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8463E" w14:textId="77777777" w:rsidR="0069280C" w:rsidRDefault="0069280C" w:rsidP="0069280C">
      <w:pPr>
        <w:tabs>
          <w:tab w:val="left" w:pos="1470"/>
        </w:tabs>
        <w:rPr>
          <w:rFonts w:ascii="Arial" w:hAnsi="Arial" w:cs="Arial"/>
          <w:color w:val="000000"/>
        </w:rPr>
      </w:pPr>
    </w:p>
    <w:p w14:paraId="388B9150" w14:textId="77777777" w:rsidR="002117A3" w:rsidRDefault="002117A3" w:rsidP="002117A3">
      <w:pPr>
        <w:tabs>
          <w:tab w:val="left" w:pos="1470"/>
        </w:tabs>
        <w:rPr>
          <w:rFonts w:ascii="Arial" w:hAnsi="Arial" w:cs="Arial"/>
          <w:color w:val="000000"/>
        </w:rPr>
      </w:pPr>
    </w:p>
    <w:p w14:paraId="5D528D44" w14:textId="77777777" w:rsidR="002117A3" w:rsidRDefault="002117A3" w:rsidP="002117A3">
      <w:pPr>
        <w:tabs>
          <w:tab w:val="left" w:pos="1470"/>
        </w:tabs>
        <w:rPr>
          <w:rFonts w:ascii="Arial" w:hAnsi="Arial" w:cs="Arial"/>
          <w:color w:val="000000"/>
        </w:rPr>
      </w:pPr>
    </w:p>
    <w:p w14:paraId="4302566D" w14:textId="77777777" w:rsidR="002117A3" w:rsidRDefault="002117A3" w:rsidP="002117A3">
      <w:pPr>
        <w:tabs>
          <w:tab w:val="left" w:pos="6780"/>
        </w:tabs>
        <w:rPr>
          <w:rFonts w:ascii="Arial" w:hAnsi="Arial" w:cs="Arial"/>
          <w:color w:val="000000"/>
        </w:rPr>
      </w:pPr>
      <w:r>
        <w:rPr>
          <w:rFonts w:ascii="Arial" w:hAnsi="Arial" w:cs="Arial"/>
          <w:color w:val="000000"/>
        </w:rPr>
        <w:tab/>
      </w:r>
    </w:p>
    <w:p w14:paraId="4BBA5C94" w14:textId="77777777" w:rsidR="002117A3" w:rsidRDefault="002117A3" w:rsidP="002117A3">
      <w:pPr>
        <w:tabs>
          <w:tab w:val="left" w:pos="1470"/>
        </w:tabs>
        <w:rPr>
          <w:rFonts w:ascii="Arial" w:hAnsi="Arial" w:cs="Arial"/>
          <w:color w:val="000000"/>
        </w:rPr>
      </w:pPr>
    </w:p>
    <w:p w14:paraId="477E7075" w14:textId="77777777" w:rsidR="002117A3" w:rsidRDefault="002117A3" w:rsidP="002117A3">
      <w:pPr>
        <w:tabs>
          <w:tab w:val="left" w:pos="1470"/>
        </w:tabs>
        <w:rPr>
          <w:rFonts w:ascii="Arial" w:hAnsi="Arial" w:cs="Arial"/>
          <w:color w:val="000000"/>
        </w:rPr>
      </w:pPr>
    </w:p>
    <w:p w14:paraId="58AD1869" w14:textId="77777777" w:rsidR="002117A3" w:rsidRDefault="002117A3" w:rsidP="002117A3">
      <w:pPr>
        <w:tabs>
          <w:tab w:val="left" w:pos="1470"/>
        </w:tabs>
        <w:rPr>
          <w:rFonts w:ascii="Arial" w:hAnsi="Arial" w:cs="Arial"/>
          <w:color w:val="000000"/>
        </w:rPr>
      </w:pPr>
    </w:p>
    <w:p w14:paraId="038E612B" w14:textId="77777777" w:rsidR="002117A3" w:rsidRPr="00122396" w:rsidRDefault="002117A3" w:rsidP="002117A3">
      <w:pPr>
        <w:tabs>
          <w:tab w:val="left" w:pos="1470"/>
        </w:tabs>
        <w:rPr>
          <w:rFonts w:ascii="Arial" w:hAnsi="Arial" w:cs="Arial"/>
          <w:color w:val="000000"/>
        </w:rPr>
      </w:pPr>
    </w:p>
    <w:p w14:paraId="08326D1D" w14:textId="77777777" w:rsidR="002117A3" w:rsidRDefault="002117A3" w:rsidP="002117A3"/>
    <w:p w14:paraId="1190B7BF" w14:textId="77777777" w:rsidR="002117A3" w:rsidRDefault="002117A3" w:rsidP="002117A3"/>
    <w:p w14:paraId="77E5D56D" w14:textId="77777777" w:rsidR="002117A3" w:rsidRDefault="002117A3" w:rsidP="002117A3"/>
    <w:p w14:paraId="4739BBE5" w14:textId="77777777" w:rsidR="002117A3" w:rsidRDefault="002117A3" w:rsidP="002117A3"/>
    <w:p w14:paraId="0CEA1F6E" w14:textId="77777777" w:rsidR="002117A3" w:rsidRDefault="002117A3" w:rsidP="002117A3"/>
    <w:p w14:paraId="0CC46D45" w14:textId="77777777" w:rsidR="002117A3" w:rsidRPr="00592DA7" w:rsidRDefault="002117A3" w:rsidP="002117A3">
      <w:pPr>
        <w:pStyle w:val="a3"/>
        <w:tabs>
          <w:tab w:val="left" w:pos="2805"/>
        </w:tabs>
        <w:outlineLvl w:val="0"/>
      </w:pPr>
      <w:bookmarkStart w:id="0" w:name="_Toc101168150"/>
      <w:r>
        <w:rPr>
          <w:rFonts w:ascii="Arial" w:hAnsi="Arial" w:cs="Arial"/>
        </w:rPr>
        <w:t>И</w:t>
      </w:r>
      <w:r w:rsidRPr="00122396">
        <w:rPr>
          <w:rFonts w:ascii="Arial" w:hAnsi="Arial" w:cs="Arial"/>
        </w:rPr>
        <w:t xml:space="preserve">нтеграционный гид </w:t>
      </w:r>
      <w:r w:rsidRPr="00122396">
        <w:rPr>
          <w:rFonts w:ascii="Arial" w:hAnsi="Arial" w:cs="Arial"/>
          <w:lang w:val="en-US"/>
        </w:rPr>
        <w:t>DPD</w:t>
      </w:r>
      <w:bookmarkEnd w:id="0"/>
    </w:p>
    <w:p w14:paraId="66A0AD48" w14:textId="77777777" w:rsidR="002117A3" w:rsidRDefault="002117A3" w:rsidP="002117A3"/>
    <w:p w14:paraId="3D248C5B" w14:textId="77777777" w:rsidR="002117A3" w:rsidRDefault="002117A3" w:rsidP="002117A3"/>
    <w:p w14:paraId="3E2959CC" w14:textId="77777777" w:rsidR="002117A3" w:rsidRDefault="002117A3" w:rsidP="002117A3"/>
    <w:p w14:paraId="5366BFAC" w14:textId="77777777" w:rsidR="002117A3" w:rsidRDefault="002117A3" w:rsidP="002117A3"/>
    <w:p w14:paraId="27D41E26" w14:textId="77777777" w:rsidR="002117A3" w:rsidRDefault="002117A3" w:rsidP="002117A3"/>
    <w:p w14:paraId="0F956A87" w14:textId="77777777" w:rsidR="002117A3" w:rsidRDefault="002117A3" w:rsidP="002117A3"/>
    <w:p w14:paraId="722484E5" w14:textId="77777777" w:rsidR="002117A3" w:rsidRDefault="002117A3" w:rsidP="002117A3"/>
    <w:p w14:paraId="7E0B4CCF" w14:textId="6BC3C325" w:rsidR="002117A3" w:rsidRPr="00A62AF2" w:rsidRDefault="002117A3" w:rsidP="002117A3">
      <w:pPr>
        <w:ind w:left="426"/>
        <w:rPr>
          <w:rStyle w:val="af5"/>
          <w:rFonts w:ascii="Arial" w:hAnsi="Arial" w:cs="Arial"/>
        </w:rPr>
      </w:pPr>
      <w:r w:rsidRPr="00122396">
        <w:rPr>
          <w:rStyle w:val="af5"/>
          <w:rFonts w:ascii="Arial" w:hAnsi="Arial" w:cs="Arial"/>
        </w:rPr>
        <w:t>Версия: 1.</w:t>
      </w:r>
      <w:r w:rsidR="009D6551">
        <w:rPr>
          <w:rStyle w:val="af5"/>
          <w:rFonts w:ascii="Arial" w:hAnsi="Arial" w:cs="Arial"/>
        </w:rPr>
        <w:t>3</w:t>
      </w:r>
      <w:r w:rsidR="00FB1DDD">
        <w:rPr>
          <w:rStyle w:val="af5"/>
          <w:rFonts w:ascii="Arial" w:hAnsi="Arial" w:cs="Arial"/>
        </w:rPr>
        <w:t>6</w:t>
      </w:r>
    </w:p>
    <w:p w14:paraId="128E98B7" w14:textId="77777777" w:rsidR="002117A3" w:rsidRPr="00122396" w:rsidRDefault="002117A3" w:rsidP="002117A3">
      <w:pPr>
        <w:ind w:left="426"/>
        <w:rPr>
          <w:rStyle w:val="af5"/>
          <w:rFonts w:ascii="Arial" w:hAnsi="Arial" w:cs="Arial"/>
        </w:rPr>
      </w:pPr>
    </w:p>
    <w:p w14:paraId="03854D2C" w14:textId="2E09FDD6" w:rsidR="002117A3" w:rsidRPr="00122396" w:rsidRDefault="00FB1DDD" w:rsidP="002117A3">
      <w:pPr>
        <w:ind w:left="426"/>
        <w:rPr>
          <w:rStyle w:val="af5"/>
          <w:rFonts w:ascii="Arial" w:hAnsi="Arial" w:cs="Arial"/>
        </w:rPr>
      </w:pPr>
      <w:r>
        <w:rPr>
          <w:rStyle w:val="af5"/>
          <w:rFonts w:ascii="Arial" w:hAnsi="Arial" w:cs="Arial"/>
        </w:rPr>
        <w:t>Ноябрь</w:t>
      </w:r>
      <w:r w:rsidR="002117A3">
        <w:rPr>
          <w:rStyle w:val="af5"/>
          <w:rFonts w:ascii="Arial" w:hAnsi="Arial" w:cs="Arial"/>
        </w:rPr>
        <w:t xml:space="preserve"> </w:t>
      </w:r>
      <w:r w:rsidR="00ED4D66">
        <w:rPr>
          <w:rStyle w:val="af5"/>
          <w:rFonts w:ascii="Arial" w:hAnsi="Arial" w:cs="Arial"/>
        </w:rPr>
        <w:t>202</w:t>
      </w:r>
      <w:r w:rsidR="00ED0CF6">
        <w:rPr>
          <w:rStyle w:val="af5"/>
          <w:rFonts w:ascii="Arial" w:hAnsi="Arial" w:cs="Arial"/>
        </w:rPr>
        <w:t>1</w:t>
      </w:r>
      <w:r w:rsidR="002117A3" w:rsidRPr="00122396">
        <w:rPr>
          <w:rStyle w:val="af5"/>
          <w:rFonts w:ascii="Arial" w:hAnsi="Arial" w:cs="Arial"/>
        </w:rPr>
        <w:t xml:space="preserve"> г.</w:t>
      </w:r>
    </w:p>
    <w:p w14:paraId="2BEE364D" w14:textId="77777777" w:rsidR="0069280C" w:rsidRPr="00EB68B3" w:rsidRDefault="0069280C" w:rsidP="00EB68B3"/>
    <w:p w14:paraId="6CA5ECFB" w14:textId="77777777" w:rsidR="0069280C" w:rsidRDefault="0069280C" w:rsidP="0069280C">
      <w:pPr>
        <w:tabs>
          <w:tab w:val="left" w:pos="6780"/>
        </w:tabs>
        <w:rPr>
          <w:rFonts w:ascii="Arial" w:hAnsi="Arial" w:cs="Arial"/>
          <w:color w:val="000000"/>
        </w:rPr>
      </w:pPr>
      <w:r>
        <w:rPr>
          <w:rFonts w:ascii="Arial" w:hAnsi="Arial" w:cs="Arial"/>
          <w:color w:val="000000"/>
        </w:rPr>
        <w:tab/>
      </w:r>
    </w:p>
    <w:p w14:paraId="34813E30" w14:textId="77777777" w:rsidR="0069280C" w:rsidRDefault="0069280C" w:rsidP="0069280C">
      <w:pPr>
        <w:tabs>
          <w:tab w:val="left" w:pos="1470"/>
        </w:tabs>
        <w:rPr>
          <w:rFonts w:ascii="Arial" w:hAnsi="Arial" w:cs="Arial"/>
          <w:color w:val="000000"/>
        </w:rPr>
      </w:pPr>
    </w:p>
    <w:p w14:paraId="5D3B8B95" w14:textId="77777777" w:rsidR="0069280C" w:rsidRPr="00154BCB" w:rsidRDefault="0069280C" w:rsidP="0069280C">
      <w:pPr>
        <w:pStyle w:val="af2"/>
        <w:outlineLvl w:val="0"/>
        <w:rPr>
          <w:rFonts w:ascii="Arial" w:hAnsi="Arial" w:cs="Arial"/>
        </w:rPr>
      </w:pPr>
      <w:bookmarkStart w:id="1" w:name="_Toc101168151"/>
      <w:r w:rsidRPr="00154BCB">
        <w:rPr>
          <w:rFonts w:ascii="Arial" w:hAnsi="Arial" w:cs="Arial"/>
        </w:rPr>
        <w:lastRenderedPageBreak/>
        <w:t>Оглавление</w:t>
      </w:r>
      <w:bookmarkEnd w:id="1"/>
    </w:p>
    <w:p w14:paraId="5BBB36D7" w14:textId="7A672DB3" w:rsidR="001D62A1" w:rsidRDefault="0069280C">
      <w:pPr>
        <w:pStyle w:val="11"/>
        <w:tabs>
          <w:tab w:val="right" w:leader="dot" w:pos="9344"/>
        </w:tabs>
        <w:rPr>
          <w:rFonts w:asciiTheme="minorHAnsi" w:eastAsiaTheme="minorEastAsia" w:hAnsiTheme="minorHAnsi" w:cstheme="minorBidi"/>
          <w:noProof/>
          <w:lang w:eastAsia="ru-RU"/>
        </w:rPr>
      </w:pPr>
      <w:r w:rsidRPr="00012E16">
        <w:rPr>
          <w:rFonts w:ascii="Arial" w:hAnsi="Arial" w:cs="Arial"/>
        </w:rPr>
        <w:fldChar w:fldCharType="begin"/>
      </w:r>
      <w:r w:rsidRPr="00012E16">
        <w:rPr>
          <w:rFonts w:ascii="Arial" w:hAnsi="Arial" w:cs="Arial"/>
        </w:rPr>
        <w:instrText xml:space="preserve"> TOC \o "1-3" \h \z \u </w:instrText>
      </w:r>
      <w:r w:rsidRPr="00012E16">
        <w:rPr>
          <w:rFonts w:ascii="Arial" w:hAnsi="Arial" w:cs="Arial"/>
        </w:rPr>
        <w:fldChar w:fldCharType="separate"/>
      </w:r>
      <w:hyperlink w:anchor="_Toc101168150" w:history="1">
        <w:r w:rsidR="001D62A1" w:rsidRPr="00151347">
          <w:rPr>
            <w:rStyle w:val="a8"/>
            <w:rFonts w:ascii="Arial" w:hAnsi="Arial" w:cs="Arial"/>
            <w:noProof/>
          </w:rPr>
          <w:t xml:space="preserve">Интеграционный гид </w:t>
        </w:r>
        <w:r w:rsidR="001D62A1" w:rsidRPr="00151347">
          <w:rPr>
            <w:rStyle w:val="a8"/>
            <w:rFonts w:ascii="Arial" w:hAnsi="Arial" w:cs="Arial"/>
            <w:noProof/>
            <w:lang w:val="en-US"/>
          </w:rPr>
          <w:t>DPD</w:t>
        </w:r>
        <w:r w:rsidR="001D62A1">
          <w:rPr>
            <w:noProof/>
            <w:webHidden/>
          </w:rPr>
          <w:tab/>
        </w:r>
        <w:r w:rsidR="001D62A1">
          <w:rPr>
            <w:noProof/>
            <w:webHidden/>
          </w:rPr>
          <w:fldChar w:fldCharType="begin"/>
        </w:r>
        <w:r w:rsidR="001D62A1">
          <w:rPr>
            <w:noProof/>
            <w:webHidden/>
          </w:rPr>
          <w:instrText xml:space="preserve"> PAGEREF _Toc101168150 \h </w:instrText>
        </w:r>
        <w:r w:rsidR="001D62A1">
          <w:rPr>
            <w:noProof/>
            <w:webHidden/>
          </w:rPr>
        </w:r>
        <w:r w:rsidR="001D62A1">
          <w:rPr>
            <w:noProof/>
            <w:webHidden/>
          </w:rPr>
          <w:fldChar w:fldCharType="separate"/>
        </w:r>
        <w:r w:rsidR="001D62A1">
          <w:rPr>
            <w:noProof/>
            <w:webHidden/>
          </w:rPr>
          <w:t>1</w:t>
        </w:r>
        <w:r w:rsidR="001D62A1">
          <w:rPr>
            <w:noProof/>
            <w:webHidden/>
          </w:rPr>
          <w:fldChar w:fldCharType="end"/>
        </w:r>
      </w:hyperlink>
    </w:p>
    <w:p w14:paraId="3833B0D8" w14:textId="0EEC2D7B" w:rsidR="001D62A1" w:rsidRDefault="00F425FA">
      <w:pPr>
        <w:pStyle w:val="11"/>
        <w:tabs>
          <w:tab w:val="right" w:leader="dot" w:pos="9344"/>
        </w:tabs>
        <w:rPr>
          <w:rFonts w:asciiTheme="minorHAnsi" w:eastAsiaTheme="minorEastAsia" w:hAnsiTheme="minorHAnsi" w:cstheme="minorBidi"/>
          <w:noProof/>
          <w:lang w:eastAsia="ru-RU"/>
        </w:rPr>
      </w:pPr>
      <w:hyperlink w:anchor="_Toc101168151" w:history="1">
        <w:r w:rsidR="001D62A1" w:rsidRPr="00151347">
          <w:rPr>
            <w:rStyle w:val="a8"/>
            <w:rFonts w:ascii="Arial" w:hAnsi="Arial" w:cs="Arial"/>
            <w:noProof/>
          </w:rPr>
          <w:t>Оглавление</w:t>
        </w:r>
        <w:r w:rsidR="001D62A1">
          <w:rPr>
            <w:noProof/>
            <w:webHidden/>
          </w:rPr>
          <w:tab/>
        </w:r>
        <w:r w:rsidR="001D62A1">
          <w:rPr>
            <w:noProof/>
            <w:webHidden/>
          </w:rPr>
          <w:fldChar w:fldCharType="begin"/>
        </w:r>
        <w:r w:rsidR="001D62A1">
          <w:rPr>
            <w:noProof/>
            <w:webHidden/>
          </w:rPr>
          <w:instrText xml:space="preserve"> PAGEREF _Toc101168151 \h </w:instrText>
        </w:r>
        <w:r w:rsidR="001D62A1">
          <w:rPr>
            <w:noProof/>
            <w:webHidden/>
          </w:rPr>
        </w:r>
        <w:r w:rsidR="001D62A1">
          <w:rPr>
            <w:noProof/>
            <w:webHidden/>
          </w:rPr>
          <w:fldChar w:fldCharType="separate"/>
        </w:r>
        <w:r w:rsidR="001D62A1">
          <w:rPr>
            <w:noProof/>
            <w:webHidden/>
          </w:rPr>
          <w:t>2</w:t>
        </w:r>
        <w:r w:rsidR="001D62A1">
          <w:rPr>
            <w:noProof/>
            <w:webHidden/>
          </w:rPr>
          <w:fldChar w:fldCharType="end"/>
        </w:r>
      </w:hyperlink>
    </w:p>
    <w:p w14:paraId="32142709" w14:textId="2F3E46F7" w:rsidR="001D62A1" w:rsidRDefault="00F425FA">
      <w:pPr>
        <w:pStyle w:val="11"/>
        <w:tabs>
          <w:tab w:val="right" w:leader="dot" w:pos="9344"/>
        </w:tabs>
        <w:rPr>
          <w:rFonts w:asciiTheme="minorHAnsi" w:eastAsiaTheme="minorEastAsia" w:hAnsiTheme="minorHAnsi" w:cstheme="minorBidi"/>
          <w:noProof/>
          <w:lang w:eastAsia="ru-RU"/>
        </w:rPr>
      </w:pPr>
      <w:hyperlink w:anchor="_Toc101168152" w:history="1">
        <w:r w:rsidR="001D62A1" w:rsidRPr="00151347">
          <w:rPr>
            <w:rStyle w:val="a8"/>
            <w:rFonts w:ascii="Arial" w:hAnsi="Arial" w:cs="Arial"/>
            <w:noProof/>
          </w:rPr>
          <w:t>История обновлений</w:t>
        </w:r>
        <w:r w:rsidR="001D62A1">
          <w:rPr>
            <w:noProof/>
            <w:webHidden/>
          </w:rPr>
          <w:tab/>
        </w:r>
        <w:r w:rsidR="001D62A1">
          <w:rPr>
            <w:noProof/>
            <w:webHidden/>
          </w:rPr>
          <w:fldChar w:fldCharType="begin"/>
        </w:r>
        <w:r w:rsidR="001D62A1">
          <w:rPr>
            <w:noProof/>
            <w:webHidden/>
          </w:rPr>
          <w:instrText xml:space="preserve"> PAGEREF _Toc101168152 \h </w:instrText>
        </w:r>
        <w:r w:rsidR="001D62A1">
          <w:rPr>
            <w:noProof/>
            <w:webHidden/>
          </w:rPr>
        </w:r>
        <w:r w:rsidR="001D62A1">
          <w:rPr>
            <w:noProof/>
            <w:webHidden/>
          </w:rPr>
          <w:fldChar w:fldCharType="separate"/>
        </w:r>
        <w:r w:rsidR="001D62A1">
          <w:rPr>
            <w:noProof/>
            <w:webHidden/>
          </w:rPr>
          <w:t>11</w:t>
        </w:r>
        <w:r w:rsidR="001D62A1">
          <w:rPr>
            <w:noProof/>
            <w:webHidden/>
          </w:rPr>
          <w:fldChar w:fldCharType="end"/>
        </w:r>
      </w:hyperlink>
    </w:p>
    <w:p w14:paraId="4A2A5292" w14:textId="70FC1F02" w:rsidR="001D62A1" w:rsidRDefault="00F425FA">
      <w:pPr>
        <w:pStyle w:val="11"/>
        <w:tabs>
          <w:tab w:val="right" w:leader="dot" w:pos="9344"/>
        </w:tabs>
        <w:rPr>
          <w:rFonts w:asciiTheme="minorHAnsi" w:eastAsiaTheme="minorEastAsia" w:hAnsiTheme="minorHAnsi" w:cstheme="minorBidi"/>
          <w:noProof/>
          <w:lang w:eastAsia="ru-RU"/>
        </w:rPr>
      </w:pPr>
      <w:hyperlink w:anchor="_Toc101168153" w:history="1">
        <w:r w:rsidR="001D62A1" w:rsidRPr="00151347">
          <w:rPr>
            <w:rStyle w:val="a8"/>
            <w:rFonts w:ascii="Arial" w:hAnsi="Arial" w:cs="Arial"/>
            <w:noProof/>
          </w:rPr>
          <w:t>Введение</w:t>
        </w:r>
        <w:r w:rsidR="001D62A1">
          <w:rPr>
            <w:noProof/>
            <w:webHidden/>
          </w:rPr>
          <w:tab/>
        </w:r>
        <w:r w:rsidR="001D62A1">
          <w:rPr>
            <w:noProof/>
            <w:webHidden/>
          </w:rPr>
          <w:fldChar w:fldCharType="begin"/>
        </w:r>
        <w:r w:rsidR="001D62A1">
          <w:rPr>
            <w:noProof/>
            <w:webHidden/>
          </w:rPr>
          <w:instrText xml:space="preserve"> PAGEREF _Toc101168153 \h </w:instrText>
        </w:r>
        <w:r w:rsidR="001D62A1">
          <w:rPr>
            <w:noProof/>
            <w:webHidden/>
          </w:rPr>
        </w:r>
        <w:r w:rsidR="001D62A1">
          <w:rPr>
            <w:noProof/>
            <w:webHidden/>
          </w:rPr>
          <w:fldChar w:fldCharType="separate"/>
        </w:r>
        <w:r w:rsidR="001D62A1">
          <w:rPr>
            <w:noProof/>
            <w:webHidden/>
          </w:rPr>
          <w:t>16</w:t>
        </w:r>
        <w:r w:rsidR="001D62A1">
          <w:rPr>
            <w:noProof/>
            <w:webHidden/>
          </w:rPr>
          <w:fldChar w:fldCharType="end"/>
        </w:r>
      </w:hyperlink>
    </w:p>
    <w:p w14:paraId="54AE7DC2" w14:textId="117516A2" w:rsidR="001D62A1" w:rsidRDefault="00F425FA">
      <w:pPr>
        <w:pStyle w:val="11"/>
        <w:tabs>
          <w:tab w:val="left" w:pos="440"/>
          <w:tab w:val="right" w:leader="dot" w:pos="9344"/>
        </w:tabs>
        <w:rPr>
          <w:rFonts w:asciiTheme="minorHAnsi" w:eastAsiaTheme="minorEastAsia" w:hAnsiTheme="minorHAnsi" w:cstheme="minorBidi"/>
          <w:noProof/>
          <w:lang w:eastAsia="ru-RU"/>
        </w:rPr>
      </w:pPr>
      <w:hyperlink w:anchor="_Toc101168154" w:history="1">
        <w:r w:rsidR="001D62A1" w:rsidRPr="00151347">
          <w:rPr>
            <w:rStyle w:val="a8"/>
            <w:noProof/>
          </w:rPr>
          <w:t>I.</w:t>
        </w:r>
        <w:r w:rsidR="001D62A1">
          <w:rPr>
            <w:rFonts w:asciiTheme="minorHAnsi" w:eastAsiaTheme="minorEastAsia" w:hAnsiTheme="minorHAnsi" w:cstheme="minorBidi"/>
            <w:noProof/>
            <w:lang w:eastAsia="ru-RU"/>
          </w:rPr>
          <w:tab/>
        </w:r>
        <w:r w:rsidR="001D62A1" w:rsidRPr="00151347">
          <w:rPr>
            <w:rStyle w:val="a8"/>
            <w:noProof/>
          </w:rPr>
          <w:t>Области интеграции</w:t>
        </w:r>
        <w:r w:rsidR="001D62A1">
          <w:rPr>
            <w:noProof/>
            <w:webHidden/>
          </w:rPr>
          <w:tab/>
        </w:r>
        <w:r w:rsidR="001D62A1">
          <w:rPr>
            <w:noProof/>
            <w:webHidden/>
          </w:rPr>
          <w:fldChar w:fldCharType="begin"/>
        </w:r>
        <w:r w:rsidR="001D62A1">
          <w:rPr>
            <w:noProof/>
            <w:webHidden/>
          </w:rPr>
          <w:instrText xml:space="preserve"> PAGEREF _Toc101168154 \h </w:instrText>
        </w:r>
        <w:r w:rsidR="001D62A1">
          <w:rPr>
            <w:noProof/>
            <w:webHidden/>
          </w:rPr>
        </w:r>
        <w:r w:rsidR="001D62A1">
          <w:rPr>
            <w:noProof/>
            <w:webHidden/>
          </w:rPr>
          <w:fldChar w:fldCharType="separate"/>
        </w:r>
        <w:r w:rsidR="001D62A1">
          <w:rPr>
            <w:noProof/>
            <w:webHidden/>
          </w:rPr>
          <w:t>16</w:t>
        </w:r>
        <w:r w:rsidR="001D62A1">
          <w:rPr>
            <w:noProof/>
            <w:webHidden/>
          </w:rPr>
          <w:fldChar w:fldCharType="end"/>
        </w:r>
      </w:hyperlink>
    </w:p>
    <w:p w14:paraId="451B69B2" w14:textId="51E1659B" w:rsidR="001D62A1" w:rsidRDefault="00F425FA">
      <w:pPr>
        <w:pStyle w:val="21"/>
        <w:tabs>
          <w:tab w:val="left" w:pos="660"/>
          <w:tab w:val="right" w:leader="dot" w:pos="9344"/>
        </w:tabs>
        <w:rPr>
          <w:rFonts w:asciiTheme="minorHAnsi" w:eastAsiaTheme="minorEastAsia" w:hAnsiTheme="minorHAnsi" w:cstheme="minorBidi"/>
          <w:noProof/>
          <w:lang w:eastAsia="ru-RU"/>
        </w:rPr>
      </w:pPr>
      <w:hyperlink w:anchor="_Toc101168155" w:history="1">
        <w:r w:rsidR="001D62A1" w:rsidRPr="00151347">
          <w:rPr>
            <w:rStyle w:val="a8"/>
            <w:rFonts w:ascii="Arial" w:hAnsi="Arial" w:cs="Arial"/>
            <w:noProof/>
          </w:rPr>
          <w:t>1.</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Запрос географии обслуживания</w:t>
        </w:r>
        <w:r w:rsidR="001D62A1">
          <w:rPr>
            <w:noProof/>
            <w:webHidden/>
          </w:rPr>
          <w:tab/>
        </w:r>
        <w:r w:rsidR="001D62A1">
          <w:rPr>
            <w:noProof/>
            <w:webHidden/>
          </w:rPr>
          <w:fldChar w:fldCharType="begin"/>
        </w:r>
        <w:r w:rsidR="001D62A1">
          <w:rPr>
            <w:noProof/>
            <w:webHidden/>
          </w:rPr>
          <w:instrText xml:space="preserve"> PAGEREF _Toc101168155 \h </w:instrText>
        </w:r>
        <w:r w:rsidR="001D62A1">
          <w:rPr>
            <w:noProof/>
            <w:webHidden/>
          </w:rPr>
        </w:r>
        <w:r w:rsidR="001D62A1">
          <w:rPr>
            <w:noProof/>
            <w:webHidden/>
          </w:rPr>
          <w:fldChar w:fldCharType="separate"/>
        </w:r>
        <w:r w:rsidR="001D62A1">
          <w:rPr>
            <w:noProof/>
            <w:webHidden/>
          </w:rPr>
          <w:t>16</w:t>
        </w:r>
        <w:r w:rsidR="001D62A1">
          <w:rPr>
            <w:noProof/>
            <w:webHidden/>
          </w:rPr>
          <w:fldChar w:fldCharType="end"/>
        </w:r>
      </w:hyperlink>
    </w:p>
    <w:p w14:paraId="47B2B2EC" w14:textId="67FDAA5F" w:rsidR="001D62A1" w:rsidRDefault="00F425FA">
      <w:pPr>
        <w:pStyle w:val="21"/>
        <w:tabs>
          <w:tab w:val="left" w:pos="660"/>
          <w:tab w:val="right" w:leader="dot" w:pos="9344"/>
        </w:tabs>
        <w:rPr>
          <w:rFonts w:asciiTheme="minorHAnsi" w:eastAsiaTheme="minorEastAsia" w:hAnsiTheme="minorHAnsi" w:cstheme="minorBidi"/>
          <w:noProof/>
          <w:lang w:eastAsia="ru-RU"/>
        </w:rPr>
      </w:pPr>
      <w:hyperlink w:anchor="_Toc101168156" w:history="1">
        <w:r w:rsidR="001D62A1" w:rsidRPr="00151347">
          <w:rPr>
            <w:rStyle w:val="a8"/>
            <w:rFonts w:ascii="Arial" w:hAnsi="Arial" w:cs="Arial"/>
            <w:noProof/>
          </w:rPr>
          <w:t>2.</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Расчёт стоимости доставки</w:t>
        </w:r>
        <w:r w:rsidR="001D62A1">
          <w:rPr>
            <w:noProof/>
            <w:webHidden/>
          </w:rPr>
          <w:tab/>
        </w:r>
        <w:r w:rsidR="001D62A1">
          <w:rPr>
            <w:noProof/>
            <w:webHidden/>
          </w:rPr>
          <w:fldChar w:fldCharType="begin"/>
        </w:r>
        <w:r w:rsidR="001D62A1">
          <w:rPr>
            <w:noProof/>
            <w:webHidden/>
          </w:rPr>
          <w:instrText xml:space="preserve"> PAGEREF _Toc101168156 \h </w:instrText>
        </w:r>
        <w:r w:rsidR="001D62A1">
          <w:rPr>
            <w:noProof/>
            <w:webHidden/>
          </w:rPr>
        </w:r>
        <w:r w:rsidR="001D62A1">
          <w:rPr>
            <w:noProof/>
            <w:webHidden/>
          </w:rPr>
          <w:fldChar w:fldCharType="separate"/>
        </w:r>
        <w:r w:rsidR="001D62A1">
          <w:rPr>
            <w:noProof/>
            <w:webHidden/>
          </w:rPr>
          <w:t>17</w:t>
        </w:r>
        <w:r w:rsidR="001D62A1">
          <w:rPr>
            <w:noProof/>
            <w:webHidden/>
          </w:rPr>
          <w:fldChar w:fldCharType="end"/>
        </w:r>
      </w:hyperlink>
    </w:p>
    <w:p w14:paraId="2D86D8BC" w14:textId="6F982ABB" w:rsidR="001D62A1" w:rsidRDefault="00F425FA">
      <w:pPr>
        <w:pStyle w:val="21"/>
        <w:tabs>
          <w:tab w:val="left" w:pos="660"/>
          <w:tab w:val="right" w:leader="dot" w:pos="9344"/>
        </w:tabs>
        <w:rPr>
          <w:rFonts w:asciiTheme="minorHAnsi" w:eastAsiaTheme="minorEastAsia" w:hAnsiTheme="minorHAnsi" w:cstheme="minorBidi"/>
          <w:noProof/>
          <w:lang w:eastAsia="ru-RU"/>
        </w:rPr>
      </w:pPr>
      <w:hyperlink w:anchor="_Toc101168157" w:history="1">
        <w:r w:rsidR="001D62A1" w:rsidRPr="00151347">
          <w:rPr>
            <w:rStyle w:val="a8"/>
            <w:rFonts w:ascii="Arial" w:hAnsi="Arial" w:cs="Arial"/>
            <w:noProof/>
          </w:rPr>
          <w:t>3.</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Создание заказа на доставку</w:t>
        </w:r>
        <w:r w:rsidR="001D62A1">
          <w:rPr>
            <w:noProof/>
            <w:webHidden/>
          </w:rPr>
          <w:tab/>
        </w:r>
        <w:r w:rsidR="001D62A1">
          <w:rPr>
            <w:noProof/>
            <w:webHidden/>
          </w:rPr>
          <w:fldChar w:fldCharType="begin"/>
        </w:r>
        <w:r w:rsidR="001D62A1">
          <w:rPr>
            <w:noProof/>
            <w:webHidden/>
          </w:rPr>
          <w:instrText xml:space="preserve"> PAGEREF _Toc101168157 \h </w:instrText>
        </w:r>
        <w:r w:rsidR="001D62A1">
          <w:rPr>
            <w:noProof/>
            <w:webHidden/>
          </w:rPr>
        </w:r>
        <w:r w:rsidR="001D62A1">
          <w:rPr>
            <w:noProof/>
            <w:webHidden/>
          </w:rPr>
          <w:fldChar w:fldCharType="separate"/>
        </w:r>
        <w:r w:rsidR="001D62A1">
          <w:rPr>
            <w:noProof/>
            <w:webHidden/>
          </w:rPr>
          <w:t>17</w:t>
        </w:r>
        <w:r w:rsidR="001D62A1">
          <w:rPr>
            <w:noProof/>
            <w:webHidden/>
          </w:rPr>
          <w:fldChar w:fldCharType="end"/>
        </w:r>
      </w:hyperlink>
    </w:p>
    <w:p w14:paraId="29356556" w14:textId="6E41C2E0" w:rsidR="001D62A1" w:rsidRDefault="00F425FA">
      <w:pPr>
        <w:pStyle w:val="21"/>
        <w:tabs>
          <w:tab w:val="left" w:pos="660"/>
          <w:tab w:val="right" w:leader="dot" w:pos="9344"/>
        </w:tabs>
        <w:rPr>
          <w:rFonts w:asciiTheme="minorHAnsi" w:eastAsiaTheme="minorEastAsia" w:hAnsiTheme="minorHAnsi" w:cstheme="minorBidi"/>
          <w:noProof/>
          <w:lang w:eastAsia="ru-RU"/>
        </w:rPr>
      </w:pPr>
      <w:hyperlink w:anchor="_Toc101168158" w:history="1">
        <w:r w:rsidR="001D62A1" w:rsidRPr="00151347">
          <w:rPr>
            <w:rStyle w:val="a8"/>
            <w:rFonts w:ascii="Arial" w:hAnsi="Arial" w:cs="Arial"/>
            <w:noProof/>
          </w:rPr>
          <w:t>4.</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Изменение заказа на доставку</w:t>
        </w:r>
        <w:r w:rsidR="001D62A1">
          <w:rPr>
            <w:noProof/>
            <w:webHidden/>
          </w:rPr>
          <w:tab/>
        </w:r>
        <w:r w:rsidR="001D62A1">
          <w:rPr>
            <w:noProof/>
            <w:webHidden/>
          </w:rPr>
          <w:fldChar w:fldCharType="begin"/>
        </w:r>
        <w:r w:rsidR="001D62A1">
          <w:rPr>
            <w:noProof/>
            <w:webHidden/>
          </w:rPr>
          <w:instrText xml:space="preserve"> PAGEREF _Toc101168158 \h </w:instrText>
        </w:r>
        <w:r w:rsidR="001D62A1">
          <w:rPr>
            <w:noProof/>
            <w:webHidden/>
          </w:rPr>
        </w:r>
        <w:r w:rsidR="001D62A1">
          <w:rPr>
            <w:noProof/>
            <w:webHidden/>
          </w:rPr>
          <w:fldChar w:fldCharType="separate"/>
        </w:r>
        <w:r w:rsidR="001D62A1">
          <w:rPr>
            <w:noProof/>
            <w:webHidden/>
          </w:rPr>
          <w:t>17</w:t>
        </w:r>
        <w:r w:rsidR="001D62A1">
          <w:rPr>
            <w:noProof/>
            <w:webHidden/>
          </w:rPr>
          <w:fldChar w:fldCharType="end"/>
        </w:r>
      </w:hyperlink>
    </w:p>
    <w:p w14:paraId="007D6133" w14:textId="5D50D3FF" w:rsidR="001D62A1" w:rsidRDefault="00F425FA">
      <w:pPr>
        <w:pStyle w:val="21"/>
        <w:tabs>
          <w:tab w:val="left" w:pos="660"/>
          <w:tab w:val="right" w:leader="dot" w:pos="9344"/>
        </w:tabs>
        <w:rPr>
          <w:rFonts w:asciiTheme="minorHAnsi" w:eastAsiaTheme="minorEastAsia" w:hAnsiTheme="minorHAnsi" w:cstheme="minorBidi"/>
          <w:noProof/>
          <w:lang w:eastAsia="ru-RU"/>
        </w:rPr>
      </w:pPr>
      <w:hyperlink w:anchor="_Toc101168159" w:history="1">
        <w:r w:rsidR="001D62A1" w:rsidRPr="00151347">
          <w:rPr>
            <w:rStyle w:val="a8"/>
            <w:rFonts w:ascii="Arial" w:hAnsi="Arial" w:cs="Arial"/>
            <w:noProof/>
          </w:rPr>
          <w:t>5.</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Отслеживание статуса доставки</w:t>
        </w:r>
        <w:r w:rsidR="001D62A1">
          <w:rPr>
            <w:noProof/>
            <w:webHidden/>
          </w:rPr>
          <w:tab/>
        </w:r>
        <w:r w:rsidR="001D62A1">
          <w:rPr>
            <w:noProof/>
            <w:webHidden/>
          </w:rPr>
          <w:fldChar w:fldCharType="begin"/>
        </w:r>
        <w:r w:rsidR="001D62A1">
          <w:rPr>
            <w:noProof/>
            <w:webHidden/>
          </w:rPr>
          <w:instrText xml:space="preserve"> PAGEREF _Toc101168159 \h </w:instrText>
        </w:r>
        <w:r w:rsidR="001D62A1">
          <w:rPr>
            <w:noProof/>
            <w:webHidden/>
          </w:rPr>
        </w:r>
        <w:r w:rsidR="001D62A1">
          <w:rPr>
            <w:noProof/>
            <w:webHidden/>
          </w:rPr>
          <w:fldChar w:fldCharType="separate"/>
        </w:r>
        <w:r w:rsidR="001D62A1">
          <w:rPr>
            <w:noProof/>
            <w:webHidden/>
          </w:rPr>
          <w:t>18</w:t>
        </w:r>
        <w:r w:rsidR="001D62A1">
          <w:rPr>
            <w:noProof/>
            <w:webHidden/>
          </w:rPr>
          <w:fldChar w:fldCharType="end"/>
        </w:r>
      </w:hyperlink>
    </w:p>
    <w:p w14:paraId="6506838B" w14:textId="68FCDBA1" w:rsidR="001D62A1" w:rsidRDefault="00F425FA">
      <w:pPr>
        <w:pStyle w:val="21"/>
        <w:tabs>
          <w:tab w:val="left" w:pos="660"/>
          <w:tab w:val="right" w:leader="dot" w:pos="9344"/>
        </w:tabs>
        <w:rPr>
          <w:rFonts w:asciiTheme="minorHAnsi" w:eastAsiaTheme="minorEastAsia" w:hAnsiTheme="minorHAnsi" w:cstheme="minorBidi"/>
          <w:noProof/>
          <w:lang w:eastAsia="ru-RU"/>
        </w:rPr>
      </w:pPr>
      <w:hyperlink w:anchor="_Toc101168160" w:history="1">
        <w:r w:rsidR="001D62A1" w:rsidRPr="00151347">
          <w:rPr>
            <w:rStyle w:val="a8"/>
            <w:rFonts w:ascii="Arial" w:hAnsi="Arial" w:cs="Arial"/>
            <w:noProof/>
          </w:rPr>
          <w:t>6.</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Отчеты</w:t>
        </w:r>
        <w:r w:rsidR="001D62A1">
          <w:rPr>
            <w:noProof/>
            <w:webHidden/>
          </w:rPr>
          <w:tab/>
        </w:r>
        <w:r w:rsidR="001D62A1">
          <w:rPr>
            <w:noProof/>
            <w:webHidden/>
          </w:rPr>
          <w:fldChar w:fldCharType="begin"/>
        </w:r>
        <w:r w:rsidR="001D62A1">
          <w:rPr>
            <w:noProof/>
            <w:webHidden/>
          </w:rPr>
          <w:instrText xml:space="preserve"> PAGEREF _Toc101168160 \h </w:instrText>
        </w:r>
        <w:r w:rsidR="001D62A1">
          <w:rPr>
            <w:noProof/>
            <w:webHidden/>
          </w:rPr>
        </w:r>
        <w:r w:rsidR="001D62A1">
          <w:rPr>
            <w:noProof/>
            <w:webHidden/>
          </w:rPr>
          <w:fldChar w:fldCharType="separate"/>
        </w:r>
        <w:r w:rsidR="001D62A1">
          <w:rPr>
            <w:noProof/>
            <w:webHidden/>
          </w:rPr>
          <w:t>18</w:t>
        </w:r>
        <w:r w:rsidR="001D62A1">
          <w:rPr>
            <w:noProof/>
            <w:webHidden/>
          </w:rPr>
          <w:fldChar w:fldCharType="end"/>
        </w:r>
      </w:hyperlink>
    </w:p>
    <w:p w14:paraId="45F1572B" w14:textId="269924DB" w:rsidR="001D62A1" w:rsidRDefault="00F425FA">
      <w:pPr>
        <w:pStyle w:val="21"/>
        <w:tabs>
          <w:tab w:val="left" w:pos="660"/>
          <w:tab w:val="right" w:leader="dot" w:pos="9344"/>
        </w:tabs>
        <w:rPr>
          <w:rFonts w:asciiTheme="minorHAnsi" w:eastAsiaTheme="minorEastAsia" w:hAnsiTheme="minorHAnsi" w:cstheme="minorBidi"/>
          <w:noProof/>
          <w:lang w:eastAsia="ru-RU"/>
        </w:rPr>
      </w:pPr>
      <w:hyperlink w:anchor="_Toc101168161" w:history="1">
        <w:r w:rsidR="001D62A1" w:rsidRPr="00151347">
          <w:rPr>
            <w:rStyle w:val="a8"/>
            <w:rFonts w:ascii="Arial" w:hAnsi="Arial" w:cs="Arial"/>
            <w:noProof/>
          </w:rPr>
          <w:t>7.</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Печать наклейки</w:t>
        </w:r>
        <w:r w:rsidR="001D62A1">
          <w:rPr>
            <w:noProof/>
            <w:webHidden/>
          </w:rPr>
          <w:tab/>
        </w:r>
        <w:r w:rsidR="001D62A1">
          <w:rPr>
            <w:noProof/>
            <w:webHidden/>
          </w:rPr>
          <w:fldChar w:fldCharType="begin"/>
        </w:r>
        <w:r w:rsidR="001D62A1">
          <w:rPr>
            <w:noProof/>
            <w:webHidden/>
          </w:rPr>
          <w:instrText xml:space="preserve"> PAGEREF _Toc101168161 \h </w:instrText>
        </w:r>
        <w:r w:rsidR="001D62A1">
          <w:rPr>
            <w:noProof/>
            <w:webHidden/>
          </w:rPr>
        </w:r>
        <w:r w:rsidR="001D62A1">
          <w:rPr>
            <w:noProof/>
            <w:webHidden/>
          </w:rPr>
          <w:fldChar w:fldCharType="separate"/>
        </w:r>
        <w:r w:rsidR="001D62A1">
          <w:rPr>
            <w:noProof/>
            <w:webHidden/>
          </w:rPr>
          <w:t>18</w:t>
        </w:r>
        <w:r w:rsidR="001D62A1">
          <w:rPr>
            <w:noProof/>
            <w:webHidden/>
          </w:rPr>
          <w:fldChar w:fldCharType="end"/>
        </w:r>
      </w:hyperlink>
    </w:p>
    <w:p w14:paraId="56A9F299" w14:textId="2C6E5179" w:rsidR="001D62A1" w:rsidRDefault="00F425FA">
      <w:pPr>
        <w:pStyle w:val="21"/>
        <w:tabs>
          <w:tab w:val="left" w:pos="660"/>
          <w:tab w:val="right" w:leader="dot" w:pos="9344"/>
        </w:tabs>
        <w:rPr>
          <w:rFonts w:asciiTheme="minorHAnsi" w:eastAsiaTheme="minorEastAsia" w:hAnsiTheme="minorHAnsi" w:cstheme="minorBidi"/>
          <w:noProof/>
          <w:lang w:eastAsia="ru-RU"/>
        </w:rPr>
      </w:pPr>
      <w:hyperlink w:anchor="_Toc101168162" w:history="1">
        <w:r w:rsidR="001D62A1" w:rsidRPr="00151347">
          <w:rPr>
            <w:rStyle w:val="a8"/>
            <w:rFonts w:ascii="Arial" w:hAnsi="Arial" w:cs="Arial"/>
            <w:noProof/>
          </w:rPr>
          <w:t>8.</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Отмена заказа</w:t>
        </w:r>
        <w:r w:rsidR="001D62A1">
          <w:rPr>
            <w:noProof/>
            <w:webHidden/>
          </w:rPr>
          <w:tab/>
        </w:r>
        <w:r w:rsidR="001D62A1">
          <w:rPr>
            <w:noProof/>
            <w:webHidden/>
          </w:rPr>
          <w:fldChar w:fldCharType="begin"/>
        </w:r>
        <w:r w:rsidR="001D62A1">
          <w:rPr>
            <w:noProof/>
            <w:webHidden/>
          </w:rPr>
          <w:instrText xml:space="preserve"> PAGEREF _Toc101168162 \h </w:instrText>
        </w:r>
        <w:r w:rsidR="001D62A1">
          <w:rPr>
            <w:noProof/>
            <w:webHidden/>
          </w:rPr>
        </w:r>
        <w:r w:rsidR="001D62A1">
          <w:rPr>
            <w:noProof/>
            <w:webHidden/>
          </w:rPr>
          <w:fldChar w:fldCharType="separate"/>
        </w:r>
        <w:r w:rsidR="001D62A1">
          <w:rPr>
            <w:noProof/>
            <w:webHidden/>
          </w:rPr>
          <w:t>18</w:t>
        </w:r>
        <w:r w:rsidR="001D62A1">
          <w:rPr>
            <w:noProof/>
            <w:webHidden/>
          </w:rPr>
          <w:fldChar w:fldCharType="end"/>
        </w:r>
      </w:hyperlink>
    </w:p>
    <w:p w14:paraId="50CCB996" w14:textId="68B7F041" w:rsidR="001D62A1" w:rsidRDefault="00F425FA">
      <w:pPr>
        <w:pStyle w:val="21"/>
        <w:tabs>
          <w:tab w:val="left" w:pos="660"/>
          <w:tab w:val="right" w:leader="dot" w:pos="9344"/>
        </w:tabs>
        <w:rPr>
          <w:rFonts w:asciiTheme="minorHAnsi" w:eastAsiaTheme="minorEastAsia" w:hAnsiTheme="minorHAnsi" w:cstheme="minorBidi"/>
          <w:noProof/>
          <w:lang w:eastAsia="ru-RU"/>
        </w:rPr>
      </w:pPr>
      <w:hyperlink w:anchor="_Toc101168163" w:history="1">
        <w:r w:rsidR="001D62A1" w:rsidRPr="00151347">
          <w:rPr>
            <w:rStyle w:val="a8"/>
            <w:rFonts w:ascii="Arial" w:hAnsi="Arial" w:cs="Arial"/>
            <w:noProof/>
          </w:rPr>
          <w:t>9.</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Справочная информация</w:t>
        </w:r>
        <w:r w:rsidR="001D62A1">
          <w:rPr>
            <w:noProof/>
            <w:webHidden/>
          </w:rPr>
          <w:tab/>
        </w:r>
        <w:r w:rsidR="001D62A1">
          <w:rPr>
            <w:noProof/>
            <w:webHidden/>
          </w:rPr>
          <w:fldChar w:fldCharType="begin"/>
        </w:r>
        <w:r w:rsidR="001D62A1">
          <w:rPr>
            <w:noProof/>
            <w:webHidden/>
          </w:rPr>
          <w:instrText xml:space="preserve"> PAGEREF _Toc101168163 \h </w:instrText>
        </w:r>
        <w:r w:rsidR="001D62A1">
          <w:rPr>
            <w:noProof/>
            <w:webHidden/>
          </w:rPr>
        </w:r>
        <w:r w:rsidR="001D62A1">
          <w:rPr>
            <w:noProof/>
            <w:webHidden/>
          </w:rPr>
          <w:fldChar w:fldCharType="separate"/>
        </w:r>
        <w:r w:rsidR="001D62A1">
          <w:rPr>
            <w:noProof/>
            <w:webHidden/>
          </w:rPr>
          <w:t>18</w:t>
        </w:r>
        <w:r w:rsidR="001D62A1">
          <w:rPr>
            <w:noProof/>
            <w:webHidden/>
          </w:rPr>
          <w:fldChar w:fldCharType="end"/>
        </w:r>
      </w:hyperlink>
    </w:p>
    <w:p w14:paraId="58F89FCF" w14:textId="128FC260" w:rsidR="001D62A1" w:rsidRDefault="00F425FA">
      <w:pPr>
        <w:pStyle w:val="21"/>
        <w:tabs>
          <w:tab w:val="left" w:pos="880"/>
          <w:tab w:val="right" w:leader="dot" w:pos="9344"/>
        </w:tabs>
        <w:rPr>
          <w:rFonts w:asciiTheme="minorHAnsi" w:eastAsiaTheme="minorEastAsia" w:hAnsiTheme="minorHAnsi" w:cstheme="minorBidi"/>
          <w:noProof/>
          <w:lang w:eastAsia="ru-RU"/>
        </w:rPr>
      </w:pPr>
      <w:hyperlink w:anchor="_Toc101168164" w:history="1">
        <w:r w:rsidR="001D62A1" w:rsidRPr="00151347">
          <w:rPr>
            <w:rStyle w:val="a8"/>
            <w:rFonts w:ascii="Arial" w:hAnsi="Arial" w:cs="Arial"/>
            <w:noProof/>
          </w:rPr>
          <w:t>10.</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Управление доставкой</w:t>
        </w:r>
        <w:r w:rsidR="001D62A1">
          <w:rPr>
            <w:noProof/>
            <w:webHidden/>
          </w:rPr>
          <w:tab/>
        </w:r>
        <w:r w:rsidR="001D62A1">
          <w:rPr>
            <w:noProof/>
            <w:webHidden/>
          </w:rPr>
          <w:fldChar w:fldCharType="begin"/>
        </w:r>
        <w:r w:rsidR="001D62A1">
          <w:rPr>
            <w:noProof/>
            <w:webHidden/>
          </w:rPr>
          <w:instrText xml:space="preserve"> PAGEREF _Toc101168164 \h </w:instrText>
        </w:r>
        <w:r w:rsidR="001D62A1">
          <w:rPr>
            <w:noProof/>
            <w:webHidden/>
          </w:rPr>
        </w:r>
        <w:r w:rsidR="001D62A1">
          <w:rPr>
            <w:noProof/>
            <w:webHidden/>
          </w:rPr>
          <w:fldChar w:fldCharType="separate"/>
        </w:r>
        <w:r w:rsidR="001D62A1">
          <w:rPr>
            <w:noProof/>
            <w:webHidden/>
          </w:rPr>
          <w:t>18</w:t>
        </w:r>
        <w:r w:rsidR="001D62A1">
          <w:rPr>
            <w:noProof/>
            <w:webHidden/>
          </w:rPr>
          <w:fldChar w:fldCharType="end"/>
        </w:r>
      </w:hyperlink>
    </w:p>
    <w:p w14:paraId="5517ACC1" w14:textId="10D1D19A" w:rsidR="001D62A1" w:rsidRDefault="00F425FA">
      <w:pPr>
        <w:pStyle w:val="11"/>
        <w:tabs>
          <w:tab w:val="left" w:pos="440"/>
          <w:tab w:val="right" w:leader="dot" w:pos="9344"/>
        </w:tabs>
        <w:rPr>
          <w:rFonts w:asciiTheme="minorHAnsi" w:eastAsiaTheme="minorEastAsia" w:hAnsiTheme="minorHAnsi" w:cstheme="minorBidi"/>
          <w:noProof/>
          <w:lang w:eastAsia="ru-RU"/>
        </w:rPr>
      </w:pPr>
      <w:hyperlink w:anchor="_Toc101168165" w:history="1">
        <w:r w:rsidR="001D62A1" w:rsidRPr="00151347">
          <w:rPr>
            <w:rStyle w:val="a8"/>
            <w:noProof/>
          </w:rPr>
          <w:t>II.</w:t>
        </w:r>
        <w:r w:rsidR="001D62A1">
          <w:rPr>
            <w:rFonts w:asciiTheme="minorHAnsi" w:eastAsiaTheme="minorEastAsia" w:hAnsiTheme="minorHAnsi" w:cstheme="minorBidi"/>
            <w:noProof/>
            <w:lang w:eastAsia="ru-RU"/>
          </w:rPr>
          <w:tab/>
        </w:r>
        <w:r w:rsidR="001D62A1" w:rsidRPr="00151347">
          <w:rPr>
            <w:rStyle w:val="a8"/>
            <w:noProof/>
          </w:rPr>
          <w:t>Примеры схем этапов интеграции и создания заказа</w:t>
        </w:r>
        <w:r w:rsidR="001D62A1">
          <w:rPr>
            <w:noProof/>
            <w:webHidden/>
          </w:rPr>
          <w:tab/>
        </w:r>
        <w:r w:rsidR="001D62A1">
          <w:rPr>
            <w:noProof/>
            <w:webHidden/>
          </w:rPr>
          <w:fldChar w:fldCharType="begin"/>
        </w:r>
        <w:r w:rsidR="001D62A1">
          <w:rPr>
            <w:noProof/>
            <w:webHidden/>
          </w:rPr>
          <w:instrText xml:space="preserve"> PAGEREF _Toc101168165 \h </w:instrText>
        </w:r>
        <w:r w:rsidR="001D62A1">
          <w:rPr>
            <w:noProof/>
            <w:webHidden/>
          </w:rPr>
        </w:r>
        <w:r w:rsidR="001D62A1">
          <w:rPr>
            <w:noProof/>
            <w:webHidden/>
          </w:rPr>
          <w:fldChar w:fldCharType="separate"/>
        </w:r>
        <w:r w:rsidR="001D62A1">
          <w:rPr>
            <w:noProof/>
            <w:webHidden/>
          </w:rPr>
          <w:t>19</w:t>
        </w:r>
        <w:r w:rsidR="001D62A1">
          <w:rPr>
            <w:noProof/>
            <w:webHidden/>
          </w:rPr>
          <w:fldChar w:fldCharType="end"/>
        </w:r>
      </w:hyperlink>
    </w:p>
    <w:p w14:paraId="084B38D1" w14:textId="625BCACF" w:rsidR="001D62A1" w:rsidRDefault="00F425FA">
      <w:pPr>
        <w:pStyle w:val="11"/>
        <w:tabs>
          <w:tab w:val="left" w:pos="660"/>
          <w:tab w:val="right" w:leader="dot" w:pos="9344"/>
        </w:tabs>
        <w:rPr>
          <w:rFonts w:asciiTheme="minorHAnsi" w:eastAsiaTheme="minorEastAsia" w:hAnsiTheme="minorHAnsi" w:cstheme="minorBidi"/>
          <w:noProof/>
          <w:lang w:eastAsia="ru-RU"/>
        </w:rPr>
      </w:pPr>
      <w:hyperlink w:anchor="_Toc101168166" w:history="1">
        <w:r w:rsidR="001D62A1" w:rsidRPr="00151347">
          <w:rPr>
            <w:rStyle w:val="a8"/>
            <w:noProof/>
          </w:rPr>
          <w:t>III.</w:t>
        </w:r>
        <w:r w:rsidR="001D62A1">
          <w:rPr>
            <w:rFonts w:asciiTheme="minorHAnsi" w:eastAsiaTheme="minorEastAsia" w:hAnsiTheme="minorHAnsi" w:cstheme="minorBidi"/>
            <w:noProof/>
            <w:lang w:eastAsia="ru-RU"/>
          </w:rPr>
          <w:tab/>
        </w:r>
        <w:r w:rsidR="001D62A1" w:rsidRPr="00151347">
          <w:rPr>
            <w:rStyle w:val="a8"/>
            <w:noProof/>
          </w:rPr>
          <w:t>Этапы интеграции</w:t>
        </w:r>
        <w:r w:rsidR="001D62A1">
          <w:rPr>
            <w:noProof/>
            <w:webHidden/>
          </w:rPr>
          <w:tab/>
        </w:r>
        <w:r w:rsidR="001D62A1">
          <w:rPr>
            <w:noProof/>
            <w:webHidden/>
          </w:rPr>
          <w:fldChar w:fldCharType="begin"/>
        </w:r>
        <w:r w:rsidR="001D62A1">
          <w:rPr>
            <w:noProof/>
            <w:webHidden/>
          </w:rPr>
          <w:instrText xml:space="preserve"> PAGEREF _Toc101168166 \h </w:instrText>
        </w:r>
        <w:r w:rsidR="001D62A1">
          <w:rPr>
            <w:noProof/>
            <w:webHidden/>
          </w:rPr>
        </w:r>
        <w:r w:rsidR="001D62A1">
          <w:rPr>
            <w:noProof/>
            <w:webHidden/>
          </w:rPr>
          <w:fldChar w:fldCharType="separate"/>
        </w:r>
        <w:r w:rsidR="001D62A1">
          <w:rPr>
            <w:noProof/>
            <w:webHidden/>
          </w:rPr>
          <w:t>21</w:t>
        </w:r>
        <w:r w:rsidR="001D62A1">
          <w:rPr>
            <w:noProof/>
            <w:webHidden/>
          </w:rPr>
          <w:fldChar w:fldCharType="end"/>
        </w:r>
      </w:hyperlink>
    </w:p>
    <w:p w14:paraId="48CF4F17" w14:textId="5C96A2E8" w:rsidR="001D62A1" w:rsidRDefault="00F425FA">
      <w:pPr>
        <w:pStyle w:val="11"/>
        <w:tabs>
          <w:tab w:val="left" w:pos="660"/>
          <w:tab w:val="right" w:leader="dot" w:pos="9344"/>
        </w:tabs>
        <w:rPr>
          <w:rFonts w:asciiTheme="minorHAnsi" w:eastAsiaTheme="minorEastAsia" w:hAnsiTheme="minorHAnsi" w:cstheme="minorBidi"/>
          <w:noProof/>
          <w:lang w:eastAsia="ru-RU"/>
        </w:rPr>
      </w:pPr>
      <w:hyperlink w:anchor="_Toc101168167" w:history="1">
        <w:r w:rsidR="001D62A1" w:rsidRPr="00151347">
          <w:rPr>
            <w:rStyle w:val="a8"/>
            <w:noProof/>
          </w:rPr>
          <w:t>IV.</w:t>
        </w:r>
        <w:r w:rsidR="001D62A1">
          <w:rPr>
            <w:rFonts w:asciiTheme="minorHAnsi" w:eastAsiaTheme="minorEastAsia" w:hAnsiTheme="minorHAnsi" w:cstheme="minorBidi"/>
            <w:noProof/>
            <w:lang w:eastAsia="ru-RU"/>
          </w:rPr>
          <w:tab/>
        </w:r>
        <w:r w:rsidR="001D62A1" w:rsidRPr="00151347">
          <w:rPr>
            <w:rStyle w:val="a8"/>
            <w:noProof/>
          </w:rPr>
          <w:t>Руководство разработчика</w:t>
        </w:r>
        <w:r w:rsidR="001D62A1">
          <w:rPr>
            <w:noProof/>
            <w:webHidden/>
          </w:rPr>
          <w:tab/>
        </w:r>
        <w:r w:rsidR="001D62A1">
          <w:rPr>
            <w:noProof/>
            <w:webHidden/>
          </w:rPr>
          <w:fldChar w:fldCharType="begin"/>
        </w:r>
        <w:r w:rsidR="001D62A1">
          <w:rPr>
            <w:noProof/>
            <w:webHidden/>
          </w:rPr>
          <w:instrText xml:space="preserve"> PAGEREF _Toc101168167 \h </w:instrText>
        </w:r>
        <w:r w:rsidR="001D62A1">
          <w:rPr>
            <w:noProof/>
            <w:webHidden/>
          </w:rPr>
        </w:r>
        <w:r w:rsidR="001D62A1">
          <w:rPr>
            <w:noProof/>
            <w:webHidden/>
          </w:rPr>
          <w:fldChar w:fldCharType="separate"/>
        </w:r>
        <w:r w:rsidR="001D62A1">
          <w:rPr>
            <w:noProof/>
            <w:webHidden/>
          </w:rPr>
          <w:t>22</w:t>
        </w:r>
        <w:r w:rsidR="001D62A1">
          <w:rPr>
            <w:noProof/>
            <w:webHidden/>
          </w:rPr>
          <w:fldChar w:fldCharType="end"/>
        </w:r>
      </w:hyperlink>
    </w:p>
    <w:p w14:paraId="541A02CA" w14:textId="160EB51C" w:rsidR="001D62A1" w:rsidRDefault="00F425FA">
      <w:pPr>
        <w:pStyle w:val="21"/>
        <w:tabs>
          <w:tab w:val="left" w:pos="660"/>
          <w:tab w:val="right" w:leader="dot" w:pos="9344"/>
        </w:tabs>
        <w:rPr>
          <w:rFonts w:asciiTheme="minorHAnsi" w:eastAsiaTheme="minorEastAsia" w:hAnsiTheme="minorHAnsi" w:cstheme="minorBidi"/>
          <w:noProof/>
          <w:lang w:eastAsia="ru-RU"/>
        </w:rPr>
      </w:pPr>
      <w:hyperlink w:anchor="_Toc101168168" w:history="1">
        <w:r w:rsidR="001D62A1" w:rsidRPr="00151347">
          <w:rPr>
            <w:rStyle w:val="a8"/>
            <w:noProof/>
          </w:rPr>
          <w:t>1.</w:t>
        </w:r>
        <w:r w:rsidR="001D62A1">
          <w:rPr>
            <w:rFonts w:asciiTheme="minorHAnsi" w:eastAsiaTheme="minorEastAsia" w:hAnsiTheme="minorHAnsi" w:cstheme="minorBidi"/>
            <w:noProof/>
            <w:lang w:eastAsia="ru-RU"/>
          </w:rPr>
          <w:tab/>
        </w:r>
        <w:r w:rsidR="001D62A1" w:rsidRPr="00151347">
          <w:rPr>
            <w:rStyle w:val="a8"/>
            <w:noProof/>
          </w:rPr>
          <w:t>Веб-служба «География DPD»</w:t>
        </w:r>
        <w:r w:rsidR="001D62A1">
          <w:rPr>
            <w:noProof/>
            <w:webHidden/>
          </w:rPr>
          <w:tab/>
        </w:r>
        <w:r w:rsidR="001D62A1">
          <w:rPr>
            <w:noProof/>
            <w:webHidden/>
          </w:rPr>
          <w:fldChar w:fldCharType="begin"/>
        </w:r>
        <w:r w:rsidR="001D62A1">
          <w:rPr>
            <w:noProof/>
            <w:webHidden/>
          </w:rPr>
          <w:instrText xml:space="preserve"> PAGEREF _Toc101168168 \h </w:instrText>
        </w:r>
        <w:r w:rsidR="001D62A1">
          <w:rPr>
            <w:noProof/>
            <w:webHidden/>
          </w:rPr>
        </w:r>
        <w:r w:rsidR="001D62A1">
          <w:rPr>
            <w:noProof/>
            <w:webHidden/>
          </w:rPr>
          <w:fldChar w:fldCharType="separate"/>
        </w:r>
        <w:r w:rsidR="001D62A1">
          <w:rPr>
            <w:noProof/>
            <w:webHidden/>
          </w:rPr>
          <w:t>22</w:t>
        </w:r>
        <w:r w:rsidR="001D62A1">
          <w:rPr>
            <w:noProof/>
            <w:webHidden/>
          </w:rPr>
          <w:fldChar w:fldCharType="end"/>
        </w:r>
      </w:hyperlink>
    </w:p>
    <w:p w14:paraId="04E9ECA2" w14:textId="2A77A7D9"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169" w:history="1">
        <w:r w:rsidR="001D62A1" w:rsidRPr="00151347">
          <w:rPr>
            <w:rStyle w:val="a8"/>
            <w:noProof/>
          </w:rPr>
          <w:t>1.1.</w:t>
        </w:r>
        <w:r w:rsidR="001D62A1">
          <w:rPr>
            <w:rFonts w:asciiTheme="minorHAnsi" w:eastAsiaTheme="minorEastAsia" w:hAnsiTheme="minorHAnsi" w:cstheme="minorBidi"/>
            <w:noProof/>
            <w:lang w:eastAsia="ru-RU"/>
          </w:rPr>
          <w:tab/>
        </w:r>
        <w:r w:rsidR="001D62A1" w:rsidRPr="00151347">
          <w:rPr>
            <w:rStyle w:val="a8"/>
            <w:noProof/>
          </w:rPr>
          <w:t>Описание</w:t>
        </w:r>
        <w:r w:rsidR="001D62A1">
          <w:rPr>
            <w:noProof/>
            <w:webHidden/>
          </w:rPr>
          <w:tab/>
        </w:r>
        <w:r w:rsidR="001D62A1">
          <w:rPr>
            <w:noProof/>
            <w:webHidden/>
          </w:rPr>
          <w:fldChar w:fldCharType="begin"/>
        </w:r>
        <w:r w:rsidR="001D62A1">
          <w:rPr>
            <w:noProof/>
            <w:webHidden/>
          </w:rPr>
          <w:instrText xml:space="preserve"> PAGEREF _Toc101168169 \h </w:instrText>
        </w:r>
        <w:r w:rsidR="001D62A1">
          <w:rPr>
            <w:noProof/>
            <w:webHidden/>
          </w:rPr>
        </w:r>
        <w:r w:rsidR="001D62A1">
          <w:rPr>
            <w:noProof/>
            <w:webHidden/>
          </w:rPr>
          <w:fldChar w:fldCharType="separate"/>
        </w:r>
        <w:r w:rsidR="001D62A1">
          <w:rPr>
            <w:noProof/>
            <w:webHidden/>
          </w:rPr>
          <w:t>22</w:t>
        </w:r>
        <w:r w:rsidR="001D62A1">
          <w:rPr>
            <w:noProof/>
            <w:webHidden/>
          </w:rPr>
          <w:fldChar w:fldCharType="end"/>
        </w:r>
      </w:hyperlink>
    </w:p>
    <w:p w14:paraId="1D27AFE3" w14:textId="66E73249"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170" w:history="1">
        <w:r w:rsidR="001D62A1" w:rsidRPr="00151347">
          <w:rPr>
            <w:rStyle w:val="a8"/>
            <w:noProof/>
            <w:lang w:val="en-US"/>
          </w:rPr>
          <w:t>1.2.</w:t>
        </w:r>
        <w:r w:rsidR="001D62A1">
          <w:rPr>
            <w:rFonts w:asciiTheme="minorHAnsi" w:eastAsiaTheme="minorEastAsia" w:hAnsiTheme="minorHAnsi" w:cstheme="minorBidi"/>
            <w:noProof/>
            <w:lang w:eastAsia="ru-RU"/>
          </w:rPr>
          <w:tab/>
        </w:r>
        <w:r w:rsidR="001D62A1" w:rsidRPr="00151347">
          <w:rPr>
            <w:rStyle w:val="a8"/>
            <w:noProof/>
          </w:rPr>
          <w:t>Расположение</w:t>
        </w:r>
        <w:r w:rsidR="001D62A1">
          <w:rPr>
            <w:noProof/>
            <w:webHidden/>
          </w:rPr>
          <w:tab/>
        </w:r>
        <w:r w:rsidR="001D62A1">
          <w:rPr>
            <w:noProof/>
            <w:webHidden/>
          </w:rPr>
          <w:fldChar w:fldCharType="begin"/>
        </w:r>
        <w:r w:rsidR="001D62A1">
          <w:rPr>
            <w:noProof/>
            <w:webHidden/>
          </w:rPr>
          <w:instrText xml:space="preserve"> PAGEREF _Toc101168170 \h </w:instrText>
        </w:r>
        <w:r w:rsidR="001D62A1">
          <w:rPr>
            <w:noProof/>
            <w:webHidden/>
          </w:rPr>
        </w:r>
        <w:r w:rsidR="001D62A1">
          <w:rPr>
            <w:noProof/>
            <w:webHidden/>
          </w:rPr>
          <w:fldChar w:fldCharType="separate"/>
        </w:r>
        <w:r w:rsidR="001D62A1">
          <w:rPr>
            <w:noProof/>
            <w:webHidden/>
          </w:rPr>
          <w:t>22</w:t>
        </w:r>
        <w:r w:rsidR="001D62A1">
          <w:rPr>
            <w:noProof/>
            <w:webHidden/>
          </w:rPr>
          <w:fldChar w:fldCharType="end"/>
        </w:r>
      </w:hyperlink>
    </w:p>
    <w:p w14:paraId="16935150" w14:textId="68CFE77A" w:rsidR="001D62A1" w:rsidRDefault="00F425FA">
      <w:pPr>
        <w:pStyle w:val="31"/>
        <w:tabs>
          <w:tab w:val="right" w:leader="dot" w:pos="9344"/>
        </w:tabs>
        <w:rPr>
          <w:rFonts w:asciiTheme="minorHAnsi" w:eastAsiaTheme="minorEastAsia" w:hAnsiTheme="minorHAnsi" w:cstheme="minorBidi"/>
          <w:noProof/>
          <w:lang w:eastAsia="ru-RU"/>
        </w:rPr>
      </w:pPr>
      <w:hyperlink w:anchor="_Toc101168171" w:history="1">
        <w:r w:rsidR="001D62A1" w:rsidRPr="00151347">
          <w:rPr>
            <w:rStyle w:val="a8"/>
            <w:noProof/>
          </w:rPr>
          <w:t>1.2.1 SOAP сервисы веб-службы «География DPD»</w:t>
        </w:r>
        <w:r w:rsidR="001D62A1">
          <w:rPr>
            <w:noProof/>
            <w:webHidden/>
          </w:rPr>
          <w:tab/>
        </w:r>
        <w:r w:rsidR="001D62A1">
          <w:rPr>
            <w:noProof/>
            <w:webHidden/>
          </w:rPr>
          <w:fldChar w:fldCharType="begin"/>
        </w:r>
        <w:r w:rsidR="001D62A1">
          <w:rPr>
            <w:noProof/>
            <w:webHidden/>
          </w:rPr>
          <w:instrText xml:space="preserve"> PAGEREF _Toc101168171 \h </w:instrText>
        </w:r>
        <w:r w:rsidR="001D62A1">
          <w:rPr>
            <w:noProof/>
            <w:webHidden/>
          </w:rPr>
        </w:r>
        <w:r w:rsidR="001D62A1">
          <w:rPr>
            <w:noProof/>
            <w:webHidden/>
          </w:rPr>
          <w:fldChar w:fldCharType="separate"/>
        </w:r>
        <w:r w:rsidR="001D62A1">
          <w:rPr>
            <w:noProof/>
            <w:webHidden/>
          </w:rPr>
          <w:t>22</w:t>
        </w:r>
        <w:r w:rsidR="001D62A1">
          <w:rPr>
            <w:noProof/>
            <w:webHidden/>
          </w:rPr>
          <w:fldChar w:fldCharType="end"/>
        </w:r>
      </w:hyperlink>
    </w:p>
    <w:p w14:paraId="2CA3263B" w14:textId="4C32A22A" w:rsidR="001D62A1" w:rsidRDefault="00F425FA">
      <w:pPr>
        <w:pStyle w:val="31"/>
        <w:tabs>
          <w:tab w:val="right" w:leader="dot" w:pos="9344"/>
        </w:tabs>
        <w:rPr>
          <w:rFonts w:asciiTheme="minorHAnsi" w:eastAsiaTheme="minorEastAsia" w:hAnsiTheme="minorHAnsi" w:cstheme="minorBidi"/>
          <w:noProof/>
          <w:lang w:eastAsia="ru-RU"/>
        </w:rPr>
      </w:pPr>
      <w:hyperlink w:anchor="_Toc101168172" w:history="1">
        <w:r w:rsidR="001D62A1" w:rsidRPr="00151347">
          <w:rPr>
            <w:rStyle w:val="a8"/>
            <w:noProof/>
          </w:rPr>
          <w:t xml:space="preserve">1.2.2 </w:t>
        </w:r>
        <w:r w:rsidR="001D62A1" w:rsidRPr="00151347">
          <w:rPr>
            <w:rStyle w:val="a8"/>
            <w:noProof/>
            <w:lang w:val="en-US"/>
          </w:rPr>
          <w:t>REST</w:t>
        </w:r>
        <w:r w:rsidR="001D62A1" w:rsidRPr="00151347">
          <w:rPr>
            <w:rStyle w:val="a8"/>
            <w:noProof/>
          </w:rPr>
          <w:t xml:space="preserve"> сервис веб-службы «География DPD»</w:t>
        </w:r>
        <w:r w:rsidR="001D62A1">
          <w:rPr>
            <w:noProof/>
            <w:webHidden/>
          </w:rPr>
          <w:tab/>
        </w:r>
        <w:r w:rsidR="001D62A1">
          <w:rPr>
            <w:noProof/>
            <w:webHidden/>
          </w:rPr>
          <w:fldChar w:fldCharType="begin"/>
        </w:r>
        <w:r w:rsidR="001D62A1">
          <w:rPr>
            <w:noProof/>
            <w:webHidden/>
          </w:rPr>
          <w:instrText xml:space="preserve"> PAGEREF _Toc101168172 \h </w:instrText>
        </w:r>
        <w:r w:rsidR="001D62A1">
          <w:rPr>
            <w:noProof/>
            <w:webHidden/>
          </w:rPr>
        </w:r>
        <w:r w:rsidR="001D62A1">
          <w:rPr>
            <w:noProof/>
            <w:webHidden/>
          </w:rPr>
          <w:fldChar w:fldCharType="separate"/>
        </w:r>
        <w:r w:rsidR="001D62A1">
          <w:rPr>
            <w:noProof/>
            <w:webHidden/>
          </w:rPr>
          <w:t>22</w:t>
        </w:r>
        <w:r w:rsidR="001D62A1">
          <w:rPr>
            <w:noProof/>
            <w:webHidden/>
          </w:rPr>
          <w:fldChar w:fldCharType="end"/>
        </w:r>
      </w:hyperlink>
    </w:p>
    <w:p w14:paraId="09FE79CE" w14:textId="30380B0C"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173" w:history="1">
        <w:r w:rsidR="001D62A1" w:rsidRPr="00151347">
          <w:rPr>
            <w:rStyle w:val="a8"/>
            <w:noProof/>
          </w:rPr>
          <w:t>1.3.</w:t>
        </w:r>
        <w:r w:rsidR="001D62A1">
          <w:rPr>
            <w:rFonts w:asciiTheme="minorHAnsi" w:eastAsiaTheme="minorEastAsia" w:hAnsiTheme="minorHAnsi" w:cstheme="minorBidi"/>
            <w:noProof/>
            <w:lang w:eastAsia="ru-RU"/>
          </w:rPr>
          <w:tab/>
        </w:r>
        <w:r w:rsidR="001D62A1" w:rsidRPr="00151347">
          <w:rPr>
            <w:rStyle w:val="a8"/>
            <w:noProof/>
          </w:rPr>
          <w:t>Доступные методы</w:t>
        </w:r>
        <w:r w:rsidR="001D62A1">
          <w:rPr>
            <w:noProof/>
            <w:webHidden/>
          </w:rPr>
          <w:tab/>
        </w:r>
        <w:r w:rsidR="001D62A1">
          <w:rPr>
            <w:noProof/>
            <w:webHidden/>
          </w:rPr>
          <w:fldChar w:fldCharType="begin"/>
        </w:r>
        <w:r w:rsidR="001D62A1">
          <w:rPr>
            <w:noProof/>
            <w:webHidden/>
          </w:rPr>
          <w:instrText xml:space="preserve"> PAGEREF _Toc101168173 \h </w:instrText>
        </w:r>
        <w:r w:rsidR="001D62A1">
          <w:rPr>
            <w:noProof/>
            <w:webHidden/>
          </w:rPr>
        </w:r>
        <w:r w:rsidR="001D62A1">
          <w:rPr>
            <w:noProof/>
            <w:webHidden/>
          </w:rPr>
          <w:fldChar w:fldCharType="separate"/>
        </w:r>
        <w:r w:rsidR="001D62A1">
          <w:rPr>
            <w:noProof/>
            <w:webHidden/>
          </w:rPr>
          <w:t>23</w:t>
        </w:r>
        <w:r w:rsidR="001D62A1">
          <w:rPr>
            <w:noProof/>
            <w:webHidden/>
          </w:rPr>
          <w:fldChar w:fldCharType="end"/>
        </w:r>
      </w:hyperlink>
    </w:p>
    <w:p w14:paraId="02939B8C" w14:textId="5715DE5E" w:rsidR="001D62A1" w:rsidRDefault="00F425FA">
      <w:pPr>
        <w:pStyle w:val="31"/>
        <w:tabs>
          <w:tab w:val="right" w:leader="dot" w:pos="9344"/>
        </w:tabs>
        <w:rPr>
          <w:rFonts w:asciiTheme="minorHAnsi" w:eastAsiaTheme="minorEastAsia" w:hAnsiTheme="minorHAnsi" w:cstheme="minorBidi"/>
          <w:noProof/>
          <w:lang w:eastAsia="ru-RU"/>
        </w:rPr>
      </w:pPr>
      <w:hyperlink w:anchor="_Toc101168174" w:history="1">
        <w:r w:rsidR="001D62A1" w:rsidRPr="00151347">
          <w:rPr>
            <w:rStyle w:val="a8"/>
            <w:noProof/>
          </w:rPr>
          <w:t>1.3.1 SOAP сервисы веб-службы «География DPD»</w:t>
        </w:r>
        <w:r w:rsidR="001D62A1">
          <w:rPr>
            <w:noProof/>
            <w:webHidden/>
          </w:rPr>
          <w:tab/>
        </w:r>
        <w:r w:rsidR="001D62A1">
          <w:rPr>
            <w:noProof/>
            <w:webHidden/>
          </w:rPr>
          <w:fldChar w:fldCharType="begin"/>
        </w:r>
        <w:r w:rsidR="001D62A1">
          <w:rPr>
            <w:noProof/>
            <w:webHidden/>
          </w:rPr>
          <w:instrText xml:space="preserve"> PAGEREF _Toc101168174 \h </w:instrText>
        </w:r>
        <w:r w:rsidR="001D62A1">
          <w:rPr>
            <w:noProof/>
            <w:webHidden/>
          </w:rPr>
        </w:r>
        <w:r w:rsidR="001D62A1">
          <w:rPr>
            <w:noProof/>
            <w:webHidden/>
          </w:rPr>
          <w:fldChar w:fldCharType="separate"/>
        </w:r>
        <w:r w:rsidR="001D62A1">
          <w:rPr>
            <w:noProof/>
            <w:webHidden/>
          </w:rPr>
          <w:t>23</w:t>
        </w:r>
        <w:r w:rsidR="001D62A1">
          <w:rPr>
            <w:noProof/>
            <w:webHidden/>
          </w:rPr>
          <w:fldChar w:fldCharType="end"/>
        </w:r>
      </w:hyperlink>
    </w:p>
    <w:p w14:paraId="73C2F6D0" w14:textId="5B82CF7E" w:rsidR="001D62A1" w:rsidRDefault="00F425FA">
      <w:pPr>
        <w:pStyle w:val="31"/>
        <w:tabs>
          <w:tab w:val="right" w:leader="dot" w:pos="9344"/>
        </w:tabs>
        <w:rPr>
          <w:rFonts w:asciiTheme="minorHAnsi" w:eastAsiaTheme="minorEastAsia" w:hAnsiTheme="minorHAnsi" w:cstheme="minorBidi"/>
          <w:noProof/>
          <w:lang w:eastAsia="ru-RU"/>
        </w:rPr>
      </w:pPr>
      <w:hyperlink w:anchor="_Toc101168175" w:history="1">
        <w:r w:rsidR="001D62A1" w:rsidRPr="00151347">
          <w:rPr>
            <w:rStyle w:val="a8"/>
            <w:noProof/>
          </w:rPr>
          <w:t xml:space="preserve">1.3.2 </w:t>
        </w:r>
        <w:r w:rsidR="001D62A1" w:rsidRPr="00151347">
          <w:rPr>
            <w:rStyle w:val="a8"/>
            <w:noProof/>
            <w:lang w:val="en-US"/>
          </w:rPr>
          <w:t>REST</w:t>
        </w:r>
        <w:r w:rsidR="001D62A1" w:rsidRPr="00151347">
          <w:rPr>
            <w:rStyle w:val="a8"/>
            <w:noProof/>
          </w:rPr>
          <w:t xml:space="preserve"> сервис веб-службы «География DPD»</w:t>
        </w:r>
        <w:r w:rsidR="001D62A1">
          <w:rPr>
            <w:noProof/>
            <w:webHidden/>
          </w:rPr>
          <w:tab/>
        </w:r>
        <w:r w:rsidR="001D62A1">
          <w:rPr>
            <w:noProof/>
            <w:webHidden/>
          </w:rPr>
          <w:fldChar w:fldCharType="begin"/>
        </w:r>
        <w:r w:rsidR="001D62A1">
          <w:rPr>
            <w:noProof/>
            <w:webHidden/>
          </w:rPr>
          <w:instrText xml:space="preserve"> PAGEREF _Toc101168175 \h </w:instrText>
        </w:r>
        <w:r w:rsidR="001D62A1">
          <w:rPr>
            <w:noProof/>
            <w:webHidden/>
          </w:rPr>
        </w:r>
        <w:r w:rsidR="001D62A1">
          <w:rPr>
            <w:noProof/>
            <w:webHidden/>
          </w:rPr>
          <w:fldChar w:fldCharType="separate"/>
        </w:r>
        <w:r w:rsidR="001D62A1">
          <w:rPr>
            <w:noProof/>
            <w:webHidden/>
          </w:rPr>
          <w:t>23</w:t>
        </w:r>
        <w:r w:rsidR="001D62A1">
          <w:rPr>
            <w:noProof/>
            <w:webHidden/>
          </w:rPr>
          <w:fldChar w:fldCharType="end"/>
        </w:r>
      </w:hyperlink>
    </w:p>
    <w:p w14:paraId="1983892C" w14:textId="16FE61C9"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176" w:history="1">
        <w:r w:rsidR="001D62A1" w:rsidRPr="00151347">
          <w:rPr>
            <w:rStyle w:val="a8"/>
            <w:noProof/>
          </w:rPr>
          <w:t>1.4.</w:t>
        </w:r>
        <w:r w:rsidR="001D62A1">
          <w:rPr>
            <w:rFonts w:asciiTheme="minorHAnsi" w:eastAsiaTheme="minorEastAsia" w:hAnsiTheme="minorHAnsi" w:cstheme="minorBidi"/>
            <w:noProof/>
            <w:lang w:eastAsia="ru-RU"/>
          </w:rPr>
          <w:tab/>
        </w:r>
        <w:r w:rsidR="001D62A1" w:rsidRPr="00151347">
          <w:rPr>
            <w:rStyle w:val="a8"/>
            <w:noProof/>
          </w:rPr>
          <w:t>Алгоритм</w:t>
        </w:r>
        <w:r w:rsidR="001D62A1">
          <w:rPr>
            <w:noProof/>
            <w:webHidden/>
          </w:rPr>
          <w:tab/>
        </w:r>
        <w:r w:rsidR="001D62A1">
          <w:rPr>
            <w:noProof/>
            <w:webHidden/>
          </w:rPr>
          <w:fldChar w:fldCharType="begin"/>
        </w:r>
        <w:r w:rsidR="001D62A1">
          <w:rPr>
            <w:noProof/>
            <w:webHidden/>
          </w:rPr>
          <w:instrText xml:space="preserve"> PAGEREF _Toc101168176 \h </w:instrText>
        </w:r>
        <w:r w:rsidR="001D62A1">
          <w:rPr>
            <w:noProof/>
            <w:webHidden/>
          </w:rPr>
        </w:r>
        <w:r w:rsidR="001D62A1">
          <w:rPr>
            <w:noProof/>
            <w:webHidden/>
          </w:rPr>
          <w:fldChar w:fldCharType="separate"/>
        </w:r>
        <w:r w:rsidR="001D62A1">
          <w:rPr>
            <w:noProof/>
            <w:webHidden/>
          </w:rPr>
          <w:t>23</w:t>
        </w:r>
        <w:r w:rsidR="001D62A1">
          <w:rPr>
            <w:noProof/>
            <w:webHidden/>
          </w:rPr>
          <w:fldChar w:fldCharType="end"/>
        </w:r>
      </w:hyperlink>
    </w:p>
    <w:p w14:paraId="66320DE9" w14:textId="3A7E90BF"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177" w:history="1">
        <w:r w:rsidR="001D62A1" w:rsidRPr="00151347">
          <w:rPr>
            <w:rStyle w:val="a8"/>
            <w:noProof/>
          </w:rPr>
          <w:t>1.5.</w:t>
        </w:r>
        <w:r w:rsidR="001D62A1">
          <w:rPr>
            <w:rFonts w:asciiTheme="minorHAnsi" w:eastAsiaTheme="minorEastAsia" w:hAnsiTheme="minorHAnsi" w:cstheme="minorBidi"/>
            <w:noProof/>
            <w:lang w:eastAsia="ru-RU"/>
          </w:rPr>
          <w:tab/>
        </w:r>
        <w:r w:rsidR="001D62A1" w:rsidRPr="00151347">
          <w:rPr>
            <w:rStyle w:val="a8"/>
            <w:noProof/>
          </w:rPr>
          <w:t>Сообщения</w:t>
        </w:r>
        <w:r w:rsidR="001D62A1">
          <w:rPr>
            <w:noProof/>
            <w:webHidden/>
          </w:rPr>
          <w:tab/>
        </w:r>
        <w:r w:rsidR="001D62A1">
          <w:rPr>
            <w:noProof/>
            <w:webHidden/>
          </w:rPr>
          <w:fldChar w:fldCharType="begin"/>
        </w:r>
        <w:r w:rsidR="001D62A1">
          <w:rPr>
            <w:noProof/>
            <w:webHidden/>
          </w:rPr>
          <w:instrText xml:space="preserve"> PAGEREF _Toc101168177 \h </w:instrText>
        </w:r>
        <w:r w:rsidR="001D62A1">
          <w:rPr>
            <w:noProof/>
            <w:webHidden/>
          </w:rPr>
        </w:r>
        <w:r w:rsidR="001D62A1">
          <w:rPr>
            <w:noProof/>
            <w:webHidden/>
          </w:rPr>
          <w:fldChar w:fldCharType="separate"/>
        </w:r>
        <w:r w:rsidR="001D62A1">
          <w:rPr>
            <w:noProof/>
            <w:webHidden/>
          </w:rPr>
          <w:t>23</w:t>
        </w:r>
        <w:r w:rsidR="001D62A1">
          <w:rPr>
            <w:noProof/>
            <w:webHidden/>
          </w:rPr>
          <w:fldChar w:fldCharType="end"/>
        </w:r>
      </w:hyperlink>
    </w:p>
    <w:p w14:paraId="294C94F0" w14:textId="751E11F7"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178" w:history="1">
        <w:r w:rsidR="001D62A1" w:rsidRPr="00151347">
          <w:rPr>
            <w:rStyle w:val="a8"/>
            <w:noProof/>
          </w:rPr>
          <w:t>1.5.1.</w:t>
        </w:r>
        <w:r w:rsidR="001D62A1">
          <w:rPr>
            <w:rFonts w:asciiTheme="minorHAnsi" w:eastAsiaTheme="minorEastAsia" w:hAnsiTheme="minorHAnsi" w:cstheme="minorBidi"/>
            <w:noProof/>
            <w:lang w:eastAsia="ru-RU"/>
          </w:rPr>
          <w:tab/>
        </w:r>
        <w:r w:rsidR="001D62A1" w:rsidRPr="00151347">
          <w:rPr>
            <w:rStyle w:val="a8"/>
            <w:noProof/>
          </w:rPr>
          <w:t>Параметры входного сообщения getCitiesCashPay</w:t>
        </w:r>
        <w:r w:rsidR="001D62A1">
          <w:rPr>
            <w:noProof/>
            <w:webHidden/>
          </w:rPr>
          <w:tab/>
        </w:r>
        <w:r w:rsidR="001D62A1">
          <w:rPr>
            <w:noProof/>
            <w:webHidden/>
          </w:rPr>
          <w:fldChar w:fldCharType="begin"/>
        </w:r>
        <w:r w:rsidR="001D62A1">
          <w:rPr>
            <w:noProof/>
            <w:webHidden/>
          </w:rPr>
          <w:instrText xml:space="preserve"> PAGEREF _Toc101168178 \h </w:instrText>
        </w:r>
        <w:r w:rsidR="001D62A1">
          <w:rPr>
            <w:noProof/>
            <w:webHidden/>
          </w:rPr>
        </w:r>
        <w:r w:rsidR="001D62A1">
          <w:rPr>
            <w:noProof/>
            <w:webHidden/>
          </w:rPr>
          <w:fldChar w:fldCharType="separate"/>
        </w:r>
        <w:r w:rsidR="001D62A1">
          <w:rPr>
            <w:noProof/>
            <w:webHidden/>
          </w:rPr>
          <w:t>23</w:t>
        </w:r>
        <w:r w:rsidR="001D62A1">
          <w:rPr>
            <w:noProof/>
            <w:webHidden/>
          </w:rPr>
          <w:fldChar w:fldCharType="end"/>
        </w:r>
      </w:hyperlink>
    </w:p>
    <w:p w14:paraId="79FA873D" w14:textId="1C72B28D"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179" w:history="1">
        <w:r w:rsidR="001D62A1" w:rsidRPr="00151347">
          <w:rPr>
            <w:rStyle w:val="a8"/>
            <w:noProof/>
          </w:rPr>
          <w:t>1.5.2.</w:t>
        </w:r>
        <w:r w:rsidR="001D62A1">
          <w:rPr>
            <w:rFonts w:asciiTheme="minorHAnsi" w:eastAsiaTheme="minorEastAsia" w:hAnsiTheme="minorHAnsi" w:cstheme="minorBidi"/>
            <w:noProof/>
            <w:lang w:eastAsia="ru-RU"/>
          </w:rPr>
          <w:tab/>
        </w:r>
        <w:r w:rsidR="001D62A1" w:rsidRPr="00151347">
          <w:rPr>
            <w:rStyle w:val="a8"/>
            <w:noProof/>
          </w:rPr>
          <w:t>Параметры ответа getCitiesCashPay</w:t>
        </w:r>
        <w:r w:rsidR="001D62A1">
          <w:rPr>
            <w:noProof/>
            <w:webHidden/>
          </w:rPr>
          <w:tab/>
        </w:r>
        <w:r w:rsidR="001D62A1">
          <w:rPr>
            <w:noProof/>
            <w:webHidden/>
          </w:rPr>
          <w:fldChar w:fldCharType="begin"/>
        </w:r>
        <w:r w:rsidR="001D62A1">
          <w:rPr>
            <w:noProof/>
            <w:webHidden/>
          </w:rPr>
          <w:instrText xml:space="preserve"> PAGEREF _Toc101168179 \h </w:instrText>
        </w:r>
        <w:r w:rsidR="001D62A1">
          <w:rPr>
            <w:noProof/>
            <w:webHidden/>
          </w:rPr>
        </w:r>
        <w:r w:rsidR="001D62A1">
          <w:rPr>
            <w:noProof/>
            <w:webHidden/>
          </w:rPr>
          <w:fldChar w:fldCharType="separate"/>
        </w:r>
        <w:r w:rsidR="001D62A1">
          <w:rPr>
            <w:noProof/>
            <w:webHidden/>
          </w:rPr>
          <w:t>24</w:t>
        </w:r>
        <w:r w:rsidR="001D62A1">
          <w:rPr>
            <w:noProof/>
            <w:webHidden/>
          </w:rPr>
          <w:fldChar w:fldCharType="end"/>
        </w:r>
      </w:hyperlink>
    </w:p>
    <w:p w14:paraId="1B231703" w14:textId="4A38911E"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180" w:history="1">
        <w:r w:rsidR="001D62A1" w:rsidRPr="00151347">
          <w:rPr>
            <w:rStyle w:val="a8"/>
            <w:noProof/>
          </w:rPr>
          <w:t>1.5.3.</w:t>
        </w:r>
        <w:r w:rsidR="001D62A1">
          <w:rPr>
            <w:rFonts w:asciiTheme="minorHAnsi" w:eastAsiaTheme="minorEastAsia" w:hAnsiTheme="minorHAnsi" w:cstheme="minorBidi"/>
            <w:noProof/>
            <w:lang w:eastAsia="ru-RU"/>
          </w:rPr>
          <w:tab/>
        </w:r>
        <w:r w:rsidR="001D62A1" w:rsidRPr="00151347">
          <w:rPr>
            <w:rStyle w:val="a8"/>
            <w:noProof/>
          </w:rPr>
          <w:t>Параметры входного сообщения getParcelShops</w:t>
        </w:r>
        <w:r w:rsidR="001D62A1">
          <w:rPr>
            <w:noProof/>
            <w:webHidden/>
          </w:rPr>
          <w:tab/>
        </w:r>
        <w:r w:rsidR="001D62A1">
          <w:rPr>
            <w:noProof/>
            <w:webHidden/>
          </w:rPr>
          <w:fldChar w:fldCharType="begin"/>
        </w:r>
        <w:r w:rsidR="001D62A1">
          <w:rPr>
            <w:noProof/>
            <w:webHidden/>
          </w:rPr>
          <w:instrText xml:space="preserve"> PAGEREF _Toc101168180 \h </w:instrText>
        </w:r>
        <w:r w:rsidR="001D62A1">
          <w:rPr>
            <w:noProof/>
            <w:webHidden/>
          </w:rPr>
        </w:r>
        <w:r w:rsidR="001D62A1">
          <w:rPr>
            <w:noProof/>
            <w:webHidden/>
          </w:rPr>
          <w:fldChar w:fldCharType="separate"/>
        </w:r>
        <w:r w:rsidR="001D62A1">
          <w:rPr>
            <w:noProof/>
            <w:webHidden/>
          </w:rPr>
          <w:t>24</w:t>
        </w:r>
        <w:r w:rsidR="001D62A1">
          <w:rPr>
            <w:noProof/>
            <w:webHidden/>
          </w:rPr>
          <w:fldChar w:fldCharType="end"/>
        </w:r>
      </w:hyperlink>
    </w:p>
    <w:p w14:paraId="2C369EA4" w14:textId="24CBF111"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181" w:history="1">
        <w:r w:rsidR="001D62A1" w:rsidRPr="00151347">
          <w:rPr>
            <w:rStyle w:val="a8"/>
            <w:noProof/>
          </w:rPr>
          <w:t>1.5.4.</w:t>
        </w:r>
        <w:r w:rsidR="001D62A1">
          <w:rPr>
            <w:rFonts w:asciiTheme="minorHAnsi" w:eastAsiaTheme="minorEastAsia" w:hAnsiTheme="minorHAnsi" w:cstheme="minorBidi"/>
            <w:noProof/>
            <w:lang w:eastAsia="ru-RU"/>
          </w:rPr>
          <w:tab/>
        </w:r>
        <w:r w:rsidR="001D62A1" w:rsidRPr="00151347">
          <w:rPr>
            <w:rStyle w:val="a8"/>
            <w:noProof/>
          </w:rPr>
          <w:t>Параметры входного сообщения getPossibleExtraService</w:t>
        </w:r>
        <w:r w:rsidR="001D62A1">
          <w:rPr>
            <w:noProof/>
            <w:webHidden/>
          </w:rPr>
          <w:tab/>
        </w:r>
        <w:r w:rsidR="001D62A1">
          <w:rPr>
            <w:noProof/>
            <w:webHidden/>
          </w:rPr>
          <w:fldChar w:fldCharType="begin"/>
        </w:r>
        <w:r w:rsidR="001D62A1">
          <w:rPr>
            <w:noProof/>
            <w:webHidden/>
          </w:rPr>
          <w:instrText xml:space="preserve"> PAGEREF _Toc101168181 \h </w:instrText>
        </w:r>
        <w:r w:rsidR="001D62A1">
          <w:rPr>
            <w:noProof/>
            <w:webHidden/>
          </w:rPr>
        </w:r>
        <w:r w:rsidR="001D62A1">
          <w:rPr>
            <w:noProof/>
            <w:webHidden/>
          </w:rPr>
          <w:fldChar w:fldCharType="separate"/>
        </w:r>
        <w:r w:rsidR="001D62A1">
          <w:rPr>
            <w:noProof/>
            <w:webHidden/>
          </w:rPr>
          <w:t>25</w:t>
        </w:r>
        <w:r w:rsidR="001D62A1">
          <w:rPr>
            <w:noProof/>
            <w:webHidden/>
          </w:rPr>
          <w:fldChar w:fldCharType="end"/>
        </w:r>
      </w:hyperlink>
    </w:p>
    <w:p w14:paraId="4670B72B" w14:textId="57E327E6"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182" w:history="1">
        <w:r w:rsidR="001D62A1" w:rsidRPr="00151347">
          <w:rPr>
            <w:rStyle w:val="a8"/>
            <w:noProof/>
          </w:rPr>
          <w:t>1.5.5.</w:t>
        </w:r>
        <w:r w:rsidR="001D62A1">
          <w:rPr>
            <w:rFonts w:asciiTheme="minorHAnsi" w:eastAsiaTheme="minorEastAsia" w:hAnsiTheme="minorHAnsi" w:cstheme="minorBidi"/>
            <w:noProof/>
            <w:lang w:eastAsia="ru-RU"/>
          </w:rPr>
          <w:tab/>
        </w:r>
        <w:r w:rsidR="001D62A1" w:rsidRPr="00151347">
          <w:rPr>
            <w:rStyle w:val="a8"/>
            <w:noProof/>
          </w:rPr>
          <w:t>Параметры выходного сообщения  getPossibleExtraService</w:t>
        </w:r>
        <w:r w:rsidR="001D62A1">
          <w:rPr>
            <w:noProof/>
            <w:webHidden/>
          </w:rPr>
          <w:tab/>
        </w:r>
        <w:r w:rsidR="001D62A1">
          <w:rPr>
            <w:noProof/>
            <w:webHidden/>
          </w:rPr>
          <w:fldChar w:fldCharType="begin"/>
        </w:r>
        <w:r w:rsidR="001D62A1">
          <w:rPr>
            <w:noProof/>
            <w:webHidden/>
          </w:rPr>
          <w:instrText xml:space="preserve"> PAGEREF _Toc101168182 \h </w:instrText>
        </w:r>
        <w:r w:rsidR="001D62A1">
          <w:rPr>
            <w:noProof/>
            <w:webHidden/>
          </w:rPr>
        </w:r>
        <w:r w:rsidR="001D62A1">
          <w:rPr>
            <w:noProof/>
            <w:webHidden/>
          </w:rPr>
          <w:fldChar w:fldCharType="separate"/>
        </w:r>
        <w:r w:rsidR="001D62A1">
          <w:rPr>
            <w:noProof/>
            <w:webHidden/>
          </w:rPr>
          <w:t>26</w:t>
        </w:r>
        <w:r w:rsidR="001D62A1">
          <w:rPr>
            <w:noProof/>
            <w:webHidden/>
          </w:rPr>
          <w:fldChar w:fldCharType="end"/>
        </w:r>
      </w:hyperlink>
    </w:p>
    <w:p w14:paraId="6D2FD24C" w14:textId="2A0E88A1"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183" w:history="1">
        <w:r w:rsidR="001D62A1" w:rsidRPr="00151347">
          <w:rPr>
            <w:rStyle w:val="a8"/>
            <w:noProof/>
          </w:rPr>
          <w:t>1.5.6.</w:t>
        </w:r>
        <w:r w:rsidR="001D62A1">
          <w:rPr>
            <w:rFonts w:asciiTheme="minorHAnsi" w:eastAsiaTheme="minorEastAsia" w:hAnsiTheme="minorHAnsi" w:cstheme="minorBidi"/>
            <w:noProof/>
            <w:lang w:eastAsia="ru-RU"/>
          </w:rPr>
          <w:tab/>
        </w:r>
        <w:r w:rsidR="001D62A1" w:rsidRPr="00151347">
          <w:rPr>
            <w:rStyle w:val="a8"/>
            <w:noProof/>
          </w:rPr>
          <w:t>Параметры выходного сообщения getParcelShops</w:t>
        </w:r>
        <w:r w:rsidR="001D62A1">
          <w:rPr>
            <w:noProof/>
            <w:webHidden/>
          </w:rPr>
          <w:tab/>
        </w:r>
        <w:r w:rsidR="001D62A1">
          <w:rPr>
            <w:noProof/>
            <w:webHidden/>
          </w:rPr>
          <w:fldChar w:fldCharType="begin"/>
        </w:r>
        <w:r w:rsidR="001D62A1">
          <w:rPr>
            <w:noProof/>
            <w:webHidden/>
          </w:rPr>
          <w:instrText xml:space="preserve"> PAGEREF _Toc101168183 \h </w:instrText>
        </w:r>
        <w:r w:rsidR="001D62A1">
          <w:rPr>
            <w:noProof/>
            <w:webHidden/>
          </w:rPr>
        </w:r>
        <w:r w:rsidR="001D62A1">
          <w:rPr>
            <w:noProof/>
            <w:webHidden/>
          </w:rPr>
          <w:fldChar w:fldCharType="separate"/>
        </w:r>
        <w:r w:rsidR="001D62A1">
          <w:rPr>
            <w:noProof/>
            <w:webHidden/>
          </w:rPr>
          <w:t>26</w:t>
        </w:r>
        <w:r w:rsidR="001D62A1">
          <w:rPr>
            <w:noProof/>
            <w:webHidden/>
          </w:rPr>
          <w:fldChar w:fldCharType="end"/>
        </w:r>
      </w:hyperlink>
    </w:p>
    <w:p w14:paraId="5EA39A1B" w14:textId="3A6253D4"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184" w:history="1">
        <w:r w:rsidR="001D62A1" w:rsidRPr="00151347">
          <w:rPr>
            <w:rStyle w:val="a8"/>
            <w:noProof/>
          </w:rPr>
          <w:t>1.5.7.</w:t>
        </w:r>
        <w:r w:rsidR="001D62A1">
          <w:rPr>
            <w:rFonts w:asciiTheme="minorHAnsi" w:eastAsiaTheme="minorEastAsia" w:hAnsiTheme="minorHAnsi" w:cstheme="minorBidi"/>
            <w:noProof/>
            <w:lang w:eastAsia="ru-RU"/>
          </w:rPr>
          <w:tab/>
        </w:r>
        <w:r w:rsidR="001D62A1" w:rsidRPr="00151347">
          <w:rPr>
            <w:rStyle w:val="a8"/>
            <w:noProof/>
          </w:rPr>
          <w:t>Описание типа address</w:t>
        </w:r>
        <w:r w:rsidR="001D62A1">
          <w:rPr>
            <w:noProof/>
            <w:webHidden/>
          </w:rPr>
          <w:tab/>
        </w:r>
        <w:r w:rsidR="001D62A1">
          <w:rPr>
            <w:noProof/>
            <w:webHidden/>
          </w:rPr>
          <w:fldChar w:fldCharType="begin"/>
        </w:r>
        <w:r w:rsidR="001D62A1">
          <w:rPr>
            <w:noProof/>
            <w:webHidden/>
          </w:rPr>
          <w:instrText xml:space="preserve"> PAGEREF _Toc101168184 \h </w:instrText>
        </w:r>
        <w:r w:rsidR="001D62A1">
          <w:rPr>
            <w:noProof/>
            <w:webHidden/>
          </w:rPr>
        </w:r>
        <w:r w:rsidR="001D62A1">
          <w:rPr>
            <w:noProof/>
            <w:webHidden/>
          </w:rPr>
          <w:fldChar w:fldCharType="separate"/>
        </w:r>
        <w:r w:rsidR="001D62A1">
          <w:rPr>
            <w:noProof/>
            <w:webHidden/>
          </w:rPr>
          <w:t>26</w:t>
        </w:r>
        <w:r w:rsidR="001D62A1">
          <w:rPr>
            <w:noProof/>
            <w:webHidden/>
          </w:rPr>
          <w:fldChar w:fldCharType="end"/>
        </w:r>
      </w:hyperlink>
    </w:p>
    <w:p w14:paraId="455BD83F" w14:textId="6CDFB307"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185" w:history="1">
        <w:r w:rsidR="001D62A1" w:rsidRPr="00151347">
          <w:rPr>
            <w:rStyle w:val="a8"/>
            <w:noProof/>
          </w:rPr>
          <w:t>1.5.8.</w:t>
        </w:r>
        <w:r w:rsidR="001D62A1">
          <w:rPr>
            <w:rFonts w:asciiTheme="minorHAnsi" w:eastAsiaTheme="minorEastAsia" w:hAnsiTheme="minorHAnsi" w:cstheme="minorBidi"/>
            <w:noProof/>
            <w:lang w:eastAsia="ru-RU"/>
          </w:rPr>
          <w:tab/>
        </w:r>
        <w:r w:rsidR="001D62A1" w:rsidRPr="00151347">
          <w:rPr>
            <w:rStyle w:val="a8"/>
            <w:noProof/>
          </w:rPr>
          <w:t>Описание типа geoCoordinates</w:t>
        </w:r>
        <w:r w:rsidR="001D62A1">
          <w:rPr>
            <w:noProof/>
            <w:webHidden/>
          </w:rPr>
          <w:tab/>
        </w:r>
        <w:r w:rsidR="001D62A1">
          <w:rPr>
            <w:noProof/>
            <w:webHidden/>
          </w:rPr>
          <w:fldChar w:fldCharType="begin"/>
        </w:r>
        <w:r w:rsidR="001D62A1">
          <w:rPr>
            <w:noProof/>
            <w:webHidden/>
          </w:rPr>
          <w:instrText xml:space="preserve"> PAGEREF _Toc101168185 \h </w:instrText>
        </w:r>
        <w:r w:rsidR="001D62A1">
          <w:rPr>
            <w:noProof/>
            <w:webHidden/>
          </w:rPr>
        </w:r>
        <w:r w:rsidR="001D62A1">
          <w:rPr>
            <w:noProof/>
            <w:webHidden/>
          </w:rPr>
          <w:fldChar w:fldCharType="separate"/>
        </w:r>
        <w:r w:rsidR="001D62A1">
          <w:rPr>
            <w:noProof/>
            <w:webHidden/>
          </w:rPr>
          <w:t>27</w:t>
        </w:r>
        <w:r w:rsidR="001D62A1">
          <w:rPr>
            <w:noProof/>
            <w:webHidden/>
          </w:rPr>
          <w:fldChar w:fldCharType="end"/>
        </w:r>
      </w:hyperlink>
    </w:p>
    <w:p w14:paraId="6F83CBF0" w14:textId="29666070"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186" w:history="1">
        <w:r w:rsidR="001D62A1" w:rsidRPr="00151347">
          <w:rPr>
            <w:rStyle w:val="a8"/>
            <w:noProof/>
          </w:rPr>
          <w:t>1.5.9.</w:t>
        </w:r>
        <w:r w:rsidR="001D62A1">
          <w:rPr>
            <w:rFonts w:asciiTheme="minorHAnsi" w:eastAsiaTheme="minorEastAsia" w:hAnsiTheme="minorHAnsi" w:cstheme="minorBidi"/>
            <w:noProof/>
            <w:lang w:eastAsia="ru-RU"/>
          </w:rPr>
          <w:tab/>
        </w:r>
        <w:r w:rsidR="001D62A1" w:rsidRPr="00151347">
          <w:rPr>
            <w:rStyle w:val="a8"/>
            <w:noProof/>
          </w:rPr>
          <w:t>Описание типа limits</w:t>
        </w:r>
        <w:r w:rsidR="001D62A1">
          <w:rPr>
            <w:noProof/>
            <w:webHidden/>
          </w:rPr>
          <w:tab/>
        </w:r>
        <w:r w:rsidR="001D62A1">
          <w:rPr>
            <w:noProof/>
            <w:webHidden/>
          </w:rPr>
          <w:fldChar w:fldCharType="begin"/>
        </w:r>
        <w:r w:rsidR="001D62A1">
          <w:rPr>
            <w:noProof/>
            <w:webHidden/>
          </w:rPr>
          <w:instrText xml:space="preserve"> PAGEREF _Toc101168186 \h </w:instrText>
        </w:r>
        <w:r w:rsidR="001D62A1">
          <w:rPr>
            <w:noProof/>
            <w:webHidden/>
          </w:rPr>
        </w:r>
        <w:r w:rsidR="001D62A1">
          <w:rPr>
            <w:noProof/>
            <w:webHidden/>
          </w:rPr>
          <w:fldChar w:fldCharType="separate"/>
        </w:r>
        <w:r w:rsidR="001D62A1">
          <w:rPr>
            <w:noProof/>
            <w:webHidden/>
          </w:rPr>
          <w:t>27</w:t>
        </w:r>
        <w:r w:rsidR="001D62A1">
          <w:rPr>
            <w:noProof/>
            <w:webHidden/>
          </w:rPr>
          <w:fldChar w:fldCharType="end"/>
        </w:r>
      </w:hyperlink>
    </w:p>
    <w:p w14:paraId="2E33BB56" w14:textId="43A22335"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187" w:history="1">
        <w:r w:rsidR="001D62A1" w:rsidRPr="00151347">
          <w:rPr>
            <w:rStyle w:val="a8"/>
            <w:noProof/>
          </w:rPr>
          <w:t>1.5.10.</w:t>
        </w:r>
        <w:r w:rsidR="001D62A1">
          <w:rPr>
            <w:rFonts w:asciiTheme="minorHAnsi" w:eastAsiaTheme="minorEastAsia" w:hAnsiTheme="minorHAnsi" w:cstheme="minorBidi"/>
            <w:noProof/>
            <w:lang w:eastAsia="ru-RU"/>
          </w:rPr>
          <w:tab/>
        </w:r>
        <w:r w:rsidR="001D62A1" w:rsidRPr="00151347">
          <w:rPr>
            <w:rStyle w:val="a8"/>
            <w:noProof/>
          </w:rPr>
          <w:t>Описание типа schedule</w:t>
        </w:r>
        <w:r w:rsidR="001D62A1">
          <w:rPr>
            <w:noProof/>
            <w:webHidden/>
          </w:rPr>
          <w:tab/>
        </w:r>
        <w:r w:rsidR="001D62A1">
          <w:rPr>
            <w:noProof/>
            <w:webHidden/>
          </w:rPr>
          <w:fldChar w:fldCharType="begin"/>
        </w:r>
        <w:r w:rsidR="001D62A1">
          <w:rPr>
            <w:noProof/>
            <w:webHidden/>
          </w:rPr>
          <w:instrText xml:space="preserve"> PAGEREF _Toc101168187 \h </w:instrText>
        </w:r>
        <w:r w:rsidR="001D62A1">
          <w:rPr>
            <w:noProof/>
            <w:webHidden/>
          </w:rPr>
        </w:r>
        <w:r w:rsidR="001D62A1">
          <w:rPr>
            <w:noProof/>
            <w:webHidden/>
          </w:rPr>
          <w:fldChar w:fldCharType="separate"/>
        </w:r>
        <w:r w:rsidR="001D62A1">
          <w:rPr>
            <w:noProof/>
            <w:webHidden/>
          </w:rPr>
          <w:t>27</w:t>
        </w:r>
        <w:r w:rsidR="001D62A1">
          <w:rPr>
            <w:noProof/>
            <w:webHidden/>
          </w:rPr>
          <w:fldChar w:fldCharType="end"/>
        </w:r>
      </w:hyperlink>
    </w:p>
    <w:p w14:paraId="11A6A38B" w14:textId="1EEBC9D8"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188" w:history="1">
        <w:r w:rsidR="001D62A1" w:rsidRPr="00151347">
          <w:rPr>
            <w:rStyle w:val="a8"/>
            <w:noProof/>
          </w:rPr>
          <w:t>1.5.11.</w:t>
        </w:r>
        <w:r w:rsidR="001D62A1">
          <w:rPr>
            <w:rFonts w:asciiTheme="minorHAnsi" w:eastAsiaTheme="minorEastAsia" w:hAnsiTheme="minorHAnsi" w:cstheme="minorBidi"/>
            <w:noProof/>
            <w:lang w:eastAsia="ru-RU"/>
          </w:rPr>
          <w:tab/>
        </w:r>
        <w:r w:rsidR="001D62A1" w:rsidRPr="00151347">
          <w:rPr>
            <w:rStyle w:val="a8"/>
            <w:noProof/>
          </w:rPr>
          <w:t>Описание типа timetable</w:t>
        </w:r>
        <w:r w:rsidR="001D62A1">
          <w:rPr>
            <w:noProof/>
            <w:webHidden/>
          </w:rPr>
          <w:tab/>
        </w:r>
        <w:r w:rsidR="001D62A1">
          <w:rPr>
            <w:noProof/>
            <w:webHidden/>
          </w:rPr>
          <w:fldChar w:fldCharType="begin"/>
        </w:r>
        <w:r w:rsidR="001D62A1">
          <w:rPr>
            <w:noProof/>
            <w:webHidden/>
          </w:rPr>
          <w:instrText xml:space="preserve"> PAGEREF _Toc101168188 \h </w:instrText>
        </w:r>
        <w:r w:rsidR="001D62A1">
          <w:rPr>
            <w:noProof/>
            <w:webHidden/>
          </w:rPr>
        </w:r>
        <w:r w:rsidR="001D62A1">
          <w:rPr>
            <w:noProof/>
            <w:webHidden/>
          </w:rPr>
          <w:fldChar w:fldCharType="separate"/>
        </w:r>
        <w:r w:rsidR="001D62A1">
          <w:rPr>
            <w:noProof/>
            <w:webHidden/>
          </w:rPr>
          <w:t>28</w:t>
        </w:r>
        <w:r w:rsidR="001D62A1">
          <w:rPr>
            <w:noProof/>
            <w:webHidden/>
          </w:rPr>
          <w:fldChar w:fldCharType="end"/>
        </w:r>
      </w:hyperlink>
    </w:p>
    <w:p w14:paraId="40DCC20B" w14:textId="5E23AD97"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189" w:history="1">
        <w:r w:rsidR="001D62A1" w:rsidRPr="00151347">
          <w:rPr>
            <w:rStyle w:val="a8"/>
            <w:noProof/>
          </w:rPr>
          <w:t>1.5.12.</w:t>
        </w:r>
        <w:r w:rsidR="001D62A1">
          <w:rPr>
            <w:rFonts w:asciiTheme="minorHAnsi" w:eastAsiaTheme="minorEastAsia" w:hAnsiTheme="minorHAnsi" w:cstheme="minorBidi"/>
            <w:noProof/>
            <w:lang w:eastAsia="ru-RU"/>
          </w:rPr>
          <w:tab/>
        </w:r>
        <w:r w:rsidR="001D62A1" w:rsidRPr="00151347">
          <w:rPr>
            <w:rStyle w:val="a8"/>
            <w:noProof/>
          </w:rPr>
          <w:t>Описание типа terminal</w:t>
        </w:r>
        <w:r w:rsidR="001D62A1">
          <w:rPr>
            <w:noProof/>
            <w:webHidden/>
          </w:rPr>
          <w:tab/>
        </w:r>
        <w:r w:rsidR="001D62A1">
          <w:rPr>
            <w:noProof/>
            <w:webHidden/>
          </w:rPr>
          <w:fldChar w:fldCharType="begin"/>
        </w:r>
        <w:r w:rsidR="001D62A1">
          <w:rPr>
            <w:noProof/>
            <w:webHidden/>
          </w:rPr>
          <w:instrText xml:space="preserve"> PAGEREF _Toc101168189 \h </w:instrText>
        </w:r>
        <w:r w:rsidR="001D62A1">
          <w:rPr>
            <w:noProof/>
            <w:webHidden/>
          </w:rPr>
        </w:r>
        <w:r w:rsidR="001D62A1">
          <w:rPr>
            <w:noProof/>
            <w:webHidden/>
          </w:rPr>
          <w:fldChar w:fldCharType="separate"/>
        </w:r>
        <w:r w:rsidR="001D62A1">
          <w:rPr>
            <w:noProof/>
            <w:webHidden/>
          </w:rPr>
          <w:t>28</w:t>
        </w:r>
        <w:r w:rsidR="001D62A1">
          <w:rPr>
            <w:noProof/>
            <w:webHidden/>
          </w:rPr>
          <w:fldChar w:fldCharType="end"/>
        </w:r>
      </w:hyperlink>
    </w:p>
    <w:p w14:paraId="700D02D3" w14:textId="5595FF14"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190" w:history="1">
        <w:r w:rsidR="001D62A1" w:rsidRPr="00151347">
          <w:rPr>
            <w:rStyle w:val="a8"/>
            <w:noProof/>
          </w:rPr>
          <w:t>1.5.13.</w:t>
        </w:r>
        <w:r w:rsidR="001D62A1">
          <w:rPr>
            <w:rFonts w:asciiTheme="minorHAnsi" w:eastAsiaTheme="minorEastAsia" w:hAnsiTheme="minorHAnsi" w:cstheme="minorBidi"/>
            <w:noProof/>
            <w:lang w:eastAsia="ru-RU"/>
          </w:rPr>
          <w:tab/>
        </w:r>
        <w:r w:rsidR="001D62A1" w:rsidRPr="00151347">
          <w:rPr>
            <w:rStyle w:val="a8"/>
            <w:noProof/>
          </w:rPr>
          <w:t>Описание типа service</w:t>
        </w:r>
        <w:r w:rsidR="001D62A1">
          <w:rPr>
            <w:noProof/>
            <w:webHidden/>
          </w:rPr>
          <w:tab/>
        </w:r>
        <w:r w:rsidR="001D62A1">
          <w:rPr>
            <w:noProof/>
            <w:webHidden/>
          </w:rPr>
          <w:fldChar w:fldCharType="begin"/>
        </w:r>
        <w:r w:rsidR="001D62A1">
          <w:rPr>
            <w:noProof/>
            <w:webHidden/>
          </w:rPr>
          <w:instrText xml:space="preserve"> PAGEREF _Toc101168190 \h </w:instrText>
        </w:r>
        <w:r w:rsidR="001D62A1">
          <w:rPr>
            <w:noProof/>
            <w:webHidden/>
          </w:rPr>
        </w:r>
        <w:r w:rsidR="001D62A1">
          <w:rPr>
            <w:noProof/>
            <w:webHidden/>
          </w:rPr>
          <w:fldChar w:fldCharType="separate"/>
        </w:r>
        <w:r w:rsidR="001D62A1">
          <w:rPr>
            <w:noProof/>
            <w:webHidden/>
          </w:rPr>
          <w:t>28</w:t>
        </w:r>
        <w:r w:rsidR="001D62A1">
          <w:rPr>
            <w:noProof/>
            <w:webHidden/>
          </w:rPr>
          <w:fldChar w:fldCharType="end"/>
        </w:r>
      </w:hyperlink>
    </w:p>
    <w:p w14:paraId="3E3248E5" w14:textId="10D77345"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191" w:history="1">
        <w:r w:rsidR="001D62A1" w:rsidRPr="00151347">
          <w:rPr>
            <w:rStyle w:val="a8"/>
            <w:rFonts w:asciiTheme="majorHAnsi" w:eastAsiaTheme="majorEastAsia" w:hAnsiTheme="majorHAnsi" w:cstheme="majorBidi"/>
            <w:b/>
            <w:bCs/>
            <w:noProof/>
          </w:rPr>
          <w:t>1.5.14.</w:t>
        </w:r>
        <w:r w:rsidR="001D62A1">
          <w:rPr>
            <w:rFonts w:asciiTheme="minorHAnsi" w:eastAsiaTheme="minorEastAsia" w:hAnsiTheme="minorHAnsi" w:cstheme="minorBidi"/>
            <w:noProof/>
            <w:lang w:eastAsia="ru-RU"/>
          </w:rPr>
          <w:tab/>
        </w:r>
        <w:r w:rsidR="001D62A1" w:rsidRPr="00151347">
          <w:rPr>
            <w:rStyle w:val="a8"/>
            <w:rFonts w:asciiTheme="majorHAnsi" w:eastAsiaTheme="majorEastAsia" w:hAnsiTheme="majorHAnsi" w:cstheme="majorBidi"/>
            <w:b/>
            <w:bCs/>
            <w:noProof/>
          </w:rPr>
          <w:t xml:space="preserve">Параметры входного сообщения </w:t>
        </w:r>
        <w:r w:rsidR="001D62A1" w:rsidRPr="00151347">
          <w:rPr>
            <w:rStyle w:val="a8"/>
            <w:rFonts w:ascii="Arial" w:eastAsiaTheme="majorEastAsia" w:hAnsi="Arial" w:cs="Arial"/>
            <w:b/>
            <w:bCs/>
            <w:noProof/>
          </w:rPr>
          <w:t>isDeliveryAddressServedForSameDay</w:t>
        </w:r>
        <w:r w:rsidR="001D62A1">
          <w:rPr>
            <w:noProof/>
            <w:webHidden/>
          </w:rPr>
          <w:tab/>
        </w:r>
        <w:r w:rsidR="001D62A1">
          <w:rPr>
            <w:noProof/>
            <w:webHidden/>
          </w:rPr>
          <w:fldChar w:fldCharType="begin"/>
        </w:r>
        <w:r w:rsidR="001D62A1">
          <w:rPr>
            <w:noProof/>
            <w:webHidden/>
          </w:rPr>
          <w:instrText xml:space="preserve"> PAGEREF _Toc101168191 \h </w:instrText>
        </w:r>
        <w:r w:rsidR="001D62A1">
          <w:rPr>
            <w:noProof/>
            <w:webHidden/>
          </w:rPr>
        </w:r>
        <w:r w:rsidR="001D62A1">
          <w:rPr>
            <w:noProof/>
            <w:webHidden/>
          </w:rPr>
          <w:fldChar w:fldCharType="separate"/>
        </w:r>
        <w:r w:rsidR="001D62A1">
          <w:rPr>
            <w:noProof/>
            <w:webHidden/>
          </w:rPr>
          <w:t>28</w:t>
        </w:r>
        <w:r w:rsidR="001D62A1">
          <w:rPr>
            <w:noProof/>
            <w:webHidden/>
          </w:rPr>
          <w:fldChar w:fldCharType="end"/>
        </w:r>
      </w:hyperlink>
    </w:p>
    <w:p w14:paraId="2A2356EE" w14:textId="3A1111D9"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192" w:history="1">
        <w:r w:rsidR="001D62A1" w:rsidRPr="00151347">
          <w:rPr>
            <w:rStyle w:val="a8"/>
            <w:rFonts w:asciiTheme="majorHAnsi" w:eastAsiaTheme="majorEastAsia" w:hAnsiTheme="majorHAnsi" w:cstheme="majorBidi"/>
            <w:b/>
            <w:bCs/>
            <w:noProof/>
          </w:rPr>
          <w:t>1.5.15.</w:t>
        </w:r>
        <w:r w:rsidR="001D62A1">
          <w:rPr>
            <w:rFonts w:asciiTheme="minorHAnsi" w:eastAsiaTheme="minorEastAsia" w:hAnsiTheme="minorHAnsi" w:cstheme="minorBidi"/>
            <w:noProof/>
            <w:lang w:eastAsia="ru-RU"/>
          </w:rPr>
          <w:tab/>
        </w:r>
        <w:r w:rsidR="001D62A1" w:rsidRPr="00151347">
          <w:rPr>
            <w:rStyle w:val="a8"/>
            <w:rFonts w:asciiTheme="majorHAnsi" w:eastAsiaTheme="majorEastAsia" w:hAnsiTheme="majorHAnsi" w:cstheme="majorBidi"/>
            <w:b/>
            <w:bCs/>
            <w:noProof/>
          </w:rPr>
          <w:t xml:space="preserve">Параметры выходного сообщения </w:t>
        </w:r>
        <w:r w:rsidR="001D62A1" w:rsidRPr="00151347">
          <w:rPr>
            <w:rStyle w:val="a8"/>
            <w:rFonts w:ascii="Arial" w:eastAsiaTheme="majorEastAsia" w:hAnsi="Arial" w:cs="Arial"/>
            <w:b/>
            <w:bCs/>
            <w:noProof/>
          </w:rPr>
          <w:t>isDeliveryAddressServedForSameDay</w:t>
        </w:r>
        <w:r w:rsidR="001D62A1">
          <w:rPr>
            <w:noProof/>
            <w:webHidden/>
          </w:rPr>
          <w:tab/>
        </w:r>
        <w:r w:rsidR="001D62A1">
          <w:rPr>
            <w:noProof/>
            <w:webHidden/>
          </w:rPr>
          <w:fldChar w:fldCharType="begin"/>
        </w:r>
        <w:r w:rsidR="001D62A1">
          <w:rPr>
            <w:noProof/>
            <w:webHidden/>
          </w:rPr>
          <w:instrText xml:space="preserve"> PAGEREF _Toc101168192 \h </w:instrText>
        </w:r>
        <w:r w:rsidR="001D62A1">
          <w:rPr>
            <w:noProof/>
            <w:webHidden/>
          </w:rPr>
        </w:r>
        <w:r w:rsidR="001D62A1">
          <w:rPr>
            <w:noProof/>
            <w:webHidden/>
          </w:rPr>
          <w:fldChar w:fldCharType="separate"/>
        </w:r>
        <w:r w:rsidR="001D62A1">
          <w:rPr>
            <w:noProof/>
            <w:webHidden/>
          </w:rPr>
          <w:t>28</w:t>
        </w:r>
        <w:r w:rsidR="001D62A1">
          <w:rPr>
            <w:noProof/>
            <w:webHidden/>
          </w:rPr>
          <w:fldChar w:fldCharType="end"/>
        </w:r>
      </w:hyperlink>
    </w:p>
    <w:p w14:paraId="28CAA4DB" w14:textId="6B26DBDF"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193" w:history="1">
        <w:r w:rsidR="001D62A1" w:rsidRPr="00151347">
          <w:rPr>
            <w:rStyle w:val="a8"/>
            <w:noProof/>
          </w:rPr>
          <w:t>1.6.</w:t>
        </w:r>
        <w:r w:rsidR="001D62A1">
          <w:rPr>
            <w:rFonts w:asciiTheme="minorHAnsi" w:eastAsiaTheme="minorEastAsia" w:hAnsiTheme="minorHAnsi" w:cstheme="minorBidi"/>
            <w:noProof/>
            <w:lang w:eastAsia="ru-RU"/>
          </w:rPr>
          <w:tab/>
        </w:r>
        <w:r w:rsidR="001D62A1" w:rsidRPr="00151347">
          <w:rPr>
            <w:rStyle w:val="a8"/>
            <w:noProof/>
          </w:rPr>
          <w:t>Описание атрибутов ответного сообщения getParcelShops</w:t>
        </w:r>
        <w:r w:rsidR="001D62A1">
          <w:rPr>
            <w:noProof/>
            <w:webHidden/>
          </w:rPr>
          <w:tab/>
        </w:r>
        <w:r w:rsidR="001D62A1">
          <w:rPr>
            <w:noProof/>
            <w:webHidden/>
          </w:rPr>
          <w:fldChar w:fldCharType="begin"/>
        </w:r>
        <w:r w:rsidR="001D62A1">
          <w:rPr>
            <w:noProof/>
            <w:webHidden/>
          </w:rPr>
          <w:instrText xml:space="preserve"> PAGEREF _Toc101168193 \h </w:instrText>
        </w:r>
        <w:r w:rsidR="001D62A1">
          <w:rPr>
            <w:noProof/>
            <w:webHidden/>
          </w:rPr>
        </w:r>
        <w:r w:rsidR="001D62A1">
          <w:rPr>
            <w:noProof/>
            <w:webHidden/>
          </w:rPr>
          <w:fldChar w:fldCharType="separate"/>
        </w:r>
        <w:r w:rsidR="001D62A1">
          <w:rPr>
            <w:noProof/>
            <w:webHidden/>
          </w:rPr>
          <w:t>29</w:t>
        </w:r>
        <w:r w:rsidR="001D62A1">
          <w:rPr>
            <w:noProof/>
            <w:webHidden/>
          </w:rPr>
          <w:fldChar w:fldCharType="end"/>
        </w:r>
      </w:hyperlink>
    </w:p>
    <w:p w14:paraId="01232879" w14:textId="43125304"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194" w:history="1">
        <w:r w:rsidR="001D62A1" w:rsidRPr="00151347">
          <w:rPr>
            <w:rStyle w:val="a8"/>
            <w:noProof/>
          </w:rPr>
          <w:t>1.6.1.</w:t>
        </w:r>
        <w:r w:rsidR="001D62A1">
          <w:rPr>
            <w:rFonts w:asciiTheme="minorHAnsi" w:eastAsiaTheme="minorEastAsia" w:hAnsiTheme="minorHAnsi" w:cstheme="minorBidi"/>
            <w:noProof/>
            <w:lang w:eastAsia="ru-RU"/>
          </w:rPr>
          <w:tab/>
        </w:r>
        <w:r w:rsidR="001D62A1" w:rsidRPr="00151347">
          <w:rPr>
            <w:rStyle w:val="a8"/>
            <w:noProof/>
          </w:rPr>
          <w:t>Список возможных типов подразделения</w:t>
        </w:r>
        <w:r w:rsidR="001D62A1">
          <w:rPr>
            <w:noProof/>
            <w:webHidden/>
          </w:rPr>
          <w:tab/>
        </w:r>
        <w:r w:rsidR="001D62A1">
          <w:rPr>
            <w:noProof/>
            <w:webHidden/>
          </w:rPr>
          <w:fldChar w:fldCharType="begin"/>
        </w:r>
        <w:r w:rsidR="001D62A1">
          <w:rPr>
            <w:noProof/>
            <w:webHidden/>
          </w:rPr>
          <w:instrText xml:space="preserve"> PAGEREF _Toc101168194 \h </w:instrText>
        </w:r>
        <w:r w:rsidR="001D62A1">
          <w:rPr>
            <w:noProof/>
            <w:webHidden/>
          </w:rPr>
        </w:r>
        <w:r w:rsidR="001D62A1">
          <w:rPr>
            <w:noProof/>
            <w:webHidden/>
          </w:rPr>
          <w:fldChar w:fldCharType="separate"/>
        </w:r>
        <w:r w:rsidR="001D62A1">
          <w:rPr>
            <w:noProof/>
            <w:webHidden/>
          </w:rPr>
          <w:t>29</w:t>
        </w:r>
        <w:r w:rsidR="001D62A1">
          <w:rPr>
            <w:noProof/>
            <w:webHidden/>
          </w:rPr>
          <w:fldChar w:fldCharType="end"/>
        </w:r>
      </w:hyperlink>
    </w:p>
    <w:p w14:paraId="3CD4654D" w14:textId="7DE92228"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195" w:history="1">
        <w:r w:rsidR="001D62A1" w:rsidRPr="00151347">
          <w:rPr>
            <w:rStyle w:val="a8"/>
            <w:noProof/>
          </w:rPr>
          <w:t>1.6.2.</w:t>
        </w:r>
        <w:r w:rsidR="001D62A1">
          <w:rPr>
            <w:rFonts w:asciiTheme="minorHAnsi" w:eastAsiaTheme="minorEastAsia" w:hAnsiTheme="minorHAnsi" w:cstheme="minorBidi"/>
            <w:noProof/>
            <w:lang w:eastAsia="ru-RU"/>
          </w:rPr>
          <w:tab/>
        </w:r>
        <w:r w:rsidR="001D62A1" w:rsidRPr="00151347">
          <w:rPr>
            <w:rStyle w:val="a8"/>
            <w:noProof/>
          </w:rPr>
          <w:t>Список возможный состояний пункта</w:t>
        </w:r>
        <w:r w:rsidR="001D62A1">
          <w:rPr>
            <w:noProof/>
            <w:webHidden/>
          </w:rPr>
          <w:tab/>
        </w:r>
        <w:r w:rsidR="001D62A1">
          <w:rPr>
            <w:noProof/>
            <w:webHidden/>
          </w:rPr>
          <w:fldChar w:fldCharType="begin"/>
        </w:r>
        <w:r w:rsidR="001D62A1">
          <w:rPr>
            <w:noProof/>
            <w:webHidden/>
          </w:rPr>
          <w:instrText xml:space="preserve"> PAGEREF _Toc101168195 \h </w:instrText>
        </w:r>
        <w:r w:rsidR="001D62A1">
          <w:rPr>
            <w:noProof/>
            <w:webHidden/>
          </w:rPr>
        </w:r>
        <w:r w:rsidR="001D62A1">
          <w:rPr>
            <w:noProof/>
            <w:webHidden/>
          </w:rPr>
          <w:fldChar w:fldCharType="separate"/>
        </w:r>
        <w:r w:rsidR="001D62A1">
          <w:rPr>
            <w:noProof/>
            <w:webHidden/>
          </w:rPr>
          <w:t>29</w:t>
        </w:r>
        <w:r w:rsidR="001D62A1">
          <w:rPr>
            <w:noProof/>
            <w:webHidden/>
          </w:rPr>
          <w:fldChar w:fldCharType="end"/>
        </w:r>
      </w:hyperlink>
    </w:p>
    <w:p w14:paraId="3B3F0F6B" w14:textId="11AF7A73"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196" w:history="1">
        <w:r w:rsidR="001D62A1" w:rsidRPr="00151347">
          <w:rPr>
            <w:rStyle w:val="a8"/>
            <w:noProof/>
          </w:rPr>
          <w:t>1.6.3.</w:t>
        </w:r>
        <w:r w:rsidR="001D62A1">
          <w:rPr>
            <w:rFonts w:asciiTheme="minorHAnsi" w:eastAsiaTheme="minorEastAsia" w:hAnsiTheme="minorHAnsi" w:cstheme="minorBidi"/>
            <w:noProof/>
            <w:lang w:eastAsia="ru-RU"/>
          </w:rPr>
          <w:tab/>
        </w:r>
        <w:r w:rsidR="001D62A1" w:rsidRPr="00151347">
          <w:rPr>
            <w:rStyle w:val="a8"/>
            <w:noProof/>
          </w:rPr>
          <w:t>Возможные варианты операций</w:t>
        </w:r>
        <w:r w:rsidR="001D62A1">
          <w:rPr>
            <w:noProof/>
            <w:webHidden/>
          </w:rPr>
          <w:tab/>
        </w:r>
        <w:r w:rsidR="001D62A1">
          <w:rPr>
            <w:noProof/>
            <w:webHidden/>
          </w:rPr>
          <w:fldChar w:fldCharType="begin"/>
        </w:r>
        <w:r w:rsidR="001D62A1">
          <w:rPr>
            <w:noProof/>
            <w:webHidden/>
          </w:rPr>
          <w:instrText xml:space="preserve"> PAGEREF _Toc101168196 \h </w:instrText>
        </w:r>
        <w:r w:rsidR="001D62A1">
          <w:rPr>
            <w:noProof/>
            <w:webHidden/>
          </w:rPr>
        </w:r>
        <w:r w:rsidR="001D62A1">
          <w:rPr>
            <w:noProof/>
            <w:webHidden/>
          </w:rPr>
          <w:fldChar w:fldCharType="separate"/>
        </w:r>
        <w:r w:rsidR="001D62A1">
          <w:rPr>
            <w:noProof/>
            <w:webHidden/>
          </w:rPr>
          <w:t>29</w:t>
        </w:r>
        <w:r w:rsidR="001D62A1">
          <w:rPr>
            <w:noProof/>
            <w:webHidden/>
          </w:rPr>
          <w:fldChar w:fldCharType="end"/>
        </w:r>
      </w:hyperlink>
    </w:p>
    <w:p w14:paraId="7D3F5602" w14:textId="2F171143"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197" w:history="1">
        <w:r w:rsidR="001D62A1" w:rsidRPr="00151347">
          <w:rPr>
            <w:rStyle w:val="a8"/>
            <w:noProof/>
          </w:rPr>
          <w:t>1.6.4.</w:t>
        </w:r>
        <w:r w:rsidR="001D62A1">
          <w:rPr>
            <w:rFonts w:asciiTheme="minorHAnsi" w:eastAsiaTheme="minorEastAsia" w:hAnsiTheme="minorHAnsi" w:cstheme="minorBidi"/>
            <w:noProof/>
            <w:lang w:eastAsia="ru-RU"/>
          </w:rPr>
          <w:tab/>
        </w:r>
        <w:r w:rsidR="001D62A1" w:rsidRPr="00151347">
          <w:rPr>
            <w:rStyle w:val="a8"/>
            <w:noProof/>
          </w:rPr>
          <w:t>Описание типа extraService</w:t>
        </w:r>
        <w:r w:rsidR="001D62A1">
          <w:rPr>
            <w:noProof/>
            <w:webHidden/>
          </w:rPr>
          <w:tab/>
        </w:r>
        <w:r w:rsidR="001D62A1">
          <w:rPr>
            <w:noProof/>
            <w:webHidden/>
          </w:rPr>
          <w:fldChar w:fldCharType="begin"/>
        </w:r>
        <w:r w:rsidR="001D62A1">
          <w:rPr>
            <w:noProof/>
            <w:webHidden/>
          </w:rPr>
          <w:instrText xml:space="preserve"> PAGEREF _Toc101168197 \h </w:instrText>
        </w:r>
        <w:r w:rsidR="001D62A1">
          <w:rPr>
            <w:noProof/>
            <w:webHidden/>
          </w:rPr>
        </w:r>
        <w:r w:rsidR="001D62A1">
          <w:rPr>
            <w:noProof/>
            <w:webHidden/>
          </w:rPr>
          <w:fldChar w:fldCharType="separate"/>
        </w:r>
        <w:r w:rsidR="001D62A1">
          <w:rPr>
            <w:noProof/>
            <w:webHidden/>
          </w:rPr>
          <w:t>29</w:t>
        </w:r>
        <w:r w:rsidR="001D62A1">
          <w:rPr>
            <w:noProof/>
            <w:webHidden/>
          </w:rPr>
          <w:fldChar w:fldCharType="end"/>
        </w:r>
      </w:hyperlink>
    </w:p>
    <w:p w14:paraId="01D37847" w14:textId="072C5563"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198" w:history="1">
        <w:r w:rsidR="001D62A1" w:rsidRPr="00151347">
          <w:rPr>
            <w:rStyle w:val="a8"/>
            <w:noProof/>
          </w:rPr>
          <w:t>1.7.</w:t>
        </w:r>
        <w:r w:rsidR="001D62A1">
          <w:rPr>
            <w:rFonts w:asciiTheme="minorHAnsi" w:eastAsiaTheme="minorEastAsia" w:hAnsiTheme="minorHAnsi" w:cstheme="minorBidi"/>
            <w:noProof/>
            <w:lang w:eastAsia="ru-RU"/>
          </w:rPr>
          <w:tab/>
        </w:r>
        <w:r w:rsidR="001D62A1" w:rsidRPr="00151347">
          <w:rPr>
            <w:rStyle w:val="a8"/>
            <w:noProof/>
          </w:rPr>
          <w:t>Параметры входного сообщения getTerminalsSelfDelivery2</w:t>
        </w:r>
        <w:r w:rsidR="001D62A1">
          <w:rPr>
            <w:noProof/>
            <w:webHidden/>
          </w:rPr>
          <w:tab/>
        </w:r>
        <w:r w:rsidR="001D62A1">
          <w:rPr>
            <w:noProof/>
            <w:webHidden/>
          </w:rPr>
          <w:fldChar w:fldCharType="begin"/>
        </w:r>
        <w:r w:rsidR="001D62A1">
          <w:rPr>
            <w:noProof/>
            <w:webHidden/>
          </w:rPr>
          <w:instrText xml:space="preserve"> PAGEREF _Toc101168198 \h </w:instrText>
        </w:r>
        <w:r w:rsidR="001D62A1">
          <w:rPr>
            <w:noProof/>
            <w:webHidden/>
          </w:rPr>
        </w:r>
        <w:r w:rsidR="001D62A1">
          <w:rPr>
            <w:noProof/>
            <w:webHidden/>
          </w:rPr>
          <w:fldChar w:fldCharType="separate"/>
        </w:r>
        <w:r w:rsidR="001D62A1">
          <w:rPr>
            <w:noProof/>
            <w:webHidden/>
          </w:rPr>
          <w:t>29</w:t>
        </w:r>
        <w:r w:rsidR="001D62A1">
          <w:rPr>
            <w:noProof/>
            <w:webHidden/>
          </w:rPr>
          <w:fldChar w:fldCharType="end"/>
        </w:r>
      </w:hyperlink>
    </w:p>
    <w:p w14:paraId="28B9DE7D" w14:textId="3A0DC7A1"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199" w:history="1">
        <w:r w:rsidR="001D62A1" w:rsidRPr="00151347">
          <w:rPr>
            <w:rStyle w:val="a8"/>
            <w:noProof/>
          </w:rPr>
          <w:t>1.7.1.</w:t>
        </w:r>
        <w:r w:rsidR="001D62A1">
          <w:rPr>
            <w:rFonts w:asciiTheme="minorHAnsi" w:eastAsiaTheme="minorEastAsia" w:hAnsiTheme="minorHAnsi" w:cstheme="minorBidi"/>
            <w:noProof/>
            <w:lang w:eastAsia="ru-RU"/>
          </w:rPr>
          <w:tab/>
        </w:r>
        <w:r w:rsidR="001D62A1" w:rsidRPr="00151347">
          <w:rPr>
            <w:rStyle w:val="a8"/>
            <w:noProof/>
          </w:rPr>
          <w:t>Параметры выходного сообщения  getTerminalsSelfDelivery2</w:t>
        </w:r>
        <w:r w:rsidR="001D62A1">
          <w:rPr>
            <w:noProof/>
            <w:webHidden/>
          </w:rPr>
          <w:tab/>
        </w:r>
        <w:r w:rsidR="001D62A1">
          <w:rPr>
            <w:noProof/>
            <w:webHidden/>
          </w:rPr>
          <w:fldChar w:fldCharType="begin"/>
        </w:r>
        <w:r w:rsidR="001D62A1">
          <w:rPr>
            <w:noProof/>
            <w:webHidden/>
          </w:rPr>
          <w:instrText xml:space="preserve"> PAGEREF _Toc101168199 \h </w:instrText>
        </w:r>
        <w:r w:rsidR="001D62A1">
          <w:rPr>
            <w:noProof/>
            <w:webHidden/>
          </w:rPr>
        </w:r>
        <w:r w:rsidR="001D62A1">
          <w:rPr>
            <w:noProof/>
            <w:webHidden/>
          </w:rPr>
          <w:fldChar w:fldCharType="separate"/>
        </w:r>
        <w:r w:rsidR="001D62A1">
          <w:rPr>
            <w:noProof/>
            <w:webHidden/>
          </w:rPr>
          <w:t>29</w:t>
        </w:r>
        <w:r w:rsidR="001D62A1">
          <w:rPr>
            <w:noProof/>
            <w:webHidden/>
          </w:rPr>
          <w:fldChar w:fldCharType="end"/>
        </w:r>
      </w:hyperlink>
    </w:p>
    <w:p w14:paraId="7D9918B5" w14:textId="735BD8AB"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00" w:history="1">
        <w:r w:rsidR="001D62A1" w:rsidRPr="00151347">
          <w:rPr>
            <w:rStyle w:val="a8"/>
            <w:noProof/>
          </w:rPr>
          <w:t>1.8.</w:t>
        </w:r>
        <w:r w:rsidR="001D62A1">
          <w:rPr>
            <w:rFonts w:asciiTheme="minorHAnsi" w:eastAsiaTheme="minorEastAsia" w:hAnsiTheme="minorHAnsi" w:cstheme="minorBidi"/>
            <w:noProof/>
            <w:lang w:eastAsia="ru-RU"/>
          </w:rPr>
          <w:tab/>
        </w:r>
        <w:r w:rsidR="001D62A1" w:rsidRPr="00151347">
          <w:rPr>
            <w:rStyle w:val="a8"/>
            <w:noProof/>
          </w:rPr>
          <w:t>Параметры входного сообщения getStoragePeriod</w:t>
        </w:r>
        <w:r w:rsidR="001D62A1">
          <w:rPr>
            <w:noProof/>
            <w:webHidden/>
          </w:rPr>
          <w:tab/>
        </w:r>
        <w:r w:rsidR="001D62A1">
          <w:rPr>
            <w:noProof/>
            <w:webHidden/>
          </w:rPr>
          <w:fldChar w:fldCharType="begin"/>
        </w:r>
        <w:r w:rsidR="001D62A1">
          <w:rPr>
            <w:noProof/>
            <w:webHidden/>
          </w:rPr>
          <w:instrText xml:space="preserve"> PAGEREF _Toc101168200 \h </w:instrText>
        </w:r>
        <w:r w:rsidR="001D62A1">
          <w:rPr>
            <w:noProof/>
            <w:webHidden/>
          </w:rPr>
        </w:r>
        <w:r w:rsidR="001D62A1">
          <w:rPr>
            <w:noProof/>
            <w:webHidden/>
          </w:rPr>
          <w:fldChar w:fldCharType="separate"/>
        </w:r>
        <w:r w:rsidR="001D62A1">
          <w:rPr>
            <w:noProof/>
            <w:webHidden/>
          </w:rPr>
          <w:t>30</w:t>
        </w:r>
        <w:r w:rsidR="001D62A1">
          <w:rPr>
            <w:noProof/>
            <w:webHidden/>
          </w:rPr>
          <w:fldChar w:fldCharType="end"/>
        </w:r>
      </w:hyperlink>
    </w:p>
    <w:p w14:paraId="7555CA8B" w14:textId="599F6D80"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01" w:history="1">
        <w:r w:rsidR="001D62A1" w:rsidRPr="00151347">
          <w:rPr>
            <w:rStyle w:val="a8"/>
            <w:noProof/>
          </w:rPr>
          <w:t>1.8.1.</w:t>
        </w:r>
        <w:r w:rsidR="001D62A1">
          <w:rPr>
            <w:rFonts w:asciiTheme="minorHAnsi" w:eastAsiaTheme="minorEastAsia" w:hAnsiTheme="minorHAnsi" w:cstheme="minorBidi"/>
            <w:noProof/>
            <w:lang w:eastAsia="ru-RU"/>
          </w:rPr>
          <w:tab/>
        </w:r>
        <w:r w:rsidR="001D62A1" w:rsidRPr="00151347">
          <w:rPr>
            <w:rStyle w:val="a8"/>
            <w:noProof/>
          </w:rPr>
          <w:t>Параметры выходного сообщения  getStoragePeriod</w:t>
        </w:r>
        <w:r w:rsidR="001D62A1">
          <w:rPr>
            <w:noProof/>
            <w:webHidden/>
          </w:rPr>
          <w:tab/>
        </w:r>
        <w:r w:rsidR="001D62A1">
          <w:rPr>
            <w:noProof/>
            <w:webHidden/>
          </w:rPr>
          <w:fldChar w:fldCharType="begin"/>
        </w:r>
        <w:r w:rsidR="001D62A1">
          <w:rPr>
            <w:noProof/>
            <w:webHidden/>
          </w:rPr>
          <w:instrText xml:space="preserve"> PAGEREF _Toc101168201 \h </w:instrText>
        </w:r>
        <w:r w:rsidR="001D62A1">
          <w:rPr>
            <w:noProof/>
            <w:webHidden/>
          </w:rPr>
        </w:r>
        <w:r w:rsidR="001D62A1">
          <w:rPr>
            <w:noProof/>
            <w:webHidden/>
          </w:rPr>
          <w:fldChar w:fldCharType="separate"/>
        </w:r>
        <w:r w:rsidR="001D62A1">
          <w:rPr>
            <w:noProof/>
            <w:webHidden/>
          </w:rPr>
          <w:t>30</w:t>
        </w:r>
        <w:r w:rsidR="001D62A1">
          <w:rPr>
            <w:noProof/>
            <w:webHidden/>
          </w:rPr>
          <w:fldChar w:fldCharType="end"/>
        </w:r>
      </w:hyperlink>
    </w:p>
    <w:p w14:paraId="77481AD2" w14:textId="18E91C6A"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02" w:history="1">
        <w:r w:rsidR="001D62A1" w:rsidRPr="00151347">
          <w:rPr>
            <w:rStyle w:val="a8"/>
            <w:noProof/>
          </w:rPr>
          <w:t>1.8.2.</w:t>
        </w:r>
        <w:r w:rsidR="001D62A1">
          <w:rPr>
            <w:rFonts w:asciiTheme="minorHAnsi" w:eastAsiaTheme="minorEastAsia" w:hAnsiTheme="minorHAnsi" w:cstheme="minorBidi"/>
            <w:noProof/>
            <w:lang w:eastAsia="ru-RU"/>
          </w:rPr>
          <w:tab/>
        </w:r>
        <w:r w:rsidR="001D62A1" w:rsidRPr="00151347">
          <w:rPr>
            <w:rStyle w:val="a8"/>
            <w:noProof/>
          </w:rPr>
          <w:t>Описание типа service</w:t>
        </w:r>
        <w:r w:rsidR="001D62A1">
          <w:rPr>
            <w:noProof/>
            <w:webHidden/>
          </w:rPr>
          <w:tab/>
        </w:r>
        <w:r w:rsidR="001D62A1">
          <w:rPr>
            <w:noProof/>
            <w:webHidden/>
          </w:rPr>
          <w:fldChar w:fldCharType="begin"/>
        </w:r>
        <w:r w:rsidR="001D62A1">
          <w:rPr>
            <w:noProof/>
            <w:webHidden/>
          </w:rPr>
          <w:instrText xml:space="preserve"> PAGEREF _Toc101168202 \h </w:instrText>
        </w:r>
        <w:r w:rsidR="001D62A1">
          <w:rPr>
            <w:noProof/>
            <w:webHidden/>
          </w:rPr>
        </w:r>
        <w:r w:rsidR="001D62A1">
          <w:rPr>
            <w:noProof/>
            <w:webHidden/>
          </w:rPr>
          <w:fldChar w:fldCharType="separate"/>
        </w:r>
        <w:r w:rsidR="001D62A1">
          <w:rPr>
            <w:noProof/>
            <w:webHidden/>
          </w:rPr>
          <w:t>30</w:t>
        </w:r>
        <w:r w:rsidR="001D62A1">
          <w:rPr>
            <w:noProof/>
            <w:webHidden/>
          </w:rPr>
          <w:fldChar w:fldCharType="end"/>
        </w:r>
      </w:hyperlink>
    </w:p>
    <w:p w14:paraId="2439F2E3" w14:textId="6DE3B036"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03" w:history="1">
        <w:r w:rsidR="001D62A1" w:rsidRPr="00151347">
          <w:rPr>
            <w:rStyle w:val="a8"/>
            <w:noProof/>
          </w:rPr>
          <w:t>1.8.3.</w:t>
        </w:r>
        <w:r w:rsidR="001D62A1">
          <w:rPr>
            <w:rFonts w:asciiTheme="minorHAnsi" w:eastAsiaTheme="minorEastAsia" w:hAnsiTheme="minorHAnsi" w:cstheme="minorBidi"/>
            <w:noProof/>
            <w:lang w:eastAsia="ru-RU"/>
          </w:rPr>
          <w:tab/>
        </w:r>
        <w:r w:rsidR="001D62A1" w:rsidRPr="00151347">
          <w:rPr>
            <w:rStyle w:val="a8"/>
            <w:noProof/>
          </w:rPr>
          <w:t>Параметры исходящего сообщения при ошибках getStoragePeriod</w:t>
        </w:r>
        <w:r w:rsidR="001D62A1">
          <w:rPr>
            <w:noProof/>
            <w:webHidden/>
          </w:rPr>
          <w:tab/>
        </w:r>
        <w:r w:rsidR="001D62A1">
          <w:rPr>
            <w:noProof/>
            <w:webHidden/>
          </w:rPr>
          <w:fldChar w:fldCharType="begin"/>
        </w:r>
        <w:r w:rsidR="001D62A1">
          <w:rPr>
            <w:noProof/>
            <w:webHidden/>
          </w:rPr>
          <w:instrText xml:space="preserve"> PAGEREF _Toc101168203 \h </w:instrText>
        </w:r>
        <w:r w:rsidR="001D62A1">
          <w:rPr>
            <w:noProof/>
            <w:webHidden/>
          </w:rPr>
        </w:r>
        <w:r w:rsidR="001D62A1">
          <w:rPr>
            <w:noProof/>
            <w:webHidden/>
          </w:rPr>
          <w:fldChar w:fldCharType="separate"/>
        </w:r>
        <w:r w:rsidR="001D62A1">
          <w:rPr>
            <w:noProof/>
            <w:webHidden/>
          </w:rPr>
          <w:t>30</w:t>
        </w:r>
        <w:r w:rsidR="001D62A1">
          <w:rPr>
            <w:noProof/>
            <w:webHidden/>
          </w:rPr>
          <w:fldChar w:fldCharType="end"/>
        </w:r>
      </w:hyperlink>
    </w:p>
    <w:p w14:paraId="5E27A709" w14:textId="791DF9CD"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04" w:history="1">
        <w:r w:rsidR="001D62A1" w:rsidRPr="00151347">
          <w:rPr>
            <w:rStyle w:val="a8"/>
            <w:noProof/>
          </w:rPr>
          <w:t>1.9.</w:t>
        </w:r>
        <w:r w:rsidR="001D62A1">
          <w:rPr>
            <w:rFonts w:asciiTheme="minorHAnsi" w:eastAsiaTheme="minorEastAsia" w:hAnsiTheme="minorHAnsi" w:cstheme="minorBidi"/>
            <w:noProof/>
            <w:lang w:eastAsia="ru-RU"/>
          </w:rPr>
          <w:tab/>
        </w:r>
        <w:r w:rsidR="001D62A1" w:rsidRPr="00151347">
          <w:rPr>
            <w:rStyle w:val="a8"/>
            <w:noProof/>
          </w:rPr>
          <w:t>Опции (стоимость опций уточняйте у менеджера)</w:t>
        </w:r>
        <w:r w:rsidR="001D62A1">
          <w:rPr>
            <w:noProof/>
            <w:webHidden/>
          </w:rPr>
          <w:tab/>
        </w:r>
        <w:r w:rsidR="001D62A1">
          <w:rPr>
            <w:noProof/>
            <w:webHidden/>
          </w:rPr>
          <w:fldChar w:fldCharType="begin"/>
        </w:r>
        <w:r w:rsidR="001D62A1">
          <w:rPr>
            <w:noProof/>
            <w:webHidden/>
          </w:rPr>
          <w:instrText xml:space="preserve"> PAGEREF _Toc101168204 \h </w:instrText>
        </w:r>
        <w:r w:rsidR="001D62A1">
          <w:rPr>
            <w:noProof/>
            <w:webHidden/>
          </w:rPr>
        </w:r>
        <w:r w:rsidR="001D62A1">
          <w:rPr>
            <w:noProof/>
            <w:webHidden/>
          </w:rPr>
          <w:fldChar w:fldCharType="separate"/>
        </w:r>
        <w:r w:rsidR="001D62A1">
          <w:rPr>
            <w:noProof/>
            <w:webHidden/>
          </w:rPr>
          <w:t>31</w:t>
        </w:r>
        <w:r w:rsidR="001D62A1">
          <w:rPr>
            <w:noProof/>
            <w:webHidden/>
          </w:rPr>
          <w:fldChar w:fldCharType="end"/>
        </w:r>
      </w:hyperlink>
    </w:p>
    <w:p w14:paraId="323FE36E" w14:textId="6F6143E1" w:rsidR="001D62A1" w:rsidRDefault="00F425FA">
      <w:pPr>
        <w:pStyle w:val="21"/>
        <w:tabs>
          <w:tab w:val="left" w:pos="660"/>
          <w:tab w:val="right" w:leader="dot" w:pos="9344"/>
        </w:tabs>
        <w:rPr>
          <w:rFonts w:asciiTheme="minorHAnsi" w:eastAsiaTheme="minorEastAsia" w:hAnsiTheme="minorHAnsi" w:cstheme="minorBidi"/>
          <w:noProof/>
          <w:lang w:eastAsia="ru-RU"/>
        </w:rPr>
      </w:pPr>
      <w:hyperlink w:anchor="_Toc101168205" w:history="1">
        <w:r w:rsidR="001D62A1" w:rsidRPr="00151347">
          <w:rPr>
            <w:rStyle w:val="a8"/>
            <w:noProof/>
          </w:rPr>
          <w:t>2.</w:t>
        </w:r>
        <w:r w:rsidR="001D62A1">
          <w:rPr>
            <w:rFonts w:asciiTheme="minorHAnsi" w:eastAsiaTheme="minorEastAsia" w:hAnsiTheme="minorHAnsi" w:cstheme="minorBidi"/>
            <w:noProof/>
            <w:lang w:eastAsia="ru-RU"/>
          </w:rPr>
          <w:tab/>
        </w:r>
        <w:r w:rsidR="001D62A1" w:rsidRPr="00151347">
          <w:rPr>
            <w:rStyle w:val="a8"/>
            <w:noProof/>
          </w:rPr>
          <w:t>Веб-служба «Расчёт стоимости»</w:t>
        </w:r>
        <w:r w:rsidR="001D62A1">
          <w:rPr>
            <w:noProof/>
            <w:webHidden/>
          </w:rPr>
          <w:tab/>
        </w:r>
        <w:r w:rsidR="001D62A1">
          <w:rPr>
            <w:noProof/>
            <w:webHidden/>
          </w:rPr>
          <w:fldChar w:fldCharType="begin"/>
        </w:r>
        <w:r w:rsidR="001D62A1">
          <w:rPr>
            <w:noProof/>
            <w:webHidden/>
          </w:rPr>
          <w:instrText xml:space="preserve"> PAGEREF _Toc101168205 \h </w:instrText>
        </w:r>
        <w:r w:rsidR="001D62A1">
          <w:rPr>
            <w:noProof/>
            <w:webHidden/>
          </w:rPr>
        </w:r>
        <w:r w:rsidR="001D62A1">
          <w:rPr>
            <w:noProof/>
            <w:webHidden/>
          </w:rPr>
          <w:fldChar w:fldCharType="separate"/>
        </w:r>
        <w:r w:rsidR="001D62A1">
          <w:rPr>
            <w:noProof/>
            <w:webHidden/>
          </w:rPr>
          <w:t>33</w:t>
        </w:r>
        <w:r w:rsidR="001D62A1">
          <w:rPr>
            <w:noProof/>
            <w:webHidden/>
          </w:rPr>
          <w:fldChar w:fldCharType="end"/>
        </w:r>
      </w:hyperlink>
    </w:p>
    <w:p w14:paraId="5804C0A9" w14:textId="6A7F4C9B"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07" w:history="1">
        <w:r w:rsidR="001D62A1" w:rsidRPr="00151347">
          <w:rPr>
            <w:rStyle w:val="a8"/>
            <w:noProof/>
          </w:rPr>
          <w:t>2.1.</w:t>
        </w:r>
        <w:r w:rsidR="001D62A1">
          <w:rPr>
            <w:rFonts w:asciiTheme="minorHAnsi" w:eastAsiaTheme="minorEastAsia" w:hAnsiTheme="minorHAnsi" w:cstheme="minorBidi"/>
            <w:noProof/>
            <w:lang w:eastAsia="ru-RU"/>
          </w:rPr>
          <w:tab/>
        </w:r>
        <w:r w:rsidR="001D62A1" w:rsidRPr="00151347">
          <w:rPr>
            <w:rStyle w:val="a8"/>
            <w:noProof/>
          </w:rPr>
          <w:t>Описание</w:t>
        </w:r>
        <w:r w:rsidR="001D62A1">
          <w:rPr>
            <w:noProof/>
            <w:webHidden/>
          </w:rPr>
          <w:tab/>
        </w:r>
        <w:r w:rsidR="001D62A1">
          <w:rPr>
            <w:noProof/>
            <w:webHidden/>
          </w:rPr>
          <w:fldChar w:fldCharType="begin"/>
        </w:r>
        <w:r w:rsidR="001D62A1">
          <w:rPr>
            <w:noProof/>
            <w:webHidden/>
          </w:rPr>
          <w:instrText xml:space="preserve"> PAGEREF _Toc101168207 \h </w:instrText>
        </w:r>
        <w:r w:rsidR="001D62A1">
          <w:rPr>
            <w:noProof/>
            <w:webHidden/>
          </w:rPr>
        </w:r>
        <w:r w:rsidR="001D62A1">
          <w:rPr>
            <w:noProof/>
            <w:webHidden/>
          </w:rPr>
          <w:fldChar w:fldCharType="separate"/>
        </w:r>
        <w:r w:rsidR="001D62A1">
          <w:rPr>
            <w:noProof/>
            <w:webHidden/>
          </w:rPr>
          <w:t>33</w:t>
        </w:r>
        <w:r w:rsidR="001D62A1">
          <w:rPr>
            <w:noProof/>
            <w:webHidden/>
          </w:rPr>
          <w:fldChar w:fldCharType="end"/>
        </w:r>
      </w:hyperlink>
    </w:p>
    <w:p w14:paraId="495FFB18" w14:textId="7A183FA8"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08" w:history="1">
        <w:r w:rsidR="001D62A1" w:rsidRPr="00151347">
          <w:rPr>
            <w:rStyle w:val="a8"/>
            <w:noProof/>
          </w:rPr>
          <w:t>2.2.</w:t>
        </w:r>
        <w:r w:rsidR="001D62A1">
          <w:rPr>
            <w:rFonts w:asciiTheme="minorHAnsi" w:eastAsiaTheme="minorEastAsia" w:hAnsiTheme="minorHAnsi" w:cstheme="minorBidi"/>
            <w:noProof/>
            <w:lang w:eastAsia="ru-RU"/>
          </w:rPr>
          <w:tab/>
        </w:r>
        <w:r w:rsidR="001D62A1" w:rsidRPr="00151347">
          <w:rPr>
            <w:rStyle w:val="a8"/>
            <w:noProof/>
          </w:rPr>
          <w:t>Расположение</w:t>
        </w:r>
        <w:r w:rsidR="001D62A1">
          <w:rPr>
            <w:noProof/>
            <w:webHidden/>
          </w:rPr>
          <w:tab/>
        </w:r>
        <w:r w:rsidR="001D62A1">
          <w:rPr>
            <w:noProof/>
            <w:webHidden/>
          </w:rPr>
          <w:fldChar w:fldCharType="begin"/>
        </w:r>
        <w:r w:rsidR="001D62A1">
          <w:rPr>
            <w:noProof/>
            <w:webHidden/>
          </w:rPr>
          <w:instrText xml:space="preserve"> PAGEREF _Toc101168208 \h </w:instrText>
        </w:r>
        <w:r w:rsidR="001D62A1">
          <w:rPr>
            <w:noProof/>
            <w:webHidden/>
          </w:rPr>
        </w:r>
        <w:r w:rsidR="001D62A1">
          <w:rPr>
            <w:noProof/>
            <w:webHidden/>
          </w:rPr>
          <w:fldChar w:fldCharType="separate"/>
        </w:r>
        <w:r w:rsidR="001D62A1">
          <w:rPr>
            <w:noProof/>
            <w:webHidden/>
          </w:rPr>
          <w:t>33</w:t>
        </w:r>
        <w:r w:rsidR="001D62A1">
          <w:rPr>
            <w:noProof/>
            <w:webHidden/>
          </w:rPr>
          <w:fldChar w:fldCharType="end"/>
        </w:r>
      </w:hyperlink>
    </w:p>
    <w:p w14:paraId="0230B08C" w14:textId="07383B00"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09" w:history="1">
        <w:r w:rsidR="001D62A1" w:rsidRPr="00151347">
          <w:rPr>
            <w:rStyle w:val="a8"/>
            <w:noProof/>
          </w:rPr>
          <w:t>2.3.</w:t>
        </w:r>
        <w:r w:rsidR="001D62A1">
          <w:rPr>
            <w:rFonts w:asciiTheme="minorHAnsi" w:eastAsiaTheme="minorEastAsia" w:hAnsiTheme="minorHAnsi" w:cstheme="minorBidi"/>
            <w:noProof/>
            <w:lang w:eastAsia="ru-RU"/>
          </w:rPr>
          <w:tab/>
        </w:r>
        <w:r w:rsidR="001D62A1" w:rsidRPr="00151347">
          <w:rPr>
            <w:rStyle w:val="a8"/>
            <w:noProof/>
          </w:rPr>
          <w:t>Доступные методы</w:t>
        </w:r>
        <w:r w:rsidR="001D62A1">
          <w:rPr>
            <w:noProof/>
            <w:webHidden/>
          </w:rPr>
          <w:tab/>
        </w:r>
        <w:r w:rsidR="001D62A1">
          <w:rPr>
            <w:noProof/>
            <w:webHidden/>
          </w:rPr>
          <w:fldChar w:fldCharType="begin"/>
        </w:r>
        <w:r w:rsidR="001D62A1">
          <w:rPr>
            <w:noProof/>
            <w:webHidden/>
          </w:rPr>
          <w:instrText xml:space="preserve"> PAGEREF _Toc101168209 \h </w:instrText>
        </w:r>
        <w:r w:rsidR="001D62A1">
          <w:rPr>
            <w:noProof/>
            <w:webHidden/>
          </w:rPr>
        </w:r>
        <w:r w:rsidR="001D62A1">
          <w:rPr>
            <w:noProof/>
            <w:webHidden/>
          </w:rPr>
          <w:fldChar w:fldCharType="separate"/>
        </w:r>
        <w:r w:rsidR="001D62A1">
          <w:rPr>
            <w:noProof/>
            <w:webHidden/>
          </w:rPr>
          <w:t>33</w:t>
        </w:r>
        <w:r w:rsidR="001D62A1">
          <w:rPr>
            <w:noProof/>
            <w:webHidden/>
          </w:rPr>
          <w:fldChar w:fldCharType="end"/>
        </w:r>
      </w:hyperlink>
    </w:p>
    <w:p w14:paraId="20F1A2C2" w14:textId="267D7BEC"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10" w:history="1">
        <w:r w:rsidR="001D62A1" w:rsidRPr="00151347">
          <w:rPr>
            <w:rStyle w:val="a8"/>
            <w:noProof/>
          </w:rPr>
          <w:t>2.4.</w:t>
        </w:r>
        <w:r w:rsidR="001D62A1">
          <w:rPr>
            <w:rFonts w:asciiTheme="minorHAnsi" w:eastAsiaTheme="minorEastAsia" w:hAnsiTheme="minorHAnsi" w:cstheme="minorBidi"/>
            <w:noProof/>
            <w:lang w:eastAsia="ru-RU"/>
          </w:rPr>
          <w:tab/>
        </w:r>
        <w:r w:rsidR="001D62A1" w:rsidRPr="00151347">
          <w:rPr>
            <w:rStyle w:val="a8"/>
            <w:noProof/>
          </w:rPr>
          <w:t>Алгоритмы</w:t>
        </w:r>
        <w:r w:rsidR="001D62A1">
          <w:rPr>
            <w:noProof/>
            <w:webHidden/>
          </w:rPr>
          <w:tab/>
        </w:r>
        <w:r w:rsidR="001D62A1">
          <w:rPr>
            <w:noProof/>
            <w:webHidden/>
          </w:rPr>
          <w:fldChar w:fldCharType="begin"/>
        </w:r>
        <w:r w:rsidR="001D62A1">
          <w:rPr>
            <w:noProof/>
            <w:webHidden/>
          </w:rPr>
          <w:instrText xml:space="preserve"> PAGEREF _Toc101168210 \h </w:instrText>
        </w:r>
        <w:r w:rsidR="001D62A1">
          <w:rPr>
            <w:noProof/>
            <w:webHidden/>
          </w:rPr>
        </w:r>
        <w:r w:rsidR="001D62A1">
          <w:rPr>
            <w:noProof/>
            <w:webHidden/>
          </w:rPr>
          <w:fldChar w:fldCharType="separate"/>
        </w:r>
        <w:r w:rsidR="001D62A1">
          <w:rPr>
            <w:noProof/>
            <w:webHidden/>
          </w:rPr>
          <w:t>33</w:t>
        </w:r>
        <w:r w:rsidR="001D62A1">
          <w:rPr>
            <w:noProof/>
            <w:webHidden/>
          </w:rPr>
          <w:fldChar w:fldCharType="end"/>
        </w:r>
      </w:hyperlink>
    </w:p>
    <w:p w14:paraId="70FDB349" w14:textId="1B99801E"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11" w:history="1">
        <w:r w:rsidR="001D62A1" w:rsidRPr="00151347">
          <w:rPr>
            <w:rStyle w:val="a8"/>
            <w:noProof/>
          </w:rPr>
          <w:t>2.4.1.</w:t>
        </w:r>
        <w:r w:rsidR="001D62A1">
          <w:rPr>
            <w:rFonts w:asciiTheme="minorHAnsi" w:eastAsiaTheme="minorEastAsia" w:hAnsiTheme="minorHAnsi" w:cstheme="minorBidi"/>
            <w:noProof/>
            <w:lang w:eastAsia="ru-RU"/>
          </w:rPr>
          <w:tab/>
        </w:r>
        <w:r w:rsidR="001D62A1" w:rsidRPr="00151347">
          <w:rPr>
            <w:rStyle w:val="a8"/>
            <w:noProof/>
          </w:rPr>
          <w:t>Рассчитать общую стоимость доставки по России</w:t>
        </w:r>
        <w:r w:rsidR="001D62A1">
          <w:rPr>
            <w:noProof/>
            <w:webHidden/>
          </w:rPr>
          <w:tab/>
        </w:r>
        <w:r w:rsidR="001D62A1">
          <w:rPr>
            <w:noProof/>
            <w:webHidden/>
          </w:rPr>
          <w:fldChar w:fldCharType="begin"/>
        </w:r>
        <w:r w:rsidR="001D62A1">
          <w:rPr>
            <w:noProof/>
            <w:webHidden/>
          </w:rPr>
          <w:instrText xml:space="preserve"> PAGEREF _Toc101168211 \h </w:instrText>
        </w:r>
        <w:r w:rsidR="001D62A1">
          <w:rPr>
            <w:noProof/>
            <w:webHidden/>
          </w:rPr>
        </w:r>
        <w:r w:rsidR="001D62A1">
          <w:rPr>
            <w:noProof/>
            <w:webHidden/>
          </w:rPr>
          <w:fldChar w:fldCharType="separate"/>
        </w:r>
        <w:r w:rsidR="001D62A1">
          <w:rPr>
            <w:noProof/>
            <w:webHidden/>
          </w:rPr>
          <w:t>33</w:t>
        </w:r>
        <w:r w:rsidR="001D62A1">
          <w:rPr>
            <w:noProof/>
            <w:webHidden/>
          </w:rPr>
          <w:fldChar w:fldCharType="end"/>
        </w:r>
      </w:hyperlink>
    </w:p>
    <w:p w14:paraId="4FD3DAF3" w14:textId="7993F10F"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12" w:history="1">
        <w:r w:rsidR="001D62A1" w:rsidRPr="00151347">
          <w:rPr>
            <w:rStyle w:val="a8"/>
            <w:noProof/>
          </w:rPr>
          <w:t>2.4.2.</w:t>
        </w:r>
        <w:r w:rsidR="001D62A1">
          <w:rPr>
            <w:rFonts w:asciiTheme="minorHAnsi" w:eastAsiaTheme="minorEastAsia" w:hAnsiTheme="minorHAnsi" w:cstheme="minorBidi"/>
            <w:noProof/>
            <w:lang w:eastAsia="ru-RU"/>
          </w:rPr>
          <w:tab/>
        </w:r>
        <w:r w:rsidR="001D62A1" w:rsidRPr="00151347">
          <w:rPr>
            <w:rStyle w:val="a8"/>
            <w:noProof/>
          </w:rPr>
          <w:t>Рассчитать стоимость доставки по параметрам посылок</w:t>
        </w:r>
        <w:r w:rsidR="001D62A1">
          <w:rPr>
            <w:noProof/>
            <w:webHidden/>
          </w:rPr>
          <w:tab/>
        </w:r>
        <w:r w:rsidR="001D62A1">
          <w:rPr>
            <w:noProof/>
            <w:webHidden/>
          </w:rPr>
          <w:fldChar w:fldCharType="begin"/>
        </w:r>
        <w:r w:rsidR="001D62A1">
          <w:rPr>
            <w:noProof/>
            <w:webHidden/>
          </w:rPr>
          <w:instrText xml:space="preserve"> PAGEREF _Toc101168212 \h </w:instrText>
        </w:r>
        <w:r w:rsidR="001D62A1">
          <w:rPr>
            <w:noProof/>
            <w:webHidden/>
          </w:rPr>
        </w:r>
        <w:r w:rsidR="001D62A1">
          <w:rPr>
            <w:noProof/>
            <w:webHidden/>
          </w:rPr>
          <w:fldChar w:fldCharType="separate"/>
        </w:r>
        <w:r w:rsidR="001D62A1">
          <w:rPr>
            <w:noProof/>
            <w:webHidden/>
          </w:rPr>
          <w:t>33</w:t>
        </w:r>
        <w:r w:rsidR="001D62A1">
          <w:rPr>
            <w:noProof/>
            <w:webHidden/>
          </w:rPr>
          <w:fldChar w:fldCharType="end"/>
        </w:r>
      </w:hyperlink>
    </w:p>
    <w:p w14:paraId="0D83779E" w14:textId="0747105F"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13" w:history="1">
        <w:r w:rsidR="001D62A1" w:rsidRPr="00151347">
          <w:rPr>
            <w:rStyle w:val="a8"/>
            <w:noProof/>
          </w:rPr>
          <w:t>2.4.3.</w:t>
        </w:r>
        <w:r w:rsidR="001D62A1">
          <w:rPr>
            <w:rFonts w:asciiTheme="minorHAnsi" w:eastAsiaTheme="minorEastAsia" w:hAnsiTheme="minorHAnsi" w:cstheme="minorBidi"/>
            <w:noProof/>
            <w:lang w:eastAsia="ru-RU"/>
          </w:rPr>
          <w:tab/>
        </w:r>
        <w:r w:rsidR="001D62A1" w:rsidRPr="00151347">
          <w:rPr>
            <w:rStyle w:val="a8"/>
            <w:noProof/>
          </w:rPr>
          <w:t>Рассчитать стоимость доставки по международным направлениям</w:t>
        </w:r>
        <w:r w:rsidR="001D62A1">
          <w:rPr>
            <w:noProof/>
            <w:webHidden/>
          </w:rPr>
          <w:tab/>
        </w:r>
        <w:r w:rsidR="001D62A1">
          <w:rPr>
            <w:noProof/>
            <w:webHidden/>
          </w:rPr>
          <w:fldChar w:fldCharType="begin"/>
        </w:r>
        <w:r w:rsidR="001D62A1">
          <w:rPr>
            <w:noProof/>
            <w:webHidden/>
          </w:rPr>
          <w:instrText xml:space="preserve"> PAGEREF _Toc101168213 \h </w:instrText>
        </w:r>
        <w:r w:rsidR="001D62A1">
          <w:rPr>
            <w:noProof/>
            <w:webHidden/>
          </w:rPr>
        </w:r>
        <w:r w:rsidR="001D62A1">
          <w:rPr>
            <w:noProof/>
            <w:webHidden/>
          </w:rPr>
          <w:fldChar w:fldCharType="separate"/>
        </w:r>
        <w:r w:rsidR="001D62A1">
          <w:rPr>
            <w:noProof/>
            <w:webHidden/>
          </w:rPr>
          <w:t>34</w:t>
        </w:r>
        <w:r w:rsidR="001D62A1">
          <w:rPr>
            <w:noProof/>
            <w:webHidden/>
          </w:rPr>
          <w:fldChar w:fldCharType="end"/>
        </w:r>
      </w:hyperlink>
    </w:p>
    <w:p w14:paraId="0790ABFD" w14:textId="233BB29C"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14" w:history="1">
        <w:r w:rsidR="001D62A1" w:rsidRPr="00151347">
          <w:rPr>
            <w:rStyle w:val="a8"/>
            <w:noProof/>
          </w:rPr>
          <w:t>2.5.</w:t>
        </w:r>
        <w:r w:rsidR="001D62A1">
          <w:rPr>
            <w:rFonts w:asciiTheme="minorHAnsi" w:eastAsiaTheme="minorEastAsia" w:hAnsiTheme="minorHAnsi" w:cstheme="minorBidi"/>
            <w:noProof/>
            <w:lang w:eastAsia="ru-RU"/>
          </w:rPr>
          <w:tab/>
        </w:r>
        <w:r w:rsidR="001D62A1" w:rsidRPr="00151347">
          <w:rPr>
            <w:rStyle w:val="a8"/>
            <w:noProof/>
          </w:rPr>
          <w:t>Сообщения</w:t>
        </w:r>
        <w:r w:rsidR="001D62A1">
          <w:rPr>
            <w:noProof/>
            <w:webHidden/>
          </w:rPr>
          <w:tab/>
        </w:r>
        <w:r w:rsidR="001D62A1">
          <w:rPr>
            <w:noProof/>
            <w:webHidden/>
          </w:rPr>
          <w:fldChar w:fldCharType="begin"/>
        </w:r>
        <w:r w:rsidR="001D62A1">
          <w:rPr>
            <w:noProof/>
            <w:webHidden/>
          </w:rPr>
          <w:instrText xml:space="preserve"> PAGEREF _Toc101168214 \h </w:instrText>
        </w:r>
        <w:r w:rsidR="001D62A1">
          <w:rPr>
            <w:noProof/>
            <w:webHidden/>
          </w:rPr>
        </w:r>
        <w:r w:rsidR="001D62A1">
          <w:rPr>
            <w:noProof/>
            <w:webHidden/>
          </w:rPr>
          <w:fldChar w:fldCharType="separate"/>
        </w:r>
        <w:r w:rsidR="001D62A1">
          <w:rPr>
            <w:noProof/>
            <w:webHidden/>
          </w:rPr>
          <w:t>34</w:t>
        </w:r>
        <w:r w:rsidR="001D62A1">
          <w:rPr>
            <w:noProof/>
            <w:webHidden/>
          </w:rPr>
          <w:fldChar w:fldCharType="end"/>
        </w:r>
      </w:hyperlink>
    </w:p>
    <w:p w14:paraId="5422B63E" w14:textId="7643EAA7"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15" w:history="1">
        <w:r w:rsidR="001D62A1" w:rsidRPr="00151347">
          <w:rPr>
            <w:rStyle w:val="a8"/>
            <w:noProof/>
          </w:rPr>
          <w:t>2.5.1.</w:t>
        </w:r>
        <w:r w:rsidR="001D62A1">
          <w:rPr>
            <w:rFonts w:asciiTheme="minorHAnsi" w:eastAsiaTheme="minorEastAsia" w:hAnsiTheme="minorHAnsi" w:cstheme="minorBidi"/>
            <w:noProof/>
            <w:lang w:eastAsia="ru-RU"/>
          </w:rPr>
          <w:tab/>
        </w:r>
        <w:r w:rsidR="001D62A1" w:rsidRPr="00151347">
          <w:rPr>
            <w:rStyle w:val="a8"/>
            <w:noProof/>
          </w:rPr>
          <w:t>Параметры входного сообщения для getServiceCost2</w:t>
        </w:r>
        <w:r w:rsidR="001D62A1">
          <w:rPr>
            <w:noProof/>
            <w:webHidden/>
          </w:rPr>
          <w:tab/>
        </w:r>
        <w:r w:rsidR="001D62A1">
          <w:rPr>
            <w:noProof/>
            <w:webHidden/>
          </w:rPr>
          <w:fldChar w:fldCharType="begin"/>
        </w:r>
        <w:r w:rsidR="001D62A1">
          <w:rPr>
            <w:noProof/>
            <w:webHidden/>
          </w:rPr>
          <w:instrText xml:space="preserve"> PAGEREF _Toc101168215 \h </w:instrText>
        </w:r>
        <w:r w:rsidR="001D62A1">
          <w:rPr>
            <w:noProof/>
            <w:webHidden/>
          </w:rPr>
        </w:r>
        <w:r w:rsidR="001D62A1">
          <w:rPr>
            <w:noProof/>
            <w:webHidden/>
          </w:rPr>
          <w:fldChar w:fldCharType="separate"/>
        </w:r>
        <w:r w:rsidR="001D62A1">
          <w:rPr>
            <w:noProof/>
            <w:webHidden/>
          </w:rPr>
          <w:t>34</w:t>
        </w:r>
        <w:r w:rsidR="001D62A1">
          <w:rPr>
            <w:noProof/>
            <w:webHidden/>
          </w:rPr>
          <w:fldChar w:fldCharType="end"/>
        </w:r>
      </w:hyperlink>
    </w:p>
    <w:p w14:paraId="52B63E3E" w14:textId="195F7413"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16" w:history="1">
        <w:r w:rsidR="001D62A1" w:rsidRPr="00151347">
          <w:rPr>
            <w:rStyle w:val="a8"/>
            <w:noProof/>
          </w:rPr>
          <w:t>2.5.2.</w:t>
        </w:r>
        <w:r w:rsidR="001D62A1">
          <w:rPr>
            <w:rFonts w:asciiTheme="minorHAnsi" w:eastAsiaTheme="minorEastAsia" w:hAnsiTheme="minorHAnsi" w:cstheme="minorBidi"/>
            <w:noProof/>
            <w:lang w:eastAsia="ru-RU"/>
          </w:rPr>
          <w:tab/>
        </w:r>
        <w:r w:rsidR="001D62A1" w:rsidRPr="00151347">
          <w:rPr>
            <w:rStyle w:val="a8"/>
            <w:noProof/>
          </w:rPr>
          <w:t>Параметры входного сообщения для getServiceCostByParcels2</w:t>
        </w:r>
        <w:r w:rsidR="001D62A1">
          <w:rPr>
            <w:noProof/>
            <w:webHidden/>
          </w:rPr>
          <w:tab/>
        </w:r>
        <w:r w:rsidR="001D62A1">
          <w:rPr>
            <w:noProof/>
            <w:webHidden/>
          </w:rPr>
          <w:fldChar w:fldCharType="begin"/>
        </w:r>
        <w:r w:rsidR="001D62A1">
          <w:rPr>
            <w:noProof/>
            <w:webHidden/>
          </w:rPr>
          <w:instrText xml:space="preserve"> PAGEREF _Toc101168216 \h </w:instrText>
        </w:r>
        <w:r w:rsidR="001D62A1">
          <w:rPr>
            <w:noProof/>
            <w:webHidden/>
          </w:rPr>
        </w:r>
        <w:r w:rsidR="001D62A1">
          <w:rPr>
            <w:noProof/>
            <w:webHidden/>
          </w:rPr>
          <w:fldChar w:fldCharType="separate"/>
        </w:r>
        <w:r w:rsidR="001D62A1">
          <w:rPr>
            <w:noProof/>
            <w:webHidden/>
          </w:rPr>
          <w:t>36</w:t>
        </w:r>
        <w:r w:rsidR="001D62A1">
          <w:rPr>
            <w:noProof/>
            <w:webHidden/>
          </w:rPr>
          <w:fldChar w:fldCharType="end"/>
        </w:r>
      </w:hyperlink>
    </w:p>
    <w:p w14:paraId="347EA292" w14:textId="2D42A3CC"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17" w:history="1">
        <w:r w:rsidR="001D62A1" w:rsidRPr="00151347">
          <w:rPr>
            <w:rStyle w:val="a8"/>
            <w:noProof/>
          </w:rPr>
          <w:t>2.5.3.</w:t>
        </w:r>
        <w:r w:rsidR="001D62A1">
          <w:rPr>
            <w:rFonts w:asciiTheme="minorHAnsi" w:eastAsiaTheme="minorEastAsia" w:hAnsiTheme="minorHAnsi" w:cstheme="minorBidi"/>
            <w:noProof/>
            <w:lang w:eastAsia="ru-RU"/>
          </w:rPr>
          <w:tab/>
        </w:r>
        <w:r w:rsidR="001D62A1" w:rsidRPr="00151347">
          <w:rPr>
            <w:rStyle w:val="a8"/>
            <w:noProof/>
          </w:rPr>
          <w:t>Параметры входного сообщения для getServiceCostInternational</w:t>
        </w:r>
        <w:r w:rsidR="001D62A1">
          <w:rPr>
            <w:noProof/>
            <w:webHidden/>
          </w:rPr>
          <w:tab/>
        </w:r>
        <w:r w:rsidR="001D62A1">
          <w:rPr>
            <w:noProof/>
            <w:webHidden/>
          </w:rPr>
          <w:fldChar w:fldCharType="begin"/>
        </w:r>
        <w:r w:rsidR="001D62A1">
          <w:rPr>
            <w:noProof/>
            <w:webHidden/>
          </w:rPr>
          <w:instrText xml:space="preserve"> PAGEREF _Toc101168217 \h </w:instrText>
        </w:r>
        <w:r w:rsidR="001D62A1">
          <w:rPr>
            <w:noProof/>
            <w:webHidden/>
          </w:rPr>
        </w:r>
        <w:r w:rsidR="001D62A1">
          <w:rPr>
            <w:noProof/>
            <w:webHidden/>
          </w:rPr>
          <w:fldChar w:fldCharType="separate"/>
        </w:r>
        <w:r w:rsidR="001D62A1">
          <w:rPr>
            <w:noProof/>
            <w:webHidden/>
          </w:rPr>
          <w:t>37</w:t>
        </w:r>
        <w:r w:rsidR="001D62A1">
          <w:rPr>
            <w:noProof/>
            <w:webHidden/>
          </w:rPr>
          <w:fldChar w:fldCharType="end"/>
        </w:r>
      </w:hyperlink>
    </w:p>
    <w:p w14:paraId="792F90E7" w14:textId="25840441"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18" w:history="1">
        <w:r w:rsidR="001D62A1" w:rsidRPr="00151347">
          <w:rPr>
            <w:rStyle w:val="a8"/>
            <w:noProof/>
          </w:rPr>
          <w:t>2.5.4.</w:t>
        </w:r>
        <w:r w:rsidR="001D62A1">
          <w:rPr>
            <w:rFonts w:asciiTheme="minorHAnsi" w:eastAsiaTheme="minorEastAsia" w:hAnsiTheme="minorHAnsi" w:cstheme="minorBidi"/>
            <w:noProof/>
            <w:lang w:eastAsia="ru-RU"/>
          </w:rPr>
          <w:tab/>
        </w:r>
        <w:r w:rsidR="001D62A1" w:rsidRPr="00151347">
          <w:rPr>
            <w:rStyle w:val="a8"/>
            <w:noProof/>
          </w:rPr>
          <w:t>Параметры ответа при ошибке «</w:t>
        </w:r>
        <w:r w:rsidR="001D62A1" w:rsidRPr="00151347">
          <w:rPr>
            <w:rStyle w:val="a8"/>
            <w:rFonts w:ascii="Arial" w:hAnsi="Arial" w:cs="Arial"/>
            <w:noProof/>
          </w:rPr>
          <w:t>too-many-rows»</w:t>
        </w:r>
        <w:r w:rsidR="001D62A1">
          <w:rPr>
            <w:noProof/>
            <w:webHidden/>
          </w:rPr>
          <w:tab/>
        </w:r>
        <w:r w:rsidR="001D62A1">
          <w:rPr>
            <w:noProof/>
            <w:webHidden/>
          </w:rPr>
          <w:fldChar w:fldCharType="begin"/>
        </w:r>
        <w:r w:rsidR="001D62A1">
          <w:rPr>
            <w:noProof/>
            <w:webHidden/>
          </w:rPr>
          <w:instrText xml:space="preserve"> PAGEREF _Toc101168218 \h </w:instrText>
        </w:r>
        <w:r w:rsidR="001D62A1">
          <w:rPr>
            <w:noProof/>
            <w:webHidden/>
          </w:rPr>
        </w:r>
        <w:r w:rsidR="001D62A1">
          <w:rPr>
            <w:noProof/>
            <w:webHidden/>
          </w:rPr>
          <w:fldChar w:fldCharType="separate"/>
        </w:r>
        <w:r w:rsidR="001D62A1">
          <w:rPr>
            <w:noProof/>
            <w:webHidden/>
          </w:rPr>
          <w:t>38</w:t>
        </w:r>
        <w:r w:rsidR="001D62A1">
          <w:rPr>
            <w:noProof/>
            <w:webHidden/>
          </w:rPr>
          <w:fldChar w:fldCharType="end"/>
        </w:r>
      </w:hyperlink>
    </w:p>
    <w:p w14:paraId="30D6F444" w14:textId="22391F8F"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19" w:history="1">
        <w:r w:rsidR="001D62A1" w:rsidRPr="00151347">
          <w:rPr>
            <w:rStyle w:val="a8"/>
            <w:noProof/>
          </w:rPr>
          <w:t>2.5.5.</w:t>
        </w:r>
        <w:r w:rsidR="001D62A1">
          <w:rPr>
            <w:rFonts w:asciiTheme="minorHAnsi" w:eastAsiaTheme="minorEastAsia" w:hAnsiTheme="minorHAnsi" w:cstheme="minorBidi"/>
            <w:noProof/>
            <w:lang w:eastAsia="ru-RU"/>
          </w:rPr>
          <w:tab/>
        </w:r>
        <w:r w:rsidR="001D62A1" w:rsidRPr="00151347">
          <w:rPr>
            <w:rStyle w:val="a8"/>
            <w:noProof/>
          </w:rPr>
          <w:t>Параметры ответа при успешном запросе</w:t>
        </w:r>
        <w:r w:rsidR="001D62A1">
          <w:rPr>
            <w:noProof/>
            <w:webHidden/>
          </w:rPr>
          <w:tab/>
        </w:r>
        <w:r w:rsidR="001D62A1">
          <w:rPr>
            <w:noProof/>
            <w:webHidden/>
          </w:rPr>
          <w:fldChar w:fldCharType="begin"/>
        </w:r>
        <w:r w:rsidR="001D62A1">
          <w:rPr>
            <w:noProof/>
            <w:webHidden/>
          </w:rPr>
          <w:instrText xml:space="preserve"> PAGEREF _Toc101168219 \h </w:instrText>
        </w:r>
        <w:r w:rsidR="001D62A1">
          <w:rPr>
            <w:noProof/>
            <w:webHidden/>
          </w:rPr>
        </w:r>
        <w:r w:rsidR="001D62A1">
          <w:rPr>
            <w:noProof/>
            <w:webHidden/>
          </w:rPr>
          <w:fldChar w:fldCharType="separate"/>
        </w:r>
        <w:r w:rsidR="001D62A1">
          <w:rPr>
            <w:noProof/>
            <w:webHidden/>
          </w:rPr>
          <w:t>39</w:t>
        </w:r>
        <w:r w:rsidR="001D62A1">
          <w:rPr>
            <w:noProof/>
            <w:webHidden/>
          </w:rPr>
          <w:fldChar w:fldCharType="end"/>
        </w:r>
      </w:hyperlink>
    </w:p>
    <w:p w14:paraId="4165A267" w14:textId="2BF77CAE"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20" w:history="1">
        <w:r w:rsidR="001D62A1" w:rsidRPr="00151347">
          <w:rPr>
            <w:rStyle w:val="a8"/>
            <w:noProof/>
          </w:rPr>
          <w:t>2.6.</w:t>
        </w:r>
        <w:r w:rsidR="001D62A1">
          <w:rPr>
            <w:rFonts w:asciiTheme="minorHAnsi" w:eastAsiaTheme="minorEastAsia" w:hAnsiTheme="minorHAnsi" w:cstheme="minorBidi"/>
            <w:noProof/>
            <w:lang w:eastAsia="ru-RU"/>
          </w:rPr>
          <w:tab/>
        </w:r>
        <w:r w:rsidR="001D62A1" w:rsidRPr="00151347">
          <w:rPr>
            <w:rStyle w:val="a8"/>
            <w:noProof/>
          </w:rPr>
          <w:t>Типы</w:t>
        </w:r>
        <w:r w:rsidR="001D62A1">
          <w:rPr>
            <w:noProof/>
            <w:webHidden/>
          </w:rPr>
          <w:tab/>
        </w:r>
        <w:r w:rsidR="001D62A1">
          <w:rPr>
            <w:noProof/>
            <w:webHidden/>
          </w:rPr>
          <w:fldChar w:fldCharType="begin"/>
        </w:r>
        <w:r w:rsidR="001D62A1">
          <w:rPr>
            <w:noProof/>
            <w:webHidden/>
          </w:rPr>
          <w:instrText xml:space="preserve"> PAGEREF _Toc101168220 \h </w:instrText>
        </w:r>
        <w:r w:rsidR="001D62A1">
          <w:rPr>
            <w:noProof/>
            <w:webHidden/>
          </w:rPr>
        </w:r>
        <w:r w:rsidR="001D62A1">
          <w:rPr>
            <w:noProof/>
            <w:webHidden/>
          </w:rPr>
          <w:fldChar w:fldCharType="separate"/>
        </w:r>
        <w:r w:rsidR="001D62A1">
          <w:rPr>
            <w:noProof/>
            <w:webHidden/>
          </w:rPr>
          <w:t>39</w:t>
        </w:r>
        <w:r w:rsidR="001D62A1">
          <w:rPr>
            <w:noProof/>
            <w:webHidden/>
          </w:rPr>
          <w:fldChar w:fldCharType="end"/>
        </w:r>
      </w:hyperlink>
    </w:p>
    <w:p w14:paraId="7314311E" w14:textId="2A2945C5"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21" w:history="1">
        <w:r w:rsidR="001D62A1" w:rsidRPr="00151347">
          <w:rPr>
            <w:rStyle w:val="a8"/>
            <w:noProof/>
          </w:rPr>
          <w:t>2.6.1.</w:t>
        </w:r>
        <w:r w:rsidR="001D62A1">
          <w:rPr>
            <w:rFonts w:asciiTheme="minorHAnsi" w:eastAsiaTheme="minorEastAsia" w:hAnsiTheme="minorHAnsi" w:cstheme="minorBidi"/>
            <w:noProof/>
            <w:lang w:eastAsia="ru-RU"/>
          </w:rPr>
          <w:tab/>
        </w:r>
        <w:r w:rsidR="001D62A1" w:rsidRPr="00151347">
          <w:rPr>
            <w:rStyle w:val="a8"/>
            <w:noProof/>
          </w:rPr>
          <w:t>Описание типа parcel</w:t>
        </w:r>
        <w:r w:rsidR="001D62A1">
          <w:rPr>
            <w:noProof/>
            <w:webHidden/>
          </w:rPr>
          <w:tab/>
        </w:r>
        <w:r w:rsidR="001D62A1">
          <w:rPr>
            <w:noProof/>
            <w:webHidden/>
          </w:rPr>
          <w:fldChar w:fldCharType="begin"/>
        </w:r>
        <w:r w:rsidR="001D62A1">
          <w:rPr>
            <w:noProof/>
            <w:webHidden/>
          </w:rPr>
          <w:instrText xml:space="preserve"> PAGEREF _Toc101168221 \h </w:instrText>
        </w:r>
        <w:r w:rsidR="001D62A1">
          <w:rPr>
            <w:noProof/>
            <w:webHidden/>
          </w:rPr>
        </w:r>
        <w:r w:rsidR="001D62A1">
          <w:rPr>
            <w:noProof/>
            <w:webHidden/>
          </w:rPr>
          <w:fldChar w:fldCharType="separate"/>
        </w:r>
        <w:r w:rsidR="001D62A1">
          <w:rPr>
            <w:noProof/>
            <w:webHidden/>
          </w:rPr>
          <w:t>39</w:t>
        </w:r>
        <w:r w:rsidR="001D62A1">
          <w:rPr>
            <w:noProof/>
            <w:webHidden/>
          </w:rPr>
          <w:fldChar w:fldCharType="end"/>
        </w:r>
      </w:hyperlink>
    </w:p>
    <w:p w14:paraId="68AD34B9" w14:textId="45860B06" w:rsidR="001D62A1" w:rsidRDefault="00F425FA">
      <w:pPr>
        <w:pStyle w:val="21"/>
        <w:tabs>
          <w:tab w:val="left" w:pos="660"/>
          <w:tab w:val="right" w:leader="dot" w:pos="9344"/>
        </w:tabs>
        <w:rPr>
          <w:rFonts w:asciiTheme="minorHAnsi" w:eastAsiaTheme="minorEastAsia" w:hAnsiTheme="minorHAnsi" w:cstheme="minorBidi"/>
          <w:noProof/>
          <w:lang w:eastAsia="ru-RU"/>
        </w:rPr>
      </w:pPr>
      <w:hyperlink w:anchor="_Toc101168222" w:history="1">
        <w:r w:rsidR="001D62A1" w:rsidRPr="00151347">
          <w:rPr>
            <w:rStyle w:val="a8"/>
            <w:noProof/>
          </w:rPr>
          <w:t>3.</w:t>
        </w:r>
        <w:r w:rsidR="001D62A1">
          <w:rPr>
            <w:rFonts w:asciiTheme="minorHAnsi" w:eastAsiaTheme="minorEastAsia" w:hAnsiTheme="minorHAnsi" w:cstheme="minorBidi"/>
            <w:noProof/>
            <w:lang w:eastAsia="ru-RU"/>
          </w:rPr>
          <w:tab/>
        </w:r>
        <w:r w:rsidR="001D62A1" w:rsidRPr="00151347">
          <w:rPr>
            <w:rStyle w:val="a8"/>
            <w:noProof/>
          </w:rPr>
          <w:t>Веб-служба «Создание заказа»</w:t>
        </w:r>
        <w:r w:rsidR="001D62A1">
          <w:rPr>
            <w:noProof/>
            <w:webHidden/>
          </w:rPr>
          <w:tab/>
        </w:r>
        <w:r w:rsidR="001D62A1">
          <w:rPr>
            <w:noProof/>
            <w:webHidden/>
          </w:rPr>
          <w:fldChar w:fldCharType="begin"/>
        </w:r>
        <w:r w:rsidR="001D62A1">
          <w:rPr>
            <w:noProof/>
            <w:webHidden/>
          </w:rPr>
          <w:instrText xml:space="preserve"> PAGEREF _Toc101168222 \h </w:instrText>
        </w:r>
        <w:r w:rsidR="001D62A1">
          <w:rPr>
            <w:noProof/>
            <w:webHidden/>
          </w:rPr>
        </w:r>
        <w:r w:rsidR="001D62A1">
          <w:rPr>
            <w:noProof/>
            <w:webHidden/>
          </w:rPr>
          <w:fldChar w:fldCharType="separate"/>
        </w:r>
        <w:r w:rsidR="001D62A1">
          <w:rPr>
            <w:noProof/>
            <w:webHidden/>
          </w:rPr>
          <w:t>40</w:t>
        </w:r>
        <w:r w:rsidR="001D62A1">
          <w:rPr>
            <w:noProof/>
            <w:webHidden/>
          </w:rPr>
          <w:fldChar w:fldCharType="end"/>
        </w:r>
      </w:hyperlink>
    </w:p>
    <w:p w14:paraId="57CC7B8A" w14:textId="68A8EB4A"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26" w:history="1">
        <w:r w:rsidR="001D62A1" w:rsidRPr="00151347">
          <w:rPr>
            <w:rStyle w:val="a8"/>
            <w:noProof/>
          </w:rPr>
          <w:t>3.1.</w:t>
        </w:r>
        <w:r w:rsidR="001D62A1">
          <w:rPr>
            <w:rFonts w:asciiTheme="minorHAnsi" w:eastAsiaTheme="minorEastAsia" w:hAnsiTheme="minorHAnsi" w:cstheme="minorBidi"/>
            <w:noProof/>
            <w:lang w:eastAsia="ru-RU"/>
          </w:rPr>
          <w:tab/>
        </w:r>
        <w:r w:rsidR="001D62A1" w:rsidRPr="00151347">
          <w:rPr>
            <w:rStyle w:val="a8"/>
            <w:noProof/>
          </w:rPr>
          <w:t>Описание</w:t>
        </w:r>
        <w:r w:rsidR="001D62A1">
          <w:rPr>
            <w:noProof/>
            <w:webHidden/>
          </w:rPr>
          <w:tab/>
        </w:r>
        <w:r w:rsidR="001D62A1">
          <w:rPr>
            <w:noProof/>
            <w:webHidden/>
          </w:rPr>
          <w:fldChar w:fldCharType="begin"/>
        </w:r>
        <w:r w:rsidR="001D62A1">
          <w:rPr>
            <w:noProof/>
            <w:webHidden/>
          </w:rPr>
          <w:instrText xml:space="preserve"> PAGEREF _Toc101168226 \h </w:instrText>
        </w:r>
        <w:r w:rsidR="001D62A1">
          <w:rPr>
            <w:noProof/>
            <w:webHidden/>
          </w:rPr>
        </w:r>
        <w:r w:rsidR="001D62A1">
          <w:rPr>
            <w:noProof/>
            <w:webHidden/>
          </w:rPr>
          <w:fldChar w:fldCharType="separate"/>
        </w:r>
        <w:r w:rsidR="001D62A1">
          <w:rPr>
            <w:noProof/>
            <w:webHidden/>
          </w:rPr>
          <w:t>40</w:t>
        </w:r>
        <w:r w:rsidR="001D62A1">
          <w:rPr>
            <w:noProof/>
            <w:webHidden/>
          </w:rPr>
          <w:fldChar w:fldCharType="end"/>
        </w:r>
      </w:hyperlink>
    </w:p>
    <w:p w14:paraId="5AAC5145" w14:textId="7E7B332E"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27" w:history="1">
        <w:r w:rsidR="001D62A1" w:rsidRPr="00151347">
          <w:rPr>
            <w:rStyle w:val="a8"/>
            <w:noProof/>
          </w:rPr>
          <w:t>3.2.</w:t>
        </w:r>
        <w:r w:rsidR="001D62A1">
          <w:rPr>
            <w:rFonts w:asciiTheme="minorHAnsi" w:eastAsiaTheme="minorEastAsia" w:hAnsiTheme="minorHAnsi" w:cstheme="minorBidi"/>
            <w:noProof/>
            <w:lang w:eastAsia="ru-RU"/>
          </w:rPr>
          <w:tab/>
        </w:r>
        <w:r w:rsidR="001D62A1" w:rsidRPr="00151347">
          <w:rPr>
            <w:rStyle w:val="a8"/>
            <w:noProof/>
          </w:rPr>
          <w:t>Расположение</w:t>
        </w:r>
        <w:r w:rsidR="001D62A1">
          <w:rPr>
            <w:noProof/>
            <w:webHidden/>
          </w:rPr>
          <w:tab/>
        </w:r>
        <w:r w:rsidR="001D62A1">
          <w:rPr>
            <w:noProof/>
            <w:webHidden/>
          </w:rPr>
          <w:fldChar w:fldCharType="begin"/>
        </w:r>
        <w:r w:rsidR="001D62A1">
          <w:rPr>
            <w:noProof/>
            <w:webHidden/>
          </w:rPr>
          <w:instrText xml:space="preserve"> PAGEREF _Toc101168227 \h </w:instrText>
        </w:r>
        <w:r w:rsidR="001D62A1">
          <w:rPr>
            <w:noProof/>
            <w:webHidden/>
          </w:rPr>
        </w:r>
        <w:r w:rsidR="001D62A1">
          <w:rPr>
            <w:noProof/>
            <w:webHidden/>
          </w:rPr>
          <w:fldChar w:fldCharType="separate"/>
        </w:r>
        <w:r w:rsidR="001D62A1">
          <w:rPr>
            <w:noProof/>
            <w:webHidden/>
          </w:rPr>
          <w:t>40</w:t>
        </w:r>
        <w:r w:rsidR="001D62A1">
          <w:rPr>
            <w:noProof/>
            <w:webHidden/>
          </w:rPr>
          <w:fldChar w:fldCharType="end"/>
        </w:r>
      </w:hyperlink>
    </w:p>
    <w:p w14:paraId="1FB6B2BD" w14:textId="31E00317"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28" w:history="1">
        <w:r w:rsidR="001D62A1" w:rsidRPr="00151347">
          <w:rPr>
            <w:rStyle w:val="a8"/>
            <w:noProof/>
          </w:rPr>
          <w:t>3.3.</w:t>
        </w:r>
        <w:r w:rsidR="001D62A1">
          <w:rPr>
            <w:rFonts w:asciiTheme="minorHAnsi" w:eastAsiaTheme="minorEastAsia" w:hAnsiTheme="minorHAnsi" w:cstheme="minorBidi"/>
            <w:noProof/>
            <w:lang w:eastAsia="ru-RU"/>
          </w:rPr>
          <w:tab/>
        </w:r>
        <w:r w:rsidR="001D62A1" w:rsidRPr="00151347">
          <w:rPr>
            <w:rStyle w:val="a8"/>
            <w:noProof/>
          </w:rPr>
          <w:t>Доступные методы</w:t>
        </w:r>
        <w:r w:rsidR="001D62A1">
          <w:rPr>
            <w:noProof/>
            <w:webHidden/>
          </w:rPr>
          <w:tab/>
        </w:r>
        <w:r w:rsidR="001D62A1">
          <w:rPr>
            <w:noProof/>
            <w:webHidden/>
          </w:rPr>
          <w:fldChar w:fldCharType="begin"/>
        </w:r>
        <w:r w:rsidR="001D62A1">
          <w:rPr>
            <w:noProof/>
            <w:webHidden/>
          </w:rPr>
          <w:instrText xml:space="preserve"> PAGEREF _Toc101168228 \h </w:instrText>
        </w:r>
        <w:r w:rsidR="001D62A1">
          <w:rPr>
            <w:noProof/>
            <w:webHidden/>
          </w:rPr>
        </w:r>
        <w:r w:rsidR="001D62A1">
          <w:rPr>
            <w:noProof/>
            <w:webHidden/>
          </w:rPr>
          <w:fldChar w:fldCharType="separate"/>
        </w:r>
        <w:r w:rsidR="001D62A1">
          <w:rPr>
            <w:noProof/>
            <w:webHidden/>
          </w:rPr>
          <w:t>40</w:t>
        </w:r>
        <w:r w:rsidR="001D62A1">
          <w:rPr>
            <w:noProof/>
            <w:webHidden/>
          </w:rPr>
          <w:fldChar w:fldCharType="end"/>
        </w:r>
      </w:hyperlink>
    </w:p>
    <w:p w14:paraId="3EF3BB00" w14:textId="446E6C2B"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29" w:history="1">
        <w:r w:rsidR="001D62A1" w:rsidRPr="00151347">
          <w:rPr>
            <w:rStyle w:val="a8"/>
            <w:noProof/>
          </w:rPr>
          <w:t>3.4.</w:t>
        </w:r>
        <w:r w:rsidR="001D62A1">
          <w:rPr>
            <w:rFonts w:asciiTheme="minorHAnsi" w:eastAsiaTheme="minorEastAsia" w:hAnsiTheme="minorHAnsi" w:cstheme="minorBidi"/>
            <w:noProof/>
            <w:lang w:eastAsia="ru-RU"/>
          </w:rPr>
          <w:tab/>
        </w:r>
        <w:r w:rsidR="001D62A1" w:rsidRPr="00151347">
          <w:rPr>
            <w:rStyle w:val="a8"/>
            <w:noProof/>
          </w:rPr>
          <w:t>Алгоритмы</w:t>
        </w:r>
        <w:r w:rsidR="001D62A1">
          <w:rPr>
            <w:noProof/>
            <w:webHidden/>
          </w:rPr>
          <w:tab/>
        </w:r>
        <w:r w:rsidR="001D62A1">
          <w:rPr>
            <w:noProof/>
            <w:webHidden/>
          </w:rPr>
          <w:fldChar w:fldCharType="begin"/>
        </w:r>
        <w:r w:rsidR="001D62A1">
          <w:rPr>
            <w:noProof/>
            <w:webHidden/>
          </w:rPr>
          <w:instrText xml:space="preserve"> PAGEREF _Toc101168229 \h </w:instrText>
        </w:r>
        <w:r w:rsidR="001D62A1">
          <w:rPr>
            <w:noProof/>
            <w:webHidden/>
          </w:rPr>
        </w:r>
        <w:r w:rsidR="001D62A1">
          <w:rPr>
            <w:noProof/>
            <w:webHidden/>
          </w:rPr>
          <w:fldChar w:fldCharType="separate"/>
        </w:r>
        <w:r w:rsidR="001D62A1">
          <w:rPr>
            <w:noProof/>
            <w:webHidden/>
          </w:rPr>
          <w:t>41</w:t>
        </w:r>
        <w:r w:rsidR="001D62A1">
          <w:rPr>
            <w:noProof/>
            <w:webHidden/>
          </w:rPr>
          <w:fldChar w:fldCharType="end"/>
        </w:r>
      </w:hyperlink>
    </w:p>
    <w:p w14:paraId="2759CDA3" w14:textId="260EB18B"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30" w:history="1">
        <w:r w:rsidR="001D62A1" w:rsidRPr="00151347">
          <w:rPr>
            <w:rStyle w:val="a8"/>
            <w:noProof/>
          </w:rPr>
          <w:t>3.4.1.</w:t>
        </w:r>
        <w:r w:rsidR="001D62A1">
          <w:rPr>
            <w:rFonts w:asciiTheme="minorHAnsi" w:eastAsiaTheme="minorEastAsia" w:hAnsiTheme="minorHAnsi" w:cstheme="minorBidi"/>
            <w:noProof/>
            <w:lang w:eastAsia="ru-RU"/>
          </w:rPr>
          <w:tab/>
        </w:r>
        <w:r w:rsidR="001D62A1" w:rsidRPr="00151347">
          <w:rPr>
            <w:rStyle w:val="a8"/>
            <w:noProof/>
          </w:rPr>
          <w:t>Создание заказа на доставку</w:t>
        </w:r>
        <w:r w:rsidR="001D62A1">
          <w:rPr>
            <w:noProof/>
            <w:webHidden/>
          </w:rPr>
          <w:tab/>
        </w:r>
        <w:r w:rsidR="001D62A1">
          <w:rPr>
            <w:noProof/>
            <w:webHidden/>
          </w:rPr>
          <w:fldChar w:fldCharType="begin"/>
        </w:r>
        <w:r w:rsidR="001D62A1">
          <w:rPr>
            <w:noProof/>
            <w:webHidden/>
          </w:rPr>
          <w:instrText xml:space="preserve"> PAGEREF _Toc101168230 \h </w:instrText>
        </w:r>
        <w:r w:rsidR="001D62A1">
          <w:rPr>
            <w:noProof/>
            <w:webHidden/>
          </w:rPr>
        </w:r>
        <w:r w:rsidR="001D62A1">
          <w:rPr>
            <w:noProof/>
            <w:webHidden/>
          </w:rPr>
          <w:fldChar w:fldCharType="separate"/>
        </w:r>
        <w:r w:rsidR="001D62A1">
          <w:rPr>
            <w:noProof/>
            <w:webHidden/>
          </w:rPr>
          <w:t>41</w:t>
        </w:r>
        <w:r w:rsidR="001D62A1">
          <w:rPr>
            <w:noProof/>
            <w:webHidden/>
          </w:rPr>
          <w:fldChar w:fldCharType="end"/>
        </w:r>
      </w:hyperlink>
    </w:p>
    <w:p w14:paraId="3B32A980" w14:textId="0518424C"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31" w:history="1">
        <w:r w:rsidR="001D62A1" w:rsidRPr="00151347">
          <w:rPr>
            <w:rStyle w:val="a8"/>
            <w:noProof/>
          </w:rPr>
          <w:t>3.4.2.</w:t>
        </w:r>
        <w:r w:rsidR="001D62A1">
          <w:rPr>
            <w:rFonts w:asciiTheme="minorHAnsi" w:eastAsiaTheme="minorEastAsia" w:hAnsiTheme="minorHAnsi" w:cstheme="minorBidi"/>
            <w:noProof/>
            <w:lang w:eastAsia="ru-RU"/>
          </w:rPr>
          <w:tab/>
        </w:r>
        <w:r w:rsidR="001D62A1" w:rsidRPr="00151347">
          <w:rPr>
            <w:rStyle w:val="a8"/>
            <w:noProof/>
          </w:rPr>
          <w:t>Создание адреса с кодом</w:t>
        </w:r>
        <w:r w:rsidR="001D62A1">
          <w:rPr>
            <w:noProof/>
            <w:webHidden/>
          </w:rPr>
          <w:tab/>
        </w:r>
        <w:r w:rsidR="001D62A1">
          <w:rPr>
            <w:noProof/>
            <w:webHidden/>
          </w:rPr>
          <w:fldChar w:fldCharType="begin"/>
        </w:r>
        <w:r w:rsidR="001D62A1">
          <w:rPr>
            <w:noProof/>
            <w:webHidden/>
          </w:rPr>
          <w:instrText xml:space="preserve"> PAGEREF _Toc101168231 \h </w:instrText>
        </w:r>
        <w:r w:rsidR="001D62A1">
          <w:rPr>
            <w:noProof/>
            <w:webHidden/>
          </w:rPr>
        </w:r>
        <w:r w:rsidR="001D62A1">
          <w:rPr>
            <w:noProof/>
            <w:webHidden/>
          </w:rPr>
          <w:fldChar w:fldCharType="separate"/>
        </w:r>
        <w:r w:rsidR="001D62A1">
          <w:rPr>
            <w:noProof/>
            <w:webHidden/>
          </w:rPr>
          <w:t>41</w:t>
        </w:r>
        <w:r w:rsidR="001D62A1">
          <w:rPr>
            <w:noProof/>
            <w:webHidden/>
          </w:rPr>
          <w:fldChar w:fldCharType="end"/>
        </w:r>
      </w:hyperlink>
    </w:p>
    <w:p w14:paraId="219D71B0" w14:textId="005BFF40"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32" w:history="1">
        <w:r w:rsidR="001D62A1" w:rsidRPr="00151347">
          <w:rPr>
            <w:rStyle w:val="a8"/>
            <w:noProof/>
          </w:rPr>
          <w:t>3.4.3.</w:t>
        </w:r>
        <w:r w:rsidR="001D62A1">
          <w:rPr>
            <w:rFonts w:asciiTheme="minorHAnsi" w:eastAsiaTheme="minorEastAsia" w:hAnsiTheme="minorHAnsi" w:cstheme="minorBidi"/>
            <w:noProof/>
            <w:lang w:eastAsia="ru-RU"/>
          </w:rPr>
          <w:tab/>
        </w:r>
        <w:r w:rsidR="001D62A1" w:rsidRPr="00151347">
          <w:rPr>
            <w:rStyle w:val="a8"/>
            <w:noProof/>
          </w:rPr>
          <w:t>Изменение адреса с кодом</w:t>
        </w:r>
        <w:r w:rsidR="001D62A1">
          <w:rPr>
            <w:noProof/>
            <w:webHidden/>
          </w:rPr>
          <w:tab/>
        </w:r>
        <w:r w:rsidR="001D62A1">
          <w:rPr>
            <w:noProof/>
            <w:webHidden/>
          </w:rPr>
          <w:fldChar w:fldCharType="begin"/>
        </w:r>
        <w:r w:rsidR="001D62A1">
          <w:rPr>
            <w:noProof/>
            <w:webHidden/>
          </w:rPr>
          <w:instrText xml:space="preserve"> PAGEREF _Toc101168232 \h </w:instrText>
        </w:r>
        <w:r w:rsidR="001D62A1">
          <w:rPr>
            <w:noProof/>
            <w:webHidden/>
          </w:rPr>
        </w:r>
        <w:r w:rsidR="001D62A1">
          <w:rPr>
            <w:noProof/>
            <w:webHidden/>
          </w:rPr>
          <w:fldChar w:fldCharType="separate"/>
        </w:r>
        <w:r w:rsidR="001D62A1">
          <w:rPr>
            <w:noProof/>
            <w:webHidden/>
          </w:rPr>
          <w:t>41</w:t>
        </w:r>
        <w:r w:rsidR="001D62A1">
          <w:rPr>
            <w:noProof/>
            <w:webHidden/>
          </w:rPr>
          <w:fldChar w:fldCharType="end"/>
        </w:r>
      </w:hyperlink>
    </w:p>
    <w:p w14:paraId="301F2CC7" w14:textId="1E148CDA"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33" w:history="1">
        <w:r w:rsidR="001D62A1" w:rsidRPr="00151347">
          <w:rPr>
            <w:rStyle w:val="a8"/>
            <w:noProof/>
          </w:rPr>
          <w:t>3.5.</w:t>
        </w:r>
        <w:r w:rsidR="001D62A1">
          <w:rPr>
            <w:rFonts w:asciiTheme="minorHAnsi" w:eastAsiaTheme="minorEastAsia" w:hAnsiTheme="minorHAnsi" w:cstheme="minorBidi"/>
            <w:noProof/>
            <w:lang w:eastAsia="ru-RU"/>
          </w:rPr>
          <w:tab/>
        </w:r>
        <w:r w:rsidR="001D62A1" w:rsidRPr="00151347">
          <w:rPr>
            <w:rStyle w:val="a8"/>
            <w:noProof/>
          </w:rPr>
          <w:t>Сообщения</w:t>
        </w:r>
        <w:r w:rsidR="001D62A1">
          <w:rPr>
            <w:noProof/>
            <w:webHidden/>
          </w:rPr>
          <w:tab/>
        </w:r>
        <w:r w:rsidR="001D62A1">
          <w:rPr>
            <w:noProof/>
            <w:webHidden/>
          </w:rPr>
          <w:fldChar w:fldCharType="begin"/>
        </w:r>
        <w:r w:rsidR="001D62A1">
          <w:rPr>
            <w:noProof/>
            <w:webHidden/>
          </w:rPr>
          <w:instrText xml:space="preserve"> PAGEREF _Toc101168233 \h </w:instrText>
        </w:r>
        <w:r w:rsidR="001D62A1">
          <w:rPr>
            <w:noProof/>
            <w:webHidden/>
          </w:rPr>
        </w:r>
        <w:r w:rsidR="001D62A1">
          <w:rPr>
            <w:noProof/>
            <w:webHidden/>
          </w:rPr>
          <w:fldChar w:fldCharType="separate"/>
        </w:r>
        <w:r w:rsidR="001D62A1">
          <w:rPr>
            <w:noProof/>
            <w:webHidden/>
          </w:rPr>
          <w:t>41</w:t>
        </w:r>
        <w:r w:rsidR="001D62A1">
          <w:rPr>
            <w:noProof/>
            <w:webHidden/>
          </w:rPr>
          <w:fldChar w:fldCharType="end"/>
        </w:r>
      </w:hyperlink>
    </w:p>
    <w:p w14:paraId="37059ED7" w14:textId="657F7622"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34" w:history="1">
        <w:r w:rsidR="001D62A1" w:rsidRPr="00151347">
          <w:rPr>
            <w:rStyle w:val="a8"/>
            <w:noProof/>
          </w:rPr>
          <w:t>3.5.1.</w:t>
        </w:r>
        <w:r w:rsidR="001D62A1">
          <w:rPr>
            <w:rFonts w:asciiTheme="minorHAnsi" w:eastAsiaTheme="minorEastAsia" w:hAnsiTheme="minorHAnsi" w:cstheme="minorBidi"/>
            <w:noProof/>
            <w:lang w:eastAsia="ru-RU"/>
          </w:rPr>
          <w:tab/>
        </w:r>
        <w:r w:rsidR="001D62A1" w:rsidRPr="00151347">
          <w:rPr>
            <w:rStyle w:val="a8"/>
            <w:noProof/>
          </w:rPr>
          <w:t>Параметры входного сообщения createOrder</w:t>
        </w:r>
        <w:r w:rsidR="001D62A1">
          <w:rPr>
            <w:noProof/>
            <w:webHidden/>
          </w:rPr>
          <w:tab/>
        </w:r>
        <w:r w:rsidR="001D62A1">
          <w:rPr>
            <w:noProof/>
            <w:webHidden/>
          </w:rPr>
          <w:fldChar w:fldCharType="begin"/>
        </w:r>
        <w:r w:rsidR="001D62A1">
          <w:rPr>
            <w:noProof/>
            <w:webHidden/>
          </w:rPr>
          <w:instrText xml:space="preserve"> PAGEREF _Toc101168234 \h </w:instrText>
        </w:r>
        <w:r w:rsidR="001D62A1">
          <w:rPr>
            <w:noProof/>
            <w:webHidden/>
          </w:rPr>
        </w:r>
        <w:r w:rsidR="001D62A1">
          <w:rPr>
            <w:noProof/>
            <w:webHidden/>
          </w:rPr>
          <w:fldChar w:fldCharType="separate"/>
        </w:r>
        <w:r w:rsidR="001D62A1">
          <w:rPr>
            <w:noProof/>
            <w:webHidden/>
          </w:rPr>
          <w:t>41</w:t>
        </w:r>
        <w:r w:rsidR="001D62A1">
          <w:rPr>
            <w:noProof/>
            <w:webHidden/>
          </w:rPr>
          <w:fldChar w:fldCharType="end"/>
        </w:r>
      </w:hyperlink>
    </w:p>
    <w:p w14:paraId="6DAB820F" w14:textId="1E37BDAA"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35" w:history="1">
        <w:r w:rsidR="001D62A1" w:rsidRPr="00151347">
          <w:rPr>
            <w:rStyle w:val="a8"/>
            <w:noProof/>
          </w:rPr>
          <w:t>3.5.2.</w:t>
        </w:r>
        <w:r w:rsidR="001D62A1">
          <w:rPr>
            <w:rFonts w:asciiTheme="minorHAnsi" w:eastAsiaTheme="minorEastAsia" w:hAnsiTheme="minorHAnsi" w:cstheme="minorBidi"/>
            <w:noProof/>
            <w:lang w:eastAsia="ru-RU"/>
          </w:rPr>
          <w:tab/>
        </w:r>
        <w:r w:rsidR="001D62A1" w:rsidRPr="00151347">
          <w:rPr>
            <w:rStyle w:val="a8"/>
            <w:noProof/>
          </w:rPr>
          <w:t>Параметры входного сообщения getOrderStatus</w:t>
        </w:r>
        <w:r w:rsidR="001D62A1">
          <w:rPr>
            <w:noProof/>
            <w:webHidden/>
          </w:rPr>
          <w:tab/>
        </w:r>
        <w:r w:rsidR="001D62A1">
          <w:rPr>
            <w:noProof/>
            <w:webHidden/>
          </w:rPr>
          <w:fldChar w:fldCharType="begin"/>
        </w:r>
        <w:r w:rsidR="001D62A1">
          <w:rPr>
            <w:noProof/>
            <w:webHidden/>
          </w:rPr>
          <w:instrText xml:space="preserve"> PAGEREF _Toc101168235 \h </w:instrText>
        </w:r>
        <w:r w:rsidR="001D62A1">
          <w:rPr>
            <w:noProof/>
            <w:webHidden/>
          </w:rPr>
        </w:r>
        <w:r w:rsidR="001D62A1">
          <w:rPr>
            <w:noProof/>
            <w:webHidden/>
          </w:rPr>
          <w:fldChar w:fldCharType="separate"/>
        </w:r>
        <w:r w:rsidR="001D62A1">
          <w:rPr>
            <w:noProof/>
            <w:webHidden/>
          </w:rPr>
          <w:t>43</w:t>
        </w:r>
        <w:r w:rsidR="001D62A1">
          <w:rPr>
            <w:noProof/>
            <w:webHidden/>
          </w:rPr>
          <w:fldChar w:fldCharType="end"/>
        </w:r>
      </w:hyperlink>
    </w:p>
    <w:p w14:paraId="67A95F20" w14:textId="77693D04"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36" w:history="1">
        <w:r w:rsidR="001D62A1" w:rsidRPr="00151347">
          <w:rPr>
            <w:rStyle w:val="a8"/>
            <w:noProof/>
          </w:rPr>
          <w:t>3.5.3.</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createOrder \ getOrdersStatus</w:t>
        </w:r>
        <w:r w:rsidR="001D62A1">
          <w:rPr>
            <w:noProof/>
            <w:webHidden/>
          </w:rPr>
          <w:tab/>
        </w:r>
        <w:r w:rsidR="001D62A1">
          <w:rPr>
            <w:noProof/>
            <w:webHidden/>
          </w:rPr>
          <w:fldChar w:fldCharType="begin"/>
        </w:r>
        <w:r w:rsidR="001D62A1">
          <w:rPr>
            <w:noProof/>
            <w:webHidden/>
          </w:rPr>
          <w:instrText xml:space="preserve"> PAGEREF _Toc101168236 \h </w:instrText>
        </w:r>
        <w:r w:rsidR="001D62A1">
          <w:rPr>
            <w:noProof/>
            <w:webHidden/>
          </w:rPr>
        </w:r>
        <w:r w:rsidR="001D62A1">
          <w:rPr>
            <w:noProof/>
            <w:webHidden/>
          </w:rPr>
          <w:fldChar w:fldCharType="separate"/>
        </w:r>
        <w:r w:rsidR="001D62A1">
          <w:rPr>
            <w:noProof/>
            <w:webHidden/>
          </w:rPr>
          <w:t>44</w:t>
        </w:r>
        <w:r w:rsidR="001D62A1">
          <w:rPr>
            <w:noProof/>
            <w:webHidden/>
          </w:rPr>
          <w:fldChar w:fldCharType="end"/>
        </w:r>
      </w:hyperlink>
    </w:p>
    <w:p w14:paraId="67B33B32" w14:textId="08F975C2"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37" w:history="1">
        <w:r w:rsidR="001D62A1" w:rsidRPr="00151347">
          <w:rPr>
            <w:rStyle w:val="a8"/>
            <w:noProof/>
          </w:rPr>
          <w:t>3.5.4.</w:t>
        </w:r>
        <w:r w:rsidR="001D62A1">
          <w:rPr>
            <w:rFonts w:asciiTheme="minorHAnsi" w:eastAsiaTheme="minorEastAsia" w:hAnsiTheme="minorHAnsi" w:cstheme="minorBidi"/>
            <w:noProof/>
            <w:lang w:eastAsia="ru-RU"/>
          </w:rPr>
          <w:tab/>
        </w:r>
        <w:r w:rsidR="001D62A1" w:rsidRPr="00151347">
          <w:rPr>
            <w:rStyle w:val="a8"/>
            <w:noProof/>
          </w:rPr>
          <w:t>Параметры входного сообщения createAddress \ updateAddress</w:t>
        </w:r>
        <w:r w:rsidR="001D62A1">
          <w:rPr>
            <w:noProof/>
            <w:webHidden/>
          </w:rPr>
          <w:tab/>
        </w:r>
        <w:r w:rsidR="001D62A1">
          <w:rPr>
            <w:noProof/>
            <w:webHidden/>
          </w:rPr>
          <w:fldChar w:fldCharType="begin"/>
        </w:r>
        <w:r w:rsidR="001D62A1">
          <w:rPr>
            <w:noProof/>
            <w:webHidden/>
          </w:rPr>
          <w:instrText xml:space="preserve"> PAGEREF _Toc101168237 \h </w:instrText>
        </w:r>
        <w:r w:rsidR="001D62A1">
          <w:rPr>
            <w:noProof/>
            <w:webHidden/>
          </w:rPr>
        </w:r>
        <w:r w:rsidR="001D62A1">
          <w:rPr>
            <w:noProof/>
            <w:webHidden/>
          </w:rPr>
          <w:fldChar w:fldCharType="separate"/>
        </w:r>
        <w:r w:rsidR="001D62A1">
          <w:rPr>
            <w:noProof/>
            <w:webHidden/>
          </w:rPr>
          <w:t>44</w:t>
        </w:r>
        <w:r w:rsidR="001D62A1">
          <w:rPr>
            <w:noProof/>
            <w:webHidden/>
          </w:rPr>
          <w:fldChar w:fldCharType="end"/>
        </w:r>
      </w:hyperlink>
    </w:p>
    <w:p w14:paraId="61F2CE92" w14:textId="2F821B5F"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38" w:history="1">
        <w:r w:rsidR="001D62A1" w:rsidRPr="00151347">
          <w:rPr>
            <w:rStyle w:val="a8"/>
            <w:noProof/>
          </w:rPr>
          <w:t>3.5.5.</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createAddress \ updateAddress</w:t>
        </w:r>
        <w:r w:rsidR="001D62A1">
          <w:rPr>
            <w:noProof/>
            <w:webHidden/>
          </w:rPr>
          <w:tab/>
        </w:r>
        <w:r w:rsidR="001D62A1">
          <w:rPr>
            <w:noProof/>
            <w:webHidden/>
          </w:rPr>
          <w:fldChar w:fldCharType="begin"/>
        </w:r>
        <w:r w:rsidR="001D62A1">
          <w:rPr>
            <w:noProof/>
            <w:webHidden/>
          </w:rPr>
          <w:instrText xml:space="preserve"> PAGEREF _Toc101168238 \h </w:instrText>
        </w:r>
        <w:r w:rsidR="001D62A1">
          <w:rPr>
            <w:noProof/>
            <w:webHidden/>
          </w:rPr>
        </w:r>
        <w:r w:rsidR="001D62A1">
          <w:rPr>
            <w:noProof/>
            <w:webHidden/>
          </w:rPr>
          <w:fldChar w:fldCharType="separate"/>
        </w:r>
        <w:r w:rsidR="001D62A1">
          <w:rPr>
            <w:noProof/>
            <w:webHidden/>
          </w:rPr>
          <w:t>45</w:t>
        </w:r>
        <w:r w:rsidR="001D62A1">
          <w:rPr>
            <w:noProof/>
            <w:webHidden/>
          </w:rPr>
          <w:fldChar w:fldCharType="end"/>
        </w:r>
      </w:hyperlink>
    </w:p>
    <w:p w14:paraId="3AEB95F9" w14:textId="13963B97"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39" w:history="1">
        <w:r w:rsidR="001D62A1" w:rsidRPr="00151347">
          <w:rPr>
            <w:rStyle w:val="a8"/>
            <w:noProof/>
          </w:rPr>
          <w:t>3.5.6.</w:t>
        </w:r>
        <w:r w:rsidR="001D62A1">
          <w:rPr>
            <w:rFonts w:asciiTheme="minorHAnsi" w:eastAsiaTheme="minorEastAsia" w:hAnsiTheme="minorHAnsi" w:cstheme="minorBidi"/>
            <w:noProof/>
            <w:lang w:eastAsia="ru-RU"/>
          </w:rPr>
          <w:tab/>
        </w:r>
        <w:r w:rsidR="001D62A1" w:rsidRPr="00151347">
          <w:rPr>
            <w:rStyle w:val="a8"/>
            <w:noProof/>
          </w:rPr>
          <w:t>Параметры входного сообщения getInvoiceFile</w:t>
        </w:r>
        <w:r w:rsidR="001D62A1">
          <w:rPr>
            <w:noProof/>
            <w:webHidden/>
          </w:rPr>
          <w:tab/>
        </w:r>
        <w:r w:rsidR="001D62A1">
          <w:rPr>
            <w:noProof/>
            <w:webHidden/>
          </w:rPr>
          <w:fldChar w:fldCharType="begin"/>
        </w:r>
        <w:r w:rsidR="001D62A1">
          <w:rPr>
            <w:noProof/>
            <w:webHidden/>
          </w:rPr>
          <w:instrText xml:space="preserve"> PAGEREF _Toc101168239 \h </w:instrText>
        </w:r>
        <w:r w:rsidR="001D62A1">
          <w:rPr>
            <w:noProof/>
            <w:webHidden/>
          </w:rPr>
        </w:r>
        <w:r w:rsidR="001D62A1">
          <w:rPr>
            <w:noProof/>
            <w:webHidden/>
          </w:rPr>
          <w:fldChar w:fldCharType="separate"/>
        </w:r>
        <w:r w:rsidR="001D62A1">
          <w:rPr>
            <w:noProof/>
            <w:webHidden/>
          </w:rPr>
          <w:t>45</w:t>
        </w:r>
        <w:r w:rsidR="001D62A1">
          <w:rPr>
            <w:noProof/>
            <w:webHidden/>
          </w:rPr>
          <w:fldChar w:fldCharType="end"/>
        </w:r>
      </w:hyperlink>
    </w:p>
    <w:p w14:paraId="7AE5509D" w14:textId="68DA707D"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40" w:history="1">
        <w:r w:rsidR="001D62A1" w:rsidRPr="00151347">
          <w:rPr>
            <w:rStyle w:val="a8"/>
            <w:noProof/>
          </w:rPr>
          <w:t>3.5.7.</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getInvoiceFile</w:t>
        </w:r>
        <w:r w:rsidR="001D62A1">
          <w:rPr>
            <w:noProof/>
            <w:webHidden/>
          </w:rPr>
          <w:tab/>
        </w:r>
        <w:r w:rsidR="001D62A1">
          <w:rPr>
            <w:noProof/>
            <w:webHidden/>
          </w:rPr>
          <w:fldChar w:fldCharType="begin"/>
        </w:r>
        <w:r w:rsidR="001D62A1">
          <w:rPr>
            <w:noProof/>
            <w:webHidden/>
          </w:rPr>
          <w:instrText xml:space="preserve"> PAGEREF _Toc101168240 \h </w:instrText>
        </w:r>
        <w:r w:rsidR="001D62A1">
          <w:rPr>
            <w:noProof/>
            <w:webHidden/>
          </w:rPr>
        </w:r>
        <w:r w:rsidR="001D62A1">
          <w:rPr>
            <w:noProof/>
            <w:webHidden/>
          </w:rPr>
          <w:fldChar w:fldCharType="separate"/>
        </w:r>
        <w:r w:rsidR="001D62A1">
          <w:rPr>
            <w:noProof/>
            <w:webHidden/>
          </w:rPr>
          <w:t>45</w:t>
        </w:r>
        <w:r w:rsidR="001D62A1">
          <w:rPr>
            <w:noProof/>
            <w:webHidden/>
          </w:rPr>
          <w:fldChar w:fldCharType="end"/>
        </w:r>
      </w:hyperlink>
    </w:p>
    <w:p w14:paraId="4A528B19" w14:textId="436298C3"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41" w:history="1">
        <w:r w:rsidR="001D62A1" w:rsidRPr="00151347">
          <w:rPr>
            <w:rStyle w:val="a8"/>
            <w:noProof/>
          </w:rPr>
          <w:t>3.5.8.</w:t>
        </w:r>
        <w:r w:rsidR="001D62A1">
          <w:rPr>
            <w:rFonts w:asciiTheme="minorHAnsi" w:eastAsiaTheme="minorEastAsia" w:hAnsiTheme="minorHAnsi" w:cstheme="minorBidi"/>
            <w:noProof/>
            <w:lang w:eastAsia="ru-RU"/>
          </w:rPr>
          <w:tab/>
        </w:r>
        <w:r w:rsidR="001D62A1" w:rsidRPr="00151347">
          <w:rPr>
            <w:rStyle w:val="a8"/>
            <w:noProof/>
          </w:rPr>
          <w:t>Параметры входного сообщения getRegisterFile</w:t>
        </w:r>
        <w:r w:rsidR="001D62A1">
          <w:rPr>
            <w:noProof/>
            <w:webHidden/>
          </w:rPr>
          <w:tab/>
        </w:r>
        <w:r w:rsidR="001D62A1">
          <w:rPr>
            <w:noProof/>
            <w:webHidden/>
          </w:rPr>
          <w:fldChar w:fldCharType="begin"/>
        </w:r>
        <w:r w:rsidR="001D62A1">
          <w:rPr>
            <w:noProof/>
            <w:webHidden/>
          </w:rPr>
          <w:instrText xml:space="preserve"> PAGEREF _Toc101168241 \h </w:instrText>
        </w:r>
        <w:r w:rsidR="001D62A1">
          <w:rPr>
            <w:noProof/>
            <w:webHidden/>
          </w:rPr>
        </w:r>
        <w:r w:rsidR="001D62A1">
          <w:rPr>
            <w:noProof/>
            <w:webHidden/>
          </w:rPr>
          <w:fldChar w:fldCharType="separate"/>
        </w:r>
        <w:r w:rsidR="001D62A1">
          <w:rPr>
            <w:noProof/>
            <w:webHidden/>
          </w:rPr>
          <w:t>45</w:t>
        </w:r>
        <w:r w:rsidR="001D62A1">
          <w:rPr>
            <w:noProof/>
            <w:webHidden/>
          </w:rPr>
          <w:fldChar w:fldCharType="end"/>
        </w:r>
      </w:hyperlink>
    </w:p>
    <w:p w14:paraId="5BAF25DB" w14:textId="691D350D"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42" w:history="1">
        <w:r w:rsidR="001D62A1" w:rsidRPr="00151347">
          <w:rPr>
            <w:rStyle w:val="a8"/>
            <w:noProof/>
          </w:rPr>
          <w:t>3.5.9.</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getRegisterFile</w:t>
        </w:r>
        <w:r w:rsidR="001D62A1">
          <w:rPr>
            <w:noProof/>
            <w:webHidden/>
          </w:rPr>
          <w:tab/>
        </w:r>
        <w:r w:rsidR="001D62A1">
          <w:rPr>
            <w:noProof/>
            <w:webHidden/>
          </w:rPr>
          <w:fldChar w:fldCharType="begin"/>
        </w:r>
        <w:r w:rsidR="001D62A1">
          <w:rPr>
            <w:noProof/>
            <w:webHidden/>
          </w:rPr>
          <w:instrText xml:space="preserve"> PAGEREF _Toc101168242 \h </w:instrText>
        </w:r>
        <w:r w:rsidR="001D62A1">
          <w:rPr>
            <w:noProof/>
            <w:webHidden/>
          </w:rPr>
        </w:r>
        <w:r w:rsidR="001D62A1">
          <w:rPr>
            <w:noProof/>
            <w:webHidden/>
          </w:rPr>
          <w:fldChar w:fldCharType="separate"/>
        </w:r>
        <w:r w:rsidR="001D62A1">
          <w:rPr>
            <w:noProof/>
            <w:webHidden/>
          </w:rPr>
          <w:t>46</w:t>
        </w:r>
        <w:r w:rsidR="001D62A1">
          <w:rPr>
            <w:noProof/>
            <w:webHidden/>
          </w:rPr>
          <w:fldChar w:fldCharType="end"/>
        </w:r>
      </w:hyperlink>
    </w:p>
    <w:p w14:paraId="694C3259" w14:textId="0A9F7D01"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43" w:history="1">
        <w:r w:rsidR="001D62A1" w:rsidRPr="00151347">
          <w:rPr>
            <w:rStyle w:val="a8"/>
            <w:noProof/>
          </w:rPr>
          <w:t>3.5.10.</w:t>
        </w:r>
        <w:r w:rsidR="001D62A1">
          <w:rPr>
            <w:rFonts w:asciiTheme="minorHAnsi" w:eastAsiaTheme="minorEastAsia" w:hAnsiTheme="minorHAnsi" w:cstheme="minorBidi"/>
            <w:noProof/>
            <w:lang w:eastAsia="ru-RU"/>
          </w:rPr>
          <w:tab/>
        </w:r>
        <w:r w:rsidR="001D62A1" w:rsidRPr="00151347">
          <w:rPr>
            <w:rStyle w:val="a8"/>
            <w:noProof/>
          </w:rPr>
          <w:t>Параметры ответа при ошибке</w:t>
        </w:r>
        <w:r w:rsidR="001D62A1">
          <w:rPr>
            <w:noProof/>
            <w:webHidden/>
          </w:rPr>
          <w:tab/>
        </w:r>
        <w:r w:rsidR="001D62A1">
          <w:rPr>
            <w:noProof/>
            <w:webHidden/>
          </w:rPr>
          <w:fldChar w:fldCharType="begin"/>
        </w:r>
        <w:r w:rsidR="001D62A1">
          <w:rPr>
            <w:noProof/>
            <w:webHidden/>
          </w:rPr>
          <w:instrText xml:space="preserve"> PAGEREF _Toc101168243 \h </w:instrText>
        </w:r>
        <w:r w:rsidR="001D62A1">
          <w:rPr>
            <w:noProof/>
            <w:webHidden/>
          </w:rPr>
        </w:r>
        <w:r w:rsidR="001D62A1">
          <w:rPr>
            <w:noProof/>
            <w:webHidden/>
          </w:rPr>
          <w:fldChar w:fldCharType="separate"/>
        </w:r>
        <w:r w:rsidR="001D62A1">
          <w:rPr>
            <w:noProof/>
            <w:webHidden/>
          </w:rPr>
          <w:t>46</w:t>
        </w:r>
        <w:r w:rsidR="001D62A1">
          <w:rPr>
            <w:noProof/>
            <w:webHidden/>
          </w:rPr>
          <w:fldChar w:fldCharType="end"/>
        </w:r>
      </w:hyperlink>
    </w:p>
    <w:p w14:paraId="2B3480D6" w14:textId="158B20AA"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44" w:history="1">
        <w:r w:rsidR="001D62A1" w:rsidRPr="00151347">
          <w:rPr>
            <w:rStyle w:val="a8"/>
            <w:noProof/>
          </w:rPr>
          <w:t>3.5.11.</w:t>
        </w:r>
        <w:r w:rsidR="001D62A1">
          <w:rPr>
            <w:rFonts w:asciiTheme="minorHAnsi" w:eastAsiaTheme="minorEastAsia" w:hAnsiTheme="minorHAnsi" w:cstheme="minorBidi"/>
            <w:noProof/>
            <w:lang w:eastAsia="ru-RU"/>
          </w:rPr>
          <w:tab/>
        </w:r>
        <w:r w:rsidR="001D62A1" w:rsidRPr="00151347">
          <w:rPr>
            <w:rStyle w:val="a8"/>
            <w:noProof/>
          </w:rPr>
          <w:t>Параметры входного сообщения addAirwayBill</w:t>
        </w:r>
        <w:r w:rsidR="001D62A1">
          <w:rPr>
            <w:noProof/>
            <w:webHidden/>
          </w:rPr>
          <w:tab/>
        </w:r>
        <w:r w:rsidR="001D62A1">
          <w:rPr>
            <w:noProof/>
            <w:webHidden/>
          </w:rPr>
          <w:fldChar w:fldCharType="begin"/>
        </w:r>
        <w:r w:rsidR="001D62A1">
          <w:rPr>
            <w:noProof/>
            <w:webHidden/>
          </w:rPr>
          <w:instrText xml:space="preserve"> PAGEREF _Toc101168244 \h </w:instrText>
        </w:r>
        <w:r w:rsidR="001D62A1">
          <w:rPr>
            <w:noProof/>
            <w:webHidden/>
          </w:rPr>
        </w:r>
        <w:r w:rsidR="001D62A1">
          <w:rPr>
            <w:noProof/>
            <w:webHidden/>
          </w:rPr>
          <w:fldChar w:fldCharType="separate"/>
        </w:r>
        <w:r w:rsidR="001D62A1">
          <w:rPr>
            <w:noProof/>
            <w:webHidden/>
          </w:rPr>
          <w:t>46</w:t>
        </w:r>
        <w:r w:rsidR="001D62A1">
          <w:rPr>
            <w:noProof/>
            <w:webHidden/>
          </w:rPr>
          <w:fldChar w:fldCharType="end"/>
        </w:r>
      </w:hyperlink>
    </w:p>
    <w:p w14:paraId="183F58ED" w14:textId="41492911"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45" w:history="1">
        <w:r w:rsidR="001D62A1" w:rsidRPr="00151347">
          <w:rPr>
            <w:rStyle w:val="a8"/>
            <w:noProof/>
          </w:rPr>
          <w:t>3.5.12.</w:t>
        </w:r>
        <w:r w:rsidR="001D62A1">
          <w:rPr>
            <w:rFonts w:asciiTheme="minorHAnsi" w:eastAsiaTheme="minorEastAsia" w:hAnsiTheme="minorHAnsi" w:cstheme="minorBidi"/>
            <w:noProof/>
            <w:lang w:eastAsia="ru-RU"/>
          </w:rPr>
          <w:tab/>
        </w:r>
        <w:r w:rsidR="001D62A1" w:rsidRPr="00151347">
          <w:rPr>
            <w:rStyle w:val="a8"/>
            <w:noProof/>
          </w:rPr>
          <w:t>Параметры выходного сообщения addAirwayBill</w:t>
        </w:r>
        <w:r w:rsidR="001D62A1">
          <w:rPr>
            <w:noProof/>
            <w:webHidden/>
          </w:rPr>
          <w:tab/>
        </w:r>
        <w:r w:rsidR="001D62A1">
          <w:rPr>
            <w:noProof/>
            <w:webHidden/>
          </w:rPr>
          <w:fldChar w:fldCharType="begin"/>
        </w:r>
        <w:r w:rsidR="001D62A1">
          <w:rPr>
            <w:noProof/>
            <w:webHidden/>
          </w:rPr>
          <w:instrText xml:space="preserve"> PAGEREF _Toc101168245 \h </w:instrText>
        </w:r>
        <w:r w:rsidR="001D62A1">
          <w:rPr>
            <w:noProof/>
            <w:webHidden/>
          </w:rPr>
        </w:r>
        <w:r w:rsidR="001D62A1">
          <w:rPr>
            <w:noProof/>
            <w:webHidden/>
          </w:rPr>
          <w:fldChar w:fldCharType="separate"/>
        </w:r>
        <w:r w:rsidR="001D62A1">
          <w:rPr>
            <w:noProof/>
            <w:webHidden/>
          </w:rPr>
          <w:t>47</w:t>
        </w:r>
        <w:r w:rsidR="001D62A1">
          <w:rPr>
            <w:noProof/>
            <w:webHidden/>
          </w:rPr>
          <w:fldChar w:fldCharType="end"/>
        </w:r>
      </w:hyperlink>
    </w:p>
    <w:p w14:paraId="51434501" w14:textId="43AF0C8C"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46" w:history="1">
        <w:r w:rsidR="001D62A1" w:rsidRPr="00151347">
          <w:rPr>
            <w:rStyle w:val="a8"/>
            <w:noProof/>
          </w:rPr>
          <w:t>3.5.13.</w:t>
        </w:r>
        <w:r w:rsidR="001D62A1">
          <w:rPr>
            <w:rFonts w:asciiTheme="minorHAnsi" w:eastAsiaTheme="minorEastAsia" w:hAnsiTheme="minorHAnsi" w:cstheme="minorBidi"/>
            <w:noProof/>
            <w:lang w:eastAsia="ru-RU"/>
          </w:rPr>
          <w:tab/>
        </w:r>
        <w:r w:rsidR="001D62A1" w:rsidRPr="00151347">
          <w:rPr>
            <w:rStyle w:val="a8"/>
            <w:noProof/>
          </w:rPr>
          <w:t>Параметры входного сообщения changeUnitLoad</w:t>
        </w:r>
        <w:r w:rsidR="001D62A1">
          <w:rPr>
            <w:noProof/>
            <w:webHidden/>
          </w:rPr>
          <w:tab/>
        </w:r>
        <w:r w:rsidR="001D62A1">
          <w:rPr>
            <w:noProof/>
            <w:webHidden/>
          </w:rPr>
          <w:fldChar w:fldCharType="begin"/>
        </w:r>
        <w:r w:rsidR="001D62A1">
          <w:rPr>
            <w:noProof/>
            <w:webHidden/>
          </w:rPr>
          <w:instrText xml:space="preserve"> PAGEREF _Toc101168246 \h </w:instrText>
        </w:r>
        <w:r w:rsidR="001D62A1">
          <w:rPr>
            <w:noProof/>
            <w:webHidden/>
          </w:rPr>
        </w:r>
        <w:r w:rsidR="001D62A1">
          <w:rPr>
            <w:noProof/>
            <w:webHidden/>
          </w:rPr>
          <w:fldChar w:fldCharType="separate"/>
        </w:r>
        <w:r w:rsidR="001D62A1">
          <w:rPr>
            <w:noProof/>
            <w:webHidden/>
          </w:rPr>
          <w:t>47</w:t>
        </w:r>
        <w:r w:rsidR="001D62A1">
          <w:rPr>
            <w:noProof/>
            <w:webHidden/>
          </w:rPr>
          <w:fldChar w:fldCharType="end"/>
        </w:r>
      </w:hyperlink>
    </w:p>
    <w:p w14:paraId="1CBB0717" w14:textId="5E50ECF5"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47" w:history="1">
        <w:r w:rsidR="001D62A1" w:rsidRPr="00151347">
          <w:rPr>
            <w:rStyle w:val="a8"/>
            <w:noProof/>
          </w:rPr>
          <w:t>3.5.14.</w:t>
        </w:r>
        <w:r w:rsidR="001D62A1">
          <w:rPr>
            <w:rFonts w:asciiTheme="minorHAnsi" w:eastAsiaTheme="minorEastAsia" w:hAnsiTheme="minorHAnsi" w:cstheme="minorBidi"/>
            <w:noProof/>
            <w:lang w:eastAsia="ru-RU"/>
          </w:rPr>
          <w:tab/>
        </w:r>
        <w:r w:rsidR="001D62A1" w:rsidRPr="00151347">
          <w:rPr>
            <w:rStyle w:val="a8"/>
            <w:noProof/>
          </w:rPr>
          <w:t>Параметры выходного сообщения changeUnitLoad</w:t>
        </w:r>
        <w:r w:rsidR="001D62A1">
          <w:rPr>
            <w:noProof/>
            <w:webHidden/>
          </w:rPr>
          <w:tab/>
        </w:r>
        <w:r w:rsidR="001D62A1">
          <w:rPr>
            <w:noProof/>
            <w:webHidden/>
          </w:rPr>
          <w:fldChar w:fldCharType="begin"/>
        </w:r>
        <w:r w:rsidR="001D62A1">
          <w:rPr>
            <w:noProof/>
            <w:webHidden/>
          </w:rPr>
          <w:instrText xml:space="preserve"> PAGEREF _Toc101168247 \h </w:instrText>
        </w:r>
        <w:r w:rsidR="001D62A1">
          <w:rPr>
            <w:noProof/>
            <w:webHidden/>
          </w:rPr>
        </w:r>
        <w:r w:rsidR="001D62A1">
          <w:rPr>
            <w:noProof/>
            <w:webHidden/>
          </w:rPr>
          <w:fldChar w:fldCharType="separate"/>
        </w:r>
        <w:r w:rsidR="001D62A1">
          <w:rPr>
            <w:noProof/>
            <w:webHidden/>
          </w:rPr>
          <w:t>50</w:t>
        </w:r>
        <w:r w:rsidR="001D62A1">
          <w:rPr>
            <w:noProof/>
            <w:webHidden/>
          </w:rPr>
          <w:fldChar w:fldCharType="end"/>
        </w:r>
      </w:hyperlink>
    </w:p>
    <w:p w14:paraId="4E0BBB05" w14:textId="64D2DE9A"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48" w:history="1">
        <w:r w:rsidR="001D62A1" w:rsidRPr="00151347">
          <w:rPr>
            <w:rStyle w:val="a8"/>
            <w:noProof/>
          </w:rPr>
          <w:t>3.6.</w:t>
        </w:r>
        <w:r w:rsidR="001D62A1">
          <w:rPr>
            <w:rFonts w:asciiTheme="minorHAnsi" w:eastAsiaTheme="minorEastAsia" w:hAnsiTheme="minorHAnsi" w:cstheme="minorBidi"/>
            <w:noProof/>
            <w:lang w:eastAsia="ru-RU"/>
          </w:rPr>
          <w:tab/>
        </w:r>
        <w:r w:rsidR="001D62A1" w:rsidRPr="00151347">
          <w:rPr>
            <w:rStyle w:val="a8"/>
            <w:noProof/>
          </w:rPr>
          <w:t>Типы</w:t>
        </w:r>
        <w:r w:rsidR="001D62A1">
          <w:rPr>
            <w:noProof/>
            <w:webHidden/>
          </w:rPr>
          <w:tab/>
        </w:r>
        <w:r w:rsidR="001D62A1">
          <w:rPr>
            <w:noProof/>
            <w:webHidden/>
          </w:rPr>
          <w:fldChar w:fldCharType="begin"/>
        </w:r>
        <w:r w:rsidR="001D62A1">
          <w:rPr>
            <w:noProof/>
            <w:webHidden/>
          </w:rPr>
          <w:instrText xml:space="preserve"> PAGEREF _Toc101168248 \h </w:instrText>
        </w:r>
        <w:r w:rsidR="001D62A1">
          <w:rPr>
            <w:noProof/>
            <w:webHidden/>
          </w:rPr>
        </w:r>
        <w:r w:rsidR="001D62A1">
          <w:rPr>
            <w:noProof/>
            <w:webHidden/>
          </w:rPr>
          <w:fldChar w:fldCharType="separate"/>
        </w:r>
        <w:r w:rsidR="001D62A1">
          <w:rPr>
            <w:noProof/>
            <w:webHidden/>
          </w:rPr>
          <w:t>50</w:t>
        </w:r>
        <w:r w:rsidR="001D62A1">
          <w:rPr>
            <w:noProof/>
            <w:webHidden/>
          </w:rPr>
          <w:fldChar w:fldCharType="end"/>
        </w:r>
      </w:hyperlink>
    </w:p>
    <w:p w14:paraId="33129B77" w14:textId="1E315769"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49" w:history="1">
        <w:r w:rsidR="001D62A1" w:rsidRPr="00151347">
          <w:rPr>
            <w:rStyle w:val="a8"/>
            <w:noProof/>
          </w:rPr>
          <w:t>3.6.1.</w:t>
        </w:r>
        <w:r w:rsidR="001D62A1">
          <w:rPr>
            <w:rFonts w:asciiTheme="minorHAnsi" w:eastAsiaTheme="minorEastAsia" w:hAnsiTheme="minorHAnsi" w:cstheme="minorBidi"/>
            <w:noProof/>
            <w:lang w:eastAsia="ru-RU"/>
          </w:rPr>
          <w:tab/>
        </w:r>
        <w:r w:rsidR="001D62A1" w:rsidRPr="00151347">
          <w:rPr>
            <w:rStyle w:val="a8"/>
            <w:noProof/>
          </w:rPr>
          <w:t>Описание типа address</w:t>
        </w:r>
        <w:r w:rsidR="001D62A1">
          <w:rPr>
            <w:noProof/>
            <w:webHidden/>
          </w:rPr>
          <w:tab/>
        </w:r>
        <w:r w:rsidR="001D62A1">
          <w:rPr>
            <w:noProof/>
            <w:webHidden/>
          </w:rPr>
          <w:fldChar w:fldCharType="begin"/>
        </w:r>
        <w:r w:rsidR="001D62A1">
          <w:rPr>
            <w:noProof/>
            <w:webHidden/>
          </w:rPr>
          <w:instrText xml:space="preserve"> PAGEREF _Toc101168249 \h </w:instrText>
        </w:r>
        <w:r w:rsidR="001D62A1">
          <w:rPr>
            <w:noProof/>
            <w:webHidden/>
          </w:rPr>
        </w:r>
        <w:r w:rsidR="001D62A1">
          <w:rPr>
            <w:noProof/>
            <w:webHidden/>
          </w:rPr>
          <w:fldChar w:fldCharType="separate"/>
        </w:r>
        <w:r w:rsidR="001D62A1">
          <w:rPr>
            <w:noProof/>
            <w:webHidden/>
          </w:rPr>
          <w:t>50</w:t>
        </w:r>
        <w:r w:rsidR="001D62A1">
          <w:rPr>
            <w:noProof/>
            <w:webHidden/>
          </w:rPr>
          <w:fldChar w:fldCharType="end"/>
        </w:r>
      </w:hyperlink>
    </w:p>
    <w:p w14:paraId="6BE2E63D" w14:textId="21850C2F"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50" w:history="1">
        <w:r w:rsidR="001D62A1" w:rsidRPr="00151347">
          <w:rPr>
            <w:rStyle w:val="a8"/>
            <w:noProof/>
          </w:rPr>
          <w:t>3.6.2.</w:t>
        </w:r>
        <w:r w:rsidR="001D62A1">
          <w:rPr>
            <w:rFonts w:asciiTheme="minorHAnsi" w:eastAsiaTheme="minorEastAsia" w:hAnsiTheme="minorHAnsi" w:cstheme="minorBidi"/>
            <w:noProof/>
            <w:lang w:eastAsia="ru-RU"/>
          </w:rPr>
          <w:tab/>
        </w:r>
        <w:r w:rsidR="001D62A1" w:rsidRPr="00151347">
          <w:rPr>
            <w:rStyle w:val="a8"/>
            <w:noProof/>
          </w:rPr>
          <w:t>Описание типа dataInternational</w:t>
        </w:r>
        <w:r w:rsidR="001D62A1">
          <w:rPr>
            <w:noProof/>
            <w:webHidden/>
          </w:rPr>
          <w:tab/>
        </w:r>
        <w:r w:rsidR="001D62A1">
          <w:rPr>
            <w:noProof/>
            <w:webHidden/>
          </w:rPr>
          <w:fldChar w:fldCharType="begin"/>
        </w:r>
        <w:r w:rsidR="001D62A1">
          <w:rPr>
            <w:noProof/>
            <w:webHidden/>
          </w:rPr>
          <w:instrText xml:space="preserve"> PAGEREF _Toc101168250 \h </w:instrText>
        </w:r>
        <w:r w:rsidR="001D62A1">
          <w:rPr>
            <w:noProof/>
            <w:webHidden/>
          </w:rPr>
        </w:r>
        <w:r w:rsidR="001D62A1">
          <w:rPr>
            <w:noProof/>
            <w:webHidden/>
          </w:rPr>
          <w:fldChar w:fldCharType="separate"/>
        </w:r>
        <w:r w:rsidR="001D62A1">
          <w:rPr>
            <w:noProof/>
            <w:webHidden/>
          </w:rPr>
          <w:t>51</w:t>
        </w:r>
        <w:r w:rsidR="001D62A1">
          <w:rPr>
            <w:noProof/>
            <w:webHidden/>
          </w:rPr>
          <w:fldChar w:fldCharType="end"/>
        </w:r>
      </w:hyperlink>
    </w:p>
    <w:p w14:paraId="7AA7B355" w14:textId="1892D41F"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51" w:history="1">
        <w:r w:rsidR="001D62A1" w:rsidRPr="00151347">
          <w:rPr>
            <w:rStyle w:val="a8"/>
            <w:noProof/>
          </w:rPr>
          <w:t>3.6.3.</w:t>
        </w:r>
        <w:r w:rsidR="001D62A1">
          <w:rPr>
            <w:rFonts w:asciiTheme="minorHAnsi" w:eastAsiaTheme="minorEastAsia" w:hAnsiTheme="minorHAnsi" w:cstheme="minorBidi"/>
            <w:noProof/>
            <w:lang w:eastAsia="ru-RU"/>
          </w:rPr>
          <w:tab/>
        </w:r>
        <w:r w:rsidR="001D62A1" w:rsidRPr="00151347">
          <w:rPr>
            <w:rStyle w:val="a8"/>
            <w:noProof/>
          </w:rPr>
          <w:t>Описание типа extraService</w:t>
        </w:r>
        <w:r w:rsidR="001D62A1">
          <w:rPr>
            <w:noProof/>
            <w:webHidden/>
          </w:rPr>
          <w:tab/>
        </w:r>
        <w:r w:rsidR="001D62A1">
          <w:rPr>
            <w:noProof/>
            <w:webHidden/>
          </w:rPr>
          <w:fldChar w:fldCharType="begin"/>
        </w:r>
        <w:r w:rsidR="001D62A1">
          <w:rPr>
            <w:noProof/>
            <w:webHidden/>
          </w:rPr>
          <w:instrText xml:space="preserve"> PAGEREF _Toc101168251 \h </w:instrText>
        </w:r>
        <w:r w:rsidR="001D62A1">
          <w:rPr>
            <w:noProof/>
            <w:webHidden/>
          </w:rPr>
        </w:r>
        <w:r w:rsidR="001D62A1">
          <w:rPr>
            <w:noProof/>
            <w:webHidden/>
          </w:rPr>
          <w:fldChar w:fldCharType="separate"/>
        </w:r>
        <w:r w:rsidR="001D62A1">
          <w:rPr>
            <w:noProof/>
            <w:webHidden/>
          </w:rPr>
          <w:t>52</w:t>
        </w:r>
        <w:r w:rsidR="001D62A1">
          <w:rPr>
            <w:noProof/>
            <w:webHidden/>
          </w:rPr>
          <w:fldChar w:fldCharType="end"/>
        </w:r>
      </w:hyperlink>
    </w:p>
    <w:p w14:paraId="0E97C9C7" w14:textId="57BAE7EF"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52" w:history="1">
        <w:r w:rsidR="001D62A1" w:rsidRPr="00151347">
          <w:rPr>
            <w:rStyle w:val="a8"/>
            <w:noProof/>
          </w:rPr>
          <w:t>3.6.4.</w:t>
        </w:r>
        <w:r w:rsidR="001D62A1">
          <w:rPr>
            <w:rFonts w:asciiTheme="minorHAnsi" w:eastAsiaTheme="minorEastAsia" w:hAnsiTheme="minorHAnsi" w:cstheme="minorBidi"/>
            <w:noProof/>
            <w:lang w:eastAsia="ru-RU"/>
          </w:rPr>
          <w:tab/>
        </w:r>
        <w:r w:rsidR="001D62A1" w:rsidRPr="00151347">
          <w:rPr>
            <w:rStyle w:val="a8"/>
            <w:noProof/>
          </w:rPr>
          <w:t>Описание типа parameter</w:t>
        </w:r>
        <w:r w:rsidR="001D62A1">
          <w:rPr>
            <w:noProof/>
            <w:webHidden/>
          </w:rPr>
          <w:tab/>
        </w:r>
        <w:r w:rsidR="001D62A1">
          <w:rPr>
            <w:noProof/>
            <w:webHidden/>
          </w:rPr>
          <w:fldChar w:fldCharType="begin"/>
        </w:r>
        <w:r w:rsidR="001D62A1">
          <w:rPr>
            <w:noProof/>
            <w:webHidden/>
          </w:rPr>
          <w:instrText xml:space="preserve"> PAGEREF _Toc101168252 \h </w:instrText>
        </w:r>
        <w:r w:rsidR="001D62A1">
          <w:rPr>
            <w:noProof/>
            <w:webHidden/>
          </w:rPr>
        </w:r>
        <w:r w:rsidR="001D62A1">
          <w:rPr>
            <w:noProof/>
            <w:webHidden/>
          </w:rPr>
          <w:fldChar w:fldCharType="separate"/>
        </w:r>
        <w:r w:rsidR="001D62A1">
          <w:rPr>
            <w:noProof/>
            <w:webHidden/>
          </w:rPr>
          <w:t>52</w:t>
        </w:r>
        <w:r w:rsidR="001D62A1">
          <w:rPr>
            <w:noProof/>
            <w:webHidden/>
          </w:rPr>
          <w:fldChar w:fldCharType="end"/>
        </w:r>
      </w:hyperlink>
    </w:p>
    <w:p w14:paraId="7024A18B" w14:textId="0B0B8840"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53" w:history="1">
        <w:r w:rsidR="001D62A1" w:rsidRPr="00151347">
          <w:rPr>
            <w:rStyle w:val="a8"/>
            <w:noProof/>
          </w:rPr>
          <w:t>3.6.5.</w:t>
        </w:r>
        <w:r w:rsidR="001D62A1">
          <w:rPr>
            <w:rFonts w:asciiTheme="minorHAnsi" w:eastAsiaTheme="minorEastAsia" w:hAnsiTheme="minorHAnsi" w:cstheme="minorBidi"/>
            <w:noProof/>
            <w:lang w:eastAsia="ru-RU"/>
          </w:rPr>
          <w:tab/>
        </w:r>
        <w:r w:rsidR="001D62A1" w:rsidRPr="00151347">
          <w:rPr>
            <w:rStyle w:val="a8"/>
            <w:noProof/>
          </w:rPr>
          <w:t>Описание типа parcel</w:t>
        </w:r>
        <w:r w:rsidR="001D62A1">
          <w:rPr>
            <w:noProof/>
            <w:webHidden/>
          </w:rPr>
          <w:tab/>
        </w:r>
        <w:r w:rsidR="001D62A1">
          <w:rPr>
            <w:noProof/>
            <w:webHidden/>
          </w:rPr>
          <w:fldChar w:fldCharType="begin"/>
        </w:r>
        <w:r w:rsidR="001D62A1">
          <w:rPr>
            <w:noProof/>
            <w:webHidden/>
          </w:rPr>
          <w:instrText xml:space="preserve"> PAGEREF _Toc101168253 \h </w:instrText>
        </w:r>
        <w:r w:rsidR="001D62A1">
          <w:rPr>
            <w:noProof/>
            <w:webHidden/>
          </w:rPr>
        </w:r>
        <w:r w:rsidR="001D62A1">
          <w:rPr>
            <w:noProof/>
            <w:webHidden/>
          </w:rPr>
          <w:fldChar w:fldCharType="separate"/>
        </w:r>
        <w:r w:rsidR="001D62A1">
          <w:rPr>
            <w:noProof/>
            <w:webHidden/>
          </w:rPr>
          <w:t>52</w:t>
        </w:r>
        <w:r w:rsidR="001D62A1">
          <w:rPr>
            <w:noProof/>
            <w:webHidden/>
          </w:rPr>
          <w:fldChar w:fldCharType="end"/>
        </w:r>
      </w:hyperlink>
    </w:p>
    <w:p w14:paraId="485651EC" w14:textId="25F7C08A"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54" w:history="1">
        <w:r w:rsidR="001D62A1" w:rsidRPr="00151347">
          <w:rPr>
            <w:rStyle w:val="a8"/>
            <w:noProof/>
          </w:rPr>
          <w:t>3.6.6.</w:t>
        </w:r>
        <w:r w:rsidR="001D62A1">
          <w:rPr>
            <w:rFonts w:asciiTheme="minorHAnsi" w:eastAsiaTheme="minorEastAsia" w:hAnsiTheme="minorHAnsi" w:cstheme="minorBidi"/>
            <w:noProof/>
            <w:lang w:eastAsia="ru-RU"/>
          </w:rPr>
          <w:tab/>
        </w:r>
        <w:r w:rsidR="001D62A1" w:rsidRPr="00151347">
          <w:rPr>
            <w:rStyle w:val="a8"/>
            <w:noProof/>
          </w:rPr>
          <w:t>Описание типа unitLoad (вложения)</w:t>
        </w:r>
        <w:r w:rsidR="001D62A1">
          <w:rPr>
            <w:noProof/>
            <w:webHidden/>
          </w:rPr>
          <w:tab/>
        </w:r>
        <w:r w:rsidR="001D62A1">
          <w:rPr>
            <w:noProof/>
            <w:webHidden/>
          </w:rPr>
          <w:fldChar w:fldCharType="begin"/>
        </w:r>
        <w:r w:rsidR="001D62A1">
          <w:rPr>
            <w:noProof/>
            <w:webHidden/>
          </w:rPr>
          <w:instrText xml:space="preserve"> PAGEREF _Toc101168254 \h </w:instrText>
        </w:r>
        <w:r w:rsidR="001D62A1">
          <w:rPr>
            <w:noProof/>
            <w:webHidden/>
          </w:rPr>
        </w:r>
        <w:r w:rsidR="001D62A1">
          <w:rPr>
            <w:noProof/>
            <w:webHidden/>
          </w:rPr>
          <w:fldChar w:fldCharType="separate"/>
        </w:r>
        <w:r w:rsidR="001D62A1">
          <w:rPr>
            <w:noProof/>
            <w:webHidden/>
          </w:rPr>
          <w:t>52</w:t>
        </w:r>
        <w:r w:rsidR="001D62A1">
          <w:rPr>
            <w:noProof/>
            <w:webHidden/>
          </w:rPr>
          <w:fldChar w:fldCharType="end"/>
        </w:r>
      </w:hyperlink>
    </w:p>
    <w:p w14:paraId="3291B176" w14:textId="2ED17F90"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55" w:history="1">
        <w:r w:rsidR="001D62A1" w:rsidRPr="00151347">
          <w:rPr>
            <w:rStyle w:val="a8"/>
            <w:noProof/>
          </w:rPr>
          <w:t>3.7.</w:t>
        </w:r>
        <w:r w:rsidR="001D62A1">
          <w:rPr>
            <w:rFonts w:asciiTheme="minorHAnsi" w:eastAsiaTheme="minorEastAsia" w:hAnsiTheme="minorHAnsi" w:cstheme="minorBidi"/>
            <w:noProof/>
            <w:lang w:eastAsia="ru-RU"/>
          </w:rPr>
          <w:tab/>
        </w:r>
        <w:r w:rsidR="001D62A1" w:rsidRPr="00151347">
          <w:rPr>
            <w:rStyle w:val="a8"/>
            <w:noProof/>
          </w:rPr>
          <w:t>Варианты доставки</w:t>
        </w:r>
        <w:r w:rsidR="001D62A1">
          <w:rPr>
            <w:noProof/>
            <w:webHidden/>
          </w:rPr>
          <w:tab/>
        </w:r>
        <w:r w:rsidR="001D62A1">
          <w:rPr>
            <w:noProof/>
            <w:webHidden/>
          </w:rPr>
          <w:fldChar w:fldCharType="begin"/>
        </w:r>
        <w:r w:rsidR="001D62A1">
          <w:rPr>
            <w:noProof/>
            <w:webHidden/>
          </w:rPr>
          <w:instrText xml:space="preserve"> PAGEREF _Toc101168255 \h </w:instrText>
        </w:r>
        <w:r w:rsidR="001D62A1">
          <w:rPr>
            <w:noProof/>
            <w:webHidden/>
          </w:rPr>
        </w:r>
        <w:r w:rsidR="001D62A1">
          <w:rPr>
            <w:noProof/>
            <w:webHidden/>
          </w:rPr>
          <w:fldChar w:fldCharType="separate"/>
        </w:r>
        <w:r w:rsidR="001D62A1">
          <w:rPr>
            <w:noProof/>
            <w:webHidden/>
          </w:rPr>
          <w:t>53</w:t>
        </w:r>
        <w:r w:rsidR="001D62A1">
          <w:rPr>
            <w:noProof/>
            <w:webHidden/>
          </w:rPr>
          <w:fldChar w:fldCharType="end"/>
        </w:r>
      </w:hyperlink>
    </w:p>
    <w:p w14:paraId="1A51D6D5" w14:textId="6F702EC8"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56" w:history="1">
        <w:r w:rsidR="001D62A1" w:rsidRPr="00151347">
          <w:rPr>
            <w:rStyle w:val="a8"/>
            <w:noProof/>
          </w:rPr>
          <w:t>3.8.</w:t>
        </w:r>
        <w:r w:rsidR="001D62A1">
          <w:rPr>
            <w:rFonts w:asciiTheme="minorHAnsi" w:eastAsiaTheme="minorEastAsia" w:hAnsiTheme="minorHAnsi" w:cstheme="minorBidi"/>
            <w:noProof/>
            <w:lang w:eastAsia="ru-RU"/>
          </w:rPr>
          <w:tab/>
        </w:r>
        <w:r w:rsidR="001D62A1" w:rsidRPr="00151347">
          <w:rPr>
            <w:rStyle w:val="a8"/>
            <w:noProof/>
          </w:rPr>
          <w:t>Интервалы времени приёма</w:t>
        </w:r>
        <w:r w:rsidR="001D62A1">
          <w:rPr>
            <w:noProof/>
            <w:webHidden/>
          </w:rPr>
          <w:tab/>
        </w:r>
        <w:r w:rsidR="001D62A1">
          <w:rPr>
            <w:noProof/>
            <w:webHidden/>
          </w:rPr>
          <w:fldChar w:fldCharType="begin"/>
        </w:r>
        <w:r w:rsidR="001D62A1">
          <w:rPr>
            <w:noProof/>
            <w:webHidden/>
          </w:rPr>
          <w:instrText xml:space="preserve"> PAGEREF _Toc101168256 \h </w:instrText>
        </w:r>
        <w:r w:rsidR="001D62A1">
          <w:rPr>
            <w:noProof/>
            <w:webHidden/>
          </w:rPr>
        </w:r>
        <w:r w:rsidR="001D62A1">
          <w:rPr>
            <w:noProof/>
            <w:webHidden/>
          </w:rPr>
          <w:fldChar w:fldCharType="separate"/>
        </w:r>
        <w:r w:rsidR="001D62A1">
          <w:rPr>
            <w:noProof/>
            <w:webHidden/>
          </w:rPr>
          <w:t>54</w:t>
        </w:r>
        <w:r w:rsidR="001D62A1">
          <w:rPr>
            <w:noProof/>
            <w:webHidden/>
          </w:rPr>
          <w:fldChar w:fldCharType="end"/>
        </w:r>
      </w:hyperlink>
    </w:p>
    <w:p w14:paraId="50AB707C" w14:textId="06E3B1EB"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57" w:history="1">
        <w:r w:rsidR="001D62A1" w:rsidRPr="00151347">
          <w:rPr>
            <w:rStyle w:val="a8"/>
            <w:noProof/>
          </w:rPr>
          <w:t>3.9.</w:t>
        </w:r>
        <w:r w:rsidR="001D62A1">
          <w:rPr>
            <w:rFonts w:asciiTheme="minorHAnsi" w:eastAsiaTheme="minorEastAsia" w:hAnsiTheme="minorHAnsi" w:cstheme="minorBidi"/>
            <w:noProof/>
            <w:lang w:eastAsia="ru-RU"/>
          </w:rPr>
          <w:tab/>
        </w:r>
        <w:r w:rsidR="001D62A1" w:rsidRPr="00151347">
          <w:rPr>
            <w:rStyle w:val="a8"/>
            <w:noProof/>
          </w:rPr>
          <w:t>Интервалы времени доставки</w:t>
        </w:r>
        <w:r w:rsidR="001D62A1">
          <w:rPr>
            <w:noProof/>
            <w:webHidden/>
          </w:rPr>
          <w:tab/>
        </w:r>
        <w:r w:rsidR="001D62A1">
          <w:rPr>
            <w:noProof/>
            <w:webHidden/>
          </w:rPr>
          <w:fldChar w:fldCharType="begin"/>
        </w:r>
        <w:r w:rsidR="001D62A1">
          <w:rPr>
            <w:noProof/>
            <w:webHidden/>
          </w:rPr>
          <w:instrText xml:space="preserve"> PAGEREF _Toc101168257 \h </w:instrText>
        </w:r>
        <w:r w:rsidR="001D62A1">
          <w:rPr>
            <w:noProof/>
            <w:webHidden/>
          </w:rPr>
        </w:r>
        <w:r w:rsidR="001D62A1">
          <w:rPr>
            <w:noProof/>
            <w:webHidden/>
          </w:rPr>
          <w:fldChar w:fldCharType="separate"/>
        </w:r>
        <w:r w:rsidR="001D62A1">
          <w:rPr>
            <w:noProof/>
            <w:webHidden/>
          </w:rPr>
          <w:t>54</w:t>
        </w:r>
        <w:r w:rsidR="001D62A1">
          <w:rPr>
            <w:noProof/>
            <w:webHidden/>
          </w:rPr>
          <w:fldChar w:fldCharType="end"/>
        </w:r>
      </w:hyperlink>
    </w:p>
    <w:p w14:paraId="5C072D58" w14:textId="72E2ED11"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58" w:history="1">
        <w:r w:rsidR="001D62A1" w:rsidRPr="00151347">
          <w:rPr>
            <w:rStyle w:val="a8"/>
            <w:noProof/>
          </w:rPr>
          <w:t>3.10.</w:t>
        </w:r>
        <w:r w:rsidR="001D62A1">
          <w:rPr>
            <w:rFonts w:asciiTheme="minorHAnsi" w:eastAsiaTheme="minorEastAsia" w:hAnsiTheme="minorHAnsi" w:cstheme="minorBidi"/>
            <w:noProof/>
            <w:lang w:eastAsia="ru-RU"/>
          </w:rPr>
          <w:tab/>
        </w:r>
        <w:r w:rsidR="001D62A1" w:rsidRPr="00151347">
          <w:rPr>
            <w:rStyle w:val="a8"/>
            <w:noProof/>
          </w:rPr>
          <w:t>Варианты формы оплаты услуг доставки</w:t>
        </w:r>
        <w:r w:rsidR="001D62A1">
          <w:rPr>
            <w:noProof/>
            <w:webHidden/>
          </w:rPr>
          <w:tab/>
        </w:r>
        <w:r w:rsidR="001D62A1">
          <w:rPr>
            <w:noProof/>
            <w:webHidden/>
          </w:rPr>
          <w:fldChar w:fldCharType="begin"/>
        </w:r>
        <w:r w:rsidR="001D62A1">
          <w:rPr>
            <w:noProof/>
            <w:webHidden/>
          </w:rPr>
          <w:instrText xml:space="preserve"> PAGEREF _Toc101168258 \h </w:instrText>
        </w:r>
        <w:r w:rsidR="001D62A1">
          <w:rPr>
            <w:noProof/>
            <w:webHidden/>
          </w:rPr>
        </w:r>
        <w:r w:rsidR="001D62A1">
          <w:rPr>
            <w:noProof/>
            <w:webHidden/>
          </w:rPr>
          <w:fldChar w:fldCharType="separate"/>
        </w:r>
        <w:r w:rsidR="001D62A1">
          <w:rPr>
            <w:noProof/>
            <w:webHidden/>
          </w:rPr>
          <w:t>54</w:t>
        </w:r>
        <w:r w:rsidR="001D62A1">
          <w:rPr>
            <w:noProof/>
            <w:webHidden/>
          </w:rPr>
          <w:fldChar w:fldCharType="end"/>
        </w:r>
      </w:hyperlink>
    </w:p>
    <w:p w14:paraId="1A63832E" w14:textId="1AB4547F"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59" w:history="1">
        <w:r w:rsidR="001D62A1" w:rsidRPr="00151347">
          <w:rPr>
            <w:rStyle w:val="a8"/>
            <w:noProof/>
          </w:rPr>
          <w:t>3.11.</w:t>
        </w:r>
        <w:r w:rsidR="001D62A1">
          <w:rPr>
            <w:rFonts w:asciiTheme="minorHAnsi" w:eastAsiaTheme="minorEastAsia" w:hAnsiTheme="minorHAnsi" w:cstheme="minorBidi"/>
            <w:noProof/>
            <w:lang w:eastAsia="ru-RU"/>
          </w:rPr>
          <w:tab/>
        </w:r>
        <w:r w:rsidR="001D62A1" w:rsidRPr="00151347">
          <w:rPr>
            <w:rStyle w:val="a8"/>
            <w:noProof/>
          </w:rPr>
          <w:t>Услуги DPD</w:t>
        </w:r>
        <w:r w:rsidR="001D62A1">
          <w:rPr>
            <w:noProof/>
            <w:webHidden/>
          </w:rPr>
          <w:tab/>
        </w:r>
        <w:r w:rsidR="001D62A1">
          <w:rPr>
            <w:noProof/>
            <w:webHidden/>
          </w:rPr>
          <w:fldChar w:fldCharType="begin"/>
        </w:r>
        <w:r w:rsidR="001D62A1">
          <w:rPr>
            <w:noProof/>
            <w:webHidden/>
          </w:rPr>
          <w:instrText xml:space="preserve"> PAGEREF _Toc101168259 \h </w:instrText>
        </w:r>
        <w:r w:rsidR="001D62A1">
          <w:rPr>
            <w:noProof/>
            <w:webHidden/>
          </w:rPr>
        </w:r>
        <w:r w:rsidR="001D62A1">
          <w:rPr>
            <w:noProof/>
            <w:webHidden/>
          </w:rPr>
          <w:fldChar w:fldCharType="separate"/>
        </w:r>
        <w:r w:rsidR="001D62A1">
          <w:rPr>
            <w:noProof/>
            <w:webHidden/>
          </w:rPr>
          <w:t>54</w:t>
        </w:r>
        <w:r w:rsidR="001D62A1">
          <w:rPr>
            <w:noProof/>
            <w:webHidden/>
          </w:rPr>
          <w:fldChar w:fldCharType="end"/>
        </w:r>
      </w:hyperlink>
    </w:p>
    <w:p w14:paraId="76AC3900" w14:textId="4734F117"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60" w:history="1">
        <w:r w:rsidR="001D62A1" w:rsidRPr="00151347">
          <w:rPr>
            <w:rStyle w:val="a8"/>
            <w:noProof/>
          </w:rPr>
          <w:t>3.12.</w:t>
        </w:r>
        <w:r w:rsidR="001D62A1">
          <w:rPr>
            <w:rFonts w:asciiTheme="minorHAnsi" w:eastAsiaTheme="minorEastAsia" w:hAnsiTheme="minorHAnsi" w:cstheme="minorBidi"/>
            <w:noProof/>
            <w:lang w:eastAsia="ru-RU"/>
          </w:rPr>
          <w:tab/>
        </w:r>
        <w:r w:rsidR="001D62A1" w:rsidRPr="00151347">
          <w:rPr>
            <w:rStyle w:val="a8"/>
            <w:noProof/>
          </w:rPr>
          <w:t>Опции</w:t>
        </w:r>
        <w:r w:rsidR="001D62A1">
          <w:rPr>
            <w:noProof/>
            <w:webHidden/>
          </w:rPr>
          <w:tab/>
        </w:r>
        <w:r w:rsidR="001D62A1">
          <w:rPr>
            <w:noProof/>
            <w:webHidden/>
          </w:rPr>
          <w:fldChar w:fldCharType="begin"/>
        </w:r>
        <w:r w:rsidR="001D62A1">
          <w:rPr>
            <w:noProof/>
            <w:webHidden/>
          </w:rPr>
          <w:instrText xml:space="preserve"> PAGEREF _Toc101168260 \h </w:instrText>
        </w:r>
        <w:r w:rsidR="001D62A1">
          <w:rPr>
            <w:noProof/>
            <w:webHidden/>
          </w:rPr>
        </w:r>
        <w:r w:rsidR="001D62A1">
          <w:rPr>
            <w:noProof/>
            <w:webHidden/>
          </w:rPr>
          <w:fldChar w:fldCharType="separate"/>
        </w:r>
        <w:r w:rsidR="001D62A1">
          <w:rPr>
            <w:noProof/>
            <w:webHidden/>
          </w:rPr>
          <w:t>54</w:t>
        </w:r>
        <w:r w:rsidR="001D62A1">
          <w:rPr>
            <w:noProof/>
            <w:webHidden/>
          </w:rPr>
          <w:fldChar w:fldCharType="end"/>
        </w:r>
      </w:hyperlink>
    </w:p>
    <w:p w14:paraId="4813A52B" w14:textId="523D2809"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61" w:history="1">
        <w:r w:rsidR="001D62A1" w:rsidRPr="00151347">
          <w:rPr>
            <w:rStyle w:val="a8"/>
            <w:noProof/>
          </w:rPr>
          <w:t>3.13.</w:t>
        </w:r>
        <w:r w:rsidR="001D62A1">
          <w:rPr>
            <w:rFonts w:asciiTheme="minorHAnsi" w:eastAsiaTheme="minorEastAsia" w:hAnsiTheme="minorHAnsi" w:cstheme="minorBidi"/>
            <w:noProof/>
            <w:lang w:eastAsia="ru-RU"/>
          </w:rPr>
          <w:tab/>
        </w:r>
        <w:r w:rsidR="001D62A1" w:rsidRPr="00151347">
          <w:rPr>
            <w:rStyle w:val="a8"/>
            <w:noProof/>
          </w:rPr>
          <w:t>Справочник для добавления опции (extraParam).</w:t>
        </w:r>
        <w:r w:rsidR="001D62A1">
          <w:rPr>
            <w:noProof/>
            <w:webHidden/>
          </w:rPr>
          <w:tab/>
        </w:r>
        <w:r w:rsidR="001D62A1">
          <w:rPr>
            <w:noProof/>
            <w:webHidden/>
          </w:rPr>
          <w:fldChar w:fldCharType="begin"/>
        </w:r>
        <w:r w:rsidR="001D62A1">
          <w:rPr>
            <w:noProof/>
            <w:webHidden/>
          </w:rPr>
          <w:instrText xml:space="preserve"> PAGEREF _Toc101168261 \h </w:instrText>
        </w:r>
        <w:r w:rsidR="001D62A1">
          <w:rPr>
            <w:noProof/>
            <w:webHidden/>
          </w:rPr>
        </w:r>
        <w:r w:rsidR="001D62A1">
          <w:rPr>
            <w:noProof/>
            <w:webHidden/>
          </w:rPr>
          <w:fldChar w:fldCharType="separate"/>
        </w:r>
        <w:r w:rsidR="001D62A1">
          <w:rPr>
            <w:noProof/>
            <w:webHidden/>
          </w:rPr>
          <w:t>57</w:t>
        </w:r>
        <w:r w:rsidR="001D62A1">
          <w:rPr>
            <w:noProof/>
            <w:webHidden/>
          </w:rPr>
          <w:fldChar w:fldCharType="end"/>
        </w:r>
      </w:hyperlink>
    </w:p>
    <w:p w14:paraId="34B43950" w14:textId="0955FFCE"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62" w:history="1">
        <w:r w:rsidR="001D62A1" w:rsidRPr="00151347">
          <w:rPr>
            <w:rStyle w:val="a8"/>
            <w:noProof/>
          </w:rPr>
          <w:t>3.14.</w:t>
        </w:r>
        <w:r w:rsidR="001D62A1">
          <w:rPr>
            <w:rFonts w:asciiTheme="minorHAnsi" w:eastAsiaTheme="minorEastAsia" w:hAnsiTheme="minorHAnsi" w:cstheme="minorBidi"/>
            <w:noProof/>
            <w:lang w:eastAsia="ru-RU"/>
          </w:rPr>
          <w:tab/>
        </w:r>
        <w:r w:rsidR="001D62A1" w:rsidRPr="00151347">
          <w:rPr>
            <w:rStyle w:val="a8"/>
            <w:noProof/>
          </w:rPr>
          <w:t>Статусы создания заказа</w:t>
        </w:r>
        <w:r w:rsidR="001D62A1">
          <w:rPr>
            <w:noProof/>
            <w:webHidden/>
          </w:rPr>
          <w:tab/>
        </w:r>
        <w:r w:rsidR="001D62A1">
          <w:rPr>
            <w:noProof/>
            <w:webHidden/>
          </w:rPr>
          <w:fldChar w:fldCharType="begin"/>
        </w:r>
        <w:r w:rsidR="001D62A1">
          <w:rPr>
            <w:noProof/>
            <w:webHidden/>
          </w:rPr>
          <w:instrText xml:space="preserve"> PAGEREF _Toc101168262 \h </w:instrText>
        </w:r>
        <w:r w:rsidR="001D62A1">
          <w:rPr>
            <w:noProof/>
            <w:webHidden/>
          </w:rPr>
        </w:r>
        <w:r w:rsidR="001D62A1">
          <w:rPr>
            <w:noProof/>
            <w:webHidden/>
          </w:rPr>
          <w:fldChar w:fldCharType="separate"/>
        </w:r>
        <w:r w:rsidR="001D62A1">
          <w:rPr>
            <w:noProof/>
            <w:webHidden/>
          </w:rPr>
          <w:t>58</w:t>
        </w:r>
        <w:r w:rsidR="001D62A1">
          <w:rPr>
            <w:noProof/>
            <w:webHidden/>
          </w:rPr>
          <w:fldChar w:fldCharType="end"/>
        </w:r>
      </w:hyperlink>
    </w:p>
    <w:p w14:paraId="010791FA" w14:textId="34DDD23D"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63" w:history="1">
        <w:r w:rsidR="001D62A1" w:rsidRPr="00151347">
          <w:rPr>
            <w:rStyle w:val="a8"/>
            <w:noProof/>
          </w:rPr>
          <w:t>3.15.</w:t>
        </w:r>
        <w:r w:rsidR="001D62A1">
          <w:rPr>
            <w:rFonts w:asciiTheme="minorHAnsi" w:eastAsiaTheme="minorEastAsia" w:hAnsiTheme="minorHAnsi" w:cstheme="minorBidi"/>
            <w:noProof/>
            <w:lang w:eastAsia="ru-RU"/>
          </w:rPr>
          <w:tab/>
        </w:r>
        <w:r w:rsidR="001D62A1" w:rsidRPr="00151347">
          <w:rPr>
            <w:rStyle w:val="a8"/>
            <w:noProof/>
          </w:rPr>
          <w:t>Статусы создания и изменения адреса</w:t>
        </w:r>
        <w:r w:rsidR="001D62A1">
          <w:rPr>
            <w:noProof/>
            <w:webHidden/>
          </w:rPr>
          <w:tab/>
        </w:r>
        <w:r w:rsidR="001D62A1">
          <w:rPr>
            <w:noProof/>
            <w:webHidden/>
          </w:rPr>
          <w:fldChar w:fldCharType="begin"/>
        </w:r>
        <w:r w:rsidR="001D62A1">
          <w:rPr>
            <w:noProof/>
            <w:webHidden/>
          </w:rPr>
          <w:instrText xml:space="preserve"> PAGEREF _Toc101168263 \h </w:instrText>
        </w:r>
        <w:r w:rsidR="001D62A1">
          <w:rPr>
            <w:noProof/>
            <w:webHidden/>
          </w:rPr>
        </w:r>
        <w:r w:rsidR="001D62A1">
          <w:rPr>
            <w:noProof/>
            <w:webHidden/>
          </w:rPr>
          <w:fldChar w:fldCharType="separate"/>
        </w:r>
        <w:r w:rsidR="001D62A1">
          <w:rPr>
            <w:noProof/>
            <w:webHidden/>
          </w:rPr>
          <w:t>58</w:t>
        </w:r>
        <w:r w:rsidR="001D62A1">
          <w:rPr>
            <w:noProof/>
            <w:webHidden/>
          </w:rPr>
          <w:fldChar w:fldCharType="end"/>
        </w:r>
      </w:hyperlink>
    </w:p>
    <w:p w14:paraId="1A77C41E" w14:textId="2591B400" w:rsidR="001D62A1" w:rsidRDefault="00F425FA">
      <w:pPr>
        <w:pStyle w:val="21"/>
        <w:tabs>
          <w:tab w:val="left" w:pos="660"/>
          <w:tab w:val="right" w:leader="dot" w:pos="9344"/>
        </w:tabs>
        <w:rPr>
          <w:rFonts w:asciiTheme="minorHAnsi" w:eastAsiaTheme="minorEastAsia" w:hAnsiTheme="minorHAnsi" w:cstheme="minorBidi"/>
          <w:noProof/>
          <w:lang w:eastAsia="ru-RU"/>
        </w:rPr>
      </w:pPr>
      <w:hyperlink w:anchor="_Toc101168264" w:history="1">
        <w:r w:rsidR="001D62A1" w:rsidRPr="00151347">
          <w:rPr>
            <w:rStyle w:val="a8"/>
            <w:noProof/>
          </w:rPr>
          <w:t>4.</w:t>
        </w:r>
        <w:r w:rsidR="001D62A1">
          <w:rPr>
            <w:rFonts w:asciiTheme="minorHAnsi" w:eastAsiaTheme="minorEastAsia" w:hAnsiTheme="minorHAnsi" w:cstheme="minorBidi"/>
            <w:noProof/>
            <w:lang w:eastAsia="ru-RU"/>
          </w:rPr>
          <w:tab/>
        </w:r>
        <w:r w:rsidR="001D62A1" w:rsidRPr="00151347">
          <w:rPr>
            <w:rStyle w:val="a8"/>
            <w:noProof/>
          </w:rPr>
          <w:t>Веб-служба «Изменение заказа»</w:t>
        </w:r>
        <w:r w:rsidR="001D62A1">
          <w:rPr>
            <w:noProof/>
            <w:webHidden/>
          </w:rPr>
          <w:tab/>
        </w:r>
        <w:r w:rsidR="001D62A1">
          <w:rPr>
            <w:noProof/>
            <w:webHidden/>
          </w:rPr>
          <w:fldChar w:fldCharType="begin"/>
        </w:r>
        <w:r w:rsidR="001D62A1">
          <w:rPr>
            <w:noProof/>
            <w:webHidden/>
          </w:rPr>
          <w:instrText xml:space="preserve"> PAGEREF _Toc101168264 \h </w:instrText>
        </w:r>
        <w:r w:rsidR="001D62A1">
          <w:rPr>
            <w:noProof/>
            <w:webHidden/>
          </w:rPr>
        </w:r>
        <w:r w:rsidR="001D62A1">
          <w:rPr>
            <w:noProof/>
            <w:webHidden/>
          </w:rPr>
          <w:fldChar w:fldCharType="separate"/>
        </w:r>
        <w:r w:rsidR="001D62A1">
          <w:rPr>
            <w:noProof/>
            <w:webHidden/>
          </w:rPr>
          <w:t>59</w:t>
        </w:r>
        <w:r w:rsidR="001D62A1">
          <w:rPr>
            <w:noProof/>
            <w:webHidden/>
          </w:rPr>
          <w:fldChar w:fldCharType="end"/>
        </w:r>
      </w:hyperlink>
    </w:p>
    <w:p w14:paraId="7FAB7163" w14:textId="4868DE0D"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69" w:history="1">
        <w:r w:rsidR="001D62A1" w:rsidRPr="00151347">
          <w:rPr>
            <w:rStyle w:val="a8"/>
            <w:noProof/>
          </w:rPr>
          <w:t>4.1.</w:t>
        </w:r>
        <w:r w:rsidR="001D62A1">
          <w:rPr>
            <w:rFonts w:asciiTheme="minorHAnsi" w:eastAsiaTheme="minorEastAsia" w:hAnsiTheme="minorHAnsi" w:cstheme="minorBidi"/>
            <w:noProof/>
            <w:lang w:eastAsia="ru-RU"/>
          </w:rPr>
          <w:tab/>
        </w:r>
        <w:r w:rsidR="001D62A1" w:rsidRPr="00151347">
          <w:rPr>
            <w:rStyle w:val="a8"/>
            <w:noProof/>
          </w:rPr>
          <w:t>Описание</w:t>
        </w:r>
        <w:r w:rsidR="001D62A1">
          <w:rPr>
            <w:noProof/>
            <w:webHidden/>
          </w:rPr>
          <w:tab/>
        </w:r>
        <w:r w:rsidR="001D62A1">
          <w:rPr>
            <w:noProof/>
            <w:webHidden/>
          </w:rPr>
          <w:fldChar w:fldCharType="begin"/>
        </w:r>
        <w:r w:rsidR="001D62A1">
          <w:rPr>
            <w:noProof/>
            <w:webHidden/>
          </w:rPr>
          <w:instrText xml:space="preserve"> PAGEREF _Toc101168269 \h </w:instrText>
        </w:r>
        <w:r w:rsidR="001D62A1">
          <w:rPr>
            <w:noProof/>
            <w:webHidden/>
          </w:rPr>
        </w:r>
        <w:r w:rsidR="001D62A1">
          <w:rPr>
            <w:noProof/>
            <w:webHidden/>
          </w:rPr>
          <w:fldChar w:fldCharType="separate"/>
        </w:r>
        <w:r w:rsidR="001D62A1">
          <w:rPr>
            <w:noProof/>
            <w:webHidden/>
          </w:rPr>
          <w:t>59</w:t>
        </w:r>
        <w:r w:rsidR="001D62A1">
          <w:rPr>
            <w:noProof/>
            <w:webHidden/>
          </w:rPr>
          <w:fldChar w:fldCharType="end"/>
        </w:r>
      </w:hyperlink>
    </w:p>
    <w:p w14:paraId="6F29DB09" w14:textId="5463BB08"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70" w:history="1">
        <w:r w:rsidR="001D62A1" w:rsidRPr="00151347">
          <w:rPr>
            <w:rStyle w:val="a8"/>
            <w:noProof/>
          </w:rPr>
          <w:t>4.2.</w:t>
        </w:r>
        <w:r w:rsidR="001D62A1">
          <w:rPr>
            <w:rFonts w:asciiTheme="minorHAnsi" w:eastAsiaTheme="minorEastAsia" w:hAnsiTheme="minorHAnsi" w:cstheme="minorBidi"/>
            <w:noProof/>
            <w:lang w:eastAsia="ru-RU"/>
          </w:rPr>
          <w:tab/>
        </w:r>
        <w:r w:rsidR="001D62A1" w:rsidRPr="00151347">
          <w:rPr>
            <w:rStyle w:val="a8"/>
            <w:noProof/>
          </w:rPr>
          <w:t>Расположение</w:t>
        </w:r>
        <w:r w:rsidR="001D62A1">
          <w:rPr>
            <w:noProof/>
            <w:webHidden/>
          </w:rPr>
          <w:tab/>
        </w:r>
        <w:r w:rsidR="001D62A1">
          <w:rPr>
            <w:noProof/>
            <w:webHidden/>
          </w:rPr>
          <w:fldChar w:fldCharType="begin"/>
        </w:r>
        <w:r w:rsidR="001D62A1">
          <w:rPr>
            <w:noProof/>
            <w:webHidden/>
          </w:rPr>
          <w:instrText xml:space="preserve"> PAGEREF _Toc101168270 \h </w:instrText>
        </w:r>
        <w:r w:rsidR="001D62A1">
          <w:rPr>
            <w:noProof/>
            <w:webHidden/>
          </w:rPr>
        </w:r>
        <w:r w:rsidR="001D62A1">
          <w:rPr>
            <w:noProof/>
            <w:webHidden/>
          </w:rPr>
          <w:fldChar w:fldCharType="separate"/>
        </w:r>
        <w:r w:rsidR="001D62A1">
          <w:rPr>
            <w:noProof/>
            <w:webHidden/>
          </w:rPr>
          <w:t>59</w:t>
        </w:r>
        <w:r w:rsidR="001D62A1">
          <w:rPr>
            <w:noProof/>
            <w:webHidden/>
          </w:rPr>
          <w:fldChar w:fldCharType="end"/>
        </w:r>
      </w:hyperlink>
    </w:p>
    <w:p w14:paraId="33C4D870" w14:textId="6B78500F"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71" w:history="1">
        <w:r w:rsidR="001D62A1" w:rsidRPr="00151347">
          <w:rPr>
            <w:rStyle w:val="a8"/>
            <w:noProof/>
          </w:rPr>
          <w:t>4.3.</w:t>
        </w:r>
        <w:r w:rsidR="001D62A1">
          <w:rPr>
            <w:rFonts w:asciiTheme="minorHAnsi" w:eastAsiaTheme="minorEastAsia" w:hAnsiTheme="minorHAnsi" w:cstheme="minorBidi"/>
            <w:noProof/>
            <w:lang w:eastAsia="ru-RU"/>
          </w:rPr>
          <w:tab/>
        </w:r>
        <w:r w:rsidR="001D62A1" w:rsidRPr="00151347">
          <w:rPr>
            <w:rStyle w:val="a8"/>
            <w:noProof/>
          </w:rPr>
          <w:t>Доступные методы</w:t>
        </w:r>
        <w:r w:rsidR="001D62A1">
          <w:rPr>
            <w:noProof/>
            <w:webHidden/>
          </w:rPr>
          <w:tab/>
        </w:r>
        <w:r w:rsidR="001D62A1">
          <w:rPr>
            <w:noProof/>
            <w:webHidden/>
          </w:rPr>
          <w:fldChar w:fldCharType="begin"/>
        </w:r>
        <w:r w:rsidR="001D62A1">
          <w:rPr>
            <w:noProof/>
            <w:webHidden/>
          </w:rPr>
          <w:instrText xml:space="preserve"> PAGEREF _Toc101168271 \h </w:instrText>
        </w:r>
        <w:r w:rsidR="001D62A1">
          <w:rPr>
            <w:noProof/>
            <w:webHidden/>
          </w:rPr>
        </w:r>
        <w:r w:rsidR="001D62A1">
          <w:rPr>
            <w:noProof/>
            <w:webHidden/>
          </w:rPr>
          <w:fldChar w:fldCharType="separate"/>
        </w:r>
        <w:r w:rsidR="001D62A1">
          <w:rPr>
            <w:noProof/>
            <w:webHidden/>
          </w:rPr>
          <w:t>59</w:t>
        </w:r>
        <w:r w:rsidR="001D62A1">
          <w:rPr>
            <w:noProof/>
            <w:webHidden/>
          </w:rPr>
          <w:fldChar w:fldCharType="end"/>
        </w:r>
      </w:hyperlink>
    </w:p>
    <w:p w14:paraId="21B01762" w14:textId="7403017E"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72" w:history="1">
        <w:r w:rsidR="001D62A1" w:rsidRPr="00151347">
          <w:rPr>
            <w:rStyle w:val="a8"/>
            <w:noProof/>
          </w:rPr>
          <w:t>4.4.</w:t>
        </w:r>
        <w:r w:rsidR="001D62A1">
          <w:rPr>
            <w:rFonts w:asciiTheme="minorHAnsi" w:eastAsiaTheme="minorEastAsia" w:hAnsiTheme="minorHAnsi" w:cstheme="minorBidi"/>
            <w:noProof/>
            <w:lang w:eastAsia="ru-RU"/>
          </w:rPr>
          <w:tab/>
        </w:r>
        <w:r w:rsidR="001D62A1" w:rsidRPr="00151347">
          <w:rPr>
            <w:rStyle w:val="a8"/>
            <w:noProof/>
          </w:rPr>
          <w:t>Алгоритмы</w:t>
        </w:r>
        <w:r w:rsidR="001D62A1">
          <w:rPr>
            <w:noProof/>
            <w:webHidden/>
          </w:rPr>
          <w:tab/>
        </w:r>
        <w:r w:rsidR="001D62A1">
          <w:rPr>
            <w:noProof/>
            <w:webHidden/>
          </w:rPr>
          <w:fldChar w:fldCharType="begin"/>
        </w:r>
        <w:r w:rsidR="001D62A1">
          <w:rPr>
            <w:noProof/>
            <w:webHidden/>
          </w:rPr>
          <w:instrText xml:space="preserve"> PAGEREF _Toc101168272 \h </w:instrText>
        </w:r>
        <w:r w:rsidR="001D62A1">
          <w:rPr>
            <w:noProof/>
            <w:webHidden/>
          </w:rPr>
        </w:r>
        <w:r w:rsidR="001D62A1">
          <w:rPr>
            <w:noProof/>
            <w:webHidden/>
          </w:rPr>
          <w:fldChar w:fldCharType="separate"/>
        </w:r>
        <w:r w:rsidR="001D62A1">
          <w:rPr>
            <w:noProof/>
            <w:webHidden/>
          </w:rPr>
          <w:t>59</w:t>
        </w:r>
        <w:r w:rsidR="001D62A1">
          <w:rPr>
            <w:noProof/>
            <w:webHidden/>
          </w:rPr>
          <w:fldChar w:fldCharType="end"/>
        </w:r>
      </w:hyperlink>
    </w:p>
    <w:p w14:paraId="7B7DC425" w14:textId="7C6514FA"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73" w:history="1">
        <w:r w:rsidR="001D62A1" w:rsidRPr="00151347">
          <w:rPr>
            <w:rStyle w:val="a8"/>
            <w:noProof/>
          </w:rPr>
          <w:t>4.5.</w:t>
        </w:r>
        <w:r w:rsidR="001D62A1">
          <w:rPr>
            <w:rFonts w:asciiTheme="minorHAnsi" w:eastAsiaTheme="minorEastAsia" w:hAnsiTheme="minorHAnsi" w:cstheme="minorBidi"/>
            <w:noProof/>
            <w:lang w:eastAsia="ru-RU"/>
          </w:rPr>
          <w:tab/>
        </w:r>
        <w:r w:rsidR="001D62A1" w:rsidRPr="00151347">
          <w:rPr>
            <w:rStyle w:val="a8"/>
            <w:noProof/>
          </w:rPr>
          <w:t>Изменение заказа с добавлением посылок</w:t>
        </w:r>
        <w:r w:rsidR="001D62A1">
          <w:rPr>
            <w:noProof/>
            <w:webHidden/>
          </w:rPr>
          <w:tab/>
        </w:r>
        <w:r w:rsidR="001D62A1">
          <w:rPr>
            <w:noProof/>
            <w:webHidden/>
          </w:rPr>
          <w:fldChar w:fldCharType="begin"/>
        </w:r>
        <w:r w:rsidR="001D62A1">
          <w:rPr>
            <w:noProof/>
            <w:webHidden/>
          </w:rPr>
          <w:instrText xml:space="preserve"> PAGEREF _Toc101168273 \h </w:instrText>
        </w:r>
        <w:r w:rsidR="001D62A1">
          <w:rPr>
            <w:noProof/>
            <w:webHidden/>
          </w:rPr>
        </w:r>
        <w:r w:rsidR="001D62A1">
          <w:rPr>
            <w:noProof/>
            <w:webHidden/>
          </w:rPr>
          <w:fldChar w:fldCharType="separate"/>
        </w:r>
        <w:r w:rsidR="001D62A1">
          <w:rPr>
            <w:noProof/>
            <w:webHidden/>
          </w:rPr>
          <w:t>59</w:t>
        </w:r>
        <w:r w:rsidR="001D62A1">
          <w:rPr>
            <w:noProof/>
            <w:webHidden/>
          </w:rPr>
          <w:fldChar w:fldCharType="end"/>
        </w:r>
      </w:hyperlink>
    </w:p>
    <w:p w14:paraId="22DAAC77" w14:textId="65B59CA0"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74" w:history="1">
        <w:r w:rsidR="001D62A1" w:rsidRPr="00151347">
          <w:rPr>
            <w:rStyle w:val="a8"/>
            <w:noProof/>
          </w:rPr>
          <w:t>4.6.</w:t>
        </w:r>
        <w:r w:rsidR="001D62A1">
          <w:rPr>
            <w:rFonts w:asciiTheme="minorHAnsi" w:eastAsiaTheme="minorEastAsia" w:hAnsiTheme="minorHAnsi" w:cstheme="minorBidi"/>
            <w:noProof/>
            <w:lang w:eastAsia="ru-RU"/>
          </w:rPr>
          <w:tab/>
        </w:r>
        <w:r w:rsidR="001D62A1" w:rsidRPr="00151347">
          <w:rPr>
            <w:rStyle w:val="a8"/>
            <w:noProof/>
          </w:rPr>
          <w:t>Изменение заказа с удалением посылок</w:t>
        </w:r>
        <w:r w:rsidR="001D62A1">
          <w:rPr>
            <w:noProof/>
            <w:webHidden/>
          </w:rPr>
          <w:tab/>
        </w:r>
        <w:r w:rsidR="001D62A1">
          <w:rPr>
            <w:noProof/>
            <w:webHidden/>
          </w:rPr>
          <w:fldChar w:fldCharType="begin"/>
        </w:r>
        <w:r w:rsidR="001D62A1">
          <w:rPr>
            <w:noProof/>
            <w:webHidden/>
          </w:rPr>
          <w:instrText xml:space="preserve"> PAGEREF _Toc101168274 \h </w:instrText>
        </w:r>
        <w:r w:rsidR="001D62A1">
          <w:rPr>
            <w:noProof/>
            <w:webHidden/>
          </w:rPr>
        </w:r>
        <w:r w:rsidR="001D62A1">
          <w:rPr>
            <w:noProof/>
            <w:webHidden/>
          </w:rPr>
          <w:fldChar w:fldCharType="separate"/>
        </w:r>
        <w:r w:rsidR="001D62A1">
          <w:rPr>
            <w:noProof/>
            <w:webHidden/>
          </w:rPr>
          <w:t>59</w:t>
        </w:r>
        <w:r w:rsidR="001D62A1">
          <w:rPr>
            <w:noProof/>
            <w:webHidden/>
          </w:rPr>
          <w:fldChar w:fldCharType="end"/>
        </w:r>
      </w:hyperlink>
    </w:p>
    <w:p w14:paraId="3A170FCC" w14:textId="658A7DFA"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75" w:history="1">
        <w:r w:rsidR="001D62A1" w:rsidRPr="00151347">
          <w:rPr>
            <w:rStyle w:val="a8"/>
            <w:noProof/>
          </w:rPr>
          <w:t>4.7.</w:t>
        </w:r>
        <w:r w:rsidR="001D62A1">
          <w:rPr>
            <w:rFonts w:asciiTheme="minorHAnsi" w:eastAsiaTheme="minorEastAsia" w:hAnsiTheme="minorHAnsi" w:cstheme="minorBidi"/>
            <w:noProof/>
            <w:lang w:eastAsia="ru-RU"/>
          </w:rPr>
          <w:tab/>
        </w:r>
        <w:r w:rsidR="001D62A1" w:rsidRPr="00151347">
          <w:rPr>
            <w:rStyle w:val="a8"/>
            <w:noProof/>
          </w:rPr>
          <w:t>Сообщения</w:t>
        </w:r>
        <w:r w:rsidR="001D62A1">
          <w:rPr>
            <w:noProof/>
            <w:webHidden/>
          </w:rPr>
          <w:tab/>
        </w:r>
        <w:r w:rsidR="001D62A1">
          <w:rPr>
            <w:noProof/>
            <w:webHidden/>
          </w:rPr>
          <w:fldChar w:fldCharType="begin"/>
        </w:r>
        <w:r w:rsidR="001D62A1">
          <w:rPr>
            <w:noProof/>
            <w:webHidden/>
          </w:rPr>
          <w:instrText xml:space="preserve"> PAGEREF _Toc101168275 \h </w:instrText>
        </w:r>
        <w:r w:rsidR="001D62A1">
          <w:rPr>
            <w:noProof/>
            <w:webHidden/>
          </w:rPr>
        </w:r>
        <w:r w:rsidR="001D62A1">
          <w:rPr>
            <w:noProof/>
            <w:webHidden/>
          </w:rPr>
          <w:fldChar w:fldCharType="separate"/>
        </w:r>
        <w:r w:rsidR="001D62A1">
          <w:rPr>
            <w:noProof/>
            <w:webHidden/>
          </w:rPr>
          <w:t>59</w:t>
        </w:r>
        <w:r w:rsidR="001D62A1">
          <w:rPr>
            <w:noProof/>
            <w:webHidden/>
          </w:rPr>
          <w:fldChar w:fldCharType="end"/>
        </w:r>
      </w:hyperlink>
    </w:p>
    <w:p w14:paraId="21C5D24A" w14:textId="488B16C0"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76" w:history="1">
        <w:r w:rsidR="001D62A1" w:rsidRPr="00151347">
          <w:rPr>
            <w:rStyle w:val="a8"/>
            <w:noProof/>
          </w:rPr>
          <w:t>4.7.1.</w:t>
        </w:r>
        <w:r w:rsidR="001D62A1">
          <w:rPr>
            <w:rFonts w:asciiTheme="minorHAnsi" w:eastAsiaTheme="minorEastAsia" w:hAnsiTheme="minorHAnsi" w:cstheme="minorBidi"/>
            <w:noProof/>
            <w:lang w:eastAsia="ru-RU"/>
          </w:rPr>
          <w:tab/>
        </w:r>
        <w:r w:rsidR="001D62A1" w:rsidRPr="00151347">
          <w:rPr>
            <w:rStyle w:val="a8"/>
            <w:noProof/>
          </w:rPr>
          <w:t>Параметры входного сообщения addParcels \ removeParcels</w:t>
        </w:r>
        <w:r w:rsidR="001D62A1">
          <w:rPr>
            <w:noProof/>
            <w:webHidden/>
          </w:rPr>
          <w:tab/>
        </w:r>
        <w:r w:rsidR="001D62A1">
          <w:rPr>
            <w:noProof/>
            <w:webHidden/>
          </w:rPr>
          <w:fldChar w:fldCharType="begin"/>
        </w:r>
        <w:r w:rsidR="001D62A1">
          <w:rPr>
            <w:noProof/>
            <w:webHidden/>
          </w:rPr>
          <w:instrText xml:space="preserve"> PAGEREF _Toc101168276 \h </w:instrText>
        </w:r>
        <w:r w:rsidR="001D62A1">
          <w:rPr>
            <w:noProof/>
            <w:webHidden/>
          </w:rPr>
        </w:r>
        <w:r w:rsidR="001D62A1">
          <w:rPr>
            <w:noProof/>
            <w:webHidden/>
          </w:rPr>
          <w:fldChar w:fldCharType="separate"/>
        </w:r>
        <w:r w:rsidR="001D62A1">
          <w:rPr>
            <w:noProof/>
            <w:webHidden/>
          </w:rPr>
          <w:t>59</w:t>
        </w:r>
        <w:r w:rsidR="001D62A1">
          <w:rPr>
            <w:noProof/>
            <w:webHidden/>
          </w:rPr>
          <w:fldChar w:fldCharType="end"/>
        </w:r>
      </w:hyperlink>
    </w:p>
    <w:p w14:paraId="3D2117CE" w14:textId="186BC3B3"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77" w:history="1">
        <w:r w:rsidR="001D62A1" w:rsidRPr="00151347">
          <w:rPr>
            <w:rStyle w:val="a8"/>
            <w:noProof/>
          </w:rPr>
          <w:t>4.7.2.</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для addParcels \ removeParcels</w:t>
        </w:r>
        <w:r w:rsidR="001D62A1">
          <w:rPr>
            <w:noProof/>
            <w:webHidden/>
          </w:rPr>
          <w:tab/>
        </w:r>
        <w:r w:rsidR="001D62A1">
          <w:rPr>
            <w:noProof/>
            <w:webHidden/>
          </w:rPr>
          <w:fldChar w:fldCharType="begin"/>
        </w:r>
        <w:r w:rsidR="001D62A1">
          <w:rPr>
            <w:noProof/>
            <w:webHidden/>
          </w:rPr>
          <w:instrText xml:space="preserve"> PAGEREF _Toc101168277 \h </w:instrText>
        </w:r>
        <w:r w:rsidR="001D62A1">
          <w:rPr>
            <w:noProof/>
            <w:webHidden/>
          </w:rPr>
        </w:r>
        <w:r w:rsidR="001D62A1">
          <w:rPr>
            <w:noProof/>
            <w:webHidden/>
          </w:rPr>
          <w:fldChar w:fldCharType="separate"/>
        </w:r>
        <w:r w:rsidR="001D62A1">
          <w:rPr>
            <w:noProof/>
            <w:webHidden/>
          </w:rPr>
          <w:t>60</w:t>
        </w:r>
        <w:r w:rsidR="001D62A1">
          <w:rPr>
            <w:noProof/>
            <w:webHidden/>
          </w:rPr>
          <w:fldChar w:fldCharType="end"/>
        </w:r>
      </w:hyperlink>
    </w:p>
    <w:p w14:paraId="399B1925" w14:textId="4A1C803F"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78" w:history="1">
        <w:r w:rsidR="001D62A1" w:rsidRPr="00151347">
          <w:rPr>
            <w:rStyle w:val="a8"/>
            <w:noProof/>
          </w:rPr>
          <w:t>4.8.</w:t>
        </w:r>
        <w:r w:rsidR="001D62A1">
          <w:rPr>
            <w:rFonts w:asciiTheme="minorHAnsi" w:eastAsiaTheme="minorEastAsia" w:hAnsiTheme="minorHAnsi" w:cstheme="minorBidi"/>
            <w:noProof/>
            <w:lang w:eastAsia="ru-RU"/>
          </w:rPr>
          <w:tab/>
        </w:r>
        <w:r w:rsidR="001D62A1" w:rsidRPr="00151347">
          <w:rPr>
            <w:rStyle w:val="a8"/>
            <w:noProof/>
          </w:rPr>
          <w:t>Типы</w:t>
        </w:r>
        <w:r w:rsidR="001D62A1">
          <w:rPr>
            <w:noProof/>
            <w:webHidden/>
          </w:rPr>
          <w:tab/>
        </w:r>
        <w:r w:rsidR="001D62A1">
          <w:rPr>
            <w:noProof/>
            <w:webHidden/>
          </w:rPr>
          <w:fldChar w:fldCharType="begin"/>
        </w:r>
        <w:r w:rsidR="001D62A1">
          <w:rPr>
            <w:noProof/>
            <w:webHidden/>
          </w:rPr>
          <w:instrText xml:space="preserve"> PAGEREF _Toc101168278 \h </w:instrText>
        </w:r>
        <w:r w:rsidR="001D62A1">
          <w:rPr>
            <w:noProof/>
            <w:webHidden/>
          </w:rPr>
        </w:r>
        <w:r w:rsidR="001D62A1">
          <w:rPr>
            <w:noProof/>
            <w:webHidden/>
          </w:rPr>
          <w:fldChar w:fldCharType="separate"/>
        </w:r>
        <w:r w:rsidR="001D62A1">
          <w:rPr>
            <w:noProof/>
            <w:webHidden/>
          </w:rPr>
          <w:t>60</w:t>
        </w:r>
        <w:r w:rsidR="001D62A1">
          <w:rPr>
            <w:noProof/>
            <w:webHidden/>
          </w:rPr>
          <w:fldChar w:fldCharType="end"/>
        </w:r>
      </w:hyperlink>
    </w:p>
    <w:p w14:paraId="0E207C15" w14:textId="46EC832C"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79" w:history="1">
        <w:r w:rsidR="001D62A1" w:rsidRPr="00151347">
          <w:rPr>
            <w:rStyle w:val="a8"/>
            <w:noProof/>
          </w:rPr>
          <w:t>4.8.1.</w:t>
        </w:r>
        <w:r w:rsidR="001D62A1">
          <w:rPr>
            <w:rFonts w:asciiTheme="minorHAnsi" w:eastAsiaTheme="minorEastAsia" w:hAnsiTheme="minorHAnsi" w:cstheme="minorBidi"/>
            <w:noProof/>
            <w:lang w:eastAsia="ru-RU"/>
          </w:rPr>
          <w:tab/>
        </w:r>
        <w:r w:rsidR="001D62A1" w:rsidRPr="00151347">
          <w:rPr>
            <w:rStyle w:val="a8"/>
            <w:noProof/>
          </w:rPr>
          <w:t>Описание типа parcel</w:t>
        </w:r>
        <w:r w:rsidR="001D62A1">
          <w:rPr>
            <w:noProof/>
            <w:webHidden/>
          </w:rPr>
          <w:tab/>
        </w:r>
        <w:r w:rsidR="001D62A1">
          <w:rPr>
            <w:noProof/>
            <w:webHidden/>
          </w:rPr>
          <w:fldChar w:fldCharType="begin"/>
        </w:r>
        <w:r w:rsidR="001D62A1">
          <w:rPr>
            <w:noProof/>
            <w:webHidden/>
          </w:rPr>
          <w:instrText xml:space="preserve"> PAGEREF _Toc101168279 \h </w:instrText>
        </w:r>
        <w:r w:rsidR="001D62A1">
          <w:rPr>
            <w:noProof/>
            <w:webHidden/>
          </w:rPr>
        </w:r>
        <w:r w:rsidR="001D62A1">
          <w:rPr>
            <w:noProof/>
            <w:webHidden/>
          </w:rPr>
          <w:fldChar w:fldCharType="separate"/>
        </w:r>
        <w:r w:rsidR="001D62A1">
          <w:rPr>
            <w:noProof/>
            <w:webHidden/>
          </w:rPr>
          <w:t>60</w:t>
        </w:r>
        <w:r w:rsidR="001D62A1">
          <w:rPr>
            <w:noProof/>
            <w:webHidden/>
          </w:rPr>
          <w:fldChar w:fldCharType="end"/>
        </w:r>
      </w:hyperlink>
    </w:p>
    <w:p w14:paraId="0F44EABA" w14:textId="3D457851"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80" w:history="1">
        <w:r w:rsidR="001D62A1" w:rsidRPr="00151347">
          <w:rPr>
            <w:rStyle w:val="a8"/>
            <w:noProof/>
          </w:rPr>
          <w:t>4.8.2.</w:t>
        </w:r>
        <w:r w:rsidR="001D62A1">
          <w:rPr>
            <w:rFonts w:asciiTheme="minorHAnsi" w:eastAsiaTheme="minorEastAsia" w:hAnsiTheme="minorHAnsi" w:cstheme="minorBidi"/>
            <w:noProof/>
            <w:lang w:eastAsia="ru-RU"/>
          </w:rPr>
          <w:tab/>
        </w:r>
        <w:r w:rsidR="001D62A1" w:rsidRPr="00151347">
          <w:rPr>
            <w:rStyle w:val="a8"/>
            <w:noProof/>
          </w:rPr>
          <w:t>Описание типа parcelStatus</w:t>
        </w:r>
        <w:r w:rsidR="001D62A1">
          <w:rPr>
            <w:noProof/>
            <w:webHidden/>
          </w:rPr>
          <w:tab/>
        </w:r>
        <w:r w:rsidR="001D62A1">
          <w:rPr>
            <w:noProof/>
            <w:webHidden/>
          </w:rPr>
          <w:fldChar w:fldCharType="begin"/>
        </w:r>
        <w:r w:rsidR="001D62A1">
          <w:rPr>
            <w:noProof/>
            <w:webHidden/>
          </w:rPr>
          <w:instrText xml:space="preserve"> PAGEREF _Toc101168280 \h </w:instrText>
        </w:r>
        <w:r w:rsidR="001D62A1">
          <w:rPr>
            <w:noProof/>
            <w:webHidden/>
          </w:rPr>
        </w:r>
        <w:r w:rsidR="001D62A1">
          <w:rPr>
            <w:noProof/>
            <w:webHidden/>
          </w:rPr>
          <w:fldChar w:fldCharType="separate"/>
        </w:r>
        <w:r w:rsidR="001D62A1">
          <w:rPr>
            <w:noProof/>
            <w:webHidden/>
          </w:rPr>
          <w:t>61</w:t>
        </w:r>
        <w:r w:rsidR="001D62A1">
          <w:rPr>
            <w:noProof/>
            <w:webHidden/>
          </w:rPr>
          <w:fldChar w:fldCharType="end"/>
        </w:r>
      </w:hyperlink>
    </w:p>
    <w:p w14:paraId="61EDA4C7" w14:textId="39316F48"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81" w:history="1">
        <w:r w:rsidR="001D62A1" w:rsidRPr="00151347">
          <w:rPr>
            <w:rStyle w:val="a8"/>
            <w:noProof/>
          </w:rPr>
          <w:t>4.9.</w:t>
        </w:r>
        <w:r w:rsidR="001D62A1">
          <w:rPr>
            <w:rFonts w:asciiTheme="minorHAnsi" w:eastAsiaTheme="minorEastAsia" w:hAnsiTheme="minorHAnsi" w:cstheme="minorBidi"/>
            <w:noProof/>
            <w:lang w:eastAsia="ru-RU"/>
          </w:rPr>
          <w:tab/>
        </w:r>
        <w:r w:rsidR="001D62A1" w:rsidRPr="00151347">
          <w:rPr>
            <w:rStyle w:val="a8"/>
            <w:noProof/>
          </w:rPr>
          <w:t>Статусы</w:t>
        </w:r>
        <w:r w:rsidR="001D62A1">
          <w:rPr>
            <w:noProof/>
            <w:webHidden/>
          </w:rPr>
          <w:tab/>
        </w:r>
        <w:r w:rsidR="001D62A1">
          <w:rPr>
            <w:noProof/>
            <w:webHidden/>
          </w:rPr>
          <w:fldChar w:fldCharType="begin"/>
        </w:r>
        <w:r w:rsidR="001D62A1">
          <w:rPr>
            <w:noProof/>
            <w:webHidden/>
          </w:rPr>
          <w:instrText xml:space="preserve"> PAGEREF _Toc101168281 \h </w:instrText>
        </w:r>
        <w:r w:rsidR="001D62A1">
          <w:rPr>
            <w:noProof/>
            <w:webHidden/>
          </w:rPr>
        </w:r>
        <w:r w:rsidR="001D62A1">
          <w:rPr>
            <w:noProof/>
            <w:webHidden/>
          </w:rPr>
          <w:fldChar w:fldCharType="separate"/>
        </w:r>
        <w:r w:rsidR="001D62A1">
          <w:rPr>
            <w:noProof/>
            <w:webHidden/>
          </w:rPr>
          <w:t>61</w:t>
        </w:r>
        <w:r w:rsidR="001D62A1">
          <w:rPr>
            <w:noProof/>
            <w:webHidden/>
          </w:rPr>
          <w:fldChar w:fldCharType="end"/>
        </w:r>
      </w:hyperlink>
    </w:p>
    <w:p w14:paraId="74D763DF" w14:textId="02E5A514"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82" w:history="1">
        <w:r w:rsidR="001D62A1" w:rsidRPr="00151347">
          <w:rPr>
            <w:rStyle w:val="a8"/>
            <w:noProof/>
          </w:rPr>
          <w:t>4.9.1.</w:t>
        </w:r>
        <w:r w:rsidR="001D62A1">
          <w:rPr>
            <w:rFonts w:asciiTheme="minorHAnsi" w:eastAsiaTheme="minorEastAsia" w:hAnsiTheme="minorHAnsi" w:cstheme="minorBidi"/>
            <w:noProof/>
            <w:lang w:eastAsia="ru-RU"/>
          </w:rPr>
          <w:tab/>
        </w:r>
        <w:r w:rsidR="001D62A1" w:rsidRPr="00151347">
          <w:rPr>
            <w:rStyle w:val="a8"/>
            <w:noProof/>
          </w:rPr>
          <w:t>Статусы изменения заказа</w:t>
        </w:r>
        <w:r w:rsidR="001D62A1">
          <w:rPr>
            <w:noProof/>
            <w:webHidden/>
          </w:rPr>
          <w:tab/>
        </w:r>
        <w:r w:rsidR="001D62A1">
          <w:rPr>
            <w:noProof/>
            <w:webHidden/>
          </w:rPr>
          <w:fldChar w:fldCharType="begin"/>
        </w:r>
        <w:r w:rsidR="001D62A1">
          <w:rPr>
            <w:noProof/>
            <w:webHidden/>
          </w:rPr>
          <w:instrText xml:space="preserve"> PAGEREF _Toc101168282 \h </w:instrText>
        </w:r>
        <w:r w:rsidR="001D62A1">
          <w:rPr>
            <w:noProof/>
            <w:webHidden/>
          </w:rPr>
        </w:r>
        <w:r w:rsidR="001D62A1">
          <w:rPr>
            <w:noProof/>
            <w:webHidden/>
          </w:rPr>
          <w:fldChar w:fldCharType="separate"/>
        </w:r>
        <w:r w:rsidR="001D62A1">
          <w:rPr>
            <w:noProof/>
            <w:webHidden/>
          </w:rPr>
          <w:t>61</w:t>
        </w:r>
        <w:r w:rsidR="001D62A1">
          <w:rPr>
            <w:noProof/>
            <w:webHidden/>
          </w:rPr>
          <w:fldChar w:fldCharType="end"/>
        </w:r>
      </w:hyperlink>
    </w:p>
    <w:p w14:paraId="061F4C57" w14:textId="145C8886"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83" w:history="1">
        <w:r w:rsidR="001D62A1" w:rsidRPr="00151347">
          <w:rPr>
            <w:rStyle w:val="a8"/>
            <w:noProof/>
          </w:rPr>
          <w:t>4.9.2.</w:t>
        </w:r>
        <w:r w:rsidR="001D62A1">
          <w:rPr>
            <w:rFonts w:asciiTheme="minorHAnsi" w:eastAsiaTheme="minorEastAsia" w:hAnsiTheme="minorHAnsi" w:cstheme="minorBidi"/>
            <w:noProof/>
            <w:lang w:eastAsia="ru-RU"/>
          </w:rPr>
          <w:tab/>
        </w:r>
        <w:r w:rsidR="001D62A1" w:rsidRPr="00151347">
          <w:rPr>
            <w:rStyle w:val="a8"/>
            <w:noProof/>
          </w:rPr>
          <w:t>Статусы добавления \ удаления посылки</w:t>
        </w:r>
        <w:r w:rsidR="001D62A1">
          <w:rPr>
            <w:noProof/>
            <w:webHidden/>
          </w:rPr>
          <w:tab/>
        </w:r>
        <w:r w:rsidR="001D62A1">
          <w:rPr>
            <w:noProof/>
            <w:webHidden/>
          </w:rPr>
          <w:fldChar w:fldCharType="begin"/>
        </w:r>
        <w:r w:rsidR="001D62A1">
          <w:rPr>
            <w:noProof/>
            <w:webHidden/>
          </w:rPr>
          <w:instrText xml:space="preserve"> PAGEREF _Toc101168283 \h </w:instrText>
        </w:r>
        <w:r w:rsidR="001D62A1">
          <w:rPr>
            <w:noProof/>
            <w:webHidden/>
          </w:rPr>
        </w:r>
        <w:r w:rsidR="001D62A1">
          <w:rPr>
            <w:noProof/>
            <w:webHidden/>
          </w:rPr>
          <w:fldChar w:fldCharType="separate"/>
        </w:r>
        <w:r w:rsidR="001D62A1">
          <w:rPr>
            <w:noProof/>
            <w:webHidden/>
          </w:rPr>
          <w:t>61</w:t>
        </w:r>
        <w:r w:rsidR="001D62A1">
          <w:rPr>
            <w:noProof/>
            <w:webHidden/>
          </w:rPr>
          <w:fldChar w:fldCharType="end"/>
        </w:r>
      </w:hyperlink>
    </w:p>
    <w:p w14:paraId="79C04F7D" w14:textId="097A7AC8" w:rsidR="001D62A1" w:rsidRDefault="00F425FA">
      <w:pPr>
        <w:pStyle w:val="21"/>
        <w:tabs>
          <w:tab w:val="left" w:pos="660"/>
          <w:tab w:val="right" w:leader="dot" w:pos="9344"/>
        </w:tabs>
        <w:rPr>
          <w:rFonts w:asciiTheme="minorHAnsi" w:eastAsiaTheme="minorEastAsia" w:hAnsiTheme="minorHAnsi" w:cstheme="minorBidi"/>
          <w:noProof/>
          <w:lang w:eastAsia="ru-RU"/>
        </w:rPr>
      </w:pPr>
      <w:hyperlink w:anchor="_Toc101168284" w:history="1">
        <w:r w:rsidR="001D62A1" w:rsidRPr="00151347">
          <w:rPr>
            <w:rStyle w:val="a8"/>
            <w:noProof/>
          </w:rPr>
          <w:t>5.</w:t>
        </w:r>
        <w:r w:rsidR="001D62A1">
          <w:rPr>
            <w:rFonts w:asciiTheme="minorHAnsi" w:eastAsiaTheme="minorEastAsia" w:hAnsiTheme="minorHAnsi" w:cstheme="minorBidi"/>
            <w:noProof/>
            <w:lang w:eastAsia="ru-RU"/>
          </w:rPr>
          <w:tab/>
        </w:r>
        <w:r w:rsidR="001D62A1" w:rsidRPr="00151347">
          <w:rPr>
            <w:rStyle w:val="a8"/>
            <w:noProof/>
          </w:rPr>
          <w:t>Веб-служба «Отслеживание статуса»</w:t>
        </w:r>
        <w:r w:rsidR="001D62A1">
          <w:rPr>
            <w:noProof/>
            <w:webHidden/>
          </w:rPr>
          <w:tab/>
        </w:r>
        <w:r w:rsidR="001D62A1">
          <w:rPr>
            <w:noProof/>
            <w:webHidden/>
          </w:rPr>
          <w:fldChar w:fldCharType="begin"/>
        </w:r>
        <w:r w:rsidR="001D62A1">
          <w:rPr>
            <w:noProof/>
            <w:webHidden/>
          </w:rPr>
          <w:instrText xml:space="preserve"> PAGEREF _Toc101168284 \h </w:instrText>
        </w:r>
        <w:r w:rsidR="001D62A1">
          <w:rPr>
            <w:noProof/>
            <w:webHidden/>
          </w:rPr>
        </w:r>
        <w:r w:rsidR="001D62A1">
          <w:rPr>
            <w:noProof/>
            <w:webHidden/>
          </w:rPr>
          <w:fldChar w:fldCharType="separate"/>
        </w:r>
        <w:r w:rsidR="001D62A1">
          <w:rPr>
            <w:noProof/>
            <w:webHidden/>
          </w:rPr>
          <w:t>62</w:t>
        </w:r>
        <w:r w:rsidR="001D62A1">
          <w:rPr>
            <w:noProof/>
            <w:webHidden/>
          </w:rPr>
          <w:fldChar w:fldCharType="end"/>
        </w:r>
      </w:hyperlink>
    </w:p>
    <w:p w14:paraId="61B65CDA" w14:textId="652845EB"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90" w:history="1">
        <w:r w:rsidR="001D62A1" w:rsidRPr="00151347">
          <w:rPr>
            <w:rStyle w:val="a8"/>
            <w:noProof/>
          </w:rPr>
          <w:t>5.1.</w:t>
        </w:r>
        <w:r w:rsidR="001D62A1">
          <w:rPr>
            <w:rFonts w:asciiTheme="minorHAnsi" w:eastAsiaTheme="minorEastAsia" w:hAnsiTheme="minorHAnsi" w:cstheme="minorBidi"/>
            <w:noProof/>
            <w:lang w:eastAsia="ru-RU"/>
          </w:rPr>
          <w:tab/>
        </w:r>
        <w:r w:rsidR="001D62A1" w:rsidRPr="00151347">
          <w:rPr>
            <w:rStyle w:val="a8"/>
            <w:noProof/>
          </w:rPr>
          <w:t>Описание</w:t>
        </w:r>
        <w:r w:rsidR="001D62A1">
          <w:rPr>
            <w:noProof/>
            <w:webHidden/>
          </w:rPr>
          <w:tab/>
        </w:r>
        <w:r w:rsidR="001D62A1">
          <w:rPr>
            <w:noProof/>
            <w:webHidden/>
          </w:rPr>
          <w:fldChar w:fldCharType="begin"/>
        </w:r>
        <w:r w:rsidR="001D62A1">
          <w:rPr>
            <w:noProof/>
            <w:webHidden/>
          </w:rPr>
          <w:instrText xml:space="preserve"> PAGEREF _Toc101168290 \h </w:instrText>
        </w:r>
        <w:r w:rsidR="001D62A1">
          <w:rPr>
            <w:noProof/>
            <w:webHidden/>
          </w:rPr>
        </w:r>
        <w:r w:rsidR="001D62A1">
          <w:rPr>
            <w:noProof/>
            <w:webHidden/>
          </w:rPr>
          <w:fldChar w:fldCharType="separate"/>
        </w:r>
        <w:r w:rsidR="001D62A1">
          <w:rPr>
            <w:noProof/>
            <w:webHidden/>
          </w:rPr>
          <w:t>62</w:t>
        </w:r>
        <w:r w:rsidR="001D62A1">
          <w:rPr>
            <w:noProof/>
            <w:webHidden/>
          </w:rPr>
          <w:fldChar w:fldCharType="end"/>
        </w:r>
      </w:hyperlink>
    </w:p>
    <w:p w14:paraId="2C150D82" w14:textId="33ABDC18"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91" w:history="1">
        <w:r w:rsidR="001D62A1" w:rsidRPr="00151347">
          <w:rPr>
            <w:rStyle w:val="a8"/>
            <w:noProof/>
          </w:rPr>
          <w:t>5.2.</w:t>
        </w:r>
        <w:r w:rsidR="001D62A1">
          <w:rPr>
            <w:rFonts w:asciiTheme="minorHAnsi" w:eastAsiaTheme="minorEastAsia" w:hAnsiTheme="minorHAnsi" w:cstheme="minorBidi"/>
            <w:noProof/>
            <w:lang w:eastAsia="ru-RU"/>
          </w:rPr>
          <w:tab/>
        </w:r>
        <w:r w:rsidR="001D62A1" w:rsidRPr="00151347">
          <w:rPr>
            <w:rStyle w:val="a8"/>
            <w:noProof/>
          </w:rPr>
          <w:t>Расположение</w:t>
        </w:r>
        <w:r w:rsidR="001D62A1">
          <w:rPr>
            <w:noProof/>
            <w:webHidden/>
          </w:rPr>
          <w:tab/>
        </w:r>
        <w:r w:rsidR="001D62A1">
          <w:rPr>
            <w:noProof/>
            <w:webHidden/>
          </w:rPr>
          <w:fldChar w:fldCharType="begin"/>
        </w:r>
        <w:r w:rsidR="001D62A1">
          <w:rPr>
            <w:noProof/>
            <w:webHidden/>
          </w:rPr>
          <w:instrText xml:space="preserve"> PAGEREF _Toc101168291 \h </w:instrText>
        </w:r>
        <w:r w:rsidR="001D62A1">
          <w:rPr>
            <w:noProof/>
            <w:webHidden/>
          </w:rPr>
        </w:r>
        <w:r w:rsidR="001D62A1">
          <w:rPr>
            <w:noProof/>
            <w:webHidden/>
          </w:rPr>
          <w:fldChar w:fldCharType="separate"/>
        </w:r>
        <w:r w:rsidR="001D62A1">
          <w:rPr>
            <w:noProof/>
            <w:webHidden/>
          </w:rPr>
          <w:t>62</w:t>
        </w:r>
        <w:r w:rsidR="001D62A1">
          <w:rPr>
            <w:noProof/>
            <w:webHidden/>
          </w:rPr>
          <w:fldChar w:fldCharType="end"/>
        </w:r>
      </w:hyperlink>
    </w:p>
    <w:p w14:paraId="3EB406CC" w14:textId="1A49EE08"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92" w:history="1">
        <w:r w:rsidR="001D62A1" w:rsidRPr="00151347">
          <w:rPr>
            <w:rStyle w:val="a8"/>
            <w:noProof/>
          </w:rPr>
          <w:t>5.3.</w:t>
        </w:r>
        <w:r w:rsidR="001D62A1">
          <w:rPr>
            <w:rFonts w:asciiTheme="minorHAnsi" w:eastAsiaTheme="minorEastAsia" w:hAnsiTheme="minorHAnsi" w:cstheme="minorBidi"/>
            <w:noProof/>
            <w:lang w:eastAsia="ru-RU"/>
          </w:rPr>
          <w:tab/>
        </w:r>
        <w:r w:rsidR="001D62A1" w:rsidRPr="00151347">
          <w:rPr>
            <w:rStyle w:val="a8"/>
            <w:noProof/>
          </w:rPr>
          <w:t>Доступные методы</w:t>
        </w:r>
        <w:r w:rsidR="001D62A1">
          <w:rPr>
            <w:noProof/>
            <w:webHidden/>
          </w:rPr>
          <w:tab/>
        </w:r>
        <w:r w:rsidR="001D62A1">
          <w:rPr>
            <w:noProof/>
            <w:webHidden/>
          </w:rPr>
          <w:fldChar w:fldCharType="begin"/>
        </w:r>
        <w:r w:rsidR="001D62A1">
          <w:rPr>
            <w:noProof/>
            <w:webHidden/>
          </w:rPr>
          <w:instrText xml:space="preserve"> PAGEREF _Toc101168292 \h </w:instrText>
        </w:r>
        <w:r w:rsidR="001D62A1">
          <w:rPr>
            <w:noProof/>
            <w:webHidden/>
          </w:rPr>
        </w:r>
        <w:r w:rsidR="001D62A1">
          <w:rPr>
            <w:noProof/>
            <w:webHidden/>
          </w:rPr>
          <w:fldChar w:fldCharType="separate"/>
        </w:r>
        <w:r w:rsidR="001D62A1">
          <w:rPr>
            <w:noProof/>
            <w:webHidden/>
          </w:rPr>
          <w:t>62</w:t>
        </w:r>
        <w:r w:rsidR="001D62A1">
          <w:rPr>
            <w:noProof/>
            <w:webHidden/>
          </w:rPr>
          <w:fldChar w:fldCharType="end"/>
        </w:r>
      </w:hyperlink>
    </w:p>
    <w:p w14:paraId="1B75A065" w14:textId="45E3FFD4"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293" w:history="1">
        <w:r w:rsidR="001D62A1" w:rsidRPr="00151347">
          <w:rPr>
            <w:rStyle w:val="a8"/>
            <w:noProof/>
          </w:rPr>
          <w:t>5.4.</w:t>
        </w:r>
        <w:r w:rsidR="001D62A1">
          <w:rPr>
            <w:rFonts w:asciiTheme="minorHAnsi" w:eastAsiaTheme="minorEastAsia" w:hAnsiTheme="minorHAnsi" w:cstheme="minorBidi"/>
            <w:noProof/>
            <w:lang w:eastAsia="ru-RU"/>
          </w:rPr>
          <w:tab/>
        </w:r>
        <w:r w:rsidR="001D62A1" w:rsidRPr="00151347">
          <w:rPr>
            <w:rStyle w:val="a8"/>
            <w:noProof/>
          </w:rPr>
          <w:t>Алгоритмы</w:t>
        </w:r>
        <w:r w:rsidR="001D62A1">
          <w:rPr>
            <w:noProof/>
            <w:webHidden/>
          </w:rPr>
          <w:tab/>
        </w:r>
        <w:r w:rsidR="001D62A1">
          <w:rPr>
            <w:noProof/>
            <w:webHidden/>
          </w:rPr>
          <w:fldChar w:fldCharType="begin"/>
        </w:r>
        <w:r w:rsidR="001D62A1">
          <w:rPr>
            <w:noProof/>
            <w:webHidden/>
          </w:rPr>
          <w:instrText xml:space="preserve"> PAGEREF _Toc101168293 \h </w:instrText>
        </w:r>
        <w:r w:rsidR="001D62A1">
          <w:rPr>
            <w:noProof/>
            <w:webHidden/>
          </w:rPr>
        </w:r>
        <w:r w:rsidR="001D62A1">
          <w:rPr>
            <w:noProof/>
            <w:webHidden/>
          </w:rPr>
          <w:fldChar w:fldCharType="separate"/>
        </w:r>
        <w:r w:rsidR="001D62A1">
          <w:rPr>
            <w:noProof/>
            <w:webHidden/>
          </w:rPr>
          <w:t>63</w:t>
        </w:r>
        <w:r w:rsidR="001D62A1">
          <w:rPr>
            <w:noProof/>
            <w:webHidden/>
          </w:rPr>
          <w:fldChar w:fldCharType="end"/>
        </w:r>
      </w:hyperlink>
    </w:p>
    <w:p w14:paraId="0A9705D5" w14:textId="3C691B0D"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94" w:history="1">
        <w:r w:rsidR="001D62A1" w:rsidRPr="00151347">
          <w:rPr>
            <w:rStyle w:val="a8"/>
            <w:noProof/>
          </w:rPr>
          <w:t>5.4.1.</w:t>
        </w:r>
        <w:r w:rsidR="001D62A1">
          <w:rPr>
            <w:rFonts w:asciiTheme="minorHAnsi" w:eastAsiaTheme="minorEastAsia" w:hAnsiTheme="minorHAnsi" w:cstheme="minorBidi"/>
            <w:noProof/>
            <w:lang w:eastAsia="ru-RU"/>
          </w:rPr>
          <w:tab/>
        </w:r>
        <w:r w:rsidR="001D62A1" w:rsidRPr="00151347">
          <w:rPr>
            <w:rStyle w:val="a8"/>
            <w:noProof/>
          </w:rPr>
          <w:t>Алгоритм работы с методом getStatesByClient.</w:t>
        </w:r>
        <w:r w:rsidR="001D62A1">
          <w:rPr>
            <w:noProof/>
            <w:webHidden/>
          </w:rPr>
          <w:tab/>
        </w:r>
        <w:r w:rsidR="001D62A1">
          <w:rPr>
            <w:noProof/>
            <w:webHidden/>
          </w:rPr>
          <w:fldChar w:fldCharType="begin"/>
        </w:r>
        <w:r w:rsidR="001D62A1">
          <w:rPr>
            <w:noProof/>
            <w:webHidden/>
          </w:rPr>
          <w:instrText xml:space="preserve"> PAGEREF _Toc101168294 \h </w:instrText>
        </w:r>
        <w:r w:rsidR="001D62A1">
          <w:rPr>
            <w:noProof/>
            <w:webHidden/>
          </w:rPr>
        </w:r>
        <w:r w:rsidR="001D62A1">
          <w:rPr>
            <w:noProof/>
            <w:webHidden/>
          </w:rPr>
          <w:fldChar w:fldCharType="separate"/>
        </w:r>
        <w:r w:rsidR="001D62A1">
          <w:rPr>
            <w:noProof/>
            <w:webHidden/>
          </w:rPr>
          <w:t>63</w:t>
        </w:r>
        <w:r w:rsidR="001D62A1">
          <w:rPr>
            <w:noProof/>
            <w:webHidden/>
          </w:rPr>
          <w:fldChar w:fldCharType="end"/>
        </w:r>
      </w:hyperlink>
    </w:p>
    <w:p w14:paraId="5EC76643" w14:textId="51D5C1DF"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95" w:history="1">
        <w:r w:rsidR="001D62A1" w:rsidRPr="00151347">
          <w:rPr>
            <w:rStyle w:val="a8"/>
            <w:noProof/>
            <w:lang w:val="en-US"/>
          </w:rPr>
          <w:t>5.4.2.</w:t>
        </w:r>
        <w:r w:rsidR="001D62A1">
          <w:rPr>
            <w:rFonts w:asciiTheme="minorHAnsi" w:eastAsiaTheme="minorEastAsia" w:hAnsiTheme="minorHAnsi" w:cstheme="minorBidi"/>
            <w:noProof/>
            <w:lang w:eastAsia="ru-RU"/>
          </w:rPr>
          <w:tab/>
        </w:r>
        <w:r w:rsidR="001D62A1" w:rsidRPr="00151347">
          <w:rPr>
            <w:rStyle w:val="a8"/>
            <w:noProof/>
          </w:rPr>
          <w:t>Алгоритм</w:t>
        </w:r>
        <w:r w:rsidR="001D62A1" w:rsidRPr="00151347">
          <w:rPr>
            <w:rStyle w:val="a8"/>
            <w:noProof/>
            <w:lang w:val="en-US"/>
          </w:rPr>
          <w:t xml:space="preserve"> </w:t>
        </w:r>
        <w:r w:rsidR="001D62A1" w:rsidRPr="00151347">
          <w:rPr>
            <w:rStyle w:val="a8"/>
            <w:noProof/>
          </w:rPr>
          <w:t>работы</w:t>
        </w:r>
        <w:r w:rsidR="001D62A1" w:rsidRPr="00151347">
          <w:rPr>
            <w:rStyle w:val="a8"/>
            <w:noProof/>
            <w:lang w:val="en-US"/>
          </w:rPr>
          <w:t xml:space="preserve"> </w:t>
        </w:r>
        <w:r w:rsidR="001D62A1" w:rsidRPr="00151347">
          <w:rPr>
            <w:rStyle w:val="a8"/>
            <w:noProof/>
          </w:rPr>
          <w:t>с</w:t>
        </w:r>
        <w:r w:rsidR="001D62A1" w:rsidRPr="00151347">
          <w:rPr>
            <w:rStyle w:val="a8"/>
            <w:noProof/>
            <w:lang w:val="en-US"/>
          </w:rPr>
          <w:t xml:space="preserve"> </w:t>
        </w:r>
        <w:r w:rsidR="001D62A1" w:rsidRPr="00151347">
          <w:rPr>
            <w:rStyle w:val="a8"/>
            <w:noProof/>
          </w:rPr>
          <w:t>методами</w:t>
        </w:r>
        <w:r w:rsidR="001D62A1" w:rsidRPr="00151347">
          <w:rPr>
            <w:rStyle w:val="a8"/>
            <w:noProof/>
            <w:lang w:val="en-US"/>
          </w:rPr>
          <w:t xml:space="preserve"> getStatesByClientOrder, getStatesByDPDOrder, getStatesByClientParcel</w:t>
        </w:r>
        <w:r w:rsidR="001D62A1">
          <w:rPr>
            <w:noProof/>
            <w:webHidden/>
          </w:rPr>
          <w:tab/>
        </w:r>
        <w:r w:rsidR="001D62A1">
          <w:rPr>
            <w:noProof/>
            <w:webHidden/>
          </w:rPr>
          <w:fldChar w:fldCharType="begin"/>
        </w:r>
        <w:r w:rsidR="001D62A1">
          <w:rPr>
            <w:noProof/>
            <w:webHidden/>
          </w:rPr>
          <w:instrText xml:space="preserve"> PAGEREF _Toc101168295 \h </w:instrText>
        </w:r>
        <w:r w:rsidR="001D62A1">
          <w:rPr>
            <w:noProof/>
            <w:webHidden/>
          </w:rPr>
        </w:r>
        <w:r w:rsidR="001D62A1">
          <w:rPr>
            <w:noProof/>
            <w:webHidden/>
          </w:rPr>
          <w:fldChar w:fldCharType="separate"/>
        </w:r>
        <w:r w:rsidR="001D62A1">
          <w:rPr>
            <w:noProof/>
            <w:webHidden/>
          </w:rPr>
          <w:t>64</w:t>
        </w:r>
        <w:r w:rsidR="001D62A1">
          <w:rPr>
            <w:noProof/>
            <w:webHidden/>
          </w:rPr>
          <w:fldChar w:fldCharType="end"/>
        </w:r>
      </w:hyperlink>
    </w:p>
    <w:p w14:paraId="22AB06C9" w14:textId="42CD006D"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96" w:history="1">
        <w:r w:rsidR="001D62A1" w:rsidRPr="00151347">
          <w:rPr>
            <w:rStyle w:val="a8"/>
            <w:noProof/>
          </w:rPr>
          <w:t>5.4.3.</w:t>
        </w:r>
        <w:r w:rsidR="001D62A1">
          <w:rPr>
            <w:rFonts w:asciiTheme="minorHAnsi" w:eastAsiaTheme="minorEastAsia" w:hAnsiTheme="minorHAnsi" w:cstheme="minorBidi"/>
            <w:noProof/>
            <w:lang w:eastAsia="ru-RU"/>
          </w:rPr>
          <w:tab/>
        </w:r>
        <w:r w:rsidR="001D62A1" w:rsidRPr="00151347">
          <w:rPr>
            <w:rStyle w:val="a8"/>
            <w:noProof/>
          </w:rPr>
          <w:t>getStatesByClient</w:t>
        </w:r>
        <w:r w:rsidR="001D62A1">
          <w:rPr>
            <w:noProof/>
            <w:webHidden/>
          </w:rPr>
          <w:tab/>
        </w:r>
        <w:r w:rsidR="001D62A1">
          <w:rPr>
            <w:noProof/>
            <w:webHidden/>
          </w:rPr>
          <w:fldChar w:fldCharType="begin"/>
        </w:r>
        <w:r w:rsidR="001D62A1">
          <w:rPr>
            <w:noProof/>
            <w:webHidden/>
          </w:rPr>
          <w:instrText xml:space="preserve"> PAGEREF _Toc101168296 \h </w:instrText>
        </w:r>
        <w:r w:rsidR="001D62A1">
          <w:rPr>
            <w:noProof/>
            <w:webHidden/>
          </w:rPr>
        </w:r>
        <w:r w:rsidR="001D62A1">
          <w:rPr>
            <w:noProof/>
            <w:webHidden/>
          </w:rPr>
          <w:fldChar w:fldCharType="separate"/>
        </w:r>
        <w:r w:rsidR="001D62A1">
          <w:rPr>
            <w:noProof/>
            <w:webHidden/>
          </w:rPr>
          <w:t>64</w:t>
        </w:r>
        <w:r w:rsidR="001D62A1">
          <w:rPr>
            <w:noProof/>
            <w:webHidden/>
          </w:rPr>
          <w:fldChar w:fldCharType="end"/>
        </w:r>
      </w:hyperlink>
    </w:p>
    <w:p w14:paraId="16301CD2" w14:textId="681FB6AE"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97" w:history="1">
        <w:r w:rsidR="001D62A1" w:rsidRPr="00151347">
          <w:rPr>
            <w:rStyle w:val="a8"/>
            <w:noProof/>
          </w:rPr>
          <w:t>5.4.4.</w:t>
        </w:r>
        <w:r w:rsidR="001D62A1">
          <w:rPr>
            <w:rFonts w:asciiTheme="minorHAnsi" w:eastAsiaTheme="minorEastAsia" w:hAnsiTheme="minorHAnsi" w:cstheme="minorBidi"/>
            <w:noProof/>
            <w:lang w:eastAsia="ru-RU"/>
          </w:rPr>
          <w:tab/>
        </w:r>
        <w:r w:rsidR="001D62A1" w:rsidRPr="00151347">
          <w:rPr>
            <w:rStyle w:val="a8"/>
            <w:noProof/>
          </w:rPr>
          <w:t>confirm</w:t>
        </w:r>
        <w:r w:rsidR="001D62A1">
          <w:rPr>
            <w:noProof/>
            <w:webHidden/>
          </w:rPr>
          <w:tab/>
        </w:r>
        <w:r w:rsidR="001D62A1">
          <w:rPr>
            <w:noProof/>
            <w:webHidden/>
          </w:rPr>
          <w:fldChar w:fldCharType="begin"/>
        </w:r>
        <w:r w:rsidR="001D62A1">
          <w:rPr>
            <w:noProof/>
            <w:webHidden/>
          </w:rPr>
          <w:instrText xml:space="preserve"> PAGEREF _Toc101168297 \h </w:instrText>
        </w:r>
        <w:r w:rsidR="001D62A1">
          <w:rPr>
            <w:noProof/>
            <w:webHidden/>
          </w:rPr>
        </w:r>
        <w:r w:rsidR="001D62A1">
          <w:rPr>
            <w:noProof/>
            <w:webHidden/>
          </w:rPr>
          <w:fldChar w:fldCharType="separate"/>
        </w:r>
        <w:r w:rsidR="001D62A1">
          <w:rPr>
            <w:noProof/>
            <w:webHidden/>
          </w:rPr>
          <w:t>64</w:t>
        </w:r>
        <w:r w:rsidR="001D62A1">
          <w:rPr>
            <w:noProof/>
            <w:webHidden/>
          </w:rPr>
          <w:fldChar w:fldCharType="end"/>
        </w:r>
      </w:hyperlink>
    </w:p>
    <w:p w14:paraId="4ECE68EC" w14:textId="2533606E"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98" w:history="1">
        <w:r w:rsidR="001D62A1" w:rsidRPr="00151347">
          <w:rPr>
            <w:rStyle w:val="a8"/>
            <w:noProof/>
          </w:rPr>
          <w:t>5.4.5.</w:t>
        </w:r>
        <w:r w:rsidR="001D62A1">
          <w:rPr>
            <w:rFonts w:asciiTheme="minorHAnsi" w:eastAsiaTheme="minorEastAsia" w:hAnsiTheme="minorHAnsi" w:cstheme="minorBidi"/>
            <w:noProof/>
            <w:lang w:eastAsia="ru-RU"/>
          </w:rPr>
          <w:tab/>
        </w:r>
        <w:r w:rsidR="001D62A1" w:rsidRPr="00151347">
          <w:rPr>
            <w:rStyle w:val="a8"/>
            <w:noProof/>
          </w:rPr>
          <w:t>getStatesByClientOrder</w:t>
        </w:r>
        <w:r w:rsidR="001D62A1">
          <w:rPr>
            <w:noProof/>
            <w:webHidden/>
          </w:rPr>
          <w:tab/>
        </w:r>
        <w:r w:rsidR="001D62A1">
          <w:rPr>
            <w:noProof/>
            <w:webHidden/>
          </w:rPr>
          <w:fldChar w:fldCharType="begin"/>
        </w:r>
        <w:r w:rsidR="001D62A1">
          <w:rPr>
            <w:noProof/>
            <w:webHidden/>
          </w:rPr>
          <w:instrText xml:space="preserve"> PAGEREF _Toc101168298 \h </w:instrText>
        </w:r>
        <w:r w:rsidR="001D62A1">
          <w:rPr>
            <w:noProof/>
            <w:webHidden/>
          </w:rPr>
        </w:r>
        <w:r w:rsidR="001D62A1">
          <w:rPr>
            <w:noProof/>
            <w:webHidden/>
          </w:rPr>
          <w:fldChar w:fldCharType="separate"/>
        </w:r>
        <w:r w:rsidR="001D62A1">
          <w:rPr>
            <w:noProof/>
            <w:webHidden/>
          </w:rPr>
          <w:t>65</w:t>
        </w:r>
        <w:r w:rsidR="001D62A1">
          <w:rPr>
            <w:noProof/>
            <w:webHidden/>
          </w:rPr>
          <w:fldChar w:fldCharType="end"/>
        </w:r>
      </w:hyperlink>
    </w:p>
    <w:p w14:paraId="5F9C0E42" w14:textId="0CB2AD98"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299" w:history="1">
        <w:r w:rsidR="001D62A1" w:rsidRPr="00151347">
          <w:rPr>
            <w:rStyle w:val="a8"/>
            <w:noProof/>
          </w:rPr>
          <w:t>5.4.6.</w:t>
        </w:r>
        <w:r w:rsidR="001D62A1">
          <w:rPr>
            <w:rFonts w:asciiTheme="minorHAnsi" w:eastAsiaTheme="minorEastAsia" w:hAnsiTheme="minorHAnsi" w:cstheme="minorBidi"/>
            <w:noProof/>
            <w:lang w:eastAsia="ru-RU"/>
          </w:rPr>
          <w:tab/>
        </w:r>
        <w:r w:rsidR="001D62A1" w:rsidRPr="00151347">
          <w:rPr>
            <w:rStyle w:val="a8"/>
            <w:noProof/>
          </w:rPr>
          <w:t>getEvents</w:t>
        </w:r>
        <w:r w:rsidR="001D62A1">
          <w:rPr>
            <w:noProof/>
            <w:webHidden/>
          </w:rPr>
          <w:tab/>
        </w:r>
        <w:r w:rsidR="001D62A1">
          <w:rPr>
            <w:noProof/>
            <w:webHidden/>
          </w:rPr>
          <w:fldChar w:fldCharType="begin"/>
        </w:r>
        <w:r w:rsidR="001D62A1">
          <w:rPr>
            <w:noProof/>
            <w:webHidden/>
          </w:rPr>
          <w:instrText xml:space="preserve"> PAGEREF _Toc101168299 \h </w:instrText>
        </w:r>
        <w:r w:rsidR="001D62A1">
          <w:rPr>
            <w:noProof/>
            <w:webHidden/>
          </w:rPr>
        </w:r>
        <w:r w:rsidR="001D62A1">
          <w:rPr>
            <w:noProof/>
            <w:webHidden/>
          </w:rPr>
          <w:fldChar w:fldCharType="separate"/>
        </w:r>
        <w:r w:rsidR="001D62A1">
          <w:rPr>
            <w:noProof/>
            <w:webHidden/>
          </w:rPr>
          <w:t>65</w:t>
        </w:r>
        <w:r w:rsidR="001D62A1">
          <w:rPr>
            <w:noProof/>
            <w:webHidden/>
          </w:rPr>
          <w:fldChar w:fldCharType="end"/>
        </w:r>
      </w:hyperlink>
    </w:p>
    <w:p w14:paraId="00DBE2BB" w14:textId="379607F0"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00" w:history="1">
        <w:r w:rsidR="001D62A1" w:rsidRPr="00151347">
          <w:rPr>
            <w:rStyle w:val="a8"/>
            <w:noProof/>
          </w:rPr>
          <w:t>5.4.7.</w:t>
        </w:r>
        <w:r w:rsidR="001D62A1">
          <w:rPr>
            <w:rFonts w:asciiTheme="minorHAnsi" w:eastAsiaTheme="minorEastAsia" w:hAnsiTheme="minorHAnsi" w:cstheme="minorBidi"/>
            <w:noProof/>
            <w:lang w:eastAsia="ru-RU"/>
          </w:rPr>
          <w:tab/>
        </w:r>
        <w:r w:rsidR="001D62A1" w:rsidRPr="00151347">
          <w:rPr>
            <w:rStyle w:val="a8"/>
            <w:noProof/>
          </w:rPr>
          <w:t>getStatesByClientParcel</w:t>
        </w:r>
        <w:r w:rsidR="001D62A1">
          <w:rPr>
            <w:noProof/>
            <w:webHidden/>
          </w:rPr>
          <w:tab/>
        </w:r>
        <w:r w:rsidR="001D62A1">
          <w:rPr>
            <w:noProof/>
            <w:webHidden/>
          </w:rPr>
          <w:fldChar w:fldCharType="begin"/>
        </w:r>
        <w:r w:rsidR="001D62A1">
          <w:rPr>
            <w:noProof/>
            <w:webHidden/>
          </w:rPr>
          <w:instrText xml:space="preserve"> PAGEREF _Toc101168300 \h </w:instrText>
        </w:r>
        <w:r w:rsidR="001D62A1">
          <w:rPr>
            <w:noProof/>
            <w:webHidden/>
          </w:rPr>
        </w:r>
        <w:r w:rsidR="001D62A1">
          <w:rPr>
            <w:noProof/>
            <w:webHidden/>
          </w:rPr>
          <w:fldChar w:fldCharType="separate"/>
        </w:r>
        <w:r w:rsidR="001D62A1">
          <w:rPr>
            <w:noProof/>
            <w:webHidden/>
          </w:rPr>
          <w:t>65</w:t>
        </w:r>
        <w:r w:rsidR="001D62A1">
          <w:rPr>
            <w:noProof/>
            <w:webHidden/>
          </w:rPr>
          <w:fldChar w:fldCharType="end"/>
        </w:r>
      </w:hyperlink>
    </w:p>
    <w:p w14:paraId="0E95D0DD" w14:textId="16DEBF4C"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01" w:history="1">
        <w:r w:rsidR="001D62A1" w:rsidRPr="00151347">
          <w:rPr>
            <w:rStyle w:val="a8"/>
            <w:noProof/>
          </w:rPr>
          <w:t>5.4.8.</w:t>
        </w:r>
        <w:r w:rsidR="001D62A1">
          <w:rPr>
            <w:rFonts w:asciiTheme="minorHAnsi" w:eastAsiaTheme="minorEastAsia" w:hAnsiTheme="minorHAnsi" w:cstheme="minorBidi"/>
            <w:noProof/>
            <w:lang w:eastAsia="ru-RU"/>
          </w:rPr>
          <w:tab/>
        </w:r>
        <w:r w:rsidR="001D62A1" w:rsidRPr="00151347">
          <w:rPr>
            <w:rStyle w:val="a8"/>
            <w:noProof/>
          </w:rPr>
          <w:t>getStatesByDPDOrder</w:t>
        </w:r>
        <w:r w:rsidR="001D62A1">
          <w:rPr>
            <w:noProof/>
            <w:webHidden/>
          </w:rPr>
          <w:tab/>
        </w:r>
        <w:r w:rsidR="001D62A1">
          <w:rPr>
            <w:noProof/>
            <w:webHidden/>
          </w:rPr>
          <w:fldChar w:fldCharType="begin"/>
        </w:r>
        <w:r w:rsidR="001D62A1">
          <w:rPr>
            <w:noProof/>
            <w:webHidden/>
          </w:rPr>
          <w:instrText xml:space="preserve"> PAGEREF _Toc101168301 \h </w:instrText>
        </w:r>
        <w:r w:rsidR="001D62A1">
          <w:rPr>
            <w:noProof/>
            <w:webHidden/>
          </w:rPr>
        </w:r>
        <w:r w:rsidR="001D62A1">
          <w:rPr>
            <w:noProof/>
            <w:webHidden/>
          </w:rPr>
          <w:fldChar w:fldCharType="separate"/>
        </w:r>
        <w:r w:rsidR="001D62A1">
          <w:rPr>
            <w:noProof/>
            <w:webHidden/>
          </w:rPr>
          <w:t>66</w:t>
        </w:r>
        <w:r w:rsidR="001D62A1">
          <w:rPr>
            <w:noProof/>
            <w:webHidden/>
          </w:rPr>
          <w:fldChar w:fldCharType="end"/>
        </w:r>
      </w:hyperlink>
    </w:p>
    <w:p w14:paraId="247A7937" w14:textId="0F8B90E1"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02" w:history="1">
        <w:r w:rsidR="001D62A1" w:rsidRPr="00151347">
          <w:rPr>
            <w:rStyle w:val="a8"/>
            <w:noProof/>
          </w:rPr>
          <w:t>5.4.9.</w:t>
        </w:r>
        <w:r w:rsidR="001D62A1">
          <w:rPr>
            <w:rFonts w:asciiTheme="minorHAnsi" w:eastAsiaTheme="minorEastAsia" w:hAnsiTheme="minorHAnsi" w:cstheme="minorBidi"/>
            <w:noProof/>
            <w:lang w:eastAsia="ru-RU"/>
          </w:rPr>
          <w:tab/>
        </w:r>
        <w:r w:rsidR="001D62A1" w:rsidRPr="00151347">
          <w:rPr>
            <w:rStyle w:val="a8"/>
            <w:noProof/>
          </w:rPr>
          <w:t>getTrakingOrderLink</w:t>
        </w:r>
        <w:r w:rsidR="001D62A1">
          <w:rPr>
            <w:noProof/>
            <w:webHidden/>
          </w:rPr>
          <w:tab/>
        </w:r>
        <w:r w:rsidR="001D62A1">
          <w:rPr>
            <w:noProof/>
            <w:webHidden/>
          </w:rPr>
          <w:fldChar w:fldCharType="begin"/>
        </w:r>
        <w:r w:rsidR="001D62A1">
          <w:rPr>
            <w:noProof/>
            <w:webHidden/>
          </w:rPr>
          <w:instrText xml:space="preserve"> PAGEREF _Toc101168302 \h </w:instrText>
        </w:r>
        <w:r w:rsidR="001D62A1">
          <w:rPr>
            <w:noProof/>
            <w:webHidden/>
          </w:rPr>
        </w:r>
        <w:r w:rsidR="001D62A1">
          <w:rPr>
            <w:noProof/>
            <w:webHidden/>
          </w:rPr>
          <w:fldChar w:fldCharType="separate"/>
        </w:r>
        <w:r w:rsidR="001D62A1">
          <w:rPr>
            <w:noProof/>
            <w:webHidden/>
          </w:rPr>
          <w:t>66</w:t>
        </w:r>
        <w:r w:rsidR="001D62A1">
          <w:rPr>
            <w:noProof/>
            <w:webHidden/>
          </w:rPr>
          <w:fldChar w:fldCharType="end"/>
        </w:r>
      </w:hyperlink>
    </w:p>
    <w:p w14:paraId="09890A8A" w14:textId="4F7E2B56"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03" w:history="1">
        <w:r w:rsidR="001D62A1" w:rsidRPr="00151347">
          <w:rPr>
            <w:rStyle w:val="a8"/>
            <w:noProof/>
          </w:rPr>
          <w:t>5.5.</w:t>
        </w:r>
        <w:r w:rsidR="001D62A1">
          <w:rPr>
            <w:rFonts w:asciiTheme="minorHAnsi" w:eastAsiaTheme="minorEastAsia" w:hAnsiTheme="minorHAnsi" w:cstheme="minorBidi"/>
            <w:noProof/>
            <w:lang w:eastAsia="ru-RU"/>
          </w:rPr>
          <w:tab/>
        </w:r>
        <w:r w:rsidR="001D62A1" w:rsidRPr="00151347">
          <w:rPr>
            <w:rStyle w:val="a8"/>
            <w:noProof/>
          </w:rPr>
          <w:t>Исходящие сообщения</w:t>
        </w:r>
        <w:r w:rsidR="001D62A1">
          <w:rPr>
            <w:noProof/>
            <w:webHidden/>
          </w:rPr>
          <w:tab/>
        </w:r>
        <w:r w:rsidR="001D62A1">
          <w:rPr>
            <w:noProof/>
            <w:webHidden/>
          </w:rPr>
          <w:fldChar w:fldCharType="begin"/>
        </w:r>
        <w:r w:rsidR="001D62A1">
          <w:rPr>
            <w:noProof/>
            <w:webHidden/>
          </w:rPr>
          <w:instrText xml:space="preserve"> PAGEREF _Toc101168303 \h </w:instrText>
        </w:r>
        <w:r w:rsidR="001D62A1">
          <w:rPr>
            <w:noProof/>
            <w:webHidden/>
          </w:rPr>
        </w:r>
        <w:r w:rsidR="001D62A1">
          <w:rPr>
            <w:noProof/>
            <w:webHidden/>
          </w:rPr>
          <w:fldChar w:fldCharType="separate"/>
        </w:r>
        <w:r w:rsidR="001D62A1">
          <w:rPr>
            <w:noProof/>
            <w:webHidden/>
          </w:rPr>
          <w:t>66</w:t>
        </w:r>
        <w:r w:rsidR="001D62A1">
          <w:rPr>
            <w:noProof/>
            <w:webHidden/>
          </w:rPr>
          <w:fldChar w:fldCharType="end"/>
        </w:r>
      </w:hyperlink>
    </w:p>
    <w:p w14:paraId="6965F9E7" w14:textId="187EC37D"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04" w:history="1">
        <w:r w:rsidR="001D62A1" w:rsidRPr="00151347">
          <w:rPr>
            <w:rStyle w:val="a8"/>
            <w:noProof/>
          </w:rPr>
          <w:t>5.5.1.</w:t>
        </w:r>
        <w:r w:rsidR="001D62A1">
          <w:rPr>
            <w:rFonts w:asciiTheme="minorHAnsi" w:eastAsiaTheme="minorEastAsia" w:hAnsiTheme="minorHAnsi" w:cstheme="minorBidi"/>
            <w:noProof/>
            <w:lang w:eastAsia="ru-RU"/>
          </w:rPr>
          <w:tab/>
        </w:r>
        <w:r w:rsidR="001D62A1" w:rsidRPr="00151347">
          <w:rPr>
            <w:rStyle w:val="a8"/>
            <w:noProof/>
          </w:rPr>
          <w:t>getStatesByClientResponse</w:t>
        </w:r>
        <w:r w:rsidR="001D62A1">
          <w:rPr>
            <w:noProof/>
            <w:webHidden/>
          </w:rPr>
          <w:tab/>
        </w:r>
        <w:r w:rsidR="001D62A1">
          <w:rPr>
            <w:noProof/>
            <w:webHidden/>
          </w:rPr>
          <w:fldChar w:fldCharType="begin"/>
        </w:r>
        <w:r w:rsidR="001D62A1">
          <w:rPr>
            <w:noProof/>
            <w:webHidden/>
          </w:rPr>
          <w:instrText xml:space="preserve"> PAGEREF _Toc101168304 \h </w:instrText>
        </w:r>
        <w:r w:rsidR="001D62A1">
          <w:rPr>
            <w:noProof/>
            <w:webHidden/>
          </w:rPr>
        </w:r>
        <w:r w:rsidR="001D62A1">
          <w:rPr>
            <w:noProof/>
            <w:webHidden/>
          </w:rPr>
          <w:fldChar w:fldCharType="separate"/>
        </w:r>
        <w:r w:rsidR="001D62A1">
          <w:rPr>
            <w:noProof/>
            <w:webHidden/>
          </w:rPr>
          <w:t>66</w:t>
        </w:r>
        <w:r w:rsidR="001D62A1">
          <w:rPr>
            <w:noProof/>
            <w:webHidden/>
          </w:rPr>
          <w:fldChar w:fldCharType="end"/>
        </w:r>
      </w:hyperlink>
    </w:p>
    <w:p w14:paraId="08310A18" w14:textId="1900EE1A"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05" w:history="1">
        <w:r w:rsidR="001D62A1" w:rsidRPr="00151347">
          <w:rPr>
            <w:rStyle w:val="a8"/>
            <w:noProof/>
          </w:rPr>
          <w:t>5.5.2.</w:t>
        </w:r>
        <w:r w:rsidR="001D62A1">
          <w:rPr>
            <w:rFonts w:asciiTheme="minorHAnsi" w:eastAsiaTheme="minorEastAsia" w:hAnsiTheme="minorHAnsi" w:cstheme="minorBidi"/>
            <w:noProof/>
            <w:lang w:eastAsia="ru-RU"/>
          </w:rPr>
          <w:tab/>
        </w:r>
        <w:r w:rsidR="001D62A1" w:rsidRPr="00151347">
          <w:rPr>
            <w:rStyle w:val="a8"/>
            <w:noProof/>
          </w:rPr>
          <w:t>getEventsResponse</w:t>
        </w:r>
        <w:r w:rsidR="001D62A1">
          <w:rPr>
            <w:noProof/>
            <w:webHidden/>
          </w:rPr>
          <w:tab/>
        </w:r>
        <w:r w:rsidR="001D62A1">
          <w:rPr>
            <w:noProof/>
            <w:webHidden/>
          </w:rPr>
          <w:fldChar w:fldCharType="begin"/>
        </w:r>
        <w:r w:rsidR="001D62A1">
          <w:rPr>
            <w:noProof/>
            <w:webHidden/>
          </w:rPr>
          <w:instrText xml:space="preserve"> PAGEREF _Toc101168305 \h </w:instrText>
        </w:r>
        <w:r w:rsidR="001D62A1">
          <w:rPr>
            <w:noProof/>
            <w:webHidden/>
          </w:rPr>
        </w:r>
        <w:r w:rsidR="001D62A1">
          <w:rPr>
            <w:noProof/>
            <w:webHidden/>
          </w:rPr>
          <w:fldChar w:fldCharType="separate"/>
        </w:r>
        <w:r w:rsidR="001D62A1">
          <w:rPr>
            <w:noProof/>
            <w:webHidden/>
          </w:rPr>
          <w:t>69</w:t>
        </w:r>
        <w:r w:rsidR="001D62A1">
          <w:rPr>
            <w:noProof/>
            <w:webHidden/>
          </w:rPr>
          <w:fldChar w:fldCharType="end"/>
        </w:r>
      </w:hyperlink>
    </w:p>
    <w:p w14:paraId="5C5CFD8E" w14:textId="073C1D9A"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06" w:history="1">
        <w:r w:rsidR="001D62A1" w:rsidRPr="00151347">
          <w:rPr>
            <w:rStyle w:val="a8"/>
            <w:noProof/>
          </w:rPr>
          <w:t>5.5.3.</w:t>
        </w:r>
        <w:r w:rsidR="001D62A1">
          <w:rPr>
            <w:rFonts w:asciiTheme="minorHAnsi" w:eastAsiaTheme="minorEastAsia" w:hAnsiTheme="minorHAnsi" w:cstheme="minorBidi"/>
            <w:noProof/>
            <w:lang w:eastAsia="ru-RU"/>
          </w:rPr>
          <w:tab/>
        </w:r>
        <w:r w:rsidR="001D62A1" w:rsidRPr="00151347">
          <w:rPr>
            <w:rStyle w:val="a8"/>
            <w:noProof/>
          </w:rPr>
          <w:t>parameter</w:t>
        </w:r>
        <w:r w:rsidR="001D62A1">
          <w:rPr>
            <w:noProof/>
            <w:webHidden/>
          </w:rPr>
          <w:tab/>
        </w:r>
        <w:r w:rsidR="001D62A1">
          <w:rPr>
            <w:noProof/>
            <w:webHidden/>
          </w:rPr>
          <w:fldChar w:fldCharType="begin"/>
        </w:r>
        <w:r w:rsidR="001D62A1">
          <w:rPr>
            <w:noProof/>
            <w:webHidden/>
          </w:rPr>
          <w:instrText xml:space="preserve"> PAGEREF _Toc101168306 \h </w:instrText>
        </w:r>
        <w:r w:rsidR="001D62A1">
          <w:rPr>
            <w:noProof/>
            <w:webHidden/>
          </w:rPr>
        </w:r>
        <w:r w:rsidR="001D62A1">
          <w:rPr>
            <w:noProof/>
            <w:webHidden/>
          </w:rPr>
          <w:fldChar w:fldCharType="separate"/>
        </w:r>
        <w:r w:rsidR="001D62A1">
          <w:rPr>
            <w:noProof/>
            <w:webHidden/>
          </w:rPr>
          <w:t>70</w:t>
        </w:r>
        <w:r w:rsidR="001D62A1">
          <w:rPr>
            <w:noProof/>
            <w:webHidden/>
          </w:rPr>
          <w:fldChar w:fldCharType="end"/>
        </w:r>
      </w:hyperlink>
    </w:p>
    <w:p w14:paraId="76780B52" w14:textId="660B4F78"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07" w:history="1">
        <w:r w:rsidR="001D62A1" w:rsidRPr="00151347">
          <w:rPr>
            <w:rStyle w:val="a8"/>
            <w:noProof/>
          </w:rPr>
          <w:t>5.5.4.</w:t>
        </w:r>
        <w:r w:rsidR="001D62A1">
          <w:rPr>
            <w:rFonts w:asciiTheme="minorHAnsi" w:eastAsiaTheme="minorEastAsia" w:hAnsiTheme="minorHAnsi" w:cstheme="minorBidi"/>
            <w:noProof/>
            <w:lang w:eastAsia="ru-RU"/>
          </w:rPr>
          <w:tab/>
        </w:r>
        <w:r w:rsidR="001D62A1" w:rsidRPr="00151347">
          <w:rPr>
            <w:rStyle w:val="a8"/>
            <w:noProof/>
          </w:rPr>
          <w:t>Справочник статусов заказа EventCode, EventName и его параметров(ParamName)</w:t>
        </w:r>
        <w:r w:rsidR="001D62A1">
          <w:rPr>
            <w:noProof/>
            <w:webHidden/>
          </w:rPr>
          <w:tab/>
        </w:r>
        <w:r w:rsidR="001D62A1">
          <w:rPr>
            <w:noProof/>
            <w:webHidden/>
          </w:rPr>
          <w:fldChar w:fldCharType="begin"/>
        </w:r>
        <w:r w:rsidR="001D62A1">
          <w:rPr>
            <w:noProof/>
            <w:webHidden/>
          </w:rPr>
          <w:instrText xml:space="preserve"> PAGEREF _Toc101168307 \h </w:instrText>
        </w:r>
        <w:r w:rsidR="001D62A1">
          <w:rPr>
            <w:noProof/>
            <w:webHidden/>
          </w:rPr>
        </w:r>
        <w:r w:rsidR="001D62A1">
          <w:rPr>
            <w:noProof/>
            <w:webHidden/>
          </w:rPr>
          <w:fldChar w:fldCharType="separate"/>
        </w:r>
        <w:r w:rsidR="001D62A1">
          <w:rPr>
            <w:noProof/>
            <w:webHidden/>
          </w:rPr>
          <w:t>70</w:t>
        </w:r>
        <w:r w:rsidR="001D62A1">
          <w:rPr>
            <w:noProof/>
            <w:webHidden/>
          </w:rPr>
          <w:fldChar w:fldCharType="end"/>
        </w:r>
      </w:hyperlink>
    </w:p>
    <w:p w14:paraId="765747B7" w14:textId="65DF2241"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08" w:history="1">
        <w:r w:rsidR="001D62A1" w:rsidRPr="00151347">
          <w:rPr>
            <w:rStyle w:val="a8"/>
            <w:noProof/>
          </w:rPr>
          <w:t>5.5.5.</w:t>
        </w:r>
        <w:r w:rsidR="001D62A1">
          <w:rPr>
            <w:rFonts w:asciiTheme="minorHAnsi" w:eastAsiaTheme="minorEastAsia" w:hAnsiTheme="minorHAnsi" w:cstheme="minorBidi"/>
            <w:noProof/>
            <w:lang w:eastAsia="ru-RU"/>
          </w:rPr>
          <w:tab/>
        </w:r>
        <w:r w:rsidR="001D62A1" w:rsidRPr="00151347">
          <w:rPr>
            <w:rStyle w:val="a8"/>
            <w:noProof/>
          </w:rPr>
          <w:t>confirmResponse</w:t>
        </w:r>
        <w:r w:rsidR="001D62A1">
          <w:rPr>
            <w:noProof/>
            <w:webHidden/>
          </w:rPr>
          <w:tab/>
        </w:r>
        <w:r w:rsidR="001D62A1">
          <w:rPr>
            <w:noProof/>
            <w:webHidden/>
          </w:rPr>
          <w:fldChar w:fldCharType="begin"/>
        </w:r>
        <w:r w:rsidR="001D62A1">
          <w:rPr>
            <w:noProof/>
            <w:webHidden/>
          </w:rPr>
          <w:instrText xml:space="preserve"> PAGEREF _Toc101168308 \h </w:instrText>
        </w:r>
        <w:r w:rsidR="001D62A1">
          <w:rPr>
            <w:noProof/>
            <w:webHidden/>
          </w:rPr>
        </w:r>
        <w:r w:rsidR="001D62A1">
          <w:rPr>
            <w:noProof/>
            <w:webHidden/>
          </w:rPr>
          <w:fldChar w:fldCharType="separate"/>
        </w:r>
        <w:r w:rsidR="001D62A1">
          <w:rPr>
            <w:noProof/>
            <w:webHidden/>
          </w:rPr>
          <w:t>79</w:t>
        </w:r>
        <w:r w:rsidR="001D62A1">
          <w:rPr>
            <w:noProof/>
            <w:webHidden/>
          </w:rPr>
          <w:fldChar w:fldCharType="end"/>
        </w:r>
      </w:hyperlink>
    </w:p>
    <w:p w14:paraId="0D672C4C" w14:textId="2281A93A"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09" w:history="1">
        <w:r w:rsidR="001D62A1" w:rsidRPr="00151347">
          <w:rPr>
            <w:rStyle w:val="a8"/>
            <w:noProof/>
          </w:rPr>
          <w:t>5.5.6.</w:t>
        </w:r>
        <w:r w:rsidR="001D62A1">
          <w:rPr>
            <w:rFonts w:asciiTheme="minorHAnsi" w:eastAsiaTheme="minorEastAsia" w:hAnsiTheme="minorHAnsi" w:cstheme="minorBidi"/>
            <w:noProof/>
            <w:lang w:eastAsia="ru-RU"/>
          </w:rPr>
          <w:tab/>
        </w:r>
        <w:r w:rsidR="001D62A1" w:rsidRPr="00151347">
          <w:rPr>
            <w:rStyle w:val="a8"/>
            <w:noProof/>
          </w:rPr>
          <w:t>getStatesByClientOrderResponse</w:t>
        </w:r>
        <w:r w:rsidR="001D62A1">
          <w:rPr>
            <w:noProof/>
            <w:webHidden/>
          </w:rPr>
          <w:tab/>
        </w:r>
        <w:r w:rsidR="001D62A1">
          <w:rPr>
            <w:noProof/>
            <w:webHidden/>
          </w:rPr>
          <w:fldChar w:fldCharType="begin"/>
        </w:r>
        <w:r w:rsidR="001D62A1">
          <w:rPr>
            <w:noProof/>
            <w:webHidden/>
          </w:rPr>
          <w:instrText xml:space="preserve"> PAGEREF _Toc101168309 \h </w:instrText>
        </w:r>
        <w:r w:rsidR="001D62A1">
          <w:rPr>
            <w:noProof/>
            <w:webHidden/>
          </w:rPr>
        </w:r>
        <w:r w:rsidR="001D62A1">
          <w:rPr>
            <w:noProof/>
            <w:webHidden/>
          </w:rPr>
          <w:fldChar w:fldCharType="separate"/>
        </w:r>
        <w:r w:rsidR="001D62A1">
          <w:rPr>
            <w:noProof/>
            <w:webHidden/>
          </w:rPr>
          <w:t>79</w:t>
        </w:r>
        <w:r w:rsidR="001D62A1">
          <w:rPr>
            <w:noProof/>
            <w:webHidden/>
          </w:rPr>
          <w:fldChar w:fldCharType="end"/>
        </w:r>
      </w:hyperlink>
    </w:p>
    <w:p w14:paraId="4A1B19FA" w14:textId="1DB3F2E7"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10" w:history="1">
        <w:r w:rsidR="001D62A1" w:rsidRPr="00151347">
          <w:rPr>
            <w:rStyle w:val="a8"/>
            <w:noProof/>
          </w:rPr>
          <w:t>5.5.7.</w:t>
        </w:r>
        <w:r w:rsidR="001D62A1">
          <w:rPr>
            <w:rFonts w:asciiTheme="minorHAnsi" w:eastAsiaTheme="minorEastAsia" w:hAnsiTheme="minorHAnsi" w:cstheme="minorBidi"/>
            <w:noProof/>
            <w:lang w:eastAsia="ru-RU"/>
          </w:rPr>
          <w:tab/>
        </w:r>
        <w:r w:rsidR="001D62A1" w:rsidRPr="00151347">
          <w:rPr>
            <w:rStyle w:val="a8"/>
            <w:noProof/>
          </w:rPr>
          <w:t>getStatesByClientParcelResponse</w:t>
        </w:r>
        <w:r w:rsidR="001D62A1">
          <w:rPr>
            <w:noProof/>
            <w:webHidden/>
          </w:rPr>
          <w:tab/>
        </w:r>
        <w:r w:rsidR="001D62A1">
          <w:rPr>
            <w:noProof/>
            <w:webHidden/>
          </w:rPr>
          <w:fldChar w:fldCharType="begin"/>
        </w:r>
        <w:r w:rsidR="001D62A1">
          <w:rPr>
            <w:noProof/>
            <w:webHidden/>
          </w:rPr>
          <w:instrText xml:space="preserve"> PAGEREF _Toc101168310 \h </w:instrText>
        </w:r>
        <w:r w:rsidR="001D62A1">
          <w:rPr>
            <w:noProof/>
            <w:webHidden/>
          </w:rPr>
        </w:r>
        <w:r w:rsidR="001D62A1">
          <w:rPr>
            <w:noProof/>
            <w:webHidden/>
          </w:rPr>
          <w:fldChar w:fldCharType="separate"/>
        </w:r>
        <w:r w:rsidR="001D62A1">
          <w:rPr>
            <w:noProof/>
            <w:webHidden/>
          </w:rPr>
          <w:t>79</w:t>
        </w:r>
        <w:r w:rsidR="001D62A1">
          <w:rPr>
            <w:noProof/>
            <w:webHidden/>
          </w:rPr>
          <w:fldChar w:fldCharType="end"/>
        </w:r>
      </w:hyperlink>
    </w:p>
    <w:p w14:paraId="0CC078C5" w14:textId="79D97760"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11" w:history="1">
        <w:r w:rsidR="001D62A1" w:rsidRPr="00151347">
          <w:rPr>
            <w:rStyle w:val="a8"/>
            <w:noProof/>
          </w:rPr>
          <w:t>5.5.8.</w:t>
        </w:r>
        <w:r w:rsidR="001D62A1">
          <w:rPr>
            <w:rFonts w:asciiTheme="minorHAnsi" w:eastAsiaTheme="minorEastAsia" w:hAnsiTheme="minorHAnsi" w:cstheme="minorBidi"/>
            <w:noProof/>
            <w:lang w:eastAsia="ru-RU"/>
          </w:rPr>
          <w:tab/>
        </w:r>
        <w:r w:rsidR="001D62A1" w:rsidRPr="00151347">
          <w:rPr>
            <w:rStyle w:val="a8"/>
            <w:noProof/>
          </w:rPr>
          <w:t>getStatesByDPDOrderResponse</w:t>
        </w:r>
        <w:r w:rsidR="001D62A1">
          <w:rPr>
            <w:noProof/>
            <w:webHidden/>
          </w:rPr>
          <w:tab/>
        </w:r>
        <w:r w:rsidR="001D62A1">
          <w:rPr>
            <w:noProof/>
            <w:webHidden/>
          </w:rPr>
          <w:fldChar w:fldCharType="begin"/>
        </w:r>
        <w:r w:rsidR="001D62A1">
          <w:rPr>
            <w:noProof/>
            <w:webHidden/>
          </w:rPr>
          <w:instrText xml:space="preserve"> PAGEREF _Toc101168311 \h </w:instrText>
        </w:r>
        <w:r w:rsidR="001D62A1">
          <w:rPr>
            <w:noProof/>
            <w:webHidden/>
          </w:rPr>
        </w:r>
        <w:r w:rsidR="001D62A1">
          <w:rPr>
            <w:noProof/>
            <w:webHidden/>
          </w:rPr>
          <w:fldChar w:fldCharType="separate"/>
        </w:r>
        <w:r w:rsidR="001D62A1">
          <w:rPr>
            <w:noProof/>
            <w:webHidden/>
          </w:rPr>
          <w:t>80</w:t>
        </w:r>
        <w:r w:rsidR="001D62A1">
          <w:rPr>
            <w:noProof/>
            <w:webHidden/>
          </w:rPr>
          <w:fldChar w:fldCharType="end"/>
        </w:r>
      </w:hyperlink>
    </w:p>
    <w:p w14:paraId="4EE5D516" w14:textId="45EB9515"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12" w:history="1">
        <w:r w:rsidR="001D62A1" w:rsidRPr="00151347">
          <w:rPr>
            <w:rStyle w:val="a8"/>
            <w:noProof/>
          </w:rPr>
          <w:t>5.5.9.</w:t>
        </w:r>
        <w:r w:rsidR="001D62A1">
          <w:rPr>
            <w:rFonts w:asciiTheme="minorHAnsi" w:eastAsiaTheme="minorEastAsia" w:hAnsiTheme="minorHAnsi" w:cstheme="minorBidi"/>
            <w:noProof/>
            <w:lang w:eastAsia="ru-RU"/>
          </w:rPr>
          <w:tab/>
        </w:r>
        <w:r w:rsidR="001D62A1" w:rsidRPr="00151347">
          <w:rPr>
            <w:rStyle w:val="a8"/>
            <w:noProof/>
          </w:rPr>
          <w:t>getTrakingOrderLinkResponse</w:t>
        </w:r>
        <w:r w:rsidR="001D62A1">
          <w:rPr>
            <w:noProof/>
            <w:webHidden/>
          </w:rPr>
          <w:tab/>
        </w:r>
        <w:r w:rsidR="001D62A1">
          <w:rPr>
            <w:noProof/>
            <w:webHidden/>
          </w:rPr>
          <w:fldChar w:fldCharType="begin"/>
        </w:r>
        <w:r w:rsidR="001D62A1">
          <w:rPr>
            <w:noProof/>
            <w:webHidden/>
          </w:rPr>
          <w:instrText xml:space="preserve"> PAGEREF _Toc101168312 \h </w:instrText>
        </w:r>
        <w:r w:rsidR="001D62A1">
          <w:rPr>
            <w:noProof/>
            <w:webHidden/>
          </w:rPr>
        </w:r>
        <w:r w:rsidR="001D62A1">
          <w:rPr>
            <w:noProof/>
            <w:webHidden/>
          </w:rPr>
          <w:fldChar w:fldCharType="separate"/>
        </w:r>
        <w:r w:rsidR="001D62A1">
          <w:rPr>
            <w:noProof/>
            <w:webHidden/>
          </w:rPr>
          <w:t>80</w:t>
        </w:r>
        <w:r w:rsidR="001D62A1">
          <w:rPr>
            <w:noProof/>
            <w:webHidden/>
          </w:rPr>
          <w:fldChar w:fldCharType="end"/>
        </w:r>
      </w:hyperlink>
    </w:p>
    <w:p w14:paraId="622C9DAF" w14:textId="55F8615D"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13" w:history="1">
        <w:r w:rsidR="001D62A1" w:rsidRPr="00151347">
          <w:rPr>
            <w:rStyle w:val="a8"/>
            <w:noProof/>
          </w:rPr>
          <w:t>5.6.</w:t>
        </w:r>
        <w:r w:rsidR="001D62A1">
          <w:rPr>
            <w:rFonts w:asciiTheme="minorHAnsi" w:eastAsiaTheme="minorEastAsia" w:hAnsiTheme="minorHAnsi" w:cstheme="minorBidi"/>
            <w:noProof/>
            <w:lang w:eastAsia="ru-RU"/>
          </w:rPr>
          <w:tab/>
        </w:r>
        <w:r w:rsidR="001D62A1" w:rsidRPr="00151347">
          <w:rPr>
            <w:rStyle w:val="a8"/>
            <w:noProof/>
          </w:rPr>
          <w:t>Состояния</w:t>
        </w:r>
        <w:r w:rsidR="001D62A1">
          <w:rPr>
            <w:noProof/>
            <w:webHidden/>
          </w:rPr>
          <w:tab/>
        </w:r>
        <w:r w:rsidR="001D62A1">
          <w:rPr>
            <w:noProof/>
            <w:webHidden/>
          </w:rPr>
          <w:fldChar w:fldCharType="begin"/>
        </w:r>
        <w:r w:rsidR="001D62A1">
          <w:rPr>
            <w:noProof/>
            <w:webHidden/>
          </w:rPr>
          <w:instrText xml:space="preserve"> PAGEREF _Toc101168313 \h </w:instrText>
        </w:r>
        <w:r w:rsidR="001D62A1">
          <w:rPr>
            <w:noProof/>
            <w:webHidden/>
          </w:rPr>
        </w:r>
        <w:r w:rsidR="001D62A1">
          <w:rPr>
            <w:noProof/>
            <w:webHidden/>
          </w:rPr>
          <w:fldChar w:fldCharType="separate"/>
        </w:r>
        <w:r w:rsidR="001D62A1">
          <w:rPr>
            <w:noProof/>
            <w:webHidden/>
          </w:rPr>
          <w:t>80</w:t>
        </w:r>
        <w:r w:rsidR="001D62A1">
          <w:rPr>
            <w:noProof/>
            <w:webHidden/>
          </w:rPr>
          <w:fldChar w:fldCharType="end"/>
        </w:r>
      </w:hyperlink>
    </w:p>
    <w:p w14:paraId="64AA239B" w14:textId="74EF37F0"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14" w:history="1">
        <w:r w:rsidR="001D62A1" w:rsidRPr="00151347">
          <w:rPr>
            <w:rStyle w:val="a8"/>
            <w:noProof/>
          </w:rPr>
          <w:t>5.6.1.</w:t>
        </w:r>
        <w:r w:rsidR="001D62A1">
          <w:rPr>
            <w:rFonts w:asciiTheme="minorHAnsi" w:eastAsiaTheme="minorEastAsia" w:hAnsiTheme="minorHAnsi" w:cstheme="minorBidi"/>
            <w:noProof/>
            <w:lang w:eastAsia="ru-RU"/>
          </w:rPr>
          <w:tab/>
        </w:r>
        <w:r w:rsidR="001D62A1" w:rsidRPr="00151347">
          <w:rPr>
            <w:rStyle w:val="a8"/>
            <w:noProof/>
          </w:rPr>
          <w:t>Посылка</w:t>
        </w:r>
        <w:r w:rsidR="001D62A1">
          <w:rPr>
            <w:noProof/>
            <w:webHidden/>
          </w:rPr>
          <w:tab/>
        </w:r>
        <w:r w:rsidR="001D62A1">
          <w:rPr>
            <w:noProof/>
            <w:webHidden/>
          </w:rPr>
          <w:fldChar w:fldCharType="begin"/>
        </w:r>
        <w:r w:rsidR="001D62A1">
          <w:rPr>
            <w:noProof/>
            <w:webHidden/>
          </w:rPr>
          <w:instrText xml:space="preserve"> PAGEREF _Toc101168314 \h </w:instrText>
        </w:r>
        <w:r w:rsidR="001D62A1">
          <w:rPr>
            <w:noProof/>
            <w:webHidden/>
          </w:rPr>
        </w:r>
        <w:r w:rsidR="001D62A1">
          <w:rPr>
            <w:noProof/>
            <w:webHidden/>
          </w:rPr>
          <w:fldChar w:fldCharType="separate"/>
        </w:r>
        <w:r w:rsidR="001D62A1">
          <w:rPr>
            <w:noProof/>
            <w:webHidden/>
          </w:rPr>
          <w:t>80</w:t>
        </w:r>
        <w:r w:rsidR="001D62A1">
          <w:rPr>
            <w:noProof/>
            <w:webHidden/>
          </w:rPr>
          <w:fldChar w:fldCharType="end"/>
        </w:r>
      </w:hyperlink>
    </w:p>
    <w:p w14:paraId="6E24D3C3" w14:textId="58230921" w:rsidR="001D62A1" w:rsidRDefault="00F425FA">
      <w:pPr>
        <w:pStyle w:val="21"/>
        <w:tabs>
          <w:tab w:val="left" w:pos="660"/>
          <w:tab w:val="right" w:leader="dot" w:pos="9344"/>
        </w:tabs>
        <w:rPr>
          <w:rFonts w:asciiTheme="minorHAnsi" w:eastAsiaTheme="minorEastAsia" w:hAnsiTheme="minorHAnsi" w:cstheme="minorBidi"/>
          <w:noProof/>
          <w:lang w:eastAsia="ru-RU"/>
        </w:rPr>
      </w:pPr>
      <w:hyperlink w:anchor="_Toc101168315" w:history="1">
        <w:r w:rsidR="001D62A1" w:rsidRPr="00151347">
          <w:rPr>
            <w:rStyle w:val="a8"/>
            <w:noProof/>
          </w:rPr>
          <w:t>6.</w:t>
        </w:r>
        <w:r w:rsidR="001D62A1">
          <w:rPr>
            <w:rFonts w:asciiTheme="minorHAnsi" w:eastAsiaTheme="minorEastAsia" w:hAnsiTheme="minorHAnsi" w:cstheme="minorBidi"/>
            <w:noProof/>
            <w:lang w:eastAsia="ru-RU"/>
          </w:rPr>
          <w:tab/>
        </w:r>
        <w:r w:rsidR="001D62A1" w:rsidRPr="00151347">
          <w:rPr>
            <w:rStyle w:val="a8"/>
            <w:noProof/>
          </w:rPr>
          <w:t>Веб-служба «Отчеты»</w:t>
        </w:r>
        <w:r w:rsidR="001D62A1">
          <w:rPr>
            <w:noProof/>
            <w:webHidden/>
          </w:rPr>
          <w:tab/>
        </w:r>
        <w:r w:rsidR="001D62A1">
          <w:rPr>
            <w:noProof/>
            <w:webHidden/>
          </w:rPr>
          <w:fldChar w:fldCharType="begin"/>
        </w:r>
        <w:r w:rsidR="001D62A1">
          <w:rPr>
            <w:noProof/>
            <w:webHidden/>
          </w:rPr>
          <w:instrText xml:space="preserve"> PAGEREF _Toc101168315 \h </w:instrText>
        </w:r>
        <w:r w:rsidR="001D62A1">
          <w:rPr>
            <w:noProof/>
            <w:webHidden/>
          </w:rPr>
        </w:r>
        <w:r w:rsidR="001D62A1">
          <w:rPr>
            <w:noProof/>
            <w:webHidden/>
          </w:rPr>
          <w:fldChar w:fldCharType="separate"/>
        </w:r>
        <w:r w:rsidR="001D62A1">
          <w:rPr>
            <w:noProof/>
            <w:webHidden/>
          </w:rPr>
          <w:t>81</w:t>
        </w:r>
        <w:r w:rsidR="001D62A1">
          <w:rPr>
            <w:noProof/>
            <w:webHidden/>
          </w:rPr>
          <w:fldChar w:fldCharType="end"/>
        </w:r>
      </w:hyperlink>
    </w:p>
    <w:p w14:paraId="15DCD39B" w14:textId="3DD1899F"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16" w:history="1">
        <w:r w:rsidR="001D62A1" w:rsidRPr="00151347">
          <w:rPr>
            <w:rStyle w:val="a8"/>
            <w:noProof/>
          </w:rPr>
          <w:t>6.1.</w:t>
        </w:r>
        <w:r w:rsidR="001D62A1">
          <w:rPr>
            <w:rFonts w:asciiTheme="minorHAnsi" w:eastAsiaTheme="minorEastAsia" w:hAnsiTheme="minorHAnsi" w:cstheme="minorBidi"/>
            <w:noProof/>
            <w:lang w:eastAsia="ru-RU"/>
          </w:rPr>
          <w:tab/>
        </w:r>
        <w:r w:rsidR="001D62A1" w:rsidRPr="00151347">
          <w:rPr>
            <w:rStyle w:val="a8"/>
            <w:noProof/>
          </w:rPr>
          <w:t>Описание</w:t>
        </w:r>
        <w:r w:rsidR="001D62A1">
          <w:rPr>
            <w:noProof/>
            <w:webHidden/>
          </w:rPr>
          <w:tab/>
        </w:r>
        <w:r w:rsidR="001D62A1">
          <w:rPr>
            <w:noProof/>
            <w:webHidden/>
          </w:rPr>
          <w:fldChar w:fldCharType="begin"/>
        </w:r>
        <w:r w:rsidR="001D62A1">
          <w:rPr>
            <w:noProof/>
            <w:webHidden/>
          </w:rPr>
          <w:instrText xml:space="preserve"> PAGEREF _Toc101168316 \h </w:instrText>
        </w:r>
        <w:r w:rsidR="001D62A1">
          <w:rPr>
            <w:noProof/>
            <w:webHidden/>
          </w:rPr>
        </w:r>
        <w:r w:rsidR="001D62A1">
          <w:rPr>
            <w:noProof/>
            <w:webHidden/>
          </w:rPr>
          <w:fldChar w:fldCharType="separate"/>
        </w:r>
        <w:r w:rsidR="001D62A1">
          <w:rPr>
            <w:noProof/>
            <w:webHidden/>
          </w:rPr>
          <w:t>81</w:t>
        </w:r>
        <w:r w:rsidR="001D62A1">
          <w:rPr>
            <w:noProof/>
            <w:webHidden/>
          </w:rPr>
          <w:fldChar w:fldCharType="end"/>
        </w:r>
      </w:hyperlink>
    </w:p>
    <w:p w14:paraId="53AEAD36" w14:textId="3B73B6C6"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17" w:history="1">
        <w:r w:rsidR="001D62A1" w:rsidRPr="00151347">
          <w:rPr>
            <w:rStyle w:val="a8"/>
            <w:noProof/>
          </w:rPr>
          <w:t>6.2.</w:t>
        </w:r>
        <w:r w:rsidR="001D62A1">
          <w:rPr>
            <w:rFonts w:asciiTheme="minorHAnsi" w:eastAsiaTheme="minorEastAsia" w:hAnsiTheme="minorHAnsi" w:cstheme="minorBidi"/>
            <w:noProof/>
            <w:lang w:eastAsia="ru-RU"/>
          </w:rPr>
          <w:tab/>
        </w:r>
        <w:r w:rsidR="001D62A1" w:rsidRPr="00151347">
          <w:rPr>
            <w:rStyle w:val="a8"/>
            <w:noProof/>
          </w:rPr>
          <w:t>Расположение</w:t>
        </w:r>
        <w:r w:rsidR="001D62A1">
          <w:rPr>
            <w:noProof/>
            <w:webHidden/>
          </w:rPr>
          <w:tab/>
        </w:r>
        <w:r w:rsidR="001D62A1">
          <w:rPr>
            <w:noProof/>
            <w:webHidden/>
          </w:rPr>
          <w:fldChar w:fldCharType="begin"/>
        </w:r>
        <w:r w:rsidR="001D62A1">
          <w:rPr>
            <w:noProof/>
            <w:webHidden/>
          </w:rPr>
          <w:instrText xml:space="preserve"> PAGEREF _Toc101168317 \h </w:instrText>
        </w:r>
        <w:r w:rsidR="001D62A1">
          <w:rPr>
            <w:noProof/>
            <w:webHidden/>
          </w:rPr>
        </w:r>
        <w:r w:rsidR="001D62A1">
          <w:rPr>
            <w:noProof/>
            <w:webHidden/>
          </w:rPr>
          <w:fldChar w:fldCharType="separate"/>
        </w:r>
        <w:r w:rsidR="001D62A1">
          <w:rPr>
            <w:noProof/>
            <w:webHidden/>
          </w:rPr>
          <w:t>81</w:t>
        </w:r>
        <w:r w:rsidR="001D62A1">
          <w:rPr>
            <w:noProof/>
            <w:webHidden/>
          </w:rPr>
          <w:fldChar w:fldCharType="end"/>
        </w:r>
      </w:hyperlink>
    </w:p>
    <w:p w14:paraId="6F37CA87" w14:textId="1CC2B772"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18" w:history="1">
        <w:r w:rsidR="001D62A1" w:rsidRPr="00151347">
          <w:rPr>
            <w:rStyle w:val="a8"/>
            <w:noProof/>
          </w:rPr>
          <w:t>6.3.</w:t>
        </w:r>
        <w:r w:rsidR="001D62A1">
          <w:rPr>
            <w:rFonts w:asciiTheme="minorHAnsi" w:eastAsiaTheme="minorEastAsia" w:hAnsiTheme="minorHAnsi" w:cstheme="minorBidi"/>
            <w:noProof/>
            <w:lang w:eastAsia="ru-RU"/>
          </w:rPr>
          <w:tab/>
        </w:r>
        <w:r w:rsidR="001D62A1" w:rsidRPr="00151347">
          <w:rPr>
            <w:rStyle w:val="a8"/>
            <w:noProof/>
          </w:rPr>
          <w:t>Доступные методы</w:t>
        </w:r>
        <w:r w:rsidR="001D62A1">
          <w:rPr>
            <w:noProof/>
            <w:webHidden/>
          </w:rPr>
          <w:tab/>
        </w:r>
        <w:r w:rsidR="001D62A1">
          <w:rPr>
            <w:noProof/>
            <w:webHidden/>
          </w:rPr>
          <w:fldChar w:fldCharType="begin"/>
        </w:r>
        <w:r w:rsidR="001D62A1">
          <w:rPr>
            <w:noProof/>
            <w:webHidden/>
          </w:rPr>
          <w:instrText xml:space="preserve"> PAGEREF _Toc101168318 \h </w:instrText>
        </w:r>
        <w:r w:rsidR="001D62A1">
          <w:rPr>
            <w:noProof/>
            <w:webHidden/>
          </w:rPr>
        </w:r>
        <w:r w:rsidR="001D62A1">
          <w:rPr>
            <w:noProof/>
            <w:webHidden/>
          </w:rPr>
          <w:fldChar w:fldCharType="separate"/>
        </w:r>
        <w:r w:rsidR="001D62A1">
          <w:rPr>
            <w:noProof/>
            <w:webHidden/>
          </w:rPr>
          <w:t>81</w:t>
        </w:r>
        <w:r w:rsidR="001D62A1">
          <w:rPr>
            <w:noProof/>
            <w:webHidden/>
          </w:rPr>
          <w:fldChar w:fldCharType="end"/>
        </w:r>
      </w:hyperlink>
    </w:p>
    <w:p w14:paraId="4A619C0C" w14:textId="50CA3882"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19" w:history="1">
        <w:r w:rsidR="001D62A1" w:rsidRPr="00151347">
          <w:rPr>
            <w:rStyle w:val="a8"/>
            <w:noProof/>
          </w:rPr>
          <w:t>6.4.</w:t>
        </w:r>
        <w:r w:rsidR="001D62A1">
          <w:rPr>
            <w:rFonts w:asciiTheme="minorHAnsi" w:eastAsiaTheme="minorEastAsia" w:hAnsiTheme="minorHAnsi" w:cstheme="minorBidi"/>
            <w:noProof/>
            <w:lang w:eastAsia="ru-RU"/>
          </w:rPr>
          <w:tab/>
        </w:r>
        <w:r w:rsidR="001D62A1" w:rsidRPr="00151347">
          <w:rPr>
            <w:rStyle w:val="a8"/>
            <w:noProof/>
          </w:rPr>
          <w:t>Сообщения</w:t>
        </w:r>
        <w:r w:rsidR="001D62A1">
          <w:rPr>
            <w:noProof/>
            <w:webHidden/>
          </w:rPr>
          <w:tab/>
        </w:r>
        <w:r w:rsidR="001D62A1">
          <w:rPr>
            <w:noProof/>
            <w:webHidden/>
          </w:rPr>
          <w:fldChar w:fldCharType="begin"/>
        </w:r>
        <w:r w:rsidR="001D62A1">
          <w:rPr>
            <w:noProof/>
            <w:webHidden/>
          </w:rPr>
          <w:instrText xml:space="preserve"> PAGEREF _Toc101168319 \h </w:instrText>
        </w:r>
        <w:r w:rsidR="001D62A1">
          <w:rPr>
            <w:noProof/>
            <w:webHidden/>
          </w:rPr>
        </w:r>
        <w:r w:rsidR="001D62A1">
          <w:rPr>
            <w:noProof/>
            <w:webHidden/>
          </w:rPr>
          <w:fldChar w:fldCharType="separate"/>
        </w:r>
        <w:r w:rsidR="001D62A1">
          <w:rPr>
            <w:noProof/>
            <w:webHidden/>
          </w:rPr>
          <w:t>81</w:t>
        </w:r>
        <w:r w:rsidR="001D62A1">
          <w:rPr>
            <w:noProof/>
            <w:webHidden/>
          </w:rPr>
          <w:fldChar w:fldCharType="end"/>
        </w:r>
      </w:hyperlink>
    </w:p>
    <w:p w14:paraId="1DAC4DB5" w14:textId="1CC6B953"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20" w:history="1">
        <w:r w:rsidR="001D62A1" w:rsidRPr="00151347">
          <w:rPr>
            <w:rStyle w:val="a8"/>
            <w:noProof/>
          </w:rPr>
          <w:t>6.4.1.</w:t>
        </w:r>
        <w:r w:rsidR="001D62A1">
          <w:rPr>
            <w:rFonts w:asciiTheme="minorHAnsi" w:eastAsiaTheme="minorEastAsia" w:hAnsiTheme="minorHAnsi" w:cstheme="minorBidi"/>
            <w:noProof/>
            <w:lang w:eastAsia="ru-RU"/>
          </w:rPr>
          <w:tab/>
        </w:r>
        <w:r w:rsidR="001D62A1" w:rsidRPr="00151347">
          <w:rPr>
            <w:rStyle w:val="a8"/>
            <w:noProof/>
          </w:rPr>
          <w:t>Параметры входного сообщения метода getWaybill</w:t>
        </w:r>
        <w:r w:rsidR="001D62A1">
          <w:rPr>
            <w:noProof/>
            <w:webHidden/>
          </w:rPr>
          <w:tab/>
        </w:r>
        <w:r w:rsidR="001D62A1">
          <w:rPr>
            <w:noProof/>
            <w:webHidden/>
          </w:rPr>
          <w:fldChar w:fldCharType="begin"/>
        </w:r>
        <w:r w:rsidR="001D62A1">
          <w:rPr>
            <w:noProof/>
            <w:webHidden/>
          </w:rPr>
          <w:instrText xml:space="preserve"> PAGEREF _Toc101168320 \h </w:instrText>
        </w:r>
        <w:r w:rsidR="001D62A1">
          <w:rPr>
            <w:noProof/>
            <w:webHidden/>
          </w:rPr>
        </w:r>
        <w:r w:rsidR="001D62A1">
          <w:rPr>
            <w:noProof/>
            <w:webHidden/>
          </w:rPr>
          <w:fldChar w:fldCharType="separate"/>
        </w:r>
        <w:r w:rsidR="001D62A1">
          <w:rPr>
            <w:noProof/>
            <w:webHidden/>
          </w:rPr>
          <w:t>81</w:t>
        </w:r>
        <w:r w:rsidR="001D62A1">
          <w:rPr>
            <w:noProof/>
            <w:webHidden/>
          </w:rPr>
          <w:fldChar w:fldCharType="end"/>
        </w:r>
      </w:hyperlink>
    </w:p>
    <w:p w14:paraId="762DC7F5" w14:textId="291A6969"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21" w:history="1">
        <w:r w:rsidR="001D62A1" w:rsidRPr="00151347">
          <w:rPr>
            <w:rStyle w:val="a8"/>
            <w:noProof/>
          </w:rPr>
          <w:t>6.4.2.</w:t>
        </w:r>
        <w:r w:rsidR="001D62A1">
          <w:rPr>
            <w:rFonts w:asciiTheme="minorHAnsi" w:eastAsiaTheme="minorEastAsia" w:hAnsiTheme="minorHAnsi" w:cstheme="minorBidi"/>
            <w:noProof/>
            <w:lang w:eastAsia="ru-RU"/>
          </w:rPr>
          <w:tab/>
        </w:r>
        <w:r w:rsidR="001D62A1" w:rsidRPr="00151347">
          <w:rPr>
            <w:rStyle w:val="a8"/>
            <w:noProof/>
          </w:rPr>
          <w:t>Параметры входного сообщения метода getNLAmount</w:t>
        </w:r>
        <w:r w:rsidR="001D62A1">
          <w:rPr>
            <w:noProof/>
            <w:webHidden/>
          </w:rPr>
          <w:tab/>
        </w:r>
        <w:r w:rsidR="001D62A1">
          <w:rPr>
            <w:noProof/>
            <w:webHidden/>
          </w:rPr>
          <w:fldChar w:fldCharType="begin"/>
        </w:r>
        <w:r w:rsidR="001D62A1">
          <w:rPr>
            <w:noProof/>
            <w:webHidden/>
          </w:rPr>
          <w:instrText xml:space="preserve"> PAGEREF _Toc101168321 \h </w:instrText>
        </w:r>
        <w:r w:rsidR="001D62A1">
          <w:rPr>
            <w:noProof/>
            <w:webHidden/>
          </w:rPr>
        </w:r>
        <w:r w:rsidR="001D62A1">
          <w:rPr>
            <w:noProof/>
            <w:webHidden/>
          </w:rPr>
          <w:fldChar w:fldCharType="separate"/>
        </w:r>
        <w:r w:rsidR="001D62A1">
          <w:rPr>
            <w:noProof/>
            <w:webHidden/>
          </w:rPr>
          <w:t>81</w:t>
        </w:r>
        <w:r w:rsidR="001D62A1">
          <w:rPr>
            <w:noProof/>
            <w:webHidden/>
          </w:rPr>
          <w:fldChar w:fldCharType="end"/>
        </w:r>
      </w:hyperlink>
    </w:p>
    <w:p w14:paraId="555CEC7A" w14:textId="3998B316"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22" w:history="1">
        <w:r w:rsidR="001D62A1" w:rsidRPr="00151347">
          <w:rPr>
            <w:rStyle w:val="a8"/>
            <w:noProof/>
          </w:rPr>
          <w:t>6.4.3.</w:t>
        </w:r>
        <w:r w:rsidR="001D62A1">
          <w:rPr>
            <w:rFonts w:asciiTheme="minorHAnsi" w:eastAsiaTheme="minorEastAsia" w:hAnsiTheme="minorHAnsi" w:cstheme="minorBidi"/>
            <w:noProof/>
            <w:lang w:eastAsia="ru-RU"/>
          </w:rPr>
          <w:tab/>
        </w:r>
        <w:r w:rsidR="001D62A1" w:rsidRPr="00151347">
          <w:rPr>
            <w:rStyle w:val="a8"/>
            <w:noProof/>
          </w:rPr>
          <w:t>Параметры входного сообщения метода getNLInvoice</w:t>
        </w:r>
        <w:r w:rsidR="001D62A1">
          <w:rPr>
            <w:noProof/>
            <w:webHidden/>
          </w:rPr>
          <w:tab/>
        </w:r>
        <w:r w:rsidR="001D62A1">
          <w:rPr>
            <w:noProof/>
            <w:webHidden/>
          </w:rPr>
          <w:fldChar w:fldCharType="begin"/>
        </w:r>
        <w:r w:rsidR="001D62A1">
          <w:rPr>
            <w:noProof/>
            <w:webHidden/>
          </w:rPr>
          <w:instrText xml:space="preserve"> PAGEREF _Toc101168322 \h </w:instrText>
        </w:r>
        <w:r w:rsidR="001D62A1">
          <w:rPr>
            <w:noProof/>
            <w:webHidden/>
          </w:rPr>
        </w:r>
        <w:r w:rsidR="001D62A1">
          <w:rPr>
            <w:noProof/>
            <w:webHidden/>
          </w:rPr>
          <w:fldChar w:fldCharType="separate"/>
        </w:r>
        <w:r w:rsidR="001D62A1">
          <w:rPr>
            <w:noProof/>
            <w:webHidden/>
          </w:rPr>
          <w:t>82</w:t>
        </w:r>
        <w:r w:rsidR="001D62A1">
          <w:rPr>
            <w:noProof/>
            <w:webHidden/>
          </w:rPr>
          <w:fldChar w:fldCharType="end"/>
        </w:r>
      </w:hyperlink>
    </w:p>
    <w:p w14:paraId="68E8E281" w14:textId="1D543E9D"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23" w:history="1">
        <w:r w:rsidR="001D62A1" w:rsidRPr="00151347">
          <w:rPr>
            <w:rStyle w:val="a8"/>
            <w:noProof/>
          </w:rPr>
          <w:t>6.4.4.</w:t>
        </w:r>
        <w:r w:rsidR="001D62A1">
          <w:rPr>
            <w:rFonts w:asciiTheme="minorHAnsi" w:eastAsiaTheme="minorEastAsia" w:hAnsiTheme="minorHAnsi" w:cstheme="minorBidi"/>
            <w:noProof/>
            <w:lang w:eastAsia="ru-RU"/>
          </w:rPr>
          <w:tab/>
        </w:r>
        <w:r w:rsidR="001D62A1" w:rsidRPr="00151347">
          <w:rPr>
            <w:rStyle w:val="a8"/>
            <w:noProof/>
          </w:rPr>
          <w:t>Параметры входного сообщения метода getLinkCheck</w:t>
        </w:r>
        <w:r w:rsidR="001D62A1">
          <w:rPr>
            <w:noProof/>
            <w:webHidden/>
          </w:rPr>
          <w:tab/>
        </w:r>
        <w:r w:rsidR="001D62A1">
          <w:rPr>
            <w:noProof/>
            <w:webHidden/>
          </w:rPr>
          <w:fldChar w:fldCharType="begin"/>
        </w:r>
        <w:r w:rsidR="001D62A1">
          <w:rPr>
            <w:noProof/>
            <w:webHidden/>
          </w:rPr>
          <w:instrText xml:space="preserve"> PAGEREF _Toc101168323 \h </w:instrText>
        </w:r>
        <w:r w:rsidR="001D62A1">
          <w:rPr>
            <w:noProof/>
            <w:webHidden/>
          </w:rPr>
        </w:r>
        <w:r w:rsidR="001D62A1">
          <w:rPr>
            <w:noProof/>
            <w:webHidden/>
          </w:rPr>
          <w:fldChar w:fldCharType="separate"/>
        </w:r>
        <w:r w:rsidR="001D62A1">
          <w:rPr>
            <w:noProof/>
            <w:webHidden/>
          </w:rPr>
          <w:t>82</w:t>
        </w:r>
        <w:r w:rsidR="001D62A1">
          <w:rPr>
            <w:noProof/>
            <w:webHidden/>
          </w:rPr>
          <w:fldChar w:fldCharType="end"/>
        </w:r>
      </w:hyperlink>
    </w:p>
    <w:p w14:paraId="49465511" w14:textId="58A822AE"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24" w:history="1">
        <w:r w:rsidR="001D62A1" w:rsidRPr="00151347">
          <w:rPr>
            <w:rStyle w:val="a8"/>
            <w:noProof/>
          </w:rPr>
          <w:t>6.4.5.</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метода getNLAmount</w:t>
        </w:r>
        <w:r w:rsidR="001D62A1">
          <w:rPr>
            <w:noProof/>
            <w:webHidden/>
          </w:rPr>
          <w:tab/>
        </w:r>
        <w:r w:rsidR="001D62A1">
          <w:rPr>
            <w:noProof/>
            <w:webHidden/>
          </w:rPr>
          <w:fldChar w:fldCharType="begin"/>
        </w:r>
        <w:r w:rsidR="001D62A1">
          <w:rPr>
            <w:noProof/>
            <w:webHidden/>
          </w:rPr>
          <w:instrText xml:space="preserve"> PAGEREF _Toc101168324 \h </w:instrText>
        </w:r>
        <w:r w:rsidR="001D62A1">
          <w:rPr>
            <w:noProof/>
            <w:webHidden/>
          </w:rPr>
        </w:r>
        <w:r w:rsidR="001D62A1">
          <w:rPr>
            <w:noProof/>
            <w:webHidden/>
          </w:rPr>
          <w:fldChar w:fldCharType="separate"/>
        </w:r>
        <w:r w:rsidR="001D62A1">
          <w:rPr>
            <w:noProof/>
            <w:webHidden/>
          </w:rPr>
          <w:t>82</w:t>
        </w:r>
        <w:r w:rsidR="001D62A1">
          <w:rPr>
            <w:noProof/>
            <w:webHidden/>
          </w:rPr>
          <w:fldChar w:fldCharType="end"/>
        </w:r>
      </w:hyperlink>
    </w:p>
    <w:p w14:paraId="2A3A3DBA" w14:textId="4CC5A3BD"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25" w:history="1">
        <w:r w:rsidR="001D62A1" w:rsidRPr="00151347">
          <w:rPr>
            <w:rStyle w:val="a8"/>
            <w:noProof/>
          </w:rPr>
          <w:t>6.4.6.</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метода getNLInvoice</w:t>
        </w:r>
        <w:r w:rsidR="001D62A1">
          <w:rPr>
            <w:noProof/>
            <w:webHidden/>
          </w:rPr>
          <w:tab/>
        </w:r>
        <w:r w:rsidR="001D62A1">
          <w:rPr>
            <w:noProof/>
            <w:webHidden/>
          </w:rPr>
          <w:fldChar w:fldCharType="begin"/>
        </w:r>
        <w:r w:rsidR="001D62A1">
          <w:rPr>
            <w:noProof/>
            <w:webHidden/>
          </w:rPr>
          <w:instrText xml:space="preserve"> PAGEREF _Toc101168325 \h </w:instrText>
        </w:r>
        <w:r w:rsidR="001D62A1">
          <w:rPr>
            <w:noProof/>
            <w:webHidden/>
          </w:rPr>
        </w:r>
        <w:r w:rsidR="001D62A1">
          <w:rPr>
            <w:noProof/>
            <w:webHidden/>
          </w:rPr>
          <w:fldChar w:fldCharType="separate"/>
        </w:r>
        <w:r w:rsidR="001D62A1">
          <w:rPr>
            <w:noProof/>
            <w:webHidden/>
          </w:rPr>
          <w:t>83</w:t>
        </w:r>
        <w:r w:rsidR="001D62A1">
          <w:rPr>
            <w:noProof/>
            <w:webHidden/>
          </w:rPr>
          <w:fldChar w:fldCharType="end"/>
        </w:r>
      </w:hyperlink>
    </w:p>
    <w:p w14:paraId="175EC62A" w14:textId="3EB853BB"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26" w:history="1">
        <w:r w:rsidR="001D62A1" w:rsidRPr="00151347">
          <w:rPr>
            <w:rStyle w:val="a8"/>
            <w:noProof/>
          </w:rPr>
          <w:t>6.4.7.</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метода getWillBill</w:t>
        </w:r>
        <w:r w:rsidR="001D62A1">
          <w:rPr>
            <w:noProof/>
            <w:webHidden/>
          </w:rPr>
          <w:tab/>
        </w:r>
        <w:r w:rsidR="001D62A1">
          <w:rPr>
            <w:noProof/>
            <w:webHidden/>
          </w:rPr>
          <w:fldChar w:fldCharType="begin"/>
        </w:r>
        <w:r w:rsidR="001D62A1">
          <w:rPr>
            <w:noProof/>
            <w:webHidden/>
          </w:rPr>
          <w:instrText xml:space="preserve"> PAGEREF _Toc101168326 \h </w:instrText>
        </w:r>
        <w:r w:rsidR="001D62A1">
          <w:rPr>
            <w:noProof/>
            <w:webHidden/>
          </w:rPr>
        </w:r>
        <w:r w:rsidR="001D62A1">
          <w:rPr>
            <w:noProof/>
            <w:webHidden/>
          </w:rPr>
          <w:fldChar w:fldCharType="separate"/>
        </w:r>
        <w:r w:rsidR="001D62A1">
          <w:rPr>
            <w:noProof/>
            <w:webHidden/>
          </w:rPr>
          <w:t>83</w:t>
        </w:r>
        <w:r w:rsidR="001D62A1">
          <w:rPr>
            <w:noProof/>
            <w:webHidden/>
          </w:rPr>
          <w:fldChar w:fldCharType="end"/>
        </w:r>
      </w:hyperlink>
    </w:p>
    <w:p w14:paraId="29E4F893" w14:textId="69EDFD3D"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27" w:history="1">
        <w:r w:rsidR="001D62A1" w:rsidRPr="00151347">
          <w:rPr>
            <w:rStyle w:val="a8"/>
            <w:noProof/>
            <w:lang w:val="en-US"/>
          </w:rPr>
          <w:t>6.4.8.</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метода getLinkCheck</w:t>
        </w:r>
        <w:r w:rsidR="001D62A1">
          <w:rPr>
            <w:noProof/>
            <w:webHidden/>
          </w:rPr>
          <w:tab/>
        </w:r>
        <w:r w:rsidR="001D62A1">
          <w:rPr>
            <w:noProof/>
            <w:webHidden/>
          </w:rPr>
          <w:fldChar w:fldCharType="begin"/>
        </w:r>
        <w:r w:rsidR="001D62A1">
          <w:rPr>
            <w:noProof/>
            <w:webHidden/>
          </w:rPr>
          <w:instrText xml:space="preserve"> PAGEREF _Toc101168327 \h </w:instrText>
        </w:r>
        <w:r w:rsidR="001D62A1">
          <w:rPr>
            <w:noProof/>
            <w:webHidden/>
          </w:rPr>
        </w:r>
        <w:r w:rsidR="001D62A1">
          <w:rPr>
            <w:noProof/>
            <w:webHidden/>
          </w:rPr>
          <w:fldChar w:fldCharType="separate"/>
        </w:r>
        <w:r w:rsidR="001D62A1">
          <w:rPr>
            <w:noProof/>
            <w:webHidden/>
          </w:rPr>
          <w:t>83</w:t>
        </w:r>
        <w:r w:rsidR="001D62A1">
          <w:rPr>
            <w:noProof/>
            <w:webHidden/>
          </w:rPr>
          <w:fldChar w:fldCharType="end"/>
        </w:r>
      </w:hyperlink>
    </w:p>
    <w:p w14:paraId="5020E589" w14:textId="55155918"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28" w:history="1">
        <w:r w:rsidR="001D62A1" w:rsidRPr="00151347">
          <w:rPr>
            <w:rStyle w:val="a8"/>
            <w:noProof/>
          </w:rPr>
          <w:t>6.5.</w:t>
        </w:r>
        <w:r w:rsidR="001D62A1">
          <w:rPr>
            <w:rFonts w:asciiTheme="minorHAnsi" w:eastAsiaTheme="minorEastAsia" w:hAnsiTheme="minorHAnsi" w:cstheme="minorBidi"/>
            <w:noProof/>
            <w:lang w:eastAsia="ru-RU"/>
          </w:rPr>
          <w:tab/>
        </w:r>
        <w:r w:rsidR="001D62A1" w:rsidRPr="00151347">
          <w:rPr>
            <w:rStyle w:val="a8"/>
            <w:noProof/>
          </w:rPr>
          <w:t>Ограничение на частоту вызовов</w:t>
        </w:r>
        <w:r w:rsidR="001D62A1">
          <w:rPr>
            <w:noProof/>
            <w:webHidden/>
          </w:rPr>
          <w:tab/>
        </w:r>
        <w:r w:rsidR="001D62A1">
          <w:rPr>
            <w:noProof/>
            <w:webHidden/>
          </w:rPr>
          <w:fldChar w:fldCharType="begin"/>
        </w:r>
        <w:r w:rsidR="001D62A1">
          <w:rPr>
            <w:noProof/>
            <w:webHidden/>
          </w:rPr>
          <w:instrText xml:space="preserve"> PAGEREF _Toc101168328 \h </w:instrText>
        </w:r>
        <w:r w:rsidR="001D62A1">
          <w:rPr>
            <w:noProof/>
            <w:webHidden/>
          </w:rPr>
        </w:r>
        <w:r w:rsidR="001D62A1">
          <w:rPr>
            <w:noProof/>
            <w:webHidden/>
          </w:rPr>
          <w:fldChar w:fldCharType="separate"/>
        </w:r>
        <w:r w:rsidR="001D62A1">
          <w:rPr>
            <w:noProof/>
            <w:webHidden/>
          </w:rPr>
          <w:t>83</w:t>
        </w:r>
        <w:r w:rsidR="001D62A1">
          <w:rPr>
            <w:noProof/>
            <w:webHidden/>
          </w:rPr>
          <w:fldChar w:fldCharType="end"/>
        </w:r>
      </w:hyperlink>
    </w:p>
    <w:p w14:paraId="19129336" w14:textId="4C080005" w:rsidR="001D62A1" w:rsidRDefault="00F425FA">
      <w:pPr>
        <w:pStyle w:val="21"/>
        <w:tabs>
          <w:tab w:val="left" w:pos="660"/>
          <w:tab w:val="right" w:leader="dot" w:pos="9344"/>
        </w:tabs>
        <w:rPr>
          <w:rFonts w:asciiTheme="minorHAnsi" w:eastAsiaTheme="minorEastAsia" w:hAnsiTheme="minorHAnsi" w:cstheme="minorBidi"/>
          <w:noProof/>
          <w:lang w:eastAsia="ru-RU"/>
        </w:rPr>
      </w:pPr>
      <w:hyperlink w:anchor="_Toc101168329" w:history="1">
        <w:r w:rsidR="001D62A1" w:rsidRPr="00151347">
          <w:rPr>
            <w:rStyle w:val="a8"/>
            <w:noProof/>
          </w:rPr>
          <w:t>7.</w:t>
        </w:r>
        <w:r w:rsidR="001D62A1">
          <w:rPr>
            <w:rFonts w:asciiTheme="minorHAnsi" w:eastAsiaTheme="minorEastAsia" w:hAnsiTheme="minorHAnsi" w:cstheme="minorBidi"/>
            <w:noProof/>
            <w:lang w:eastAsia="ru-RU"/>
          </w:rPr>
          <w:tab/>
        </w:r>
        <w:r w:rsidR="001D62A1" w:rsidRPr="00151347">
          <w:rPr>
            <w:rStyle w:val="a8"/>
            <w:noProof/>
          </w:rPr>
          <w:t>Веб-служба «Печать Наклейки»</w:t>
        </w:r>
        <w:r w:rsidR="001D62A1">
          <w:rPr>
            <w:noProof/>
            <w:webHidden/>
          </w:rPr>
          <w:tab/>
        </w:r>
        <w:r w:rsidR="001D62A1">
          <w:rPr>
            <w:noProof/>
            <w:webHidden/>
          </w:rPr>
          <w:fldChar w:fldCharType="begin"/>
        </w:r>
        <w:r w:rsidR="001D62A1">
          <w:rPr>
            <w:noProof/>
            <w:webHidden/>
          </w:rPr>
          <w:instrText xml:space="preserve"> PAGEREF _Toc101168329 \h </w:instrText>
        </w:r>
        <w:r w:rsidR="001D62A1">
          <w:rPr>
            <w:noProof/>
            <w:webHidden/>
          </w:rPr>
        </w:r>
        <w:r w:rsidR="001D62A1">
          <w:rPr>
            <w:noProof/>
            <w:webHidden/>
          </w:rPr>
          <w:fldChar w:fldCharType="separate"/>
        </w:r>
        <w:r w:rsidR="001D62A1">
          <w:rPr>
            <w:noProof/>
            <w:webHidden/>
          </w:rPr>
          <w:t>84</w:t>
        </w:r>
        <w:r w:rsidR="001D62A1">
          <w:rPr>
            <w:noProof/>
            <w:webHidden/>
          </w:rPr>
          <w:fldChar w:fldCharType="end"/>
        </w:r>
      </w:hyperlink>
    </w:p>
    <w:p w14:paraId="78A63B4E" w14:textId="665FFFDC"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30" w:history="1">
        <w:r w:rsidR="001D62A1" w:rsidRPr="00151347">
          <w:rPr>
            <w:rStyle w:val="a8"/>
            <w:noProof/>
          </w:rPr>
          <w:t>7.1.</w:t>
        </w:r>
        <w:r w:rsidR="001D62A1">
          <w:rPr>
            <w:rFonts w:asciiTheme="minorHAnsi" w:eastAsiaTheme="minorEastAsia" w:hAnsiTheme="minorHAnsi" w:cstheme="minorBidi"/>
            <w:noProof/>
            <w:lang w:eastAsia="ru-RU"/>
          </w:rPr>
          <w:tab/>
        </w:r>
        <w:r w:rsidR="001D62A1" w:rsidRPr="00151347">
          <w:rPr>
            <w:rStyle w:val="a8"/>
            <w:noProof/>
          </w:rPr>
          <w:t>Описание</w:t>
        </w:r>
        <w:r w:rsidR="001D62A1">
          <w:rPr>
            <w:noProof/>
            <w:webHidden/>
          </w:rPr>
          <w:tab/>
        </w:r>
        <w:r w:rsidR="001D62A1">
          <w:rPr>
            <w:noProof/>
            <w:webHidden/>
          </w:rPr>
          <w:fldChar w:fldCharType="begin"/>
        </w:r>
        <w:r w:rsidR="001D62A1">
          <w:rPr>
            <w:noProof/>
            <w:webHidden/>
          </w:rPr>
          <w:instrText xml:space="preserve"> PAGEREF _Toc101168330 \h </w:instrText>
        </w:r>
        <w:r w:rsidR="001D62A1">
          <w:rPr>
            <w:noProof/>
            <w:webHidden/>
          </w:rPr>
        </w:r>
        <w:r w:rsidR="001D62A1">
          <w:rPr>
            <w:noProof/>
            <w:webHidden/>
          </w:rPr>
          <w:fldChar w:fldCharType="separate"/>
        </w:r>
        <w:r w:rsidR="001D62A1">
          <w:rPr>
            <w:noProof/>
            <w:webHidden/>
          </w:rPr>
          <w:t>84</w:t>
        </w:r>
        <w:r w:rsidR="001D62A1">
          <w:rPr>
            <w:noProof/>
            <w:webHidden/>
          </w:rPr>
          <w:fldChar w:fldCharType="end"/>
        </w:r>
      </w:hyperlink>
    </w:p>
    <w:p w14:paraId="1C3E247C" w14:textId="6BED60AC"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31" w:history="1">
        <w:r w:rsidR="001D62A1" w:rsidRPr="00151347">
          <w:rPr>
            <w:rStyle w:val="a8"/>
            <w:noProof/>
          </w:rPr>
          <w:t>7.2.</w:t>
        </w:r>
        <w:r w:rsidR="001D62A1">
          <w:rPr>
            <w:rFonts w:asciiTheme="minorHAnsi" w:eastAsiaTheme="minorEastAsia" w:hAnsiTheme="minorHAnsi" w:cstheme="minorBidi"/>
            <w:noProof/>
            <w:lang w:eastAsia="ru-RU"/>
          </w:rPr>
          <w:tab/>
        </w:r>
        <w:r w:rsidR="001D62A1" w:rsidRPr="00151347">
          <w:rPr>
            <w:rStyle w:val="a8"/>
            <w:noProof/>
          </w:rPr>
          <w:t>Расположение</w:t>
        </w:r>
        <w:r w:rsidR="001D62A1">
          <w:rPr>
            <w:noProof/>
            <w:webHidden/>
          </w:rPr>
          <w:tab/>
        </w:r>
        <w:r w:rsidR="001D62A1">
          <w:rPr>
            <w:noProof/>
            <w:webHidden/>
          </w:rPr>
          <w:fldChar w:fldCharType="begin"/>
        </w:r>
        <w:r w:rsidR="001D62A1">
          <w:rPr>
            <w:noProof/>
            <w:webHidden/>
          </w:rPr>
          <w:instrText xml:space="preserve"> PAGEREF _Toc101168331 \h </w:instrText>
        </w:r>
        <w:r w:rsidR="001D62A1">
          <w:rPr>
            <w:noProof/>
            <w:webHidden/>
          </w:rPr>
        </w:r>
        <w:r w:rsidR="001D62A1">
          <w:rPr>
            <w:noProof/>
            <w:webHidden/>
          </w:rPr>
          <w:fldChar w:fldCharType="separate"/>
        </w:r>
        <w:r w:rsidR="001D62A1">
          <w:rPr>
            <w:noProof/>
            <w:webHidden/>
          </w:rPr>
          <w:t>84</w:t>
        </w:r>
        <w:r w:rsidR="001D62A1">
          <w:rPr>
            <w:noProof/>
            <w:webHidden/>
          </w:rPr>
          <w:fldChar w:fldCharType="end"/>
        </w:r>
      </w:hyperlink>
    </w:p>
    <w:p w14:paraId="170A7A59" w14:textId="1E2E84E9"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32" w:history="1">
        <w:r w:rsidR="001D62A1" w:rsidRPr="00151347">
          <w:rPr>
            <w:rStyle w:val="a8"/>
            <w:noProof/>
          </w:rPr>
          <w:t>7.3.</w:t>
        </w:r>
        <w:r w:rsidR="001D62A1">
          <w:rPr>
            <w:rFonts w:asciiTheme="minorHAnsi" w:eastAsiaTheme="minorEastAsia" w:hAnsiTheme="minorHAnsi" w:cstheme="minorBidi"/>
            <w:noProof/>
            <w:lang w:eastAsia="ru-RU"/>
          </w:rPr>
          <w:tab/>
        </w:r>
        <w:r w:rsidR="001D62A1" w:rsidRPr="00151347">
          <w:rPr>
            <w:rStyle w:val="a8"/>
            <w:noProof/>
          </w:rPr>
          <w:t>Доступные методы</w:t>
        </w:r>
        <w:r w:rsidR="001D62A1">
          <w:rPr>
            <w:noProof/>
            <w:webHidden/>
          </w:rPr>
          <w:tab/>
        </w:r>
        <w:r w:rsidR="001D62A1">
          <w:rPr>
            <w:noProof/>
            <w:webHidden/>
          </w:rPr>
          <w:fldChar w:fldCharType="begin"/>
        </w:r>
        <w:r w:rsidR="001D62A1">
          <w:rPr>
            <w:noProof/>
            <w:webHidden/>
          </w:rPr>
          <w:instrText xml:space="preserve"> PAGEREF _Toc101168332 \h </w:instrText>
        </w:r>
        <w:r w:rsidR="001D62A1">
          <w:rPr>
            <w:noProof/>
            <w:webHidden/>
          </w:rPr>
        </w:r>
        <w:r w:rsidR="001D62A1">
          <w:rPr>
            <w:noProof/>
            <w:webHidden/>
          </w:rPr>
          <w:fldChar w:fldCharType="separate"/>
        </w:r>
        <w:r w:rsidR="001D62A1">
          <w:rPr>
            <w:noProof/>
            <w:webHidden/>
          </w:rPr>
          <w:t>84</w:t>
        </w:r>
        <w:r w:rsidR="001D62A1">
          <w:rPr>
            <w:noProof/>
            <w:webHidden/>
          </w:rPr>
          <w:fldChar w:fldCharType="end"/>
        </w:r>
      </w:hyperlink>
    </w:p>
    <w:p w14:paraId="08045EE2" w14:textId="65A17D97"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33" w:history="1">
        <w:r w:rsidR="001D62A1" w:rsidRPr="00151347">
          <w:rPr>
            <w:rStyle w:val="a8"/>
            <w:noProof/>
          </w:rPr>
          <w:t>7.4.</w:t>
        </w:r>
        <w:r w:rsidR="001D62A1">
          <w:rPr>
            <w:rFonts w:asciiTheme="minorHAnsi" w:eastAsiaTheme="minorEastAsia" w:hAnsiTheme="minorHAnsi" w:cstheme="minorBidi"/>
            <w:noProof/>
            <w:lang w:eastAsia="ru-RU"/>
          </w:rPr>
          <w:tab/>
        </w:r>
        <w:r w:rsidR="001D62A1" w:rsidRPr="00151347">
          <w:rPr>
            <w:rStyle w:val="a8"/>
            <w:noProof/>
          </w:rPr>
          <w:t>Алгоритмы</w:t>
        </w:r>
        <w:r w:rsidR="001D62A1">
          <w:rPr>
            <w:noProof/>
            <w:webHidden/>
          </w:rPr>
          <w:tab/>
        </w:r>
        <w:r w:rsidR="001D62A1">
          <w:rPr>
            <w:noProof/>
            <w:webHidden/>
          </w:rPr>
          <w:fldChar w:fldCharType="begin"/>
        </w:r>
        <w:r w:rsidR="001D62A1">
          <w:rPr>
            <w:noProof/>
            <w:webHidden/>
          </w:rPr>
          <w:instrText xml:space="preserve"> PAGEREF _Toc101168333 \h </w:instrText>
        </w:r>
        <w:r w:rsidR="001D62A1">
          <w:rPr>
            <w:noProof/>
            <w:webHidden/>
          </w:rPr>
        </w:r>
        <w:r w:rsidR="001D62A1">
          <w:rPr>
            <w:noProof/>
            <w:webHidden/>
          </w:rPr>
          <w:fldChar w:fldCharType="separate"/>
        </w:r>
        <w:r w:rsidR="001D62A1">
          <w:rPr>
            <w:noProof/>
            <w:webHidden/>
          </w:rPr>
          <w:t>84</w:t>
        </w:r>
        <w:r w:rsidR="001D62A1">
          <w:rPr>
            <w:noProof/>
            <w:webHidden/>
          </w:rPr>
          <w:fldChar w:fldCharType="end"/>
        </w:r>
      </w:hyperlink>
    </w:p>
    <w:p w14:paraId="2AB8C092" w14:textId="303480D9"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34" w:history="1">
        <w:r w:rsidR="001D62A1" w:rsidRPr="00151347">
          <w:rPr>
            <w:rStyle w:val="a8"/>
            <w:noProof/>
          </w:rPr>
          <w:t>7.4.1.</w:t>
        </w:r>
        <w:r w:rsidR="001D62A1">
          <w:rPr>
            <w:rFonts w:asciiTheme="minorHAnsi" w:eastAsiaTheme="minorEastAsia" w:hAnsiTheme="minorHAnsi" w:cstheme="minorBidi"/>
            <w:noProof/>
            <w:lang w:eastAsia="ru-RU"/>
          </w:rPr>
          <w:tab/>
        </w:r>
        <w:r w:rsidR="001D62A1" w:rsidRPr="00151347">
          <w:rPr>
            <w:rStyle w:val="a8"/>
            <w:noProof/>
          </w:rPr>
          <w:t>Формат файла</w:t>
        </w:r>
        <w:r w:rsidR="001D62A1">
          <w:rPr>
            <w:noProof/>
            <w:webHidden/>
          </w:rPr>
          <w:tab/>
        </w:r>
        <w:r w:rsidR="001D62A1">
          <w:rPr>
            <w:noProof/>
            <w:webHidden/>
          </w:rPr>
          <w:fldChar w:fldCharType="begin"/>
        </w:r>
        <w:r w:rsidR="001D62A1">
          <w:rPr>
            <w:noProof/>
            <w:webHidden/>
          </w:rPr>
          <w:instrText xml:space="preserve"> PAGEREF _Toc101168334 \h </w:instrText>
        </w:r>
        <w:r w:rsidR="001D62A1">
          <w:rPr>
            <w:noProof/>
            <w:webHidden/>
          </w:rPr>
        </w:r>
        <w:r w:rsidR="001D62A1">
          <w:rPr>
            <w:noProof/>
            <w:webHidden/>
          </w:rPr>
          <w:fldChar w:fldCharType="separate"/>
        </w:r>
        <w:r w:rsidR="001D62A1">
          <w:rPr>
            <w:noProof/>
            <w:webHidden/>
          </w:rPr>
          <w:t>84</w:t>
        </w:r>
        <w:r w:rsidR="001D62A1">
          <w:rPr>
            <w:noProof/>
            <w:webHidden/>
          </w:rPr>
          <w:fldChar w:fldCharType="end"/>
        </w:r>
      </w:hyperlink>
    </w:p>
    <w:p w14:paraId="0CC06AEC" w14:textId="5A38CEBE"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35" w:history="1">
        <w:r w:rsidR="001D62A1" w:rsidRPr="00151347">
          <w:rPr>
            <w:rStyle w:val="a8"/>
            <w:noProof/>
          </w:rPr>
          <w:t>7.4.2.</w:t>
        </w:r>
        <w:r w:rsidR="001D62A1">
          <w:rPr>
            <w:rFonts w:asciiTheme="minorHAnsi" w:eastAsiaTheme="minorEastAsia" w:hAnsiTheme="minorHAnsi" w:cstheme="minorBidi"/>
            <w:noProof/>
            <w:lang w:eastAsia="ru-RU"/>
          </w:rPr>
          <w:tab/>
        </w:r>
        <w:r w:rsidR="001D62A1" w:rsidRPr="00151347">
          <w:rPr>
            <w:rStyle w:val="a8"/>
            <w:noProof/>
          </w:rPr>
          <w:t>Формат области печати</w:t>
        </w:r>
        <w:r w:rsidR="001D62A1">
          <w:rPr>
            <w:noProof/>
            <w:webHidden/>
          </w:rPr>
          <w:tab/>
        </w:r>
        <w:r w:rsidR="001D62A1">
          <w:rPr>
            <w:noProof/>
            <w:webHidden/>
          </w:rPr>
          <w:fldChar w:fldCharType="begin"/>
        </w:r>
        <w:r w:rsidR="001D62A1">
          <w:rPr>
            <w:noProof/>
            <w:webHidden/>
          </w:rPr>
          <w:instrText xml:space="preserve"> PAGEREF _Toc101168335 \h </w:instrText>
        </w:r>
        <w:r w:rsidR="001D62A1">
          <w:rPr>
            <w:noProof/>
            <w:webHidden/>
          </w:rPr>
        </w:r>
        <w:r w:rsidR="001D62A1">
          <w:rPr>
            <w:noProof/>
            <w:webHidden/>
          </w:rPr>
          <w:fldChar w:fldCharType="separate"/>
        </w:r>
        <w:r w:rsidR="001D62A1">
          <w:rPr>
            <w:noProof/>
            <w:webHidden/>
          </w:rPr>
          <w:t>84</w:t>
        </w:r>
        <w:r w:rsidR="001D62A1">
          <w:rPr>
            <w:noProof/>
            <w:webHidden/>
          </w:rPr>
          <w:fldChar w:fldCharType="end"/>
        </w:r>
      </w:hyperlink>
    </w:p>
    <w:p w14:paraId="4CD296F5" w14:textId="4B9D1D38"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36" w:history="1">
        <w:r w:rsidR="001D62A1" w:rsidRPr="00151347">
          <w:rPr>
            <w:rStyle w:val="a8"/>
            <w:noProof/>
          </w:rPr>
          <w:t>7.5.</w:t>
        </w:r>
        <w:r w:rsidR="001D62A1">
          <w:rPr>
            <w:rFonts w:asciiTheme="minorHAnsi" w:eastAsiaTheme="minorEastAsia" w:hAnsiTheme="minorHAnsi" w:cstheme="minorBidi"/>
            <w:noProof/>
            <w:lang w:eastAsia="ru-RU"/>
          </w:rPr>
          <w:tab/>
        </w:r>
        <w:r w:rsidR="001D62A1" w:rsidRPr="00151347">
          <w:rPr>
            <w:rStyle w:val="a8"/>
            <w:noProof/>
          </w:rPr>
          <w:t>Входящие сообщения</w:t>
        </w:r>
        <w:r w:rsidR="001D62A1">
          <w:rPr>
            <w:noProof/>
            <w:webHidden/>
          </w:rPr>
          <w:tab/>
        </w:r>
        <w:r w:rsidR="001D62A1">
          <w:rPr>
            <w:noProof/>
            <w:webHidden/>
          </w:rPr>
          <w:fldChar w:fldCharType="begin"/>
        </w:r>
        <w:r w:rsidR="001D62A1">
          <w:rPr>
            <w:noProof/>
            <w:webHidden/>
          </w:rPr>
          <w:instrText xml:space="preserve"> PAGEREF _Toc101168336 \h </w:instrText>
        </w:r>
        <w:r w:rsidR="001D62A1">
          <w:rPr>
            <w:noProof/>
            <w:webHidden/>
          </w:rPr>
        </w:r>
        <w:r w:rsidR="001D62A1">
          <w:rPr>
            <w:noProof/>
            <w:webHidden/>
          </w:rPr>
          <w:fldChar w:fldCharType="separate"/>
        </w:r>
        <w:r w:rsidR="001D62A1">
          <w:rPr>
            <w:noProof/>
            <w:webHidden/>
          </w:rPr>
          <w:t>84</w:t>
        </w:r>
        <w:r w:rsidR="001D62A1">
          <w:rPr>
            <w:noProof/>
            <w:webHidden/>
          </w:rPr>
          <w:fldChar w:fldCharType="end"/>
        </w:r>
      </w:hyperlink>
    </w:p>
    <w:p w14:paraId="45F609D3" w14:textId="59852DD0"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37" w:history="1">
        <w:r w:rsidR="001D62A1" w:rsidRPr="00151347">
          <w:rPr>
            <w:rStyle w:val="a8"/>
            <w:noProof/>
          </w:rPr>
          <w:t>7.5.1.</w:t>
        </w:r>
        <w:r w:rsidR="001D62A1">
          <w:rPr>
            <w:rFonts w:asciiTheme="minorHAnsi" w:eastAsiaTheme="minorEastAsia" w:hAnsiTheme="minorHAnsi" w:cstheme="minorBidi"/>
            <w:noProof/>
            <w:lang w:eastAsia="ru-RU"/>
          </w:rPr>
          <w:tab/>
        </w:r>
        <w:r w:rsidR="001D62A1" w:rsidRPr="00151347">
          <w:rPr>
            <w:rStyle w:val="a8"/>
            <w:noProof/>
          </w:rPr>
          <w:t>createLabelFile</w:t>
        </w:r>
        <w:r w:rsidR="001D62A1">
          <w:rPr>
            <w:noProof/>
            <w:webHidden/>
          </w:rPr>
          <w:tab/>
        </w:r>
        <w:r w:rsidR="001D62A1">
          <w:rPr>
            <w:noProof/>
            <w:webHidden/>
          </w:rPr>
          <w:fldChar w:fldCharType="begin"/>
        </w:r>
        <w:r w:rsidR="001D62A1">
          <w:rPr>
            <w:noProof/>
            <w:webHidden/>
          </w:rPr>
          <w:instrText xml:space="preserve"> PAGEREF _Toc101168337 \h </w:instrText>
        </w:r>
        <w:r w:rsidR="001D62A1">
          <w:rPr>
            <w:noProof/>
            <w:webHidden/>
          </w:rPr>
        </w:r>
        <w:r w:rsidR="001D62A1">
          <w:rPr>
            <w:noProof/>
            <w:webHidden/>
          </w:rPr>
          <w:fldChar w:fldCharType="separate"/>
        </w:r>
        <w:r w:rsidR="001D62A1">
          <w:rPr>
            <w:noProof/>
            <w:webHidden/>
          </w:rPr>
          <w:t>84</w:t>
        </w:r>
        <w:r w:rsidR="001D62A1">
          <w:rPr>
            <w:noProof/>
            <w:webHidden/>
          </w:rPr>
          <w:fldChar w:fldCharType="end"/>
        </w:r>
      </w:hyperlink>
    </w:p>
    <w:p w14:paraId="0AE3AECF" w14:textId="681FE7B4"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38" w:history="1">
        <w:r w:rsidR="001D62A1" w:rsidRPr="00151347">
          <w:rPr>
            <w:rStyle w:val="a8"/>
            <w:noProof/>
          </w:rPr>
          <w:t>7.5.2.</w:t>
        </w:r>
        <w:r w:rsidR="001D62A1">
          <w:rPr>
            <w:rFonts w:asciiTheme="minorHAnsi" w:eastAsiaTheme="minorEastAsia" w:hAnsiTheme="minorHAnsi" w:cstheme="minorBidi"/>
            <w:noProof/>
            <w:lang w:eastAsia="ru-RU"/>
          </w:rPr>
          <w:tab/>
        </w:r>
        <w:r w:rsidR="001D62A1" w:rsidRPr="00151347">
          <w:rPr>
            <w:rStyle w:val="a8"/>
            <w:noProof/>
          </w:rPr>
          <w:t>createParcelLabel</w:t>
        </w:r>
        <w:r w:rsidR="001D62A1">
          <w:rPr>
            <w:noProof/>
            <w:webHidden/>
          </w:rPr>
          <w:tab/>
        </w:r>
        <w:r w:rsidR="001D62A1">
          <w:rPr>
            <w:noProof/>
            <w:webHidden/>
          </w:rPr>
          <w:fldChar w:fldCharType="begin"/>
        </w:r>
        <w:r w:rsidR="001D62A1">
          <w:rPr>
            <w:noProof/>
            <w:webHidden/>
          </w:rPr>
          <w:instrText xml:space="preserve"> PAGEREF _Toc101168338 \h </w:instrText>
        </w:r>
        <w:r w:rsidR="001D62A1">
          <w:rPr>
            <w:noProof/>
            <w:webHidden/>
          </w:rPr>
        </w:r>
        <w:r w:rsidR="001D62A1">
          <w:rPr>
            <w:noProof/>
            <w:webHidden/>
          </w:rPr>
          <w:fldChar w:fldCharType="separate"/>
        </w:r>
        <w:r w:rsidR="001D62A1">
          <w:rPr>
            <w:noProof/>
            <w:webHidden/>
          </w:rPr>
          <w:t>85</w:t>
        </w:r>
        <w:r w:rsidR="001D62A1">
          <w:rPr>
            <w:noProof/>
            <w:webHidden/>
          </w:rPr>
          <w:fldChar w:fldCharType="end"/>
        </w:r>
      </w:hyperlink>
    </w:p>
    <w:p w14:paraId="5BB5F5CB" w14:textId="70FF4369"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39" w:history="1">
        <w:r w:rsidR="001D62A1" w:rsidRPr="00151347">
          <w:rPr>
            <w:rStyle w:val="a8"/>
            <w:noProof/>
          </w:rPr>
          <w:t>7.6.</w:t>
        </w:r>
        <w:r w:rsidR="001D62A1">
          <w:rPr>
            <w:rFonts w:asciiTheme="minorHAnsi" w:eastAsiaTheme="minorEastAsia" w:hAnsiTheme="minorHAnsi" w:cstheme="minorBidi"/>
            <w:noProof/>
            <w:lang w:eastAsia="ru-RU"/>
          </w:rPr>
          <w:tab/>
        </w:r>
        <w:r w:rsidR="001D62A1" w:rsidRPr="00151347">
          <w:rPr>
            <w:rStyle w:val="a8"/>
            <w:noProof/>
          </w:rPr>
          <w:t>Исходящие сообщения</w:t>
        </w:r>
        <w:r w:rsidR="001D62A1">
          <w:rPr>
            <w:noProof/>
            <w:webHidden/>
          </w:rPr>
          <w:tab/>
        </w:r>
        <w:r w:rsidR="001D62A1">
          <w:rPr>
            <w:noProof/>
            <w:webHidden/>
          </w:rPr>
          <w:fldChar w:fldCharType="begin"/>
        </w:r>
        <w:r w:rsidR="001D62A1">
          <w:rPr>
            <w:noProof/>
            <w:webHidden/>
          </w:rPr>
          <w:instrText xml:space="preserve"> PAGEREF _Toc101168339 \h </w:instrText>
        </w:r>
        <w:r w:rsidR="001D62A1">
          <w:rPr>
            <w:noProof/>
            <w:webHidden/>
          </w:rPr>
        </w:r>
        <w:r w:rsidR="001D62A1">
          <w:rPr>
            <w:noProof/>
            <w:webHidden/>
          </w:rPr>
          <w:fldChar w:fldCharType="separate"/>
        </w:r>
        <w:r w:rsidR="001D62A1">
          <w:rPr>
            <w:noProof/>
            <w:webHidden/>
          </w:rPr>
          <w:t>85</w:t>
        </w:r>
        <w:r w:rsidR="001D62A1">
          <w:rPr>
            <w:noProof/>
            <w:webHidden/>
          </w:rPr>
          <w:fldChar w:fldCharType="end"/>
        </w:r>
      </w:hyperlink>
    </w:p>
    <w:p w14:paraId="6EA3483B" w14:textId="4F24D9CB"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40" w:history="1">
        <w:r w:rsidR="001D62A1" w:rsidRPr="00151347">
          <w:rPr>
            <w:rStyle w:val="a8"/>
            <w:noProof/>
          </w:rPr>
          <w:t>7.6.1.</w:t>
        </w:r>
        <w:r w:rsidR="001D62A1">
          <w:rPr>
            <w:rFonts w:asciiTheme="minorHAnsi" w:eastAsiaTheme="minorEastAsia" w:hAnsiTheme="minorHAnsi" w:cstheme="minorBidi"/>
            <w:noProof/>
            <w:lang w:eastAsia="ru-RU"/>
          </w:rPr>
          <w:tab/>
        </w:r>
        <w:r w:rsidR="001D62A1" w:rsidRPr="00151347">
          <w:rPr>
            <w:rStyle w:val="a8"/>
            <w:noProof/>
          </w:rPr>
          <w:t>createLabelFileResponse</w:t>
        </w:r>
        <w:r w:rsidR="001D62A1">
          <w:rPr>
            <w:noProof/>
            <w:webHidden/>
          </w:rPr>
          <w:tab/>
        </w:r>
        <w:r w:rsidR="001D62A1">
          <w:rPr>
            <w:noProof/>
            <w:webHidden/>
          </w:rPr>
          <w:fldChar w:fldCharType="begin"/>
        </w:r>
        <w:r w:rsidR="001D62A1">
          <w:rPr>
            <w:noProof/>
            <w:webHidden/>
          </w:rPr>
          <w:instrText xml:space="preserve"> PAGEREF _Toc101168340 \h </w:instrText>
        </w:r>
        <w:r w:rsidR="001D62A1">
          <w:rPr>
            <w:noProof/>
            <w:webHidden/>
          </w:rPr>
        </w:r>
        <w:r w:rsidR="001D62A1">
          <w:rPr>
            <w:noProof/>
            <w:webHidden/>
          </w:rPr>
          <w:fldChar w:fldCharType="separate"/>
        </w:r>
        <w:r w:rsidR="001D62A1">
          <w:rPr>
            <w:noProof/>
            <w:webHidden/>
          </w:rPr>
          <w:t>85</w:t>
        </w:r>
        <w:r w:rsidR="001D62A1">
          <w:rPr>
            <w:noProof/>
            <w:webHidden/>
          </w:rPr>
          <w:fldChar w:fldCharType="end"/>
        </w:r>
      </w:hyperlink>
    </w:p>
    <w:p w14:paraId="0916F753" w14:textId="5D673806"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41" w:history="1">
        <w:r w:rsidR="001D62A1" w:rsidRPr="00151347">
          <w:rPr>
            <w:rStyle w:val="a8"/>
            <w:noProof/>
          </w:rPr>
          <w:t>7.6.2.</w:t>
        </w:r>
        <w:r w:rsidR="001D62A1">
          <w:rPr>
            <w:rFonts w:asciiTheme="minorHAnsi" w:eastAsiaTheme="minorEastAsia" w:hAnsiTheme="minorHAnsi" w:cstheme="minorBidi"/>
            <w:noProof/>
            <w:lang w:eastAsia="ru-RU"/>
          </w:rPr>
          <w:tab/>
        </w:r>
        <w:r w:rsidR="001D62A1" w:rsidRPr="00151347">
          <w:rPr>
            <w:rStyle w:val="a8"/>
            <w:noProof/>
          </w:rPr>
          <w:t>createParcelLabelResponse</w:t>
        </w:r>
        <w:r w:rsidR="001D62A1">
          <w:rPr>
            <w:noProof/>
            <w:webHidden/>
          </w:rPr>
          <w:tab/>
        </w:r>
        <w:r w:rsidR="001D62A1">
          <w:rPr>
            <w:noProof/>
            <w:webHidden/>
          </w:rPr>
          <w:fldChar w:fldCharType="begin"/>
        </w:r>
        <w:r w:rsidR="001D62A1">
          <w:rPr>
            <w:noProof/>
            <w:webHidden/>
          </w:rPr>
          <w:instrText xml:space="preserve"> PAGEREF _Toc101168341 \h </w:instrText>
        </w:r>
        <w:r w:rsidR="001D62A1">
          <w:rPr>
            <w:noProof/>
            <w:webHidden/>
          </w:rPr>
        </w:r>
        <w:r w:rsidR="001D62A1">
          <w:rPr>
            <w:noProof/>
            <w:webHidden/>
          </w:rPr>
          <w:fldChar w:fldCharType="separate"/>
        </w:r>
        <w:r w:rsidR="001D62A1">
          <w:rPr>
            <w:noProof/>
            <w:webHidden/>
          </w:rPr>
          <w:t>86</w:t>
        </w:r>
        <w:r w:rsidR="001D62A1">
          <w:rPr>
            <w:noProof/>
            <w:webHidden/>
          </w:rPr>
          <w:fldChar w:fldCharType="end"/>
        </w:r>
      </w:hyperlink>
    </w:p>
    <w:p w14:paraId="511AD03E" w14:textId="53F75B75" w:rsidR="001D62A1" w:rsidRDefault="00F425FA">
      <w:pPr>
        <w:pStyle w:val="21"/>
        <w:tabs>
          <w:tab w:val="left" w:pos="660"/>
          <w:tab w:val="right" w:leader="dot" w:pos="9344"/>
        </w:tabs>
        <w:rPr>
          <w:rFonts w:asciiTheme="minorHAnsi" w:eastAsiaTheme="minorEastAsia" w:hAnsiTheme="minorHAnsi" w:cstheme="minorBidi"/>
          <w:noProof/>
          <w:lang w:eastAsia="ru-RU"/>
        </w:rPr>
      </w:pPr>
      <w:hyperlink w:anchor="_Toc101168342" w:history="1">
        <w:r w:rsidR="001D62A1" w:rsidRPr="00151347">
          <w:rPr>
            <w:rStyle w:val="a8"/>
            <w:noProof/>
          </w:rPr>
          <w:t>8.</w:t>
        </w:r>
        <w:r w:rsidR="001D62A1">
          <w:rPr>
            <w:rFonts w:asciiTheme="minorHAnsi" w:eastAsiaTheme="minorEastAsia" w:hAnsiTheme="minorHAnsi" w:cstheme="minorBidi"/>
            <w:noProof/>
            <w:lang w:eastAsia="ru-RU"/>
          </w:rPr>
          <w:tab/>
        </w:r>
        <w:r w:rsidR="001D62A1" w:rsidRPr="00151347">
          <w:rPr>
            <w:rStyle w:val="a8"/>
            <w:noProof/>
          </w:rPr>
          <w:t>Веб-служба «Отмена заказа»</w:t>
        </w:r>
        <w:r w:rsidR="001D62A1">
          <w:rPr>
            <w:noProof/>
            <w:webHidden/>
          </w:rPr>
          <w:tab/>
        </w:r>
        <w:r w:rsidR="001D62A1">
          <w:rPr>
            <w:noProof/>
            <w:webHidden/>
          </w:rPr>
          <w:fldChar w:fldCharType="begin"/>
        </w:r>
        <w:r w:rsidR="001D62A1">
          <w:rPr>
            <w:noProof/>
            <w:webHidden/>
          </w:rPr>
          <w:instrText xml:space="preserve"> PAGEREF _Toc101168342 \h </w:instrText>
        </w:r>
        <w:r w:rsidR="001D62A1">
          <w:rPr>
            <w:noProof/>
            <w:webHidden/>
          </w:rPr>
        </w:r>
        <w:r w:rsidR="001D62A1">
          <w:rPr>
            <w:noProof/>
            <w:webHidden/>
          </w:rPr>
          <w:fldChar w:fldCharType="separate"/>
        </w:r>
        <w:r w:rsidR="001D62A1">
          <w:rPr>
            <w:noProof/>
            <w:webHidden/>
          </w:rPr>
          <w:t>90</w:t>
        </w:r>
        <w:r w:rsidR="001D62A1">
          <w:rPr>
            <w:noProof/>
            <w:webHidden/>
          </w:rPr>
          <w:fldChar w:fldCharType="end"/>
        </w:r>
      </w:hyperlink>
    </w:p>
    <w:p w14:paraId="0CB3B0FF" w14:textId="3595B6B6"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43" w:history="1">
        <w:r w:rsidR="001D62A1" w:rsidRPr="00151347">
          <w:rPr>
            <w:rStyle w:val="a8"/>
            <w:noProof/>
          </w:rPr>
          <w:t>8.1.</w:t>
        </w:r>
        <w:r w:rsidR="001D62A1">
          <w:rPr>
            <w:rFonts w:asciiTheme="minorHAnsi" w:eastAsiaTheme="minorEastAsia" w:hAnsiTheme="minorHAnsi" w:cstheme="minorBidi"/>
            <w:noProof/>
            <w:lang w:eastAsia="ru-RU"/>
          </w:rPr>
          <w:tab/>
        </w:r>
        <w:r w:rsidR="001D62A1" w:rsidRPr="00151347">
          <w:rPr>
            <w:rStyle w:val="a8"/>
            <w:noProof/>
          </w:rPr>
          <w:t>Описание</w:t>
        </w:r>
        <w:r w:rsidR="001D62A1">
          <w:rPr>
            <w:noProof/>
            <w:webHidden/>
          </w:rPr>
          <w:tab/>
        </w:r>
        <w:r w:rsidR="001D62A1">
          <w:rPr>
            <w:noProof/>
            <w:webHidden/>
          </w:rPr>
          <w:fldChar w:fldCharType="begin"/>
        </w:r>
        <w:r w:rsidR="001D62A1">
          <w:rPr>
            <w:noProof/>
            <w:webHidden/>
          </w:rPr>
          <w:instrText xml:space="preserve"> PAGEREF _Toc101168343 \h </w:instrText>
        </w:r>
        <w:r w:rsidR="001D62A1">
          <w:rPr>
            <w:noProof/>
            <w:webHidden/>
          </w:rPr>
        </w:r>
        <w:r w:rsidR="001D62A1">
          <w:rPr>
            <w:noProof/>
            <w:webHidden/>
          </w:rPr>
          <w:fldChar w:fldCharType="separate"/>
        </w:r>
        <w:r w:rsidR="001D62A1">
          <w:rPr>
            <w:noProof/>
            <w:webHidden/>
          </w:rPr>
          <w:t>90</w:t>
        </w:r>
        <w:r w:rsidR="001D62A1">
          <w:rPr>
            <w:noProof/>
            <w:webHidden/>
          </w:rPr>
          <w:fldChar w:fldCharType="end"/>
        </w:r>
      </w:hyperlink>
    </w:p>
    <w:p w14:paraId="6499CB46" w14:textId="2ED1F7DA"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44" w:history="1">
        <w:r w:rsidR="001D62A1" w:rsidRPr="00151347">
          <w:rPr>
            <w:rStyle w:val="a8"/>
            <w:noProof/>
          </w:rPr>
          <w:t>8.2.</w:t>
        </w:r>
        <w:r w:rsidR="001D62A1">
          <w:rPr>
            <w:rFonts w:asciiTheme="minorHAnsi" w:eastAsiaTheme="minorEastAsia" w:hAnsiTheme="minorHAnsi" w:cstheme="minorBidi"/>
            <w:noProof/>
            <w:lang w:eastAsia="ru-RU"/>
          </w:rPr>
          <w:tab/>
        </w:r>
        <w:r w:rsidR="001D62A1" w:rsidRPr="00151347">
          <w:rPr>
            <w:rStyle w:val="a8"/>
            <w:noProof/>
          </w:rPr>
          <w:t>Расположение</w:t>
        </w:r>
        <w:r w:rsidR="001D62A1">
          <w:rPr>
            <w:noProof/>
            <w:webHidden/>
          </w:rPr>
          <w:tab/>
        </w:r>
        <w:r w:rsidR="001D62A1">
          <w:rPr>
            <w:noProof/>
            <w:webHidden/>
          </w:rPr>
          <w:fldChar w:fldCharType="begin"/>
        </w:r>
        <w:r w:rsidR="001D62A1">
          <w:rPr>
            <w:noProof/>
            <w:webHidden/>
          </w:rPr>
          <w:instrText xml:space="preserve"> PAGEREF _Toc101168344 \h </w:instrText>
        </w:r>
        <w:r w:rsidR="001D62A1">
          <w:rPr>
            <w:noProof/>
            <w:webHidden/>
          </w:rPr>
        </w:r>
        <w:r w:rsidR="001D62A1">
          <w:rPr>
            <w:noProof/>
            <w:webHidden/>
          </w:rPr>
          <w:fldChar w:fldCharType="separate"/>
        </w:r>
        <w:r w:rsidR="001D62A1">
          <w:rPr>
            <w:noProof/>
            <w:webHidden/>
          </w:rPr>
          <w:t>91</w:t>
        </w:r>
        <w:r w:rsidR="001D62A1">
          <w:rPr>
            <w:noProof/>
            <w:webHidden/>
          </w:rPr>
          <w:fldChar w:fldCharType="end"/>
        </w:r>
      </w:hyperlink>
    </w:p>
    <w:p w14:paraId="7B1835CF" w14:textId="16A657F7"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45" w:history="1">
        <w:r w:rsidR="001D62A1" w:rsidRPr="00151347">
          <w:rPr>
            <w:rStyle w:val="a8"/>
            <w:noProof/>
          </w:rPr>
          <w:t>8.3.</w:t>
        </w:r>
        <w:r w:rsidR="001D62A1">
          <w:rPr>
            <w:rFonts w:asciiTheme="minorHAnsi" w:eastAsiaTheme="minorEastAsia" w:hAnsiTheme="minorHAnsi" w:cstheme="minorBidi"/>
            <w:noProof/>
            <w:lang w:eastAsia="ru-RU"/>
          </w:rPr>
          <w:tab/>
        </w:r>
        <w:r w:rsidR="001D62A1" w:rsidRPr="00151347">
          <w:rPr>
            <w:rStyle w:val="a8"/>
            <w:noProof/>
          </w:rPr>
          <w:t>Доступные методы</w:t>
        </w:r>
        <w:r w:rsidR="001D62A1">
          <w:rPr>
            <w:noProof/>
            <w:webHidden/>
          </w:rPr>
          <w:tab/>
        </w:r>
        <w:r w:rsidR="001D62A1">
          <w:rPr>
            <w:noProof/>
            <w:webHidden/>
          </w:rPr>
          <w:fldChar w:fldCharType="begin"/>
        </w:r>
        <w:r w:rsidR="001D62A1">
          <w:rPr>
            <w:noProof/>
            <w:webHidden/>
          </w:rPr>
          <w:instrText xml:space="preserve"> PAGEREF _Toc101168345 \h </w:instrText>
        </w:r>
        <w:r w:rsidR="001D62A1">
          <w:rPr>
            <w:noProof/>
            <w:webHidden/>
          </w:rPr>
        </w:r>
        <w:r w:rsidR="001D62A1">
          <w:rPr>
            <w:noProof/>
            <w:webHidden/>
          </w:rPr>
          <w:fldChar w:fldCharType="separate"/>
        </w:r>
        <w:r w:rsidR="001D62A1">
          <w:rPr>
            <w:noProof/>
            <w:webHidden/>
          </w:rPr>
          <w:t>91</w:t>
        </w:r>
        <w:r w:rsidR="001D62A1">
          <w:rPr>
            <w:noProof/>
            <w:webHidden/>
          </w:rPr>
          <w:fldChar w:fldCharType="end"/>
        </w:r>
      </w:hyperlink>
    </w:p>
    <w:p w14:paraId="6AD5504A" w14:textId="62DD13F8"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46" w:history="1">
        <w:r w:rsidR="001D62A1" w:rsidRPr="00151347">
          <w:rPr>
            <w:rStyle w:val="a8"/>
            <w:noProof/>
          </w:rPr>
          <w:t>8.4.</w:t>
        </w:r>
        <w:r w:rsidR="001D62A1">
          <w:rPr>
            <w:rFonts w:asciiTheme="minorHAnsi" w:eastAsiaTheme="minorEastAsia" w:hAnsiTheme="minorHAnsi" w:cstheme="minorBidi"/>
            <w:noProof/>
            <w:lang w:eastAsia="ru-RU"/>
          </w:rPr>
          <w:tab/>
        </w:r>
        <w:r w:rsidR="001D62A1" w:rsidRPr="00151347">
          <w:rPr>
            <w:rStyle w:val="a8"/>
            <w:noProof/>
          </w:rPr>
          <w:t>Алгоритмы</w:t>
        </w:r>
        <w:r w:rsidR="001D62A1">
          <w:rPr>
            <w:noProof/>
            <w:webHidden/>
          </w:rPr>
          <w:tab/>
        </w:r>
        <w:r w:rsidR="001D62A1">
          <w:rPr>
            <w:noProof/>
            <w:webHidden/>
          </w:rPr>
          <w:fldChar w:fldCharType="begin"/>
        </w:r>
        <w:r w:rsidR="001D62A1">
          <w:rPr>
            <w:noProof/>
            <w:webHidden/>
          </w:rPr>
          <w:instrText xml:space="preserve"> PAGEREF _Toc101168346 \h </w:instrText>
        </w:r>
        <w:r w:rsidR="001D62A1">
          <w:rPr>
            <w:noProof/>
            <w:webHidden/>
          </w:rPr>
        </w:r>
        <w:r w:rsidR="001D62A1">
          <w:rPr>
            <w:noProof/>
            <w:webHidden/>
          </w:rPr>
          <w:fldChar w:fldCharType="separate"/>
        </w:r>
        <w:r w:rsidR="001D62A1">
          <w:rPr>
            <w:noProof/>
            <w:webHidden/>
          </w:rPr>
          <w:t>91</w:t>
        </w:r>
        <w:r w:rsidR="001D62A1">
          <w:rPr>
            <w:noProof/>
            <w:webHidden/>
          </w:rPr>
          <w:fldChar w:fldCharType="end"/>
        </w:r>
      </w:hyperlink>
    </w:p>
    <w:p w14:paraId="14761E19" w14:textId="20E2D89F"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47" w:history="1">
        <w:r w:rsidR="001D62A1" w:rsidRPr="00151347">
          <w:rPr>
            <w:rStyle w:val="a8"/>
            <w:noProof/>
          </w:rPr>
          <w:t>8.5.</w:t>
        </w:r>
        <w:r w:rsidR="001D62A1">
          <w:rPr>
            <w:rFonts w:asciiTheme="minorHAnsi" w:eastAsiaTheme="minorEastAsia" w:hAnsiTheme="minorHAnsi" w:cstheme="minorBidi"/>
            <w:noProof/>
            <w:lang w:eastAsia="ru-RU"/>
          </w:rPr>
          <w:tab/>
        </w:r>
        <w:r w:rsidR="001D62A1" w:rsidRPr="00151347">
          <w:rPr>
            <w:rStyle w:val="a8"/>
            <w:noProof/>
          </w:rPr>
          <w:t>Входящие сообщения</w:t>
        </w:r>
        <w:r w:rsidR="001D62A1">
          <w:rPr>
            <w:noProof/>
            <w:webHidden/>
          </w:rPr>
          <w:tab/>
        </w:r>
        <w:r w:rsidR="001D62A1">
          <w:rPr>
            <w:noProof/>
            <w:webHidden/>
          </w:rPr>
          <w:fldChar w:fldCharType="begin"/>
        </w:r>
        <w:r w:rsidR="001D62A1">
          <w:rPr>
            <w:noProof/>
            <w:webHidden/>
          </w:rPr>
          <w:instrText xml:space="preserve"> PAGEREF _Toc101168347 \h </w:instrText>
        </w:r>
        <w:r w:rsidR="001D62A1">
          <w:rPr>
            <w:noProof/>
            <w:webHidden/>
          </w:rPr>
        </w:r>
        <w:r w:rsidR="001D62A1">
          <w:rPr>
            <w:noProof/>
            <w:webHidden/>
          </w:rPr>
          <w:fldChar w:fldCharType="separate"/>
        </w:r>
        <w:r w:rsidR="001D62A1">
          <w:rPr>
            <w:noProof/>
            <w:webHidden/>
          </w:rPr>
          <w:t>91</w:t>
        </w:r>
        <w:r w:rsidR="001D62A1">
          <w:rPr>
            <w:noProof/>
            <w:webHidden/>
          </w:rPr>
          <w:fldChar w:fldCharType="end"/>
        </w:r>
      </w:hyperlink>
    </w:p>
    <w:p w14:paraId="126D5843" w14:textId="60610F5B"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48" w:history="1">
        <w:r w:rsidR="001D62A1" w:rsidRPr="00151347">
          <w:rPr>
            <w:rStyle w:val="a8"/>
            <w:noProof/>
          </w:rPr>
          <w:t>8.6.</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w:t>
        </w:r>
        <w:r w:rsidR="001D62A1">
          <w:rPr>
            <w:noProof/>
            <w:webHidden/>
          </w:rPr>
          <w:tab/>
        </w:r>
        <w:r w:rsidR="001D62A1">
          <w:rPr>
            <w:noProof/>
            <w:webHidden/>
          </w:rPr>
          <w:fldChar w:fldCharType="begin"/>
        </w:r>
        <w:r w:rsidR="001D62A1">
          <w:rPr>
            <w:noProof/>
            <w:webHidden/>
          </w:rPr>
          <w:instrText xml:space="preserve"> PAGEREF _Toc101168348 \h </w:instrText>
        </w:r>
        <w:r w:rsidR="001D62A1">
          <w:rPr>
            <w:noProof/>
            <w:webHidden/>
          </w:rPr>
        </w:r>
        <w:r w:rsidR="001D62A1">
          <w:rPr>
            <w:noProof/>
            <w:webHidden/>
          </w:rPr>
          <w:fldChar w:fldCharType="separate"/>
        </w:r>
        <w:r w:rsidR="001D62A1">
          <w:rPr>
            <w:noProof/>
            <w:webHidden/>
          </w:rPr>
          <w:t>91</w:t>
        </w:r>
        <w:r w:rsidR="001D62A1">
          <w:rPr>
            <w:noProof/>
            <w:webHidden/>
          </w:rPr>
          <w:fldChar w:fldCharType="end"/>
        </w:r>
      </w:hyperlink>
    </w:p>
    <w:p w14:paraId="07DFB824" w14:textId="480DC9EA"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49" w:history="1">
        <w:r w:rsidR="001D62A1" w:rsidRPr="00151347">
          <w:rPr>
            <w:rStyle w:val="a8"/>
            <w:noProof/>
          </w:rPr>
          <w:t>8.7.</w:t>
        </w:r>
        <w:r w:rsidR="001D62A1">
          <w:rPr>
            <w:rFonts w:asciiTheme="minorHAnsi" w:eastAsiaTheme="minorEastAsia" w:hAnsiTheme="minorHAnsi" w:cstheme="minorBidi"/>
            <w:noProof/>
            <w:lang w:eastAsia="ru-RU"/>
          </w:rPr>
          <w:tab/>
        </w:r>
        <w:r w:rsidR="001D62A1" w:rsidRPr="00151347">
          <w:rPr>
            <w:rStyle w:val="a8"/>
            <w:noProof/>
          </w:rPr>
          <w:t>Статусы</w:t>
        </w:r>
        <w:r w:rsidR="001D62A1">
          <w:rPr>
            <w:noProof/>
            <w:webHidden/>
          </w:rPr>
          <w:tab/>
        </w:r>
        <w:r w:rsidR="001D62A1">
          <w:rPr>
            <w:noProof/>
            <w:webHidden/>
          </w:rPr>
          <w:fldChar w:fldCharType="begin"/>
        </w:r>
        <w:r w:rsidR="001D62A1">
          <w:rPr>
            <w:noProof/>
            <w:webHidden/>
          </w:rPr>
          <w:instrText xml:space="preserve"> PAGEREF _Toc101168349 \h </w:instrText>
        </w:r>
        <w:r w:rsidR="001D62A1">
          <w:rPr>
            <w:noProof/>
            <w:webHidden/>
          </w:rPr>
        </w:r>
        <w:r w:rsidR="001D62A1">
          <w:rPr>
            <w:noProof/>
            <w:webHidden/>
          </w:rPr>
          <w:fldChar w:fldCharType="separate"/>
        </w:r>
        <w:r w:rsidR="001D62A1">
          <w:rPr>
            <w:noProof/>
            <w:webHidden/>
          </w:rPr>
          <w:t>92</w:t>
        </w:r>
        <w:r w:rsidR="001D62A1">
          <w:rPr>
            <w:noProof/>
            <w:webHidden/>
          </w:rPr>
          <w:fldChar w:fldCharType="end"/>
        </w:r>
      </w:hyperlink>
    </w:p>
    <w:p w14:paraId="2CA80097" w14:textId="69A7042A"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50" w:history="1">
        <w:r w:rsidR="001D62A1" w:rsidRPr="00151347">
          <w:rPr>
            <w:rStyle w:val="a8"/>
            <w:noProof/>
          </w:rPr>
          <w:t>8.8.</w:t>
        </w:r>
        <w:r w:rsidR="001D62A1">
          <w:rPr>
            <w:rFonts w:asciiTheme="minorHAnsi" w:eastAsiaTheme="minorEastAsia" w:hAnsiTheme="minorHAnsi" w:cstheme="minorBidi"/>
            <w:noProof/>
            <w:lang w:eastAsia="ru-RU"/>
          </w:rPr>
          <w:tab/>
        </w:r>
        <w:r w:rsidR="001D62A1" w:rsidRPr="00151347">
          <w:rPr>
            <w:rStyle w:val="a8"/>
            <w:noProof/>
          </w:rPr>
          <w:t>Текст сообщений об ошибке</w:t>
        </w:r>
        <w:r w:rsidR="001D62A1">
          <w:rPr>
            <w:noProof/>
            <w:webHidden/>
          </w:rPr>
          <w:tab/>
        </w:r>
        <w:r w:rsidR="001D62A1">
          <w:rPr>
            <w:noProof/>
            <w:webHidden/>
          </w:rPr>
          <w:fldChar w:fldCharType="begin"/>
        </w:r>
        <w:r w:rsidR="001D62A1">
          <w:rPr>
            <w:noProof/>
            <w:webHidden/>
          </w:rPr>
          <w:instrText xml:space="preserve"> PAGEREF _Toc101168350 \h </w:instrText>
        </w:r>
        <w:r w:rsidR="001D62A1">
          <w:rPr>
            <w:noProof/>
            <w:webHidden/>
          </w:rPr>
        </w:r>
        <w:r w:rsidR="001D62A1">
          <w:rPr>
            <w:noProof/>
            <w:webHidden/>
          </w:rPr>
          <w:fldChar w:fldCharType="separate"/>
        </w:r>
        <w:r w:rsidR="001D62A1">
          <w:rPr>
            <w:noProof/>
            <w:webHidden/>
          </w:rPr>
          <w:t>92</w:t>
        </w:r>
        <w:r w:rsidR="001D62A1">
          <w:rPr>
            <w:noProof/>
            <w:webHidden/>
          </w:rPr>
          <w:fldChar w:fldCharType="end"/>
        </w:r>
      </w:hyperlink>
    </w:p>
    <w:p w14:paraId="442B6D95" w14:textId="07E44CF5" w:rsidR="001D62A1" w:rsidRDefault="00F425FA">
      <w:pPr>
        <w:pStyle w:val="21"/>
        <w:tabs>
          <w:tab w:val="left" w:pos="660"/>
          <w:tab w:val="right" w:leader="dot" w:pos="9344"/>
        </w:tabs>
        <w:rPr>
          <w:rFonts w:asciiTheme="minorHAnsi" w:eastAsiaTheme="minorEastAsia" w:hAnsiTheme="minorHAnsi" w:cstheme="minorBidi"/>
          <w:noProof/>
          <w:lang w:eastAsia="ru-RU"/>
        </w:rPr>
      </w:pPr>
      <w:hyperlink w:anchor="_Toc101168351" w:history="1">
        <w:r w:rsidR="001D62A1" w:rsidRPr="00151347">
          <w:rPr>
            <w:rStyle w:val="a8"/>
            <w:noProof/>
          </w:rPr>
          <w:t>9.</w:t>
        </w:r>
        <w:r w:rsidR="001D62A1">
          <w:rPr>
            <w:rFonts w:asciiTheme="minorHAnsi" w:eastAsiaTheme="minorEastAsia" w:hAnsiTheme="minorHAnsi" w:cstheme="minorBidi"/>
            <w:noProof/>
            <w:lang w:eastAsia="ru-RU"/>
          </w:rPr>
          <w:tab/>
        </w:r>
        <w:r w:rsidR="001D62A1" w:rsidRPr="00151347">
          <w:rPr>
            <w:rStyle w:val="a8"/>
            <w:noProof/>
          </w:rPr>
          <w:t>«Справочная информация»</w:t>
        </w:r>
        <w:r w:rsidR="001D62A1">
          <w:rPr>
            <w:noProof/>
            <w:webHidden/>
          </w:rPr>
          <w:tab/>
        </w:r>
        <w:r w:rsidR="001D62A1">
          <w:rPr>
            <w:noProof/>
            <w:webHidden/>
          </w:rPr>
          <w:fldChar w:fldCharType="begin"/>
        </w:r>
        <w:r w:rsidR="001D62A1">
          <w:rPr>
            <w:noProof/>
            <w:webHidden/>
          </w:rPr>
          <w:instrText xml:space="preserve"> PAGEREF _Toc101168351 \h </w:instrText>
        </w:r>
        <w:r w:rsidR="001D62A1">
          <w:rPr>
            <w:noProof/>
            <w:webHidden/>
          </w:rPr>
        </w:r>
        <w:r w:rsidR="001D62A1">
          <w:rPr>
            <w:noProof/>
            <w:webHidden/>
          </w:rPr>
          <w:fldChar w:fldCharType="separate"/>
        </w:r>
        <w:r w:rsidR="001D62A1">
          <w:rPr>
            <w:noProof/>
            <w:webHidden/>
          </w:rPr>
          <w:t>93</w:t>
        </w:r>
        <w:r w:rsidR="001D62A1">
          <w:rPr>
            <w:noProof/>
            <w:webHidden/>
          </w:rPr>
          <w:fldChar w:fldCharType="end"/>
        </w:r>
      </w:hyperlink>
    </w:p>
    <w:p w14:paraId="5117C6F8" w14:textId="31E82294"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52" w:history="1">
        <w:r w:rsidR="001D62A1" w:rsidRPr="00151347">
          <w:rPr>
            <w:rStyle w:val="a8"/>
            <w:noProof/>
          </w:rPr>
          <w:t>9.1.</w:t>
        </w:r>
        <w:r w:rsidR="001D62A1">
          <w:rPr>
            <w:rFonts w:asciiTheme="minorHAnsi" w:eastAsiaTheme="minorEastAsia" w:hAnsiTheme="minorHAnsi" w:cstheme="minorBidi"/>
            <w:noProof/>
            <w:lang w:eastAsia="ru-RU"/>
          </w:rPr>
          <w:tab/>
        </w:r>
        <w:r w:rsidR="001D62A1" w:rsidRPr="00151347">
          <w:rPr>
            <w:rStyle w:val="a8"/>
            <w:noProof/>
          </w:rPr>
          <w:t>Веб-служба «Справочная информация»</w:t>
        </w:r>
        <w:r w:rsidR="001D62A1">
          <w:rPr>
            <w:noProof/>
            <w:webHidden/>
          </w:rPr>
          <w:tab/>
        </w:r>
        <w:r w:rsidR="001D62A1">
          <w:rPr>
            <w:noProof/>
            <w:webHidden/>
          </w:rPr>
          <w:fldChar w:fldCharType="begin"/>
        </w:r>
        <w:r w:rsidR="001D62A1">
          <w:rPr>
            <w:noProof/>
            <w:webHidden/>
          </w:rPr>
          <w:instrText xml:space="preserve"> PAGEREF _Toc101168352 \h </w:instrText>
        </w:r>
        <w:r w:rsidR="001D62A1">
          <w:rPr>
            <w:noProof/>
            <w:webHidden/>
          </w:rPr>
        </w:r>
        <w:r w:rsidR="001D62A1">
          <w:rPr>
            <w:noProof/>
            <w:webHidden/>
          </w:rPr>
          <w:fldChar w:fldCharType="separate"/>
        </w:r>
        <w:r w:rsidR="001D62A1">
          <w:rPr>
            <w:noProof/>
            <w:webHidden/>
          </w:rPr>
          <w:t>93</w:t>
        </w:r>
        <w:r w:rsidR="001D62A1">
          <w:rPr>
            <w:noProof/>
            <w:webHidden/>
          </w:rPr>
          <w:fldChar w:fldCharType="end"/>
        </w:r>
      </w:hyperlink>
    </w:p>
    <w:p w14:paraId="1838E9C5" w14:textId="5A06A38A"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53" w:history="1">
        <w:r w:rsidR="001D62A1" w:rsidRPr="00151347">
          <w:rPr>
            <w:rStyle w:val="a8"/>
            <w:noProof/>
          </w:rPr>
          <w:t>9.1.1.</w:t>
        </w:r>
        <w:r w:rsidR="001D62A1">
          <w:rPr>
            <w:rFonts w:asciiTheme="minorHAnsi" w:eastAsiaTheme="minorEastAsia" w:hAnsiTheme="minorHAnsi" w:cstheme="minorBidi"/>
            <w:noProof/>
            <w:lang w:eastAsia="ru-RU"/>
          </w:rPr>
          <w:tab/>
        </w:r>
        <w:r w:rsidR="001D62A1" w:rsidRPr="00151347">
          <w:rPr>
            <w:rStyle w:val="a8"/>
            <w:noProof/>
          </w:rPr>
          <w:t>Описание</w:t>
        </w:r>
        <w:r w:rsidR="001D62A1">
          <w:rPr>
            <w:noProof/>
            <w:webHidden/>
          </w:rPr>
          <w:tab/>
        </w:r>
        <w:r w:rsidR="001D62A1">
          <w:rPr>
            <w:noProof/>
            <w:webHidden/>
          </w:rPr>
          <w:fldChar w:fldCharType="begin"/>
        </w:r>
        <w:r w:rsidR="001D62A1">
          <w:rPr>
            <w:noProof/>
            <w:webHidden/>
          </w:rPr>
          <w:instrText xml:space="preserve"> PAGEREF _Toc101168353 \h </w:instrText>
        </w:r>
        <w:r w:rsidR="001D62A1">
          <w:rPr>
            <w:noProof/>
            <w:webHidden/>
          </w:rPr>
        </w:r>
        <w:r w:rsidR="001D62A1">
          <w:rPr>
            <w:noProof/>
            <w:webHidden/>
          </w:rPr>
          <w:fldChar w:fldCharType="separate"/>
        </w:r>
        <w:r w:rsidR="001D62A1">
          <w:rPr>
            <w:noProof/>
            <w:webHidden/>
          </w:rPr>
          <w:t>93</w:t>
        </w:r>
        <w:r w:rsidR="001D62A1">
          <w:rPr>
            <w:noProof/>
            <w:webHidden/>
          </w:rPr>
          <w:fldChar w:fldCharType="end"/>
        </w:r>
      </w:hyperlink>
    </w:p>
    <w:p w14:paraId="5A6CDD97" w14:textId="778FC519"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54" w:history="1">
        <w:r w:rsidR="001D62A1" w:rsidRPr="00151347">
          <w:rPr>
            <w:rStyle w:val="a8"/>
            <w:noProof/>
          </w:rPr>
          <w:t>9.1.2.</w:t>
        </w:r>
        <w:r w:rsidR="001D62A1">
          <w:rPr>
            <w:rFonts w:asciiTheme="minorHAnsi" w:eastAsiaTheme="minorEastAsia" w:hAnsiTheme="minorHAnsi" w:cstheme="minorBidi"/>
            <w:noProof/>
            <w:lang w:eastAsia="ru-RU"/>
          </w:rPr>
          <w:tab/>
        </w:r>
        <w:r w:rsidR="001D62A1" w:rsidRPr="00151347">
          <w:rPr>
            <w:rStyle w:val="a8"/>
            <w:noProof/>
          </w:rPr>
          <w:t>Расположение</w:t>
        </w:r>
        <w:r w:rsidR="001D62A1">
          <w:rPr>
            <w:noProof/>
            <w:webHidden/>
          </w:rPr>
          <w:tab/>
        </w:r>
        <w:r w:rsidR="001D62A1">
          <w:rPr>
            <w:noProof/>
            <w:webHidden/>
          </w:rPr>
          <w:fldChar w:fldCharType="begin"/>
        </w:r>
        <w:r w:rsidR="001D62A1">
          <w:rPr>
            <w:noProof/>
            <w:webHidden/>
          </w:rPr>
          <w:instrText xml:space="preserve"> PAGEREF _Toc101168354 \h </w:instrText>
        </w:r>
        <w:r w:rsidR="001D62A1">
          <w:rPr>
            <w:noProof/>
            <w:webHidden/>
          </w:rPr>
        </w:r>
        <w:r w:rsidR="001D62A1">
          <w:rPr>
            <w:noProof/>
            <w:webHidden/>
          </w:rPr>
          <w:fldChar w:fldCharType="separate"/>
        </w:r>
        <w:r w:rsidR="001D62A1">
          <w:rPr>
            <w:noProof/>
            <w:webHidden/>
          </w:rPr>
          <w:t>93</w:t>
        </w:r>
        <w:r w:rsidR="001D62A1">
          <w:rPr>
            <w:noProof/>
            <w:webHidden/>
          </w:rPr>
          <w:fldChar w:fldCharType="end"/>
        </w:r>
      </w:hyperlink>
    </w:p>
    <w:p w14:paraId="1D7DDE72" w14:textId="68272805"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55" w:history="1">
        <w:r w:rsidR="001D62A1" w:rsidRPr="00151347">
          <w:rPr>
            <w:rStyle w:val="a8"/>
            <w:noProof/>
          </w:rPr>
          <w:t>9.1.3.</w:t>
        </w:r>
        <w:r w:rsidR="001D62A1">
          <w:rPr>
            <w:rFonts w:asciiTheme="minorHAnsi" w:eastAsiaTheme="minorEastAsia" w:hAnsiTheme="minorHAnsi" w:cstheme="minorBidi"/>
            <w:noProof/>
            <w:lang w:eastAsia="ru-RU"/>
          </w:rPr>
          <w:tab/>
        </w:r>
        <w:r w:rsidR="001D62A1" w:rsidRPr="00151347">
          <w:rPr>
            <w:rStyle w:val="a8"/>
            <w:noProof/>
          </w:rPr>
          <w:t>Доступные методы</w:t>
        </w:r>
        <w:r w:rsidR="001D62A1">
          <w:rPr>
            <w:noProof/>
            <w:webHidden/>
          </w:rPr>
          <w:tab/>
        </w:r>
        <w:r w:rsidR="001D62A1">
          <w:rPr>
            <w:noProof/>
            <w:webHidden/>
          </w:rPr>
          <w:fldChar w:fldCharType="begin"/>
        </w:r>
        <w:r w:rsidR="001D62A1">
          <w:rPr>
            <w:noProof/>
            <w:webHidden/>
          </w:rPr>
          <w:instrText xml:space="preserve"> PAGEREF _Toc101168355 \h </w:instrText>
        </w:r>
        <w:r w:rsidR="001D62A1">
          <w:rPr>
            <w:noProof/>
            <w:webHidden/>
          </w:rPr>
        </w:r>
        <w:r w:rsidR="001D62A1">
          <w:rPr>
            <w:noProof/>
            <w:webHidden/>
          </w:rPr>
          <w:fldChar w:fldCharType="separate"/>
        </w:r>
        <w:r w:rsidR="001D62A1">
          <w:rPr>
            <w:noProof/>
            <w:webHidden/>
          </w:rPr>
          <w:t>93</w:t>
        </w:r>
        <w:r w:rsidR="001D62A1">
          <w:rPr>
            <w:noProof/>
            <w:webHidden/>
          </w:rPr>
          <w:fldChar w:fldCharType="end"/>
        </w:r>
      </w:hyperlink>
    </w:p>
    <w:p w14:paraId="00CB872C" w14:textId="26C0BB5C"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56" w:history="1">
        <w:r w:rsidR="001D62A1" w:rsidRPr="00151347">
          <w:rPr>
            <w:rStyle w:val="a8"/>
            <w:noProof/>
          </w:rPr>
          <w:t>9.1.4.</w:t>
        </w:r>
        <w:r w:rsidR="001D62A1">
          <w:rPr>
            <w:rFonts w:asciiTheme="minorHAnsi" w:eastAsiaTheme="minorEastAsia" w:hAnsiTheme="minorHAnsi" w:cstheme="minorBidi"/>
            <w:noProof/>
            <w:lang w:eastAsia="ru-RU"/>
          </w:rPr>
          <w:tab/>
        </w:r>
        <w:r w:rsidR="001D62A1" w:rsidRPr="00151347">
          <w:rPr>
            <w:rStyle w:val="a8"/>
            <w:noProof/>
          </w:rPr>
          <w:t>Алгоритмы</w:t>
        </w:r>
        <w:r w:rsidR="001D62A1">
          <w:rPr>
            <w:noProof/>
            <w:webHidden/>
          </w:rPr>
          <w:tab/>
        </w:r>
        <w:r w:rsidR="001D62A1">
          <w:rPr>
            <w:noProof/>
            <w:webHidden/>
          </w:rPr>
          <w:fldChar w:fldCharType="begin"/>
        </w:r>
        <w:r w:rsidR="001D62A1">
          <w:rPr>
            <w:noProof/>
            <w:webHidden/>
          </w:rPr>
          <w:instrText xml:space="preserve"> PAGEREF _Toc101168356 \h </w:instrText>
        </w:r>
        <w:r w:rsidR="001D62A1">
          <w:rPr>
            <w:noProof/>
            <w:webHidden/>
          </w:rPr>
        </w:r>
        <w:r w:rsidR="001D62A1">
          <w:rPr>
            <w:noProof/>
            <w:webHidden/>
          </w:rPr>
          <w:fldChar w:fldCharType="separate"/>
        </w:r>
        <w:r w:rsidR="001D62A1">
          <w:rPr>
            <w:noProof/>
            <w:webHidden/>
          </w:rPr>
          <w:t>93</w:t>
        </w:r>
        <w:r w:rsidR="001D62A1">
          <w:rPr>
            <w:noProof/>
            <w:webHidden/>
          </w:rPr>
          <w:fldChar w:fldCharType="end"/>
        </w:r>
      </w:hyperlink>
    </w:p>
    <w:p w14:paraId="1B0D489A" w14:textId="6304D44A"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57" w:history="1">
        <w:r w:rsidR="001D62A1" w:rsidRPr="00151347">
          <w:rPr>
            <w:rStyle w:val="a8"/>
            <w:noProof/>
          </w:rPr>
          <w:t>9.1.5.</w:t>
        </w:r>
        <w:r w:rsidR="001D62A1">
          <w:rPr>
            <w:rFonts w:asciiTheme="minorHAnsi" w:eastAsiaTheme="minorEastAsia" w:hAnsiTheme="minorHAnsi" w:cstheme="minorBidi"/>
            <w:noProof/>
            <w:lang w:eastAsia="ru-RU"/>
          </w:rPr>
          <w:tab/>
        </w:r>
        <w:r w:rsidR="001D62A1" w:rsidRPr="00151347">
          <w:rPr>
            <w:rStyle w:val="a8"/>
            <w:noProof/>
          </w:rPr>
          <w:t>Входящее сообщения (getClientNumByINN)</w:t>
        </w:r>
        <w:r w:rsidR="001D62A1">
          <w:rPr>
            <w:noProof/>
            <w:webHidden/>
          </w:rPr>
          <w:tab/>
        </w:r>
        <w:r w:rsidR="001D62A1">
          <w:rPr>
            <w:noProof/>
            <w:webHidden/>
          </w:rPr>
          <w:fldChar w:fldCharType="begin"/>
        </w:r>
        <w:r w:rsidR="001D62A1">
          <w:rPr>
            <w:noProof/>
            <w:webHidden/>
          </w:rPr>
          <w:instrText xml:space="preserve"> PAGEREF _Toc101168357 \h </w:instrText>
        </w:r>
        <w:r w:rsidR="001D62A1">
          <w:rPr>
            <w:noProof/>
            <w:webHidden/>
          </w:rPr>
        </w:r>
        <w:r w:rsidR="001D62A1">
          <w:rPr>
            <w:noProof/>
            <w:webHidden/>
          </w:rPr>
          <w:fldChar w:fldCharType="separate"/>
        </w:r>
        <w:r w:rsidR="001D62A1">
          <w:rPr>
            <w:noProof/>
            <w:webHidden/>
          </w:rPr>
          <w:t>93</w:t>
        </w:r>
        <w:r w:rsidR="001D62A1">
          <w:rPr>
            <w:noProof/>
            <w:webHidden/>
          </w:rPr>
          <w:fldChar w:fldCharType="end"/>
        </w:r>
      </w:hyperlink>
    </w:p>
    <w:p w14:paraId="67A6F677" w14:textId="5081EB37"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58" w:history="1">
        <w:r w:rsidR="001D62A1" w:rsidRPr="00151347">
          <w:rPr>
            <w:rStyle w:val="a8"/>
            <w:noProof/>
          </w:rPr>
          <w:t>9.1.6.</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(getClientNumByINN)</w:t>
        </w:r>
        <w:r w:rsidR="001D62A1">
          <w:rPr>
            <w:noProof/>
            <w:webHidden/>
          </w:rPr>
          <w:tab/>
        </w:r>
        <w:r w:rsidR="001D62A1">
          <w:rPr>
            <w:noProof/>
            <w:webHidden/>
          </w:rPr>
          <w:fldChar w:fldCharType="begin"/>
        </w:r>
        <w:r w:rsidR="001D62A1">
          <w:rPr>
            <w:noProof/>
            <w:webHidden/>
          </w:rPr>
          <w:instrText xml:space="preserve"> PAGEREF _Toc101168358 \h </w:instrText>
        </w:r>
        <w:r w:rsidR="001D62A1">
          <w:rPr>
            <w:noProof/>
            <w:webHidden/>
          </w:rPr>
        </w:r>
        <w:r w:rsidR="001D62A1">
          <w:rPr>
            <w:noProof/>
            <w:webHidden/>
          </w:rPr>
          <w:fldChar w:fldCharType="separate"/>
        </w:r>
        <w:r w:rsidR="001D62A1">
          <w:rPr>
            <w:noProof/>
            <w:webHidden/>
          </w:rPr>
          <w:t>93</w:t>
        </w:r>
        <w:r w:rsidR="001D62A1">
          <w:rPr>
            <w:noProof/>
            <w:webHidden/>
          </w:rPr>
          <w:fldChar w:fldCharType="end"/>
        </w:r>
      </w:hyperlink>
    </w:p>
    <w:p w14:paraId="0B4A1341" w14:textId="7BCDA185"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59" w:history="1">
        <w:r w:rsidR="001D62A1" w:rsidRPr="00151347">
          <w:rPr>
            <w:rStyle w:val="a8"/>
            <w:noProof/>
          </w:rPr>
          <w:t>9.1.7.</w:t>
        </w:r>
        <w:r w:rsidR="001D62A1">
          <w:rPr>
            <w:rFonts w:asciiTheme="minorHAnsi" w:eastAsiaTheme="minorEastAsia" w:hAnsiTheme="minorHAnsi" w:cstheme="minorBidi"/>
            <w:noProof/>
            <w:lang w:eastAsia="ru-RU"/>
          </w:rPr>
          <w:tab/>
        </w:r>
        <w:r w:rsidR="001D62A1" w:rsidRPr="00151347">
          <w:rPr>
            <w:rStyle w:val="a8"/>
            <w:noProof/>
          </w:rPr>
          <w:t>Входящее сообщения (getClientPredictSms)</w:t>
        </w:r>
        <w:r w:rsidR="001D62A1">
          <w:rPr>
            <w:noProof/>
            <w:webHidden/>
          </w:rPr>
          <w:tab/>
        </w:r>
        <w:r w:rsidR="001D62A1">
          <w:rPr>
            <w:noProof/>
            <w:webHidden/>
          </w:rPr>
          <w:fldChar w:fldCharType="begin"/>
        </w:r>
        <w:r w:rsidR="001D62A1">
          <w:rPr>
            <w:noProof/>
            <w:webHidden/>
          </w:rPr>
          <w:instrText xml:space="preserve"> PAGEREF _Toc101168359 \h </w:instrText>
        </w:r>
        <w:r w:rsidR="001D62A1">
          <w:rPr>
            <w:noProof/>
            <w:webHidden/>
          </w:rPr>
        </w:r>
        <w:r w:rsidR="001D62A1">
          <w:rPr>
            <w:noProof/>
            <w:webHidden/>
          </w:rPr>
          <w:fldChar w:fldCharType="separate"/>
        </w:r>
        <w:r w:rsidR="001D62A1">
          <w:rPr>
            <w:noProof/>
            <w:webHidden/>
          </w:rPr>
          <w:t>94</w:t>
        </w:r>
        <w:r w:rsidR="001D62A1">
          <w:rPr>
            <w:noProof/>
            <w:webHidden/>
          </w:rPr>
          <w:fldChar w:fldCharType="end"/>
        </w:r>
      </w:hyperlink>
    </w:p>
    <w:p w14:paraId="33D16281" w14:textId="498EEA09"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60" w:history="1">
        <w:r w:rsidR="001D62A1" w:rsidRPr="00151347">
          <w:rPr>
            <w:rStyle w:val="a8"/>
            <w:noProof/>
          </w:rPr>
          <w:t>9.1.8.</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(getClientPredictSms)</w:t>
        </w:r>
        <w:r w:rsidR="001D62A1">
          <w:rPr>
            <w:noProof/>
            <w:webHidden/>
          </w:rPr>
          <w:tab/>
        </w:r>
        <w:r w:rsidR="001D62A1">
          <w:rPr>
            <w:noProof/>
            <w:webHidden/>
          </w:rPr>
          <w:fldChar w:fldCharType="begin"/>
        </w:r>
        <w:r w:rsidR="001D62A1">
          <w:rPr>
            <w:noProof/>
            <w:webHidden/>
          </w:rPr>
          <w:instrText xml:space="preserve"> PAGEREF _Toc101168360 \h </w:instrText>
        </w:r>
        <w:r w:rsidR="001D62A1">
          <w:rPr>
            <w:noProof/>
            <w:webHidden/>
          </w:rPr>
        </w:r>
        <w:r w:rsidR="001D62A1">
          <w:rPr>
            <w:noProof/>
            <w:webHidden/>
          </w:rPr>
          <w:fldChar w:fldCharType="separate"/>
        </w:r>
        <w:r w:rsidR="001D62A1">
          <w:rPr>
            <w:noProof/>
            <w:webHidden/>
          </w:rPr>
          <w:t>94</w:t>
        </w:r>
        <w:r w:rsidR="001D62A1">
          <w:rPr>
            <w:noProof/>
            <w:webHidden/>
          </w:rPr>
          <w:fldChar w:fldCharType="end"/>
        </w:r>
      </w:hyperlink>
    </w:p>
    <w:p w14:paraId="02BCCA0E" w14:textId="1053AA28"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61" w:history="1">
        <w:r w:rsidR="001D62A1" w:rsidRPr="00151347">
          <w:rPr>
            <w:rStyle w:val="a8"/>
            <w:noProof/>
          </w:rPr>
          <w:t>9.1.9.</w:t>
        </w:r>
        <w:r w:rsidR="001D62A1">
          <w:rPr>
            <w:rFonts w:asciiTheme="minorHAnsi" w:eastAsiaTheme="minorEastAsia" w:hAnsiTheme="minorHAnsi" w:cstheme="minorBidi"/>
            <w:noProof/>
            <w:lang w:eastAsia="ru-RU"/>
          </w:rPr>
          <w:tab/>
        </w:r>
        <w:r w:rsidR="001D62A1" w:rsidRPr="00151347">
          <w:rPr>
            <w:rStyle w:val="a8"/>
            <w:noProof/>
          </w:rPr>
          <w:t>Статусы  ответов</w:t>
        </w:r>
        <w:r w:rsidR="001D62A1">
          <w:rPr>
            <w:noProof/>
            <w:webHidden/>
          </w:rPr>
          <w:tab/>
        </w:r>
        <w:r w:rsidR="001D62A1">
          <w:rPr>
            <w:noProof/>
            <w:webHidden/>
          </w:rPr>
          <w:fldChar w:fldCharType="begin"/>
        </w:r>
        <w:r w:rsidR="001D62A1">
          <w:rPr>
            <w:noProof/>
            <w:webHidden/>
          </w:rPr>
          <w:instrText xml:space="preserve"> PAGEREF _Toc101168361 \h </w:instrText>
        </w:r>
        <w:r w:rsidR="001D62A1">
          <w:rPr>
            <w:noProof/>
            <w:webHidden/>
          </w:rPr>
        </w:r>
        <w:r w:rsidR="001D62A1">
          <w:rPr>
            <w:noProof/>
            <w:webHidden/>
          </w:rPr>
          <w:fldChar w:fldCharType="separate"/>
        </w:r>
        <w:r w:rsidR="001D62A1">
          <w:rPr>
            <w:noProof/>
            <w:webHidden/>
          </w:rPr>
          <w:t>94</w:t>
        </w:r>
        <w:r w:rsidR="001D62A1">
          <w:rPr>
            <w:noProof/>
            <w:webHidden/>
          </w:rPr>
          <w:fldChar w:fldCharType="end"/>
        </w:r>
      </w:hyperlink>
    </w:p>
    <w:p w14:paraId="1FA030BD" w14:textId="125D1C2B"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62" w:history="1">
        <w:r w:rsidR="001D62A1" w:rsidRPr="00151347">
          <w:rPr>
            <w:rStyle w:val="a8"/>
            <w:noProof/>
          </w:rPr>
          <w:t>9.2.</w:t>
        </w:r>
        <w:r w:rsidR="001D62A1">
          <w:rPr>
            <w:rFonts w:asciiTheme="minorHAnsi" w:eastAsiaTheme="minorEastAsia" w:hAnsiTheme="minorHAnsi" w:cstheme="minorBidi"/>
            <w:noProof/>
            <w:lang w:eastAsia="ru-RU"/>
          </w:rPr>
          <w:tab/>
        </w:r>
        <w:r w:rsidR="001D62A1" w:rsidRPr="00151347">
          <w:rPr>
            <w:rStyle w:val="a8"/>
            <w:noProof/>
          </w:rPr>
          <w:t>Файловый обмен Справочников  ДПД</w:t>
        </w:r>
        <w:r w:rsidR="001D62A1">
          <w:rPr>
            <w:noProof/>
            <w:webHidden/>
          </w:rPr>
          <w:tab/>
        </w:r>
        <w:r w:rsidR="001D62A1">
          <w:rPr>
            <w:noProof/>
            <w:webHidden/>
          </w:rPr>
          <w:fldChar w:fldCharType="begin"/>
        </w:r>
        <w:r w:rsidR="001D62A1">
          <w:rPr>
            <w:noProof/>
            <w:webHidden/>
          </w:rPr>
          <w:instrText xml:space="preserve"> PAGEREF _Toc101168362 \h </w:instrText>
        </w:r>
        <w:r w:rsidR="001D62A1">
          <w:rPr>
            <w:noProof/>
            <w:webHidden/>
          </w:rPr>
        </w:r>
        <w:r w:rsidR="001D62A1">
          <w:rPr>
            <w:noProof/>
            <w:webHidden/>
          </w:rPr>
          <w:fldChar w:fldCharType="separate"/>
        </w:r>
        <w:r w:rsidR="001D62A1">
          <w:rPr>
            <w:noProof/>
            <w:webHidden/>
          </w:rPr>
          <w:t>95</w:t>
        </w:r>
        <w:r w:rsidR="001D62A1">
          <w:rPr>
            <w:noProof/>
            <w:webHidden/>
          </w:rPr>
          <w:fldChar w:fldCharType="end"/>
        </w:r>
      </w:hyperlink>
    </w:p>
    <w:p w14:paraId="5F7A783C" w14:textId="0ADDD0EC"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63" w:history="1">
        <w:r w:rsidR="001D62A1" w:rsidRPr="00151347">
          <w:rPr>
            <w:rStyle w:val="a8"/>
            <w:noProof/>
          </w:rPr>
          <w:t>9.2.1.</w:t>
        </w:r>
        <w:r w:rsidR="001D62A1">
          <w:rPr>
            <w:rFonts w:asciiTheme="minorHAnsi" w:eastAsiaTheme="minorEastAsia" w:hAnsiTheme="minorHAnsi" w:cstheme="minorBidi"/>
            <w:noProof/>
            <w:lang w:eastAsia="ru-RU"/>
          </w:rPr>
          <w:tab/>
        </w:r>
        <w:r w:rsidR="001D62A1" w:rsidRPr="00151347">
          <w:rPr>
            <w:rStyle w:val="a8"/>
            <w:noProof/>
          </w:rPr>
          <w:t>Описание</w:t>
        </w:r>
        <w:r w:rsidR="001D62A1">
          <w:rPr>
            <w:noProof/>
            <w:webHidden/>
          </w:rPr>
          <w:tab/>
        </w:r>
        <w:r w:rsidR="001D62A1">
          <w:rPr>
            <w:noProof/>
            <w:webHidden/>
          </w:rPr>
          <w:fldChar w:fldCharType="begin"/>
        </w:r>
        <w:r w:rsidR="001D62A1">
          <w:rPr>
            <w:noProof/>
            <w:webHidden/>
          </w:rPr>
          <w:instrText xml:space="preserve"> PAGEREF _Toc101168363 \h </w:instrText>
        </w:r>
        <w:r w:rsidR="001D62A1">
          <w:rPr>
            <w:noProof/>
            <w:webHidden/>
          </w:rPr>
        </w:r>
        <w:r w:rsidR="001D62A1">
          <w:rPr>
            <w:noProof/>
            <w:webHidden/>
          </w:rPr>
          <w:fldChar w:fldCharType="separate"/>
        </w:r>
        <w:r w:rsidR="001D62A1">
          <w:rPr>
            <w:noProof/>
            <w:webHidden/>
          </w:rPr>
          <w:t>95</w:t>
        </w:r>
        <w:r w:rsidR="001D62A1">
          <w:rPr>
            <w:noProof/>
            <w:webHidden/>
          </w:rPr>
          <w:fldChar w:fldCharType="end"/>
        </w:r>
      </w:hyperlink>
    </w:p>
    <w:p w14:paraId="786381C4" w14:textId="771DB1FF"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364" w:history="1">
        <w:r w:rsidR="001D62A1" w:rsidRPr="00151347">
          <w:rPr>
            <w:rStyle w:val="a8"/>
            <w:noProof/>
          </w:rPr>
          <w:t>9.3.</w:t>
        </w:r>
        <w:r w:rsidR="001D62A1">
          <w:rPr>
            <w:rFonts w:asciiTheme="minorHAnsi" w:eastAsiaTheme="minorEastAsia" w:hAnsiTheme="minorHAnsi" w:cstheme="minorBidi"/>
            <w:noProof/>
            <w:lang w:eastAsia="ru-RU"/>
          </w:rPr>
          <w:tab/>
        </w:r>
        <w:r w:rsidR="001D62A1" w:rsidRPr="00151347">
          <w:rPr>
            <w:rStyle w:val="a8"/>
            <w:noProof/>
          </w:rPr>
          <w:t>Доступные отчеты</w:t>
        </w:r>
        <w:r w:rsidR="001D62A1">
          <w:rPr>
            <w:noProof/>
            <w:webHidden/>
          </w:rPr>
          <w:tab/>
        </w:r>
        <w:r w:rsidR="001D62A1">
          <w:rPr>
            <w:noProof/>
            <w:webHidden/>
          </w:rPr>
          <w:fldChar w:fldCharType="begin"/>
        </w:r>
        <w:r w:rsidR="001D62A1">
          <w:rPr>
            <w:noProof/>
            <w:webHidden/>
          </w:rPr>
          <w:instrText xml:space="preserve"> PAGEREF _Toc101168364 \h </w:instrText>
        </w:r>
        <w:r w:rsidR="001D62A1">
          <w:rPr>
            <w:noProof/>
            <w:webHidden/>
          </w:rPr>
        </w:r>
        <w:r w:rsidR="001D62A1">
          <w:rPr>
            <w:noProof/>
            <w:webHidden/>
          </w:rPr>
          <w:fldChar w:fldCharType="separate"/>
        </w:r>
        <w:r w:rsidR="001D62A1">
          <w:rPr>
            <w:noProof/>
            <w:webHidden/>
          </w:rPr>
          <w:t>95</w:t>
        </w:r>
        <w:r w:rsidR="001D62A1">
          <w:rPr>
            <w:noProof/>
            <w:webHidden/>
          </w:rPr>
          <w:fldChar w:fldCharType="end"/>
        </w:r>
      </w:hyperlink>
    </w:p>
    <w:p w14:paraId="1C763298" w14:textId="0331E6E6"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65" w:history="1">
        <w:r w:rsidR="001D62A1" w:rsidRPr="00151347">
          <w:rPr>
            <w:rStyle w:val="a8"/>
            <w:noProof/>
          </w:rPr>
          <w:t>9.3.1.</w:t>
        </w:r>
        <w:r w:rsidR="001D62A1">
          <w:rPr>
            <w:rFonts w:asciiTheme="minorHAnsi" w:eastAsiaTheme="minorEastAsia" w:hAnsiTheme="minorHAnsi" w:cstheme="minorBidi"/>
            <w:noProof/>
            <w:lang w:eastAsia="ru-RU"/>
          </w:rPr>
          <w:tab/>
        </w:r>
        <w:r w:rsidR="001D62A1" w:rsidRPr="00151347">
          <w:rPr>
            <w:rStyle w:val="a8"/>
            <w:noProof/>
          </w:rPr>
          <w:t>Список населенных пунктов в системе ДПД</w:t>
        </w:r>
        <w:r w:rsidR="001D62A1">
          <w:rPr>
            <w:noProof/>
            <w:webHidden/>
          </w:rPr>
          <w:tab/>
        </w:r>
        <w:r w:rsidR="001D62A1">
          <w:rPr>
            <w:noProof/>
            <w:webHidden/>
          </w:rPr>
          <w:fldChar w:fldCharType="begin"/>
        </w:r>
        <w:r w:rsidR="001D62A1">
          <w:rPr>
            <w:noProof/>
            <w:webHidden/>
          </w:rPr>
          <w:instrText xml:space="preserve"> PAGEREF _Toc101168365 \h </w:instrText>
        </w:r>
        <w:r w:rsidR="001D62A1">
          <w:rPr>
            <w:noProof/>
            <w:webHidden/>
          </w:rPr>
        </w:r>
        <w:r w:rsidR="001D62A1">
          <w:rPr>
            <w:noProof/>
            <w:webHidden/>
          </w:rPr>
          <w:fldChar w:fldCharType="separate"/>
        </w:r>
        <w:r w:rsidR="001D62A1">
          <w:rPr>
            <w:noProof/>
            <w:webHidden/>
          </w:rPr>
          <w:t>95</w:t>
        </w:r>
        <w:r w:rsidR="001D62A1">
          <w:rPr>
            <w:noProof/>
            <w:webHidden/>
          </w:rPr>
          <w:fldChar w:fldCharType="end"/>
        </w:r>
      </w:hyperlink>
    </w:p>
    <w:p w14:paraId="7D7FA464" w14:textId="391686F1"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66" w:history="1">
        <w:r w:rsidR="001D62A1" w:rsidRPr="00151347">
          <w:rPr>
            <w:rStyle w:val="a8"/>
            <w:noProof/>
          </w:rPr>
          <w:t>9.3.2.</w:t>
        </w:r>
        <w:r w:rsidR="001D62A1">
          <w:rPr>
            <w:rFonts w:asciiTheme="minorHAnsi" w:eastAsiaTheme="minorEastAsia" w:hAnsiTheme="minorHAnsi" w:cstheme="minorBidi"/>
            <w:noProof/>
            <w:lang w:eastAsia="ru-RU"/>
          </w:rPr>
          <w:tab/>
        </w:r>
        <w:r w:rsidR="001D62A1" w:rsidRPr="00151347">
          <w:rPr>
            <w:rStyle w:val="a8"/>
            <w:noProof/>
          </w:rPr>
          <w:t>График приезда курьера в населенные пункты</w:t>
        </w:r>
        <w:r w:rsidR="001D62A1">
          <w:rPr>
            <w:noProof/>
            <w:webHidden/>
          </w:rPr>
          <w:tab/>
        </w:r>
        <w:r w:rsidR="001D62A1">
          <w:rPr>
            <w:noProof/>
            <w:webHidden/>
          </w:rPr>
          <w:fldChar w:fldCharType="begin"/>
        </w:r>
        <w:r w:rsidR="001D62A1">
          <w:rPr>
            <w:noProof/>
            <w:webHidden/>
          </w:rPr>
          <w:instrText xml:space="preserve"> PAGEREF _Toc101168366 \h </w:instrText>
        </w:r>
        <w:r w:rsidR="001D62A1">
          <w:rPr>
            <w:noProof/>
            <w:webHidden/>
          </w:rPr>
        </w:r>
        <w:r w:rsidR="001D62A1">
          <w:rPr>
            <w:noProof/>
            <w:webHidden/>
          </w:rPr>
          <w:fldChar w:fldCharType="separate"/>
        </w:r>
        <w:r w:rsidR="001D62A1">
          <w:rPr>
            <w:noProof/>
            <w:webHidden/>
          </w:rPr>
          <w:t>95</w:t>
        </w:r>
        <w:r w:rsidR="001D62A1">
          <w:rPr>
            <w:noProof/>
            <w:webHidden/>
          </w:rPr>
          <w:fldChar w:fldCharType="end"/>
        </w:r>
      </w:hyperlink>
    </w:p>
    <w:p w14:paraId="24D292DB" w14:textId="6CA8A606" w:rsidR="001D62A1" w:rsidRDefault="00F425FA">
      <w:pPr>
        <w:pStyle w:val="21"/>
        <w:tabs>
          <w:tab w:val="left" w:pos="880"/>
          <w:tab w:val="right" w:leader="dot" w:pos="9344"/>
        </w:tabs>
        <w:rPr>
          <w:rFonts w:asciiTheme="minorHAnsi" w:eastAsiaTheme="minorEastAsia" w:hAnsiTheme="minorHAnsi" w:cstheme="minorBidi"/>
          <w:noProof/>
          <w:lang w:eastAsia="ru-RU"/>
        </w:rPr>
      </w:pPr>
      <w:hyperlink w:anchor="_Toc101168367" w:history="1">
        <w:r w:rsidR="001D62A1" w:rsidRPr="00151347">
          <w:rPr>
            <w:rStyle w:val="a8"/>
            <w:noProof/>
          </w:rPr>
          <w:t>10.</w:t>
        </w:r>
        <w:r w:rsidR="001D62A1">
          <w:rPr>
            <w:rFonts w:asciiTheme="minorHAnsi" w:eastAsiaTheme="minorEastAsia" w:hAnsiTheme="minorHAnsi" w:cstheme="minorBidi"/>
            <w:noProof/>
            <w:lang w:eastAsia="ru-RU"/>
          </w:rPr>
          <w:tab/>
        </w:r>
        <w:r w:rsidR="001D62A1" w:rsidRPr="00151347">
          <w:rPr>
            <w:rStyle w:val="a8"/>
            <w:noProof/>
          </w:rPr>
          <w:t>Веб-служба «Управление доставкой»</w:t>
        </w:r>
        <w:r w:rsidR="001D62A1">
          <w:rPr>
            <w:noProof/>
            <w:webHidden/>
          </w:rPr>
          <w:tab/>
        </w:r>
        <w:r w:rsidR="001D62A1">
          <w:rPr>
            <w:noProof/>
            <w:webHidden/>
          </w:rPr>
          <w:fldChar w:fldCharType="begin"/>
        </w:r>
        <w:r w:rsidR="001D62A1">
          <w:rPr>
            <w:noProof/>
            <w:webHidden/>
          </w:rPr>
          <w:instrText xml:space="preserve"> PAGEREF _Toc101168367 \h </w:instrText>
        </w:r>
        <w:r w:rsidR="001D62A1">
          <w:rPr>
            <w:noProof/>
            <w:webHidden/>
          </w:rPr>
        </w:r>
        <w:r w:rsidR="001D62A1">
          <w:rPr>
            <w:noProof/>
            <w:webHidden/>
          </w:rPr>
          <w:fldChar w:fldCharType="separate"/>
        </w:r>
        <w:r w:rsidR="001D62A1">
          <w:rPr>
            <w:noProof/>
            <w:webHidden/>
          </w:rPr>
          <w:t>95</w:t>
        </w:r>
        <w:r w:rsidR="001D62A1">
          <w:rPr>
            <w:noProof/>
            <w:webHidden/>
          </w:rPr>
          <w:fldChar w:fldCharType="end"/>
        </w:r>
      </w:hyperlink>
    </w:p>
    <w:p w14:paraId="3D589F38" w14:textId="7E5A8B44"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68" w:history="1">
        <w:r w:rsidR="001D62A1" w:rsidRPr="00151347">
          <w:rPr>
            <w:rStyle w:val="a8"/>
            <w:noProof/>
          </w:rPr>
          <w:t>10.1.</w:t>
        </w:r>
        <w:r w:rsidR="001D62A1">
          <w:rPr>
            <w:rFonts w:asciiTheme="minorHAnsi" w:eastAsiaTheme="minorEastAsia" w:hAnsiTheme="minorHAnsi" w:cstheme="minorBidi"/>
            <w:noProof/>
            <w:lang w:eastAsia="ru-RU"/>
          </w:rPr>
          <w:tab/>
        </w:r>
        <w:r w:rsidR="001D62A1" w:rsidRPr="00151347">
          <w:rPr>
            <w:rStyle w:val="a8"/>
            <w:noProof/>
          </w:rPr>
          <w:t>Описание</w:t>
        </w:r>
        <w:r w:rsidR="001D62A1">
          <w:rPr>
            <w:noProof/>
            <w:webHidden/>
          </w:rPr>
          <w:tab/>
        </w:r>
        <w:r w:rsidR="001D62A1">
          <w:rPr>
            <w:noProof/>
            <w:webHidden/>
          </w:rPr>
          <w:fldChar w:fldCharType="begin"/>
        </w:r>
        <w:r w:rsidR="001D62A1">
          <w:rPr>
            <w:noProof/>
            <w:webHidden/>
          </w:rPr>
          <w:instrText xml:space="preserve"> PAGEREF _Toc101168368 \h </w:instrText>
        </w:r>
        <w:r w:rsidR="001D62A1">
          <w:rPr>
            <w:noProof/>
            <w:webHidden/>
          </w:rPr>
        </w:r>
        <w:r w:rsidR="001D62A1">
          <w:rPr>
            <w:noProof/>
            <w:webHidden/>
          </w:rPr>
          <w:fldChar w:fldCharType="separate"/>
        </w:r>
        <w:r w:rsidR="001D62A1">
          <w:rPr>
            <w:noProof/>
            <w:webHidden/>
          </w:rPr>
          <w:t>95</w:t>
        </w:r>
        <w:r w:rsidR="001D62A1">
          <w:rPr>
            <w:noProof/>
            <w:webHidden/>
          </w:rPr>
          <w:fldChar w:fldCharType="end"/>
        </w:r>
      </w:hyperlink>
    </w:p>
    <w:p w14:paraId="0BE10203" w14:textId="25565286"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69" w:history="1">
        <w:r w:rsidR="001D62A1" w:rsidRPr="00151347">
          <w:rPr>
            <w:rStyle w:val="a8"/>
            <w:noProof/>
          </w:rPr>
          <w:t>10.2.</w:t>
        </w:r>
        <w:r w:rsidR="001D62A1">
          <w:rPr>
            <w:rFonts w:asciiTheme="minorHAnsi" w:eastAsiaTheme="minorEastAsia" w:hAnsiTheme="minorHAnsi" w:cstheme="minorBidi"/>
            <w:noProof/>
            <w:lang w:eastAsia="ru-RU"/>
          </w:rPr>
          <w:tab/>
        </w:r>
        <w:r w:rsidR="001D62A1" w:rsidRPr="00151347">
          <w:rPr>
            <w:rStyle w:val="a8"/>
            <w:noProof/>
          </w:rPr>
          <w:t>Расположение</w:t>
        </w:r>
        <w:r w:rsidR="001D62A1">
          <w:rPr>
            <w:noProof/>
            <w:webHidden/>
          </w:rPr>
          <w:tab/>
        </w:r>
        <w:r w:rsidR="001D62A1">
          <w:rPr>
            <w:noProof/>
            <w:webHidden/>
          </w:rPr>
          <w:fldChar w:fldCharType="begin"/>
        </w:r>
        <w:r w:rsidR="001D62A1">
          <w:rPr>
            <w:noProof/>
            <w:webHidden/>
          </w:rPr>
          <w:instrText xml:space="preserve"> PAGEREF _Toc101168369 \h </w:instrText>
        </w:r>
        <w:r w:rsidR="001D62A1">
          <w:rPr>
            <w:noProof/>
            <w:webHidden/>
          </w:rPr>
        </w:r>
        <w:r w:rsidR="001D62A1">
          <w:rPr>
            <w:noProof/>
            <w:webHidden/>
          </w:rPr>
          <w:fldChar w:fldCharType="separate"/>
        </w:r>
        <w:r w:rsidR="001D62A1">
          <w:rPr>
            <w:noProof/>
            <w:webHidden/>
          </w:rPr>
          <w:t>96</w:t>
        </w:r>
        <w:r w:rsidR="001D62A1">
          <w:rPr>
            <w:noProof/>
            <w:webHidden/>
          </w:rPr>
          <w:fldChar w:fldCharType="end"/>
        </w:r>
      </w:hyperlink>
    </w:p>
    <w:p w14:paraId="5216D853" w14:textId="1EC06909"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70" w:history="1">
        <w:r w:rsidR="001D62A1" w:rsidRPr="00151347">
          <w:rPr>
            <w:rStyle w:val="a8"/>
            <w:noProof/>
          </w:rPr>
          <w:t>10.3.</w:t>
        </w:r>
        <w:r w:rsidR="001D62A1">
          <w:rPr>
            <w:rFonts w:asciiTheme="minorHAnsi" w:eastAsiaTheme="minorEastAsia" w:hAnsiTheme="minorHAnsi" w:cstheme="minorBidi"/>
            <w:noProof/>
            <w:lang w:eastAsia="ru-RU"/>
          </w:rPr>
          <w:tab/>
        </w:r>
        <w:r w:rsidR="001D62A1" w:rsidRPr="00151347">
          <w:rPr>
            <w:rStyle w:val="a8"/>
            <w:noProof/>
          </w:rPr>
          <w:t>Доступные методы</w:t>
        </w:r>
        <w:r w:rsidR="001D62A1">
          <w:rPr>
            <w:noProof/>
            <w:webHidden/>
          </w:rPr>
          <w:tab/>
        </w:r>
        <w:r w:rsidR="001D62A1">
          <w:rPr>
            <w:noProof/>
            <w:webHidden/>
          </w:rPr>
          <w:fldChar w:fldCharType="begin"/>
        </w:r>
        <w:r w:rsidR="001D62A1">
          <w:rPr>
            <w:noProof/>
            <w:webHidden/>
          </w:rPr>
          <w:instrText xml:space="preserve"> PAGEREF _Toc101168370 \h </w:instrText>
        </w:r>
        <w:r w:rsidR="001D62A1">
          <w:rPr>
            <w:noProof/>
            <w:webHidden/>
          </w:rPr>
        </w:r>
        <w:r w:rsidR="001D62A1">
          <w:rPr>
            <w:noProof/>
            <w:webHidden/>
          </w:rPr>
          <w:fldChar w:fldCharType="separate"/>
        </w:r>
        <w:r w:rsidR="001D62A1">
          <w:rPr>
            <w:noProof/>
            <w:webHidden/>
          </w:rPr>
          <w:t>96</w:t>
        </w:r>
        <w:r w:rsidR="001D62A1">
          <w:rPr>
            <w:noProof/>
            <w:webHidden/>
          </w:rPr>
          <w:fldChar w:fldCharType="end"/>
        </w:r>
      </w:hyperlink>
    </w:p>
    <w:p w14:paraId="5175BA93" w14:textId="1964B12F"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71" w:history="1">
        <w:r w:rsidR="001D62A1" w:rsidRPr="00151347">
          <w:rPr>
            <w:rStyle w:val="a8"/>
            <w:noProof/>
          </w:rPr>
          <w:t>10.4.</w:t>
        </w:r>
        <w:r w:rsidR="001D62A1">
          <w:rPr>
            <w:rFonts w:asciiTheme="minorHAnsi" w:eastAsiaTheme="minorEastAsia" w:hAnsiTheme="minorHAnsi" w:cstheme="minorBidi"/>
            <w:noProof/>
            <w:lang w:eastAsia="ru-RU"/>
          </w:rPr>
          <w:tab/>
        </w:r>
        <w:r w:rsidR="001D62A1" w:rsidRPr="00151347">
          <w:rPr>
            <w:rStyle w:val="a8"/>
            <w:noProof/>
          </w:rPr>
          <w:t>Алгоритмы</w:t>
        </w:r>
        <w:r w:rsidR="001D62A1">
          <w:rPr>
            <w:noProof/>
            <w:webHidden/>
          </w:rPr>
          <w:tab/>
        </w:r>
        <w:r w:rsidR="001D62A1">
          <w:rPr>
            <w:noProof/>
            <w:webHidden/>
          </w:rPr>
          <w:fldChar w:fldCharType="begin"/>
        </w:r>
        <w:r w:rsidR="001D62A1">
          <w:rPr>
            <w:noProof/>
            <w:webHidden/>
          </w:rPr>
          <w:instrText xml:space="preserve"> PAGEREF _Toc101168371 \h </w:instrText>
        </w:r>
        <w:r w:rsidR="001D62A1">
          <w:rPr>
            <w:noProof/>
            <w:webHidden/>
          </w:rPr>
        </w:r>
        <w:r w:rsidR="001D62A1">
          <w:rPr>
            <w:noProof/>
            <w:webHidden/>
          </w:rPr>
          <w:fldChar w:fldCharType="separate"/>
        </w:r>
        <w:r w:rsidR="001D62A1">
          <w:rPr>
            <w:noProof/>
            <w:webHidden/>
          </w:rPr>
          <w:t>97</w:t>
        </w:r>
        <w:r w:rsidR="001D62A1">
          <w:rPr>
            <w:noProof/>
            <w:webHidden/>
          </w:rPr>
          <w:fldChar w:fldCharType="end"/>
        </w:r>
      </w:hyperlink>
    </w:p>
    <w:p w14:paraId="2C836BC0" w14:textId="6B568C00"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72" w:history="1">
        <w:r w:rsidR="001D62A1" w:rsidRPr="00151347">
          <w:rPr>
            <w:rStyle w:val="a8"/>
            <w:noProof/>
          </w:rPr>
          <w:t>10.5.</w:t>
        </w:r>
        <w:r w:rsidR="001D62A1">
          <w:rPr>
            <w:rFonts w:asciiTheme="minorHAnsi" w:eastAsiaTheme="minorEastAsia" w:hAnsiTheme="minorHAnsi" w:cstheme="minorBidi"/>
            <w:noProof/>
            <w:lang w:eastAsia="ru-RU"/>
          </w:rPr>
          <w:tab/>
        </w:r>
        <w:r w:rsidR="001D62A1" w:rsidRPr="00151347">
          <w:rPr>
            <w:rStyle w:val="a8"/>
            <w:noProof/>
          </w:rPr>
          <w:t>Входящее сообщение метода getShipmentList</w:t>
        </w:r>
        <w:r w:rsidR="001D62A1">
          <w:rPr>
            <w:noProof/>
            <w:webHidden/>
          </w:rPr>
          <w:tab/>
        </w:r>
        <w:r w:rsidR="001D62A1">
          <w:rPr>
            <w:noProof/>
            <w:webHidden/>
          </w:rPr>
          <w:fldChar w:fldCharType="begin"/>
        </w:r>
        <w:r w:rsidR="001D62A1">
          <w:rPr>
            <w:noProof/>
            <w:webHidden/>
          </w:rPr>
          <w:instrText xml:space="preserve"> PAGEREF _Toc101168372 \h </w:instrText>
        </w:r>
        <w:r w:rsidR="001D62A1">
          <w:rPr>
            <w:noProof/>
            <w:webHidden/>
          </w:rPr>
        </w:r>
        <w:r w:rsidR="001D62A1">
          <w:rPr>
            <w:noProof/>
            <w:webHidden/>
          </w:rPr>
          <w:fldChar w:fldCharType="separate"/>
        </w:r>
        <w:r w:rsidR="001D62A1">
          <w:rPr>
            <w:noProof/>
            <w:webHidden/>
          </w:rPr>
          <w:t>97</w:t>
        </w:r>
        <w:r w:rsidR="001D62A1">
          <w:rPr>
            <w:noProof/>
            <w:webHidden/>
          </w:rPr>
          <w:fldChar w:fldCharType="end"/>
        </w:r>
      </w:hyperlink>
    </w:p>
    <w:p w14:paraId="48C97021" w14:textId="2E6D0B7B"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73" w:history="1">
        <w:r w:rsidR="001D62A1" w:rsidRPr="00151347">
          <w:rPr>
            <w:rStyle w:val="a8"/>
            <w:noProof/>
          </w:rPr>
          <w:t>10.6.</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getShipmentList</w:t>
        </w:r>
        <w:r w:rsidR="001D62A1">
          <w:rPr>
            <w:noProof/>
            <w:webHidden/>
          </w:rPr>
          <w:tab/>
        </w:r>
        <w:r w:rsidR="001D62A1">
          <w:rPr>
            <w:noProof/>
            <w:webHidden/>
          </w:rPr>
          <w:fldChar w:fldCharType="begin"/>
        </w:r>
        <w:r w:rsidR="001D62A1">
          <w:rPr>
            <w:noProof/>
            <w:webHidden/>
          </w:rPr>
          <w:instrText xml:space="preserve"> PAGEREF _Toc101168373 \h </w:instrText>
        </w:r>
        <w:r w:rsidR="001D62A1">
          <w:rPr>
            <w:noProof/>
            <w:webHidden/>
          </w:rPr>
        </w:r>
        <w:r w:rsidR="001D62A1">
          <w:rPr>
            <w:noProof/>
            <w:webHidden/>
          </w:rPr>
          <w:fldChar w:fldCharType="separate"/>
        </w:r>
        <w:r w:rsidR="001D62A1">
          <w:rPr>
            <w:noProof/>
            <w:webHidden/>
          </w:rPr>
          <w:t>97</w:t>
        </w:r>
        <w:r w:rsidR="001D62A1">
          <w:rPr>
            <w:noProof/>
            <w:webHidden/>
          </w:rPr>
          <w:fldChar w:fldCharType="end"/>
        </w:r>
      </w:hyperlink>
    </w:p>
    <w:p w14:paraId="72DF717C" w14:textId="25A9DC6E"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74" w:history="1">
        <w:r w:rsidR="001D62A1" w:rsidRPr="00151347">
          <w:rPr>
            <w:rStyle w:val="a8"/>
            <w:noProof/>
          </w:rPr>
          <w:t>10.7.</w:t>
        </w:r>
        <w:r w:rsidR="001D62A1">
          <w:rPr>
            <w:rFonts w:asciiTheme="minorHAnsi" w:eastAsiaTheme="minorEastAsia" w:hAnsiTheme="minorHAnsi" w:cstheme="minorBidi"/>
            <w:noProof/>
            <w:lang w:eastAsia="ru-RU"/>
          </w:rPr>
          <w:tab/>
        </w:r>
        <w:r w:rsidR="001D62A1" w:rsidRPr="00151347">
          <w:rPr>
            <w:rStyle w:val="a8"/>
            <w:noProof/>
          </w:rPr>
          <w:t>Методы сохранения  данных saveAddress</w:t>
        </w:r>
        <w:r w:rsidR="001D62A1">
          <w:rPr>
            <w:noProof/>
            <w:webHidden/>
          </w:rPr>
          <w:tab/>
        </w:r>
        <w:r w:rsidR="001D62A1">
          <w:rPr>
            <w:noProof/>
            <w:webHidden/>
          </w:rPr>
          <w:fldChar w:fldCharType="begin"/>
        </w:r>
        <w:r w:rsidR="001D62A1">
          <w:rPr>
            <w:noProof/>
            <w:webHidden/>
          </w:rPr>
          <w:instrText xml:space="preserve"> PAGEREF _Toc101168374 \h </w:instrText>
        </w:r>
        <w:r w:rsidR="001D62A1">
          <w:rPr>
            <w:noProof/>
            <w:webHidden/>
          </w:rPr>
        </w:r>
        <w:r w:rsidR="001D62A1">
          <w:rPr>
            <w:noProof/>
            <w:webHidden/>
          </w:rPr>
          <w:fldChar w:fldCharType="separate"/>
        </w:r>
        <w:r w:rsidR="001D62A1">
          <w:rPr>
            <w:noProof/>
            <w:webHidden/>
          </w:rPr>
          <w:t>98</w:t>
        </w:r>
        <w:r w:rsidR="001D62A1">
          <w:rPr>
            <w:noProof/>
            <w:webHidden/>
          </w:rPr>
          <w:fldChar w:fldCharType="end"/>
        </w:r>
      </w:hyperlink>
    </w:p>
    <w:p w14:paraId="0111978A" w14:textId="390DC001"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75" w:history="1">
        <w:r w:rsidR="001D62A1" w:rsidRPr="00151347">
          <w:rPr>
            <w:rStyle w:val="a8"/>
            <w:noProof/>
          </w:rPr>
          <w:t>10.8.</w:t>
        </w:r>
        <w:r w:rsidR="001D62A1">
          <w:rPr>
            <w:rFonts w:asciiTheme="minorHAnsi" w:eastAsiaTheme="minorEastAsia" w:hAnsiTheme="minorHAnsi" w:cstheme="minorBidi"/>
            <w:noProof/>
            <w:lang w:eastAsia="ru-RU"/>
          </w:rPr>
          <w:tab/>
        </w:r>
        <w:r w:rsidR="001D62A1" w:rsidRPr="00151347">
          <w:rPr>
            <w:rStyle w:val="a8"/>
            <w:noProof/>
          </w:rPr>
          <w:t>Метод подтверждение изменения планируемой даты доставки saveDeliveryDate</w:t>
        </w:r>
        <w:r w:rsidR="001D62A1">
          <w:rPr>
            <w:noProof/>
            <w:webHidden/>
          </w:rPr>
          <w:tab/>
        </w:r>
        <w:r w:rsidR="001D62A1">
          <w:rPr>
            <w:noProof/>
            <w:webHidden/>
          </w:rPr>
          <w:fldChar w:fldCharType="begin"/>
        </w:r>
        <w:r w:rsidR="001D62A1">
          <w:rPr>
            <w:noProof/>
            <w:webHidden/>
          </w:rPr>
          <w:instrText xml:space="preserve"> PAGEREF _Toc101168375 \h </w:instrText>
        </w:r>
        <w:r w:rsidR="001D62A1">
          <w:rPr>
            <w:noProof/>
            <w:webHidden/>
          </w:rPr>
        </w:r>
        <w:r w:rsidR="001D62A1">
          <w:rPr>
            <w:noProof/>
            <w:webHidden/>
          </w:rPr>
          <w:fldChar w:fldCharType="separate"/>
        </w:r>
        <w:r w:rsidR="001D62A1">
          <w:rPr>
            <w:noProof/>
            <w:webHidden/>
          </w:rPr>
          <w:t>98</w:t>
        </w:r>
        <w:r w:rsidR="001D62A1">
          <w:rPr>
            <w:noProof/>
            <w:webHidden/>
          </w:rPr>
          <w:fldChar w:fldCharType="end"/>
        </w:r>
      </w:hyperlink>
    </w:p>
    <w:p w14:paraId="1AEF356B" w14:textId="7E22FBC7"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76" w:history="1">
        <w:r w:rsidR="001D62A1" w:rsidRPr="00151347">
          <w:rPr>
            <w:rStyle w:val="a8"/>
            <w:noProof/>
          </w:rPr>
          <w:t>10.9.</w:t>
        </w:r>
        <w:r w:rsidR="001D62A1">
          <w:rPr>
            <w:rFonts w:asciiTheme="minorHAnsi" w:eastAsiaTheme="minorEastAsia" w:hAnsiTheme="minorHAnsi" w:cstheme="minorBidi"/>
            <w:noProof/>
            <w:lang w:eastAsia="ru-RU"/>
          </w:rPr>
          <w:tab/>
        </w:r>
        <w:r w:rsidR="001D62A1" w:rsidRPr="00151347">
          <w:rPr>
            <w:rStyle w:val="a8"/>
            <w:noProof/>
          </w:rPr>
          <w:t>Метод  подтверждение изменения пункта выдачи  SaveParcelShop</w:t>
        </w:r>
        <w:r w:rsidR="001D62A1">
          <w:rPr>
            <w:noProof/>
            <w:webHidden/>
          </w:rPr>
          <w:tab/>
        </w:r>
        <w:r w:rsidR="001D62A1">
          <w:rPr>
            <w:noProof/>
            <w:webHidden/>
          </w:rPr>
          <w:fldChar w:fldCharType="begin"/>
        </w:r>
        <w:r w:rsidR="001D62A1">
          <w:rPr>
            <w:noProof/>
            <w:webHidden/>
          </w:rPr>
          <w:instrText xml:space="preserve"> PAGEREF _Toc101168376 \h </w:instrText>
        </w:r>
        <w:r w:rsidR="001D62A1">
          <w:rPr>
            <w:noProof/>
            <w:webHidden/>
          </w:rPr>
        </w:r>
        <w:r w:rsidR="001D62A1">
          <w:rPr>
            <w:noProof/>
            <w:webHidden/>
          </w:rPr>
          <w:fldChar w:fldCharType="separate"/>
        </w:r>
        <w:r w:rsidR="001D62A1">
          <w:rPr>
            <w:noProof/>
            <w:webHidden/>
          </w:rPr>
          <w:t>99</w:t>
        </w:r>
        <w:r w:rsidR="001D62A1">
          <w:rPr>
            <w:noProof/>
            <w:webHidden/>
          </w:rPr>
          <w:fldChar w:fldCharType="end"/>
        </w:r>
      </w:hyperlink>
    </w:p>
    <w:p w14:paraId="65E10AC2" w14:textId="7DEA44D5"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77" w:history="1">
        <w:r w:rsidR="001D62A1" w:rsidRPr="00151347">
          <w:rPr>
            <w:rStyle w:val="a8"/>
            <w:noProof/>
          </w:rPr>
          <w:t>10.10.</w:t>
        </w:r>
        <w:r w:rsidR="001D62A1">
          <w:rPr>
            <w:rFonts w:asciiTheme="minorHAnsi" w:eastAsiaTheme="minorEastAsia" w:hAnsiTheme="minorHAnsi" w:cstheme="minorBidi"/>
            <w:noProof/>
            <w:lang w:eastAsia="ru-RU"/>
          </w:rPr>
          <w:tab/>
        </w:r>
        <w:r w:rsidR="001D62A1" w:rsidRPr="00151347">
          <w:rPr>
            <w:rStyle w:val="a8"/>
            <w:noProof/>
          </w:rPr>
          <w:t>Метод  подтверждение отказа от получения заказа  CancelOrder</w:t>
        </w:r>
        <w:r w:rsidR="001D62A1">
          <w:rPr>
            <w:noProof/>
            <w:webHidden/>
          </w:rPr>
          <w:tab/>
        </w:r>
        <w:r w:rsidR="001D62A1">
          <w:rPr>
            <w:noProof/>
            <w:webHidden/>
          </w:rPr>
          <w:fldChar w:fldCharType="begin"/>
        </w:r>
        <w:r w:rsidR="001D62A1">
          <w:rPr>
            <w:noProof/>
            <w:webHidden/>
          </w:rPr>
          <w:instrText xml:space="preserve"> PAGEREF _Toc101168377 \h </w:instrText>
        </w:r>
        <w:r w:rsidR="001D62A1">
          <w:rPr>
            <w:noProof/>
            <w:webHidden/>
          </w:rPr>
        </w:r>
        <w:r w:rsidR="001D62A1">
          <w:rPr>
            <w:noProof/>
            <w:webHidden/>
          </w:rPr>
          <w:fldChar w:fldCharType="separate"/>
        </w:r>
        <w:r w:rsidR="001D62A1">
          <w:rPr>
            <w:noProof/>
            <w:webHidden/>
          </w:rPr>
          <w:t>99</w:t>
        </w:r>
        <w:r w:rsidR="001D62A1">
          <w:rPr>
            <w:noProof/>
            <w:webHidden/>
          </w:rPr>
          <w:fldChar w:fldCharType="end"/>
        </w:r>
      </w:hyperlink>
    </w:p>
    <w:p w14:paraId="0566A55C" w14:textId="1B5CBA24"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78" w:history="1">
        <w:r w:rsidR="001D62A1" w:rsidRPr="00151347">
          <w:rPr>
            <w:rStyle w:val="a8"/>
            <w:noProof/>
          </w:rPr>
          <w:t>10.11.</w:t>
        </w:r>
        <w:r w:rsidR="001D62A1">
          <w:rPr>
            <w:rFonts w:asciiTheme="minorHAnsi" w:eastAsiaTheme="minorEastAsia" w:hAnsiTheme="minorHAnsi" w:cstheme="minorBidi"/>
            <w:noProof/>
            <w:lang w:eastAsia="ru-RU"/>
          </w:rPr>
          <w:tab/>
        </w:r>
        <w:r w:rsidR="001D62A1" w:rsidRPr="00151347">
          <w:rPr>
            <w:rStyle w:val="a8"/>
            <w:noProof/>
          </w:rPr>
          <w:t>Метод получения признака доступности адреса к изменению IsAddressChangeable</w:t>
        </w:r>
        <w:r w:rsidR="001D62A1">
          <w:rPr>
            <w:noProof/>
            <w:webHidden/>
          </w:rPr>
          <w:tab/>
        </w:r>
        <w:r w:rsidR="001D62A1">
          <w:rPr>
            <w:noProof/>
            <w:webHidden/>
          </w:rPr>
          <w:fldChar w:fldCharType="begin"/>
        </w:r>
        <w:r w:rsidR="001D62A1">
          <w:rPr>
            <w:noProof/>
            <w:webHidden/>
          </w:rPr>
          <w:instrText xml:space="preserve"> PAGEREF _Toc101168378 \h </w:instrText>
        </w:r>
        <w:r w:rsidR="001D62A1">
          <w:rPr>
            <w:noProof/>
            <w:webHidden/>
          </w:rPr>
        </w:r>
        <w:r w:rsidR="001D62A1">
          <w:rPr>
            <w:noProof/>
            <w:webHidden/>
          </w:rPr>
          <w:fldChar w:fldCharType="separate"/>
        </w:r>
        <w:r w:rsidR="001D62A1">
          <w:rPr>
            <w:noProof/>
            <w:webHidden/>
          </w:rPr>
          <w:t>100</w:t>
        </w:r>
        <w:r w:rsidR="001D62A1">
          <w:rPr>
            <w:noProof/>
            <w:webHidden/>
          </w:rPr>
          <w:fldChar w:fldCharType="end"/>
        </w:r>
      </w:hyperlink>
    </w:p>
    <w:p w14:paraId="4DE2735E" w14:textId="48A81153"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79" w:history="1">
        <w:r w:rsidR="001D62A1" w:rsidRPr="00151347">
          <w:rPr>
            <w:rStyle w:val="a8"/>
            <w:noProof/>
          </w:rPr>
          <w:t>10.12.</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IsAddressChangeable</w:t>
        </w:r>
        <w:r w:rsidR="001D62A1">
          <w:rPr>
            <w:noProof/>
            <w:webHidden/>
          </w:rPr>
          <w:tab/>
        </w:r>
        <w:r w:rsidR="001D62A1">
          <w:rPr>
            <w:noProof/>
            <w:webHidden/>
          </w:rPr>
          <w:fldChar w:fldCharType="begin"/>
        </w:r>
        <w:r w:rsidR="001D62A1">
          <w:rPr>
            <w:noProof/>
            <w:webHidden/>
          </w:rPr>
          <w:instrText xml:space="preserve"> PAGEREF _Toc101168379 \h </w:instrText>
        </w:r>
        <w:r w:rsidR="001D62A1">
          <w:rPr>
            <w:noProof/>
            <w:webHidden/>
          </w:rPr>
        </w:r>
        <w:r w:rsidR="001D62A1">
          <w:rPr>
            <w:noProof/>
            <w:webHidden/>
          </w:rPr>
          <w:fldChar w:fldCharType="separate"/>
        </w:r>
        <w:r w:rsidR="001D62A1">
          <w:rPr>
            <w:noProof/>
            <w:webHidden/>
          </w:rPr>
          <w:t>100</w:t>
        </w:r>
        <w:r w:rsidR="001D62A1">
          <w:rPr>
            <w:noProof/>
            <w:webHidden/>
          </w:rPr>
          <w:fldChar w:fldCharType="end"/>
        </w:r>
      </w:hyperlink>
    </w:p>
    <w:p w14:paraId="0370B8CA" w14:textId="5C92F486"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80" w:history="1">
        <w:r w:rsidR="001D62A1" w:rsidRPr="00151347">
          <w:rPr>
            <w:rStyle w:val="a8"/>
            <w:noProof/>
          </w:rPr>
          <w:t>10.13.</w:t>
        </w:r>
        <w:r w:rsidR="001D62A1">
          <w:rPr>
            <w:rFonts w:asciiTheme="minorHAnsi" w:eastAsiaTheme="minorEastAsia" w:hAnsiTheme="minorHAnsi" w:cstheme="minorBidi"/>
            <w:noProof/>
            <w:lang w:eastAsia="ru-RU"/>
          </w:rPr>
          <w:tab/>
        </w:r>
        <w:r w:rsidR="001D62A1" w:rsidRPr="00151347">
          <w:rPr>
            <w:rStyle w:val="a8"/>
            <w:noProof/>
          </w:rPr>
          <w:t>Метод получения планируемой даты доставки по заказу getDeliveryDate</w:t>
        </w:r>
        <w:r w:rsidR="001D62A1">
          <w:rPr>
            <w:noProof/>
            <w:webHidden/>
          </w:rPr>
          <w:tab/>
        </w:r>
        <w:r w:rsidR="001D62A1">
          <w:rPr>
            <w:noProof/>
            <w:webHidden/>
          </w:rPr>
          <w:fldChar w:fldCharType="begin"/>
        </w:r>
        <w:r w:rsidR="001D62A1">
          <w:rPr>
            <w:noProof/>
            <w:webHidden/>
          </w:rPr>
          <w:instrText xml:space="preserve"> PAGEREF _Toc101168380 \h </w:instrText>
        </w:r>
        <w:r w:rsidR="001D62A1">
          <w:rPr>
            <w:noProof/>
            <w:webHidden/>
          </w:rPr>
        </w:r>
        <w:r w:rsidR="001D62A1">
          <w:rPr>
            <w:noProof/>
            <w:webHidden/>
          </w:rPr>
          <w:fldChar w:fldCharType="separate"/>
        </w:r>
        <w:r w:rsidR="001D62A1">
          <w:rPr>
            <w:noProof/>
            <w:webHidden/>
          </w:rPr>
          <w:t>100</w:t>
        </w:r>
        <w:r w:rsidR="001D62A1">
          <w:rPr>
            <w:noProof/>
            <w:webHidden/>
          </w:rPr>
          <w:fldChar w:fldCharType="end"/>
        </w:r>
      </w:hyperlink>
    </w:p>
    <w:p w14:paraId="166DD67B" w14:textId="2751CAC1"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81" w:history="1">
        <w:r w:rsidR="001D62A1" w:rsidRPr="00151347">
          <w:rPr>
            <w:rStyle w:val="a8"/>
            <w:noProof/>
          </w:rPr>
          <w:t>10.14.</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getDeliveryDate</w:t>
        </w:r>
        <w:r w:rsidR="001D62A1">
          <w:rPr>
            <w:noProof/>
            <w:webHidden/>
          </w:rPr>
          <w:tab/>
        </w:r>
        <w:r w:rsidR="001D62A1">
          <w:rPr>
            <w:noProof/>
            <w:webHidden/>
          </w:rPr>
          <w:fldChar w:fldCharType="begin"/>
        </w:r>
        <w:r w:rsidR="001D62A1">
          <w:rPr>
            <w:noProof/>
            <w:webHidden/>
          </w:rPr>
          <w:instrText xml:space="preserve"> PAGEREF _Toc101168381 \h </w:instrText>
        </w:r>
        <w:r w:rsidR="001D62A1">
          <w:rPr>
            <w:noProof/>
            <w:webHidden/>
          </w:rPr>
        </w:r>
        <w:r w:rsidR="001D62A1">
          <w:rPr>
            <w:noProof/>
            <w:webHidden/>
          </w:rPr>
          <w:fldChar w:fldCharType="separate"/>
        </w:r>
        <w:r w:rsidR="001D62A1">
          <w:rPr>
            <w:noProof/>
            <w:webHidden/>
          </w:rPr>
          <w:t>100</w:t>
        </w:r>
        <w:r w:rsidR="001D62A1">
          <w:rPr>
            <w:noProof/>
            <w:webHidden/>
          </w:rPr>
          <w:fldChar w:fldCharType="end"/>
        </w:r>
      </w:hyperlink>
    </w:p>
    <w:p w14:paraId="0EC9EFE6" w14:textId="16477E82"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82" w:history="1">
        <w:r w:rsidR="001D62A1" w:rsidRPr="00151347">
          <w:rPr>
            <w:rStyle w:val="a8"/>
            <w:noProof/>
          </w:rPr>
          <w:t>10.15.</w:t>
        </w:r>
        <w:r w:rsidR="001D62A1">
          <w:rPr>
            <w:rFonts w:asciiTheme="minorHAnsi" w:eastAsiaTheme="minorEastAsia" w:hAnsiTheme="minorHAnsi" w:cstheme="minorBidi"/>
            <w:noProof/>
            <w:lang w:eastAsia="ru-RU"/>
          </w:rPr>
          <w:tab/>
        </w:r>
        <w:r w:rsidR="001D62A1" w:rsidRPr="00151347">
          <w:rPr>
            <w:rStyle w:val="a8"/>
            <w:noProof/>
          </w:rPr>
          <w:t>Метод получения списка интервалов доставки, на которые можно поменять интервал доставки из заказа getDeliveryIntervalList</w:t>
        </w:r>
        <w:r w:rsidR="001D62A1">
          <w:rPr>
            <w:noProof/>
            <w:webHidden/>
          </w:rPr>
          <w:tab/>
        </w:r>
        <w:r w:rsidR="001D62A1">
          <w:rPr>
            <w:noProof/>
            <w:webHidden/>
          </w:rPr>
          <w:fldChar w:fldCharType="begin"/>
        </w:r>
        <w:r w:rsidR="001D62A1">
          <w:rPr>
            <w:noProof/>
            <w:webHidden/>
          </w:rPr>
          <w:instrText xml:space="preserve"> PAGEREF _Toc101168382 \h </w:instrText>
        </w:r>
        <w:r w:rsidR="001D62A1">
          <w:rPr>
            <w:noProof/>
            <w:webHidden/>
          </w:rPr>
        </w:r>
        <w:r w:rsidR="001D62A1">
          <w:rPr>
            <w:noProof/>
            <w:webHidden/>
          </w:rPr>
          <w:fldChar w:fldCharType="separate"/>
        </w:r>
        <w:r w:rsidR="001D62A1">
          <w:rPr>
            <w:noProof/>
            <w:webHidden/>
          </w:rPr>
          <w:t>101</w:t>
        </w:r>
        <w:r w:rsidR="001D62A1">
          <w:rPr>
            <w:noProof/>
            <w:webHidden/>
          </w:rPr>
          <w:fldChar w:fldCharType="end"/>
        </w:r>
      </w:hyperlink>
    </w:p>
    <w:p w14:paraId="7404FB68" w14:textId="0C6E1478"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83" w:history="1">
        <w:r w:rsidR="001D62A1" w:rsidRPr="00151347">
          <w:rPr>
            <w:rStyle w:val="a8"/>
            <w:noProof/>
          </w:rPr>
          <w:t>10.16.</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getDeliveryIntervalList</w:t>
        </w:r>
        <w:r w:rsidR="001D62A1">
          <w:rPr>
            <w:noProof/>
            <w:webHidden/>
          </w:rPr>
          <w:tab/>
        </w:r>
        <w:r w:rsidR="001D62A1">
          <w:rPr>
            <w:noProof/>
            <w:webHidden/>
          </w:rPr>
          <w:fldChar w:fldCharType="begin"/>
        </w:r>
        <w:r w:rsidR="001D62A1">
          <w:rPr>
            <w:noProof/>
            <w:webHidden/>
          </w:rPr>
          <w:instrText xml:space="preserve"> PAGEREF _Toc101168383 \h </w:instrText>
        </w:r>
        <w:r w:rsidR="001D62A1">
          <w:rPr>
            <w:noProof/>
            <w:webHidden/>
          </w:rPr>
        </w:r>
        <w:r w:rsidR="001D62A1">
          <w:rPr>
            <w:noProof/>
            <w:webHidden/>
          </w:rPr>
          <w:fldChar w:fldCharType="separate"/>
        </w:r>
        <w:r w:rsidR="001D62A1">
          <w:rPr>
            <w:noProof/>
            <w:webHidden/>
          </w:rPr>
          <w:t>101</w:t>
        </w:r>
        <w:r w:rsidR="001D62A1">
          <w:rPr>
            <w:noProof/>
            <w:webHidden/>
          </w:rPr>
          <w:fldChar w:fldCharType="end"/>
        </w:r>
      </w:hyperlink>
    </w:p>
    <w:p w14:paraId="7E2DAF1A" w14:textId="5E24649E"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84" w:history="1">
        <w:r w:rsidR="001D62A1" w:rsidRPr="00151347">
          <w:rPr>
            <w:rStyle w:val="a8"/>
            <w:noProof/>
          </w:rPr>
          <w:t>10.17.</w:t>
        </w:r>
        <w:r w:rsidR="001D62A1">
          <w:rPr>
            <w:rFonts w:asciiTheme="minorHAnsi" w:eastAsiaTheme="minorEastAsia" w:hAnsiTheme="minorHAnsi" w:cstheme="minorBidi"/>
            <w:noProof/>
            <w:lang w:eastAsia="ru-RU"/>
          </w:rPr>
          <w:tab/>
        </w:r>
        <w:r w:rsidR="001D62A1" w:rsidRPr="00151347">
          <w:rPr>
            <w:rStyle w:val="a8"/>
            <w:noProof/>
          </w:rPr>
          <w:t>Метод получить список пунктов выдачи, которые можно выбрать при самовывозе getParcelShopList</w:t>
        </w:r>
        <w:r w:rsidR="001D62A1">
          <w:rPr>
            <w:noProof/>
            <w:webHidden/>
          </w:rPr>
          <w:tab/>
        </w:r>
        <w:r w:rsidR="001D62A1">
          <w:rPr>
            <w:noProof/>
            <w:webHidden/>
          </w:rPr>
          <w:fldChar w:fldCharType="begin"/>
        </w:r>
        <w:r w:rsidR="001D62A1">
          <w:rPr>
            <w:noProof/>
            <w:webHidden/>
          </w:rPr>
          <w:instrText xml:space="preserve"> PAGEREF _Toc101168384 \h </w:instrText>
        </w:r>
        <w:r w:rsidR="001D62A1">
          <w:rPr>
            <w:noProof/>
            <w:webHidden/>
          </w:rPr>
        </w:r>
        <w:r w:rsidR="001D62A1">
          <w:rPr>
            <w:noProof/>
            <w:webHidden/>
          </w:rPr>
          <w:fldChar w:fldCharType="separate"/>
        </w:r>
        <w:r w:rsidR="001D62A1">
          <w:rPr>
            <w:noProof/>
            <w:webHidden/>
          </w:rPr>
          <w:t>101</w:t>
        </w:r>
        <w:r w:rsidR="001D62A1">
          <w:rPr>
            <w:noProof/>
            <w:webHidden/>
          </w:rPr>
          <w:fldChar w:fldCharType="end"/>
        </w:r>
      </w:hyperlink>
    </w:p>
    <w:p w14:paraId="39A36F0F" w14:textId="29342C26"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85" w:history="1">
        <w:r w:rsidR="001D62A1" w:rsidRPr="00151347">
          <w:rPr>
            <w:rStyle w:val="a8"/>
            <w:noProof/>
          </w:rPr>
          <w:t>10.18.</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getParselShopList</w:t>
        </w:r>
        <w:r w:rsidR="001D62A1">
          <w:rPr>
            <w:noProof/>
            <w:webHidden/>
          </w:rPr>
          <w:tab/>
        </w:r>
        <w:r w:rsidR="001D62A1">
          <w:rPr>
            <w:noProof/>
            <w:webHidden/>
          </w:rPr>
          <w:fldChar w:fldCharType="begin"/>
        </w:r>
        <w:r w:rsidR="001D62A1">
          <w:rPr>
            <w:noProof/>
            <w:webHidden/>
          </w:rPr>
          <w:instrText xml:space="preserve"> PAGEREF _Toc101168385 \h </w:instrText>
        </w:r>
        <w:r w:rsidR="001D62A1">
          <w:rPr>
            <w:noProof/>
            <w:webHidden/>
          </w:rPr>
        </w:r>
        <w:r w:rsidR="001D62A1">
          <w:rPr>
            <w:noProof/>
            <w:webHidden/>
          </w:rPr>
          <w:fldChar w:fldCharType="separate"/>
        </w:r>
        <w:r w:rsidR="001D62A1">
          <w:rPr>
            <w:noProof/>
            <w:webHidden/>
          </w:rPr>
          <w:t>101</w:t>
        </w:r>
        <w:r w:rsidR="001D62A1">
          <w:rPr>
            <w:noProof/>
            <w:webHidden/>
          </w:rPr>
          <w:fldChar w:fldCharType="end"/>
        </w:r>
      </w:hyperlink>
    </w:p>
    <w:p w14:paraId="4DE85A9B" w14:textId="6C54AB3D"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86" w:history="1">
        <w:r w:rsidR="001D62A1" w:rsidRPr="00151347">
          <w:rPr>
            <w:rStyle w:val="a8"/>
            <w:noProof/>
          </w:rPr>
          <w:t>10.19.</w:t>
        </w:r>
        <w:r w:rsidR="001D62A1">
          <w:rPr>
            <w:rFonts w:asciiTheme="minorHAnsi" w:eastAsiaTheme="minorEastAsia" w:hAnsiTheme="minorHAnsi" w:cstheme="minorBidi"/>
            <w:noProof/>
            <w:lang w:eastAsia="ru-RU"/>
          </w:rPr>
          <w:tab/>
        </w:r>
        <w:r w:rsidR="001D62A1" w:rsidRPr="00151347">
          <w:rPr>
            <w:rStyle w:val="a8"/>
            <w:noProof/>
          </w:rPr>
          <w:t>Метод получить адрес доставки из заказа getAddress</w:t>
        </w:r>
        <w:r w:rsidR="001D62A1">
          <w:rPr>
            <w:noProof/>
            <w:webHidden/>
          </w:rPr>
          <w:tab/>
        </w:r>
        <w:r w:rsidR="001D62A1">
          <w:rPr>
            <w:noProof/>
            <w:webHidden/>
          </w:rPr>
          <w:fldChar w:fldCharType="begin"/>
        </w:r>
        <w:r w:rsidR="001D62A1">
          <w:rPr>
            <w:noProof/>
            <w:webHidden/>
          </w:rPr>
          <w:instrText xml:space="preserve"> PAGEREF _Toc101168386 \h </w:instrText>
        </w:r>
        <w:r w:rsidR="001D62A1">
          <w:rPr>
            <w:noProof/>
            <w:webHidden/>
          </w:rPr>
        </w:r>
        <w:r w:rsidR="001D62A1">
          <w:rPr>
            <w:noProof/>
            <w:webHidden/>
          </w:rPr>
          <w:fldChar w:fldCharType="separate"/>
        </w:r>
        <w:r w:rsidR="001D62A1">
          <w:rPr>
            <w:noProof/>
            <w:webHidden/>
          </w:rPr>
          <w:t>102</w:t>
        </w:r>
        <w:r w:rsidR="001D62A1">
          <w:rPr>
            <w:noProof/>
            <w:webHidden/>
          </w:rPr>
          <w:fldChar w:fldCharType="end"/>
        </w:r>
      </w:hyperlink>
    </w:p>
    <w:p w14:paraId="65E8C313" w14:textId="05B134F5"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87" w:history="1">
        <w:r w:rsidR="001D62A1" w:rsidRPr="00151347">
          <w:rPr>
            <w:rStyle w:val="a8"/>
            <w:noProof/>
          </w:rPr>
          <w:t>10.20.</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getAddress</w:t>
        </w:r>
        <w:r w:rsidR="001D62A1">
          <w:rPr>
            <w:noProof/>
            <w:webHidden/>
          </w:rPr>
          <w:tab/>
        </w:r>
        <w:r w:rsidR="001D62A1">
          <w:rPr>
            <w:noProof/>
            <w:webHidden/>
          </w:rPr>
          <w:fldChar w:fldCharType="begin"/>
        </w:r>
        <w:r w:rsidR="001D62A1">
          <w:rPr>
            <w:noProof/>
            <w:webHidden/>
          </w:rPr>
          <w:instrText xml:space="preserve"> PAGEREF _Toc101168387 \h </w:instrText>
        </w:r>
        <w:r w:rsidR="001D62A1">
          <w:rPr>
            <w:noProof/>
            <w:webHidden/>
          </w:rPr>
        </w:r>
        <w:r w:rsidR="001D62A1">
          <w:rPr>
            <w:noProof/>
            <w:webHidden/>
          </w:rPr>
          <w:fldChar w:fldCharType="separate"/>
        </w:r>
        <w:r w:rsidR="001D62A1">
          <w:rPr>
            <w:noProof/>
            <w:webHidden/>
          </w:rPr>
          <w:t>102</w:t>
        </w:r>
        <w:r w:rsidR="001D62A1">
          <w:rPr>
            <w:noProof/>
            <w:webHidden/>
          </w:rPr>
          <w:fldChar w:fldCharType="end"/>
        </w:r>
      </w:hyperlink>
    </w:p>
    <w:p w14:paraId="2D9096C8" w14:textId="7C203BFD"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88" w:history="1">
        <w:r w:rsidR="001D62A1" w:rsidRPr="00151347">
          <w:rPr>
            <w:rStyle w:val="a8"/>
            <w:noProof/>
          </w:rPr>
          <w:t>10.21.</w:t>
        </w:r>
        <w:r w:rsidR="001D62A1">
          <w:rPr>
            <w:rFonts w:asciiTheme="minorHAnsi" w:eastAsiaTheme="minorEastAsia" w:hAnsiTheme="minorHAnsi" w:cstheme="minorBidi"/>
            <w:noProof/>
            <w:lang w:eastAsia="ru-RU"/>
          </w:rPr>
          <w:tab/>
        </w:r>
        <w:r w:rsidR="001D62A1" w:rsidRPr="00151347">
          <w:rPr>
            <w:rStyle w:val="a8"/>
            <w:noProof/>
          </w:rPr>
          <w:t>Метод получения списка улиц из города доставки  getStreetList</w:t>
        </w:r>
        <w:r w:rsidR="001D62A1">
          <w:rPr>
            <w:noProof/>
            <w:webHidden/>
          </w:rPr>
          <w:tab/>
        </w:r>
        <w:r w:rsidR="001D62A1">
          <w:rPr>
            <w:noProof/>
            <w:webHidden/>
          </w:rPr>
          <w:fldChar w:fldCharType="begin"/>
        </w:r>
        <w:r w:rsidR="001D62A1">
          <w:rPr>
            <w:noProof/>
            <w:webHidden/>
          </w:rPr>
          <w:instrText xml:space="preserve"> PAGEREF _Toc101168388 \h </w:instrText>
        </w:r>
        <w:r w:rsidR="001D62A1">
          <w:rPr>
            <w:noProof/>
            <w:webHidden/>
          </w:rPr>
        </w:r>
        <w:r w:rsidR="001D62A1">
          <w:rPr>
            <w:noProof/>
            <w:webHidden/>
          </w:rPr>
          <w:fldChar w:fldCharType="separate"/>
        </w:r>
        <w:r w:rsidR="001D62A1">
          <w:rPr>
            <w:noProof/>
            <w:webHidden/>
          </w:rPr>
          <w:t>103</w:t>
        </w:r>
        <w:r w:rsidR="001D62A1">
          <w:rPr>
            <w:noProof/>
            <w:webHidden/>
          </w:rPr>
          <w:fldChar w:fldCharType="end"/>
        </w:r>
      </w:hyperlink>
    </w:p>
    <w:p w14:paraId="1EF53932" w14:textId="4FB4AADD"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89" w:history="1">
        <w:r w:rsidR="001D62A1" w:rsidRPr="00151347">
          <w:rPr>
            <w:rStyle w:val="a8"/>
            <w:noProof/>
          </w:rPr>
          <w:t>10.22.</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getStreetList</w:t>
        </w:r>
        <w:r w:rsidR="001D62A1">
          <w:rPr>
            <w:noProof/>
            <w:webHidden/>
          </w:rPr>
          <w:tab/>
        </w:r>
        <w:r w:rsidR="001D62A1">
          <w:rPr>
            <w:noProof/>
            <w:webHidden/>
          </w:rPr>
          <w:fldChar w:fldCharType="begin"/>
        </w:r>
        <w:r w:rsidR="001D62A1">
          <w:rPr>
            <w:noProof/>
            <w:webHidden/>
          </w:rPr>
          <w:instrText xml:space="preserve"> PAGEREF _Toc101168389 \h </w:instrText>
        </w:r>
        <w:r w:rsidR="001D62A1">
          <w:rPr>
            <w:noProof/>
            <w:webHidden/>
          </w:rPr>
        </w:r>
        <w:r w:rsidR="001D62A1">
          <w:rPr>
            <w:noProof/>
            <w:webHidden/>
          </w:rPr>
          <w:fldChar w:fldCharType="separate"/>
        </w:r>
        <w:r w:rsidR="001D62A1">
          <w:rPr>
            <w:noProof/>
            <w:webHidden/>
          </w:rPr>
          <w:t>103</w:t>
        </w:r>
        <w:r w:rsidR="001D62A1">
          <w:rPr>
            <w:noProof/>
            <w:webHidden/>
          </w:rPr>
          <w:fldChar w:fldCharType="end"/>
        </w:r>
      </w:hyperlink>
    </w:p>
    <w:p w14:paraId="409FF207" w14:textId="3105C617"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90" w:history="1">
        <w:r w:rsidR="001D62A1" w:rsidRPr="00151347">
          <w:rPr>
            <w:rStyle w:val="a8"/>
            <w:noProof/>
          </w:rPr>
          <w:t>10.23.</w:t>
        </w:r>
        <w:r w:rsidR="001D62A1">
          <w:rPr>
            <w:rFonts w:asciiTheme="minorHAnsi" w:eastAsiaTheme="minorEastAsia" w:hAnsiTheme="minorHAnsi" w:cstheme="minorBidi"/>
            <w:noProof/>
            <w:lang w:eastAsia="ru-RU"/>
          </w:rPr>
          <w:tab/>
        </w:r>
        <w:r w:rsidR="001D62A1" w:rsidRPr="00151347">
          <w:rPr>
            <w:rStyle w:val="a8"/>
            <w:noProof/>
          </w:rPr>
          <w:t>Метод подтверждение изменения планируемой даты доставки saveDeliveryDate</w:t>
        </w:r>
        <w:r w:rsidR="001D62A1">
          <w:rPr>
            <w:noProof/>
            <w:webHidden/>
          </w:rPr>
          <w:tab/>
        </w:r>
        <w:r w:rsidR="001D62A1">
          <w:rPr>
            <w:noProof/>
            <w:webHidden/>
          </w:rPr>
          <w:fldChar w:fldCharType="begin"/>
        </w:r>
        <w:r w:rsidR="001D62A1">
          <w:rPr>
            <w:noProof/>
            <w:webHidden/>
          </w:rPr>
          <w:instrText xml:space="preserve"> PAGEREF _Toc101168390 \h </w:instrText>
        </w:r>
        <w:r w:rsidR="001D62A1">
          <w:rPr>
            <w:noProof/>
            <w:webHidden/>
          </w:rPr>
        </w:r>
        <w:r w:rsidR="001D62A1">
          <w:rPr>
            <w:noProof/>
            <w:webHidden/>
          </w:rPr>
          <w:fldChar w:fldCharType="separate"/>
        </w:r>
        <w:r w:rsidR="001D62A1">
          <w:rPr>
            <w:noProof/>
            <w:webHidden/>
          </w:rPr>
          <w:t>103</w:t>
        </w:r>
        <w:r w:rsidR="001D62A1">
          <w:rPr>
            <w:noProof/>
            <w:webHidden/>
          </w:rPr>
          <w:fldChar w:fldCharType="end"/>
        </w:r>
      </w:hyperlink>
    </w:p>
    <w:p w14:paraId="5314DF97" w14:textId="2891FA41"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91" w:history="1">
        <w:r w:rsidR="001D62A1" w:rsidRPr="00151347">
          <w:rPr>
            <w:rStyle w:val="a8"/>
            <w:noProof/>
          </w:rPr>
          <w:t>10.24.</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saveDeliveryDate</w:t>
        </w:r>
        <w:r w:rsidR="001D62A1">
          <w:rPr>
            <w:noProof/>
            <w:webHidden/>
          </w:rPr>
          <w:tab/>
        </w:r>
        <w:r w:rsidR="001D62A1">
          <w:rPr>
            <w:noProof/>
            <w:webHidden/>
          </w:rPr>
          <w:fldChar w:fldCharType="begin"/>
        </w:r>
        <w:r w:rsidR="001D62A1">
          <w:rPr>
            <w:noProof/>
            <w:webHidden/>
          </w:rPr>
          <w:instrText xml:space="preserve"> PAGEREF _Toc101168391 \h </w:instrText>
        </w:r>
        <w:r w:rsidR="001D62A1">
          <w:rPr>
            <w:noProof/>
            <w:webHidden/>
          </w:rPr>
        </w:r>
        <w:r w:rsidR="001D62A1">
          <w:rPr>
            <w:noProof/>
            <w:webHidden/>
          </w:rPr>
          <w:fldChar w:fldCharType="separate"/>
        </w:r>
        <w:r w:rsidR="001D62A1">
          <w:rPr>
            <w:noProof/>
            <w:webHidden/>
          </w:rPr>
          <w:t>104</w:t>
        </w:r>
        <w:r w:rsidR="001D62A1">
          <w:rPr>
            <w:noProof/>
            <w:webHidden/>
          </w:rPr>
          <w:fldChar w:fldCharType="end"/>
        </w:r>
      </w:hyperlink>
    </w:p>
    <w:p w14:paraId="62D29705" w14:textId="2E57A668"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92" w:history="1">
        <w:r w:rsidR="001D62A1" w:rsidRPr="00151347">
          <w:rPr>
            <w:rStyle w:val="a8"/>
            <w:noProof/>
          </w:rPr>
          <w:t>10.25.</w:t>
        </w:r>
        <w:r w:rsidR="001D62A1">
          <w:rPr>
            <w:rFonts w:asciiTheme="minorHAnsi" w:eastAsiaTheme="minorEastAsia" w:hAnsiTheme="minorHAnsi" w:cstheme="minorBidi"/>
            <w:noProof/>
            <w:lang w:eastAsia="ru-RU"/>
          </w:rPr>
          <w:tab/>
        </w:r>
        <w:r w:rsidR="001D62A1" w:rsidRPr="00151347">
          <w:rPr>
            <w:rStyle w:val="a8"/>
            <w:noProof/>
          </w:rPr>
          <w:t>Метод получение списка ссылок на страницы dpd.ru с описанием выбранного пункта выдачи из списка getWebSite</w:t>
        </w:r>
        <w:r w:rsidR="001D62A1">
          <w:rPr>
            <w:noProof/>
            <w:webHidden/>
          </w:rPr>
          <w:tab/>
        </w:r>
        <w:r w:rsidR="001D62A1">
          <w:rPr>
            <w:noProof/>
            <w:webHidden/>
          </w:rPr>
          <w:fldChar w:fldCharType="begin"/>
        </w:r>
        <w:r w:rsidR="001D62A1">
          <w:rPr>
            <w:noProof/>
            <w:webHidden/>
          </w:rPr>
          <w:instrText xml:space="preserve"> PAGEREF _Toc101168392 \h </w:instrText>
        </w:r>
        <w:r w:rsidR="001D62A1">
          <w:rPr>
            <w:noProof/>
            <w:webHidden/>
          </w:rPr>
        </w:r>
        <w:r w:rsidR="001D62A1">
          <w:rPr>
            <w:noProof/>
            <w:webHidden/>
          </w:rPr>
          <w:fldChar w:fldCharType="separate"/>
        </w:r>
        <w:r w:rsidR="001D62A1">
          <w:rPr>
            <w:noProof/>
            <w:webHidden/>
          </w:rPr>
          <w:t>104</w:t>
        </w:r>
        <w:r w:rsidR="001D62A1">
          <w:rPr>
            <w:noProof/>
            <w:webHidden/>
          </w:rPr>
          <w:fldChar w:fldCharType="end"/>
        </w:r>
      </w:hyperlink>
    </w:p>
    <w:p w14:paraId="43F87BA0" w14:textId="0C813E67"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93" w:history="1">
        <w:r w:rsidR="001D62A1" w:rsidRPr="00151347">
          <w:rPr>
            <w:rStyle w:val="a8"/>
            <w:noProof/>
          </w:rPr>
          <w:t>10.26.</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getWebSite</w:t>
        </w:r>
        <w:r w:rsidR="001D62A1">
          <w:rPr>
            <w:noProof/>
            <w:webHidden/>
          </w:rPr>
          <w:tab/>
        </w:r>
        <w:r w:rsidR="001D62A1">
          <w:rPr>
            <w:noProof/>
            <w:webHidden/>
          </w:rPr>
          <w:fldChar w:fldCharType="begin"/>
        </w:r>
        <w:r w:rsidR="001D62A1">
          <w:rPr>
            <w:noProof/>
            <w:webHidden/>
          </w:rPr>
          <w:instrText xml:space="preserve"> PAGEREF _Toc101168393 \h </w:instrText>
        </w:r>
        <w:r w:rsidR="001D62A1">
          <w:rPr>
            <w:noProof/>
            <w:webHidden/>
          </w:rPr>
        </w:r>
        <w:r w:rsidR="001D62A1">
          <w:rPr>
            <w:noProof/>
            <w:webHidden/>
          </w:rPr>
          <w:fldChar w:fldCharType="separate"/>
        </w:r>
        <w:r w:rsidR="001D62A1">
          <w:rPr>
            <w:noProof/>
            <w:webHidden/>
          </w:rPr>
          <w:t>104</w:t>
        </w:r>
        <w:r w:rsidR="001D62A1">
          <w:rPr>
            <w:noProof/>
            <w:webHidden/>
          </w:rPr>
          <w:fldChar w:fldCharType="end"/>
        </w:r>
      </w:hyperlink>
    </w:p>
    <w:p w14:paraId="2EAB76AD" w14:textId="6560685A"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94" w:history="1">
        <w:r w:rsidR="001D62A1" w:rsidRPr="00151347">
          <w:rPr>
            <w:rStyle w:val="a8"/>
            <w:noProof/>
          </w:rPr>
          <w:t>10.27.</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cancelOrder</w:t>
        </w:r>
        <w:r w:rsidR="001D62A1">
          <w:rPr>
            <w:noProof/>
            <w:webHidden/>
          </w:rPr>
          <w:tab/>
        </w:r>
        <w:r w:rsidR="001D62A1">
          <w:rPr>
            <w:noProof/>
            <w:webHidden/>
          </w:rPr>
          <w:fldChar w:fldCharType="begin"/>
        </w:r>
        <w:r w:rsidR="001D62A1">
          <w:rPr>
            <w:noProof/>
            <w:webHidden/>
          </w:rPr>
          <w:instrText xml:space="preserve"> PAGEREF _Toc101168394 \h </w:instrText>
        </w:r>
        <w:r w:rsidR="001D62A1">
          <w:rPr>
            <w:noProof/>
            <w:webHidden/>
          </w:rPr>
        </w:r>
        <w:r w:rsidR="001D62A1">
          <w:rPr>
            <w:noProof/>
            <w:webHidden/>
          </w:rPr>
          <w:fldChar w:fldCharType="separate"/>
        </w:r>
        <w:r w:rsidR="001D62A1">
          <w:rPr>
            <w:noProof/>
            <w:webHidden/>
          </w:rPr>
          <w:t>104</w:t>
        </w:r>
        <w:r w:rsidR="001D62A1">
          <w:rPr>
            <w:noProof/>
            <w:webHidden/>
          </w:rPr>
          <w:fldChar w:fldCharType="end"/>
        </w:r>
      </w:hyperlink>
    </w:p>
    <w:p w14:paraId="02F4A49E" w14:textId="455E9161"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95" w:history="1">
        <w:r w:rsidR="001D62A1" w:rsidRPr="00151347">
          <w:rPr>
            <w:rStyle w:val="a8"/>
            <w:noProof/>
          </w:rPr>
          <w:t>10.28.</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saveAddress</w:t>
        </w:r>
        <w:r w:rsidR="001D62A1">
          <w:rPr>
            <w:noProof/>
            <w:webHidden/>
          </w:rPr>
          <w:tab/>
        </w:r>
        <w:r w:rsidR="001D62A1">
          <w:rPr>
            <w:noProof/>
            <w:webHidden/>
          </w:rPr>
          <w:fldChar w:fldCharType="begin"/>
        </w:r>
        <w:r w:rsidR="001D62A1">
          <w:rPr>
            <w:noProof/>
            <w:webHidden/>
          </w:rPr>
          <w:instrText xml:space="preserve"> PAGEREF _Toc101168395 \h </w:instrText>
        </w:r>
        <w:r w:rsidR="001D62A1">
          <w:rPr>
            <w:noProof/>
            <w:webHidden/>
          </w:rPr>
        </w:r>
        <w:r w:rsidR="001D62A1">
          <w:rPr>
            <w:noProof/>
            <w:webHidden/>
          </w:rPr>
          <w:fldChar w:fldCharType="separate"/>
        </w:r>
        <w:r w:rsidR="001D62A1">
          <w:rPr>
            <w:noProof/>
            <w:webHidden/>
          </w:rPr>
          <w:t>104</w:t>
        </w:r>
        <w:r w:rsidR="001D62A1">
          <w:rPr>
            <w:noProof/>
            <w:webHidden/>
          </w:rPr>
          <w:fldChar w:fldCharType="end"/>
        </w:r>
      </w:hyperlink>
    </w:p>
    <w:p w14:paraId="7E5BE5BC" w14:textId="03ECBBA0"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96" w:history="1">
        <w:r w:rsidR="001D62A1" w:rsidRPr="00151347">
          <w:rPr>
            <w:rStyle w:val="a8"/>
            <w:noProof/>
          </w:rPr>
          <w:t>10.29.</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saveParcelShop</w:t>
        </w:r>
        <w:r w:rsidR="001D62A1">
          <w:rPr>
            <w:noProof/>
            <w:webHidden/>
          </w:rPr>
          <w:tab/>
        </w:r>
        <w:r w:rsidR="001D62A1">
          <w:rPr>
            <w:noProof/>
            <w:webHidden/>
          </w:rPr>
          <w:fldChar w:fldCharType="begin"/>
        </w:r>
        <w:r w:rsidR="001D62A1">
          <w:rPr>
            <w:noProof/>
            <w:webHidden/>
          </w:rPr>
          <w:instrText xml:space="preserve"> PAGEREF _Toc101168396 \h </w:instrText>
        </w:r>
        <w:r w:rsidR="001D62A1">
          <w:rPr>
            <w:noProof/>
            <w:webHidden/>
          </w:rPr>
        </w:r>
        <w:r w:rsidR="001D62A1">
          <w:rPr>
            <w:noProof/>
            <w:webHidden/>
          </w:rPr>
          <w:fldChar w:fldCharType="separate"/>
        </w:r>
        <w:r w:rsidR="001D62A1">
          <w:rPr>
            <w:noProof/>
            <w:webHidden/>
          </w:rPr>
          <w:t>105</w:t>
        </w:r>
        <w:r w:rsidR="001D62A1">
          <w:rPr>
            <w:noProof/>
            <w:webHidden/>
          </w:rPr>
          <w:fldChar w:fldCharType="end"/>
        </w:r>
      </w:hyperlink>
    </w:p>
    <w:p w14:paraId="2689612D" w14:textId="6987DD9C"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97" w:history="1">
        <w:r w:rsidR="001D62A1" w:rsidRPr="00151347">
          <w:rPr>
            <w:rStyle w:val="a8"/>
            <w:noProof/>
          </w:rPr>
          <w:t>10.30.</w:t>
        </w:r>
        <w:r w:rsidR="001D62A1">
          <w:rPr>
            <w:rFonts w:asciiTheme="minorHAnsi" w:eastAsiaTheme="minorEastAsia" w:hAnsiTheme="minorHAnsi" w:cstheme="minorBidi"/>
            <w:noProof/>
            <w:lang w:eastAsia="ru-RU"/>
          </w:rPr>
          <w:tab/>
        </w:r>
        <w:r w:rsidR="001D62A1" w:rsidRPr="00151347">
          <w:rPr>
            <w:rStyle w:val="a8"/>
            <w:noProof/>
          </w:rPr>
          <w:t>Метод получения списка дат, на которые можно поменять планируемую дату доставки getDeliveryDateList</w:t>
        </w:r>
        <w:r w:rsidR="001D62A1">
          <w:rPr>
            <w:noProof/>
            <w:webHidden/>
          </w:rPr>
          <w:tab/>
        </w:r>
        <w:r w:rsidR="001D62A1">
          <w:rPr>
            <w:noProof/>
            <w:webHidden/>
          </w:rPr>
          <w:fldChar w:fldCharType="begin"/>
        </w:r>
        <w:r w:rsidR="001D62A1">
          <w:rPr>
            <w:noProof/>
            <w:webHidden/>
          </w:rPr>
          <w:instrText xml:space="preserve"> PAGEREF _Toc101168397 \h </w:instrText>
        </w:r>
        <w:r w:rsidR="001D62A1">
          <w:rPr>
            <w:noProof/>
            <w:webHidden/>
          </w:rPr>
        </w:r>
        <w:r w:rsidR="001D62A1">
          <w:rPr>
            <w:noProof/>
            <w:webHidden/>
          </w:rPr>
          <w:fldChar w:fldCharType="separate"/>
        </w:r>
        <w:r w:rsidR="001D62A1">
          <w:rPr>
            <w:noProof/>
            <w:webHidden/>
          </w:rPr>
          <w:t>105</w:t>
        </w:r>
        <w:r w:rsidR="001D62A1">
          <w:rPr>
            <w:noProof/>
            <w:webHidden/>
          </w:rPr>
          <w:fldChar w:fldCharType="end"/>
        </w:r>
      </w:hyperlink>
    </w:p>
    <w:p w14:paraId="7F61B9E9" w14:textId="4B77C498"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98" w:history="1">
        <w:r w:rsidR="001D62A1" w:rsidRPr="00151347">
          <w:rPr>
            <w:rStyle w:val="a8"/>
            <w:noProof/>
          </w:rPr>
          <w:t>10.31.</w:t>
        </w:r>
        <w:r w:rsidR="001D62A1">
          <w:rPr>
            <w:rFonts w:asciiTheme="minorHAnsi" w:eastAsiaTheme="minorEastAsia" w:hAnsiTheme="minorHAnsi" w:cstheme="minorBidi"/>
            <w:noProof/>
            <w:lang w:eastAsia="ru-RU"/>
          </w:rPr>
          <w:tab/>
        </w:r>
        <w:r w:rsidR="001D62A1" w:rsidRPr="00151347">
          <w:rPr>
            <w:rStyle w:val="a8"/>
            <w:noProof/>
          </w:rPr>
          <w:t>Параметры ответного сообщения getDeliveryDateList</w:t>
        </w:r>
        <w:r w:rsidR="001D62A1">
          <w:rPr>
            <w:noProof/>
            <w:webHidden/>
          </w:rPr>
          <w:tab/>
        </w:r>
        <w:r w:rsidR="001D62A1">
          <w:rPr>
            <w:noProof/>
            <w:webHidden/>
          </w:rPr>
          <w:fldChar w:fldCharType="begin"/>
        </w:r>
        <w:r w:rsidR="001D62A1">
          <w:rPr>
            <w:noProof/>
            <w:webHidden/>
          </w:rPr>
          <w:instrText xml:space="preserve"> PAGEREF _Toc101168398 \h </w:instrText>
        </w:r>
        <w:r w:rsidR="001D62A1">
          <w:rPr>
            <w:noProof/>
            <w:webHidden/>
          </w:rPr>
        </w:r>
        <w:r w:rsidR="001D62A1">
          <w:rPr>
            <w:noProof/>
            <w:webHidden/>
          </w:rPr>
          <w:fldChar w:fldCharType="separate"/>
        </w:r>
        <w:r w:rsidR="001D62A1">
          <w:rPr>
            <w:noProof/>
            <w:webHidden/>
          </w:rPr>
          <w:t>105</w:t>
        </w:r>
        <w:r w:rsidR="001D62A1">
          <w:rPr>
            <w:noProof/>
            <w:webHidden/>
          </w:rPr>
          <w:fldChar w:fldCharType="end"/>
        </w:r>
      </w:hyperlink>
    </w:p>
    <w:p w14:paraId="6326132F" w14:textId="52994437"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399" w:history="1">
        <w:r w:rsidR="001D62A1" w:rsidRPr="00151347">
          <w:rPr>
            <w:rStyle w:val="a8"/>
            <w:noProof/>
          </w:rPr>
          <w:t>10.32.</w:t>
        </w:r>
        <w:r w:rsidR="001D62A1">
          <w:rPr>
            <w:rFonts w:asciiTheme="minorHAnsi" w:eastAsiaTheme="minorEastAsia" w:hAnsiTheme="minorHAnsi" w:cstheme="minorBidi"/>
            <w:noProof/>
            <w:lang w:eastAsia="ru-RU"/>
          </w:rPr>
          <w:tab/>
        </w:r>
        <w:r w:rsidR="001D62A1" w:rsidRPr="00151347">
          <w:rPr>
            <w:rStyle w:val="a8"/>
            <w:noProof/>
          </w:rPr>
          <w:t>Статусы  сообщений</w:t>
        </w:r>
        <w:r w:rsidR="001D62A1">
          <w:rPr>
            <w:noProof/>
            <w:webHidden/>
          </w:rPr>
          <w:tab/>
        </w:r>
        <w:r w:rsidR="001D62A1">
          <w:rPr>
            <w:noProof/>
            <w:webHidden/>
          </w:rPr>
          <w:fldChar w:fldCharType="begin"/>
        </w:r>
        <w:r w:rsidR="001D62A1">
          <w:rPr>
            <w:noProof/>
            <w:webHidden/>
          </w:rPr>
          <w:instrText xml:space="preserve"> PAGEREF _Toc101168399 \h </w:instrText>
        </w:r>
        <w:r w:rsidR="001D62A1">
          <w:rPr>
            <w:noProof/>
            <w:webHidden/>
          </w:rPr>
        </w:r>
        <w:r w:rsidR="001D62A1">
          <w:rPr>
            <w:noProof/>
            <w:webHidden/>
          </w:rPr>
          <w:fldChar w:fldCharType="separate"/>
        </w:r>
        <w:r w:rsidR="001D62A1">
          <w:rPr>
            <w:noProof/>
            <w:webHidden/>
          </w:rPr>
          <w:t>105</w:t>
        </w:r>
        <w:r w:rsidR="001D62A1">
          <w:rPr>
            <w:noProof/>
            <w:webHidden/>
          </w:rPr>
          <w:fldChar w:fldCharType="end"/>
        </w:r>
      </w:hyperlink>
    </w:p>
    <w:p w14:paraId="46BACF82" w14:textId="573F7C2E" w:rsidR="001D62A1" w:rsidRDefault="00F425FA">
      <w:pPr>
        <w:pStyle w:val="21"/>
        <w:tabs>
          <w:tab w:val="left" w:pos="880"/>
          <w:tab w:val="right" w:leader="dot" w:pos="9344"/>
        </w:tabs>
        <w:rPr>
          <w:rFonts w:asciiTheme="minorHAnsi" w:eastAsiaTheme="minorEastAsia" w:hAnsiTheme="minorHAnsi" w:cstheme="minorBidi"/>
          <w:noProof/>
          <w:lang w:eastAsia="ru-RU"/>
        </w:rPr>
      </w:pPr>
      <w:hyperlink w:anchor="_Toc101168400" w:history="1">
        <w:r w:rsidR="001D62A1" w:rsidRPr="00151347">
          <w:rPr>
            <w:rStyle w:val="a8"/>
            <w:rFonts w:ascii="Arial" w:hAnsi="Arial" w:cs="Arial"/>
            <w:noProof/>
          </w:rPr>
          <w:t>11.</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Веб-служба «Хранилище чеков»</w:t>
        </w:r>
        <w:r w:rsidR="001D62A1">
          <w:rPr>
            <w:noProof/>
            <w:webHidden/>
          </w:rPr>
          <w:tab/>
        </w:r>
        <w:r w:rsidR="001D62A1">
          <w:rPr>
            <w:noProof/>
            <w:webHidden/>
          </w:rPr>
          <w:fldChar w:fldCharType="begin"/>
        </w:r>
        <w:r w:rsidR="001D62A1">
          <w:rPr>
            <w:noProof/>
            <w:webHidden/>
          </w:rPr>
          <w:instrText xml:space="preserve"> PAGEREF _Toc101168400 \h </w:instrText>
        </w:r>
        <w:r w:rsidR="001D62A1">
          <w:rPr>
            <w:noProof/>
            <w:webHidden/>
          </w:rPr>
        </w:r>
        <w:r w:rsidR="001D62A1">
          <w:rPr>
            <w:noProof/>
            <w:webHidden/>
          </w:rPr>
          <w:fldChar w:fldCharType="separate"/>
        </w:r>
        <w:r w:rsidR="001D62A1">
          <w:rPr>
            <w:noProof/>
            <w:webHidden/>
          </w:rPr>
          <w:t>105</w:t>
        </w:r>
        <w:r w:rsidR="001D62A1">
          <w:rPr>
            <w:noProof/>
            <w:webHidden/>
          </w:rPr>
          <w:fldChar w:fldCharType="end"/>
        </w:r>
      </w:hyperlink>
    </w:p>
    <w:p w14:paraId="07B79B7A" w14:textId="074FF962"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401" w:history="1">
        <w:r w:rsidR="001D62A1" w:rsidRPr="00151347">
          <w:rPr>
            <w:rStyle w:val="a8"/>
            <w:rFonts w:ascii="Arial" w:hAnsi="Arial" w:cs="Arial"/>
            <w:noProof/>
          </w:rPr>
          <w:t>11.1.</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Описание</w:t>
        </w:r>
        <w:r w:rsidR="001D62A1">
          <w:rPr>
            <w:noProof/>
            <w:webHidden/>
          </w:rPr>
          <w:tab/>
        </w:r>
        <w:r w:rsidR="001D62A1">
          <w:rPr>
            <w:noProof/>
            <w:webHidden/>
          </w:rPr>
          <w:fldChar w:fldCharType="begin"/>
        </w:r>
        <w:r w:rsidR="001D62A1">
          <w:rPr>
            <w:noProof/>
            <w:webHidden/>
          </w:rPr>
          <w:instrText xml:space="preserve"> PAGEREF _Toc101168401 \h </w:instrText>
        </w:r>
        <w:r w:rsidR="001D62A1">
          <w:rPr>
            <w:noProof/>
            <w:webHidden/>
          </w:rPr>
        </w:r>
        <w:r w:rsidR="001D62A1">
          <w:rPr>
            <w:noProof/>
            <w:webHidden/>
          </w:rPr>
          <w:fldChar w:fldCharType="separate"/>
        </w:r>
        <w:r w:rsidR="001D62A1">
          <w:rPr>
            <w:noProof/>
            <w:webHidden/>
          </w:rPr>
          <w:t>105</w:t>
        </w:r>
        <w:r w:rsidR="001D62A1">
          <w:rPr>
            <w:noProof/>
            <w:webHidden/>
          </w:rPr>
          <w:fldChar w:fldCharType="end"/>
        </w:r>
      </w:hyperlink>
    </w:p>
    <w:p w14:paraId="29D4445B" w14:textId="604475C0"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402" w:history="1">
        <w:r w:rsidR="001D62A1" w:rsidRPr="00151347">
          <w:rPr>
            <w:rStyle w:val="a8"/>
            <w:rFonts w:ascii="Arial" w:hAnsi="Arial" w:cs="Arial"/>
            <w:noProof/>
          </w:rPr>
          <w:t>11.2</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Доступные методы и расположение</w:t>
        </w:r>
        <w:r w:rsidR="001D62A1">
          <w:rPr>
            <w:noProof/>
            <w:webHidden/>
          </w:rPr>
          <w:tab/>
        </w:r>
        <w:r w:rsidR="001D62A1">
          <w:rPr>
            <w:noProof/>
            <w:webHidden/>
          </w:rPr>
          <w:fldChar w:fldCharType="begin"/>
        </w:r>
        <w:r w:rsidR="001D62A1">
          <w:rPr>
            <w:noProof/>
            <w:webHidden/>
          </w:rPr>
          <w:instrText xml:space="preserve"> PAGEREF _Toc101168402 \h </w:instrText>
        </w:r>
        <w:r w:rsidR="001D62A1">
          <w:rPr>
            <w:noProof/>
            <w:webHidden/>
          </w:rPr>
        </w:r>
        <w:r w:rsidR="001D62A1">
          <w:rPr>
            <w:noProof/>
            <w:webHidden/>
          </w:rPr>
          <w:fldChar w:fldCharType="separate"/>
        </w:r>
        <w:r w:rsidR="001D62A1">
          <w:rPr>
            <w:noProof/>
            <w:webHidden/>
          </w:rPr>
          <w:t>106</w:t>
        </w:r>
        <w:r w:rsidR="001D62A1">
          <w:rPr>
            <w:noProof/>
            <w:webHidden/>
          </w:rPr>
          <w:fldChar w:fldCharType="end"/>
        </w:r>
      </w:hyperlink>
    </w:p>
    <w:p w14:paraId="4F4F10E7" w14:textId="11BD2283"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403" w:history="1">
        <w:r w:rsidR="001D62A1" w:rsidRPr="00151347">
          <w:rPr>
            <w:rStyle w:val="a8"/>
            <w:rFonts w:ascii="Arial" w:hAnsi="Arial" w:cs="Arial"/>
            <w:noProof/>
          </w:rPr>
          <w:t>11.3</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Сообщения</w:t>
        </w:r>
        <w:r w:rsidR="001D62A1">
          <w:rPr>
            <w:noProof/>
            <w:webHidden/>
          </w:rPr>
          <w:tab/>
        </w:r>
        <w:r w:rsidR="001D62A1">
          <w:rPr>
            <w:noProof/>
            <w:webHidden/>
          </w:rPr>
          <w:fldChar w:fldCharType="begin"/>
        </w:r>
        <w:r w:rsidR="001D62A1">
          <w:rPr>
            <w:noProof/>
            <w:webHidden/>
          </w:rPr>
          <w:instrText xml:space="preserve"> PAGEREF _Toc101168403 \h </w:instrText>
        </w:r>
        <w:r w:rsidR="001D62A1">
          <w:rPr>
            <w:noProof/>
            <w:webHidden/>
          </w:rPr>
        </w:r>
        <w:r w:rsidR="001D62A1">
          <w:rPr>
            <w:noProof/>
            <w:webHidden/>
          </w:rPr>
          <w:fldChar w:fldCharType="separate"/>
        </w:r>
        <w:r w:rsidR="001D62A1">
          <w:rPr>
            <w:noProof/>
            <w:webHidden/>
          </w:rPr>
          <w:t>106</w:t>
        </w:r>
        <w:r w:rsidR="001D62A1">
          <w:rPr>
            <w:noProof/>
            <w:webHidden/>
          </w:rPr>
          <w:fldChar w:fldCharType="end"/>
        </w:r>
      </w:hyperlink>
    </w:p>
    <w:p w14:paraId="27485073" w14:textId="04281F9C"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404" w:history="1">
        <w:r w:rsidR="001D62A1" w:rsidRPr="00151347">
          <w:rPr>
            <w:rStyle w:val="a8"/>
            <w:rFonts w:ascii="Arial" w:hAnsi="Arial" w:cs="Arial"/>
            <w:noProof/>
          </w:rPr>
          <w:t>11.3.1</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Параметры входного сообщения authorization</w:t>
        </w:r>
        <w:r w:rsidR="001D62A1">
          <w:rPr>
            <w:noProof/>
            <w:webHidden/>
          </w:rPr>
          <w:tab/>
        </w:r>
        <w:r w:rsidR="001D62A1">
          <w:rPr>
            <w:noProof/>
            <w:webHidden/>
          </w:rPr>
          <w:fldChar w:fldCharType="begin"/>
        </w:r>
        <w:r w:rsidR="001D62A1">
          <w:rPr>
            <w:noProof/>
            <w:webHidden/>
          </w:rPr>
          <w:instrText xml:space="preserve"> PAGEREF _Toc101168404 \h </w:instrText>
        </w:r>
        <w:r w:rsidR="001D62A1">
          <w:rPr>
            <w:noProof/>
            <w:webHidden/>
          </w:rPr>
        </w:r>
        <w:r w:rsidR="001D62A1">
          <w:rPr>
            <w:noProof/>
            <w:webHidden/>
          </w:rPr>
          <w:fldChar w:fldCharType="separate"/>
        </w:r>
        <w:r w:rsidR="001D62A1">
          <w:rPr>
            <w:noProof/>
            <w:webHidden/>
          </w:rPr>
          <w:t>106</w:t>
        </w:r>
        <w:r w:rsidR="001D62A1">
          <w:rPr>
            <w:noProof/>
            <w:webHidden/>
          </w:rPr>
          <w:fldChar w:fldCharType="end"/>
        </w:r>
      </w:hyperlink>
    </w:p>
    <w:p w14:paraId="1C432026" w14:textId="7390EB96"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405" w:history="1">
        <w:r w:rsidR="001D62A1" w:rsidRPr="00151347">
          <w:rPr>
            <w:rStyle w:val="a8"/>
            <w:rFonts w:ascii="Arial" w:hAnsi="Arial" w:cs="Arial"/>
            <w:noProof/>
          </w:rPr>
          <w:t>11.3.2</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Параметры ответного сообщения authorization</w:t>
        </w:r>
        <w:r w:rsidR="001D62A1">
          <w:rPr>
            <w:noProof/>
            <w:webHidden/>
          </w:rPr>
          <w:tab/>
        </w:r>
        <w:r w:rsidR="001D62A1">
          <w:rPr>
            <w:noProof/>
            <w:webHidden/>
          </w:rPr>
          <w:fldChar w:fldCharType="begin"/>
        </w:r>
        <w:r w:rsidR="001D62A1">
          <w:rPr>
            <w:noProof/>
            <w:webHidden/>
          </w:rPr>
          <w:instrText xml:space="preserve"> PAGEREF _Toc101168405 \h </w:instrText>
        </w:r>
        <w:r w:rsidR="001D62A1">
          <w:rPr>
            <w:noProof/>
            <w:webHidden/>
          </w:rPr>
        </w:r>
        <w:r w:rsidR="001D62A1">
          <w:rPr>
            <w:noProof/>
            <w:webHidden/>
          </w:rPr>
          <w:fldChar w:fldCharType="separate"/>
        </w:r>
        <w:r w:rsidR="001D62A1">
          <w:rPr>
            <w:noProof/>
            <w:webHidden/>
          </w:rPr>
          <w:t>107</w:t>
        </w:r>
        <w:r w:rsidR="001D62A1">
          <w:rPr>
            <w:noProof/>
            <w:webHidden/>
          </w:rPr>
          <w:fldChar w:fldCharType="end"/>
        </w:r>
      </w:hyperlink>
    </w:p>
    <w:p w14:paraId="56351983" w14:textId="05EE1AE1"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406" w:history="1">
        <w:r w:rsidR="001D62A1" w:rsidRPr="00151347">
          <w:rPr>
            <w:rStyle w:val="a8"/>
            <w:rFonts w:ascii="Arial" w:hAnsi="Arial" w:cs="Arial"/>
            <w:noProof/>
          </w:rPr>
          <w:t>11.3.3</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Параметры входного сообщения quantity</w:t>
        </w:r>
        <w:r w:rsidR="001D62A1">
          <w:rPr>
            <w:noProof/>
            <w:webHidden/>
          </w:rPr>
          <w:tab/>
        </w:r>
        <w:r w:rsidR="001D62A1">
          <w:rPr>
            <w:noProof/>
            <w:webHidden/>
          </w:rPr>
          <w:fldChar w:fldCharType="begin"/>
        </w:r>
        <w:r w:rsidR="001D62A1">
          <w:rPr>
            <w:noProof/>
            <w:webHidden/>
          </w:rPr>
          <w:instrText xml:space="preserve"> PAGEREF _Toc101168406 \h </w:instrText>
        </w:r>
        <w:r w:rsidR="001D62A1">
          <w:rPr>
            <w:noProof/>
            <w:webHidden/>
          </w:rPr>
        </w:r>
        <w:r w:rsidR="001D62A1">
          <w:rPr>
            <w:noProof/>
            <w:webHidden/>
          </w:rPr>
          <w:fldChar w:fldCharType="separate"/>
        </w:r>
        <w:r w:rsidR="001D62A1">
          <w:rPr>
            <w:noProof/>
            <w:webHidden/>
          </w:rPr>
          <w:t>107</w:t>
        </w:r>
        <w:r w:rsidR="001D62A1">
          <w:rPr>
            <w:noProof/>
            <w:webHidden/>
          </w:rPr>
          <w:fldChar w:fldCharType="end"/>
        </w:r>
      </w:hyperlink>
    </w:p>
    <w:p w14:paraId="4E2089E9" w14:textId="1458BFD8"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407" w:history="1">
        <w:r w:rsidR="001D62A1" w:rsidRPr="00151347">
          <w:rPr>
            <w:rStyle w:val="a8"/>
            <w:rFonts w:ascii="Arial" w:hAnsi="Arial" w:cs="Arial"/>
            <w:noProof/>
          </w:rPr>
          <w:t>11.3.4</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Параметры ответного сообщения quantity</w:t>
        </w:r>
        <w:r w:rsidR="001D62A1">
          <w:rPr>
            <w:noProof/>
            <w:webHidden/>
          </w:rPr>
          <w:tab/>
        </w:r>
        <w:r w:rsidR="001D62A1">
          <w:rPr>
            <w:noProof/>
            <w:webHidden/>
          </w:rPr>
          <w:fldChar w:fldCharType="begin"/>
        </w:r>
        <w:r w:rsidR="001D62A1">
          <w:rPr>
            <w:noProof/>
            <w:webHidden/>
          </w:rPr>
          <w:instrText xml:space="preserve"> PAGEREF _Toc101168407 \h </w:instrText>
        </w:r>
        <w:r w:rsidR="001D62A1">
          <w:rPr>
            <w:noProof/>
            <w:webHidden/>
          </w:rPr>
        </w:r>
        <w:r w:rsidR="001D62A1">
          <w:rPr>
            <w:noProof/>
            <w:webHidden/>
          </w:rPr>
          <w:fldChar w:fldCharType="separate"/>
        </w:r>
        <w:r w:rsidR="001D62A1">
          <w:rPr>
            <w:noProof/>
            <w:webHidden/>
          </w:rPr>
          <w:t>107</w:t>
        </w:r>
        <w:r w:rsidR="001D62A1">
          <w:rPr>
            <w:noProof/>
            <w:webHidden/>
          </w:rPr>
          <w:fldChar w:fldCharType="end"/>
        </w:r>
      </w:hyperlink>
    </w:p>
    <w:p w14:paraId="515788E2" w14:textId="55596714"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408" w:history="1">
        <w:r w:rsidR="001D62A1" w:rsidRPr="00151347">
          <w:rPr>
            <w:rStyle w:val="a8"/>
            <w:rFonts w:ascii="Arial" w:hAnsi="Arial" w:cs="Arial"/>
            <w:noProof/>
          </w:rPr>
          <w:t>11.3.5</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Параметры входного сообщения request</w:t>
        </w:r>
        <w:r w:rsidR="001D62A1">
          <w:rPr>
            <w:noProof/>
            <w:webHidden/>
          </w:rPr>
          <w:tab/>
        </w:r>
        <w:r w:rsidR="001D62A1">
          <w:rPr>
            <w:noProof/>
            <w:webHidden/>
          </w:rPr>
          <w:fldChar w:fldCharType="begin"/>
        </w:r>
        <w:r w:rsidR="001D62A1">
          <w:rPr>
            <w:noProof/>
            <w:webHidden/>
          </w:rPr>
          <w:instrText xml:space="preserve"> PAGEREF _Toc101168408 \h </w:instrText>
        </w:r>
        <w:r w:rsidR="001D62A1">
          <w:rPr>
            <w:noProof/>
            <w:webHidden/>
          </w:rPr>
        </w:r>
        <w:r w:rsidR="001D62A1">
          <w:rPr>
            <w:noProof/>
            <w:webHidden/>
          </w:rPr>
          <w:fldChar w:fldCharType="separate"/>
        </w:r>
        <w:r w:rsidR="001D62A1">
          <w:rPr>
            <w:noProof/>
            <w:webHidden/>
          </w:rPr>
          <w:t>108</w:t>
        </w:r>
        <w:r w:rsidR="001D62A1">
          <w:rPr>
            <w:noProof/>
            <w:webHidden/>
          </w:rPr>
          <w:fldChar w:fldCharType="end"/>
        </w:r>
      </w:hyperlink>
    </w:p>
    <w:p w14:paraId="262B2CC1" w14:textId="07BB961F"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409" w:history="1">
        <w:r w:rsidR="001D62A1" w:rsidRPr="00151347">
          <w:rPr>
            <w:rStyle w:val="a8"/>
            <w:rFonts w:ascii="Arial" w:hAnsi="Arial" w:cs="Arial"/>
            <w:noProof/>
          </w:rPr>
          <w:t>11.3.6</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Параметры ответного сообщения request</w:t>
        </w:r>
        <w:r w:rsidR="001D62A1">
          <w:rPr>
            <w:noProof/>
            <w:webHidden/>
          </w:rPr>
          <w:tab/>
        </w:r>
        <w:r w:rsidR="001D62A1">
          <w:rPr>
            <w:noProof/>
            <w:webHidden/>
          </w:rPr>
          <w:fldChar w:fldCharType="begin"/>
        </w:r>
        <w:r w:rsidR="001D62A1">
          <w:rPr>
            <w:noProof/>
            <w:webHidden/>
          </w:rPr>
          <w:instrText xml:space="preserve"> PAGEREF _Toc101168409 \h </w:instrText>
        </w:r>
        <w:r w:rsidR="001D62A1">
          <w:rPr>
            <w:noProof/>
            <w:webHidden/>
          </w:rPr>
        </w:r>
        <w:r w:rsidR="001D62A1">
          <w:rPr>
            <w:noProof/>
            <w:webHidden/>
          </w:rPr>
          <w:fldChar w:fldCharType="separate"/>
        </w:r>
        <w:r w:rsidR="001D62A1">
          <w:rPr>
            <w:noProof/>
            <w:webHidden/>
          </w:rPr>
          <w:t>108</w:t>
        </w:r>
        <w:r w:rsidR="001D62A1">
          <w:rPr>
            <w:noProof/>
            <w:webHidden/>
          </w:rPr>
          <w:fldChar w:fldCharType="end"/>
        </w:r>
      </w:hyperlink>
    </w:p>
    <w:p w14:paraId="6160BC1B" w14:textId="4278EC13"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410" w:history="1">
        <w:r w:rsidR="001D62A1" w:rsidRPr="00151347">
          <w:rPr>
            <w:rStyle w:val="a8"/>
            <w:rFonts w:ascii="Arial" w:hAnsi="Arial" w:cs="Arial"/>
            <w:noProof/>
          </w:rPr>
          <w:t>11.3.7</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Параметры входного сообщения confirm</w:t>
        </w:r>
        <w:r w:rsidR="001D62A1">
          <w:rPr>
            <w:noProof/>
            <w:webHidden/>
          </w:rPr>
          <w:tab/>
        </w:r>
        <w:r w:rsidR="001D62A1">
          <w:rPr>
            <w:noProof/>
            <w:webHidden/>
          </w:rPr>
          <w:fldChar w:fldCharType="begin"/>
        </w:r>
        <w:r w:rsidR="001D62A1">
          <w:rPr>
            <w:noProof/>
            <w:webHidden/>
          </w:rPr>
          <w:instrText xml:space="preserve"> PAGEREF _Toc101168410 \h </w:instrText>
        </w:r>
        <w:r w:rsidR="001D62A1">
          <w:rPr>
            <w:noProof/>
            <w:webHidden/>
          </w:rPr>
        </w:r>
        <w:r w:rsidR="001D62A1">
          <w:rPr>
            <w:noProof/>
            <w:webHidden/>
          </w:rPr>
          <w:fldChar w:fldCharType="separate"/>
        </w:r>
        <w:r w:rsidR="001D62A1">
          <w:rPr>
            <w:noProof/>
            <w:webHidden/>
          </w:rPr>
          <w:t>110</w:t>
        </w:r>
        <w:r w:rsidR="001D62A1">
          <w:rPr>
            <w:noProof/>
            <w:webHidden/>
          </w:rPr>
          <w:fldChar w:fldCharType="end"/>
        </w:r>
      </w:hyperlink>
    </w:p>
    <w:p w14:paraId="571D4966" w14:textId="4AF221D6"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411" w:history="1">
        <w:r w:rsidR="001D62A1" w:rsidRPr="00151347">
          <w:rPr>
            <w:rStyle w:val="a8"/>
            <w:rFonts w:ascii="Arial" w:hAnsi="Arial" w:cs="Arial"/>
            <w:noProof/>
          </w:rPr>
          <w:t>11.3.8</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Параметры ответного сообщения confirm</w:t>
        </w:r>
        <w:r w:rsidR="001D62A1">
          <w:rPr>
            <w:noProof/>
            <w:webHidden/>
          </w:rPr>
          <w:tab/>
        </w:r>
        <w:r w:rsidR="001D62A1">
          <w:rPr>
            <w:noProof/>
            <w:webHidden/>
          </w:rPr>
          <w:fldChar w:fldCharType="begin"/>
        </w:r>
        <w:r w:rsidR="001D62A1">
          <w:rPr>
            <w:noProof/>
            <w:webHidden/>
          </w:rPr>
          <w:instrText xml:space="preserve"> PAGEREF _Toc101168411 \h </w:instrText>
        </w:r>
        <w:r w:rsidR="001D62A1">
          <w:rPr>
            <w:noProof/>
            <w:webHidden/>
          </w:rPr>
        </w:r>
        <w:r w:rsidR="001D62A1">
          <w:rPr>
            <w:noProof/>
            <w:webHidden/>
          </w:rPr>
          <w:fldChar w:fldCharType="separate"/>
        </w:r>
        <w:r w:rsidR="001D62A1">
          <w:rPr>
            <w:noProof/>
            <w:webHidden/>
          </w:rPr>
          <w:t>111</w:t>
        </w:r>
        <w:r w:rsidR="001D62A1">
          <w:rPr>
            <w:noProof/>
            <w:webHidden/>
          </w:rPr>
          <w:fldChar w:fldCharType="end"/>
        </w:r>
      </w:hyperlink>
    </w:p>
    <w:p w14:paraId="1995B5FC" w14:textId="3FD09184" w:rsidR="001D62A1" w:rsidRDefault="00F425FA">
      <w:pPr>
        <w:pStyle w:val="31"/>
        <w:tabs>
          <w:tab w:val="left" w:pos="1320"/>
          <w:tab w:val="right" w:leader="dot" w:pos="9344"/>
        </w:tabs>
        <w:rPr>
          <w:rFonts w:asciiTheme="minorHAnsi" w:eastAsiaTheme="minorEastAsia" w:hAnsiTheme="minorHAnsi" w:cstheme="minorBidi"/>
          <w:noProof/>
          <w:lang w:eastAsia="ru-RU"/>
        </w:rPr>
      </w:pPr>
      <w:hyperlink w:anchor="_Toc101168412" w:history="1">
        <w:r w:rsidR="001D62A1" w:rsidRPr="00151347">
          <w:rPr>
            <w:rStyle w:val="a8"/>
            <w:rFonts w:ascii="Arial" w:hAnsi="Arial" w:cs="Arial"/>
            <w:noProof/>
          </w:rPr>
          <w:t>11.3.9</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Параметры ответного сообщения range</w:t>
        </w:r>
        <w:r w:rsidR="001D62A1">
          <w:rPr>
            <w:noProof/>
            <w:webHidden/>
          </w:rPr>
          <w:tab/>
        </w:r>
        <w:r w:rsidR="001D62A1">
          <w:rPr>
            <w:noProof/>
            <w:webHidden/>
          </w:rPr>
          <w:fldChar w:fldCharType="begin"/>
        </w:r>
        <w:r w:rsidR="001D62A1">
          <w:rPr>
            <w:noProof/>
            <w:webHidden/>
          </w:rPr>
          <w:instrText xml:space="preserve"> PAGEREF _Toc101168412 \h </w:instrText>
        </w:r>
        <w:r w:rsidR="001D62A1">
          <w:rPr>
            <w:noProof/>
            <w:webHidden/>
          </w:rPr>
        </w:r>
        <w:r w:rsidR="001D62A1">
          <w:rPr>
            <w:noProof/>
            <w:webHidden/>
          </w:rPr>
          <w:fldChar w:fldCharType="separate"/>
        </w:r>
        <w:r w:rsidR="001D62A1">
          <w:rPr>
            <w:noProof/>
            <w:webHidden/>
          </w:rPr>
          <w:t>111</w:t>
        </w:r>
        <w:r w:rsidR="001D62A1">
          <w:rPr>
            <w:noProof/>
            <w:webHidden/>
          </w:rPr>
          <w:fldChar w:fldCharType="end"/>
        </w:r>
      </w:hyperlink>
    </w:p>
    <w:p w14:paraId="1F73358D" w14:textId="292BD10E" w:rsidR="001D62A1" w:rsidRDefault="00F425FA">
      <w:pPr>
        <w:pStyle w:val="31"/>
        <w:tabs>
          <w:tab w:val="left" w:pos="1540"/>
          <w:tab w:val="right" w:leader="dot" w:pos="9344"/>
        </w:tabs>
        <w:rPr>
          <w:rFonts w:asciiTheme="minorHAnsi" w:eastAsiaTheme="minorEastAsia" w:hAnsiTheme="minorHAnsi" w:cstheme="minorBidi"/>
          <w:noProof/>
          <w:lang w:eastAsia="ru-RU"/>
        </w:rPr>
      </w:pPr>
      <w:hyperlink w:anchor="_Toc101168413" w:history="1">
        <w:r w:rsidR="001D62A1" w:rsidRPr="00151347">
          <w:rPr>
            <w:rStyle w:val="a8"/>
            <w:rFonts w:ascii="Arial" w:hAnsi="Arial" w:cs="Arial"/>
            <w:noProof/>
          </w:rPr>
          <w:t>11.3.10</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Параметры входного сообщения range</w:t>
        </w:r>
        <w:r w:rsidR="001D62A1">
          <w:rPr>
            <w:noProof/>
            <w:webHidden/>
          </w:rPr>
          <w:tab/>
        </w:r>
        <w:r w:rsidR="001D62A1">
          <w:rPr>
            <w:noProof/>
            <w:webHidden/>
          </w:rPr>
          <w:fldChar w:fldCharType="begin"/>
        </w:r>
        <w:r w:rsidR="001D62A1">
          <w:rPr>
            <w:noProof/>
            <w:webHidden/>
          </w:rPr>
          <w:instrText xml:space="preserve"> PAGEREF _Toc101168413 \h </w:instrText>
        </w:r>
        <w:r w:rsidR="001D62A1">
          <w:rPr>
            <w:noProof/>
            <w:webHidden/>
          </w:rPr>
        </w:r>
        <w:r w:rsidR="001D62A1">
          <w:rPr>
            <w:noProof/>
            <w:webHidden/>
          </w:rPr>
          <w:fldChar w:fldCharType="separate"/>
        </w:r>
        <w:r w:rsidR="001D62A1">
          <w:rPr>
            <w:noProof/>
            <w:webHidden/>
          </w:rPr>
          <w:t>112</w:t>
        </w:r>
        <w:r w:rsidR="001D62A1">
          <w:rPr>
            <w:noProof/>
            <w:webHidden/>
          </w:rPr>
          <w:fldChar w:fldCharType="end"/>
        </w:r>
      </w:hyperlink>
    </w:p>
    <w:p w14:paraId="21DA341F" w14:textId="78FA445A" w:rsidR="001D62A1" w:rsidRDefault="00F425FA">
      <w:pPr>
        <w:pStyle w:val="31"/>
        <w:tabs>
          <w:tab w:val="left" w:pos="1540"/>
          <w:tab w:val="right" w:leader="dot" w:pos="9344"/>
        </w:tabs>
        <w:rPr>
          <w:rFonts w:asciiTheme="minorHAnsi" w:eastAsiaTheme="minorEastAsia" w:hAnsiTheme="minorHAnsi" w:cstheme="minorBidi"/>
          <w:noProof/>
          <w:lang w:eastAsia="ru-RU"/>
        </w:rPr>
      </w:pPr>
      <w:hyperlink w:anchor="_Toc101168414" w:history="1">
        <w:r w:rsidR="001D62A1" w:rsidRPr="00151347">
          <w:rPr>
            <w:rStyle w:val="a8"/>
            <w:rFonts w:ascii="Arial" w:hAnsi="Arial" w:cs="Arial"/>
            <w:noProof/>
          </w:rPr>
          <w:t>11.3.11</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Параметры ответного сообщения range</w:t>
        </w:r>
        <w:r w:rsidR="001D62A1">
          <w:rPr>
            <w:noProof/>
            <w:webHidden/>
          </w:rPr>
          <w:tab/>
        </w:r>
        <w:r w:rsidR="001D62A1">
          <w:rPr>
            <w:noProof/>
            <w:webHidden/>
          </w:rPr>
          <w:fldChar w:fldCharType="begin"/>
        </w:r>
        <w:r w:rsidR="001D62A1">
          <w:rPr>
            <w:noProof/>
            <w:webHidden/>
          </w:rPr>
          <w:instrText xml:space="preserve"> PAGEREF _Toc101168414 \h </w:instrText>
        </w:r>
        <w:r w:rsidR="001D62A1">
          <w:rPr>
            <w:noProof/>
            <w:webHidden/>
          </w:rPr>
        </w:r>
        <w:r w:rsidR="001D62A1">
          <w:rPr>
            <w:noProof/>
            <w:webHidden/>
          </w:rPr>
          <w:fldChar w:fldCharType="separate"/>
        </w:r>
        <w:r w:rsidR="001D62A1">
          <w:rPr>
            <w:noProof/>
            <w:webHidden/>
          </w:rPr>
          <w:t>113</w:t>
        </w:r>
        <w:r w:rsidR="001D62A1">
          <w:rPr>
            <w:noProof/>
            <w:webHidden/>
          </w:rPr>
          <w:fldChar w:fldCharType="end"/>
        </w:r>
      </w:hyperlink>
    </w:p>
    <w:p w14:paraId="4B0E5131" w14:textId="4ED81C28" w:rsidR="001D62A1" w:rsidRDefault="00F425FA">
      <w:pPr>
        <w:pStyle w:val="31"/>
        <w:tabs>
          <w:tab w:val="left" w:pos="1540"/>
          <w:tab w:val="right" w:leader="dot" w:pos="9344"/>
        </w:tabs>
        <w:rPr>
          <w:rFonts w:asciiTheme="minorHAnsi" w:eastAsiaTheme="minorEastAsia" w:hAnsiTheme="minorHAnsi" w:cstheme="minorBidi"/>
          <w:noProof/>
          <w:lang w:eastAsia="ru-RU"/>
        </w:rPr>
      </w:pPr>
      <w:hyperlink w:anchor="_Toc101168415" w:history="1">
        <w:r w:rsidR="001D62A1" w:rsidRPr="00151347">
          <w:rPr>
            <w:rStyle w:val="a8"/>
            <w:rFonts w:ascii="Arial" w:hAnsi="Arial" w:cs="Arial"/>
            <w:noProof/>
          </w:rPr>
          <w:t>11.3.12</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Параметры входного сообщения request-by-ids</w:t>
        </w:r>
        <w:r w:rsidR="001D62A1">
          <w:rPr>
            <w:noProof/>
            <w:webHidden/>
          </w:rPr>
          <w:tab/>
        </w:r>
        <w:r w:rsidR="001D62A1">
          <w:rPr>
            <w:noProof/>
            <w:webHidden/>
          </w:rPr>
          <w:fldChar w:fldCharType="begin"/>
        </w:r>
        <w:r w:rsidR="001D62A1">
          <w:rPr>
            <w:noProof/>
            <w:webHidden/>
          </w:rPr>
          <w:instrText xml:space="preserve"> PAGEREF _Toc101168415 \h </w:instrText>
        </w:r>
        <w:r w:rsidR="001D62A1">
          <w:rPr>
            <w:noProof/>
            <w:webHidden/>
          </w:rPr>
        </w:r>
        <w:r w:rsidR="001D62A1">
          <w:rPr>
            <w:noProof/>
            <w:webHidden/>
          </w:rPr>
          <w:fldChar w:fldCharType="separate"/>
        </w:r>
        <w:r w:rsidR="001D62A1">
          <w:rPr>
            <w:noProof/>
            <w:webHidden/>
          </w:rPr>
          <w:t>113</w:t>
        </w:r>
        <w:r w:rsidR="001D62A1">
          <w:rPr>
            <w:noProof/>
            <w:webHidden/>
          </w:rPr>
          <w:fldChar w:fldCharType="end"/>
        </w:r>
      </w:hyperlink>
    </w:p>
    <w:p w14:paraId="7F4DAD06" w14:textId="1157ACD0" w:rsidR="001D62A1" w:rsidRDefault="00F425FA">
      <w:pPr>
        <w:pStyle w:val="31"/>
        <w:tabs>
          <w:tab w:val="left" w:pos="1540"/>
          <w:tab w:val="right" w:leader="dot" w:pos="9344"/>
        </w:tabs>
        <w:rPr>
          <w:rFonts w:asciiTheme="minorHAnsi" w:eastAsiaTheme="minorEastAsia" w:hAnsiTheme="minorHAnsi" w:cstheme="minorBidi"/>
          <w:noProof/>
          <w:lang w:eastAsia="ru-RU"/>
        </w:rPr>
      </w:pPr>
      <w:hyperlink w:anchor="_Toc101168416" w:history="1">
        <w:r w:rsidR="001D62A1" w:rsidRPr="00151347">
          <w:rPr>
            <w:rStyle w:val="a8"/>
            <w:rFonts w:ascii="Arial" w:hAnsi="Arial" w:cs="Arial"/>
            <w:noProof/>
          </w:rPr>
          <w:t>11.3.13</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Параметры ответного сообщения request-by-ids</w:t>
        </w:r>
        <w:r w:rsidR="001D62A1">
          <w:rPr>
            <w:noProof/>
            <w:webHidden/>
          </w:rPr>
          <w:tab/>
        </w:r>
        <w:r w:rsidR="001D62A1">
          <w:rPr>
            <w:noProof/>
            <w:webHidden/>
          </w:rPr>
          <w:fldChar w:fldCharType="begin"/>
        </w:r>
        <w:r w:rsidR="001D62A1">
          <w:rPr>
            <w:noProof/>
            <w:webHidden/>
          </w:rPr>
          <w:instrText xml:space="preserve"> PAGEREF _Toc101168416 \h </w:instrText>
        </w:r>
        <w:r w:rsidR="001D62A1">
          <w:rPr>
            <w:noProof/>
            <w:webHidden/>
          </w:rPr>
        </w:r>
        <w:r w:rsidR="001D62A1">
          <w:rPr>
            <w:noProof/>
            <w:webHidden/>
          </w:rPr>
          <w:fldChar w:fldCharType="separate"/>
        </w:r>
        <w:r w:rsidR="001D62A1">
          <w:rPr>
            <w:noProof/>
            <w:webHidden/>
          </w:rPr>
          <w:t>114</w:t>
        </w:r>
        <w:r w:rsidR="001D62A1">
          <w:rPr>
            <w:noProof/>
            <w:webHidden/>
          </w:rPr>
          <w:fldChar w:fldCharType="end"/>
        </w:r>
      </w:hyperlink>
    </w:p>
    <w:p w14:paraId="61F3B26B" w14:textId="3ACC12FD"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417" w:history="1">
        <w:r w:rsidR="001D62A1" w:rsidRPr="00151347">
          <w:rPr>
            <w:rStyle w:val="a8"/>
            <w:rFonts w:ascii="Arial" w:hAnsi="Arial" w:cs="Arial"/>
            <w:noProof/>
          </w:rPr>
          <w:t>11.4</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Описание массива чеков (</w:t>
        </w:r>
        <w:r w:rsidR="001D62A1" w:rsidRPr="00151347">
          <w:rPr>
            <w:rStyle w:val="a8"/>
            <w:rFonts w:ascii="Arial" w:hAnsi="Arial" w:cs="Arial"/>
            <w:noProof/>
            <w:lang w:val="en-US"/>
          </w:rPr>
          <w:t>dataReceipts)</w:t>
        </w:r>
        <w:r w:rsidR="001D62A1">
          <w:rPr>
            <w:noProof/>
            <w:webHidden/>
          </w:rPr>
          <w:tab/>
        </w:r>
        <w:r w:rsidR="001D62A1">
          <w:rPr>
            <w:noProof/>
            <w:webHidden/>
          </w:rPr>
          <w:fldChar w:fldCharType="begin"/>
        </w:r>
        <w:r w:rsidR="001D62A1">
          <w:rPr>
            <w:noProof/>
            <w:webHidden/>
          </w:rPr>
          <w:instrText xml:space="preserve"> PAGEREF _Toc101168417 \h </w:instrText>
        </w:r>
        <w:r w:rsidR="001D62A1">
          <w:rPr>
            <w:noProof/>
            <w:webHidden/>
          </w:rPr>
        </w:r>
        <w:r w:rsidR="001D62A1">
          <w:rPr>
            <w:noProof/>
            <w:webHidden/>
          </w:rPr>
          <w:fldChar w:fldCharType="separate"/>
        </w:r>
        <w:r w:rsidR="001D62A1">
          <w:rPr>
            <w:noProof/>
            <w:webHidden/>
          </w:rPr>
          <w:t>115</w:t>
        </w:r>
        <w:r w:rsidR="001D62A1">
          <w:rPr>
            <w:noProof/>
            <w:webHidden/>
          </w:rPr>
          <w:fldChar w:fldCharType="end"/>
        </w:r>
      </w:hyperlink>
    </w:p>
    <w:p w14:paraId="5D109ACC" w14:textId="7C44D69A"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418" w:history="1">
        <w:r w:rsidR="001D62A1" w:rsidRPr="00151347">
          <w:rPr>
            <w:rStyle w:val="a8"/>
            <w:rFonts w:ascii="Arial" w:hAnsi="Arial" w:cs="Arial"/>
            <w:noProof/>
            <w:lang w:val="en-US"/>
          </w:rPr>
          <w:t>11.5</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Описание массива оплаты (</w:t>
        </w:r>
        <w:r w:rsidR="001D62A1" w:rsidRPr="00151347">
          <w:rPr>
            <w:rStyle w:val="a8"/>
            <w:rFonts w:ascii="Arial" w:hAnsi="Arial" w:cs="Arial"/>
            <w:noProof/>
            <w:lang w:val="en-US"/>
          </w:rPr>
          <w:t>payment)</w:t>
        </w:r>
        <w:r w:rsidR="001D62A1">
          <w:rPr>
            <w:noProof/>
            <w:webHidden/>
          </w:rPr>
          <w:tab/>
        </w:r>
        <w:r w:rsidR="001D62A1">
          <w:rPr>
            <w:noProof/>
            <w:webHidden/>
          </w:rPr>
          <w:fldChar w:fldCharType="begin"/>
        </w:r>
        <w:r w:rsidR="001D62A1">
          <w:rPr>
            <w:noProof/>
            <w:webHidden/>
          </w:rPr>
          <w:instrText xml:space="preserve"> PAGEREF _Toc101168418 \h </w:instrText>
        </w:r>
        <w:r w:rsidR="001D62A1">
          <w:rPr>
            <w:noProof/>
            <w:webHidden/>
          </w:rPr>
        </w:r>
        <w:r w:rsidR="001D62A1">
          <w:rPr>
            <w:noProof/>
            <w:webHidden/>
          </w:rPr>
          <w:fldChar w:fldCharType="separate"/>
        </w:r>
        <w:r w:rsidR="001D62A1">
          <w:rPr>
            <w:noProof/>
            <w:webHidden/>
          </w:rPr>
          <w:t>116</w:t>
        </w:r>
        <w:r w:rsidR="001D62A1">
          <w:rPr>
            <w:noProof/>
            <w:webHidden/>
          </w:rPr>
          <w:fldChar w:fldCharType="end"/>
        </w:r>
      </w:hyperlink>
    </w:p>
    <w:p w14:paraId="610F5B79" w14:textId="6211E282"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419" w:history="1">
        <w:r w:rsidR="001D62A1" w:rsidRPr="00151347">
          <w:rPr>
            <w:rStyle w:val="a8"/>
            <w:rFonts w:ascii="Arial" w:hAnsi="Arial" w:cs="Arial"/>
            <w:noProof/>
          </w:rPr>
          <w:t>11.6</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Описание массива данных НДС (</w:t>
        </w:r>
        <w:r w:rsidR="001D62A1" w:rsidRPr="00151347">
          <w:rPr>
            <w:rStyle w:val="a8"/>
            <w:rFonts w:ascii="Arial" w:hAnsi="Arial" w:cs="Arial"/>
            <w:noProof/>
            <w:lang w:val="en-US"/>
          </w:rPr>
          <w:t>dataVat</w:t>
        </w:r>
        <w:r w:rsidR="001D62A1" w:rsidRPr="00151347">
          <w:rPr>
            <w:rStyle w:val="a8"/>
            <w:rFonts w:ascii="Arial" w:hAnsi="Arial" w:cs="Arial"/>
            <w:noProof/>
          </w:rPr>
          <w:t>)</w:t>
        </w:r>
        <w:r w:rsidR="001D62A1">
          <w:rPr>
            <w:noProof/>
            <w:webHidden/>
          </w:rPr>
          <w:tab/>
        </w:r>
        <w:r w:rsidR="001D62A1">
          <w:rPr>
            <w:noProof/>
            <w:webHidden/>
          </w:rPr>
          <w:fldChar w:fldCharType="begin"/>
        </w:r>
        <w:r w:rsidR="001D62A1">
          <w:rPr>
            <w:noProof/>
            <w:webHidden/>
          </w:rPr>
          <w:instrText xml:space="preserve"> PAGEREF _Toc101168419 \h </w:instrText>
        </w:r>
        <w:r w:rsidR="001D62A1">
          <w:rPr>
            <w:noProof/>
            <w:webHidden/>
          </w:rPr>
        </w:r>
        <w:r w:rsidR="001D62A1">
          <w:rPr>
            <w:noProof/>
            <w:webHidden/>
          </w:rPr>
          <w:fldChar w:fldCharType="separate"/>
        </w:r>
        <w:r w:rsidR="001D62A1">
          <w:rPr>
            <w:noProof/>
            <w:webHidden/>
          </w:rPr>
          <w:t>117</w:t>
        </w:r>
        <w:r w:rsidR="001D62A1">
          <w:rPr>
            <w:noProof/>
            <w:webHidden/>
          </w:rPr>
          <w:fldChar w:fldCharType="end"/>
        </w:r>
      </w:hyperlink>
    </w:p>
    <w:p w14:paraId="25352938" w14:textId="1A9C40C0"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420" w:history="1">
        <w:r w:rsidR="001D62A1" w:rsidRPr="00151347">
          <w:rPr>
            <w:rStyle w:val="a8"/>
            <w:rFonts w:ascii="Arial" w:hAnsi="Arial" w:cs="Arial"/>
            <w:noProof/>
          </w:rPr>
          <w:t>11.7</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Описание массива вложений (</w:t>
        </w:r>
        <w:r w:rsidR="001D62A1" w:rsidRPr="00151347">
          <w:rPr>
            <w:rStyle w:val="a8"/>
            <w:rFonts w:ascii="Arial" w:hAnsi="Arial" w:cs="Arial"/>
            <w:noProof/>
            <w:lang w:val="en-US"/>
          </w:rPr>
          <w:t>unitLoad)</w:t>
        </w:r>
        <w:r w:rsidR="001D62A1">
          <w:rPr>
            <w:noProof/>
            <w:webHidden/>
          </w:rPr>
          <w:tab/>
        </w:r>
        <w:r w:rsidR="001D62A1">
          <w:rPr>
            <w:noProof/>
            <w:webHidden/>
          </w:rPr>
          <w:fldChar w:fldCharType="begin"/>
        </w:r>
        <w:r w:rsidR="001D62A1">
          <w:rPr>
            <w:noProof/>
            <w:webHidden/>
          </w:rPr>
          <w:instrText xml:space="preserve"> PAGEREF _Toc101168420 \h </w:instrText>
        </w:r>
        <w:r w:rsidR="001D62A1">
          <w:rPr>
            <w:noProof/>
            <w:webHidden/>
          </w:rPr>
        </w:r>
        <w:r w:rsidR="001D62A1">
          <w:rPr>
            <w:noProof/>
            <w:webHidden/>
          </w:rPr>
          <w:fldChar w:fldCharType="separate"/>
        </w:r>
        <w:r w:rsidR="001D62A1">
          <w:rPr>
            <w:noProof/>
            <w:webHidden/>
          </w:rPr>
          <w:t>117</w:t>
        </w:r>
        <w:r w:rsidR="001D62A1">
          <w:rPr>
            <w:noProof/>
            <w:webHidden/>
          </w:rPr>
          <w:fldChar w:fldCharType="end"/>
        </w:r>
      </w:hyperlink>
    </w:p>
    <w:p w14:paraId="037B1147" w14:textId="7FC1EF87" w:rsidR="001D62A1" w:rsidRDefault="00F425FA">
      <w:pPr>
        <w:pStyle w:val="31"/>
        <w:tabs>
          <w:tab w:val="left" w:pos="1100"/>
          <w:tab w:val="right" w:leader="dot" w:pos="9344"/>
        </w:tabs>
        <w:rPr>
          <w:rFonts w:asciiTheme="minorHAnsi" w:eastAsiaTheme="minorEastAsia" w:hAnsiTheme="minorHAnsi" w:cstheme="minorBidi"/>
          <w:noProof/>
          <w:lang w:eastAsia="ru-RU"/>
        </w:rPr>
      </w:pPr>
      <w:hyperlink w:anchor="_Toc101168421" w:history="1">
        <w:r w:rsidR="001D62A1" w:rsidRPr="00151347">
          <w:rPr>
            <w:rStyle w:val="a8"/>
            <w:rFonts w:ascii="Arial" w:hAnsi="Arial" w:cs="Arial"/>
            <w:noProof/>
          </w:rPr>
          <w:t>11.8</w:t>
        </w:r>
        <w:r w:rsidR="001D62A1">
          <w:rPr>
            <w:rFonts w:asciiTheme="minorHAnsi" w:eastAsiaTheme="minorEastAsia" w:hAnsiTheme="minorHAnsi" w:cstheme="minorBidi"/>
            <w:noProof/>
            <w:lang w:eastAsia="ru-RU"/>
          </w:rPr>
          <w:tab/>
        </w:r>
        <w:r w:rsidR="001D62A1" w:rsidRPr="00151347">
          <w:rPr>
            <w:rStyle w:val="a8"/>
            <w:rFonts w:ascii="Arial" w:hAnsi="Arial" w:cs="Arial"/>
            <w:noProof/>
          </w:rPr>
          <w:t>Ошибки веб-сервиса «Хранилище чеков»</w:t>
        </w:r>
        <w:r w:rsidR="001D62A1">
          <w:rPr>
            <w:noProof/>
            <w:webHidden/>
          </w:rPr>
          <w:tab/>
        </w:r>
        <w:r w:rsidR="001D62A1">
          <w:rPr>
            <w:noProof/>
            <w:webHidden/>
          </w:rPr>
          <w:fldChar w:fldCharType="begin"/>
        </w:r>
        <w:r w:rsidR="001D62A1">
          <w:rPr>
            <w:noProof/>
            <w:webHidden/>
          </w:rPr>
          <w:instrText xml:space="preserve"> PAGEREF _Toc101168421 \h </w:instrText>
        </w:r>
        <w:r w:rsidR="001D62A1">
          <w:rPr>
            <w:noProof/>
            <w:webHidden/>
          </w:rPr>
        </w:r>
        <w:r w:rsidR="001D62A1">
          <w:rPr>
            <w:noProof/>
            <w:webHidden/>
          </w:rPr>
          <w:fldChar w:fldCharType="separate"/>
        </w:r>
        <w:r w:rsidR="001D62A1">
          <w:rPr>
            <w:noProof/>
            <w:webHidden/>
          </w:rPr>
          <w:t>118</w:t>
        </w:r>
        <w:r w:rsidR="001D62A1">
          <w:rPr>
            <w:noProof/>
            <w:webHidden/>
          </w:rPr>
          <w:fldChar w:fldCharType="end"/>
        </w:r>
      </w:hyperlink>
    </w:p>
    <w:p w14:paraId="235292A8" w14:textId="2AFF9808" w:rsidR="001D62A1" w:rsidRDefault="00F425FA">
      <w:pPr>
        <w:pStyle w:val="11"/>
        <w:tabs>
          <w:tab w:val="left" w:pos="440"/>
          <w:tab w:val="right" w:leader="dot" w:pos="9344"/>
        </w:tabs>
        <w:rPr>
          <w:rFonts w:asciiTheme="minorHAnsi" w:eastAsiaTheme="minorEastAsia" w:hAnsiTheme="minorHAnsi" w:cstheme="minorBidi"/>
          <w:noProof/>
          <w:lang w:eastAsia="ru-RU"/>
        </w:rPr>
      </w:pPr>
      <w:hyperlink w:anchor="_Toc101168422" w:history="1">
        <w:r w:rsidR="001D62A1" w:rsidRPr="00151347">
          <w:rPr>
            <w:rStyle w:val="a8"/>
            <w:noProof/>
          </w:rPr>
          <w:t>V.</w:t>
        </w:r>
        <w:r w:rsidR="001D62A1">
          <w:rPr>
            <w:rFonts w:asciiTheme="minorHAnsi" w:eastAsiaTheme="minorEastAsia" w:hAnsiTheme="minorHAnsi" w:cstheme="minorBidi"/>
            <w:noProof/>
            <w:lang w:eastAsia="ru-RU"/>
          </w:rPr>
          <w:tab/>
        </w:r>
        <w:r w:rsidR="001D62A1" w:rsidRPr="00151347">
          <w:rPr>
            <w:rStyle w:val="a8"/>
            <w:noProof/>
          </w:rPr>
          <w:t>Справочник ошибок</w:t>
        </w:r>
        <w:r w:rsidR="001D62A1">
          <w:rPr>
            <w:noProof/>
            <w:webHidden/>
          </w:rPr>
          <w:tab/>
        </w:r>
        <w:r w:rsidR="001D62A1">
          <w:rPr>
            <w:noProof/>
            <w:webHidden/>
          </w:rPr>
          <w:fldChar w:fldCharType="begin"/>
        </w:r>
        <w:r w:rsidR="001D62A1">
          <w:rPr>
            <w:noProof/>
            <w:webHidden/>
          </w:rPr>
          <w:instrText xml:space="preserve"> PAGEREF _Toc101168422 \h </w:instrText>
        </w:r>
        <w:r w:rsidR="001D62A1">
          <w:rPr>
            <w:noProof/>
            <w:webHidden/>
          </w:rPr>
        </w:r>
        <w:r w:rsidR="001D62A1">
          <w:rPr>
            <w:noProof/>
            <w:webHidden/>
          </w:rPr>
          <w:fldChar w:fldCharType="separate"/>
        </w:r>
        <w:r w:rsidR="001D62A1">
          <w:rPr>
            <w:noProof/>
            <w:webHidden/>
          </w:rPr>
          <w:t>119</w:t>
        </w:r>
        <w:r w:rsidR="001D62A1">
          <w:rPr>
            <w:noProof/>
            <w:webHidden/>
          </w:rPr>
          <w:fldChar w:fldCharType="end"/>
        </w:r>
      </w:hyperlink>
    </w:p>
    <w:p w14:paraId="31D103E9" w14:textId="343CC409" w:rsidR="001D62A1" w:rsidRDefault="00F425FA">
      <w:pPr>
        <w:pStyle w:val="31"/>
        <w:tabs>
          <w:tab w:val="left" w:pos="880"/>
          <w:tab w:val="right" w:leader="dot" w:pos="9344"/>
        </w:tabs>
        <w:rPr>
          <w:rFonts w:asciiTheme="minorHAnsi" w:eastAsiaTheme="minorEastAsia" w:hAnsiTheme="minorHAnsi" w:cstheme="minorBidi"/>
          <w:noProof/>
          <w:lang w:eastAsia="ru-RU"/>
        </w:rPr>
      </w:pPr>
      <w:hyperlink w:anchor="_Toc101168429" w:history="1">
        <w:r w:rsidR="001D62A1" w:rsidRPr="00151347">
          <w:rPr>
            <w:rStyle w:val="a8"/>
            <w:noProof/>
          </w:rPr>
          <w:t>1.</w:t>
        </w:r>
        <w:r w:rsidR="001D62A1">
          <w:rPr>
            <w:rFonts w:asciiTheme="minorHAnsi" w:eastAsiaTheme="minorEastAsia" w:hAnsiTheme="minorHAnsi" w:cstheme="minorBidi"/>
            <w:noProof/>
            <w:lang w:eastAsia="ru-RU"/>
          </w:rPr>
          <w:tab/>
        </w:r>
        <w:r w:rsidR="001D62A1" w:rsidRPr="00151347">
          <w:rPr>
            <w:rStyle w:val="a8"/>
            <w:noProof/>
          </w:rPr>
          <w:t>Общие ошибки</w:t>
        </w:r>
        <w:r w:rsidR="001D62A1">
          <w:rPr>
            <w:noProof/>
            <w:webHidden/>
          </w:rPr>
          <w:tab/>
        </w:r>
        <w:r w:rsidR="001D62A1">
          <w:rPr>
            <w:noProof/>
            <w:webHidden/>
          </w:rPr>
          <w:fldChar w:fldCharType="begin"/>
        </w:r>
        <w:r w:rsidR="001D62A1">
          <w:rPr>
            <w:noProof/>
            <w:webHidden/>
          </w:rPr>
          <w:instrText xml:space="preserve"> PAGEREF _Toc101168429 \h </w:instrText>
        </w:r>
        <w:r w:rsidR="001D62A1">
          <w:rPr>
            <w:noProof/>
            <w:webHidden/>
          </w:rPr>
        </w:r>
        <w:r w:rsidR="001D62A1">
          <w:rPr>
            <w:noProof/>
            <w:webHidden/>
          </w:rPr>
          <w:fldChar w:fldCharType="separate"/>
        </w:r>
        <w:r w:rsidR="001D62A1">
          <w:rPr>
            <w:noProof/>
            <w:webHidden/>
          </w:rPr>
          <w:t>119</w:t>
        </w:r>
        <w:r w:rsidR="001D62A1">
          <w:rPr>
            <w:noProof/>
            <w:webHidden/>
          </w:rPr>
          <w:fldChar w:fldCharType="end"/>
        </w:r>
      </w:hyperlink>
    </w:p>
    <w:p w14:paraId="3A8FC30F" w14:textId="56AECFC6" w:rsidR="001D62A1" w:rsidRDefault="00F425FA">
      <w:pPr>
        <w:pStyle w:val="31"/>
        <w:tabs>
          <w:tab w:val="left" w:pos="880"/>
          <w:tab w:val="right" w:leader="dot" w:pos="9344"/>
        </w:tabs>
        <w:rPr>
          <w:rFonts w:asciiTheme="minorHAnsi" w:eastAsiaTheme="minorEastAsia" w:hAnsiTheme="minorHAnsi" w:cstheme="minorBidi"/>
          <w:noProof/>
          <w:lang w:eastAsia="ru-RU"/>
        </w:rPr>
      </w:pPr>
      <w:hyperlink w:anchor="_Toc101168430" w:history="1">
        <w:r w:rsidR="001D62A1" w:rsidRPr="00151347">
          <w:rPr>
            <w:rStyle w:val="a8"/>
            <w:noProof/>
          </w:rPr>
          <w:t>2.</w:t>
        </w:r>
        <w:r w:rsidR="001D62A1">
          <w:rPr>
            <w:rFonts w:asciiTheme="minorHAnsi" w:eastAsiaTheme="minorEastAsia" w:hAnsiTheme="minorHAnsi" w:cstheme="minorBidi"/>
            <w:noProof/>
            <w:lang w:eastAsia="ru-RU"/>
          </w:rPr>
          <w:tab/>
        </w:r>
        <w:r w:rsidR="001D62A1" w:rsidRPr="00151347">
          <w:rPr>
            <w:rStyle w:val="a8"/>
            <w:noProof/>
          </w:rPr>
          <w:t>Ошибки службы «География»</w:t>
        </w:r>
        <w:r w:rsidR="001D62A1">
          <w:rPr>
            <w:noProof/>
            <w:webHidden/>
          </w:rPr>
          <w:tab/>
        </w:r>
        <w:r w:rsidR="001D62A1">
          <w:rPr>
            <w:noProof/>
            <w:webHidden/>
          </w:rPr>
          <w:fldChar w:fldCharType="begin"/>
        </w:r>
        <w:r w:rsidR="001D62A1">
          <w:rPr>
            <w:noProof/>
            <w:webHidden/>
          </w:rPr>
          <w:instrText xml:space="preserve"> PAGEREF _Toc101168430 \h </w:instrText>
        </w:r>
        <w:r w:rsidR="001D62A1">
          <w:rPr>
            <w:noProof/>
            <w:webHidden/>
          </w:rPr>
        </w:r>
        <w:r w:rsidR="001D62A1">
          <w:rPr>
            <w:noProof/>
            <w:webHidden/>
          </w:rPr>
          <w:fldChar w:fldCharType="separate"/>
        </w:r>
        <w:r w:rsidR="001D62A1">
          <w:rPr>
            <w:noProof/>
            <w:webHidden/>
          </w:rPr>
          <w:t>119</w:t>
        </w:r>
        <w:r w:rsidR="001D62A1">
          <w:rPr>
            <w:noProof/>
            <w:webHidden/>
          </w:rPr>
          <w:fldChar w:fldCharType="end"/>
        </w:r>
      </w:hyperlink>
    </w:p>
    <w:p w14:paraId="383ADFE1" w14:textId="720BA35C" w:rsidR="001D62A1" w:rsidRDefault="00F425FA">
      <w:pPr>
        <w:pStyle w:val="31"/>
        <w:tabs>
          <w:tab w:val="left" w:pos="880"/>
          <w:tab w:val="right" w:leader="dot" w:pos="9344"/>
        </w:tabs>
        <w:rPr>
          <w:rFonts w:asciiTheme="minorHAnsi" w:eastAsiaTheme="minorEastAsia" w:hAnsiTheme="minorHAnsi" w:cstheme="minorBidi"/>
          <w:noProof/>
          <w:lang w:eastAsia="ru-RU"/>
        </w:rPr>
      </w:pPr>
      <w:hyperlink w:anchor="_Toc101168431" w:history="1">
        <w:r w:rsidR="001D62A1" w:rsidRPr="00151347">
          <w:rPr>
            <w:rStyle w:val="a8"/>
            <w:noProof/>
          </w:rPr>
          <w:t>3.</w:t>
        </w:r>
        <w:r w:rsidR="001D62A1">
          <w:rPr>
            <w:rFonts w:asciiTheme="minorHAnsi" w:eastAsiaTheme="minorEastAsia" w:hAnsiTheme="minorHAnsi" w:cstheme="minorBidi"/>
            <w:noProof/>
            <w:lang w:eastAsia="ru-RU"/>
          </w:rPr>
          <w:tab/>
        </w:r>
        <w:r w:rsidR="001D62A1" w:rsidRPr="00151347">
          <w:rPr>
            <w:rStyle w:val="a8"/>
            <w:noProof/>
          </w:rPr>
          <w:t>Ошибки службы «Расчёт стоимости»</w:t>
        </w:r>
        <w:r w:rsidR="001D62A1">
          <w:rPr>
            <w:noProof/>
            <w:webHidden/>
          </w:rPr>
          <w:tab/>
        </w:r>
        <w:r w:rsidR="001D62A1">
          <w:rPr>
            <w:noProof/>
            <w:webHidden/>
          </w:rPr>
          <w:fldChar w:fldCharType="begin"/>
        </w:r>
        <w:r w:rsidR="001D62A1">
          <w:rPr>
            <w:noProof/>
            <w:webHidden/>
          </w:rPr>
          <w:instrText xml:space="preserve"> PAGEREF _Toc101168431 \h </w:instrText>
        </w:r>
        <w:r w:rsidR="001D62A1">
          <w:rPr>
            <w:noProof/>
            <w:webHidden/>
          </w:rPr>
        </w:r>
        <w:r w:rsidR="001D62A1">
          <w:rPr>
            <w:noProof/>
            <w:webHidden/>
          </w:rPr>
          <w:fldChar w:fldCharType="separate"/>
        </w:r>
        <w:r w:rsidR="001D62A1">
          <w:rPr>
            <w:noProof/>
            <w:webHidden/>
          </w:rPr>
          <w:t>120</w:t>
        </w:r>
        <w:r w:rsidR="001D62A1">
          <w:rPr>
            <w:noProof/>
            <w:webHidden/>
          </w:rPr>
          <w:fldChar w:fldCharType="end"/>
        </w:r>
      </w:hyperlink>
    </w:p>
    <w:p w14:paraId="45AB94E1" w14:textId="0FB05638" w:rsidR="001D62A1" w:rsidRDefault="00F425FA">
      <w:pPr>
        <w:pStyle w:val="31"/>
        <w:tabs>
          <w:tab w:val="left" w:pos="880"/>
          <w:tab w:val="right" w:leader="dot" w:pos="9344"/>
        </w:tabs>
        <w:rPr>
          <w:rFonts w:asciiTheme="minorHAnsi" w:eastAsiaTheme="minorEastAsia" w:hAnsiTheme="minorHAnsi" w:cstheme="minorBidi"/>
          <w:noProof/>
          <w:lang w:eastAsia="ru-RU"/>
        </w:rPr>
      </w:pPr>
      <w:hyperlink w:anchor="_Toc101168432" w:history="1">
        <w:r w:rsidR="001D62A1" w:rsidRPr="00151347">
          <w:rPr>
            <w:rStyle w:val="a8"/>
            <w:noProof/>
          </w:rPr>
          <w:t>4.</w:t>
        </w:r>
        <w:r w:rsidR="001D62A1">
          <w:rPr>
            <w:rFonts w:asciiTheme="minorHAnsi" w:eastAsiaTheme="minorEastAsia" w:hAnsiTheme="minorHAnsi" w:cstheme="minorBidi"/>
            <w:noProof/>
            <w:lang w:eastAsia="ru-RU"/>
          </w:rPr>
          <w:tab/>
        </w:r>
        <w:r w:rsidR="001D62A1" w:rsidRPr="00151347">
          <w:rPr>
            <w:rStyle w:val="a8"/>
            <w:noProof/>
          </w:rPr>
          <w:t>Ошибки службы «Создание заказа»</w:t>
        </w:r>
        <w:r w:rsidR="001D62A1">
          <w:rPr>
            <w:noProof/>
            <w:webHidden/>
          </w:rPr>
          <w:tab/>
        </w:r>
        <w:r w:rsidR="001D62A1">
          <w:rPr>
            <w:noProof/>
            <w:webHidden/>
          </w:rPr>
          <w:fldChar w:fldCharType="begin"/>
        </w:r>
        <w:r w:rsidR="001D62A1">
          <w:rPr>
            <w:noProof/>
            <w:webHidden/>
          </w:rPr>
          <w:instrText xml:space="preserve"> PAGEREF _Toc101168432 \h </w:instrText>
        </w:r>
        <w:r w:rsidR="001D62A1">
          <w:rPr>
            <w:noProof/>
            <w:webHidden/>
          </w:rPr>
        </w:r>
        <w:r w:rsidR="001D62A1">
          <w:rPr>
            <w:noProof/>
            <w:webHidden/>
          </w:rPr>
          <w:fldChar w:fldCharType="separate"/>
        </w:r>
        <w:r w:rsidR="001D62A1">
          <w:rPr>
            <w:noProof/>
            <w:webHidden/>
          </w:rPr>
          <w:t>120</w:t>
        </w:r>
        <w:r w:rsidR="001D62A1">
          <w:rPr>
            <w:noProof/>
            <w:webHidden/>
          </w:rPr>
          <w:fldChar w:fldCharType="end"/>
        </w:r>
      </w:hyperlink>
    </w:p>
    <w:p w14:paraId="627B42EB" w14:textId="27FD057C" w:rsidR="001D62A1" w:rsidRDefault="00F425FA">
      <w:pPr>
        <w:pStyle w:val="31"/>
        <w:tabs>
          <w:tab w:val="left" w:pos="880"/>
          <w:tab w:val="right" w:leader="dot" w:pos="9344"/>
        </w:tabs>
        <w:rPr>
          <w:rFonts w:asciiTheme="minorHAnsi" w:eastAsiaTheme="minorEastAsia" w:hAnsiTheme="minorHAnsi" w:cstheme="minorBidi"/>
          <w:noProof/>
          <w:lang w:eastAsia="ru-RU"/>
        </w:rPr>
      </w:pPr>
      <w:hyperlink w:anchor="_Toc101168433" w:history="1">
        <w:r w:rsidR="001D62A1" w:rsidRPr="00151347">
          <w:rPr>
            <w:rStyle w:val="a8"/>
            <w:rFonts w:ascii="Arial" w:hAnsi="Arial" w:cs="Arial"/>
            <w:noProof/>
          </w:rPr>
          <w:t>5.</w:t>
        </w:r>
        <w:r w:rsidR="001D62A1">
          <w:rPr>
            <w:rFonts w:asciiTheme="minorHAnsi" w:eastAsiaTheme="minorEastAsia" w:hAnsiTheme="minorHAnsi" w:cstheme="minorBidi"/>
            <w:noProof/>
            <w:lang w:eastAsia="ru-RU"/>
          </w:rPr>
          <w:tab/>
        </w:r>
        <w:r w:rsidR="001D62A1" w:rsidRPr="00151347">
          <w:rPr>
            <w:rStyle w:val="a8"/>
            <w:noProof/>
          </w:rPr>
          <w:t>Ошибки службы «Отслеживание статуса»</w:t>
        </w:r>
        <w:r w:rsidR="001D62A1">
          <w:rPr>
            <w:noProof/>
            <w:webHidden/>
          </w:rPr>
          <w:tab/>
        </w:r>
        <w:r w:rsidR="001D62A1">
          <w:rPr>
            <w:noProof/>
            <w:webHidden/>
          </w:rPr>
          <w:fldChar w:fldCharType="begin"/>
        </w:r>
        <w:r w:rsidR="001D62A1">
          <w:rPr>
            <w:noProof/>
            <w:webHidden/>
          </w:rPr>
          <w:instrText xml:space="preserve"> PAGEREF _Toc101168433 \h </w:instrText>
        </w:r>
        <w:r w:rsidR="001D62A1">
          <w:rPr>
            <w:noProof/>
            <w:webHidden/>
          </w:rPr>
        </w:r>
        <w:r w:rsidR="001D62A1">
          <w:rPr>
            <w:noProof/>
            <w:webHidden/>
          </w:rPr>
          <w:fldChar w:fldCharType="separate"/>
        </w:r>
        <w:r w:rsidR="001D62A1">
          <w:rPr>
            <w:noProof/>
            <w:webHidden/>
          </w:rPr>
          <w:t>123</w:t>
        </w:r>
        <w:r w:rsidR="001D62A1">
          <w:rPr>
            <w:noProof/>
            <w:webHidden/>
          </w:rPr>
          <w:fldChar w:fldCharType="end"/>
        </w:r>
      </w:hyperlink>
    </w:p>
    <w:p w14:paraId="2DC320A4" w14:textId="0E7A2C03" w:rsidR="001D62A1" w:rsidRDefault="00F425FA">
      <w:pPr>
        <w:pStyle w:val="31"/>
        <w:tabs>
          <w:tab w:val="left" w:pos="880"/>
          <w:tab w:val="right" w:leader="dot" w:pos="9344"/>
        </w:tabs>
        <w:rPr>
          <w:rFonts w:asciiTheme="minorHAnsi" w:eastAsiaTheme="minorEastAsia" w:hAnsiTheme="minorHAnsi" w:cstheme="minorBidi"/>
          <w:noProof/>
          <w:lang w:eastAsia="ru-RU"/>
        </w:rPr>
      </w:pPr>
      <w:hyperlink w:anchor="_Toc101168434" w:history="1">
        <w:r w:rsidR="001D62A1" w:rsidRPr="00151347">
          <w:rPr>
            <w:rStyle w:val="a8"/>
            <w:noProof/>
          </w:rPr>
          <w:t>6.</w:t>
        </w:r>
        <w:r w:rsidR="001D62A1">
          <w:rPr>
            <w:rFonts w:asciiTheme="minorHAnsi" w:eastAsiaTheme="minorEastAsia" w:hAnsiTheme="minorHAnsi" w:cstheme="minorBidi"/>
            <w:noProof/>
            <w:lang w:eastAsia="ru-RU"/>
          </w:rPr>
          <w:tab/>
        </w:r>
        <w:r w:rsidR="001D62A1" w:rsidRPr="00151347">
          <w:rPr>
            <w:rStyle w:val="a8"/>
            <w:noProof/>
          </w:rPr>
          <w:t>Ошибки службы «Создание адреса с кодом»</w:t>
        </w:r>
        <w:r w:rsidR="001D62A1">
          <w:rPr>
            <w:noProof/>
            <w:webHidden/>
          </w:rPr>
          <w:tab/>
        </w:r>
        <w:r w:rsidR="001D62A1">
          <w:rPr>
            <w:noProof/>
            <w:webHidden/>
          </w:rPr>
          <w:fldChar w:fldCharType="begin"/>
        </w:r>
        <w:r w:rsidR="001D62A1">
          <w:rPr>
            <w:noProof/>
            <w:webHidden/>
          </w:rPr>
          <w:instrText xml:space="preserve"> PAGEREF _Toc101168434 \h </w:instrText>
        </w:r>
        <w:r w:rsidR="001D62A1">
          <w:rPr>
            <w:noProof/>
            <w:webHidden/>
          </w:rPr>
        </w:r>
        <w:r w:rsidR="001D62A1">
          <w:rPr>
            <w:noProof/>
            <w:webHidden/>
          </w:rPr>
          <w:fldChar w:fldCharType="separate"/>
        </w:r>
        <w:r w:rsidR="001D62A1">
          <w:rPr>
            <w:noProof/>
            <w:webHidden/>
          </w:rPr>
          <w:t>124</w:t>
        </w:r>
        <w:r w:rsidR="001D62A1">
          <w:rPr>
            <w:noProof/>
            <w:webHidden/>
          </w:rPr>
          <w:fldChar w:fldCharType="end"/>
        </w:r>
      </w:hyperlink>
    </w:p>
    <w:p w14:paraId="31C8034E" w14:textId="7736EA32" w:rsidR="001D62A1" w:rsidRDefault="00F425FA">
      <w:pPr>
        <w:pStyle w:val="31"/>
        <w:tabs>
          <w:tab w:val="left" w:pos="880"/>
          <w:tab w:val="right" w:leader="dot" w:pos="9344"/>
        </w:tabs>
        <w:rPr>
          <w:rFonts w:asciiTheme="minorHAnsi" w:eastAsiaTheme="minorEastAsia" w:hAnsiTheme="minorHAnsi" w:cstheme="minorBidi"/>
          <w:noProof/>
          <w:lang w:eastAsia="ru-RU"/>
        </w:rPr>
      </w:pPr>
      <w:hyperlink w:anchor="_Toc101168435" w:history="1">
        <w:r w:rsidR="001D62A1" w:rsidRPr="00151347">
          <w:rPr>
            <w:rStyle w:val="a8"/>
            <w:noProof/>
          </w:rPr>
          <w:t>7.</w:t>
        </w:r>
        <w:r w:rsidR="001D62A1">
          <w:rPr>
            <w:rFonts w:asciiTheme="minorHAnsi" w:eastAsiaTheme="minorEastAsia" w:hAnsiTheme="minorHAnsi" w:cstheme="minorBidi"/>
            <w:noProof/>
            <w:lang w:eastAsia="ru-RU"/>
          </w:rPr>
          <w:tab/>
        </w:r>
        <w:r w:rsidR="001D62A1" w:rsidRPr="00151347">
          <w:rPr>
            <w:rStyle w:val="a8"/>
            <w:noProof/>
          </w:rPr>
          <w:t>Ошибки службы «Печать Наклейки»</w:t>
        </w:r>
        <w:r w:rsidR="001D62A1">
          <w:rPr>
            <w:noProof/>
            <w:webHidden/>
          </w:rPr>
          <w:tab/>
        </w:r>
        <w:r w:rsidR="001D62A1">
          <w:rPr>
            <w:noProof/>
            <w:webHidden/>
          </w:rPr>
          <w:fldChar w:fldCharType="begin"/>
        </w:r>
        <w:r w:rsidR="001D62A1">
          <w:rPr>
            <w:noProof/>
            <w:webHidden/>
          </w:rPr>
          <w:instrText xml:space="preserve"> PAGEREF _Toc101168435 \h </w:instrText>
        </w:r>
        <w:r w:rsidR="001D62A1">
          <w:rPr>
            <w:noProof/>
            <w:webHidden/>
          </w:rPr>
        </w:r>
        <w:r w:rsidR="001D62A1">
          <w:rPr>
            <w:noProof/>
            <w:webHidden/>
          </w:rPr>
          <w:fldChar w:fldCharType="separate"/>
        </w:r>
        <w:r w:rsidR="001D62A1">
          <w:rPr>
            <w:noProof/>
            <w:webHidden/>
          </w:rPr>
          <w:t>124</w:t>
        </w:r>
        <w:r w:rsidR="001D62A1">
          <w:rPr>
            <w:noProof/>
            <w:webHidden/>
          </w:rPr>
          <w:fldChar w:fldCharType="end"/>
        </w:r>
      </w:hyperlink>
    </w:p>
    <w:p w14:paraId="61338500" w14:textId="1236D4C5" w:rsidR="001D62A1" w:rsidRDefault="00F425FA">
      <w:pPr>
        <w:pStyle w:val="31"/>
        <w:tabs>
          <w:tab w:val="left" w:pos="880"/>
          <w:tab w:val="right" w:leader="dot" w:pos="9344"/>
        </w:tabs>
        <w:rPr>
          <w:rFonts w:asciiTheme="minorHAnsi" w:eastAsiaTheme="minorEastAsia" w:hAnsiTheme="minorHAnsi" w:cstheme="minorBidi"/>
          <w:noProof/>
          <w:lang w:eastAsia="ru-RU"/>
        </w:rPr>
      </w:pPr>
      <w:hyperlink w:anchor="_Toc101168436" w:history="1">
        <w:r w:rsidR="001D62A1" w:rsidRPr="00151347">
          <w:rPr>
            <w:rStyle w:val="a8"/>
            <w:noProof/>
          </w:rPr>
          <w:t>8.</w:t>
        </w:r>
        <w:r w:rsidR="001D62A1">
          <w:rPr>
            <w:rFonts w:asciiTheme="minorHAnsi" w:eastAsiaTheme="minorEastAsia" w:hAnsiTheme="minorHAnsi" w:cstheme="minorBidi"/>
            <w:noProof/>
            <w:lang w:eastAsia="ru-RU"/>
          </w:rPr>
          <w:tab/>
        </w:r>
        <w:r w:rsidR="001D62A1" w:rsidRPr="00151347">
          <w:rPr>
            <w:rStyle w:val="a8"/>
            <w:noProof/>
          </w:rPr>
          <w:t>Ошибки службы «Отчеты»</w:t>
        </w:r>
        <w:r w:rsidR="001D62A1">
          <w:rPr>
            <w:noProof/>
            <w:webHidden/>
          </w:rPr>
          <w:tab/>
        </w:r>
        <w:r w:rsidR="001D62A1">
          <w:rPr>
            <w:noProof/>
            <w:webHidden/>
          </w:rPr>
          <w:fldChar w:fldCharType="begin"/>
        </w:r>
        <w:r w:rsidR="001D62A1">
          <w:rPr>
            <w:noProof/>
            <w:webHidden/>
          </w:rPr>
          <w:instrText xml:space="preserve"> PAGEREF _Toc101168436 \h </w:instrText>
        </w:r>
        <w:r w:rsidR="001D62A1">
          <w:rPr>
            <w:noProof/>
            <w:webHidden/>
          </w:rPr>
        </w:r>
        <w:r w:rsidR="001D62A1">
          <w:rPr>
            <w:noProof/>
            <w:webHidden/>
          </w:rPr>
          <w:fldChar w:fldCharType="separate"/>
        </w:r>
        <w:r w:rsidR="001D62A1">
          <w:rPr>
            <w:noProof/>
            <w:webHidden/>
          </w:rPr>
          <w:t>124</w:t>
        </w:r>
        <w:r w:rsidR="001D62A1">
          <w:rPr>
            <w:noProof/>
            <w:webHidden/>
          </w:rPr>
          <w:fldChar w:fldCharType="end"/>
        </w:r>
      </w:hyperlink>
    </w:p>
    <w:p w14:paraId="10823DA6" w14:textId="28F0EAEC" w:rsidR="001D62A1" w:rsidRDefault="00F425FA">
      <w:pPr>
        <w:pStyle w:val="11"/>
        <w:tabs>
          <w:tab w:val="left" w:pos="660"/>
          <w:tab w:val="right" w:leader="dot" w:pos="9344"/>
        </w:tabs>
        <w:rPr>
          <w:rFonts w:asciiTheme="minorHAnsi" w:eastAsiaTheme="minorEastAsia" w:hAnsiTheme="minorHAnsi" w:cstheme="minorBidi"/>
          <w:noProof/>
          <w:lang w:eastAsia="ru-RU"/>
        </w:rPr>
      </w:pPr>
      <w:hyperlink w:anchor="_Toc101168437" w:history="1">
        <w:r w:rsidR="001D62A1" w:rsidRPr="00151347">
          <w:rPr>
            <w:rStyle w:val="a8"/>
            <w:noProof/>
          </w:rPr>
          <w:t>VI.</w:t>
        </w:r>
        <w:r w:rsidR="001D62A1">
          <w:rPr>
            <w:rFonts w:asciiTheme="minorHAnsi" w:eastAsiaTheme="minorEastAsia" w:hAnsiTheme="minorHAnsi" w:cstheme="minorBidi"/>
            <w:noProof/>
            <w:lang w:eastAsia="ru-RU"/>
          </w:rPr>
          <w:tab/>
        </w:r>
        <w:r w:rsidR="001D62A1" w:rsidRPr="00151347">
          <w:rPr>
            <w:rStyle w:val="a8"/>
            <w:noProof/>
          </w:rPr>
          <w:t>Контакты</w:t>
        </w:r>
        <w:r w:rsidR="001D62A1">
          <w:rPr>
            <w:noProof/>
            <w:webHidden/>
          </w:rPr>
          <w:tab/>
        </w:r>
        <w:r w:rsidR="001D62A1">
          <w:rPr>
            <w:noProof/>
            <w:webHidden/>
          </w:rPr>
          <w:fldChar w:fldCharType="begin"/>
        </w:r>
        <w:r w:rsidR="001D62A1">
          <w:rPr>
            <w:noProof/>
            <w:webHidden/>
          </w:rPr>
          <w:instrText xml:space="preserve"> PAGEREF _Toc101168437 \h </w:instrText>
        </w:r>
        <w:r w:rsidR="001D62A1">
          <w:rPr>
            <w:noProof/>
            <w:webHidden/>
          </w:rPr>
        </w:r>
        <w:r w:rsidR="001D62A1">
          <w:rPr>
            <w:noProof/>
            <w:webHidden/>
          </w:rPr>
          <w:fldChar w:fldCharType="separate"/>
        </w:r>
        <w:r w:rsidR="001D62A1">
          <w:rPr>
            <w:noProof/>
            <w:webHidden/>
          </w:rPr>
          <w:t>125</w:t>
        </w:r>
        <w:r w:rsidR="001D62A1">
          <w:rPr>
            <w:noProof/>
            <w:webHidden/>
          </w:rPr>
          <w:fldChar w:fldCharType="end"/>
        </w:r>
      </w:hyperlink>
    </w:p>
    <w:p w14:paraId="5C5389F5" w14:textId="6F83CB50" w:rsidR="0069280C" w:rsidRPr="001E434D" w:rsidRDefault="0069280C" w:rsidP="0069280C">
      <w:pPr>
        <w:rPr>
          <w:sz w:val="20"/>
          <w:szCs w:val="20"/>
          <w:lang w:val="en-US"/>
        </w:rPr>
      </w:pPr>
      <w:r w:rsidRPr="00012E16">
        <w:rPr>
          <w:rFonts w:ascii="Arial" w:hAnsi="Arial" w:cs="Arial"/>
        </w:rPr>
        <w:fldChar w:fldCharType="end"/>
      </w:r>
    </w:p>
    <w:p w14:paraId="0BE06EDF" w14:textId="77777777" w:rsidR="0069280C" w:rsidRPr="001E434D" w:rsidRDefault="0069280C" w:rsidP="0069280C">
      <w:pPr>
        <w:pStyle w:val="1"/>
        <w:pageBreakBefore/>
        <w:spacing w:after="240"/>
        <w:ind w:left="1077"/>
        <w:rPr>
          <w:sz w:val="20"/>
          <w:szCs w:val="20"/>
        </w:rPr>
        <w:sectPr w:rsidR="0069280C" w:rsidRPr="001E434D" w:rsidSect="0090200E">
          <w:headerReference w:type="default" r:id="rId8"/>
          <w:footerReference w:type="default" r:id="rId9"/>
          <w:headerReference w:type="first" r:id="rId10"/>
          <w:footerReference w:type="first" r:id="rId11"/>
          <w:pgSz w:w="11906" w:h="16838"/>
          <w:pgMar w:top="1418" w:right="851" w:bottom="1134" w:left="1701" w:header="391" w:footer="913" w:gutter="0"/>
          <w:cols w:space="708"/>
          <w:titlePg/>
          <w:docGrid w:linePitch="360"/>
        </w:sectPr>
      </w:pPr>
    </w:p>
    <w:p w14:paraId="3C0A25F2" w14:textId="77777777" w:rsidR="0069280C" w:rsidRPr="00154BCB" w:rsidRDefault="0069280C" w:rsidP="0069280C">
      <w:pPr>
        <w:pStyle w:val="1"/>
        <w:pageBreakBefore/>
        <w:spacing w:after="240"/>
        <w:ind w:left="1077"/>
        <w:rPr>
          <w:rFonts w:ascii="Arial" w:hAnsi="Arial" w:cs="Arial"/>
        </w:rPr>
      </w:pPr>
      <w:bookmarkStart w:id="2" w:name="_Toc101168152"/>
      <w:r w:rsidRPr="00154BCB">
        <w:rPr>
          <w:rFonts w:ascii="Arial" w:hAnsi="Arial" w:cs="Arial"/>
        </w:rPr>
        <w:lastRenderedPageBreak/>
        <w:t>История обновлений</w:t>
      </w:r>
      <w:bookmarkEnd w:id="2"/>
    </w:p>
    <w:p w14:paraId="6C5E92F2"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1.8</w:t>
      </w:r>
    </w:p>
    <w:p w14:paraId="03384C8C" w14:textId="77777777" w:rsidR="0069280C" w:rsidRPr="001E434D" w:rsidRDefault="0069280C" w:rsidP="00455A09">
      <w:pPr>
        <w:numPr>
          <w:ilvl w:val="0"/>
          <w:numId w:val="30"/>
        </w:numPr>
        <w:rPr>
          <w:rFonts w:ascii="Arial" w:hAnsi="Arial" w:cs="Arial"/>
          <w:sz w:val="20"/>
          <w:szCs w:val="20"/>
        </w:rPr>
      </w:pPr>
      <w:r w:rsidRPr="001E434D">
        <w:rPr>
          <w:rFonts w:ascii="Arial" w:hAnsi="Arial" w:cs="Arial"/>
          <w:sz w:val="20"/>
          <w:szCs w:val="20"/>
        </w:rPr>
        <w:t>новая веб-служба «Отмена заказа» (</w:t>
      </w:r>
      <w:r w:rsidRPr="001E434D">
        <w:rPr>
          <w:rFonts w:ascii="Arial" w:hAnsi="Arial" w:cs="Arial"/>
          <w:sz w:val="20"/>
          <w:szCs w:val="20"/>
          <w:lang w:val="en-US"/>
        </w:rPr>
        <w:t>CancelOrder</w:t>
      </w:r>
      <w:r w:rsidRPr="001E434D">
        <w:rPr>
          <w:rFonts w:ascii="Arial" w:hAnsi="Arial" w:cs="Arial"/>
          <w:sz w:val="20"/>
          <w:szCs w:val="20"/>
        </w:rPr>
        <w:t>).</w:t>
      </w:r>
    </w:p>
    <w:p w14:paraId="21DD4970"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1.9</w:t>
      </w:r>
    </w:p>
    <w:p w14:paraId="41571878" w14:textId="77777777" w:rsidR="0069280C" w:rsidRPr="001E434D" w:rsidRDefault="0069280C" w:rsidP="00455A09">
      <w:pPr>
        <w:numPr>
          <w:ilvl w:val="0"/>
          <w:numId w:val="29"/>
        </w:numPr>
        <w:spacing w:after="0"/>
        <w:rPr>
          <w:rFonts w:ascii="Arial" w:hAnsi="Arial" w:cs="Arial"/>
          <w:sz w:val="20"/>
          <w:szCs w:val="20"/>
        </w:rPr>
      </w:pPr>
      <w:r w:rsidRPr="001E434D">
        <w:rPr>
          <w:rFonts w:ascii="Arial" w:hAnsi="Arial" w:cs="Arial"/>
          <w:sz w:val="20"/>
          <w:szCs w:val="20"/>
        </w:rPr>
        <w:t xml:space="preserve">метод </w:t>
      </w:r>
      <w:r w:rsidRPr="001E434D">
        <w:rPr>
          <w:rFonts w:ascii="Arial" w:hAnsi="Arial" w:cs="Arial"/>
          <w:sz w:val="20"/>
          <w:szCs w:val="20"/>
          <w:lang w:val="en-US"/>
        </w:rPr>
        <w:t>getTerminalSelfDelivery</w:t>
      </w:r>
      <w:r w:rsidRPr="001E434D">
        <w:rPr>
          <w:rFonts w:ascii="Arial" w:hAnsi="Arial" w:cs="Arial"/>
          <w:sz w:val="20"/>
          <w:szCs w:val="20"/>
        </w:rPr>
        <w:t xml:space="preserve">2 – расширен список параметров ответного сообщение (отображение координат нахождения терминалов, времени работы терминалов, код </w:t>
      </w:r>
      <w:r w:rsidR="00AA2171">
        <w:rPr>
          <w:rFonts w:ascii="Arial" w:hAnsi="Arial" w:cs="Arial"/>
          <w:sz w:val="20"/>
          <w:szCs w:val="20"/>
        </w:rPr>
        <w:t>ФИАС</w:t>
      </w:r>
      <w:r w:rsidRPr="001E434D">
        <w:rPr>
          <w:rFonts w:ascii="Arial" w:hAnsi="Arial" w:cs="Arial"/>
          <w:sz w:val="20"/>
          <w:szCs w:val="20"/>
        </w:rPr>
        <w:t xml:space="preserve"> населенного пункта нахождения терминала);</w:t>
      </w:r>
    </w:p>
    <w:p w14:paraId="455288B6" w14:textId="77777777" w:rsidR="0069280C" w:rsidRPr="001E434D" w:rsidRDefault="0069280C" w:rsidP="00455A09">
      <w:pPr>
        <w:numPr>
          <w:ilvl w:val="0"/>
          <w:numId w:val="29"/>
        </w:numPr>
        <w:spacing w:after="0"/>
        <w:rPr>
          <w:rFonts w:ascii="Arial" w:hAnsi="Arial" w:cs="Arial"/>
          <w:sz w:val="20"/>
          <w:szCs w:val="20"/>
        </w:rPr>
      </w:pPr>
      <w:r w:rsidRPr="001E434D">
        <w:rPr>
          <w:rFonts w:ascii="Arial" w:hAnsi="Arial" w:cs="Arial"/>
          <w:sz w:val="20"/>
          <w:szCs w:val="20"/>
        </w:rPr>
        <w:t xml:space="preserve">веб-служба «Расчет стоимости» - добавлена расшифровка кодов услуг </w:t>
      </w:r>
      <w:r w:rsidRPr="001E434D">
        <w:rPr>
          <w:rFonts w:ascii="Arial" w:hAnsi="Arial" w:cs="Arial"/>
          <w:sz w:val="20"/>
          <w:szCs w:val="20"/>
          <w:lang w:val="en-US"/>
        </w:rPr>
        <w:t>DPD</w:t>
      </w:r>
      <w:r w:rsidRPr="001E434D">
        <w:rPr>
          <w:rFonts w:ascii="Arial" w:hAnsi="Arial" w:cs="Arial"/>
          <w:sz w:val="20"/>
          <w:szCs w:val="20"/>
        </w:rPr>
        <w:t>;</w:t>
      </w:r>
    </w:p>
    <w:p w14:paraId="0A539526" w14:textId="77777777" w:rsidR="0069280C" w:rsidRPr="001E434D" w:rsidRDefault="0069280C" w:rsidP="00455A09">
      <w:pPr>
        <w:numPr>
          <w:ilvl w:val="0"/>
          <w:numId w:val="29"/>
        </w:numPr>
        <w:spacing w:after="0"/>
        <w:rPr>
          <w:rFonts w:ascii="Arial" w:hAnsi="Arial" w:cs="Arial"/>
          <w:sz w:val="20"/>
          <w:szCs w:val="20"/>
        </w:rPr>
      </w:pPr>
      <w:r w:rsidRPr="001E434D">
        <w:rPr>
          <w:rFonts w:ascii="Arial" w:hAnsi="Arial" w:cs="Arial"/>
          <w:sz w:val="20"/>
          <w:szCs w:val="20"/>
        </w:rPr>
        <w:t>добавлены наименования оборотов для каждого метода;</w:t>
      </w:r>
    </w:p>
    <w:p w14:paraId="438D7CEA" w14:textId="77777777" w:rsidR="0069280C" w:rsidRPr="001E434D" w:rsidRDefault="0069280C" w:rsidP="00455A09">
      <w:pPr>
        <w:numPr>
          <w:ilvl w:val="0"/>
          <w:numId w:val="29"/>
        </w:numPr>
        <w:spacing w:after="0"/>
        <w:rPr>
          <w:rFonts w:ascii="Arial" w:hAnsi="Arial" w:cs="Arial"/>
          <w:sz w:val="20"/>
          <w:szCs w:val="20"/>
        </w:rPr>
      </w:pPr>
      <w:r w:rsidRPr="001E434D">
        <w:rPr>
          <w:rFonts w:ascii="Arial" w:hAnsi="Arial" w:cs="Arial"/>
          <w:sz w:val="20"/>
          <w:szCs w:val="20"/>
        </w:rPr>
        <w:t>примеры интеграции вынесены в отдельные документы.</w:t>
      </w:r>
    </w:p>
    <w:p w14:paraId="25FDF9FF"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1.10</w:t>
      </w:r>
    </w:p>
    <w:p w14:paraId="1B6C6F13" w14:textId="77777777" w:rsidR="0069280C" w:rsidRPr="001E434D" w:rsidRDefault="0069280C" w:rsidP="00455A09">
      <w:pPr>
        <w:numPr>
          <w:ilvl w:val="0"/>
          <w:numId w:val="32"/>
        </w:numPr>
        <w:spacing w:after="0"/>
        <w:rPr>
          <w:rFonts w:ascii="Arial" w:hAnsi="Arial" w:cs="Arial"/>
          <w:sz w:val="20"/>
          <w:szCs w:val="20"/>
        </w:rPr>
      </w:pPr>
      <w:r w:rsidRPr="001E434D">
        <w:rPr>
          <w:rFonts w:ascii="Arial" w:hAnsi="Arial" w:cs="Arial"/>
          <w:sz w:val="20"/>
          <w:szCs w:val="20"/>
        </w:rPr>
        <w:t xml:space="preserve"> для методов </w:t>
      </w:r>
      <w:r w:rsidRPr="001E434D">
        <w:rPr>
          <w:rFonts w:ascii="Arial" w:hAnsi="Arial" w:cs="Arial"/>
          <w:sz w:val="20"/>
          <w:szCs w:val="20"/>
          <w:lang w:val="en-US"/>
        </w:rPr>
        <w:t>getNLAmount</w:t>
      </w:r>
      <w:r w:rsidRPr="001E434D">
        <w:rPr>
          <w:rFonts w:ascii="Arial" w:hAnsi="Arial" w:cs="Arial"/>
          <w:sz w:val="20"/>
          <w:szCs w:val="20"/>
        </w:rPr>
        <w:t xml:space="preserve"> и </w:t>
      </w:r>
      <w:r w:rsidRPr="001E434D">
        <w:rPr>
          <w:rFonts w:ascii="Arial" w:hAnsi="Arial" w:cs="Arial"/>
          <w:sz w:val="20"/>
          <w:szCs w:val="20"/>
          <w:lang w:val="en-US"/>
        </w:rPr>
        <w:t>getNLInvoice</w:t>
      </w:r>
      <w:r w:rsidRPr="001E434D">
        <w:rPr>
          <w:rFonts w:ascii="Arial" w:hAnsi="Arial" w:cs="Arial"/>
          <w:sz w:val="20"/>
          <w:szCs w:val="20"/>
        </w:rPr>
        <w:t xml:space="preserve"> отменены ограничения только ночного запуска. Отчеты можно запускать в любое время суток. Введены ограничения на частоту запуска отчетов;</w:t>
      </w:r>
    </w:p>
    <w:p w14:paraId="29EDF1AA" w14:textId="77777777" w:rsidR="0069280C" w:rsidRPr="001E434D" w:rsidRDefault="0069280C" w:rsidP="00455A09">
      <w:pPr>
        <w:numPr>
          <w:ilvl w:val="0"/>
          <w:numId w:val="32"/>
        </w:numPr>
        <w:spacing w:after="0"/>
        <w:rPr>
          <w:rFonts w:ascii="Arial" w:hAnsi="Arial" w:cs="Arial"/>
          <w:sz w:val="20"/>
          <w:szCs w:val="20"/>
        </w:rPr>
      </w:pPr>
      <w:r w:rsidRPr="001E434D">
        <w:rPr>
          <w:rFonts w:ascii="Arial" w:hAnsi="Arial" w:cs="Arial"/>
          <w:sz w:val="20"/>
          <w:szCs w:val="20"/>
        </w:rPr>
        <w:t xml:space="preserve">новый </w:t>
      </w:r>
      <w:r w:rsidR="004D4A3C" w:rsidRPr="001E434D">
        <w:rPr>
          <w:rFonts w:ascii="Arial" w:hAnsi="Arial" w:cs="Arial"/>
          <w:sz w:val="20"/>
          <w:szCs w:val="20"/>
        </w:rPr>
        <w:t>метод getRegisterFile</w:t>
      </w:r>
      <w:r w:rsidRPr="001E434D">
        <w:rPr>
          <w:rFonts w:ascii="Arial" w:hAnsi="Arial" w:cs="Arial"/>
          <w:sz w:val="20"/>
          <w:szCs w:val="20"/>
        </w:rPr>
        <w:t xml:space="preserve"> в веб-службе «Создание заказа» - позволяет получать реестр отправок, передаваемых курьеру </w:t>
      </w:r>
      <w:r w:rsidRPr="001E434D">
        <w:rPr>
          <w:rFonts w:ascii="Arial" w:hAnsi="Arial" w:cs="Arial"/>
          <w:sz w:val="20"/>
          <w:szCs w:val="20"/>
          <w:lang w:val="en-US"/>
        </w:rPr>
        <w:t>DPD</w:t>
      </w:r>
      <w:r w:rsidRPr="001E434D">
        <w:rPr>
          <w:rFonts w:ascii="Arial" w:hAnsi="Arial" w:cs="Arial"/>
          <w:sz w:val="20"/>
          <w:szCs w:val="20"/>
        </w:rPr>
        <w:t>.</w:t>
      </w:r>
    </w:p>
    <w:p w14:paraId="285CBE5B"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1.11</w:t>
      </w:r>
    </w:p>
    <w:p w14:paraId="08FF7A5C" w14:textId="77777777" w:rsidR="0069280C" w:rsidRPr="001E434D" w:rsidRDefault="0069280C" w:rsidP="00455A09">
      <w:pPr>
        <w:numPr>
          <w:ilvl w:val="0"/>
          <w:numId w:val="33"/>
        </w:numPr>
        <w:spacing w:after="0"/>
        <w:rPr>
          <w:rFonts w:ascii="Arial" w:hAnsi="Arial" w:cs="Arial"/>
          <w:sz w:val="20"/>
          <w:szCs w:val="20"/>
        </w:rPr>
      </w:pPr>
      <w:r w:rsidRPr="001E434D">
        <w:rPr>
          <w:rFonts w:ascii="Arial" w:hAnsi="Arial" w:cs="Arial"/>
          <w:sz w:val="20"/>
          <w:szCs w:val="20"/>
        </w:rPr>
        <w:t xml:space="preserve">метод </w:t>
      </w:r>
      <w:r w:rsidRPr="001E434D">
        <w:rPr>
          <w:rFonts w:ascii="Arial" w:hAnsi="Arial" w:cs="Arial"/>
          <w:sz w:val="20"/>
          <w:szCs w:val="20"/>
          <w:lang w:val="en-US"/>
        </w:rPr>
        <w:t>createOrder</w:t>
      </w:r>
      <w:r w:rsidRPr="001E434D">
        <w:rPr>
          <w:rFonts w:ascii="Arial" w:hAnsi="Arial" w:cs="Arial"/>
          <w:sz w:val="20"/>
          <w:szCs w:val="20"/>
        </w:rPr>
        <w:t xml:space="preserve"> – добавлено описание параметров и их значений для различных вариантов оплаты наличными.</w:t>
      </w:r>
    </w:p>
    <w:p w14:paraId="4C05D1F8" w14:textId="77777777" w:rsidR="0069280C" w:rsidRPr="001E434D" w:rsidRDefault="0069280C" w:rsidP="00455A09">
      <w:pPr>
        <w:numPr>
          <w:ilvl w:val="0"/>
          <w:numId w:val="33"/>
        </w:numPr>
        <w:spacing w:after="0"/>
        <w:rPr>
          <w:rFonts w:ascii="Arial" w:hAnsi="Arial" w:cs="Arial"/>
          <w:sz w:val="20"/>
          <w:szCs w:val="20"/>
        </w:rPr>
      </w:pPr>
      <w:r w:rsidRPr="001E434D">
        <w:rPr>
          <w:rFonts w:ascii="Arial" w:hAnsi="Arial" w:cs="Arial"/>
          <w:sz w:val="20"/>
          <w:szCs w:val="20"/>
        </w:rPr>
        <w:t xml:space="preserve">метод </w:t>
      </w:r>
      <w:r w:rsidRPr="001E434D">
        <w:rPr>
          <w:rFonts w:ascii="Arial" w:hAnsi="Arial" w:cs="Arial"/>
          <w:sz w:val="20"/>
          <w:szCs w:val="20"/>
          <w:lang w:val="en-US"/>
        </w:rPr>
        <w:t>createOrder</w:t>
      </w:r>
      <w:r w:rsidRPr="001E434D">
        <w:rPr>
          <w:rFonts w:ascii="Arial" w:hAnsi="Arial" w:cs="Arial"/>
          <w:sz w:val="20"/>
          <w:szCs w:val="20"/>
        </w:rPr>
        <w:t xml:space="preserve"> – описание параметров и значений для опции ЧСТ; описание параметров для добавления вложений – </w:t>
      </w:r>
      <w:r w:rsidRPr="001E434D">
        <w:rPr>
          <w:rFonts w:ascii="Arial" w:hAnsi="Arial" w:cs="Arial"/>
          <w:sz w:val="20"/>
          <w:szCs w:val="20"/>
          <w:lang w:val="en-US"/>
        </w:rPr>
        <w:t>unitLoad</w:t>
      </w:r>
      <w:r w:rsidRPr="001E434D">
        <w:rPr>
          <w:rFonts w:ascii="Arial" w:hAnsi="Arial" w:cs="Arial"/>
          <w:sz w:val="20"/>
          <w:szCs w:val="20"/>
        </w:rPr>
        <w:t>.</w:t>
      </w:r>
    </w:p>
    <w:p w14:paraId="1654F9ED" w14:textId="77777777" w:rsidR="0069280C" w:rsidRPr="001E434D" w:rsidRDefault="0069280C" w:rsidP="0069280C">
      <w:pPr>
        <w:spacing w:after="0"/>
        <w:rPr>
          <w:rFonts w:ascii="Arial" w:hAnsi="Arial" w:cs="Arial"/>
          <w:b/>
          <w:sz w:val="20"/>
          <w:szCs w:val="20"/>
        </w:rPr>
      </w:pPr>
      <w:r w:rsidRPr="001E434D">
        <w:rPr>
          <w:rFonts w:ascii="Arial" w:hAnsi="Arial" w:cs="Arial"/>
          <w:b/>
          <w:sz w:val="20"/>
          <w:szCs w:val="20"/>
        </w:rPr>
        <w:t>Версия 1.12</w:t>
      </w:r>
    </w:p>
    <w:p w14:paraId="5504C2FA" w14:textId="77777777" w:rsidR="0069280C" w:rsidRPr="00544A4B" w:rsidRDefault="0069280C" w:rsidP="003B338A">
      <w:pPr>
        <w:numPr>
          <w:ilvl w:val="0"/>
          <w:numId w:val="35"/>
        </w:numPr>
        <w:spacing w:after="0"/>
        <w:rPr>
          <w:rFonts w:ascii="Arial" w:hAnsi="Arial" w:cs="Arial"/>
          <w:sz w:val="20"/>
          <w:szCs w:val="20"/>
        </w:rPr>
      </w:pPr>
      <w:r w:rsidRPr="001E434D">
        <w:rPr>
          <w:rFonts w:ascii="Arial" w:hAnsi="Arial" w:cs="Arial"/>
          <w:sz w:val="20"/>
          <w:szCs w:val="20"/>
        </w:rPr>
        <w:t xml:space="preserve">новая веб-служба «Справочная информация». Метод </w:t>
      </w:r>
      <w:r w:rsidRPr="001E434D">
        <w:rPr>
          <w:rFonts w:ascii="Arial" w:hAnsi="Arial" w:cs="Arial"/>
          <w:sz w:val="20"/>
          <w:szCs w:val="20"/>
          <w:lang w:val="en-US"/>
        </w:rPr>
        <w:t>getClientNumByINN</w:t>
      </w:r>
      <w:r w:rsidRPr="001E434D">
        <w:rPr>
          <w:rFonts w:ascii="Arial" w:hAnsi="Arial" w:cs="Arial"/>
          <w:sz w:val="20"/>
          <w:szCs w:val="20"/>
        </w:rPr>
        <w:t xml:space="preserve"> – определение клиентского номера в системе </w:t>
      </w:r>
      <w:r w:rsidRPr="001E434D">
        <w:rPr>
          <w:rFonts w:ascii="Arial" w:hAnsi="Arial" w:cs="Arial"/>
          <w:sz w:val="20"/>
          <w:szCs w:val="20"/>
          <w:lang w:val="en-US"/>
        </w:rPr>
        <w:t>DPD</w:t>
      </w:r>
      <w:r w:rsidRPr="001E434D">
        <w:rPr>
          <w:rFonts w:ascii="Arial" w:hAnsi="Arial" w:cs="Arial"/>
          <w:sz w:val="20"/>
          <w:szCs w:val="20"/>
        </w:rPr>
        <w:t xml:space="preserve"> по ИНН (для оформления заказов с оплатой не заказчиками).</w:t>
      </w:r>
    </w:p>
    <w:p w14:paraId="32B8CE68" w14:textId="77777777" w:rsidR="0069280C" w:rsidRDefault="0069280C" w:rsidP="0069280C">
      <w:pPr>
        <w:spacing w:after="0"/>
        <w:rPr>
          <w:rFonts w:ascii="Arial" w:hAnsi="Arial" w:cs="Arial"/>
          <w:b/>
          <w:sz w:val="20"/>
          <w:szCs w:val="20"/>
        </w:rPr>
      </w:pPr>
      <w:r w:rsidRPr="00544A4B">
        <w:rPr>
          <w:rFonts w:ascii="Arial" w:hAnsi="Arial" w:cs="Arial"/>
          <w:b/>
          <w:sz w:val="20"/>
          <w:szCs w:val="20"/>
        </w:rPr>
        <w:t>Версия 1.13</w:t>
      </w:r>
    </w:p>
    <w:p w14:paraId="76D34099" w14:textId="77777777" w:rsidR="0069280C" w:rsidRPr="00BA2FC6" w:rsidRDefault="0069280C" w:rsidP="003B338A">
      <w:pPr>
        <w:pStyle w:val="a7"/>
        <w:numPr>
          <w:ilvl w:val="0"/>
          <w:numId w:val="35"/>
        </w:numPr>
        <w:spacing w:after="0"/>
        <w:rPr>
          <w:rFonts w:ascii="Arial" w:hAnsi="Arial" w:cs="Arial"/>
          <w:b/>
          <w:sz w:val="20"/>
          <w:szCs w:val="20"/>
        </w:rPr>
      </w:pPr>
      <w:r>
        <w:rPr>
          <w:rFonts w:ascii="Arial" w:hAnsi="Arial" w:cs="Arial"/>
          <w:sz w:val="20"/>
          <w:szCs w:val="20"/>
        </w:rPr>
        <w:t xml:space="preserve">Добавлен новый метод </w:t>
      </w:r>
      <w:r w:rsidRPr="00BA2FC6">
        <w:rPr>
          <w:rFonts w:ascii="Arial" w:hAnsi="Arial" w:cs="Arial"/>
          <w:sz w:val="20"/>
          <w:szCs w:val="20"/>
        </w:rPr>
        <w:t>getParcelShops</w:t>
      </w:r>
      <w:r>
        <w:rPr>
          <w:rFonts w:ascii="Arial" w:hAnsi="Arial" w:cs="Arial"/>
          <w:sz w:val="20"/>
          <w:szCs w:val="20"/>
        </w:rPr>
        <w:t xml:space="preserve"> в веб-службу «География </w:t>
      </w:r>
      <w:r>
        <w:rPr>
          <w:rFonts w:ascii="Arial" w:hAnsi="Arial" w:cs="Arial"/>
          <w:sz w:val="20"/>
          <w:szCs w:val="20"/>
          <w:lang w:val="en-US"/>
        </w:rPr>
        <w:t>DPD</w:t>
      </w:r>
      <w:r>
        <w:rPr>
          <w:rFonts w:ascii="Arial" w:hAnsi="Arial" w:cs="Arial"/>
          <w:sz w:val="20"/>
          <w:szCs w:val="20"/>
        </w:rPr>
        <w:t xml:space="preserve">», данный метод позволяет выгружать информацию по пунктам выдачи </w:t>
      </w:r>
      <w:r>
        <w:rPr>
          <w:rFonts w:ascii="Arial" w:hAnsi="Arial" w:cs="Arial"/>
          <w:sz w:val="20"/>
          <w:szCs w:val="20"/>
          <w:lang w:val="en-US"/>
        </w:rPr>
        <w:t>DPD</w:t>
      </w:r>
      <w:r w:rsidRPr="00BA2FC6">
        <w:rPr>
          <w:rFonts w:ascii="Arial" w:hAnsi="Arial" w:cs="Arial"/>
          <w:sz w:val="20"/>
          <w:szCs w:val="20"/>
        </w:rPr>
        <w:t xml:space="preserve"> </w:t>
      </w:r>
      <w:r>
        <w:rPr>
          <w:rFonts w:ascii="Arial" w:hAnsi="Arial" w:cs="Arial"/>
          <w:sz w:val="20"/>
          <w:szCs w:val="20"/>
        </w:rPr>
        <w:t xml:space="preserve">и </w:t>
      </w:r>
      <w:r w:rsidR="00AA37D2">
        <w:rPr>
          <w:rFonts w:ascii="Arial" w:hAnsi="Arial" w:cs="Arial"/>
          <w:sz w:val="20"/>
          <w:szCs w:val="20"/>
        </w:rPr>
        <w:t>постаматам</w:t>
      </w:r>
      <w:r>
        <w:rPr>
          <w:rFonts w:ascii="Arial" w:hAnsi="Arial" w:cs="Arial"/>
          <w:sz w:val="20"/>
          <w:szCs w:val="20"/>
        </w:rPr>
        <w:t xml:space="preserve">. </w:t>
      </w:r>
    </w:p>
    <w:p w14:paraId="21621F1A" w14:textId="77777777" w:rsidR="0069280C" w:rsidRPr="00BA2FC6" w:rsidRDefault="0069280C" w:rsidP="003B338A">
      <w:pPr>
        <w:pStyle w:val="a7"/>
        <w:numPr>
          <w:ilvl w:val="0"/>
          <w:numId w:val="35"/>
        </w:numPr>
        <w:spacing w:after="0"/>
        <w:rPr>
          <w:rFonts w:ascii="Arial" w:hAnsi="Arial" w:cs="Arial"/>
          <w:b/>
          <w:sz w:val="20"/>
          <w:szCs w:val="20"/>
        </w:rPr>
      </w:pPr>
      <w:r>
        <w:rPr>
          <w:rFonts w:ascii="Arial" w:hAnsi="Arial" w:cs="Arial"/>
          <w:sz w:val="20"/>
          <w:szCs w:val="20"/>
        </w:rPr>
        <w:t>Добавлена Веб-служба «</w:t>
      </w:r>
      <w:r w:rsidR="00402E36">
        <w:rPr>
          <w:rFonts w:ascii="Arial" w:hAnsi="Arial" w:cs="Arial"/>
          <w:sz w:val="20"/>
          <w:szCs w:val="20"/>
        </w:rPr>
        <w:t>Управление доставкой</w:t>
      </w:r>
      <w:r>
        <w:rPr>
          <w:rFonts w:ascii="Arial" w:hAnsi="Arial" w:cs="Arial"/>
          <w:sz w:val="20"/>
          <w:szCs w:val="20"/>
        </w:rPr>
        <w:t>».</w:t>
      </w:r>
    </w:p>
    <w:p w14:paraId="4C4FE31D" w14:textId="77777777" w:rsidR="0069280C" w:rsidRPr="00BA2FC6" w:rsidRDefault="0069280C" w:rsidP="003B338A">
      <w:pPr>
        <w:pStyle w:val="a7"/>
        <w:numPr>
          <w:ilvl w:val="0"/>
          <w:numId w:val="35"/>
        </w:numPr>
        <w:spacing w:after="0"/>
        <w:rPr>
          <w:rFonts w:ascii="Arial" w:hAnsi="Arial" w:cs="Arial"/>
          <w:b/>
          <w:sz w:val="20"/>
          <w:szCs w:val="20"/>
        </w:rPr>
      </w:pPr>
      <w:r>
        <w:rPr>
          <w:rFonts w:ascii="Arial" w:hAnsi="Arial" w:cs="Arial"/>
          <w:sz w:val="20"/>
          <w:szCs w:val="20"/>
        </w:rPr>
        <w:t>Исправлены ошибки в документации</w:t>
      </w:r>
    </w:p>
    <w:p w14:paraId="2FC8B1FE" w14:textId="77777777" w:rsidR="0069280C" w:rsidRPr="00EB26DA" w:rsidRDefault="0069280C" w:rsidP="003B338A">
      <w:pPr>
        <w:pStyle w:val="a7"/>
        <w:numPr>
          <w:ilvl w:val="0"/>
          <w:numId w:val="35"/>
        </w:numPr>
        <w:spacing w:after="0"/>
        <w:rPr>
          <w:rFonts w:ascii="Arial" w:hAnsi="Arial" w:cs="Arial"/>
          <w:b/>
          <w:sz w:val="20"/>
          <w:szCs w:val="20"/>
        </w:rPr>
      </w:pPr>
      <w:r>
        <w:rPr>
          <w:rFonts w:ascii="Arial" w:hAnsi="Arial" w:cs="Arial"/>
          <w:sz w:val="20"/>
          <w:szCs w:val="20"/>
        </w:rPr>
        <w:t xml:space="preserve">При использовании методов веб-службы «Расчёт стоимости», </w:t>
      </w:r>
      <w:r w:rsidRPr="00BA2FC6">
        <w:rPr>
          <w:rFonts w:ascii="Arial" w:hAnsi="Arial" w:cs="Arial"/>
          <w:sz w:val="20"/>
          <w:szCs w:val="20"/>
        </w:rPr>
        <w:t>при неоднозначном указании населенного пункта, в ответ были добавлены параметры о аббревиатуре населенного пункта и индексе.</w:t>
      </w:r>
    </w:p>
    <w:p w14:paraId="41612AAD" w14:textId="77777777" w:rsidR="0069280C" w:rsidRPr="00B32522" w:rsidRDefault="0069280C" w:rsidP="003B338A">
      <w:pPr>
        <w:pStyle w:val="a7"/>
        <w:numPr>
          <w:ilvl w:val="0"/>
          <w:numId w:val="35"/>
        </w:numPr>
        <w:spacing w:after="0"/>
        <w:rPr>
          <w:rFonts w:ascii="Arial" w:hAnsi="Arial" w:cs="Arial"/>
          <w:b/>
          <w:sz w:val="20"/>
          <w:szCs w:val="20"/>
        </w:rPr>
      </w:pPr>
      <w:r>
        <w:rPr>
          <w:rFonts w:ascii="Arial" w:hAnsi="Arial" w:cs="Arial"/>
          <w:sz w:val="20"/>
          <w:szCs w:val="20"/>
        </w:rPr>
        <w:t xml:space="preserve">Добавлены необязательные параметры в метод </w:t>
      </w:r>
      <w:r>
        <w:rPr>
          <w:rFonts w:ascii="Arial" w:hAnsi="Arial" w:cs="Arial"/>
          <w:sz w:val="20"/>
          <w:szCs w:val="20"/>
          <w:lang w:val="en-US"/>
        </w:rPr>
        <w:t>getRegisterFile</w:t>
      </w:r>
      <w:r w:rsidRPr="00EB26DA">
        <w:rPr>
          <w:rFonts w:ascii="Arial" w:hAnsi="Arial" w:cs="Arial"/>
          <w:sz w:val="20"/>
          <w:szCs w:val="20"/>
        </w:rPr>
        <w:t xml:space="preserve"> </w:t>
      </w:r>
      <w:r>
        <w:rPr>
          <w:rFonts w:ascii="Arial" w:hAnsi="Arial" w:cs="Arial"/>
          <w:sz w:val="20"/>
          <w:szCs w:val="20"/>
        </w:rPr>
        <w:t>для фильтрации количества реестров.</w:t>
      </w:r>
    </w:p>
    <w:p w14:paraId="47AEFAAD" w14:textId="77777777" w:rsidR="0069280C" w:rsidRDefault="0069280C" w:rsidP="0069280C">
      <w:pPr>
        <w:spacing w:after="0"/>
        <w:rPr>
          <w:rFonts w:ascii="Arial" w:hAnsi="Arial" w:cs="Arial"/>
          <w:b/>
          <w:sz w:val="20"/>
          <w:szCs w:val="20"/>
        </w:rPr>
      </w:pPr>
      <w:r>
        <w:rPr>
          <w:rFonts w:ascii="Arial" w:hAnsi="Arial" w:cs="Arial"/>
          <w:b/>
          <w:sz w:val="20"/>
          <w:szCs w:val="20"/>
        </w:rPr>
        <w:t xml:space="preserve">Версия 1.14 </w:t>
      </w:r>
    </w:p>
    <w:p w14:paraId="1ED391CC" w14:textId="77777777" w:rsidR="0069280C" w:rsidRPr="001C672D" w:rsidRDefault="0069280C" w:rsidP="003B338A">
      <w:pPr>
        <w:pStyle w:val="a7"/>
        <w:numPr>
          <w:ilvl w:val="0"/>
          <w:numId w:val="35"/>
        </w:numPr>
        <w:spacing w:after="0"/>
      </w:pPr>
      <w:r>
        <w:t xml:space="preserve">В метод </w:t>
      </w:r>
      <w:r w:rsidRPr="009D6556">
        <w:t>getParcelShops</w:t>
      </w:r>
      <w:r>
        <w:t xml:space="preserve"> добавлены новые поля в выходящие параметры. Теперь сервис показывает возможные виды оплат с временем их работы и возможные опции на данном пункте </w:t>
      </w:r>
      <w:r w:rsidR="004D4A3C">
        <w:t>выдаче (</w:t>
      </w:r>
      <w:r>
        <w:t xml:space="preserve">справочник опций которые показываются ограничен, а именно опциями НПП и ОЖД). </w:t>
      </w:r>
    </w:p>
    <w:p w14:paraId="358CF582" w14:textId="77777777" w:rsidR="0069280C" w:rsidRPr="001C672D" w:rsidRDefault="0069280C" w:rsidP="0069280C">
      <w:pPr>
        <w:spacing w:after="0"/>
      </w:pPr>
      <w:r w:rsidRPr="001C672D">
        <w:rPr>
          <w:rFonts w:ascii="Arial" w:hAnsi="Arial" w:cs="Arial"/>
          <w:b/>
          <w:sz w:val="20"/>
          <w:szCs w:val="20"/>
        </w:rPr>
        <w:t>Версия 1.15</w:t>
      </w:r>
    </w:p>
    <w:p w14:paraId="7BB3511E" w14:textId="77777777" w:rsidR="0069280C" w:rsidRPr="00B32522" w:rsidRDefault="0069280C" w:rsidP="003B338A">
      <w:pPr>
        <w:pStyle w:val="a7"/>
        <w:numPr>
          <w:ilvl w:val="0"/>
          <w:numId w:val="35"/>
        </w:numPr>
        <w:spacing w:after="0"/>
        <w:rPr>
          <w:rFonts w:ascii="Arial" w:hAnsi="Arial" w:cs="Arial"/>
          <w:b/>
          <w:sz w:val="20"/>
          <w:szCs w:val="20"/>
        </w:rPr>
      </w:pPr>
      <w:r>
        <w:rPr>
          <w:rFonts w:ascii="Arial" w:hAnsi="Arial" w:cs="Arial"/>
          <w:sz w:val="20"/>
          <w:szCs w:val="20"/>
        </w:rPr>
        <w:t xml:space="preserve">Добавлен новый метод </w:t>
      </w:r>
      <w:r w:rsidRPr="001C672D">
        <w:rPr>
          <w:rFonts w:ascii="Arial" w:hAnsi="Arial" w:cs="Arial"/>
          <w:sz w:val="20"/>
          <w:szCs w:val="20"/>
        </w:rPr>
        <w:t xml:space="preserve">getEvents </w:t>
      </w:r>
      <w:r>
        <w:rPr>
          <w:rFonts w:ascii="Arial" w:hAnsi="Arial" w:cs="Arial"/>
          <w:sz w:val="20"/>
          <w:szCs w:val="20"/>
        </w:rPr>
        <w:t xml:space="preserve">в веб-службу «Отслеживание статуса», данный метод позволяет отслеживать заявки клиента. </w:t>
      </w:r>
    </w:p>
    <w:p w14:paraId="293BE463" w14:textId="77777777" w:rsidR="0069280C" w:rsidRPr="001C672D" w:rsidRDefault="0069280C" w:rsidP="003B338A">
      <w:pPr>
        <w:pStyle w:val="a7"/>
        <w:numPr>
          <w:ilvl w:val="0"/>
          <w:numId w:val="35"/>
        </w:numPr>
        <w:spacing w:after="0"/>
        <w:rPr>
          <w:rFonts w:ascii="Arial" w:hAnsi="Arial" w:cs="Arial"/>
          <w:b/>
          <w:sz w:val="20"/>
          <w:szCs w:val="20"/>
        </w:rPr>
      </w:pPr>
      <w:r>
        <w:rPr>
          <w:rFonts w:ascii="Arial" w:hAnsi="Arial" w:cs="Arial"/>
          <w:sz w:val="20"/>
          <w:szCs w:val="20"/>
        </w:rPr>
        <w:t xml:space="preserve">Добавлен новый метод </w:t>
      </w:r>
      <w:r w:rsidRPr="008B150C">
        <w:rPr>
          <w:rFonts w:ascii="Arial" w:hAnsi="Arial" w:cs="Arial"/>
          <w:sz w:val="20"/>
          <w:szCs w:val="20"/>
        </w:rPr>
        <w:t>createParcelLabel</w:t>
      </w:r>
      <w:r>
        <w:rPr>
          <w:rFonts w:ascii="Arial" w:hAnsi="Arial" w:cs="Arial"/>
          <w:sz w:val="20"/>
          <w:szCs w:val="20"/>
        </w:rPr>
        <w:t xml:space="preserve"> в веб-службу «Печать Наклейки», данный метод позволяет получать параметры для формирования интегрированной наклейки. </w:t>
      </w:r>
    </w:p>
    <w:p w14:paraId="79B5606F" w14:textId="77777777" w:rsidR="0069280C" w:rsidRPr="00E848B7" w:rsidRDefault="0069280C" w:rsidP="003B338A">
      <w:pPr>
        <w:pStyle w:val="a7"/>
        <w:numPr>
          <w:ilvl w:val="0"/>
          <w:numId w:val="35"/>
        </w:numPr>
        <w:spacing w:after="0"/>
        <w:rPr>
          <w:rFonts w:ascii="Arial" w:hAnsi="Arial" w:cs="Arial"/>
          <w:b/>
          <w:sz w:val="20"/>
          <w:szCs w:val="20"/>
        </w:rPr>
      </w:pPr>
      <w:r>
        <w:rPr>
          <w:rFonts w:ascii="Arial" w:hAnsi="Arial" w:cs="Arial"/>
          <w:sz w:val="20"/>
          <w:szCs w:val="20"/>
        </w:rPr>
        <w:t xml:space="preserve">Добавлен новый метод </w:t>
      </w:r>
      <w:r w:rsidRPr="00107FEA">
        <w:rPr>
          <w:rFonts w:ascii="Arial" w:hAnsi="Arial" w:cs="Arial"/>
          <w:sz w:val="20"/>
          <w:lang w:val="en-US"/>
        </w:rPr>
        <w:t>getServiceCostInternational</w:t>
      </w:r>
      <w:r w:rsidRPr="00107FEA">
        <w:rPr>
          <w:rFonts w:ascii="Arial" w:hAnsi="Arial" w:cs="Arial"/>
          <w:sz w:val="20"/>
        </w:rPr>
        <w:t xml:space="preserve"> </w:t>
      </w:r>
      <w:r>
        <w:rPr>
          <w:rFonts w:ascii="Arial" w:hAnsi="Arial" w:cs="Arial"/>
          <w:sz w:val="20"/>
          <w:szCs w:val="20"/>
        </w:rPr>
        <w:t>в веб-службу «Расчёт стоимости», данный метод позволяет р</w:t>
      </w:r>
      <w:r>
        <w:rPr>
          <w:rFonts w:ascii="Arial" w:hAnsi="Arial" w:cs="Arial"/>
          <w:sz w:val="20"/>
        </w:rPr>
        <w:t>ассчитать общую стоимость доставки по международным направлениям.</w:t>
      </w:r>
    </w:p>
    <w:p w14:paraId="3E41848D" w14:textId="77777777" w:rsidR="0069280C" w:rsidRPr="005C1887" w:rsidRDefault="0069280C" w:rsidP="003B338A">
      <w:pPr>
        <w:pStyle w:val="a7"/>
        <w:numPr>
          <w:ilvl w:val="0"/>
          <w:numId w:val="35"/>
        </w:numPr>
        <w:spacing w:after="0"/>
        <w:rPr>
          <w:rFonts w:ascii="Arial" w:hAnsi="Arial" w:cs="Arial"/>
          <w:b/>
          <w:sz w:val="20"/>
          <w:szCs w:val="20"/>
        </w:rPr>
      </w:pPr>
      <w:r>
        <w:rPr>
          <w:rFonts w:ascii="Arial" w:hAnsi="Arial" w:cs="Arial"/>
          <w:sz w:val="20"/>
        </w:rPr>
        <w:lastRenderedPageBreak/>
        <w:t xml:space="preserve">Добавлен новый метод </w:t>
      </w:r>
      <w:r w:rsidRPr="00700B24">
        <w:rPr>
          <w:rFonts w:ascii="Arial" w:hAnsi="Arial" w:cs="Arial"/>
          <w:sz w:val="20"/>
          <w:lang w:val="en-US"/>
        </w:rPr>
        <w:t>getWaybill</w:t>
      </w:r>
      <w:r>
        <w:rPr>
          <w:rFonts w:ascii="Arial" w:hAnsi="Arial" w:cs="Arial"/>
          <w:sz w:val="20"/>
        </w:rPr>
        <w:t xml:space="preserve"> </w:t>
      </w:r>
      <w:r>
        <w:rPr>
          <w:rFonts w:ascii="Arial" w:hAnsi="Arial" w:cs="Arial"/>
          <w:sz w:val="20"/>
          <w:szCs w:val="20"/>
        </w:rPr>
        <w:t>в веб-службу «Отчёты», данный метод позволяет п</w:t>
      </w:r>
      <w:r>
        <w:rPr>
          <w:rFonts w:ascii="Arial" w:hAnsi="Arial" w:cs="Arial"/>
          <w:sz w:val="20"/>
        </w:rPr>
        <w:t>олучить сканобраза подписанной получателем накладной.</w:t>
      </w:r>
    </w:p>
    <w:p w14:paraId="7286E35F" w14:textId="77777777" w:rsidR="0069280C" w:rsidRPr="005C1887" w:rsidRDefault="0069280C" w:rsidP="0069280C">
      <w:pPr>
        <w:spacing w:after="0"/>
      </w:pPr>
      <w:r w:rsidRPr="005C1887">
        <w:rPr>
          <w:rFonts w:ascii="Arial" w:hAnsi="Arial" w:cs="Arial"/>
          <w:b/>
          <w:sz w:val="20"/>
          <w:szCs w:val="20"/>
        </w:rPr>
        <w:t>Версия 1.16</w:t>
      </w:r>
    </w:p>
    <w:p w14:paraId="3BCD9EA9" w14:textId="77777777" w:rsidR="008E3EC3" w:rsidRDefault="0069280C" w:rsidP="003B338A">
      <w:pPr>
        <w:pStyle w:val="a7"/>
        <w:numPr>
          <w:ilvl w:val="0"/>
          <w:numId w:val="46"/>
        </w:numPr>
      </w:pPr>
      <w:r w:rsidRPr="005C1887">
        <w:t>В раздел «Справочная информация» добавлено описание</w:t>
      </w:r>
      <w:r>
        <w:t xml:space="preserve"> по</w:t>
      </w:r>
      <w:r w:rsidRPr="005C1887">
        <w:t xml:space="preserve"> </w:t>
      </w:r>
      <w:r>
        <w:t>ф</w:t>
      </w:r>
      <w:r w:rsidRPr="005C1887">
        <w:t>айлов</w:t>
      </w:r>
      <w:r>
        <w:t>ому</w:t>
      </w:r>
      <w:r w:rsidRPr="005C1887">
        <w:t xml:space="preserve"> обмен</w:t>
      </w:r>
      <w:r>
        <w:t>у</w:t>
      </w:r>
      <w:r w:rsidRPr="005C1887">
        <w:t xml:space="preserve"> </w:t>
      </w:r>
      <w:r w:rsidR="004D4A3C" w:rsidRPr="005C1887">
        <w:t>Справочников ДПД</w:t>
      </w:r>
      <w:r>
        <w:t>.</w:t>
      </w:r>
    </w:p>
    <w:p w14:paraId="5A4C89A4" w14:textId="77777777" w:rsidR="0069280C" w:rsidRPr="008E3EC3" w:rsidRDefault="0069280C" w:rsidP="003B338A">
      <w:pPr>
        <w:pStyle w:val="a7"/>
        <w:numPr>
          <w:ilvl w:val="0"/>
          <w:numId w:val="46"/>
        </w:numPr>
      </w:pPr>
      <w:r w:rsidRPr="008E3EC3">
        <w:rPr>
          <w:rFonts w:ascii="Arial" w:hAnsi="Arial" w:cs="Arial"/>
          <w:sz w:val="20"/>
          <w:szCs w:val="20"/>
        </w:rPr>
        <w:t>Исправлены ошибки в документации</w:t>
      </w:r>
    </w:p>
    <w:p w14:paraId="45494706" w14:textId="77777777" w:rsidR="00E56DE4" w:rsidRDefault="00E56DE4" w:rsidP="00E56DE4">
      <w:pPr>
        <w:spacing w:after="0"/>
        <w:rPr>
          <w:rFonts w:ascii="Arial" w:hAnsi="Arial" w:cs="Arial"/>
          <w:b/>
          <w:sz w:val="20"/>
          <w:szCs w:val="20"/>
        </w:rPr>
      </w:pPr>
    </w:p>
    <w:p w14:paraId="273680FB" w14:textId="77777777" w:rsidR="00E56DE4" w:rsidRPr="005C1887" w:rsidRDefault="00E56DE4" w:rsidP="00E56DE4">
      <w:pPr>
        <w:spacing w:after="0"/>
      </w:pPr>
      <w:r w:rsidRPr="005C1887">
        <w:rPr>
          <w:rFonts w:ascii="Arial" w:hAnsi="Arial" w:cs="Arial"/>
          <w:b/>
          <w:sz w:val="20"/>
          <w:szCs w:val="20"/>
        </w:rPr>
        <w:t>Версия 1.1</w:t>
      </w:r>
      <w:r>
        <w:rPr>
          <w:rFonts w:ascii="Arial" w:hAnsi="Arial" w:cs="Arial"/>
          <w:b/>
          <w:sz w:val="20"/>
          <w:szCs w:val="20"/>
        </w:rPr>
        <w:t>7</w:t>
      </w:r>
    </w:p>
    <w:p w14:paraId="70FEE1D1" w14:textId="77777777" w:rsidR="00E56DE4" w:rsidRPr="008E3EC3" w:rsidRDefault="00E56DE4" w:rsidP="003B338A">
      <w:pPr>
        <w:pStyle w:val="a7"/>
        <w:numPr>
          <w:ilvl w:val="0"/>
          <w:numId w:val="45"/>
        </w:numPr>
      </w:pPr>
      <w:r w:rsidRPr="008E3EC3">
        <w:t xml:space="preserve">Новый метод </w:t>
      </w:r>
      <w:r w:rsidR="004D4A3C" w:rsidRPr="008E3EC3">
        <w:t>в веб</w:t>
      </w:r>
      <w:r w:rsidRPr="008E3EC3">
        <w:t xml:space="preserve">-службе «Справочная информация». Метод getClientPredictSms– предоставление </w:t>
      </w:r>
      <w:r w:rsidR="004D4A3C" w:rsidRPr="008E3EC3">
        <w:t>короткой ссылки</w:t>
      </w:r>
      <w:r w:rsidRPr="008E3EC3">
        <w:t xml:space="preserve"> на сервис </w:t>
      </w:r>
      <w:r w:rsidR="002C6C54">
        <w:t>«Управление доставкой»</w:t>
      </w:r>
      <w:r w:rsidRPr="008E3EC3">
        <w:t xml:space="preserve"> без авторизации по номеру заказа DPD или клиентскому номеру заказа.</w:t>
      </w:r>
    </w:p>
    <w:p w14:paraId="7D29F773" w14:textId="77777777" w:rsidR="00E56DE4" w:rsidRPr="008E3EC3" w:rsidRDefault="00E56DE4" w:rsidP="003B338A">
      <w:pPr>
        <w:pStyle w:val="a7"/>
        <w:numPr>
          <w:ilvl w:val="0"/>
          <w:numId w:val="45"/>
        </w:numPr>
      </w:pPr>
      <w:r w:rsidRPr="008E3EC3">
        <w:t>Исправлены ошибки в документации</w:t>
      </w:r>
    </w:p>
    <w:p w14:paraId="4E06DF9A" w14:textId="77777777" w:rsidR="0069280C" w:rsidRPr="005C1887" w:rsidRDefault="0069280C" w:rsidP="0069280C"/>
    <w:p w14:paraId="78BCF547" w14:textId="77777777" w:rsidR="00407A4E" w:rsidRPr="005C1887" w:rsidRDefault="00407A4E" w:rsidP="00407A4E">
      <w:pPr>
        <w:spacing w:after="0"/>
      </w:pPr>
      <w:r w:rsidRPr="005C1887">
        <w:rPr>
          <w:rFonts w:ascii="Arial" w:hAnsi="Arial" w:cs="Arial"/>
          <w:b/>
          <w:sz w:val="20"/>
          <w:szCs w:val="20"/>
        </w:rPr>
        <w:t>Версия 1.1</w:t>
      </w:r>
      <w:r>
        <w:rPr>
          <w:rFonts w:ascii="Arial" w:hAnsi="Arial" w:cs="Arial"/>
          <w:b/>
          <w:sz w:val="20"/>
          <w:szCs w:val="20"/>
        </w:rPr>
        <w:t>8</w:t>
      </w:r>
    </w:p>
    <w:p w14:paraId="041A98F0" w14:textId="77777777" w:rsidR="00407A4E" w:rsidRDefault="00407A4E" w:rsidP="003B338A">
      <w:pPr>
        <w:pStyle w:val="a7"/>
        <w:numPr>
          <w:ilvl w:val="0"/>
          <w:numId w:val="47"/>
        </w:numPr>
      </w:pPr>
      <w:r>
        <w:t>В м</w:t>
      </w:r>
      <w:r w:rsidRPr="00E56DE4">
        <w:t xml:space="preserve">етод </w:t>
      </w:r>
      <w:r w:rsidR="004D4A3C" w:rsidRPr="002F6685">
        <w:t>getParcelShops</w:t>
      </w:r>
      <w:r w:rsidR="004D4A3C">
        <w:t xml:space="preserve"> добавлен</w:t>
      </w:r>
      <w:r>
        <w:t xml:space="preserve"> новый атрибут в ответное сообщение «</w:t>
      </w:r>
      <w:r w:rsidRPr="008E3EC3">
        <w:rPr>
          <w:lang w:val="en-US"/>
        </w:rPr>
        <w:t>brand</w:t>
      </w:r>
      <w:r>
        <w:t>»</w:t>
      </w:r>
      <w:r w:rsidRPr="002F6685">
        <w:t xml:space="preserve"> - </w:t>
      </w:r>
      <w:r>
        <w:t>бренд пункта выдачи</w:t>
      </w:r>
    </w:p>
    <w:p w14:paraId="0B69D149" w14:textId="77777777" w:rsidR="00407A4E" w:rsidRPr="00963B41" w:rsidRDefault="00407A4E" w:rsidP="003B338A">
      <w:pPr>
        <w:pStyle w:val="a7"/>
        <w:numPr>
          <w:ilvl w:val="0"/>
          <w:numId w:val="47"/>
        </w:numPr>
      </w:pPr>
      <w:r>
        <w:t xml:space="preserve">Новый метод в веб-службе «Создание заказа». Метод </w:t>
      </w:r>
      <w:r w:rsidRPr="00A51F10">
        <w:t>addAirwayBill</w:t>
      </w:r>
      <w:r>
        <w:t xml:space="preserve"> добавление в международный заказ № авианакладной.</w:t>
      </w:r>
    </w:p>
    <w:p w14:paraId="758E836E" w14:textId="77777777" w:rsidR="00407A4E" w:rsidRPr="00FF1B81" w:rsidRDefault="00407A4E" w:rsidP="003B338A">
      <w:pPr>
        <w:pStyle w:val="a7"/>
        <w:numPr>
          <w:ilvl w:val="0"/>
          <w:numId w:val="47"/>
        </w:numPr>
      </w:pPr>
      <w:r w:rsidRPr="00FF1B81">
        <w:t>В веб-службе «Создание заказа» в тип unitLoad добавлен обязательный параметр с</w:t>
      </w:r>
      <w:r w:rsidR="004D4A3C" w:rsidRPr="00FF1B81">
        <w:t>ount количество</w:t>
      </w:r>
    </w:p>
    <w:p w14:paraId="77550FB7" w14:textId="4824C876" w:rsidR="00407A4E" w:rsidRPr="00FF1B81" w:rsidRDefault="00407A4E" w:rsidP="003B338A">
      <w:pPr>
        <w:pStyle w:val="a7"/>
        <w:numPr>
          <w:ilvl w:val="0"/>
          <w:numId w:val="47"/>
        </w:numPr>
      </w:pPr>
      <w:r w:rsidRPr="00FF1B81">
        <w:t>В веб-службе «Создание заказа» в тип unitLoad добавлен</w:t>
      </w:r>
      <w:r w:rsidR="00123149">
        <w:t>ы не</w:t>
      </w:r>
      <w:r w:rsidRPr="00FF1B81">
        <w:t>обязательны</w:t>
      </w:r>
      <w:r w:rsidR="00123149">
        <w:t xml:space="preserve">е параметры </w:t>
      </w:r>
      <w:r w:rsidR="00123149">
        <w:rPr>
          <w:rFonts w:ascii="Arial" w:hAnsi="Arial" w:cs="Arial"/>
          <w:color w:val="000000"/>
          <w:sz w:val="20"/>
          <w:szCs w:val="20"/>
          <w:shd w:val="clear" w:color="auto" w:fill="FFFFFF"/>
        </w:rPr>
        <w:t>vat_percent (процент НДС) и witout_</w:t>
      </w:r>
      <w:r w:rsidR="00E71146">
        <w:rPr>
          <w:rFonts w:ascii="Arial" w:hAnsi="Arial" w:cs="Arial"/>
          <w:color w:val="000000"/>
          <w:sz w:val="20"/>
          <w:szCs w:val="20"/>
          <w:shd w:val="clear" w:color="auto" w:fill="FFFFFF"/>
        </w:rPr>
        <w:t>vat</w:t>
      </w:r>
      <w:r w:rsidR="00E71146">
        <w:rPr>
          <w:rStyle w:val="apple-converted-space"/>
          <w:rFonts w:ascii="Arial" w:hAnsi="Arial" w:cs="Arial"/>
          <w:color w:val="000000"/>
          <w:sz w:val="20"/>
          <w:szCs w:val="20"/>
          <w:shd w:val="clear" w:color="auto" w:fill="FFFFFF"/>
        </w:rPr>
        <w:t xml:space="preserve"> (</w:t>
      </w:r>
      <w:r w:rsidR="00123149">
        <w:t>без ндс)</w:t>
      </w:r>
    </w:p>
    <w:p w14:paraId="1548C9F5" w14:textId="77777777" w:rsidR="00FF1B81" w:rsidRPr="007319CA" w:rsidRDefault="007319CA" w:rsidP="00FF1B81">
      <w:pPr>
        <w:rPr>
          <w:b/>
        </w:rPr>
      </w:pPr>
      <w:r w:rsidRPr="007319CA">
        <w:rPr>
          <w:b/>
        </w:rPr>
        <w:t>Версия 1.19</w:t>
      </w:r>
    </w:p>
    <w:p w14:paraId="247873D4" w14:textId="77777777" w:rsidR="007319CA" w:rsidRPr="00356ACD" w:rsidRDefault="007319CA" w:rsidP="003B338A">
      <w:pPr>
        <w:pStyle w:val="a7"/>
        <w:numPr>
          <w:ilvl w:val="0"/>
          <w:numId w:val="48"/>
        </w:numPr>
      </w:pPr>
      <w:r>
        <w:t xml:space="preserve">Добавлен параметр </w:t>
      </w:r>
      <w:r>
        <w:rPr>
          <w:lang w:val="en-US"/>
        </w:rPr>
        <w:t>cityID</w:t>
      </w:r>
      <w:r w:rsidRPr="007319CA">
        <w:t xml:space="preserve"> </w:t>
      </w:r>
      <w:r>
        <w:t xml:space="preserve">в ответные данные по методам </w:t>
      </w:r>
      <w:r w:rsidRPr="007319CA">
        <w:t>getParcelShops</w:t>
      </w:r>
      <w:r>
        <w:t xml:space="preserve"> и </w:t>
      </w:r>
      <w:r w:rsidRPr="007319CA">
        <w:t>getTerminalsSelfDelivery2</w:t>
      </w:r>
    </w:p>
    <w:p w14:paraId="3C004BDB" w14:textId="77777777" w:rsidR="00356ACD" w:rsidRPr="002D70BC" w:rsidRDefault="008A135A" w:rsidP="003B338A">
      <w:pPr>
        <w:pStyle w:val="a7"/>
        <w:numPr>
          <w:ilvl w:val="0"/>
          <w:numId w:val="48"/>
        </w:numPr>
      </w:pPr>
      <w:r>
        <w:t xml:space="preserve">В ответные данные метода </w:t>
      </w:r>
      <w:r>
        <w:rPr>
          <w:lang w:val="en-US"/>
        </w:rPr>
        <w:t>getEvents</w:t>
      </w:r>
      <w:r>
        <w:t xml:space="preserve"> добавлены </w:t>
      </w:r>
      <w:r w:rsidR="00356ACD">
        <w:t>новые коды параметров</w:t>
      </w:r>
    </w:p>
    <w:p w14:paraId="726AE11B" w14:textId="77777777" w:rsidR="002117A3" w:rsidRPr="002117A3" w:rsidRDefault="002117A3" w:rsidP="002117A3">
      <w:pPr>
        <w:rPr>
          <w:b/>
        </w:rPr>
      </w:pPr>
      <w:r w:rsidRPr="002117A3">
        <w:rPr>
          <w:b/>
        </w:rPr>
        <w:t>Версия 1.</w:t>
      </w:r>
      <w:r>
        <w:rPr>
          <w:b/>
        </w:rPr>
        <w:t>20</w:t>
      </w:r>
    </w:p>
    <w:p w14:paraId="094AACC4" w14:textId="77777777" w:rsidR="002117A3" w:rsidRDefault="002117A3" w:rsidP="003B338A">
      <w:pPr>
        <w:pStyle w:val="a7"/>
        <w:numPr>
          <w:ilvl w:val="0"/>
          <w:numId w:val="48"/>
        </w:numPr>
      </w:pPr>
      <w:r>
        <w:t>Изменён справочник ОЖД</w:t>
      </w:r>
    </w:p>
    <w:p w14:paraId="10D29AAC" w14:textId="77777777" w:rsidR="00A938C6" w:rsidRDefault="00A938C6" w:rsidP="003B338A">
      <w:pPr>
        <w:pStyle w:val="a7"/>
        <w:numPr>
          <w:ilvl w:val="0"/>
          <w:numId w:val="48"/>
        </w:numPr>
      </w:pPr>
      <w:r>
        <w:t>Добавлена опция ЗДД</w:t>
      </w:r>
    </w:p>
    <w:p w14:paraId="7A846630" w14:textId="77777777" w:rsidR="000F12C4" w:rsidRDefault="000F12C4" w:rsidP="003B338A">
      <w:pPr>
        <w:pStyle w:val="a7"/>
        <w:numPr>
          <w:ilvl w:val="0"/>
          <w:numId w:val="48"/>
        </w:numPr>
      </w:pPr>
      <w:r>
        <w:t xml:space="preserve">Доработан тип </w:t>
      </w:r>
      <w:r w:rsidRPr="001E434D">
        <w:rPr>
          <w:rFonts w:ascii="Arial" w:hAnsi="Arial" w:cs="Arial"/>
          <w:sz w:val="20"/>
          <w:szCs w:val="20"/>
          <w:lang w:val="en-US"/>
        </w:rPr>
        <w:t>unitLoad</w:t>
      </w:r>
      <w:r>
        <w:rPr>
          <w:rFonts w:ascii="Arial" w:hAnsi="Arial" w:cs="Arial"/>
          <w:sz w:val="20"/>
          <w:szCs w:val="20"/>
        </w:rPr>
        <w:t xml:space="preserve"> для 54ФЗ</w:t>
      </w:r>
    </w:p>
    <w:p w14:paraId="445137FF" w14:textId="77777777" w:rsidR="002117A3" w:rsidRPr="008E3EC3" w:rsidRDefault="002117A3" w:rsidP="003B338A">
      <w:pPr>
        <w:pStyle w:val="a7"/>
        <w:numPr>
          <w:ilvl w:val="0"/>
          <w:numId w:val="48"/>
        </w:numPr>
      </w:pPr>
      <w:r w:rsidRPr="008E3EC3">
        <w:t>Исправлены ошибки в документации</w:t>
      </w:r>
    </w:p>
    <w:p w14:paraId="7ADE1583" w14:textId="77777777" w:rsidR="00C85304" w:rsidRPr="00C85304" w:rsidRDefault="00551291" w:rsidP="002F6685">
      <w:pPr>
        <w:rPr>
          <w:b/>
        </w:rPr>
      </w:pPr>
      <w:r w:rsidRPr="002117A3">
        <w:rPr>
          <w:b/>
        </w:rPr>
        <w:t>Версия 1.</w:t>
      </w:r>
      <w:r>
        <w:rPr>
          <w:b/>
        </w:rPr>
        <w:t>2</w:t>
      </w:r>
      <w:r>
        <w:rPr>
          <w:b/>
          <w:lang w:val="en-US"/>
        </w:rPr>
        <w:t>1</w:t>
      </w:r>
    </w:p>
    <w:p w14:paraId="34EC47AA" w14:textId="77777777" w:rsidR="00C85304" w:rsidRPr="00C85304" w:rsidRDefault="00C85304" w:rsidP="003B338A">
      <w:pPr>
        <w:pStyle w:val="a7"/>
        <w:numPr>
          <w:ilvl w:val="0"/>
          <w:numId w:val="48"/>
        </w:numPr>
      </w:pPr>
      <w:r>
        <w:t>Добавлены п</w:t>
      </w:r>
      <w:r w:rsidRPr="00C85304">
        <w:t xml:space="preserve">римеры схем этапов интеграции и создания заказа </w:t>
      </w:r>
    </w:p>
    <w:p w14:paraId="67860F02" w14:textId="77777777" w:rsidR="00551291" w:rsidRDefault="00C85304" w:rsidP="003B338A">
      <w:pPr>
        <w:pStyle w:val="a7"/>
        <w:numPr>
          <w:ilvl w:val="0"/>
          <w:numId w:val="48"/>
        </w:numPr>
      </w:pPr>
      <w:r>
        <w:t>В м</w:t>
      </w:r>
      <w:r w:rsidRPr="00E56DE4">
        <w:t xml:space="preserve">етод </w:t>
      </w:r>
      <w:r w:rsidRPr="001C672D">
        <w:rPr>
          <w:rFonts w:ascii="Arial" w:hAnsi="Arial" w:cs="Arial"/>
          <w:sz w:val="20"/>
          <w:szCs w:val="20"/>
        </w:rPr>
        <w:t xml:space="preserve">getEvents </w:t>
      </w:r>
      <w:r>
        <w:rPr>
          <w:rFonts w:ascii="Arial" w:hAnsi="Arial" w:cs="Arial"/>
          <w:sz w:val="20"/>
          <w:szCs w:val="20"/>
        </w:rPr>
        <w:t>д</w:t>
      </w:r>
      <w:r w:rsidR="00551291">
        <w:t>обавлен</w:t>
      </w:r>
      <w:r w:rsidR="00BD41D9">
        <w:t>ы</w:t>
      </w:r>
      <w:r w:rsidR="00551291">
        <w:t xml:space="preserve"> параметр</w:t>
      </w:r>
      <w:r w:rsidR="00BD41D9">
        <w:t>ы</w:t>
      </w:r>
      <w:r w:rsidR="00551291">
        <w:t xml:space="preserve"> </w:t>
      </w:r>
      <w:r w:rsidR="00551291">
        <w:rPr>
          <w:lang w:bidi="en-US"/>
        </w:rPr>
        <w:t xml:space="preserve">"Причина отказа"- </w:t>
      </w:r>
      <w:r w:rsidR="00BD41D9" w:rsidRPr="001212C4">
        <w:rPr>
          <w:lang w:bidi="en-US"/>
        </w:rPr>
        <w:t>'</w:t>
      </w:r>
      <w:r w:rsidR="00551291" w:rsidRPr="000603AD">
        <w:rPr>
          <w:lang w:bidi="en-US"/>
        </w:rPr>
        <w:t>RejectionReason</w:t>
      </w:r>
      <w:r w:rsidR="00BD41D9" w:rsidRPr="001212C4">
        <w:rPr>
          <w:lang w:bidi="en-US"/>
        </w:rPr>
        <w:t>'</w:t>
      </w:r>
      <w:r w:rsidR="00BD41D9">
        <w:rPr>
          <w:lang w:bidi="en-US"/>
        </w:rPr>
        <w:t>, "</w:t>
      </w:r>
      <w:r w:rsidR="00BD41D9">
        <w:rPr>
          <w:lang w:val="en-US" w:bidi="en-US"/>
        </w:rPr>
        <w:t>C</w:t>
      </w:r>
      <w:r w:rsidR="00BD41D9">
        <w:rPr>
          <w:lang w:bidi="en-US"/>
        </w:rPr>
        <w:t>мещения локального времени" -</w:t>
      </w:r>
      <w:r w:rsidR="00BD41D9" w:rsidRPr="001212C4">
        <w:rPr>
          <w:lang w:bidi="en-US"/>
        </w:rPr>
        <w:t>'MomentLocZone'</w:t>
      </w:r>
      <w:r w:rsidR="00BD41D9">
        <w:rPr>
          <w:lang w:bidi="en-US"/>
        </w:rPr>
        <w:t xml:space="preserve"> и "</w:t>
      </w:r>
      <w:r w:rsidR="00BD41D9">
        <w:t>Наименование документа</w:t>
      </w:r>
      <w:r w:rsidR="00BD41D9">
        <w:rPr>
          <w:lang w:bidi="en-US"/>
        </w:rPr>
        <w:t>"-</w:t>
      </w:r>
      <w:r w:rsidR="00BD41D9">
        <w:t xml:space="preserve"> </w:t>
      </w:r>
      <w:r w:rsidR="00BD41D9" w:rsidRPr="001212C4">
        <w:rPr>
          <w:lang w:bidi="en-US"/>
        </w:rPr>
        <w:t>'</w:t>
      </w:r>
      <w:r w:rsidR="00BD41D9">
        <w:rPr>
          <w:color w:val="000000"/>
        </w:rPr>
        <w:t>Doc_</w:t>
      </w:r>
      <w:r w:rsidR="00BD41D9">
        <w:rPr>
          <w:color w:val="000000"/>
          <w:lang w:val="en-US"/>
        </w:rPr>
        <w:t>Name</w:t>
      </w:r>
      <w:r w:rsidR="00BD41D9" w:rsidRPr="001212C4">
        <w:rPr>
          <w:lang w:bidi="en-US"/>
        </w:rPr>
        <w:t>'</w:t>
      </w:r>
    </w:p>
    <w:p w14:paraId="1CFAC028" w14:textId="77777777" w:rsidR="00D154CA" w:rsidRDefault="00D154CA" w:rsidP="003B338A">
      <w:pPr>
        <w:pStyle w:val="a7"/>
        <w:numPr>
          <w:ilvl w:val="0"/>
          <w:numId w:val="48"/>
        </w:numPr>
      </w:pPr>
      <w:r>
        <w:t>В м</w:t>
      </w:r>
      <w:r w:rsidRPr="00E56DE4">
        <w:t xml:space="preserve">етод </w:t>
      </w:r>
      <w:r w:rsidRPr="00D154CA">
        <w:t xml:space="preserve">getEvents </w:t>
      </w:r>
      <w:r w:rsidR="004D4A3C" w:rsidRPr="00D154CA">
        <w:t>д</w:t>
      </w:r>
      <w:r w:rsidR="004D4A3C">
        <w:t>обавлены параметры</w:t>
      </w:r>
      <w:r>
        <w:t xml:space="preserve"> </w:t>
      </w:r>
      <w:r w:rsidRPr="00D154CA">
        <w:t>​ RegisterDeliveryNumber (для событий 2301 и 2309) и ProblemReasonName, ProblemReasonCode  для события 3205 </w:t>
      </w:r>
    </w:p>
    <w:p w14:paraId="5AAA7EBE" w14:textId="77777777" w:rsidR="00423CED" w:rsidRDefault="00551291" w:rsidP="003B338A">
      <w:pPr>
        <w:pStyle w:val="a7"/>
        <w:numPr>
          <w:ilvl w:val="0"/>
          <w:numId w:val="48"/>
        </w:numPr>
      </w:pPr>
      <w:r w:rsidRPr="008E3EC3">
        <w:t>Исправлены ошибки в документации</w:t>
      </w:r>
    </w:p>
    <w:p w14:paraId="59CD3269" w14:textId="77777777" w:rsidR="00423CED" w:rsidRPr="004D5598" w:rsidRDefault="00423CED" w:rsidP="004D5598">
      <w:pPr>
        <w:rPr>
          <w:b/>
          <w:lang w:val="en-US"/>
        </w:rPr>
      </w:pPr>
      <w:r w:rsidRPr="00423CED">
        <w:rPr>
          <w:b/>
        </w:rPr>
        <w:t>Версия 1.2</w:t>
      </w:r>
      <w:r>
        <w:rPr>
          <w:b/>
        </w:rPr>
        <w:t>2</w:t>
      </w:r>
    </w:p>
    <w:p w14:paraId="3013DBDC" w14:textId="77777777" w:rsidR="00423CED" w:rsidRPr="004D5598" w:rsidRDefault="00423CED" w:rsidP="003B338A">
      <w:pPr>
        <w:pStyle w:val="a7"/>
        <w:numPr>
          <w:ilvl w:val="0"/>
          <w:numId w:val="48"/>
        </w:numPr>
        <w:rPr>
          <w:lang w:val="en-US"/>
        </w:rPr>
      </w:pPr>
      <w:r>
        <w:lastRenderedPageBreak/>
        <w:t>В</w:t>
      </w:r>
      <w:r w:rsidRPr="004D5598">
        <w:rPr>
          <w:lang w:val="en-US"/>
        </w:rPr>
        <w:t xml:space="preserve"> </w:t>
      </w:r>
      <w:r>
        <w:t>м</w:t>
      </w:r>
      <w:r w:rsidRPr="00E56DE4">
        <w:t>етод</w:t>
      </w:r>
      <w:r w:rsidRPr="004D5598">
        <w:rPr>
          <w:lang w:val="en-US"/>
        </w:rPr>
        <w:t xml:space="preserve"> </w:t>
      </w:r>
      <w:r w:rsidRPr="004D5598">
        <w:rPr>
          <w:rFonts w:ascii="Arial" w:hAnsi="Arial" w:cs="Arial"/>
          <w:sz w:val="20"/>
          <w:szCs w:val="20"/>
          <w:lang w:val="en-US"/>
        </w:rPr>
        <w:t xml:space="preserve">getEvents </w:t>
      </w:r>
      <w:r>
        <w:rPr>
          <w:rFonts w:ascii="Arial" w:hAnsi="Arial" w:cs="Arial"/>
          <w:sz w:val="20"/>
          <w:szCs w:val="20"/>
        </w:rPr>
        <w:t>д</w:t>
      </w:r>
      <w:r>
        <w:t>обавлены</w:t>
      </w:r>
      <w:r w:rsidRPr="004D5598">
        <w:rPr>
          <w:lang w:val="en-US"/>
        </w:rPr>
        <w:t xml:space="preserve"> </w:t>
      </w:r>
      <w:r>
        <w:t>параметры</w:t>
      </w:r>
      <w:r w:rsidRPr="004D5598">
        <w:rPr>
          <w:lang w:val="en-US"/>
        </w:rPr>
        <w:t xml:space="preserve"> </w:t>
      </w:r>
      <w:r w:rsidRPr="004D5598">
        <w:rPr>
          <w:lang w:val="en-US" w:bidi="en-US"/>
        </w:rPr>
        <w:t>"</w:t>
      </w:r>
      <w:r w:rsidR="00CF437F">
        <w:rPr>
          <w:lang w:bidi="en-US"/>
        </w:rPr>
        <w:t>Название</w:t>
      </w:r>
      <w:r w:rsidR="00CF437F" w:rsidRPr="004D5598">
        <w:rPr>
          <w:lang w:val="en-US" w:bidi="en-US"/>
        </w:rPr>
        <w:t xml:space="preserve"> </w:t>
      </w:r>
      <w:r w:rsidR="00CF437F">
        <w:rPr>
          <w:lang w:bidi="en-US"/>
        </w:rPr>
        <w:t>продука</w:t>
      </w:r>
      <w:r w:rsidRPr="004D5598">
        <w:rPr>
          <w:lang w:val="en-US" w:bidi="en-US"/>
        </w:rPr>
        <w:t xml:space="preserve">"- </w:t>
      </w:r>
      <w:r w:rsidR="00CF437F" w:rsidRPr="004D5598">
        <w:rPr>
          <w:color w:val="000000"/>
          <w:lang w:val="en-US"/>
        </w:rPr>
        <w:t>ProductName</w:t>
      </w:r>
      <w:r w:rsidRPr="004D5598">
        <w:rPr>
          <w:lang w:val="en-US" w:bidi="en-US"/>
        </w:rPr>
        <w:t>, "</w:t>
      </w:r>
      <w:r w:rsidR="00CF437F">
        <w:rPr>
          <w:lang w:bidi="en-US"/>
        </w:rPr>
        <w:t>Телефон</w:t>
      </w:r>
      <w:r w:rsidR="00CF437F" w:rsidRPr="004D5598">
        <w:rPr>
          <w:lang w:val="en-US" w:bidi="en-US"/>
        </w:rPr>
        <w:t xml:space="preserve"> </w:t>
      </w:r>
      <w:r w:rsidR="00CF437F">
        <w:rPr>
          <w:lang w:bidi="en-US"/>
        </w:rPr>
        <w:t>отправителя</w:t>
      </w:r>
      <w:r w:rsidR="00CF437F" w:rsidRPr="004D5598">
        <w:rPr>
          <w:lang w:val="en-US" w:bidi="en-US"/>
        </w:rPr>
        <w:t>» -</w:t>
      </w:r>
      <w:r w:rsidR="00CF437F" w:rsidRPr="004D5598">
        <w:rPr>
          <w:color w:val="000000"/>
          <w:lang w:val="en-US"/>
        </w:rPr>
        <w:t xml:space="preserve"> ConsignorPhone, «</w:t>
      </w:r>
      <w:r w:rsidR="004D4A3C">
        <w:rPr>
          <w:color w:val="000000"/>
        </w:rPr>
        <w:t>Отправитель</w:t>
      </w:r>
      <w:r w:rsidR="004D4A3C" w:rsidRPr="004D5598">
        <w:rPr>
          <w:color w:val="000000"/>
          <w:lang w:val="en-US"/>
        </w:rPr>
        <w:t>» -</w:t>
      </w:r>
      <w:r w:rsidR="00CF437F" w:rsidRPr="004D5598">
        <w:rPr>
          <w:color w:val="000000"/>
          <w:lang w:val="en-US"/>
        </w:rPr>
        <w:t xml:space="preserve"> Consignor, «</w:t>
      </w:r>
      <w:r w:rsidR="004D4A3C">
        <w:rPr>
          <w:color w:val="000000"/>
        </w:rPr>
        <w:t>Грузополучатель</w:t>
      </w:r>
      <w:r w:rsidR="004D4A3C" w:rsidRPr="004D5598">
        <w:rPr>
          <w:color w:val="000000"/>
          <w:lang w:val="en-US"/>
        </w:rPr>
        <w:t>» -</w:t>
      </w:r>
      <w:r w:rsidR="00CF437F" w:rsidRPr="004D5598">
        <w:rPr>
          <w:color w:val="000000"/>
          <w:lang w:val="en-US"/>
        </w:rPr>
        <w:t xml:space="preserve"> Consignee</w:t>
      </w:r>
      <w:r w:rsidR="00CF437F" w:rsidRPr="004D5598">
        <w:rPr>
          <w:lang w:val="en-US" w:bidi="en-US"/>
        </w:rPr>
        <w:t>, «</w:t>
      </w:r>
      <w:r w:rsidR="00CF437F">
        <w:rPr>
          <w:lang w:bidi="en-US"/>
        </w:rPr>
        <w:t>Содержимое</w:t>
      </w:r>
      <w:r w:rsidR="00CF437F" w:rsidRPr="004D5598">
        <w:rPr>
          <w:lang w:val="en-US" w:bidi="en-US"/>
        </w:rPr>
        <w:t xml:space="preserve"> </w:t>
      </w:r>
      <w:r w:rsidR="004D4A3C">
        <w:rPr>
          <w:lang w:bidi="en-US"/>
        </w:rPr>
        <w:t>отправки</w:t>
      </w:r>
      <w:r w:rsidR="004D4A3C" w:rsidRPr="004D5598">
        <w:rPr>
          <w:lang w:val="en-US" w:bidi="en-US"/>
        </w:rPr>
        <w:t>» -</w:t>
      </w:r>
      <w:r w:rsidR="00CF437F" w:rsidRPr="004D5598">
        <w:rPr>
          <w:color w:val="000000"/>
          <w:lang w:val="en-US"/>
        </w:rPr>
        <w:t xml:space="preserve"> ShipmentContent </w:t>
      </w:r>
      <w:r w:rsidR="00CF437F" w:rsidRPr="004D5598">
        <w:rPr>
          <w:lang w:val="en-US" w:bidi="en-US"/>
        </w:rPr>
        <w:t xml:space="preserve"> </w:t>
      </w:r>
      <w:r w:rsidRPr="004D5598">
        <w:rPr>
          <w:lang w:val="en-US" w:bidi="en-US"/>
        </w:rPr>
        <w:t>(</w:t>
      </w:r>
      <w:r>
        <w:rPr>
          <w:lang w:bidi="en-US"/>
        </w:rPr>
        <w:t>для</w:t>
      </w:r>
      <w:r w:rsidRPr="004D5598">
        <w:rPr>
          <w:lang w:val="en-US" w:bidi="en-US"/>
        </w:rPr>
        <w:t xml:space="preserve"> </w:t>
      </w:r>
      <w:r>
        <w:rPr>
          <w:lang w:bidi="en-US"/>
        </w:rPr>
        <w:t>событий</w:t>
      </w:r>
      <w:r w:rsidRPr="004D5598">
        <w:rPr>
          <w:lang w:val="en-US" w:bidi="en-US"/>
        </w:rPr>
        <w:t xml:space="preserve"> 1001,1401)</w:t>
      </w:r>
    </w:p>
    <w:p w14:paraId="04E6481D" w14:textId="77777777" w:rsidR="00423CED" w:rsidRDefault="00423CED" w:rsidP="003B338A">
      <w:pPr>
        <w:pStyle w:val="a7"/>
        <w:numPr>
          <w:ilvl w:val="0"/>
          <w:numId w:val="48"/>
        </w:numPr>
      </w:pPr>
      <w:r w:rsidRPr="008E3EC3">
        <w:t>Исправлены ошибки в документации</w:t>
      </w:r>
    </w:p>
    <w:p w14:paraId="11693510" w14:textId="77777777" w:rsidR="00423CED" w:rsidRPr="00423CED" w:rsidRDefault="00423CED" w:rsidP="00423CED"/>
    <w:p w14:paraId="0C2566F4" w14:textId="77777777" w:rsidR="00DE0B6C" w:rsidRPr="004D5598" w:rsidRDefault="00DE0B6C" w:rsidP="00DE0B6C">
      <w:pPr>
        <w:rPr>
          <w:b/>
          <w:lang w:val="en-US"/>
        </w:rPr>
      </w:pPr>
      <w:r w:rsidRPr="00423CED">
        <w:rPr>
          <w:b/>
        </w:rPr>
        <w:t>Версия 1.2</w:t>
      </w:r>
      <w:r>
        <w:rPr>
          <w:b/>
        </w:rPr>
        <w:t>3</w:t>
      </w:r>
    </w:p>
    <w:p w14:paraId="11EB64B4" w14:textId="77777777" w:rsidR="00DE0B6C" w:rsidRPr="00DE0B6C" w:rsidRDefault="00DE0B6C" w:rsidP="003B338A">
      <w:pPr>
        <w:pStyle w:val="a7"/>
        <w:numPr>
          <w:ilvl w:val="0"/>
          <w:numId w:val="48"/>
        </w:numPr>
      </w:pPr>
      <w:r>
        <w:t>В</w:t>
      </w:r>
      <w:r w:rsidRPr="00DE0B6C">
        <w:t xml:space="preserve"> </w:t>
      </w:r>
      <w:r>
        <w:t>м</w:t>
      </w:r>
      <w:r w:rsidRPr="00E56DE4">
        <w:t>етод</w:t>
      </w:r>
      <w:r w:rsidRPr="00DE0B6C">
        <w:t xml:space="preserve"> </w:t>
      </w:r>
      <w:r w:rsidRPr="00E71B38">
        <w:t>getEvents д</w:t>
      </w:r>
      <w:r>
        <w:t>обавлены</w:t>
      </w:r>
      <w:r w:rsidRPr="00DE0B6C">
        <w:t xml:space="preserve"> </w:t>
      </w:r>
      <w:r>
        <w:t>параметры</w:t>
      </w:r>
      <w:r w:rsidRPr="00DE0B6C">
        <w:t xml:space="preserve"> </w:t>
      </w:r>
      <w:r>
        <w:t>Телефон</w:t>
      </w:r>
      <w:r w:rsidRPr="00DE0B6C">
        <w:t xml:space="preserve"> </w:t>
      </w:r>
      <w:r>
        <w:t>получателя</w:t>
      </w:r>
      <w:r w:rsidRPr="00DE0B6C">
        <w:t>» -</w:t>
      </w:r>
      <w:r w:rsidRPr="00E71B38">
        <w:t xml:space="preserve"> PhoneConsignee, «Опция SMS»- SMS  (для событий 2201/2202/2203/2204/2205, 3203, 3204)</w:t>
      </w:r>
    </w:p>
    <w:p w14:paraId="0E82FA80" w14:textId="77777777" w:rsidR="00DE0B6C" w:rsidRDefault="00DE0B6C" w:rsidP="003B338A">
      <w:pPr>
        <w:pStyle w:val="a7"/>
        <w:numPr>
          <w:ilvl w:val="0"/>
          <w:numId w:val="48"/>
        </w:numPr>
      </w:pPr>
      <w:r>
        <w:t>Добавлены события «Задержано на таможне» (2409),</w:t>
      </w:r>
      <w:r w:rsidRPr="00E71B38">
        <w:t xml:space="preserve"> ​«Другие проблемы при доставке» (</w:t>
      </w:r>
      <w:r>
        <w:t>2410)</w:t>
      </w:r>
    </w:p>
    <w:p w14:paraId="51D0C150" w14:textId="77777777" w:rsidR="00E71B38" w:rsidRPr="00DE0B6C" w:rsidRDefault="00E71B38" w:rsidP="003B338A">
      <w:pPr>
        <w:pStyle w:val="a7"/>
        <w:numPr>
          <w:ilvl w:val="0"/>
          <w:numId w:val="48"/>
        </w:numPr>
      </w:pPr>
      <w:r>
        <w:t>Добав</w:t>
      </w:r>
      <w:r w:rsidR="00B30C1A">
        <w:t>л</w:t>
      </w:r>
      <w:r>
        <w:t xml:space="preserve">ен новый метод </w:t>
      </w:r>
      <w:r>
        <w:rPr>
          <w:rFonts w:ascii="Arial" w:hAnsi="Arial" w:cs="Arial"/>
          <w:color w:val="000000"/>
          <w:sz w:val="20"/>
          <w:szCs w:val="20"/>
          <w:lang w:val="en-US"/>
        </w:rPr>
        <w:t>getPossibleExtraService</w:t>
      </w:r>
      <w:r>
        <w:rPr>
          <w:rFonts w:ascii="Arial" w:hAnsi="Arial" w:cs="Arial"/>
          <w:color w:val="000000"/>
          <w:sz w:val="20"/>
          <w:szCs w:val="20"/>
        </w:rPr>
        <w:t xml:space="preserve"> получение списка возможных услуг.</w:t>
      </w:r>
    </w:p>
    <w:p w14:paraId="5094F879" w14:textId="77777777" w:rsidR="00DE0B6C" w:rsidRDefault="00DE0B6C" w:rsidP="003B338A">
      <w:pPr>
        <w:pStyle w:val="a7"/>
        <w:numPr>
          <w:ilvl w:val="0"/>
          <w:numId w:val="48"/>
        </w:numPr>
      </w:pPr>
      <w:r w:rsidRPr="008E3EC3">
        <w:t>Исправлены ошибки в документации</w:t>
      </w:r>
    </w:p>
    <w:p w14:paraId="7E0D0EB3" w14:textId="77777777" w:rsidR="00452D9C" w:rsidRPr="004D5598" w:rsidRDefault="00452D9C" w:rsidP="00452D9C">
      <w:pPr>
        <w:rPr>
          <w:b/>
          <w:lang w:val="en-US"/>
        </w:rPr>
      </w:pPr>
      <w:r w:rsidRPr="00423CED">
        <w:rPr>
          <w:b/>
        </w:rPr>
        <w:t>Версия 1.2</w:t>
      </w:r>
      <w:r>
        <w:rPr>
          <w:b/>
        </w:rPr>
        <w:t>4</w:t>
      </w:r>
    </w:p>
    <w:p w14:paraId="55F9D393" w14:textId="77777777" w:rsidR="00452D9C" w:rsidRDefault="00452D9C" w:rsidP="003B338A">
      <w:pPr>
        <w:pStyle w:val="a7"/>
        <w:numPr>
          <w:ilvl w:val="0"/>
          <w:numId w:val="48"/>
        </w:numPr>
      </w:pPr>
      <w:r>
        <w:t>В</w:t>
      </w:r>
      <w:r w:rsidRPr="00A724C1">
        <w:t xml:space="preserve"> </w:t>
      </w:r>
      <w:r>
        <w:t>м</w:t>
      </w:r>
      <w:r w:rsidRPr="00E56DE4">
        <w:t>етод</w:t>
      </w:r>
      <w:r w:rsidRPr="00A724C1">
        <w:t xml:space="preserve"> </w:t>
      </w:r>
      <w:r w:rsidRPr="00A724C1">
        <w:rPr>
          <w:lang w:val="en-US"/>
        </w:rPr>
        <w:t>getEvents</w:t>
      </w:r>
      <w:r w:rsidRPr="00A724C1">
        <w:t xml:space="preserve"> </w:t>
      </w:r>
      <w:r w:rsidRPr="00E71B38">
        <w:t>д</w:t>
      </w:r>
      <w:r>
        <w:t>обавлены</w:t>
      </w:r>
      <w:r w:rsidRPr="00A724C1">
        <w:t xml:space="preserve"> </w:t>
      </w:r>
      <w:r>
        <w:t>параметры</w:t>
      </w:r>
      <w:r w:rsidRPr="00A724C1">
        <w:t xml:space="preserve">: </w:t>
      </w:r>
      <w:r>
        <w:t>Плательщик</w:t>
      </w:r>
      <w:r w:rsidRPr="00A724C1">
        <w:t xml:space="preserve">- </w:t>
      </w:r>
      <w:r w:rsidRPr="00A724C1">
        <w:rPr>
          <w:lang w:val="en-US"/>
        </w:rPr>
        <w:t>Payer</w:t>
      </w:r>
      <w:r w:rsidRPr="00A724C1">
        <w:t xml:space="preserve">, </w:t>
      </w:r>
      <w:r>
        <w:t>метод</w:t>
      </w:r>
      <w:r w:rsidRPr="00A724C1">
        <w:t xml:space="preserve"> </w:t>
      </w:r>
      <w:r>
        <w:t>оплаты</w:t>
      </w:r>
      <w:r w:rsidRPr="00A724C1">
        <w:t xml:space="preserve">- </w:t>
      </w:r>
      <w:r w:rsidRPr="00A724C1">
        <w:rPr>
          <w:lang w:val="en-US"/>
        </w:rPr>
        <w:t>Paymethod</w:t>
      </w:r>
      <w:r w:rsidRPr="00A724C1">
        <w:t xml:space="preserve"> </w:t>
      </w:r>
      <w:r>
        <w:t xml:space="preserve">для события </w:t>
      </w:r>
      <w:r w:rsidRPr="00A724C1">
        <w:t>2602 "Выставлен счет"</w:t>
      </w:r>
    </w:p>
    <w:p w14:paraId="6C3693A1" w14:textId="77777777" w:rsidR="0061020B" w:rsidRPr="00DC569A" w:rsidRDefault="0061020B" w:rsidP="003B338A">
      <w:pPr>
        <w:pStyle w:val="a7"/>
        <w:numPr>
          <w:ilvl w:val="0"/>
          <w:numId w:val="48"/>
        </w:numPr>
        <w:rPr>
          <w:lang w:bidi="en-US"/>
        </w:rPr>
      </w:pPr>
      <w:r>
        <w:rPr>
          <w:lang w:bidi="en-US"/>
        </w:rPr>
        <w:t xml:space="preserve">Для </w:t>
      </w:r>
      <w:r w:rsidR="004D4A3C">
        <w:rPr>
          <w:lang w:bidi="en-US"/>
        </w:rPr>
        <w:t xml:space="preserve">событий </w:t>
      </w:r>
      <w:r w:rsidR="004D4A3C" w:rsidRPr="00DC569A">
        <w:rPr>
          <w:lang w:bidi="en-US"/>
        </w:rPr>
        <w:t>3304</w:t>
      </w:r>
      <w:r w:rsidRPr="00DC569A">
        <w:rPr>
          <w:lang w:bidi="en-US"/>
        </w:rPr>
        <w:t xml:space="preserve"> «Заказ доставлен до двери» и 3305 «Заказ выдан на ПВЗ»</w:t>
      </w:r>
      <w:r>
        <w:rPr>
          <w:lang w:bidi="en-US"/>
        </w:rPr>
        <w:t xml:space="preserve"> добавлена возможность получение информации по частичной доставке.</w:t>
      </w:r>
    </w:p>
    <w:p w14:paraId="04CA708B" w14:textId="77777777" w:rsidR="00452D9C" w:rsidRDefault="00452D9C" w:rsidP="003B338A">
      <w:pPr>
        <w:pStyle w:val="a7"/>
        <w:numPr>
          <w:ilvl w:val="0"/>
          <w:numId w:val="48"/>
        </w:numPr>
      </w:pPr>
      <w:r w:rsidRPr="008E3EC3">
        <w:t>Исправлены ошибки в документации</w:t>
      </w:r>
    </w:p>
    <w:p w14:paraId="654C2B15" w14:textId="77777777" w:rsidR="00443AE8" w:rsidRDefault="00443AE8" w:rsidP="003B338A">
      <w:pPr>
        <w:pStyle w:val="a7"/>
        <w:numPr>
          <w:ilvl w:val="0"/>
          <w:numId w:val="48"/>
        </w:numPr>
      </w:pPr>
      <w:r>
        <w:t>Добавлена опция КГТ</w:t>
      </w:r>
    </w:p>
    <w:p w14:paraId="361DB360" w14:textId="77777777" w:rsidR="0014524A" w:rsidRPr="004D5598" w:rsidRDefault="0014524A" w:rsidP="0014524A">
      <w:pPr>
        <w:rPr>
          <w:b/>
          <w:lang w:val="en-US"/>
        </w:rPr>
      </w:pPr>
      <w:r w:rsidRPr="00423CED">
        <w:rPr>
          <w:b/>
        </w:rPr>
        <w:t>Версия 1.2</w:t>
      </w:r>
      <w:r>
        <w:rPr>
          <w:b/>
        </w:rPr>
        <w:t>5</w:t>
      </w:r>
    </w:p>
    <w:p w14:paraId="2C772F2F" w14:textId="77777777" w:rsidR="0014524A" w:rsidRDefault="0014524A" w:rsidP="003B338A">
      <w:pPr>
        <w:pStyle w:val="a7"/>
        <w:numPr>
          <w:ilvl w:val="0"/>
          <w:numId w:val="48"/>
        </w:numPr>
      </w:pPr>
      <w:r>
        <w:t xml:space="preserve">В </w:t>
      </w:r>
      <w:r w:rsidRPr="0014524A">
        <w:t xml:space="preserve">WS </w:t>
      </w:r>
      <w:r>
        <w:t xml:space="preserve">создание заказа, появился новый метод </w:t>
      </w:r>
      <w:r w:rsidRPr="0014524A">
        <w:t>changeUnitLoad</w:t>
      </w:r>
      <w:r>
        <w:t xml:space="preserve"> –делать изменение во вложении по заказу.</w:t>
      </w:r>
    </w:p>
    <w:p w14:paraId="7359F896" w14:textId="77777777" w:rsidR="00B30C1A" w:rsidRDefault="00B30C1A" w:rsidP="003B338A">
      <w:pPr>
        <w:pStyle w:val="a7"/>
        <w:numPr>
          <w:ilvl w:val="0"/>
          <w:numId w:val="48"/>
        </w:numPr>
      </w:pPr>
      <w:r>
        <w:t>В</w:t>
      </w:r>
      <w:r w:rsidRPr="00B30C1A">
        <w:t xml:space="preserve"> </w:t>
      </w:r>
      <w:r>
        <w:t>м</w:t>
      </w:r>
      <w:r w:rsidRPr="00E56DE4">
        <w:t>етод</w:t>
      </w:r>
      <w:r w:rsidRPr="00B30C1A">
        <w:t xml:space="preserve"> </w:t>
      </w:r>
      <w:r w:rsidRPr="004D5598">
        <w:rPr>
          <w:rFonts w:ascii="Arial" w:hAnsi="Arial" w:cs="Arial"/>
          <w:sz w:val="20"/>
          <w:szCs w:val="20"/>
          <w:lang w:val="en-US"/>
        </w:rPr>
        <w:t>getEvents</w:t>
      </w:r>
      <w:r w:rsidRPr="00B30C1A">
        <w:rPr>
          <w:rFonts w:ascii="Arial" w:hAnsi="Arial" w:cs="Arial"/>
          <w:sz w:val="20"/>
          <w:szCs w:val="20"/>
        </w:rPr>
        <w:t xml:space="preserve"> </w:t>
      </w:r>
      <w:r>
        <w:rPr>
          <w:rFonts w:ascii="Arial" w:hAnsi="Arial" w:cs="Arial"/>
          <w:sz w:val="20"/>
          <w:szCs w:val="20"/>
        </w:rPr>
        <w:t>д</w:t>
      </w:r>
      <w:r>
        <w:t>обавле</w:t>
      </w:r>
      <w:r w:rsidR="00E14C21">
        <w:t>н новый статус 3</w:t>
      </w:r>
      <w:r w:rsidR="00E14C21" w:rsidRPr="006044E7">
        <w:t>2</w:t>
      </w:r>
      <w:r>
        <w:t>06</w:t>
      </w:r>
    </w:p>
    <w:p w14:paraId="5DA27C84" w14:textId="77777777" w:rsidR="00423CED" w:rsidRDefault="00423CED" w:rsidP="00423CED"/>
    <w:p w14:paraId="3D8FAEB1" w14:textId="77777777" w:rsidR="00283609" w:rsidRPr="00283609" w:rsidRDefault="00283609" w:rsidP="00283609">
      <w:pPr>
        <w:rPr>
          <w:b/>
          <w:lang w:val="en-US"/>
        </w:rPr>
      </w:pPr>
      <w:r w:rsidRPr="00423CED">
        <w:rPr>
          <w:b/>
        </w:rPr>
        <w:t>Версия 1.2</w:t>
      </w:r>
      <w:r>
        <w:rPr>
          <w:b/>
          <w:lang w:val="en-US"/>
        </w:rPr>
        <w:t>6</w:t>
      </w:r>
    </w:p>
    <w:p w14:paraId="4C2D94DE" w14:textId="77777777" w:rsidR="00283609" w:rsidRDefault="00283609" w:rsidP="003B338A">
      <w:pPr>
        <w:pStyle w:val="a7"/>
        <w:numPr>
          <w:ilvl w:val="0"/>
          <w:numId w:val="48"/>
        </w:numPr>
      </w:pPr>
      <w:r>
        <w:t>Исправлены ошибки</w:t>
      </w:r>
    </w:p>
    <w:p w14:paraId="0BB4D6F4" w14:textId="77777777" w:rsidR="00DE0B6C" w:rsidRDefault="00D06452" w:rsidP="003B338A">
      <w:pPr>
        <w:pStyle w:val="a7"/>
        <w:numPr>
          <w:ilvl w:val="0"/>
          <w:numId w:val="48"/>
        </w:numPr>
      </w:pPr>
      <w:r>
        <w:t xml:space="preserve">Добавлен новый метод </w:t>
      </w:r>
      <w:r w:rsidRPr="00D06452">
        <w:t>getTrakingOrderLink</w:t>
      </w:r>
      <w:r>
        <w:t xml:space="preserve"> (</w:t>
      </w:r>
      <w:r w:rsidRPr="00202641">
        <w:t>получение короткой ссылки для отслеживани</w:t>
      </w:r>
      <w:r w:rsidR="004D4A3C">
        <w:t>я</w:t>
      </w:r>
      <w:r w:rsidRPr="00202641">
        <w:t xml:space="preserve"> </w:t>
      </w:r>
      <w:r w:rsidRPr="00D06452">
        <w:t>заказа на сайте</w:t>
      </w:r>
      <w:r>
        <w:t>)</w:t>
      </w:r>
    </w:p>
    <w:p w14:paraId="33A6FB00" w14:textId="77777777" w:rsidR="000B2F9E" w:rsidRPr="00DE0B6C" w:rsidRDefault="000B2F9E" w:rsidP="003B338A">
      <w:pPr>
        <w:pStyle w:val="a7"/>
        <w:numPr>
          <w:ilvl w:val="0"/>
          <w:numId w:val="48"/>
        </w:numPr>
      </w:pPr>
      <w:r>
        <w:t xml:space="preserve">Добавлен новый параметр в блок </w:t>
      </w:r>
      <w:r w:rsidRPr="000B2F9E">
        <w:rPr>
          <w:lang w:val="en-US"/>
        </w:rPr>
        <w:t>unitLoad</w:t>
      </w:r>
      <w:r w:rsidRPr="000B2F9E">
        <w:t xml:space="preserve">, client_code- </w:t>
      </w:r>
      <w:r w:rsidR="002F73EF" w:rsidRPr="002F73EF">
        <w:t>идентификатор вложения в учетной системе клиента</w:t>
      </w:r>
      <w:r>
        <w:t>.</w:t>
      </w:r>
    </w:p>
    <w:p w14:paraId="27F7F6DC" w14:textId="77777777" w:rsidR="002F6685" w:rsidRDefault="00BA2F72" w:rsidP="003B338A">
      <w:pPr>
        <w:pStyle w:val="a7"/>
        <w:numPr>
          <w:ilvl w:val="0"/>
          <w:numId w:val="48"/>
        </w:numPr>
      </w:pPr>
      <w:r>
        <w:t>Добавлен</w:t>
      </w:r>
      <w:r w:rsidRPr="00202641">
        <w:t xml:space="preserve"> </w:t>
      </w:r>
      <w:r>
        <w:t>новый</w:t>
      </w:r>
      <w:r w:rsidRPr="00202641">
        <w:t xml:space="preserve"> </w:t>
      </w:r>
      <w:r>
        <w:t>блок</w:t>
      </w:r>
      <w:r w:rsidRPr="00202641">
        <w:t xml:space="preserve"> </w:t>
      </w:r>
      <w:r>
        <w:t>в</w:t>
      </w:r>
      <w:r w:rsidRPr="00202641">
        <w:t xml:space="preserve"> </w:t>
      </w:r>
      <w:r w:rsidR="001A0783">
        <w:rPr>
          <w:lang w:val="en-US"/>
        </w:rPr>
        <w:t>c</w:t>
      </w:r>
      <w:r w:rsidRPr="00202641">
        <w:rPr>
          <w:lang w:val="en-US"/>
        </w:rPr>
        <w:t>reateOrder</w:t>
      </w:r>
      <w:r w:rsidRPr="00202641">
        <w:t xml:space="preserve">, </w:t>
      </w:r>
      <w:r w:rsidRPr="00202641">
        <w:rPr>
          <w:lang w:val="en-US"/>
        </w:rPr>
        <w:t>returnAddress</w:t>
      </w:r>
      <w:r w:rsidR="00202641" w:rsidRPr="00202641">
        <w:t xml:space="preserve"> </w:t>
      </w:r>
      <w:r w:rsidR="00202641">
        <w:t>адрес возврата.</w:t>
      </w:r>
    </w:p>
    <w:p w14:paraId="6EC610D0" w14:textId="2DF5FA86" w:rsidR="008408B6" w:rsidRPr="003A5DA8" w:rsidRDefault="008408B6" w:rsidP="003B338A">
      <w:pPr>
        <w:pStyle w:val="a7"/>
        <w:numPr>
          <w:ilvl w:val="0"/>
          <w:numId w:val="48"/>
        </w:numPr>
      </w:pPr>
      <w:r>
        <w:t xml:space="preserve">В номер статуса 2701 </w:t>
      </w:r>
      <w:r w:rsidR="007F439E">
        <w:t>добавлен</w:t>
      </w:r>
      <w:r>
        <w:t xml:space="preserve"> новый параметр </w:t>
      </w:r>
      <w:r w:rsidRPr="008408B6">
        <w:rPr>
          <w:lang w:eastAsia="ru-RU"/>
        </w:rPr>
        <w:t>PaymentWay</w:t>
      </w:r>
      <w:r>
        <w:rPr>
          <w:lang w:eastAsia="ru-RU"/>
        </w:rPr>
        <w:t xml:space="preserve"> (Оплата наличными/Оплатой картой)</w:t>
      </w:r>
    </w:p>
    <w:p w14:paraId="3F7FF2EC" w14:textId="77777777" w:rsidR="003A5DA8" w:rsidRDefault="003A5DA8" w:rsidP="003B338A">
      <w:pPr>
        <w:pStyle w:val="a7"/>
        <w:numPr>
          <w:ilvl w:val="0"/>
          <w:numId w:val="48"/>
        </w:numPr>
      </w:pPr>
      <w:r>
        <w:rPr>
          <w:lang w:bidi="en-US"/>
        </w:rPr>
        <w:t xml:space="preserve">Для </w:t>
      </w:r>
      <w:r w:rsidR="004D4A3C">
        <w:rPr>
          <w:lang w:bidi="en-US"/>
        </w:rPr>
        <w:t xml:space="preserve">событий </w:t>
      </w:r>
      <w:r w:rsidR="004D4A3C" w:rsidRPr="00DC569A">
        <w:rPr>
          <w:lang w:bidi="en-US"/>
        </w:rPr>
        <w:t>3304</w:t>
      </w:r>
      <w:r w:rsidRPr="00DC569A">
        <w:rPr>
          <w:lang w:bidi="en-US"/>
        </w:rPr>
        <w:t xml:space="preserve"> «Заказ доставлен до двери» и 3305 «Заказ выдан на ПВЗ»</w:t>
      </w:r>
      <w:r>
        <w:rPr>
          <w:lang w:bidi="en-US"/>
        </w:rPr>
        <w:t xml:space="preserve"> добавлена возможность получение информации </w:t>
      </w:r>
      <w:r w:rsidR="001D6367">
        <w:rPr>
          <w:lang w:bidi="en-US"/>
        </w:rPr>
        <w:t>о причинах отказа клиента от товара (</w:t>
      </w:r>
      <w:r w:rsidR="001D6367">
        <w:rPr>
          <w:lang w:val="en-US" w:bidi="en-US"/>
        </w:rPr>
        <w:t>reject</w:t>
      </w:r>
      <w:r w:rsidR="001D6367" w:rsidRPr="001D6367">
        <w:rPr>
          <w:lang w:bidi="en-US"/>
        </w:rPr>
        <w:t>_</w:t>
      </w:r>
      <w:r w:rsidR="001D6367">
        <w:rPr>
          <w:lang w:val="en-US" w:bidi="en-US"/>
        </w:rPr>
        <w:t>reason</w:t>
      </w:r>
      <w:r w:rsidR="001D6367" w:rsidRPr="001D6367">
        <w:rPr>
          <w:lang w:bidi="en-US"/>
        </w:rPr>
        <w:t>_</w:t>
      </w:r>
      <w:r w:rsidR="001D6367">
        <w:rPr>
          <w:lang w:val="en-US" w:bidi="en-US"/>
        </w:rPr>
        <w:t>name</w:t>
      </w:r>
      <w:r w:rsidR="001D6367">
        <w:rPr>
          <w:lang w:bidi="en-US"/>
        </w:rPr>
        <w:t>)</w:t>
      </w:r>
    </w:p>
    <w:p w14:paraId="2A972F36" w14:textId="77777777" w:rsidR="00B65583" w:rsidRPr="00424E27" w:rsidRDefault="00B65583" w:rsidP="00B65583">
      <w:pPr>
        <w:rPr>
          <w:b/>
        </w:rPr>
      </w:pPr>
      <w:r w:rsidRPr="00424E27">
        <w:rPr>
          <w:b/>
        </w:rPr>
        <w:t>Версия 1.27</w:t>
      </w:r>
    </w:p>
    <w:p w14:paraId="04FAFE8A" w14:textId="77777777" w:rsidR="00B65583" w:rsidRDefault="00B65583" w:rsidP="00B65583">
      <w:pPr>
        <w:pStyle w:val="a7"/>
        <w:numPr>
          <w:ilvl w:val="0"/>
          <w:numId w:val="56"/>
        </w:numPr>
      </w:pPr>
      <w:r>
        <w:lastRenderedPageBreak/>
        <w:t xml:space="preserve">В метод </w:t>
      </w:r>
      <w:r w:rsidR="001A0783">
        <w:rPr>
          <w:lang w:val="en-US"/>
        </w:rPr>
        <w:t>c</w:t>
      </w:r>
      <w:r>
        <w:rPr>
          <w:lang w:val="en-US"/>
        </w:rPr>
        <w:t>reateOrder</w:t>
      </w:r>
      <w:r w:rsidRPr="00B65583">
        <w:t xml:space="preserve"> </w:t>
      </w:r>
      <w:r>
        <w:t xml:space="preserve">в массив параметров </w:t>
      </w:r>
      <w:r w:rsidR="001A0783">
        <w:rPr>
          <w:lang w:val="en-US"/>
        </w:rPr>
        <w:t>u</w:t>
      </w:r>
      <w:r>
        <w:rPr>
          <w:lang w:val="en-US"/>
        </w:rPr>
        <w:t>nitLoad</w:t>
      </w:r>
      <w:r w:rsidRPr="00B65583">
        <w:t xml:space="preserve"> </w:t>
      </w:r>
      <w:r>
        <w:t>добавлены 2 новых</w:t>
      </w:r>
      <w:r w:rsidR="00424E27">
        <w:t xml:space="preserve"> необязательных </w:t>
      </w:r>
      <w:r>
        <w:t>параметра</w:t>
      </w:r>
      <w:r w:rsidR="00424E27">
        <w:t>:</w:t>
      </w:r>
      <w:r>
        <w:t xml:space="preserve"> </w:t>
      </w:r>
      <w:r w:rsidRPr="00B65583">
        <w:rPr>
          <w:lang w:val="en-US"/>
        </w:rPr>
        <w:t>country</w:t>
      </w:r>
      <w:r w:rsidRPr="00B65583">
        <w:t>_</w:t>
      </w:r>
      <w:r w:rsidRPr="00B65583">
        <w:rPr>
          <w:lang w:val="en-US"/>
        </w:rPr>
        <w:t>code</w:t>
      </w:r>
      <w:r w:rsidRPr="00B65583">
        <w:t xml:space="preserve"> (код страны производства товара) и GTD (номер таможенной декларации)</w:t>
      </w:r>
      <w:r>
        <w:t>.</w:t>
      </w:r>
    </w:p>
    <w:p w14:paraId="2C03B865" w14:textId="77777777" w:rsidR="00B65583" w:rsidRPr="00202641" w:rsidRDefault="00B65583" w:rsidP="00B65583">
      <w:pPr>
        <w:pStyle w:val="a7"/>
        <w:numPr>
          <w:ilvl w:val="0"/>
          <w:numId w:val="56"/>
        </w:numPr>
      </w:pPr>
      <w:r>
        <w:t xml:space="preserve">В метод </w:t>
      </w:r>
      <w:r w:rsidR="001A0783">
        <w:rPr>
          <w:lang w:val="en-US"/>
        </w:rPr>
        <w:t>c</w:t>
      </w:r>
      <w:r>
        <w:rPr>
          <w:lang w:val="en-US"/>
        </w:rPr>
        <w:t>hangeUnitLoad</w:t>
      </w:r>
      <w:r w:rsidRPr="00B65583">
        <w:t xml:space="preserve"> </w:t>
      </w:r>
      <w:r>
        <w:t>добавлены</w:t>
      </w:r>
      <w:r w:rsidR="00424E27">
        <w:t xml:space="preserve"> необязательные</w:t>
      </w:r>
      <w:r>
        <w:t xml:space="preserve"> параметры: </w:t>
      </w:r>
      <w:r w:rsidR="00F52C7D">
        <w:rPr>
          <w:rFonts w:ascii="Arial" w:hAnsi="Arial" w:cs="Arial"/>
          <w:sz w:val="20"/>
          <w:lang w:val="en-US"/>
        </w:rPr>
        <w:t>isCompany</w:t>
      </w:r>
      <w:r>
        <w:rPr>
          <w:rFonts w:ascii="Arial" w:hAnsi="Arial" w:cs="Arial"/>
          <w:sz w:val="20"/>
        </w:rPr>
        <w:t xml:space="preserve"> (Признак юридического лица), </w:t>
      </w:r>
      <w:r w:rsidR="00F52C7D">
        <w:rPr>
          <w:rFonts w:ascii="Arial" w:hAnsi="Arial" w:cs="Arial"/>
          <w:sz w:val="20"/>
          <w:lang w:val="en-US"/>
        </w:rPr>
        <w:t>companyName</w:t>
      </w:r>
      <w:r>
        <w:rPr>
          <w:rFonts w:ascii="Arial" w:hAnsi="Arial" w:cs="Arial"/>
          <w:sz w:val="20"/>
        </w:rPr>
        <w:t xml:space="preserve"> (Наименование юридического лица), </w:t>
      </w:r>
      <w:r w:rsidR="00F52C7D">
        <w:rPr>
          <w:rFonts w:ascii="Arial" w:hAnsi="Arial" w:cs="Arial"/>
          <w:sz w:val="20"/>
          <w:lang w:val="en-US"/>
        </w:rPr>
        <w:t>INN</w:t>
      </w:r>
      <w:r>
        <w:rPr>
          <w:rFonts w:ascii="Arial" w:hAnsi="Arial" w:cs="Arial"/>
          <w:sz w:val="20"/>
        </w:rPr>
        <w:t xml:space="preserve"> (ИНН получателя), </w:t>
      </w:r>
      <w:r w:rsidRPr="00B65583">
        <w:rPr>
          <w:lang w:val="en-US"/>
        </w:rPr>
        <w:t>country</w:t>
      </w:r>
      <w:r w:rsidRPr="00B65583">
        <w:t>_</w:t>
      </w:r>
      <w:r w:rsidRPr="00B65583">
        <w:rPr>
          <w:lang w:val="en-US"/>
        </w:rPr>
        <w:t>code</w:t>
      </w:r>
      <w:r w:rsidRPr="00B65583">
        <w:t xml:space="preserve"> (код страны производства товара</w:t>
      </w:r>
      <w:r>
        <w:t xml:space="preserve">), </w:t>
      </w:r>
      <w:r w:rsidRPr="00B65583">
        <w:t>GTD (номер таможенной декларации)</w:t>
      </w:r>
      <w:r>
        <w:t>.</w:t>
      </w:r>
    </w:p>
    <w:p w14:paraId="25C5C060" w14:textId="77777777" w:rsidR="00954377" w:rsidRPr="005E124B" w:rsidRDefault="00954377" w:rsidP="00954377">
      <w:pPr>
        <w:rPr>
          <w:b/>
        </w:rPr>
      </w:pPr>
      <w:r w:rsidRPr="005E124B">
        <w:rPr>
          <w:b/>
        </w:rPr>
        <w:t>Версия 1.28</w:t>
      </w:r>
    </w:p>
    <w:p w14:paraId="2E71F9DE" w14:textId="77777777" w:rsidR="00954377" w:rsidRPr="005E124B" w:rsidRDefault="00954377" w:rsidP="00954377">
      <w:pPr>
        <w:pStyle w:val="a7"/>
        <w:numPr>
          <w:ilvl w:val="0"/>
          <w:numId w:val="56"/>
        </w:numPr>
      </w:pPr>
      <w:r w:rsidRPr="005E124B">
        <w:t xml:space="preserve">Для метода </w:t>
      </w:r>
      <w:r w:rsidR="001A0783">
        <w:rPr>
          <w:lang w:val="en-US"/>
        </w:rPr>
        <w:t>c</w:t>
      </w:r>
      <w:r w:rsidR="001A0783">
        <w:t>reateOrder в массив параметров e</w:t>
      </w:r>
      <w:r w:rsidRPr="005E124B">
        <w:t>xtraParam добавлен</w:t>
      </w:r>
      <w:r w:rsidR="001A0783">
        <w:t xml:space="preserve"> новый необязательный параметр n</w:t>
      </w:r>
      <w:r w:rsidRPr="005E124B">
        <w:t>ame = «is_unique_marking» (требуется уникальная маркировка), ко</w:t>
      </w:r>
      <w:r w:rsidR="001A0783">
        <w:t>торый может принимать значения v</w:t>
      </w:r>
      <w:r w:rsidRPr="005E124B">
        <w:t>alue = «1» - маркировка заявлена, «0» или NULL – не заявлена.</w:t>
      </w:r>
    </w:p>
    <w:p w14:paraId="658B8F11" w14:textId="77777777" w:rsidR="00954377" w:rsidRPr="005E124B" w:rsidRDefault="00954377" w:rsidP="00954377">
      <w:pPr>
        <w:pStyle w:val="a7"/>
        <w:numPr>
          <w:ilvl w:val="0"/>
          <w:numId w:val="56"/>
        </w:numPr>
      </w:pPr>
      <w:r w:rsidRPr="005E124B">
        <w:t>Для метод</w:t>
      </w:r>
      <w:r w:rsidR="001A0783">
        <w:t>а createOrder в массив параметров u</w:t>
      </w:r>
      <w:r w:rsidRPr="005E124B">
        <w:t>nitLoad были добавлены 2 новых необязательных параметра: GTIN (идентификаци</w:t>
      </w:r>
      <w:r w:rsidR="00561A54">
        <w:t>онный номер продукта (GTIN)) и s</w:t>
      </w:r>
      <w:r w:rsidRPr="005E124B">
        <w:t>erial (серийный номер продукта).</w:t>
      </w:r>
    </w:p>
    <w:p w14:paraId="35FC5BB7" w14:textId="77777777" w:rsidR="00954377" w:rsidRPr="005E124B" w:rsidRDefault="00954377" w:rsidP="00954377">
      <w:pPr>
        <w:pStyle w:val="a7"/>
        <w:numPr>
          <w:ilvl w:val="0"/>
          <w:numId w:val="56"/>
        </w:numPr>
      </w:pPr>
      <w:r w:rsidRPr="005E124B">
        <w:t>Для событий 3202 «</w:t>
      </w:r>
      <w:r w:rsidRPr="005E124B">
        <w:rPr>
          <w:lang w:eastAsia="ru-RU"/>
        </w:rPr>
        <w:t>Изменены условия доставки получателем во время доставки</w:t>
      </w:r>
      <w:r w:rsidRPr="005E124B">
        <w:t>», 3203 «</w:t>
      </w:r>
      <w:r w:rsidRPr="005E124B">
        <w:rPr>
          <w:lang w:eastAsia="ru-RU"/>
        </w:rPr>
        <w:t>Изменен</w:t>
      </w:r>
      <w:r w:rsidR="00F9771A">
        <w:rPr>
          <w:lang w:eastAsia="ru-RU"/>
        </w:rPr>
        <w:t>ы условия доставки получателем </w:t>
      </w:r>
      <w:r w:rsidRPr="005E124B">
        <w:rPr>
          <w:lang w:eastAsia="ru-RU"/>
        </w:rPr>
        <w:t>через веб-службу «Управление доставкой»</w:t>
      </w:r>
      <w:r w:rsidRPr="005E124B">
        <w:t>», 3204 «</w:t>
      </w:r>
      <w:r w:rsidRPr="005E124B">
        <w:rPr>
          <w:lang w:eastAsia="ru-RU"/>
        </w:rPr>
        <w:t>Изменены условия доставки получателем  через call-centre</w:t>
      </w:r>
      <w:r w:rsidR="001A0783">
        <w:t>» - добавлен параметр D</w:t>
      </w:r>
      <w:r w:rsidRPr="005E124B">
        <w:t>eliveryAddressCode (</w:t>
      </w:r>
      <w:r w:rsidRPr="005E124B">
        <w:rPr>
          <w:lang w:eastAsia="ru-RU"/>
        </w:rPr>
        <w:t>Адресный код доставки).</w:t>
      </w:r>
    </w:p>
    <w:p w14:paraId="2D573B78" w14:textId="77777777" w:rsidR="0069280C" w:rsidRDefault="0069280C" w:rsidP="0069280C">
      <w:pPr>
        <w:pStyle w:val="a7"/>
        <w:spacing w:after="0"/>
        <w:rPr>
          <w:rFonts w:ascii="Arial" w:hAnsi="Arial" w:cs="Arial"/>
          <w:sz w:val="20"/>
        </w:rPr>
      </w:pPr>
    </w:p>
    <w:p w14:paraId="06914915" w14:textId="77777777" w:rsidR="002D7CDA" w:rsidRPr="00BC0E0F" w:rsidRDefault="002D7CDA" w:rsidP="002D7CDA">
      <w:pPr>
        <w:rPr>
          <w:b/>
        </w:rPr>
      </w:pPr>
      <w:r w:rsidRPr="00BC0E0F">
        <w:rPr>
          <w:b/>
        </w:rPr>
        <w:t>Версия 1.29</w:t>
      </w:r>
    </w:p>
    <w:p w14:paraId="0EAD5FFB" w14:textId="77777777" w:rsidR="002D7CDA" w:rsidRPr="00BC0E0F" w:rsidRDefault="002D7CDA" w:rsidP="002D7CDA">
      <w:pPr>
        <w:pStyle w:val="a7"/>
        <w:numPr>
          <w:ilvl w:val="0"/>
          <w:numId w:val="56"/>
        </w:numPr>
      </w:pPr>
      <w:r w:rsidRPr="00BC0E0F">
        <w:t xml:space="preserve">Для метода </w:t>
      </w:r>
      <w:r w:rsidR="001A0783" w:rsidRPr="00BC0E0F">
        <w:rPr>
          <w:lang w:val="en-US"/>
        </w:rPr>
        <w:t>c</w:t>
      </w:r>
      <w:r w:rsidRPr="00BC0E0F">
        <w:rPr>
          <w:lang w:val="en-US"/>
        </w:rPr>
        <w:t>hangeUnitLoad</w:t>
      </w:r>
      <w:r w:rsidRPr="00BC0E0F">
        <w:t xml:space="preserve"> в массив параметров </w:t>
      </w:r>
      <w:r w:rsidRPr="00BC0E0F">
        <w:rPr>
          <w:lang w:val="en-US"/>
        </w:rPr>
        <w:t>Order</w:t>
      </w:r>
      <w:r w:rsidRPr="00BC0E0F">
        <w:t xml:space="preserve"> добавлен новый необязательный параметр «is_unique_marking» (требуется уникальная маркировка), который может принимать значения «</w:t>
      </w:r>
      <w:r w:rsidRPr="00BC0E0F">
        <w:rPr>
          <w:lang w:val="en-US"/>
        </w:rPr>
        <w:t>true</w:t>
      </w:r>
      <w:r w:rsidRPr="00BC0E0F">
        <w:t>» - маркировка заявлена, «</w:t>
      </w:r>
      <w:r w:rsidRPr="00BC0E0F">
        <w:rPr>
          <w:lang w:val="en-US"/>
        </w:rPr>
        <w:t>false</w:t>
      </w:r>
      <w:r w:rsidRPr="00BC0E0F">
        <w:t>» или NULL – не заявлена.</w:t>
      </w:r>
    </w:p>
    <w:p w14:paraId="2C47E040" w14:textId="77777777" w:rsidR="002D7CDA" w:rsidRPr="00BC0E0F" w:rsidRDefault="002D7CDA" w:rsidP="002D7CDA">
      <w:pPr>
        <w:pStyle w:val="a7"/>
        <w:numPr>
          <w:ilvl w:val="0"/>
          <w:numId w:val="56"/>
        </w:numPr>
      </w:pPr>
      <w:r w:rsidRPr="00BC0E0F">
        <w:t xml:space="preserve">Для метода </w:t>
      </w:r>
      <w:r w:rsidR="001A0783" w:rsidRPr="00BC0E0F">
        <w:rPr>
          <w:lang w:val="en-US"/>
        </w:rPr>
        <w:t>c</w:t>
      </w:r>
      <w:r w:rsidRPr="00BC0E0F">
        <w:rPr>
          <w:lang w:val="en-US"/>
        </w:rPr>
        <w:t>hangeUnitLoad</w:t>
      </w:r>
      <w:r w:rsidRPr="00BC0E0F">
        <w:t xml:space="preserve"> в массив параметров </w:t>
      </w:r>
      <w:r w:rsidR="001A0783" w:rsidRPr="00BC0E0F">
        <w:rPr>
          <w:lang w:val="en-US"/>
        </w:rPr>
        <w:t>u</w:t>
      </w:r>
      <w:r w:rsidRPr="00BC0E0F">
        <w:t xml:space="preserve">nitLoad были добавлены 2 новых необязательных параметра: GTIN (идентификационный номер продукта (GTIN)) и </w:t>
      </w:r>
      <w:r w:rsidR="00374623" w:rsidRPr="00BC0E0F">
        <w:rPr>
          <w:lang w:val="en-US"/>
        </w:rPr>
        <w:t>s</w:t>
      </w:r>
      <w:r w:rsidRPr="00BC0E0F">
        <w:t>erial (серийный номер продукта).</w:t>
      </w:r>
    </w:p>
    <w:p w14:paraId="5C72B657" w14:textId="77777777" w:rsidR="007B70E2" w:rsidRPr="00BC0E0F" w:rsidRDefault="007B70E2" w:rsidP="007B70E2">
      <w:pPr>
        <w:rPr>
          <w:b/>
        </w:rPr>
      </w:pPr>
      <w:r>
        <w:rPr>
          <w:b/>
        </w:rPr>
        <w:t>Версия 1.30</w:t>
      </w:r>
    </w:p>
    <w:p w14:paraId="37C9FF33" w14:textId="77777777" w:rsidR="002D7CDA" w:rsidRDefault="007B70E2" w:rsidP="002535FA">
      <w:pPr>
        <w:pStyle w:val="a7"/>
        <w:numPr>
          <w:ilvl w:val="0"/>
          <w:numId w:val="57"/>
        </w:numPr>
        <w:spacing w:after="0"/>
      </w:pPr>
      <w:r w:rsidRPr="007B70E2">
        <w:t xml:space="preserve">В метод changeUnitload добавлен необязательный параметр «noCheckNpp» (Проверка на ЧСТ или НПП) типа Boolean, позволяющий обойти проверки на ЧСТ и НПП: если «false» или null – проверяем, </w:t>
      </w:r>
      <w:bookmarkStart w:id="3" w:name="_Hlk67409759"/>
      <w:r w:rsidRPr="007B70E2">
        <w:t xml:space="preserve">«true» </w:t>
      </w:r>
      <w:bookmarkEnd w:id="3"/>
      <w:r w:rsidRPr="007B70E2">
        <w:t>- не проверяем.</w:t>
      </w:r>
    </w:p>
    <w:p w14:paraId="5B5007F7" w14:textId="77777777" w:rsidR="009814E6" w:rsidRDefault="009814E6" w:rsidP="0069280C">
      <w:pPr>
        <w:pStyle w:val="a7"/>
        <w:spacing w:after="0"/>
      </w:pPr>
    </w:p>
    <w:p w14:paraId="5692C516" w14:textId="77777777" w:rsidR="005C37FF" w:rsidRPr="005C37FF" w:rsidRDefault="005C37FF" w:rsidP="005C37FF">
      <w:pPr>
        <w:rPr>
          <w:rFonts w:eastAsia="Times New Roman"/>
          <w:b/>
        </w:rPr>
      </w:pPr>
      <w:r w:rsidRPr="005C37FF">
        <w:rPr>
          <w:rFonts w:eastAsia="Times New Roman"/>
          <w:b/>
        </w:rPr>
        <w:t>Версия 1.31</w:t>
      </w:r>
    </w:p>
    <w:p w14:paraId="579FB661" w14:textId="77777777" w:rsidR="005C37FF" w:rsidRPr="005C37FF" w:rsidRDefault="005C37FF" w:rsidP="005C37FF">
      <w:pPr>
        <w:numPr>
          <w:ilvl w:val="0"/>
          <w:numId w:val="56"/>
        </w:numPr>
        <w:spacing w:after="0"/>
        <w:contextualSpacing/>
        <w:rPr>
          <w:rFonts w:eastAsia="Times New Roman"/>
        </w:rPr>
      </w:pPr>
      <w:r w:rsidRPr="005C37FF">
        <w:rPr>
          <w:rFonts w:eastAsia="Times New Roman"/>
        </w:rPr>
        <w:t xml:space="preserve">В метод </w:t>
      </w:r>
      <w:r w:rsidRPr="005C37FF">
        <w:rPr>
          <w:rFonts w:eastAsia="Times New Roman"/>
          <w:lang w:val="en-US"/>
        </w:rPr>
        <w:t>createOrder</w:t>
      </w:r>
      <w:r w:rsidRPr="005C37FF">
        <w:rPr>
          <w:rFonts w:eastAsia="Times New Roman"/>
        </w:rPr>
        <w:t xml:space="preserve"> для сервиса ЧСТ (блок параметров </w:t>
      </w:r>
      <w:r w:rsidRPr="005C37FF">
        <w:rPr>
          <w:rFonts w:eastAsia="Times New Roman"/>
          <w:lang w:val="en-US"/>
        </w:rPr>
        <w:t>extraservice</w:t>
      </w:r>
      <w:r w:rsidRPr="005C37FF">
        <w:rPr>
          <w:rFonts w:eastAsia="Times New Roman"/>
        </w:rPr>
        <w:t>) добавлен новый необязательный параметр «</w:t>
      </w:r>
      <w:r w:rsidRPr="005C37FF">
        <w:rPr>
          <w:rFonts w:eastAsia="Times New Roman"/>
          <w:lang w:val="en-US"/>
        </w:rPr>
        <w:t>check</w:t>
      </w:r>
      <w:r w:rsidRPr="005C37FF">
        <w:rPr>
          <w:rFonts w:eastAsia="Times New Roman"/>
        </w:rPr>
        <w:t>_</w:t>
      </w:r>
      <w:r w:rsidRPr="005C37FF">
        <w:rPr>
          <w:rFonts w:eastAsia="Times New Roman"/>
          <w:lang w:val="en-US"/>
        </w:rPr>
        <w:t>return</w:t>
      </w:r>
      <w:r w:rsidRPr="005C37FF">
        <w:rPr>
          <w:rFonts w:eastAsia="Times New Roman"/>
        </w:rPr>
        <w:t>_</w:t>
      </w:r>
      <w:r w:rsidRPr="005C37FF">
        <w:rPr>
          <w:rFonts w:eastAsia="Times New Roman"/>
          <w:lang w:val="en-US"/>
        </w:rPr>
        <w:t>order</w:t>
      </w:r>
      <w:r w:rsidRPr="005C37FF">
        <w:rPr>
          <w:rFonts w:eastAsia="Times New Roman"/>
        </w:rPr>
        <w:t xml:space="preserve">» (Проверка комплектности возврата), который может принимать значения «1» - заявлена проверка комплектности возвратов, «0» или </w:t>
      </w:r>
      <w:r w:rsidRPr="005C37FF">
        <w:rPr>
          <w:rFonts w:eastAsia="Times New Roman"/>
          <w:lang w:val="en-US"/>
        </w:rPr>
        <w:t>null</w:t>
      </w:r>
      <w:r w:rsidRPr="005C37FF">
        <w:rPr>
          <w:rFonts w:eastAsia="Times New Roman"/>
        </w:rPr>
        <w:t xml:space="preserve"> – не заявлена.</w:t>
      </w:r>
    </w:p>
    <w:p w14:paraId="25249BD4" w14:textId="77777777" w:rsidR="005C37FF" w:rsidRPr="005C37FF" w:rsidRDefault="005C37FF" w:rsidP="005C37FF">
      <w:pPr>
        <w:spacing w:after="0"/>
        <w:ind w:left="720"/>
        <w:contextualSpacing/>
        <w:rPr>
          <w:rFonts w:eastAsia="Times New Roman"/>
        </w:rPr>
      </w:pPr>
    </w:p>
    <w:p w14:paraId="087ADFC6" w14:textId="77777777" w:rsidR="005C37FF" w:rsidRPr="005C37FF" w:rsidRDefault="005C37FF" w:rsidP="005C37FF">
      <w:pPr>
        <w:spacing w:after="0"/>
        <w:rPr>
          <w:rFonts w:eastAsia="Times New Roman"/>
          <w:b/>
        </w:rPr>
      </w:pPr>
      <w:r w:rsidRPr="005C37FF">
        <w:rPr>
          <w:rFonts w:eastAsia="Times New Roman"/>
          <w:b/>
        </w:rPr>
        <w:t>Версия 1.32</w:t>
      </w:r>
    </w:p>
    <w:p w14:paraId="6CE7548B" w14:textId="77777777" w:rsidR="005C37FF" w:rsidRPr="005C37FF" w:rsidRDefault="005C37FF" w:rsidP="005C37FF">
      <w:pPr>
        <w:numPr>
          <w:ilvl w:val="0"/>
          <w:numId w:val="56"/>
        </w:numPr>
        <w:spacing w:after="0"/>
        <w:contextualSpacing/>
        <w:rPr>
          <w:rFonts w:ascii="Arial" w:eastAsia="Times New Roman" w:hAnsi="Arial" w:cs="Arial"/>
          <w:sz w:val="20"/>
        </w:rPr>
      </w:pPr>
      <w:r w:rsidRPr="005C37FF">
        <w:rPr>
          <w:rFonts w:eastAsia="Times New Roman"/>
        </w:rPr>
        <w:t xml:space="preserve">Для метода createOrder в массив параметров unitLoad были добавлены 3 новых необязательных параметра: </w:t>
      </w:r>
      <w:r w:rsidRPr="005C37FF">
        <w:rPr>
          <w:rFonts w:ascii="Arial" w:eastAsia="Times New Roman" w:hAnsi="Arial" w:cs="Arial"/>
          <w:sz w:val="20"/>
          <w:lang w:val="en-US"/>
        </w:rPr>
        <w:t>providerName</w:t>
      </w:r>
      <w:r w:rsidRPr="005C37FF">
        <w:rPr>
          <w:rFonts w:eastAsia="Times New Roman"/>
        </w:rPr>
        <w:t xml:space="preserve"> (</w:t>
      </w:r>
      <w:r w:rsidRPr="005C37FF">
        <w:rPr>
          <w:rFonts w:ascii="Arial" w:eastAsia="Times New Roman" w:hAnsi="Arial" w:cs="Arial"/>
          <w:sz w:val="20"/>
        </w:rPr>
        <w:t>Наименование поставщика</w:t>
      </w:r>
      <w:r w:rsidRPr="005C37FF">
        <w:rPr>
          <w:rFonts w:eastAsia="Times New Roman"/>
        </w:rPr>
        <w:t xml:space="preserve">) и </w:t>
      </w:r>
      <w:r w:rsidRPr="005C37FF">
        <w:rPr>
          <w:rFonts w:ascii="Arial" w:eastAsia="Times New Roman" w:hAnsi="Arial" w:cs="Arial"/>
          <w:sz w:val="20"/>
          <w:lang w:val="en-US"/>
        </w:rPr>
        <w:t>providerInn</w:t>
      </w:r>
      <w:r w:rsidRPr="005C37FF">
        <w:rPr>
          <w:rFonts w:eastAsia="Times New Roman"/>
        </w:rPr>
        <w:t xml:space="preserve"> (</w:t>
      </w:r>
      <w:r w:rsidRPr="005C37FF">
        <w:rPr>
          <w:rFonts w:ascii="Arial" w:eastAsia="Times New Roman" w:hAnsi="Arial" w:cs="Arial"/>
          <w:sz w:val="20"/>
        </w:rPr>
        <w:t>ИНН поставщика</w:t>
      </w:r>
      <w:r w:rsidRPr="005C37FF">
        <w:rPr>
          <w:rFonts w:eastAsia="Times New Roman"/>
        </w:rPr>
        <w:t xml:space="preserve">), </w:t>
      </w:r>
      <w:r w:rsidRPr="005C37FF">
        <w:rPr>
          <w:rFonts w:ascii="Arial" w:eastAsia="Times New Roman" w:hAnsi="Arial" w:cs="Arial"/>
          <w:sz w:val="20"/>
          <w:lang w:val="en-US"/>
        </w:rPr>
        <w:t>providerPhone</w:t>
      </w:r>
      <w:r w:rsidRPr="005C37FF">
        <w:rPr>
          <w:rFonts w:ascii="Arial" w:eastAsia="Times New Roman" w:hAnsi="Arial" w:cs="Arial"/>
          <w:sz w:val="20"/>
        </w:rPr>
        <w:t xml:space="preserve"> (Телефон поставщика). Данные параметры выводятся в чек по каждой позиции.</w:t>
      </w:r>
    </w:p>
    <w:p w14:paraId="01A33962" w14:textId="44313900" w:rsidR="005C37FF" w:rsidRDefault="005C37FF" w:rsidP="005C37FF">
      <w:pPr>
        <w:numPr>
          <w:ilvl w:val="0"/>
          <w:numId w:val="56"/>
        </w:numPr>
        <w:spacing w:after="0"/>
        <w:contextualSpacing/>
        <w:rPr>
          <w:rFonts w:ascii="Arial" w:eastAsia="Times New Roman" w:hAnsi="Arial" w:cs="Arial"/>
          <w:sz w:val="20"/>
        </w:rPr>
      </w:pPr>
      <w:r w:rsidRPr="005C37FF">
        <w:rPr>
          <w:rFonts w:eastAsia="Times New Roman"/>
        </w:rPr>
        <w:lastRenderedPageBreak/>
        <w:t xml:space="preserve">Для метода </w:t>
      </w:r>
      <w:r w:rsidRPr="005C37FF">
        <w:rPr>
          <w:rFonts w:eastAsia="Times New Roman"/>
          <w:lang w:val="en-US"/>
        </w:rPr>
        <w:t>changeUnitLoad</w:t>
      </w:r>
      <w:r w:rsidRPr="005C37FF">
        <w:rPr>
          <w:rFonts w:eastAsia="Times New Roman"/>
        </w:rPr>
        <w:t xml:space="preserve"> в массив параметров </w:t>
      </w:r>
      <w:r w:rsidRPr="005C37FF">
        <w:rPr>
          <w:rFonts w:eastAsia="Times New Roman"/>
          <w:lang w:val="en-US"/>
        </w:rPr>
        <w:t>u</w:t>
      </w:r>
      <w:r w:rsidRPr="005C37FF">
        <w:rPr>
          <w:rFonts w:eastAsia="Times New Roman"/>
        </w:rPr>
        <w:t xml:space="preserve">nitLoad были добавлены 3 новых необязательных параметра: </w:t>
      </w:r>
      <w:r w:rsidRPr="005C37FF">
        <w:rPr>
          <w:rFonts w:ascii="Arial" w:eastAsia="Times New Roman" w:hAnsi="Arial" w:cs="Arial"/>
          <w:sz w:val="20"/>
          <w:lang w:val="en-US"/>
        </w:rPr>
        <w:t>providerName</w:t>
      </w:r>
      <w:r w:rsidRPr="005C37FF">
        <w:rPr>
          <w:rFonts w:eastAsia="Times New Roman"/>
        </w:rPr>
        <w:t xml:space="preserve"> (</w:t>
      </w:r>
      <w:r w:rsidRPr="005C37FF">
        <w:rPr>
          <w:rFonts w:ascii="Arial" w:eastAsia="Times New Roman" w:hAnsi="Arial" w:cs="Arial"/>
          <w:sz w:val="20"/>
        </w:rPr>
        <w:t>Наименование поставщика</w:t>
      </w:r>
      <w:r w:rsidRPr="005C37FF">
        <w:rPr>
          <w:rFonts w:eastAsia="Times New Roman"/>
        </w:rPr>
        <w:t xml:space="preserve">) и </w:t>
      </w:r>
      <w:r w:rsidRPr="005C37FF">
        <w:rPr>
          <w:rFonts w:ascii="Arial" w:eastAsia="Times New Roman" w:hAnsi="Arial" w:cs="Arial"/>
          <w:sz w:val="20"/>
          <w:lang w:val="en-US"/>
        </w:rPr>
        <w:t>providerInn</w:t>
      </w:r>
      <w:r w:rsidRPr="005C37FF">
        <w:rPr>
          <w:rFonts w:eastAsia="Times New Roman"/>
        </w:rPr>
        <w:t xml:space="preserve"> (</w:t>
      </w:r>
      <w:r w:rsidRPr="005C37FF">
        <w:rPr>
          <w:rFonts w:ascii="Arial" w:eastAsia="Times New Roman" w:hAnsi="Arial" w:cs="Arial"/>
          <w:sz w:val="20"/>
        </w:rPr>
        <w:t>ИНН поставщика</w:t>
      </w:r>
      <w:r w:rsidRPr="005C37FF">
        <w:rPr>
          <w:rFonts w:eastAsia="Times New Roman"/>
        </w:rPr>
        <w:t xml:space="preserve">), </w:t>
      </w:r>
      <w:r w:rsidRPr="005C37FF">
        <w:rPr>
          <w:rFonts w:ascii="Arial" w:eastAsia="Times New Roman" w:hAnsi="Arial" w:cs="Arial"/>
          <w:sz w:val="20"/>
          <w:lang w:val="en-US"/>
        </w:rPr>
        <w:t>providerPhone</w:t>
      </w:r>
      <w:r w:rsidRPr="005C37FF">
        <w:rPr>
          <w:rFonts w:ascii="Arial" w:eastAsia="Times New Roman" w:hAnsi="Arial" w:cs="Arial"/>
          <w:sz w:val="20"/>
        </w:rPr>
        <w:t xml:space="preserve"> (Телефон поставщика). Данные параметры выводятся в чек по каждой позиции.</w:t>
      </w:r>
    </w:p>
    <w:p w14:paraId="75050AC6" w14:textId="0369FD44" w:rsidR="00ED0CF6" w:rsidRPr="00ED0CF6" w:rsidRDefault="00ED0CF6" w:rsidP="00ED0CF6">
      <w:pPr>
        <w:spacing w:after="0"/>
        <w:rPr>
          <w:rFonts w:eastAsia="Times New Roman"/>
          <w:b/>
        </w:rPr>
      </w:pPr>
      <w:r w:rsidRPr="005C37FF">
        <w:rPr>
          <w:rFonts w:eastAsia="Times New Roman"/>
          <w:b/>
        </w:rPr>
        <w:t>Версия 1.3</w:t>
      </w:r>
      <w:r>
        <w:rPr>
          <w:rFonts w:eastAsia="Times New Roman"/>
          <w:b/>
        </w:rPr>
        <w:t>3</w:t>
      </w:r>
    </w:p>
    <w:p w14:paraId="2F6493A3" w14:textId="227DB923" w:rsidR="00ED0CF6" w:rsidRPr="00AA589F" w:rsidRDefault="00ED0CF6" w:rsidP="00185DA0">
      <w:pPr>
        <w:spacing w:after="0"/>
        <w:contextualSpacing/>
        <w:rPr>
          <w:rStyle w:val="aff"/>
          <w:rFonts w:ascii="Arial" w:eastAsia="Times New Roman" w:hAnsi="Arial" w:cs="Arial"/>
          <w:b w:val="0"/>
          <w:bCs w:val="0"/>
          <w:sz w:val="20"/>
          <w:szCs w:val="20"/>
        </w:rPr>
      </w:pPr>
      <w:r w:rsidRPr="00ED0CF6">
        <w:rPr>
          <w:rFonts w:ascii="Arial" w:hAnsi="Arial" w:cs="Arial"/>
          <w:sz w:val="20"/>
          <w:szCs w:val="20"/>
          <w:shd w:val="clear" w:color="auto" w:fill="FFFFFF"/>
        </w:rPr>
        <w:t xml:space="preserve">Добавлен </w:t>
      </w:r>
      <w:r w:rsidR="00A92035">
        <w:rPr>
          <w:rFonts w:ascii="Arial" w:hAnsi="Arial" w:cs="Arial"/>
          <w:sz w:val="20"/>
          <w:szCs w:val="20"/>
          <w:shd w:val="clear" w:color="auto" w:fill="FFFFFF"/>
        </w:rPr>
        <w:t>в</w:t>
      </w:r>
      <w:r w:rsidRPr="00ED0CF6">
        <w:rPr>
          <w:rFonts w:ascii="Arial" w:hAnsi="Arial" w:cs="Arial"/>
          <w:sz w:val="20"/>
          <w:szCs w:val="20"/>
          <w:shd w:val="clear" w:color="auto" w:fill="FFFFFF"/>
        </w:rPr>
        <w:t>еб-сервис «Хранилище чеков» (</w:t>
      </w:r>
      <w:r w:rsidRPr="00ED0CF6">
        <w:rPr>
          <w:rStyle w:val="aff"/>
          <w:rFonts w:ascii="Arial" w:hAnsi="Arial" w:cs="Arial"/>
          <w:sz w:val="20"/>
          <w:szCs w:val="20"/>
          <w:shd w:val="clear" w:color="auto" w:fill="FFFFFF"/>
        </w:rPr>
        <w:t>RECEIPTS SERVICE).</w:t>
      </w:r>
    </w:p>
    <w:p w14:paraId="4C343893" w14:textId="6018EB74" w:rsidR="00AA589F" w:rsidRPr="00185DA0" w:rsidRDefault="00AA589F" w:rsidP="00ED0CF6">
      <w:pPr>
        <w:numPr>
          <w:ilvl w:val="0"/>
          <w:numId w:val="56"/>
        </w:numPr>
        <w:spacing w:after="0"/>
        <w:contextualSpacing/>
        <w:rPr>
          <w:rFonts w:ascii="Arial" w:eastAsia="Times New Roman" w:hAnsi="Arial" w:cs="Arial"/>
          <w:sz w:val="20"/>
          <w:szCs w:val="20"/>
        </w:rPr>
      </w:pPr>
      <w:r w:rsidRPr="00185DA0">
        <w:rPr>
          <w:rStyle w:val="aff"/>
          <w:rFonts w:ascii="Arial" w:hAnsi="Arial" w:cs="Arial"/>
          <w:b w:val="0"/>
          <w:bCs w:val="0"/>
          <w:sz w:val="20"/>
          <w:szCs w:val="20"/>
          <w:shd w:val="clear" w:color="auto" w:fill="FFFFFF"/>
        </w:rPr>
        <w:t xml:space="preserve">Метод </w:t>
      </w:r>
      <w:r w:rsidRPr="00185DA0">
        <w:rPr>
          <w:rFonts w:ascii="Arial" w:hAnsi="Arial" w:cs="Arial"/>
          <w:sz w:val="20"/>
          <w:szCs w:val="20"/>
          <w:shd w:val="clear" w:color="auto" w:fill="FFFFFF"/>
        </w:rPr>
        <w:t>authorization</w:t>
      </w:r>
    </w:p>
    <w:p w14:paraId="370DACAA" w14:textId="1C00F023" w:rsidR="00AA589F" w:rsidRPr="00185DA0" w:rsidRDefault="00AA589F" w:rsidP="00ED0CF6">
      <w:pPr>
        <w:numPr>
          <w:ilvl w:val="0"/>
          <w:numId w:val="56"/>
        </w:numPr>
        <w:spacing w:after="0"/>
        <w:contextualSpacing/>
        <w:rPr>
          <w:rFonts w:ascii="Arial" w:eastAsia="Times New Roman" w:hAnsi="Arial" w:cs="Arial"/>
          <w:sz w:val="20"/>
          <w:szCs w:val="20"/>
        </w:rPr>
      </w:pPr>
      <w:r w:rsidRPr="00185DA0">
        <w:rPr>
          <w:rFonts w:ascii="Arial" w:hAnsi="Arial" w:cs="Arial"/>
          <w:sz w:val="20"/>
          <w:szCs w:val="20"/>
          <w:shd w:val="clear" w:color="auto" w:fill="FFFFFF"/>
        </w:rPr>
        <w:t xml:space="preserve">Метод </w:t>
      </w:r>
      <w:r w:rsidRPr="00185DA0">
        <w:rPr>
          <w:rFonts w:ascii="Arial" w:hAnsi="Arial" w:cs="Arial"/>
          <w:sz w:val="20"/>
          <w:szCs w:val="20"/>
        </w:rPr>
        <w:t>quantity</w:t>
      </w:r>
    </w:p>
    <w:p w14:paraId="6B091DB1" w14:textId="4EC3466B" w:rsidR="00AA589F" w:rsidRPr="00185DA0" w:rsidRDefault="00AA589F" w:rsidP="00ED0CF6">
      <w:pPr>
        <w:numPr>
          <w:ilvl w:val="0"/>
          <w:numId w:val="56"/>
        </w:numPr>
        <w:spacing w:after="0"/>
        <w:contextualSpacing/>
        <w:rPr>
          <w:rFonts w:ascii="Arial" w:eastAsia="Times New Roman" w:hAnsi="Arial" w:cs="Arial"/>
          <w:sz w:val="20"/>
          <w:szCs w:val="20"/>
        </w:rPr>
      </w:pPr>
      <w:r w:rsidRPr="00185DA0">
        <w:rPr>
          <w:rFonts w:ascii="Arial" w:hAnsi="Arial" w:cs="Arial"/>
          <w:sz w:val="20"/>
          <w:szCs w:val="20"/>
          <w:shd w:val="clear" w:color="auto" w:fill="FFFFFF"/>
        </w:rPr>
        <w:t xml:space="preserve">Метод </w:t>
      </w:r>
      <w:r w:rsidRPr="00185DA0">
        <w:rPr>
          <w:rFonts w:ascii="Arial" w:hAnsi="Arial" w:cs="Arial"/>
          <w:sz w:val="20"/>
          <w:szCs w:val="20"/>
        </w:rPr>
        <w:t>request</w:t>
      </w:r>
    </w:p>
    <w:p w14:paraId="34716970" w14:textId="4A95341B" w:rsidR="00AA589F" w:rsidRPr="00185DA0" w:rsidRDefault="00AA589F" w:rsidP="00ED0CF6">
      <w:pPr>
        <w:numPr>
          <w:ilvl w:val="0"/>
          <w:numId w:val="56"/>
        </w:numPr>
        <w:spacing w:after="0"/>
        <w:contextualSpacing/>
        <w:rPr>
          <w:rFonts w:ascii="Arial" w:eastAsia="Times New Roman" w:hAnsi="Arial" w:cs="Arial"/>
          <w:sz w:val="20"/>
          <w:szCs w:val="20"/>
        </w:rPr>
      </w:pPr>
      <w:r w:rsidRPr="00185DA0">
        <w:rPr>
          <w:rFonts w:ascii="Arial" w:eastAsia="Times New Roman" w:hAnsi="Arial" w:cs="Arial"/>
          <w:sz w:val="20"/>
          <w:szCs w:val="20"/>
        </w:rPr>
        <w:t xml:space="preserve">Метод </w:t>
      </w:r>
      <w:r w:rsidRPr="00185DA0">
        <w:rPr>
          <w:rFonts w:ascii="Arial" w:hAnsi="Arial" w:cs="Arial"/>
          <w:sz w:val="20"/>
          <w:szCs w:val="20"/>
        </w:rPr>
        <w:t>confirm</w:t>
      </w:r>
    </w:p>
    <w:p w14:paraId="58FCCF7E" w14:textId="09DEB086" w:rsidR="00AA589F" w:rsidRPr="00185DA0" w:rsidRDefault="00AA589F" w:rsidP="00ED0CF6">
      <w:pPr>
        <w:numPr>
          <w:ilvl w:val="0"/>
          <w:numId w:val="56"/>
        </w:numPr>
        <w:spacing w:after="0"/>
        <w:contextualSpacing/>
        <w:rPr>
          <w:rFonts w:ascii="Arial" w:eastAsia="Times New Roman" w:hAnsi="Arial" w:cs="Arial"/>
          <w:sz w:val="20"/>
          <w:szCs w:val="20"/>
        </w:rPr>
      </w:pPr>
      <w:r w:rsidRPr="00185DA0">
        <w:rPr>
          <w:rFonts w:ascii="Arial" w:eastAsia="Times New Roman" w:hAnsi="Arial" w:cs="Arial"/>
          <w:sz w:val="20"/>
          <w:szCs w:val="20"/>
        </w:rPr>
        <w:t xml:space="preserve">Метод </w:t>
      </w:r>
      <w:r w:rsidRPr="00185DA0">
        <w:rPr>
          <w:rFonts w:ascii="Arial" w:hAnsi="Arial" w:cs="Arial"/>
          <w:sz w:val="20"/>
          <w:szCs w:val="20"/>
        </w:rPr>
        <w:t>range</w:t>
      </w:r>
    </w:p>
    <w:p w14:paraId="3F26B143" w14:textId="559F24B8" w:rsidR="00AA589F" w:rsidRPr="00065B46" w:rsidRDefault="00AA589F" w:rsidP="00ED0CF6">
      <w:pPr>
        <w:numPr>
          <w:ilvl w:val="0"/>
          <w:numId w:val="56"/>
        </w:numPr>
        <w:spacing w:after="0"/>
        <w:contextualSpacing/>
        <w:rPr>
          <w:rFonts w:ascii="Arial" w:eastAsia="Times New Roman" w:hAnsi="Arial" w:cs="Arial"/>
          <w:sz w:val="20"/>
          <w:szCs w:val="20"/>
        </w:rPr>
      </w:pPr>
      <w:r w:rsidRPr="00185DA0">
        <w:rPr>
          <w:rFonts w:ascii="Arial" w:hAnsi="Arial" w:cs="Arial"/>
          <w:sz w:val="20"/>
          <w:szCs w:val="20"/>
        </w:rPr>
        <w:t xml:space="preserve">Метод </w:t>
      </w:r>
      <w:r w:rsidR="00185DA0" w:rsidRPr="00185DA0">
        <w:rPr>
          <w:rFonts w:ascii="Arial" w:hAnsi="Arial" w:cs="Arial"/>
          <w:sz w:val="20"/>
          <w:szCs w:val="20"/>
        </w:rPr>
        <w:t>request-by-ids</w:t>
      </w:r>
    </w:p>
    <w:p w14:paraId="10B55997" w14:textId="4C1F67C3" w:rsidR="00065B46" w:rsidRPr="00065B46" w:rsidRDefault="00065B46" w:rsidP="00065B46">
      <w:pPr>
        <w:spacing w:after="0"/>
        <w:rPr>
          <w:rFonts w:eastAsia="Times New Roman"/>
          <w:b/>
        </w:rPr>
      </w:pPr>
      <w:r w:rsidRPr="00065B46">
        <w:rPr>
          <w:rFonts w:eastAsia="Times New Roman"/>
          <w:b/>
        </w:rPr>
        <w:t>Версия 1.3</w:t>
      </w:r>
      <w:r>
        <w:rPr>
          <w:rFonts w:eastAsia="Times New Roman"/>
          <w:b/>
        </w:rPr>
        <w:t>4</w:t>
      </w:r>
    </w:p>
    <w:p w14:paraId="55509D74" w14:textId="2A4B6142" w:rsidR="00065B46" w:rsidRPr="0034770A" w:rsidRDefault="00065B46" w:rsidP="00065B46">
      <w:pPr>
        <w:pStyle w:val="a7"/>
        <w:numPr>
          <w:ilvl w:val="0"/>
          <w:numId w:val="59"/>
        </w:numPr>
        <w:spacing w:after="0"/>
        <w:rPr>
          <w:rFonts w:eastAsia="Times New Roman"/>
          <w:b/>
        </w:rPr>
      </w:pPr>
      <w:r w:rsidRPr="00065B46">
        <w:rPr>
          <w:rFonts w:ascii="Arial" w:hAnsi="Arial" w:cs="Arial"/>
          <w:sz w:val="20"/>
          <w:szCs w:val="20"/>
          <w:shd w:val="clear" w:color="auto" w:fill="FFFFFF"/>
        </w:rPr>
        <w:t>В веб-службу «География» добавлен метод isDeliveryAddressServedForSameDay</w:t>
      </w:r>
    </w:p>
    <w:p w14:paraId="29C2E6A0" w14:textId="28638550" w:rsidR="0034770A" w:rsidRPr="00065B46" w:rsidRDefault="0034770A" w:rsidP="0034770A">
      <w:pPr>
        <w:spacing w:after="0"/>
        <w:rPr>
          <w:rFonts w:eastAsia="Times New Roman"/>
          <w:b/>
        </w:rPr>
      </w:pPr>
      <w:r w:rsidRPr="00065B46">
        <w:rPr>
          <w:rFonts w:eastAsia="Times New Roman"/>
          <w:b/>
        </w:rPr>
        <w:t>Версия 1.3</w:t>
      </w:r>
      <w:r>
        <w:rPr>
          <w:rFonts w:eastAsia="Times New Roman"/>
          <w:b/>
        </w:rPr>
        <w:t>5</w:t>
      </w:r>
    </w:p>
    <w:p w14:paraId="35164376" w14:textId="6F97AC69" w:rsidR="0034770A" w:rsidRPr="0034770A" w:rsidRDefault="0034770A" w:rsidP="0034770A">
      <w:pPr>
        <w:spacing w:after="0"/>
        <w:rPr>
          <w:rFonts w:eastAsia="Times New Roman"/>
          <w:b/>
        </w:rPr>
      </w:pPr>
      <w:r>
        <w:rPr>
          <w:rFonts w:ascii="Arial" w:hAnsi="Arial" w:cs="Arial"/>
          <w:sz w:val="20"/>
          <w:szCs w:val="20"/>
          <w:shd w:val="clear" w:color="auto" w:fill="FFFFFF"/>
        </w:rPr>
        <w:t xml:space="preserve">   </w:t>
      </w:r>
      <w:r w:rsidRPr="0034770A">
        <w:rPr>
          <w:rFonts w:ascii="Arial" w:hAnsi="Arial" w:cs="Arial"/>
          <w:sz w:val="20"/>
          <w:szCs w:val="20"/>
          <w:shd w:val="clear" w:color="auto" w:fill="FFFFFF"/>
        </w:rPr>
        <w:t>В ответ метода getParcelShops в тег &lt;schedule&gt; добавлены способы оплат при самопривозе и самовывозе в &lt;operation&gt;:</w:t>
      </w:r>
    </w:p>
    <w:p w14:paraId="1149E809" w14:textId="6C4511B8" w:rsidR="0034770A" w:rsidRPr="0034770A" w:rsidRDefault="00DF0AD5" w:rsidP="0034770A">
      <w:pPr>
        <w:pStyle w:val="af1"/>
        <w:numPr>
          <w:ilvl w:val="0"/>
          <w:numId w:val="62"/>
        </w:numPr>
        <w:shd w:val="clear" w:color="auto" w:fill="FFFFFF"/>
        <w:spacing w:before="150"/>
        <w:rPr>
          <w:rFonts w:ascii="Arial" w:hAnsi="Arial" w:cs="Arial"/>
          <w:sz w:val="20"/>
          <w:szCs w:val="20"/>
        </w:rPr>
      </w:pPr>
      <w:r w:rsidRPr="00DF0AD5">
        <w:rPr>
          <w:rFonts w:ascii="Arial" w:hAnsi="Arial" w:cs="Arial"/>
          <w:color w:val="000000"/>
          <w:sz w:val="20"/>
          <w:szCs w:val="20"/>
          <w:shd w:val="clear" w:color="auto" w:fill="FFFFFF"/>
        </w:rPr>
        <w:t>PaymentSelfDelivery</w:t>
      </w:r>
      <w:r w:rsidRPr="00DF0AD5">
        <w:rPr>
          <w:rFonts w:ascii="Arial" w:hAnsi="Arial" w:cs="Arial"/>
          <w:color w:val="000000"/>
          <w:sz w:val="20"/>
          <w:szCs w:val="20"/>
          <w:shd w:val="clear" w:color="auto" w:fill="FFFFFF"/>
          <w:lang w:val="en-US"/>
        </w:rPr>
        <w:t>Online</w:t>
      </w:r>
      <w:r w:rsidRPr="00DF0AD5">
        <w:rPr>
          <w:rFonts w:ascii="Arial" w:hAnsi="Arial" w:cs="Arial"/>
          <w:color w:val="000000"/>
          <w:sz w:val="20"/>
          <w:szCs w:val="20"/>
          <w:shd w:val="clear" w:color="auto" w:fill="FFFFFF"/>
        </w:rPr>
        <w:t>SBP – оплата онлайн</w:t>
      </w:r>
      <w:r>
        <w:rPr>
          <w:rFonts w:ascii="Arial" w:hAnsi="Arial" w:cs="Arial"/>
          <w:color w:val="000000"/>
          <w:sz w:val="20"/>
          <w:szCs w:val="20"/>
          <w:shd w:val="clear" w:color="auto" w:fill="FFFFFF"/>
        </w:rPr>
        <w:t> через СБП при выдаче посылок</w:t>
      </w:r>
      <w:r w:rsidR="0034770A" w:rsidRPr="0034770A">
        <w:rPr>
          <w:rFonts w:ascii="Arial" w:hAnsi="Arial" w:cs="Arial"/>
          <w:sz w:val="20"/>
          <w:szCs w:val="20"/>
        </w:rPr>
        <w:t>;</w:t>
      </w:r>
    </w:p>
    <w:p w14:paraId="5B57623B" w14:textId="685134A6" w:rsidR="0034770A" w:rsidRPr="0034770A" w:rsidRDefault="0034770A" w:rsidP="0034770A">
      <w:pPr>
        <w:pStyle w:val="af1"/>
        <w:numPr>
          <w:ilvl w:val="0"/>
          <w:numId w:val="62"/>
        </w:numPr>
        <w:shd w:val="clear" w:color="auto" w:fill="FFFFFF"/>
        <w:spacing w:before="150"/>
        <w:rPr>
          <w:rFonts w:ascii="Arial" w:hAnsi="Arial" w:cs="Arial"/>
          <w:sz w:val="20"/>
          <w:szCs w:val="20"/>
        </w:rPr>
      </w:pPr>
      <w:r w:rsidRPr="0034770A">
        <w:rPr>
          <w:rFonts w:ascii="Arial" w:hAnsi="Arial" w:cs="Arial"/>
          <w:sz w:val="20"/>
          <w:szCs w:val="20"/>
        </w:rPr>
        <w:t xml:space="preserve">PaymentSelfPickupOnline – оплата онлайн для </w:t>
      </w:r>
      <w:r w:rsidR="00051DFE">
        <w:rPr>
          <w:rFonts w:ascii="Arial" w:hAnsi="Arial" w:cs="Arial"/>
          <w:sz w:val="20"/>
          <w:szCs w:val="20"/>
        </w:rPr>
        <w:t>самопривозных</w:t>
      </w:r>
      <w:r w:rsidRPr="0034770A">
        <w:rPr>
          <w:rFonts w:ascii="Arial" w:hAnsi="Arial" w:cs="Arial"/>
          <w:sz w:val="20"/>
          <w:szCs w:val="20"/>
        </w:rPr>
        <w:t xml:space="preserve"> заказов;</w:t>
      </w:r>
    </w:p>
    <w:p w14:paraId="42605DC8" w14:textId="017DE174" w:rsidR="0034770A" w:rsidRPr="0034770A" w:rsidRDefault="00DF0AD5" w:rsidP="0034770A">
      <w:pPr>
        <w:pStyle w:val="af1"/>
        <w:numPr>
          <w:ilvl w:val="0"/>
          <w:numId w:val="62"/>
        </w:numPr>
        <w:shd w:val="clear" w:color="auto" w:fill="FFFFFF"/>
        <w:spacing w:before="150"/>
        <w:rPr>
          <w:rFonts w:ascii="Arial" w:hAnsi="Arial" w:cs="Arial"/>
          <w:sz w:val="20"/>
          <w:szCs w:val="20"/>
        </w:rPr>
      </w:pPr>
      <w:r w:rsidRPr="00DF0AD5">
        <w:rPr>
          <w:rFonts w:ascii="Arial" w:hAnsi="Arial" w:cs="Arial"/>
          <w:color w:val="000000"/>
          <w:sz w:val="20"/>
          <w:szCs w:val="20"/>
          <w:shd w:val="clear" w:color="auto" w:fill="FFFFFF"/>
        </w:rPr>
        <w:t>PaymentSelfPickup</w:t>
      </w:r>
      <w:r w:rsidRPr="00DF0AD5">
        <w:rPr>
          <w:rFonts w:ascii="Arial" w:hAnsi="Arial" w:cs="Arial"/>
          <w:color w:val="000000"/>
          <w:sz w:val="20"/>
          <w:szCs w:val="20"/>
          <w:shd w:val="clear" w:color="auto" w:fill="FFFFFF"/>
          <w:lang w:val="en-US"/>
        </w:rPr>
        <w:t>Online</w:t>
      </w:r>
      <w:r w:rsidRPr="00DF0AD5">
        <w:rPr>
          <w:rFonts w:ascii="Arial" w:hAnsi="Arial" w:cs="Arial"/>
          <w:color w:val="000000"/>
          <w:sz w:val="20"/>
          <w:szCs w:val="20"/>
          <w:shd w:val="clear" w:color="auto" w:fill="FFFFFF"/>
        </w:rPr>
        <w:t>SBP – оплата онлайн через</w:t>
      </w:r>
      <w:r>
        <w:rPr>
          <w:rFonts w:ascii="Arial" w:hAnsi="Arial" w:cs="Arial"/>
          <w:color w:val="000000"/>
          <w:sz w:val="20"/>
          <w:szCs w:val="20"/>
          <w:shd w:val="clear" w:color="auto" w:fill="FFFFFF"/>
        </w:rPr>
        <w:t xml:space="preserve"> СБП при приеме посылок</w:t>
      </w:r>
      <w:r w:rsidR="0034770A" w:rsidRPr="0034770A">
        <w:rPr>
          <w:rFonts w:ascii="Arial" w:hAnsi="Arial" w:cs="Arial"/>
          <w:sz w:val="20"/>
          <w:szCs w:val="20"/>
        </w:rPr>
        <w:t>;</w:t>
      </w:r>
    </w:p>
    <w:p w14:paraId="05FA8E29" w14:textId="77777777" w:rsidR="0034770A" w:rsidRPr="0034770A" w:rsidRDefault="0034770A" w:rsidP="0034770A">
      <w:pPr>
        <w:pStyle w:val="af1"/>
        <w:numPr>
          <w:ilvl w:val="0"/>
          <w:numId w:val="62"/>
        </w:numPr>
        <w:shd w:val="clear" w:color="auto" w:fill="FFFFFF"/>
        <w:spacing w:before="150"/>
        <w:rPr>
          <w:rFonts w:ascii="Arial" w:hAnsi="Arial" w:cs="Arial"/>
          <w:sz w:val="20"/>
          <w:szCs w:val="20"/>
        </w:rPr>
      </w:pPr>
      <w:r w:rsidRPr="0034770A">
        <w:rPr>
          <w:rFonts w:ascii="Arial" w:hAnsi="Arial" w:cs="Arial"/>
          <w:sz w:val="20"/>
          <w:szCs w:val="20"/>
        </w:rPr>
        <w:t>PaymentSelfDeliveryOnline – оплата онлайн для самопривозных заказов.</w:t>
      </w:r>
    </w:p>
    <w:p w14:paraId="4BD55682" w14:textId="448ECC4A" w:rsidR="006045F0" w:rsidRPr="006045F0" w:rsidRDefault="006045F0" w:rsidP="006045F0">
      <w:pPr>
        <w:spacing w:after="0"/>
        <w:rPr>
          <w:rFonts w:eastAsia="Times New Roman"/>
          <w:b/>
        </w:rPr>
      </w:pPr>
      <w:r w:rsidRPr="006045F0">
        <w:rPr>
          <w:rFonts w:eastAsia="Times New Roman"/>
          <w:b/>
        </w:rPr>
        <w:t>Версия 1.3</w:t>
      </w:r>
      <w:r>
        <w:rPr>
          <w:rFonts w:eastAsia="Times New Roman"/>
          <w:b/>
        </w:rPr>
        <w:t>6</w:t>
      </w:r>
    </w:p>
    <w:p w14:paraId="28DEE384" w14:textId="6AE9BF75" w:rsidR="0034770A" w:rsidRPr="003620C9" w:rsidRDefault="006045F0" w:rsidP="00107529">
      <w:pPr>
        <w:pStyle w:val="a7"/>
        <w:numPr>
          <w:ilvl w:val="0"/>
          <w:numId w:val="62"/>
        </w:numPr>
        <w:spacing w:after="0"/>
        <w:rPr>
          <w:rFonts w:eastAsia="Times New Roman"/>
          <w:b/>
          <w:lang w:val="en-US"/>
        </w:rPr>
      </w:pP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Для</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методов</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lang w:val="en-US"/>
        </w:rPr>
        <w:t>createOrder</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и</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lang w:val="en-US"/>
        </w:rPr>
        <w:t>changeUnitload</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в</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массив</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lang w:val="en-US"/>
        </w:rPr>
        <w:t>unitLoad</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добавлены</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новые</w:t>
      </w:r>
      <w:r w:rsidRPr="003620C9">
        <w:rPr>
          <w:rFonts w:ascii="Arial" w:hAnsi="Arial" w:cs="Arial"/>
          <w:sz w:val="20"/>
          <w:szCs w:val="20"/>
          <w:shd w:val="clear" w:color="auto" w:fill="FFFFFF"/>
          <w:lang w:val="en-US"/>
        </w:rPr>
        <w:t xml:space="preserve"> </w:t>
      </w:r>
      <w:r>
        <w:rPr>
          <w:rFonts w:ascii="Arial" w:hAnsi="Arial" w:cs="Arial"/>
          <w:sz w:val="20"/>
          <w:szCs w:val="20"/>
          <w:shd w:val="clear" w:color="auto" w:fill="FFFFFF"/>
        </w:rPr>
        <w:t>параметры</w:t>
      </w:r>
      <w:r w:rsidRPr="003620C9">
        <w:rPr>
          <w:rFonts w:ascii="Arial" w:hAnsi="Arial" w:cs="Arial"/>
          <w:sz w:val="20"/>
          <w:szCs w:val="20"/>
          <w:shd w:val="clear" w:color="auto" w:fill="FFFFFF"/>
          <w:lang w:val="en-US"/>
        </w:rPr>
        <w:t xml:space="preserve">: </w:t>
      </w:r>
      <w:r w:rsidR="003620C9" w:rsidRPr="003620C9">
        <w:rPr>
          <w:rFonts w:ascii="Arial" w:hAnsi="Arial" w:cs="Arial"/>
          <w:sz w:val="20"/>
          <w:szCs w:val="20"/>
          <w:shd w:val="clear" w:color="auto" w:fill="FFFFFF"/>
          <w:lang w:val="en-US"/>
        </w:rPr>
        <w:t>quantity_measure_type, numerator, denominator, excise, fea_code, fea_date, fea_number, fea_value.</w:t>
      </w:r>
    </w:p>
    <w:p w14:paraId="4DEF2C5A" w14:textId="7A0AF45B" w:rsidR="0069280C" w:rsidRPr="00154BCB" w:rsidRDefault="0069280C" w:rsidP="0069280C">
      <w:pPr>
        <w:pStyle w:val="1"/>
        <w:pageBreakBefore/>
        <w:spacing w:after="240"/>
        <w:ind w:left="1077"/>
        <w:rPr>
          <w:rFonts w:ascii="Arial" w:hAnsi="Arial" w:cs="Arial"/>
        </w:rPr>
      </w:pPr>
      <w:bookmarkStart w:id="4" w:name="_Toc101168153"/>
      <w:r w:rsidRPr="00154BCB">
        <w:rPr>
          <w:rFonts w:ascii="Arial" w:hAnsi="Arial" w:cs="Arial"/>
        </w:rPr>
        <w:lastRenderedPageBreak/>
        <w:t>Введение</w:t>
      </w:r>
      <w:bookmarkEnd w:id="4"/>
    </w:p>
    <w:p w14:paraId="6B8547BE" w14:textId="77777777" w:rsidR="0069280C" w:rsidRPr="001E434D" w:rsidRDefault="0069280C" w:rsidP="0069280C">
      <w:pPr>
        <w:ind w:left="360"/>
        <w:rPr>
          <w:rFonts w:ascii="Arial" w:hAnsi="Arial" w:cs="Arial"/>
          <w:color w:val="000000"/>
          <w:sz w:val="20"/>
          <w:szCs w:val="20"/>
        </w:rPr>
      </w:pPr>
      <w:r w:rsidRPr="001E434D">
        <w:rPr>
          <w:rFonts w:ascii="Arial" w:hAnsi="Arial" w:cs="Arial"/>
          <w:color w:val="000000"/>
          <w:sz w:val="20"/>
          <w:szCs w:val="20"/>
        </w:rPr>
        <w:t xml:space="preserve">Компания DPD предоставляет ряд стандартных решений для интеграции своей информационной системы с информационными системами клиентов. Такого рода интеграция позволяет нашим компаниям обмениваться необходимыми данными в реальном времени и исключает обработку данных вручную, что значительно ускоряет и оптимизирует бизнес-процесс. Мы предлагаем воспользоваться простым и быстрым доступом к функциям нашей системы, которые включают в себя расчет стоимости </w:t>
      </w:r>
      <w:r w:rsidRPr="001E434D">
        <w:rPr>
          <w:rFonts w:ascii="Arial" w:hAnsi="Arial" w:cs="Arial"/>
          <w:sz w:val="20"/>
          <w:szCs w:val="20"/>
        </w:rPr>
        <w:t>доставки,</w:t>
      </w:r>
      <w:r w:rsidRPr="001E434D">
        <w:rPr>
          <w:rFonts w:ascii="Arial" w:hAnsi="Arial" w:cs="Arial"/>
          <w:color w:val="000000"/>
          <w:sz w:val="20"/>
          <w:szCs w:val="20"/>
        </w:rPr>
        <w:t xml:space="preserve"> отслеживание посылок, создание заказов на </w:t>
      </w:r>
      <w:r w:rsidRPr="001E434D">
        <w:rPr>
          <w:rFonts w:ascii="Arial" w:hAnsi="Arial" w:cs="Arial"/>
          <w:sz w:val="20"/>
          <w:szCs w:val="20"/>
        </w:rPr>
        <w:t>доставку</w:t>
      </w:r>
      <w:r w:rsidRPr="001E434D">
        <w:rPr>
          <w:rFonts w:ascii="Arial" w:hAnsi="Arial" w:cs="Arial"/>
          <w:color w:val="000000"/>
          <w:sz w:val="20"/>
          <w:szCs w:val="20"/>
        </w:rPr>
        <w:t xml:space="preserve"> и получение информации о географии обслуживания.</w:t>
      </w:r>
    </w:p>
    <w:p w14:paraId="731E3610" w14:textId="77777777" w:rsidR="0069280C" w:rsidRPr="001E434D" w:rsidRDefault="0069280C" w:rsidP="0069280C">
      <w:pPr>
        <w:ind w:left="360"/>
        <w:rPr>
          <w:rFonts w:ascii="Arial" w:hAnsi="Arial" w:cs="Arial"/>
          <w:color w:val="000000"/>
          <w:sz w:val="20"/>
          <w:szCs w:val="20"/>
        </w:rPr>
      </w:pPr>
      <w:r w:rsidRPr="001E434D">
        <w:rPr>
          <w:rFonts w:ascii="Arial" w:hAnsi="Arial" w:cs="Arial"/>
          <w:color w:val="000000"/>
          <w:sz w:val="20"/>
          <w:szCs w:val="20"/>
        </w:rPr>
        <w:t>Базовый принцип взаимодействия представлен на следующем рисунке:</w:t>
      </w:r>
    </w:p>
    <w:p w14:paraId="690CEF55" w14:textId="77777777" w:rsidR="0069280C" w:rsidRPr="001E434D" w:rsidRDefault="0069280C" w:rsidP="0069280C">
      <w:pPr>
        <w:ind w:left="360"/>
        <w:rPr>
          <w:rFonts w:ascii="Arial" w:hAnsi="Arial" w:cs="Arial"/>
          <w:sz w:val="20"/>
          <w:szCs w:val="20"/>
          <w:lang w:val="en-US"/>
        </w:rPr>
      </w:pPr>
      <w:r w:rsidRPr="001E434D">
        <w:rPr>
          <w:rFonts w:ascii="Arial" w:hAnsi="Arial" w:cs="Arial"/>
          <w:sz w:val="20"/>
          <w:szCs w:val="20"/>
        </w:rPr>
        <w:object w:dxaOrig="8692" w:dyaOrig="1548" w14:anchorId="67B1C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91.5pt" o:ole="">
            <v:imagedata r:id="rId12" o:title=""/>
          </v:shape>
          <o:OLEObject Type="Embed" ProgID="Visio.Drawing.11" ShapeID="_x0000_i1025" DrawAspect="Content" ObjectID="_1711782047" r:id="rId13"/>
        </w:object>
      </w:r>
    </w:p>
    <w:p w14:paraId="304682E5"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Интеграционный модуль </w:t>
      </w:r>
      <w:r w:rsidRPr="001E434D">
        <w:rPr>
          <w:rFonts w:ascii="Arial" w:hAnsi="Arial" w:cs="Arial"/>
          <w:sz w:val="20"/>
          <w:szCs w:val="20"/>
          <w:lang w:val="en-US"/>
        </w:rPr>
        <w:t>DPD</w:t>
      </w:r>
      <w:r w:rsidRPr="001E434D">
        <w:rPr>
          <w:rFonts w:ascii="Arial" w:hAnsi="Arial" w:cs="Arial"/>
          <w:sz w:val="20"/>
          <w:szCs w:val="20"/>
        </w:rPr>
        <w:t xml:space="preserve"> представляет собор набор веб-служб, построенных на базе технологи</w:t>
      </w:r>
      <w:r>
        <w:rPr>
          <w:rFonts w:ascii="Arial" w:hAnsi="Arial" w:cs="Arial"/>
          <w:sz w:val="20"/>
          <w:szCs w:val="20"/>
        </w:rPr>
        <w:t>й</w:t>
      </w:r>
      <w:r w:rsidRPr="001E434D">
        <w:rPr>
          <w:rFonts w:ascii="Arial" w:hAnsi="Arial" w:cs="Arial"/>
          <w:sz w:val="20"/>
          <w:szCs w:val="20"/>
        </w:rPr>
        <w:t xml:space="preserve"> </w:t>
      </w:r>
      <w:r w:rsidRPr="001E434D">
        <w:rPr>
          <w:rFonts w:ascii="Arial" w:hAnsi="Arial" w:cs="Arial"/>
          <w:sz w:val="20"/>
          <w:szCs w:val="20"/>
          <w:lang w:val="en-US"/>
        </w:rPr>
        <w:t>SOAP</w:t>
      </w:r>
      <w:r>
        <w:rPr>
          <w:rFonts w:ascii="Arial" w:hAnsi="Arial" w:cs="Arial"/>
          <w:sz w:val="20"/>
          <w:szCs w:val="20"/>
        </w:rPr>
        <w:t xml:space="preserve"> и REST</w:t>
      </w:r>
      <w:r w:rsidRPr="001E434D">
        <w:rPr>
          <w:rFonts w:ascii="Arial" w:hAnsi="Arial" w:cs="Arial"/>
          <w:sz w:val="20"/>
          <w:szCs w:val="20"/>
        </w:rPr>
        <w:t xml:space="preserve"> и развернуты</w:t>
      </w:r>
      <w:r w:rsidRPr="00B110EF">
        <w:rPr>
          <w:rFonts w:ascii="Arial" w:hAnsi="Arial" w:cs="Arial"/>
          <w:sz w:val="20"/>
          <w:szCs w:val="20"/>
        </w:rPr>
        <w:t>х</w:t>
      </w:r>
      <w:r w:rsidRPr="001E434D">
        <w:rPr>
          <w:rFonts w:ascii="Arial" w:hAnsi="Arial" w:cs="Arial"/>
          <w:sz w:val="20"/>
          <w:szCs w:val="20"/>
        </w:rPr>
        <w:t xml:space="preserve"> на сервер</w:t>
      </w:r>
      <w:r>
        <w:rPr>
          <w:rFonts w:ascii="Arial" w:hAnsi="Arial" w:cs="Arial"/>
          <w:sz w:val="20"/>
          <w:szCs w:val="20"/>
        </w:rPr>
        <w:t>ах</w:t>
      </w:r>
      <w:r w:rsidRPr="001E434D">
        <w:rPr>
          <w:rFonts w:ascii="Arial" w:hAnsi="Arial" w:cs="Arial"/>
          <w:sz w:val="20"/>
          <w:szCs w:val="20"/>
        </w:rPr>
        <w:t xml:space="preserve"> приложений </w:t>
      </w:r>
      <w:r w:rsidRPr="001E434D">
        <w:rPr>
          <w:rFonts w:ascii="Arial" w:hAnsi="Arial" w:cs="Arial"/>
          <w:sz w:val="20"/>
          <w:szCs w:val="20"/>
          <w:lang w:val="en-US"/>
        </w:rPr>
        <w:t>Tomcat</w:t>
      </w:r>
      <w:r w:rsidRPr="001E434D">
        <w:rPr>
          <w:rFonts w:ascii="Arial" w:hAnsi="Arial" w:cs="Arial"/>
          <w:sz w:val="20"/>
          <w:szCs w:val="20"/>
        </w:rPr>
        <w:t>.</w:t>
      </w:r>
    </w:p>
    <w:p w14:paraId="1C185E11" w14:textId="77777777" w:rsidR="0069280C" w:rsidRPr="001E434D" w:rsidRDefault="0069280C" w:rsidP="0069280C">
      <w:pPr>
        <w:spacing w:after="0"/>
        <w:ind w:left="357"/>
        <w:rPr>
          <w:rFonts w:ascii="Arial" w:hAnsi="Arial" w:cs="Arial"/>
          <w:sz w:val="20"/>
          <w:szCs w:val="20"/>
        </w:rPr>
      </w:pPr>
      <w:r w:rsidRPr="001E434D">
        <w:rPr>
          <w:rFonts w:ascii="Arial" w:hAnsi="Arial" w:cs="Arial"/>
          <w:sz w:val="20"/>
          <w:szCs w:val="20"/>
        </w:rPr>
        <w:t xml:space="preserve">Подробнее про веб-службы и про технологию </w:t>
      </w:r>
      <w:r w:rsidRPr="001E434D">
        <w:rPr>
          <w:rFonts w:ascii="Arial" w:hAnsi="Arial" w:cs="Arial"/>
          <w:sz w:val="20"/>
          <w:szCs w:val="20"/>
          <w:lang w:val="en-US"/>
        </w:rPr>
        <w:t>SOAP</w:t>
      </w:r>
      <w:r w:rsidRPr="001E434D">
        <w:rPr>
          <w:rFonts w:ascii="Arial" w:hAnsi="Arial" w:cs="Arial"/>
          <w:sz w:val="20"/>
          <w:szCs w:val="20"/>
        </w:rPr>
        <w:t xml:space="preserve"> можно прочитать, например, здесь:</w:t>
      </w:r>
    </w:p>
    <w:p w14:paraId="6DDD619A" w14:textId="77777777" w:rsidR="0069280C" w:rsidRPr="001E434D" w:rsidRDefault="00F425FA" w:rsidP="0069280C">
      <w:pPr>
        <w:ind w:left="360"/>
        <w:rPr>
          <w:rFonts w:ascii="Arial" w:hAnsi="Arial" w:cs="Arial"/>
          <w:sz w:val="20"/>
          <w:szCs w:val="20"/>
        </w:rPr>
      </w:pPr>
      <w:hyperlink r:id="rId14" w:history="1">
        <w:r w:rsidR="0069280C" w:rsidRPr="001E434D">
          <w:rPr>
            <w:rStyle w:val="a8"/>
            <w:rFonts w:ascii="Arial" w:hAnsi="Arial" w:cs="Arial"/>
            <w:sz w:val="20"/>
            <w:szCs w:val="20"/>
          </w:rPr>
          <w:t>http://www.webmascon.com/topics/technologies/8a.asp</w:t>
        </w:r>
      </w:hyperlink>
    </w:p>
    <w:p w14:paraId="647451E6" w14:textId="77777777" w:rsidR="0069280C" w:rsidRPr="008906D5" w:rsidRDefault="0069280C" w:rsidP="005C0D48">
      <w:pPr>
        <w:rPr>
          <w:color w:val="000000"/>
        </w:rPr>
      </w:pPr>
    </w:p>
    <w:p w14:paraId="5D76C4E9" w14:textId="77777777" w:rsidR="0069280C" w:rsidRPr="00154BCB" w:rsidRDefault="0069280C" w:rsidP="003B338A">
      <w:pPr>
        <w:pStyle w:val="1"/>
        <w:numPr>
          <w:ilvl w:val="0"/>
          <w:numId w:val="52"/>
        </w:numPr>
      </w:pPr>
      <w:bookmarkStart w:id="5" w:name="_Toc101168154"/>
      <w:r w:rsidRPr="00154BCB">
        <w:t>Области интеграции</w:t>
      </w:r>
      <w:bookmarkEnd w:id="5"/>
    </w:p>
    <w:p w14:paraId="306D0F1D" w14:textId="77777777" w:rsidR="0069280C" w:rsidRPr="001E434D" w:rsidRDefault="0069280C" w:rsidP="0069280C">
      <w:pPr>
        <w:ind w:left="360"/>
        <w:rPr>
          <w:rFonts w:ascii="Arial" w:hAnsi="Arial" w:cs="Arial"/>
          <w:color w:val="000000"/>
          <w:sz w:val="20"/>
          <w:szCs w:val="20"/>
        </w:rPr>
      </w:pPr>
      <w:r w:rsidRPr="001E434D">
        <w:rPr>
          <w:rFonts w:ascii="Arial" w:hAnsi="Arial" w:cs="Arial"/>
          <w:color w:val="000000"/>
          <w:sz w:val="20"/>
          <w:szCs w:val="20"/>
        </w:rPr>
        <w:t xml:space="preserve">На данный момент существуют </w:t>
      </w:r>
      <w:r>
        <w:rPr>
          <w:rFonts w:ascii="Arial" w:hAnsi="Arial" w:cs="Arial"/>
          <w:color w:val="000000"/>
          <w:sz w:val="20"/>
          <w:szCs w:val="20"/>
        </w:rPr>
        <w:t>десять</w:t>
      </w:r>
      <w:r w:rsidRPr="001E434D">
        <w:rPr>
          <w:rFonts w:ascii="Arial" w:hAnsi="Arial" w:cs="Arial"/>
          <w:color w:val="000000"/>
          <w:sz w:val="20"/>
          <w:szCs w:val="20"/>
        </w:rPr>
        <w:t xml:space="preserve"> областей интеграции с информационной системой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62E997A9"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 xml:space="preserve">Запрос географии обслуживания </w:t>
      </w:r>
    </w:p>
    <w:p w14:paraId="366C1D37"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Расчёт стоимости доставки</w:t>
      </w:r>
    </w:p>
    <w:p w14:paraId="6CA99341"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Создание заказа на доставку</w:t>
      </w:r>
    </w:p>
    <w:p w14:paraId="4083215F"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Изменение заказа</w:t>
      </w:r>
    </w:p>
    <w:p w14:paraId="01A3FDA0"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Отслеживание статуса доставки</w:t>
      </w:r>
    </w:p>
    <w:p w14:paraId="0B459AE0"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Отчеты</w:t>
      </w:r>
    </w:p>
    <w:p w14:paraId="08533C40" w14:textId="77777777" w:rsidR="0069280C" w:rsidRPr="001E434D" w:rsidRDefault="0069280C" w:rsidP="0069280C">
      <w:pPr>
        <w:pStyle w:val="a7"/>
        <w:numPr>
          <w:ilvl w:val="0"/>
          <w:numId w:val="2"/>
        </w:numPr>
        <w:rPr>
          <w:rFonts w:ascii="Arial" w:hAnsi="Arial" w:cs="Arial"/>
          <w:sz w:val="20"/>
          <w:szCs w:val="20"/>
        </w:rPr>
      </w:pPr>
      <w:r w:rsidRPr="001E434D">
        <w:rPr>
          <w:rFonts w:ascii="Arial" w:hAnsi="Arial" w:cs="Arial"/>
          <w:sz w:val="20"/>
          <w:szCs w:val="20"/>
        </w:rPr>
        <w:t>Печать Наклейки</w:t>
      </w:r>
    </w:p>
    <w:p w14:paraId="7C3B1D0E" w14:textId="77777777" w:rsidR="0069280C" w:rsidRDefault="0069280C" w:rsidP="0069280C">
      <w:pPr>
        <w:pStyle w:val="a7"/>
        <w:numPr>
          <w:ilvl w:val="0"/>
          <w:numId w:val="2"/>
        </w:numPr>
        <w:rPr>
          <w:rFonts w:ascii="Arial" w:hAnsi="Arial" w:cs="Arial"/>
          <w:sz w:val="20"/>
          <w:szCs w:val="20"/>
        </w:rPr>
      </w:pPr>
      <w:r w:rsidRPr="001E434D">
        <w:rPr>
          <w:rFonts w:ascii="Arial" w:hAnsi="Arial" w:cs="Arial"/>
          <w:sz w:val="20"/>
          <w:szCs w:val="20"/>
        </w:rPr>
        <w:t>Отмена заказа</w:t>
      </w:r>
    </w:p>
    <w:p w14:paraId="02D69451" w14:textId="77777777" w:rsidR="0069280C" w:rsidRDefault="0069280C" w:rsidP="0069280C">
      <w:pPr>
        <w:pStyle w:val="a7"/>
        <w:numPr>
          <w:ilvl w:val="0"/>
          <w:numId w:val="2"/>
        </w:numPr>
        <w:rPr>
          <w:rFonts w:ascii="Arial" w:hAnsi="Arial" w:cs="Arial"/>
          <w:sz w:val="20"/>
          <w:szCs w:val="20"/>
        </w:rPr>
      </w:pPr>
      <w:r>
        <w:rPr>
          <w:rFonts w:ascii="Arial" w:hAnsi="Arial" w:cs="Arial"/>
          <w:sz w:val="20"/>
          <w:szCs w:val="20"/>
        </w:rPr>
        <w:t>Справочная информация</w:t>
      </w:r>
    </w:p>
    <w:p w14:paraId="7D04AAC8" w14:textId="77777777" w:rsidR="0069280C" w:rsidRDefault="003F2581" w:rsidP="0069280C">
      <w:pPr>
        <w:pStyle w:val="a7"/>
        <w:numPr>
          <w:ilvl w:val="0"/>
          <w:numId w:val="2"/>
        </w:numPr>
        <w:rPr>
          <w:rFonts w:ascii="Arial" w:hAnsi="Arial" w:cs="Arial"/>
          <w:sz w:val="20"/>
          <w:szCs w:val="20"/>
        </w:rPr>
      </w:pPr>
      <w:r>
        <w:rPr>
          <w:rFonts w:ascii="Arial" w:hAnsi="Arial" w:cs="Arial"/>
          <w:sz w:val="20"/>
          <w:szCs w:val="20"/>
        </w:rPr>
        <w:t>Управление доставкой</w:t>
      </w:r>
    </w:p>
    <w:p w14:paraId="3718C62D" w14:textId="77777777" w:rsidR="0069280C" w:rsidRPr="00154BCB" w:rsidRDefault="0069280C" w:rsidP="0069280C">
      <w:pPr>
        <w:pStyle w:val="2"/>
        <w:numPr>
          <w:ilvl w:val="0"/>
          <w:numId w:val="10"/>
        </w:numPr>
        <w:spacing w:after="120"/>
        <w:rPr>
          <w:rFonts w:ascii="Arial" w:hAnsi="Arial" w:cs="Arial"/>
        </w:rPr>
      </w:pPr>
      <w:bookmarkStart w:id="6" w:name="_Toc101168155"/>
      <w:r w:rsidRPr="00154BCB">
        <w:rPr>
          <w:rFonts w:ascii="Arial" w:hAnsi="Arial" w:cs="Arial"/>
        </w:rPr>
        <w:t>Запрос географии обслуживания</w:t>
      </w:r>
      <w:bookmarkEnd w:id="6"/>
    </w:p>
    <w:p w14:paraId="4C777F25" w14:textId="696BDC04"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Запрос географии обслуживания подразумевает получение информации о географии доставки </w:t>
      </w:r>
      <w:r w:rsidRPr="001E434D">
        <w:rPr>
          <w:rFonts w:ascii="Arial" w:hAnsi="Arial" w:cs="Arial"/>
          <w:sz w:val="20"/>
          <w:szCs w:val="20"/>
          <w:lang w:val="en-US"/>
        </w:rPr>
        <w:t>DPD</w:t>
      </w:r>
      <w:r w:rsidRPr="001E434D">
        <w:rPr>
          <w:rFonts w:ascii="Arial" w:hAnsi="Arial" w:cs="Arial"/>
          <w:sz w:val="20"/>
          <w:szCs w:val="20"/>
        </w:rPr>
        <w:t xml:space="preserve"> в реальном времени. Эта область интеграции поддерживает </w:t>
      </w:r>
      <w:r w:rsidR="005C0D48">
        <w:rPr>
          <w:rFonts w:ascii="Arial" w:hAnsi="Arial" w:cs="Arial"/>
          <w:sz w:val="20"/>
          <w:szCs w:val="20"/>
        </w:rPr>
        <w:t>три</w:t>
      </w:r>
      <w:r w:rsidRPr="001E434D">
        <w:rPr>
          <w:rFonts w:ascii="Arial" w:hAnsi="Arial" w:cs="Arial"/>
          <w:sz w:val="20"/>
          <w:szCs w:val="20"/>
        </w:rPr>
        <w:t xml:space="preserve"> метода:</w:t>
      </w:r>
    </w:p>
    <w:p w14:paraId="1F557D45" w14:textId="77777777" w:rsidR="0069280C" w:rsidRPr="001E434D" w:rsidRDefault="0069280C" w:rsidP="0069280C">
      <w:pPr>
        <w:pStyle w:val="a7"/>
        <w:numPr>
          <w:ilvl w:val="0"/>
          <w:numId w:val="3"/>
        </w:numPr>
        <w:rPr>
          <w:rFonts w:ascii="Arial" w:hAnsi="Arial" w:cs="Arial"/>
          <w:color w:val="000000"/>
          <w:sz w:val="20"/>
          <w:szCs w:val="20"/>
        </w:rPr>
      </w:pPr>
      <w:r w:rsidRPr="001E434D">
        <w:rPr>
          <w:rFonts w:ascii="Arial" w:hAnsi="Arial" w:cs="Arial"/>
          <w:color w:val="000000"/>
          <w:sz w:val="20"/>
          <w:szCs w:val="20"/>
        </w:rPr>
        <w:t xml:space="preserve">Получение списка городов, в которых расположены терминалы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70EEA548" w14:textId="43F5D7E0" w:rsidR="005C0D48" w:rsidRDefault="0069280C" w:rsidP="005C0D48">
      <w:pPr>
        <w:pStyle w:val="a7"/>
        <w:numPr>
          <w:ilvl w:val="0"/>
          <w:numId w:val="3"/>
        </w:numPr>
        <w:rPr>
          <w:rFonts w:ascii="Arial" w:hAnsi="Arial" w:cs="Arial"/>
          <w:color w:val="000000"/>
          <w:sz w:val="20"/>
          <w:szCs w:val="20"/>
        </w:rPr>
      </w:pPr>
      <w:r w:rsidRPr="001E434D">
        <w:rPr>
          <w:rFonts w:ascii="Arial" w:hAnsi="Arial" w:cs="Arial"/>
          <w:color w:val="000000"/>
          <w:sz w:val="20"/>
          <w:szCs w:val="20"/>
        </w:rPr>
        <w:t>Получение списка городов, в которые осуществляется доставка с наложенным платежом.</w:t>
      </w:r>
    </w:p>
    <w:p w14:paraId="49679473" w14:textId="5A28CDD5" w:rsidR="005C0D48" w:rsidRPr="005C0D48" w:rsidRDefault="005C0D48" w:rsidP="005C0D48">
      <w:pPr>
        <w:pStyle w:val="a7"/>
        <w:numPr>
          <w:ilvl w:val="0"/>
          <w:numId w:val="3"/>
        </w:numPr>
        <w:rPr>
          <w:rFonts w:ascii="Arial" w:hAnsi="Arial" w:cs="Arial"/>
          <w:color w:val="000000"/>
          <w:sz w:val="20"/>
          <w:szCs w:val="20"/>
        </w:rPr>
      </w:pPr>
      <w:r w:rsidRPr="005C0D48">
        <w:rPr>
          <w:rFonts w:ascii="Arial" w:hAnsi="Arial" w:cs="Arial"/>
          <w:color w:val="000000"/>
          <w:sz w:val="20"/>
          <w:szCs w:val="20"/>
        </w:rPr>
        <w:t xml:space="preserve">Определение возможности доставки по указанному адресу для услуги </w:t>
      </w:r>
      <w:r w:rsidRPr="005C0D48">
        <w:rPr>
          <w:rFonts w:ascii="Arial" w:hAnsi="Arial" w:cs="Arial"/>
          <w:color w:val="000000"/>
          <w:sz w:val="20"/>
          <w:szCs w:val="20"/>
          <w:lang w:val="en-US"/>
        </w:rPr>
        <w:t>DPD</w:t>
      </w:r>
      <w:r w:rsidRPr="005C0D48">
        <w:rPr>
          <w:rFonts w:ascii="Arial" w:hAnsi="Arial" w:cs="Arial"/>
          <w:color w:val="000000"/>
          <w:sz w:val="20"/>
          <w:szCs w:val="20"/>
        </w:rPr>
        <w:t xml:space="preserve"> </w:t>
      </w:r>
      <w:r w:rsidRPr="005C0D48">
        <w:rPr>
          <w:rFonts w:ascii="Arial" w:hAnsi="Arial" w:cs="Arial"/>
          <w:color w:val="000000"/>
          <w:sz w:val="20"/>
          <w:szCs w:val="20"/>
          <w:lang w:val="en-US"/>
        </w:rPr>
        <w:t>Same</w:t>
      </w:r>
      <w:r w:rsidRPr="005C0D48">
        <w:rPr>
          <w:rFonts w:ascii="Arial" w:hAnsi="Arial" w:cs="Arial"/>
          <w:color w:val="000000"/>
          <w:sz w:val="20"/>
          <w:szCs w:val="20"/>
        </w:rPr>
        <w:t xml:space="preserve"> </w:t>
      </w:r>
      <w:r w:rsidRPr="005C0D48">
        <w:rPr>
          <w:rFonts w:ascii="Arial" w:hAnsi="Arial" w:cs="Arial"/>
          <w:color w:val="000000"/>
          <w:sz w:val="20"/>
          <w:szCs w:val="20"/>
          <w:lang w:val="en-US"/>
        </w:rPr>
        <w:t>Day</w:t>
      </w:r>
      <w:r w:rsidR="001240A1">
        <w:rPr>
          <w:rFonts w:ascii="Arial" w:hAnsi="Arial" w:cs="Arial"/>
          <w:color w:val="000000"/>
          <w:sz w:val="20"/>
          <w:szCs w:val="20"/>
        </w:rPr>
        <w:t>.</w:t>
      </w:r>
    </w:p>
    <w:p w14:paraId="58E2E77A" w14:textId="77777777" w:rsidR="0069280C" w:rsidRPr="00154BCB" w:rsidRDefault="0069280C" w:rsidP="0069280C">
      <w:pPr>
        <w:pStyle w:val="2"/>
        <w:numPr>
          <w:ilvl w:val="0"/>
          <w:numId w:val="10"/>
        </w:numPr>
        <w:spacing w:after="120"/>
        <w:rPr>
          <w:rFonts w:ascii="Arial" w:hAnsi="Arial" w:cs="Arial"/>
        </w:rPr>
      </w:pPr>
      <w:bookmarkStart w:id="7" w:name="_Toc101168156"/>
      <w:r w:rsidRPr="00154BCB">
        <w:rPr>
          <w:rFonts w:ascii="Arial" w:hAnsi="Arial" w:cs="Arial"/>
        </w:rPr>
        <w:lastRenderedPageBreak/>
        <w:t>Расчёт стоимости доставки</w:t>
      </w:r>
      <w:bookmarkEnd w:id="7"/>
    </w:p>
    <w:p w14:paraId="13D71734"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Интеграция в области расчёта стоимости нужна для того, чтобы ваша информационная система в любой момент могла получить актуальную стоимость доставки и при необходимости предоставить эту стоимость своему клиенту. Входящие в состав области методы позволяют:</w:t>
      </w:r>
    </w:p>
    <w:p w14:paraId="3DA1DE3D" w14:textId="77777777" w:rsidR="0069280C" w:rsidRPr="001E434D" w:rsidRDefault="0069280C" w:rsidP="0069280C">
      <w:pPr>
        <w:pStyle w:val="a7"/>
        <w:numPr>
          <w:ilvl w:val="0"/>
          <w:numId w:val="3"/>
        </w:numPr>
        <w:rPr>
          <w:rFonts w:ascii="Arial" w:hAnsi="Arial" w:cs="Arial"/>
          <w:color w:val="000000"/>
          <w:sz w:val="20"/>
          <w:szCs w:val="20"/>
        </w:rPr>
      </w:pPr>
      <w:r w:rsidRPr="001E434D">
        <w:rPr>
          <w:rFonts w:ascii="Arial" w:hAnsi="Arial" w:cs="Arial"/>
          <w:color w:val="000000"/>
          <w:sz w:val="20"/>
          <w:szCs w:val="20"/>
        </w:rPr>
        <w:t xml:space="preserve">Выполнить расчёт стоимости </w:t>
      </w:r>
      <w:r w:rsidRPr="001E434D">
        <w:rPr>
          <w:rFonts w:ascii="Arial" w:hAnsi="Arial" w:cs="Arial"/>
          <w:sz w:val="20"/>
          <w:szCs w:val="20"/>
        </w:rPr>
        <w:t>доставки</w:t>
      </w:r>
      <w:r w:rsidRPr="001E434D">
        <w:rPr>
          <w:rFonts w:ascii="Arial" w:hAnsi="Arial" w:cs="Arial"/>
          <w:color w:val="000000"/>
          <w:sz w:val="20"/>
          <w:szCs w:val="20"/>
        </w:rPr>
        <w:t xml:space="preserve"> по выбранному направлению и услуге. Это актуально, если вы постоянно пользуетесь одной услугой для </w:t>
      </w:r>
      <w:r w:rsidRPr="001E434D">
        <w:rPr>
          <w:rFonts w:ascii="Arial" w:hAnsi="Arial" w:cs="Arial"/>
          <w:sz w:val="20"/>
          <w:szCs w:val="20"/>
        </w:rPr>
        <w:t>доставки</w:t>
      </w:r>
      <w:r w:rsidRPr="001E434D">
        <w:rPr>
          <w:rFonts w:ascii="Arial" w:hAnsi="Arial" w:cs="Arial"/>
          <w:color w:val="000000"/>
          <w:sz w:val="20"/>
          <w:szCs w:val="20"/>
        </w:rPr>
        <w:t>. Для расчета стоимости необходимо выбирать лишь направление.</w:t>
      </w:r>
    </w:p>
    <w:p w14:paraId="05D7946B" w14:textId="77777777" w:rsidR="0069280C" w:rsidRPr="001E434D" w:rsidRDefault="0069280C" w:rsidP="0069280C">
      <w:pPr>
        <w:pStyle w:val="a7"/>
        <w:numPr>
          <w:ilvl w:val="0"/>
          <w:numId w:val="3"/>
        </w:numPr>
        <w:rPr>
          <w:rFonts w:ascii="Arial" w:hAnsi="Arial" w:cs="Arial"/>
          <w:color w:val="000000"/>
          <w:sz w:val="20"/>
          <w:szCs w:val="20"/>
        </w:rPr>
      </w:pPr>
      <w:r w:rsidRPr="001E434D">
        <w:rPr>
          <w:rFonts w:ascii="Arial" w:hAnsi="Arial" w:cs="Arial"/>
          <w:color w:val="000000"/>
          <w:sz w:val="20"/>
          <w:szCs w:val="20"/>
        </w:rPr>
        <w:t>Получить список доступных услуг и их стоимость для выбранного направления.</w:t>
      </w:r>
    </w:p>
    <w:p w14:paraId="3A658093" w14:textId="77777777" w:rsidR="0069280C" w:rsidRPr="001E434D" w:rsidRDefault="0069280C" w:rsidP="0069280C">
      <w:pPr>
        <w:pStyle w:val="a7"/>
        <w:numPr>
          <w:ilvl w:val="0"/>
          <w:numId w:val="3"/>
        </w:numPr>
        <w:rPr>
          <w:rFonts w:ascii="Arial" w:hAnsi="Arial" w:cs="Arial"/>
          <w:color w:val="000000"/>
          <w:sz w:val="20"/>
          <w:szCs w:val="20"/>
        </w:rPr>
      </w:pPr>
      <w:r w:rsidRPr="001E434D">
        <w:rPr>
          <w:rFonts w:ascii="Arial" w:hAnsi="Arial" w:cs="Arial"/>
          <w:color w:val="000000"/>
          <w:sz w:val="20"/>
          <w:szCs w:val="20"/>
        </w:rPr>
        <w:t xml:space="preserve">Выполнить более точный расчет стоимости доставки на основе данных посылок. Это актуально, если вы точно знаете количество, габариты и веса ваших посылок. </w:t>
      </w:r>
    </w:p>
    <w:p w14:paraId="6302479D" w14:textId="77777777" w:rsidR="0069280C" w:rsidRPr="00154BCB" w:rsidRDefault="0069280C" w:rsidP="0069280C">
      <w:pPr>
        <w:pStyle w:val="2"/>
        <w:numPr>
          <w:ilvl w:val="0"/>
          <w:numId w:val="10"/>
        </w:numPr>
        <w:spacing w:after="120"/>
        <w:rPr>
          <w:rFonts w:ascii="Arial" w:hAnsi="Arial" w:cs="Arial"/>
        </w:rPr>
      </w:pPr>
      <w:bookmarkStart w:id="8" w:name="_Toc101168157"/>
      <w:r w:rsidRPr="00154BCB">
        <w:rPr>
          <w:rFonts w:ascii="Arial" w:hAnsi="Arial" w:cs="Arial"/>
        </w:rPr>
        <w:t>Создание заказа на доставку</w:t>
      </w:r>
      <w:bookmarkEnd w:id="8"/>
    </w:p>
    <w:p w14:paraId="6982456C"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Создание заказа на доставку с помощью интеграционного модуля позволяет максимально быстро передать в нашу систему необходимую информацию для формирования отправки. Например, как только пользователь интернет-магазина подтверждает свой заказ, информационная система магазина генерирует онлайн запрос, в котором передает все необходимые сведения: дату вызова курьера, адрес приёма груза, адрес доставки и т.п. Интеграционный модуль </w:t>
      </w:r>
      <w:r w:rsidRPr="001E434D">
        <w:rPr>
          <w:rFonts w:ascii="Arial" w:hAnsi="Arial" w:cs="Arial"/>
          <w:sz w:val="20"/>
          <w:szCs w:val="20"/>
          <w:lang w:val="en-US"/>
        </w:rPr>
        <w:t>DPD</w:t>
      </w:r>
      <w:r w:rsidRPr="001E434D">
        <w:rPr>
          <w:rFonts w:ascii="Arial" w:hAnsi="Arial" w:cs="Arial"/>
          <w:sz w:val="20"/>
          <w:szCs w:val="20"/>
        </w:rPr>
        <w:t xml:space="preserve"> примет заявку на создание заказа и в ответном запросе сообщит статус создания заказа, ошибки создания заказа (если заказ не создан) и номер заказа в информационной системе </w:t>
      </w:r>
      <w:r w:rsidRPr="001E434D">
        <w:rPr>
          <w:rFonts w:ascii="Arial" w:hAnsi="Arial" w:cs="Arial"/>
          <w:sz w:val="20"/>
          <w:szCs w:val="20"/>
          <w:lang w:val="en-US"/>
        </w:rPr>
        <w:t>DPD</w:t>
      </w:r>
      <w:r w:rsidRPr="001E434D">
        <w:rPr>
          <w:rFonts w:ascii="Arial" w:hAnsi="Arial" w:cs="Arial"/>
          <w:sz w:val="20"/>
          <w:szCs w:val="20"/>
        </w:rPr>
        <w:t xml:space="preserve"> (если заказ создан корректно). </w:t>
      </w:r>
    </w:p>
    <w:p w14:paraId="45AE35F2"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Статус создания заказа может быть следующим: заказ создан корректно, заказ отклонен из-за ошибок, или заказ принят на доработку. Последний статус означает, что мы не смогли автоматически принять заказ (например, потому что наша система не смогла распознать адрес доставки), и ваш запрос будет обработан нашим сотрудником вручную, который уточнит и поправит всю необходимую информацию и завершит процесс создания заказа.</w:t>
      </w:r>
    </w:p>
    <w:p w14:paraId="47586C77"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поддерживает методы:</w:t>
      </w:r>
    </w:p>
    <w:p w14:paraId="2645EC1F"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Создание заказов на доставку.</w:t>
      </w:r>
    </w:p>
    <w:p w14:paraId="63802166"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 xml:space="preserve">Проверка статуса создания заказа и получение его номера. Этот метод необходим для тех случаев, когда заказ не был создан автоматически и был позднее доработан сотрудником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458E327A"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Создание адресов с кодом. Данны</w:t>
      </w:r>
      <w:r>
        <w:rPr>
          <w:rFonts w:ascii="Arial" w:hAnsi="Arial" w:cs="Arial"/>
          <w:color w:val="000000"/>
          <w:sz w:val="20"/>
          <w:szCs w:val="20"/>
        </w:rPr>
        <w:t>й</w:t>
      </w:r>
      <w:r w:rsidRPr="001E434D">
        <w:rPr>
          <w:rFonts w:ascii="Arial" w:hAnsi="Arial" w:cs="Arial"/>
          <w:color w:val="000000"/>
          <w:sz w:val="20"/>
          <w:szCs w:val="20"/>
        </w:rPr>
        <w:t xml:space="preserve"> метод необходим в случае, если есть адрес, который часто используется в заказе и вместо него проще передавать код адреса.</w:t>
      </w:r>
    </w:p>
    <w:p w14:paraId="7B3345CA"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Изменение адрес с кодом. Данный метод необходим в случае, когда закрепленный за кодом адрес изменился.</w:t>
      </w:r>
    </w:p>
    <w:p w14:paraId="79093D8E" w14:textId="77777777" w:rsidR="0069280C" w:rsidRPr="00154BCB" w:rsidRDefault="0069280C" w:rsidP="0069280C">
      <w:pPr>
        <w:pStyle w:val="2"/>
        <w:numPr>
          <w:ilvl w:val="0"/>
          <w:numId w:val="10"/>
        </w:numPr>
        <w:spacing w:after="120"/>
        <w:rPr>
          <w:rFonts w:ascii="Arial" w:hAnsi="Arial" w:cs="Arial"/>
        </w:rPr>
      </w:pPr>
      <w:bookmarkStart w:id="9" w:name="_Toc101168158"/>
      <w:r w:rsidRPr="00154BCB">
        <w:rPr>
          <w:rFonts w:ascii="Arial" w:hAnsi="Arial" w:cs="Arial"/>
        </w:rPr>
        <w:t>Изменение заказа на доставку</w:t>
      </w:r>
      <w:bookmarkEnd w:id="9"/>
    </w:p>
    <w:p w14:paraId="728B756E"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Изменение заказа на доставку с помощью интеграционного модуля позволяет максимально оперативно передать в нашу систему изменившуюся информацию для корректировки данных заказа.  Изменения данных заказа возможн</w:t>
      </w:r>
      <w:r>
        <w:rPr>
          <w:rFonts w:ascii="Arial" w:hAnsi="Arial" w:cs="Arial"/>
          <w:sz w:val="20"/>
          <w:szCs w:val="20"/>
        </w:rPr>
        <w:t>ы</w:t>
      </w:r>
      <w:r w:rsidRPr="001E434D">
        <w:rPr>
          <w:rFonts w:ascii="Arial" w:hAnsi="Arial" w:cs="Arial"/>
          <w:sz w:val="20"/>
          <w:szCs w:val="20"/>
        </w:rPr>
        <w:t xml:space="preserve"> до момента получения груза на терминале компании.</w:t>
      </w:r>
    </w:p>
    <w:p w14:paraId="6B24FF1C"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Статус изменения заказ</w:t>
      </w:r>
      <w:r>
        <w:rPr>
          <w:rFonts w:ascii="Arial" w:hAnsi="Arial" w:cs="Arial"/>
          <w:sz w:val="20"/>
          <w:szCs w:val="20"/>
        </w:rPr>
        <w:t>а</w:t>
      </w:r>
      <w:r w:rsidRPr="001E434D">
        <w:rPr>
          <w:rFonts w:ascii="Arial" w:hAnsi="Arial" w:cs="Arial"/>
          <w:sz w:val="20"/>
          <w:szCs w:val="20"/>
        </w:rPr>
        <w:t xml:space="preserve"> может быть следующим: заказ изменен успешно, состояние заказа не позволяет выполнять его корректировку.  Последний статус означает, что груз уже был получен от клиента компанией.</w:t>
      </w:r>
    </w:p>
    <w:p w14:paraId="055BC2A5"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поддерживает два метода:</w:t>
      </w:r>
    </w:p>
    <w:p w14:paraId="2C46F5F4"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t>Создание заказов на доставку.</w:t>
      </w:r>
    </w:p>
    <w:p w14:paraId="39566C74" w14:textId="77777777" w:rsidR="0069280C" w:rsidRPr="001E434D" w:rsidRDefault="0069280C" w:rsidP="0069280C">
      <w:pPr>
        <w:pStyle w:val="a7"/>
        <w:numPr>
          <w:ilvl w:val="0"/>
          <w:numId w:val="3"/>
        </w:numPr>
        <w:rPr>
          <w:rFonts w:ascii="Arial" w:hAnsi="Arial" w:cs="Arial"/>
          <w:sz w:val="20"/>
          <w:szCs w:val="20"/>
        </w:rPr>
      </w:pPr>
      <w:r w:rsidRPr="001E434D">
        <w:rPr>
          <w:rFonts w:ascii="Arial" w:hAnsi="Arial" w:cs="Arial"/>
          <w:color w:val="000000"/>
          <w:sz w:val="20"/>
          <w:szCs w:val="20"/>
        </w:rPr>
        <w:lastRenderedPageBreak/>
        <w:t xml:space="preserve">Проверка статуса создания заказа и получение его номера. Этот метод необходим для тех случаев, когда заказ не был создан автоматически и был позднее доработан сотрудником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438B7DAD" w14:textId="77777777" w:rsidR="0069280C" w:rsidRPr="00154BCB" w:rsidRDefault="0069280C" w:rsidP="0069280C">
      <w:pPr>
        <w:pStyle w:val="2"/>
        <w:numPr>
          <w:ilvl w:val="0"/>
          <w:numId w:val="10"/>
        </w:numPr>
        <w:spacing w:after="120"/>
        <w:rPr>
          <w:rFonts w:ascii="Arial" w:hAnsi="Arial" w:cs="Arial"/>
        </w:rPr>
      </w:pPr>
      <w:bookmarkStart w:id="10" w:name="_Toc101168159"/>
      <w:r w:rsidRPr="00154BCB">
        <w:rPr>
          <w:rFonts w:ascii="Arial" w:hAnsi="Arial" w:cs="Arial"/>
        </w:rPr>
        <w:t>Отслеживание статуса доставки</w:t>
      </w:r>
      <w:bookmarkEnd w:id="10"/>
    </w:p>
    <w:p w14:paraId="59612007"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Область отслеживания статуса доставки предоставляет две основные возможности: вы можете позволить своему клиенту отслеживать статус его доставки в реальном времени, и вы можете в любое время получать актуальные сведения о статусе всех своих доставок. </w:t>
      </w:r>
    </w:p>
    <w:p w14:paraId="7E167FA3"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поддерживает три метода:</w:t>
      </w:r>
    </w:p>
    <w:p w14:paraId="402B7AEA" w14:textId="77777777" w:rsidR="0069280C" w:rsidRPr="001E434D" w:rsidRDefault="0069280C" w:rsidP="0069280C">
      <w:pPr>
        <w:pStyle w:val="a7"/>
        <w:numPr>
          <w:ilvl w:val="0"/>
          <w:numId w:val="4"/>
        </w:numPr>
        <w:rPr>
          <w:rFonts w:ascii="Arial" w:hAnsi="Arial" w:cs="Arial"/>
          <w:color w:val="000000"/>
          <w:sz w:val="20"/>
          <w:szCs w:val="20"/>
        </w:rPr>
      </w:pPr>
      <w:r w:rsidRPr="001E434D">
        <w:rPr>
          <w:rFonts w:ascii="Arial" w:hAnsi="Arial" w:cs="Arial"/>
          <w:color w:val="000000"/>
          <w:sz w:val="20"/>
          <w:szCs w:val="20"/>
        </w:rPr>
        <w:t>Получение статусов ваших посылок, изменившихся с момента предыдущего запроса. Необходимо указать ваш клиентский номер.</w:t>
      </w:r>
    </w:p>
    <w:p w14:paraId="5F172FA8" w14:textId="77777777" w:rsidR="0069280C" w:rsidRPr="001E434D" w:rsidRDefault="0069280C" w:rsidP="0069280C">
      <w:pPr>
        <w:pStyle w:val="a7"/>
        <w:numPr>
          <w:ilvl w:val="0"/>
          <w:numId w:val="4"/>
        </w:numPr>
        <w:rPr>
          <w:rFonts w:ascii="Arial" w:hAnsi="Arial" w:cs="Arial"/>
          <w:color w:val="000000"/>
          <w:sz w:val="20"/>
          <w:szCs w:val="20"/>
        </w:rPr>
      </w:pPr>
      <w:r w:rsidRPr="001E434D">
        <w:rPr>
          <w:rFonts w:ascii="Arial" w:hAnsi="Arial" w:cs="Arial"/>
          <w:color w:val="000000"/>
          <w:sz w:val="20"/>
          <w:szCs w:val="20"/>
        </w:rPr>
        <w:t xml:space="preserve">Получение статусов посылок по указанному заказу. Информация предоставляется как по номеру вашего заказа, так и по номеру заказа </w:t>
      </w:r>
      <w:r w:rsidRPr="001E434D">
        <w:rPr>
          <w:rFonts w:ascii="Arial" w:hAnsi="Arial" w:cs="Arial"/>
          <w:color w:val="000000"/>
          <w:sz w:val="20"/>
          <w:szCs w:val="20"/>
          <w:lang w:val="en-US"/>
        </w:rPr>
        <w:t>DPD</w:t>
      </w:r>
      <w:r w:rsidRPr="001E434D">
        <w:rPr>
          <w:rFonts w:ascii="Arial" w:hAnsi="Arial" w:cs="Arial"/>
          <w:color w:val="000000"/>
          <w:sz w:val="20"/>
          <w:szCs w:val="20"/>
        </w:rPr>
        <w:t>.</w:t>
      </w:r>
    </w:p>
    <w:p w14:paraId="178C3945" w14:textId="77777777" w:rsidR="0069280C" w:rsidRPr="001E434D" w:rsidRDefault="0069280C" w:rsidP="0069280C">
      <w:pPr>
        <w:pStyle w:val="a7"/>
        <w:numPr>
          <w:ilvl w:val="0"/>
          <w:numId w:val="4"/>
        </w:numPr>
        <w:rPr>
          <w:rFonts w:ascii="Arial" w:hAnsi="Arial" w:cs="Arial"/>
          <w:color w:val="000000"/>
          <w:sz w:val="20"/>
          <w:szCs w:val="20"/>
        </w:rPr>
      </w:pPr>
      <w:r w:rsidRPr="001E434D">
        <w:rPr>
          <w:rFonts w:ascii="Arial" w:hAnsi="Arial" w:cs="Arial"/>
          <w:color w:val="000000"/>
          <w:sz w:val="20"/>
          <w:szCs w:val="20"/>
        </w:rPr>
        <w:t>Получение статусов конкретной посылки. Информация предоставляется по номеру/штрих-коду вашей посылки.</w:t>
      </w:r>
    </w:p>
    <w:p w14:paraId="797DBB7E" w14:textId="77777777" w:rsidR="0069280C" w:rsidRPr="00154BCB" w:rsidRDefault="0069280C" w:rsidP="0069280C">
      <w:pPr>
        <w:pStyle w:val="2"/>
        <w:numPr>
          <w:ilvl w:val="0"/>
          <w:numId w:val="10"/>
        </w:numPr>
        <w:spacing w:after="120"/>
        <w:rPr>
          <w:rFonts w:ascii="Arial" w:hAnsi="Arial" w:cs="Arial"/>
        </w:rPr>
      </w:pPr>
      <w:bookmarkStart w:id="11" w:name="_Toc101168160"/>
      <w:r w:rsidRPr="00154BCB">
        <w:rPr>
          <w:rFonts w:ascii="Arial" w:hAnsi="Arial" w:cs="Arial"/>
        </w:rPr>
        <w:t>Отчеты</w:t>
      </w:r>
      <w:bookmarkEnd w:id="11"/>
    </w:p>
    <w:p w14:paraId="678ED026"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позволяет получать необходимые Вам отчеты по запросу.</w:t>
      </w:r>
    </w:p>
    <w:p w14:paraId="6CD439EA"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 xml:space="preserve"> Входящие в состав области методы позволяют получить следующ</w:t>
      </w:r>
      <w:r>
        <w:rPr>
          <w:rFonts w:ascii="Arial" w:hAnsi="Arial" w:cs="Arial"/>
          <w:sz w:val="20"/>
          <w:szCs w:val="20"/>
        </w:rPr>
        <w:t>ие</w:t>
      </w:r>
      <w:r w:rsidRPr="001E434D">
        <w:rPr>
          <w:rFonts w:ascii="Arial" w:hAnsi="Arial" w:cs="Arial"/>
          <w:sz w:val="20"/>
          <w:szCs w:val="20"/>
        </w:rPr>
        <w:t xml:space="preserve">  отчеты:</w:t>
      </w:r>
    </w:p>
    <w:p w14:paraId="24BEA65E" w14:textId="77777777" w:rsidR="0069280C" w:rsidRPr="001E434D" w:rsidRDefault="0069280C" w:rsidP="00455A09">
      <w:pPr>
        <w:pStyle w:val="a7"/>
        <w:numPr>
          <w:ilvl w:val="0"/>
          <w:numId w:val="21"/>
        </w:numPr>
        <w:rPr>
          <w:rFonts w:ascii="Arial" w:hAnsi="Arial" w:cs="Arial"/>
          <w:sz w:val="20"/>
          <w:szCs w:val="20"/>
        </w:rPr>
      </w:pPr>
      <w:r w:rsidRPr="001E434D">
        <w:rPr>
          <w:rFonts w:ascii="Arial" w:hAnsi="Arial" w:cs="Arial"/>
          <w:sz w:val="20"/>
          <w:szCs w:val="20"/>
        </w:rPr>
        <w:t>О предварительной стоимости перевозки отправок за период времени.</w:t>
      </w:r>
    </w:p>
    <w:p w14:paraId="41012E67" w14:textId="77777777" w:rsidR="0069280C" w:rsidRPr="001E434D" w:rsidRDefault="0069280C" w:rsidP="00455A09">
      <w:pPr>
        <w:pStyle w:val="a7"/>
        <w:numPr>
          <w:ilvl w:val="0"/>
          <w:numId w:val="21"/>
        </w:numPr>
        <w:rPr>
          <w:rFonts w:ascii="Arial" w:hAnsi="Arial" w:cs="Arial"/>
          <w:sz w:val="20"/>
          <w:szCs w:val="20"/>
        </w:rPr>
      </w:pPr>
      <w:r w:rsidRPr="001E434D">
        <w:rPr>
          <w:rFonts w:ascii="Arial" w:hAnsi="Arial" w:cs="Arial"/>
          <w:sz w:val="20"/>
          <w:szCs w:val="20"/>
        </w:rPr>
        <w:t>Об окончательной стоимости перевозки отправок за период времени с номерами счетов.</w:t>
      </w:r>
    </w:p>
    <w:p w14:paraId="655DFF7B" w14:textId="77777777" w:rsidR="0069280C" w:rsidRPr="00154BCB" w:rsidRDefault="0069280C" w:rsidP="0069280C">
      <w:pPr>
        <w:pStyle w:val="2"/>
        <w:numPr>
          <w:ilvl w:val="0"/>
          <w:numId w:val="10"/>
        </w:numPr>
        <w:rPr>
          <w:rFonts w:ascii="Arial" w:hAnsi="Arial" w:cs="Arial"/>
        </w:rPr>
      </w:pPr>
      <w:bookmarkStart w:id="12" w:name="_Toc101168161"/>
      <w:r w:rsidRPr="00154BCB">
        <w:rPr>
          <w:rFonts w:ascii="Arial" w:hAnsi="Arial" w:cs="Arial"/>
        </w:rPr>
        <w:t>Печать наклейки</w:t>
      </w:r>
      <w:bookmarkEnd w:id="12"/>
    </w:p>
    <w:p w14:paraId="621EF842" w14:textId="77777777" w:rsidR="0069280C" w:rsidRPr="001E434D" w:rsidRDefault="0069280C" w:rsidP="0069280C">
      <w:pPr>
        <w:rPr>
          <w:rFonts w:ascii="Arial" w:hAnsi="Arial" w:cs="Arial"/>
          <w:sz w:val="20"/>
          <w:szCs w:val="20"/>
        </w:rPr>
      </w:pPr>
      <w:r w:rsidRPr="001E434D">
        <w:rPr>
          <w:rFonts w:ascii="Arial" w:hAnsi="Arial" w:cs="Arial"/>
          <w:sz w:val="20"/>
          <w:szCs w:val="20"/>
        </w:rPr>
        <w:t xml:space="preserve">Данная область предоставляет вам возможность посредством </w:t>
      </w:r>
      <w:r>
        <w:rPr>
          <w:rFonts w:ascii="Arial" w:hAnsi="Arial" w:cs="Arial"/>
          <w:sz w:val="20"/>
          <w:szCs w:val="20"/>
        </w:rPr>
        <w:t>сервиса</w:t>
      </w:r>
      <w:r w:rsidRPr="001E434D">
        <w:rPr>
          <w:rFonts w:ascii="Arial" w:hAnsi="Arial" w:cs="Arial"/>
          <w:sz w:val="20"/>
          <w:szCs w:val="20"/>
        </w:rPr>
        <w:t xml:space="preserve"> формировать наклейки </w:t>
      </w:r>
      <w:r w:rsidRPr="001E434D">
        <w:rPr>
          <w:rFonts w:ascii="Arial" w:hAnsi="Arial" w:cs="Arial"/>
          <w:sz w:val="20"/>
          <w:szCs w:val="20"/>
          <w:lang w:val="en-US"/>
        </w:rPr>
        <w:t>DPD</w:t>
      </w:r>
      <w:r w:rsidRPr="001E434D">
        <w:rPr>
          <w:rFonts w:ascii="Arial" w:hAnsi="Arial" w:cs="Arial"/>
          <w:sz w:val="20"/>
          <w:szCs w:val="20"/>
        </w:rPr>
        <w:t xml:space="preserve"> по ранее созданному заказу.</w:t>
      </w:r>
    </w:p>
    <w:p w14:paraId="5926EF5D" w14:textId="77777777" w:rsidR="0069280C" w:rsidRPr="00154BCB" w:rsidRDefault="0069280C" w:rsidP="0069280C">
      <w:pPr>
        <w:pStyle w:val="2"/>
        <w:numPr>
          <w:ilvl w:val="0"/>
          <w:numId w:val="10"/>
        </w:numPr>
        <w:rPr>
          <w:rFonts w:ascii="Arial" w:hAnsi="Arial" w:cs="Arial"/>
        </w:rPr>
      </w:pPr>
      <w:bookmarkStart w:id="13" w:name="_Toc101168162"/>
      <w:r w:rsidRPr="00154BCB">
        <w:rPr>
          <w:rFonts w:ascii="Arial" w:hAnsi="Arial" w:cs="Arial"/>
        </w:rPr>
        <w:t>Отмена заказа</w:t>
      </w:r>
      <w:bookmarkEnd w:id="13"/>
    </w:p>
    <w:p w14:paraId="45B9B87F" w14:textId="77777777" w:rsidR="0069280C" w:rsidRDefault="0069280C" w:rsidP="0069280C">
      <w:pPr>
        <w:rPr>
          <w:rFonts w:ascii="Arial" w:hAnsi="Arial" w:cs="Arial"/>
          <w:sz w:val="20"/>
          <w:szCs w:val="20"/>
        </w:rPr>
      </w:pPr>
      <w:r w:rsidRPr="001E434D">
        <w:rPr>
          <w:rFonts w:ascii="Arial" w:hAnsi="Arial" w:cs="Arial"/>
          <w:sz w:val="20"/>
          <w:szCs w:val="20"/>
        </w:rPr>
        <w:t xml:space="preserve">Данная область предоставляет вам возможность посредством </w:t>
      </w:r>
      <w:r>
        <w:rPr>
          <w:rFonts w:ascii="Arial" w:hAnsi="Arial" w:cs="Arial"/>
          <w:sz w:val="20"/>
          <w:szCs w:val="20"/>
        </w:rPr>
        <w:t>сервиса</w:t>
      </w:r>
      <w:r w:rsidRPr="001E434D">
        <w:rPr>
          <w:rFonts w:ascii="Arial" w:hAnsi="Arial" w:cs="Arial"/>
          <w:sz w:val="20"/>
          <w:szCs w:val="20"/>
        </w:rPr>
        <w:t xml:space="preserve"> отменять заказы без звонка в </w:t>
      </w:r>
      <w:r w:rsidRPr="001E434D">
        <w:rPr>
          <w:rFonts w:ascii="Arial" w:hAnsi="Arial" w:cs="Arial"/>
          <w:sz w:val="20"/>
          <w:szCs w:val="20"/>
          <w:lang w:val="en-US"/>
        </w:rPr>
        <w:t>Call</w:t>
      </w:r>
      <w:r w:rsidRPr="001E434D">
        <w:rPr>
          <w:rFonts w:ascii="Arial" w:hAnsi="Arial" w:cs="Arial"/>
          <w:sz w:val="20"/>
          <w:szCs w:val="20"/>
        </w:rPr>
        <w:t xml:space="preserve"> центр </w:t>
      </w:r>
      <w:r w:rsidRPr="001E434D">
        <w:rPr>
          <w:rFonts w:ascii="Arial" w:hAnsi="Arial" w:cs="Arial"/>
          <w:sz w:val="20"/>
          <w:szCs w:val="20"/>
          <w:lang w:val="en-US"/>
        </w:rPr>
        <w:t>DPD</w:t>
      </w:r>
      <w:r w:rsidRPr="001E434D">
        <w:rPr>
          <w:rFonts w:ascii="Arial" w:hAnsi="Arial" w:cs="Arial"/>
          <w:sz w:val="20"/>
          <w:szCs w:val="20"/>
        </w:rPr>
        <w:t>.</w:t>
      </w:r>
    </w:p>
    <w:p w14:paraId="00E7C7B1" w14:textId="77777777" w:rsidR="0069280C" w:rsidRPr="00A11D9F" w:rsidRDefault="0069280C" w:rsidP="0069280C">
      <w:pPr>
        <w:pStyle w:val="2"/>
        <w:numPr>
          <w:ilvl w:val="0"/>
          <w:numId w:val="10"/>
        </w:numPr>
        <w:rPr>
          <w:rFonts w:ascii="Arial" w:hAnsi="Arial" w:cs="Arial"/>
        </w:rPr>
      </w:pPr>
      <w:bookmarkStart w:id="14" w:name="_Toc101168163"/>
      <w:r w:rsidRPr="00A11D9F">
        <w:rPr>
          <w:rFonts w:ascii="Arial" w:hAnsi="Arial" w:cs="Arial"/>
        </w:rPr>
        <w:t>Справочная информация</w:t>
      </w:r>
      <w:bookmarkEnd w:id="14"/>
    </w:p>
    <w:p w14:paraId="56E485D3" w14:textId="77777777" w:rsidR="0069280C" w:rsidRDefault="0069280C" w:rsidP="0069280C">
      <w:pPr>
        <w:rPr>
          <w:rFonts w:ascii="Arial" w:hAnsi="Arial" w:cs="Arial"/>
          <w:sz w:val="20"/>
        </w:rPr>
      </w:pPr>
      <w:r>
        <w:rPr>
          <w:rFonts w:ascii="Arial" w:hAnsi="Arial" w:cs="Arial"/>
          <w:sz w:val="20"/>
        </w:rPr>
        <w:t xml:space="preserve">Данная область предоставляет возможность оперативно получить различную информацию, в том числе получить номер клиента по номеру </w:t>
      </w:r>
      <w:r w:rsidRPr="003971DA">
        <w:rPr>
          <w:rFonts w:ascii="Arial" w:hAnsi="Arial" w:cs="Arial"/>
          <w:sz w:val="20"/>
        </w:rPr>
        <w:t>ИНН компании</w:t>
      </w:r>
      <w:r>
        <w:rPr>
          <w:rFonts w:ascii="Arial" w:hAnsi="Arial" w:cs="Arial"/>
          <w:sz w:val="20"/>
        </w:rPr>
        <w:t>.</w:t>
      </w:r>
    </w:p>
    <w:p w14:paraId="17EED628" w14:textId="77777777" w:rsidR="0069280C" w:rsidRPr="00A11D9F" w:rsidRDefault="002F6FC0" w:rsidP="0069280C">
      <w:pPr>
        <w:pStyle w:val="2"/>
        <w:numPr>
          <w:ilvl w:val="0"/>
          <w:numId w:val="10"/>
        </w:numPr>
        <w:rPr>
          <w:rFonts w:ascii="Arial" w:hAnsi="Arial" w:cs="Arial"/>
        </w:rPr>
      </w:pPr>
      <w:bookmarkStart w:id="15" w:name="_Toc101168164"/>
      <w:r>
        <w:rPr>
          <w:rFonts w:ascii="Arial" w:hAnsi="Arial" w:cs="Arial"/>
        </w:rPr>
        <w:t>Управление доставкой</w:t>
      </w:r>
      <w:bookmarkEnd w:id="15"/>
    </w:p>
    <w:p w14:paraId="409A8E0E" w14:textId="77777777" w:rsidR="0069280C" w:rsidRPr="001E434D" w:rsidRDefault="0069280C" w:rsidP="0069280C">
      <w:pPr>
        <w:ind w:left="360"/>
        <w:rPr>
          <w:rFonts w:ascii="Arial" w:hAnsi="Arial" w:cs="Arial"/>
          <w:sz w:val="20"/>
          <w:szCs w:val="20"/>
        </w:rPr>
      </w:pPr>
      <w:r>
        <w:rPr>
          <w:rFonts w:ascii="Arial" w:hAnsi="Arial" w:cs="Arial"/>
          <w:sz w:val="20"/>
        </w:rPr>
        <w:t xml:space="preserve">Данная область предоставляет возможность </w:t>
      </w:r>
      <w:r w:rsidRPr="001E434D">
        <w:rPr>
          <w:rFonts w:ascii="Arial" w:hAnsi="Arial" w:cs="Arial"/>
          <w:sz w:val="20"/>
          <w:szCs w:val="20"/>
        </w:rPr>
        <w:t>Изменение заказа на доставку с помощью интеграционного модуля позволяет максимально оперативно передать в нашу систему изменившуюся информацию для корректировки данных заказа.  Изменения данных заказа возможн</w:t>
      </w:r>
      <w:r>
        <w:rPr>
          <w:rFonts w:ascii="Arial" w:hAnsi="Arial" w:cs="Arial"/>
          <w:sz w:val="20"/>
          <w:szCs w:val="20"/>
        </w:rPr>
        <w:t>ы</w:t>
      </w:r>
      <w:r w:rsidRPr="001E434D">
        <w:rPr>
          <w:rFonts w:ascii="Arial" w:hAnsi="Arial" w:cs="Arial"/>
          <w:sz w:val="20"/>
          <w:szCs w:val="20"/>
        </w:rPr>
        <w:t xml:space="preserve"> до момента получения груза.</w:t>
      </w:r>
    </w:p>
    <w:p w14:paraId="04487A8B"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Статус изменения заказ</w:t>
      </w:r>
      <w:r>
        <w:rPr>
          <w:rFonts w:ascii="Arial" w:hAnsi="Arial" w:cs="Arial"/>
          <w:sz w:val="20"/>
          <w:szCs w:val="20"/>
        </w:rPr>
        <w:t>а</w:t>
      </w:r>
      <w:r w:rsidRPr="001E434D">
        <w:rPr>
          <w:rFonts w:ascii="Arial" w:hAnsi="Arial" w:cs="Arial"/>
          <w:sz w:val="20"/>
          <w:szCs w:val="20"/>
        </w:rPr>
        <w:t xml:space="preserve"> </w:t>
      </w:r>
      <w:r>
        <w:rPr>
          <w:rFonts w:ascii="Arial" w:hAnsi="Arial" w:cs="Arial"/>
          <w:sz w:val="20"/>
          <w:szCs w:val="20"/>
        </w:rPr>
        <w:t xml:space="preserve">описаны  в пункте </w:t>
      </w:r>
      <w:r w:rsidRPr="00336083">
        <w:rPr>
          <w:rFonts w:ascii="Arial" w:hAnsi="Arial" w:cs="Arial"/>
          <w:color w:val="002060"/>
          <w:sz w:val="20"/>
          <w:szCs w:val="20"/>
          <w:u w:val="single"/>
        </w:rPr>
        <w:fldChar w:fldCharType="begin"/>
      </w:r>
      <w:r w:rsidRPr="00336083">
        <w:rPr>
          <w:rFonts w:ascii="Arial" w:hAnsi="Arial" w:cs="Arial"/>
          <w:color w:val="002060"/>
          <w:sz w:val="20"/>
          <w:szCs w:val="20"/>
          <w:u w:val="single"/>
        </w:rPr>
        <w:instrText xml:space="preserve"> REF _Ref423964863 \r \h  \* MERGEFORMAT </w:instrText>
      </w:r>
      <w:r w:rsidRPr="00336083">
        <w:rPr>
          <w:rFonts w:ascii="Arial" w:hAnsi="Arial" w:cs="Arial"/>
          <w:color w:val="002060"/>
          <w:sz w:val="20"/>
          <w:szCs w:val="20"/>
          <w:u w:val="single"/>
        </w:rPr>
      </w:r>
      <w:r w:rsidRPr="00336083">
        <w:rPr>
          <w:rFonts w:ascii="Arial" w:hAnsi="Arial" w:cs="Arial"/>
          <w:color w:val="002060"/>
          <w:sz w:val="20"/>
          <w:szCs w:val="20"/>
          <w:u w:val="single"/>
        </w:rPr>
        <w:fldChar w:fldCharType="separate"/>
      </w:r>
      <w:r w:rsidR="002F6FC0">
        <w:rPr>
          <w:rFonts w:ascii="Arial" w:hAnsi="Arial" w:cs="Arial"/>
          <w:color w:val="002060"/>
          <w:sz w:val="20"/>
          <w:szCs w:val="20"/>
          <w:u w:val="single"/>
        </w:rPr>
        <w:t>10.32</w:t>
      </w:r>
      <w:r w:rsidRPr="00336083">
        <w:rPr>
          <w:rFonts w:ascii="Arial" w:hAnsi="Arial" w:cs="Arial"/>
          <w:color w:val="002060"/>
          <w:sz w:val="20"/>
          <w:szCs w:val="20"/>
          <w:u w:val="single"/>
        </w:rPr>
        <w:fldChar w:fldCharType="end"/>
      </w:r>
      <w:r>
        <w:rPr>
          <w:rFonts w:ascii="Arial" w:hAnsi="Arial" w:cs="Arial"/>
          <w:sz w:val="20"/>
          <w:szCs w:val="20"/>
        </w:rPr>
        <w:t xml:space="preserve"> данного Документа.</w:t>
      </w:r>
    </w:p>
    <w:p w14:paraId="6B91D699" w14:textId="77777777" w:rsidR="0069280C" w:rsidRPr="001E434D" w:rsidRDefault="0069280C" w:rsidP="0069280C">
      <w:pPr>
        <w:ind w:left="360"/>
        <w:rPr>
          <w:rFonts w:ascii="Arial" w:hAnsi="Arial" w:cs="Arial"/>
          <w:sz w:val="20"/>
          <w:szCs w:val="20"/>
        </w:rPr>
      </w:pPr>
      <w:r w:rsidRPr="001E434D">
        <w:rPr>
          <w:rFonts w:ascii="Arial" w:hAnsi="Arial" w:cs="Arial"/>
          <w:sz w:val="20"/>
          <w:szCs w:val="20"/>
        </w:rPr>
        <w:t>Данная область поддерживает метод</w:t>
      </w:r>
      <w:r>
        <w:rPr>
          <w:rFonts w:ascii="Arial" w:hAnsi="Arial" w:cs="Arial"/>
          <w:sz w:val="20"/>
          <w:szCs w:val="20"/>
        </w:rPr>
        <w:t>ы</w:t>
      </w:r>
      <w:r w:rsidRPr="001E434D">
        <w:rPr>
          <w:rFonts w:ascii="Arial" w:hAnsi="Arial" w:cs="Arial"/>
          <w:sz w:val="20"/>
          <w:szCs w:val="20"/>
        </w:rPr>
        <w:t>:</w:t>
      </w:r>
    </w:p>
    <w:p w14:paraId="54E29CF3" w14:textId="77777777" w:rsidR="0069280C" w:rsidRPr="00336083" w:rsidRDefault="0069280C" w:rsidP="0069280C">
      <w:pPr>
        <w:pStyle w:val="a7"/>
        <w:numPr>
          <w:ilvl w:val="0"/>
          <w:numId w:val="3"/>
        </w:numPr>
        <w:rPr>
          <w:rFonts w:ascii="Arial" w:hAnsi="Arial" w:cs="Arial"/>
          <w:sz w:val="20"/>
          <w:szCs w:val="20"/>
        </w:rPr>
      </w:pPr>
      <w:r>
        <w:rPr>
          <w:rFonts w:ascii="Arial" w:hAnsi="Arial" w:cs="Arial"/>
          <w:color w:val="000000"/>
          <w:sz w:val="20"/>
          <w:szCs w:val="20"/>
        </w:rPr>
        <w:t>Изменение даты доставки</w:t>
      </w:r>
      <w:r w:rsidRPr="001E434D">
        <w:rPr>
          <w:rFonts w:ascii="Arial" w:hAnsi="Arial" w:cs="Arial"/>
          <w:color w:val="000000"/>
          <w:sz w:val="20"/>
          <w:szCs w:val="20"/>
        </w:rPr>
        <w:t>.</w:t>
      </w:r>
    </w:p>
    <w:p w14:paraId="14ABE960" w14:textId="77777777" w:rsidR="0069280C" w:rsidRPr="001E434D" w:rsidRDefault="0069280C" w:rsidP="0069280C">
      <w:pPr>
        <w:pStyle w:val="a7"/>
        <w:numPr>
          <w:ilvl w:val="0"/>
          <w:numId w:val="3"/>
        </w:numPr>
        <w:rPr>
          <w:rFonts w:ascii="Arial" w:hAnsi="Arial" w:cs="Arial"/>
          <w:sz w:val="20"/>
          <w:szCs w:val="20"/>
        </w:rPr>
      </w:pPr>
      <w:r>
        <w:rPr>
          <w:rFonts w:ascii="Arial" w:hAnsi="Arial" w:cs="Arial"/>
          <w:color w:val="000000"/>
          <w:sz w:val="20"/>
          <w:szCs w:val="20"/>
        </w:rPr>
        <w:t>Изменение времени доставки.</w:t>
      </w:r>
    </w:p>
    <w:p w14:paraId="2224CC36" w14:textId="77777777" w:rsidR="0069280C" w:rsidRPr="001E434D" w:rsidRDefault="0069280C" w:rsidP="0069280C">
      <w:pPr>
        <w:pStyle w:val="a7"/>
        <w:numPr>
          <w:ilvl w:val="0"/>
          <w:numId w:val="3"/>
        </w:numPr>
        <w:rPr>
          <w:rFonts w:ascii="Arial" w:hAnsi="Arial" w:cs="Arial"/>
          <w:sz w:val="20"/>
          <w:szCs w:val="20"/>
        </w:rPr>
      </w:pPr>
      <w:r>
        <w:rPr>
          <w:rFonts w:ascii="Arial" w:hAnsi="Arial" w:cs="Arial"/>
          <w:color w:val="000000"/>
          <w:sz w:val="20"/>
          <w:szCs w:val="20"/>
        </w:rPr>
        <w:t>Изменения адреса доставки</w:t>
      </w:r>
      <w:r w:rsidRPr="001E434D">
        <w:rPr>
          <w:rFonts w:ascii="Arial" w:hAnsi="Arial" w:cs="Arial"/>
          <w:color w:val="000000"/>
          <w:sz w:val="20"/>
          <w:szCs w:val="20"/>
        </w:rPr>
        <w:t>.</w:t>
      </w:r>
    </w:p>
    <w:p w14:paraId="78BB0044" w14:textId="77777777" w:rsidR="0069280C" w:rsidRPr="00A11D9F" w:rsidRDefault="0069280C" w:rsidP="0069280C">
      <w:pPr>
        <w:rPr>
          <w:rFonts w:ascii="Arial" w:hAnsi="Arial" w:cs="Arial"/>
          <w:sz w:val="20"/>
          <w:szCs w:val="20"/>
        </w:rPr>
      </w:pPr>
    </w:p>
    <w:p w14:paraId="390629F0" w14:textId="77777777" w:rsidR="0069280C" w:rsidRPr="00124226" w:rsidRDefault="0069280C" w:rsidP="003B338A">
      <w:pPr>
        <w:pStyle w:val="1"/>
        <w:numPr>
          <w:ilvl w:val="0"/>
          <w:numId w:val="52"/>
        </w:numPr>
      </w:pPr>
      <w:bookmarkStart w:id="16" w:name="_Toc101168165"/>
      <w:r w:rsidRPr="00124226">
        <w:lastRenderedPageBreak/>
        <w:t>Пример</w:t>
      </w:r>
      <w:r w:rsidR="007551FB" w:rsidRPr="00124226">
        <w:t>ы</w:t>
      </w:r>
      <w:r w:rsidRPr="00124226">
        <w:t xml:space="preserve"> схем </w:t>
      </w:r>
      <w:r w:rsidR="00A201C3" w:rsidRPr="00124226">
        <w:t>этапов интеграции и создания заказа</w:t>
      </w:r>
      <w:bookmarkEnd w:id="16"/>
      <w:r w:rsidRPr="00124226">
        <w:t xml:space="preserve"> </w:t>
      </w:r>
    </w:p>
    <w:p w14:paraId="3C83B221" w14:textId="77777777" w:rsidR="0069280C" w:rsidRPr="00974279" w:rsidRDefault="0069280C" w:rsidP="0069280C">
      <w:pPr>
        <w:rPr>
          <w:rFonts w:ascii="Arial" w:hAnsi="Arial" w:cs="Arial"/>
          <w:b/>
          <w:bCs/>
          <w:sz w:val="20"/>
          <w:szCs w:val="20"/>
        </w:rPr>
      </w:pPr>
      <w:r w:rsidRPr="00974279">
        <w:rPr>
          <w:rFonts w:ascii="Arial" w:hAnsi="Arial" w:cs="Arial"/>
          <w:sz w:val="20"/>
          <w:szCs w:val="20"/>
        </w:rPr>
        <w:t>Следующ</w:t>
      </w:r>
      <w:r w:rsidR="008009F6">
        <w:rPr>
          <w:rFonts w:ascii="Arial" w:hAnsi="Arial" w:cs="Arial"/>
          <w:sz w:val="20"/>
          <w:szCs w:val="20"/>
        </w:rPr>
        <w:t>ие</w:t>
      </w:r>
      <w:r w:rsidRPr="00974279">
        <w:rPr>
          <w:rFonts w:ascii="Arial" w:hAnsi="Arial" w:cs="Arial"/>
          <w:sz w:val="20"/>
          <w:szCs w:val="20"/>
        </w:rPr>
        <w:t xml:space="preserve"> схем</w:t>
      </w:r>
      <w:r w:rsidR="008009F6">
        <w:rPr>
          <w:rFonts w:ascii="Arial" w:hAnsi="Arial" w:cs="Arial"/>
          <w:sz w:val="20"/>
          <w:szCs w:val="20"/>
        </w:rPr>
        <w:t>ы</w:t>
      </w:r>
      <w:r w:rsidRPr="00974279">
        <w:rPr>
          <w:rFonts w:ascii="Arial" w:hAnsi="Arial" w:cs="Arial"/>
          <w:sz w:val="20"/>
          <w:szCs w:val="20"/>
        </w:rPr>
        <w:t xml:space="preserve"> описыва</w:t>
      </w:r>
      <w:r w:rsidR="008009F6">
        <w:rPr>
          <w:rFonts w:ascii="Arial" w:hAnsi="Arial" w:cs="Arial"/>
          <w:sz w:val="20"/>
          <w:szCs w:val="20"/>
        </w:rPr>
        <w:t>ю</w:t>
      </w:r>
      <w:r w:rsidRPr="00974279">
        <w:rPr>
          <w:rFonts w:ascii="Arial" w:hAnsi="Arial" w:cs="Arial"/>
          <w:sz w:val="20"/>
          <w:szCs w:val="20"/>
        </w:rPr>
        <w:t xml:space="preserve">т </w:t>
      </w:r>
      <w:r w:rsidR="008009F6">
        <w:rPr>
          <w:rFonts w:ascii="Arial" w:hAnsi="Arial" w:cs="Arial"/>
          <w:sz w:val="20"/>
          <w:szCs w:val="20"/>
        </w:rPr>
        <w:t>этапы построения интеграции для клиентов</w:t>
      </w:r>
      <w:r w:rsidR="00A201C3">
        <w:rPr>
          <w:rFonts w:ascii="Arial" w:hAnsi="Arial" w:cs="Arial"/>
          <w:sz w:val="20"/>
          <w:szCs w:val="20"/>
        </w:rPr>
        <w:t>(интернет-магазина) и стандартного процесса создания заказа.</w:t>
      </w:r>
    </w:p>
    <w:p w14:paraId="235582F1" w14:textId="77777777" w:rsidR="0069280C" w:rsidRDefault="00063F8D" w:rsidP="00063F8D">
      <w:pPr>
        <w:ind w:left="-1276" w:right="-711"/>
      </w:pPr>
      <w:r>
        <w:object w:dxaOrig="11047" w:dyaOrig="13729" w14:anchorId="2AE4C84D">
          <v:shape id="_x0000_i1026" type="#_x0000_t75" style="width:566pt;height:618.5pt" o:ole="">
            <v:imagedata r:id="rId15" o:title=""/>
          </v:shape>
          <o:OLEObject Type="Embed" ProgID="Visio.Drawing.11" ShapeID="_x0000_i1026" DrawAspect="Content" ObjectID="_1711782048" r:id="rId16"/>
        </w:object>
      </w:r>
    </w:p>
    <w:p w14:paraId="228D210F" w14:textId="77777777" w:rsidR="0069280C" w:rsidRPr="006F2E41" w:rsidRDefault="009153F0" w:rsidP="006F2E41">
      <w:pPr>
        <w:ind w:left="-1418"/>
        <w:rPr>
          <w:rFonts w:ascii="Arial" w:hAnsi="Arial" w:cs="Arial"/>
          <w:sz w:val="20"/>
          <w:szCs w:val="20"/>
        </w:rPr>
      </w:pPr>
      <w:r>
        <w:object w:dxaOrig="10994" w:dyaOrig="11025" w14:anchorId="25E4EE5E">
          <v:shape id="_x0000_i1027" type="#_x0000_t75" style="width:573pt;height:697.5pt" o:ole="">
            <v:imagedata r:id="rId17" o:title=""/>
          </v:shape>
          <o:OLEObject Type="Embed" ProgID="Visio.Drawing.11" ShapeID="_x0000_i1027" DrawAspect="Content" ObjectID="_1711782049" r:id="rId18"/>
        </w:object>
      </w:r>
    </w:p>
    <w:p w14:paraId="1B39F732" w14:textId="77777777" w:rsidR="0069280C" w:rsidRPr="00124226" w:rsidRDefault="0069280C" w:rsidP="003B338A">
      <w:pPr>
        <w:pStyle w:val="1"/>
        <w:numPr>
          <w:ilvl w:val="0"/>
          <w:numId w:val="52"/>
        </w:numPr>
      </w:pPr>
      <w:bookmarkStart w:id="17" w:name="_Toc101168166"/>
      <w:r w:rsidRPr="00124226">
        <w:lastRenderedPageBreak/>
        <w:t>Этапы интеграции</w:t>
      </w:r>
      <w:bookmarkEnd w:id="17"/>
    </w:p>
    <w:p w14:paraId="19CCFC3A" w14:textId="77777777" w:rsidR="0069280C" w:rsidRPr="00974279" w:rsidRDefault="0069280C" w:rsidP="0069280C">
      <w:pPr>
        <w:rPr>
          <w:rFonts w:ascii="Arial" w:hAnsi="Arial" w:cs="Arial"/>
          <w:sz w:val="20"/>
        </w:rPr>
      </w:pPr>
      <w:r w:rsidRPr="00974279">
        <w:rPr>
          <w:rFonts w:ascii="Arial" w:hAnsi="Arial" w:cs="Arial"/>
          <w:sz w:val="20"/>
        </w:rPr>
        <w:t xml:space="preserve">Для запуска интеграционного процесса с </w:t>
      </w:r>
      <w:r w:rsidRPr="00974279">
        <w:rPr>
          <w:rFonts w:ascii="Arial" w:hAnsi="Arial" w:cs="Arial"/>
          <w:sz w:val="20"/>
          <w:lang w:val="en-US"/>
        </w:rPr>
        <w:t>DPD</w:t>
      </w:r>
      <w:r w:rsidRPr="00974279">
        <w:rPr>
          <w:rFonts w:ascii="Arial" w:hAnsi="Arial" w:cs="Arial"/>
          <w:sz w:val="20"/>
        </w:rPr>
        <w:t xml:space="preserve"> вам нужно совершить следующие действия:</w:t>
      </w:r>
    </w:p>
    <w:p w14:paraId="67F50659" w14:textId="77777777" w:rsidR="0069280C" w:rsidRPr="00974279" w:rsidRDefault="0069280C" w:rsidP="00293882">
      <w:pPr>
        <w:pStyle w:val="a7"/>
        <w:numPr>
          <w:ilvl w:val="0"/>
          <w:numId w:val="5"/>
        </w:numPr>
        <w:spacing w:after="0"/>
        <w:rPr>
          <w:rFonts w:ascii="Arial" w:hAnsi="Arial" w:cs="Arial"/>
          <w:sz w:val="20"/>
        </w:rPr>
      </w:pPr>
      <w:r w:rsidRPr="00974279">
        <w:rPr>
          <w:rFonts w:ascii="Arial" w:hAnsi="Arial" w:cs="Arial"/>
          <w:sz w:val="20"/>
        </w:rPr>
        <w:t xml:space="preserve">Передать данное руководство в ваш </w:t>
      </w:r>
      <w:r w:rsidRPr="00974279">
        <w:rPr>
          <w:rFonts w:ascii="Arial" w:hAnsi="Arial" w:cs="Arial"/>
          <w:sz w:val="20"/>
          <w:lang w:val="en-US"/>
        </w:rPr>
        <w:t>IT</w:t>
      </w:r>
      <w:r w:rsidRPr="00974279">
        <w:rPr>
          <w:rFonts w:ascii="Arial" w:hAnsi="Arial" w:cs="Arial"/>
          <w:sz w:val="20"/>
        </w:rPr>
        <w:t>-департамент.</w:t>
      </w:r>
    </w:p>
    <w:p w14:paraId="3E0176E6" w14:textId="77777777" w:rsidR="0069280C" w:rsidRPr="00974279" w:rsidRDefault="0069280C" w:rsidP="00293882">
      <w:pPr>
        <w:pStyle w:val="a7"/>
        <w:numPr>
          <w:ilvl w:val="0"/>
          <w:numId w:val="5"/>
        </w:numPr>
        <w:spacing w:after="0"/>
        <w:rPr>
          <w:rFonts w:ascii="Arial" w:hAnsi="Arial" w:cs="Arial"/>
          <w:sz w:val="20"/>
        </w:rPr>
      </w:pPr>
      <w:r w:rsidRPr="00974279">
        <w:rPr>
          <w:rFonts w:ascii="Arial" w:hAnsi="Arial" w:cs="Arial"/>
          <w:sz w:val="20"/>
        </w:rPr>
        <w:t xml:space="preserve">Разработать </w:t>
      </w:r>
      <w:r>
        <w:rPr>
          <w:rFonts w:ascii="Arial" w:hAnsi="Arial" w:cs="Arial"/>
          <w:sz w:val="20"/>
        </w:rPr>
        <w:t xml:space="preserve">клиентскую </w:t>
      </w:r>
      <w:r w:rsidRPr="00974279">
        <w:rPr>
          <w:rFonts w:ascii="Arial" w:hAnsi="Arial" w:cs="Arial"/>
          <w:sz w:val="20"/>
        </w:rPr>
        <w:t>программу для взаимодействия с выбранными веб</w:t>
      </w:r>
      <w:r>
        <w:rPr>
          <w:rFonts w:ascii="Arial" w:hAnsi="Arial" w:cs="Arial"/>
          <w:sz w:val="20"/>
        </w:rPr>
        <w:t>-</w:t>
      </w:r>
      <w:r w:rsidRPr="00974279">
        <w:rPr>
          <w:rFonts w:ascii="Arial" w:hAnsi="Arial" w:cs="Arial"/>
          <w:sz w:val="20"/>
        </w:rPr>
        <w:t>службами.</w:t>
      </w:r>
    </w:p>
    <w:p w14:paraId="593B24FA" w14:textId="77777777" w:rsidR="00293882" w:rsidRDefault="00293882" w:rsidP="00293882">
      <w:pPr>
        <w:numPr>
          <w:ilvl w:val="0"/>
          <w:numId w:val="5"/>
        </w:numPr>
        <w:spacing w:before="60" w:after="0" w:line="240" w:lineRule="auto"/>
        <w:jc w:val="both"/>
      </w:pPr>
      <w:r w:rsidRPr="00457A57">
        <w:rPr>
          <w:rFonts w:ascii="Arial" w:hAnsi="Arial" w:cs="Arial"/>
          <w:sz w:val="20"/>
        </w:rPr>
        <w:t>получить уникальный ключ клиента – для этого необходимо зайти в личный кабинет(MyDPD) по адресу</w:t>
      </w:r>
      <w:r>
        <w:rPr>
          <w:color w:val="1F497D"/>
        </w:rPr>
        <w:t xml:space="preserve"> </w:t>
      </w:r>
      <w:hyperlink r:id="rId19" w:history="1">
        <w:r>
          <w:rPr>
            <w:rStyle w:val="a8"/>
          </w:rPr>
          <w:t>http://www.dpd.ru/ols/order/personal/integrationKey.do2</w:t>
        </w:r>
      </w:hyperlink>
      <w:r>
        <w:rPr>
          <w:color w:val="1F497D"/>
        </w:rPr>
        <w:t xml:space="preserve"> </w:t>
      </w:r>
      <w:r>
        <w:t> </w:t>
      </w:r>
      <w:r w:rsidRPr="00457A57">
        <w:rPr>
          <w:rFonts w:ascii="Arial" w:hAnsi="Arial" w:cs="Arial"/>
          <w:sz w:val="20"/>
        </w:rPr>
        <w:t>указав свой логин и пароль. На странице нужно нажать на кнопку «отправить» и ключ будет выслан на указанный e-mail. Если у Вас возникли трудности с получением ключа, обращайтесь в службу поддержки по адресу</w:t>
      </w:r>
      <w:r>
        <w:t xml:space="preserve"> </w:t>
      </w:r>
      <w:hyperlink r:id="rId20" w:history="1">
        <w:r w:rsidRPr="00293882">
          <w:rPr>
            <w:rStyle w:val="a8"/>
            <w:bCs/>
            <w:sz w:val="26"/>
            <w:szCs w:val="26"/>
            <w:lang w:val="en-US"/>
          </w:rPr>
          <w:t>itcustomers</w:t>
        </w:r>
        <w:r w:rsidRPr="00293882">
          <w:rPr>
            <w:rStyle w:val="a8"/>
            <w:bCs/>
            <w:sz w:val="26"/>
            <w:szCs w:val="26"/>
          </w:rPr>
          <w:t>@</w:t>
        </w:r>
        <w:r w:rsidRPr="00293882">
          <w:rPr>
            <w:rStyle w:val="a8"/>
            <w:bCs/>
            <w:sz w:val="26"/>
            <w:szCs w:val="26"/>
            <w:lang w:val="en-US"/>
          </w:rPr>
          <w:t>dpd</w:t>
        </w:r>
        <w:r w:rsidRPr="00293882">
          <w:rPr>
            <w:rStyle w:val="a8"/>
            <w:bCs/>
            <w:sz w:val="26"/>
            <w:szCs w:val="26"/>
          </w:rPr>
          <w:t>.</w:t>
        </w:r>
        <w:r w:rsidRPr="00293882">
          <w:rPr>
            <w:rStyle w:val="a8"/>
            <w:bCs/>
            <w:sz w:val="26"/>
            <w:szCs w:val="26"/>
            <w:lang w:val="en-US"/>
          </w:rPr>
          <w:t>ru</w:t>
        </w:r>
      </w:hyperlink>
      <w:r w:rsidRPr="00293882">
        <w:t>;</w:t>
      </w:r>
    </w:p>
    <w:p w14:paraId="4D067957" w14:textId="77777777" w:rsidR="0069280C" w:rsidRPr="00974279" w:rsidRDefault="0069280C" w:rsidP="00293882">
      <w:pPr>
        <w:pStyle w:val="a7"/>
        <w:numPr>
          <w:ilvl w:val="0"/>
          <w:numId w:val="5"/>
        </w:numPr>
        <w:spacing w:after="0"/>
        <w:rPr>
          <w:rFonts w:ascii="Arial" w:hAnsi="Arial" w:cs="Arial"/>
          <w:sz w:val="20"/>
        </w:rPr>
      </w:pPr>
      <w:r w:rsidRPr="00974279">
        <w:rPr>
          <w:rFonts w:ascii="Arial" w:hAnsi="Arial" w:cs="Arial"/>
          <w:sz w:val="20"/>
        </w:rPr>
        <w:t xml:space="preserve">Протестировать работу веб-служб совместно с сотрудниками информационной поддержки </w:t>
      </w:r>
      <w:r w:rsidRPr="00974279">
        <w:rPr>
          <w:rFonts w:ascii="Arial" w:hAnsi="Arial" w:cs="Arial"/>
          <w:sz w:val="20"/>
          <w:lang w:val="en-US"/>
        </w:rPr>
        <w:t>DPD</w:t>
      </w:r>
      <w:r w:rsidRPr="00974279">
        <w:rPr>
          <w:rFonts w:ascii="Arial" w:hAnsi="Arial" w:cs="Arial"/>
          <w:sz w:val="20"/>
        </w:rPr>
        <w:t xml:space="preserve">, используя тестовый сервер </w:t>
      </w:r>
      <w:r w:rsidRPr="00974279">
        <w:rPr>
          <w:rFonts w:ascii="Arial" w:hAnsi="Arial" w:cs="Arial"/>
          <w:sz w:val="20"/>
          <w:lang w:val="en-US"/>
        </w:rPr>
        <w:t>DPD</w:t>
      </w:r>
      <w:r w:rsidRPr="00974279">
        <w:rPr>
          <w:rFonts w:ascii="Arial" w:hAnsi="Arial" w:cs="Arial"/>
          <w:sz w:val="20"/>
        </w:rPr>
        <w:t>. Адрес тестового сервера приведен ниже в руководстве разработчика.</w:t>
      </w:r>
    </w:p>
    <w:p w14:paraId="0C69D560" w14:textId="77777777" w:rsidR="0069280C" w:rsidRDefault="0069280C" w:rsidP="0069280C">
      <w:pPr>
        <w:pStyle w:val="a7"/>
        <w:numPr>
          <w:ilvl w:val="0"/>
          <w:numId w:val="5"/>
        </w:numPr>
        <w:rPr>
          <w:rFonts w:ascii="Arial" w:hAnsi="Arial" w:cs="Arial"/>
          <w:sz w:val="20"/>
        </w:rPr>
      </w:pPr>
      <w:r w:rsidRPr="00974279">
        <w:rPr>
          <w:rFonts w:ascii="Arial" w:hAnsi="Arial" w:cs="Arial"/>
          <w:sz w:val="20"/>
        </w:rPr>
        <w:t xml:space="preserve">Настроить вашу программу на промышленный сервер </w:t>
      </w:r>
      <w:r w:rsidRPr="00974279">
        <w:rPr>
          <w:rFonts w:ascii="Arial" w:hAnsi="Arial" w:cs="Arial"/>
          <w:sz w:val="20"/>
          <w:lang w:val="en-US"/>
        </w:rPr>
        <w:t>DPD</w:t>
      </w:r>
      <w:r w:rsidRPr="00974279">
        <w:rPr>
          <w:rFonts w:ascii="Arial" w:hAnsi="Arial" w:cs="Arial"/>
          <w:sz w:val="20"/>
        </w:rPr>
        <w:t xml:space="preserve"> и начать работать в реальном режиме. Адрес промышленного сервера приведен ниже в руководстве разработчика.</w:t>
      </w:r>
    </w:p>
    <w:p w14:paraId="532B8463" w14:textId="77777777" w:rsidR="00124226" w:rsidRDefault="00124226" w:rsidP="00124226">
      <w:pPr>
        <w:rPr>
          <w:rFonts w:ascii="Arial" w:hAnsi="Arial" w:cs="Arial"/>
          <w:sz w:val="20"/>
        </w:rPr>
      </w:pPr>
    </w:p>
    <w:p w14:paraId="4782B2DD" w14:textId="77777777" w:rsidR="00124226" w:rsidRDefault="00124226" w:rsidP="00124226">
      <w:pPr>
        <w:rPr>
          <w:rFonts w:ascii="Arial" w:hAnsi="Arial" w:cs="Arial"/>
          <w:sz w:val="20"/>
        </w:rPr>
      </w:pPr>
    </w:p>
    <w:p w14:paraId="7C14AD83" w14:textId="77777777" w:rsidR="00124226" w:rsidRDefault="00124226" w:rsidP="00124226">
      <w:pPr>
        <w:rPr>
          <w:rFonts w:ascii="Arial" w:hAnsi="Arial" w:cs="Arial"/>
          <w:sz w:val="20"/>
        </w:rPr>
      </w:pPr>
    </w:p>
    <w:p w14:paraId="405163A4" w14:textId="77777777" w:rsidR="00124226" w:rsidRDefault="00124226" w:rsidP="00124226">
      <w:pPr>
        <w:rPr>
          <w:rFonts w:ascii="Arial" w:hAnsi="Arial" w:cs="Arial"/>
          <w:sz w:val="20"/>
        </w:rPr>
      </w:pPr>
    </w:p>
    <w:p w14:paraId="0D685788" w14:textId="77777777" w:rsidR="00124226" w:rsidRDefault="00124226" w:rsidP="00124226">
      <w:pPr>
        <w:rPr>
          <w:rFonts w:ascii="Arial" w:hAnsi="Arial" w:cs="Arial"/>
          <w:sz w:val="20"/>
        </w:rPr>
      </w:pPr>
    </w:p>
    <w:p w14:paraId="76F2C4C9" w14:textId="77777777" w:rsidR="00124226" w:rsidRDefault="00124226" w:rsidP="00124226">
      <w:pPr>
        <w:rPr>
          <w:rFonts w:ascii="Arial" w:hAnsi="Arial" w:cs="Arial"/>
          <w:sz w:val="20"/>
        </w:rPr>
      </w:pPr>
    </w:p>
    <w:p w14:paraId="5A743EB1" w14:textId="77777777" w:rsidR="00124226" w:rsidRDefault="00124226" w:rsidP="00124226">
      <w:pPr>
        <w:rPr>
          <w:rFonts w:ascii="Arial" w:hAnsi="Arial" w:cs="Arial"/>
          <w:sz w:val="20"/>
        </w:rPr>
      </w:pPr>
    </w:p>
    <w:p w14:paraId="3895E6E4" w14:textId="77777777" w:rsidR="00124226" w:rsidRDefault="00124226" w:rsidP="00124226">
      <w:pPr>
        <w:rPr>
          <w:rFonts w:ascii="Arial" w:hAnsi="Arial" w:cs="Arial"/>
          <w:sz w:val="20"/>
        </w:rPr>
      </w:pPr>
    </w:p>
    <w:p w14:paraId="69C78374" w14:textId="77777777" w:rsidR="00124226" w:rsidRDefault="00124226" w:rsidP="00124226">
      <w:pPr>
        <w:rPr>
          <w:rFonts w:ascii="Arial" w:hAnsi="Arial" w:cs="Arial"/>
          <w:sz w:val="20"/>
        </w:rPr>
      </w:pPr>
    </w:p>
    <w:p w14:paraId="260AF60C" w14:textId="77777777" w:rsidR="00124226" w:rsidRDefault="00124226" w:rsidP="00124226">
      <w:pPr>
        <w:rPr>
          <w:rFonts w:ascii="Arial" w:hAnsi="Arial" w:cs="Arial"/>
          <w:sz w:val="20"/>
        </w:rPr>
      </w:pPr>
    </w:p>
    <w:p w14:paraId="0D8DFC56" w14:textId="77777777" w:rsidR="00124226" w:rsidRDefault="00124226" w:rsidP="00124226">
      <w:pPr>
        <w:rPr>
          <w:rFonts w:ascii="Arial" w:hAnsi="Arial" w:cs="Arial"/>
          <w:sz w:val="20"/>
        </w:rPr>
      </w:pPr>
    </w:p>
    <w:p w14:paraId="1B1617C8" w14:textId="77777777" w:rsidR="00124226" w:rsidRDefault="00124226" w:rsidP="00124226">
      <w:pPr>
        <w:rPr>
          <w:rFonts w:ascii="Arial" w:hAnsi="Arial" w:cs="Arial"/>
          <w:sz w:val="20"/>
        </w:rPr>
      </w:pPr>
    </w:p>
    <w:p w14:paraId="399B1166" w14:textId="77777777" w:rsidR="00124226" w:rsidRDefault="00124226" w:rsidP="00124226">
      <w:pPr>
        <w:rPr>
          <w:rFonts w:ascii="Arial" w:hAnsi="Arial" w:cs="Arial"/>
          <w:sz w:val="20"/>
        </w:rPr>
      </w:pPr>
    </w:p>
    <w:p w14:paraId="0CF7434F" w14:textId="77777777" w:rsidR="00124226" w:rsidRDefault="00124226" w:rsidP="00124226">
      <w:pPr>
        <w:rPr>
          <w:rFonts w:ascii="Arial" w:hAnsi="Arial" w:cs="Arial"/>
          <w:sz w:val="20"/>
        </w:rPr>
      </w:pPr>
    </w:p>
    <w:p w14:paraId="04DDEB98" w14:textId="77777777" w:rsidR="00124226" w:rsidRDefault="00124226" w:rsidP="00124226">
      <w:pPr>
        <w:rPr>
          <w:rFonts w:ascii="Arial" w:hAnsi="Arial" w:cs="Arial"/>
          <w:sz w:val="20"/>
        </w:rPr>
      </w:pPr>
    </w:p>
    <w:p w14:paraId="50A3DB0B" w14:textId="77777777" w:rsidR="00124226" w:rsidRDefault="00124226" w:rsidP="00124226">
      <w:pPr>
        <w:rPr>
          <w:rFonts w:ascii="Arial" w:hAnsi="Arial" w:cs="Arial"/>
          <w:sz w:val="20"/>
        </w:rPr>
      </w:pPr>
    </w:p>
    <w:p w14:paraId="39171102" w14:textId="77777777" w:rsidR="00124226" w:rsidRDefault="00124226" w:rsidP="00124226">
      <w:pPr>
        <w:rPr>
          <w:rFonts w:ascii="Arial" w:hAnsi="Arial" w:cs="Arial"/>
          <w:sz w:val="20"/>
        </w:rPr>
      </w:pPr>
    </w:p>
    <w:p w14:paraId="44F455AA" w14:textId="77777777" w:rsidR="00124226" w:rsidRDefault="00124226" w:rsidP="00124226">
      <w:pPr>
        <w:rPr>
          <w:rFonts w:ascii="Arial" w:hAnsi="Arial" w:cs="Arial"/>
          <w:sz w:val="20"/>
        </w:rPr>
      </w:pPr>
    </w:p>
    <w:p w14:paraId="6C872FB9" w14:textId="77777777" w:rsidR="00124226" w:rsidRDefault="00124226" w:rsidP="00124226">
      <w:pPr>
        <w:rPr>
          <w:rFonts w:ascii="Arial" w:hAnsi="Arial" w:cs="Arial"/>
          <w:sz w:val="20"/>
        </w:rPr>
      </w:pPr>
    </w:p>
    <w:p w14:paraId="193ECBAA" w14:textId="77777777" w:rsidR="00124226" w:rsidRDefault="00124226" w:rsidP="00124226">
      <w:pPr>
        <w:rPr>
          <w:rFonts w:ascii="Arial" w:hAnsi="Arial" w:cs="Arial"/>
          <w:sz w:val="20"/>
        </w:rPr>
      </w:pPr>
    </w:p>
    <w:p w14:paraId="1917EB30" w14:textId="77777777" w:rsidR="00124226" w:rsidRPr="00124226" w:rsidRDefault="00124226" w:rsidP="00124226">
      <w:pPr>
        <w:rPr>
          <w:rFonts w:ascii="Arial" w:hAnsi="Arial" w:cs="Arial"/>
          <w:sz w:val="20"/>
        </w:rPr>
      </w:pPr>
    </w:p>
    <w:p w14:paraId="45A64D47" w14:textId="77777777" w:rsidR="0069280C" w:rsidRPr="00124226" w:rsidRDefault="0069280C" w:rsidP="003B338A">
      <w:pPr>
        <w:pStyle w:val="1"/>
        <w:numPr>
          <w:ilvl w:val="0"/>
          <w:numId w:val="52"/>
        </w:numPr>
      </w:pPr>
      <w:bookmarkStart w:id="18" w:name="_Toc101168167"/>
      <w:r w:rsidRPr="00124226">
        <w:lastRenderedPageBreak/>
        <w:t>Руководство разработчика</w:t>
      </w:r>
      <w:bookmarkEnd w:id="18"/>
    </w:p>
    <w:p w14:paraId="17EF8984" w14:textId="77777777" w:rsidR="0069280C" w:rsidRDefault="0069280C" w:rsidP="0069280C">
      <w:pPr>
        <w:rPr>
          <w:rFonts w:ascii="Arial" w:hAnsi="Arial" w:cs="Arial"/>
          <w:sz w:val="20"/>
        </w:rPr>
      </w:pPr>
      <w:r w:rsidRPr="00974279">
        <w:rPr>
          <w:rFonts w:ascii="Arial" w:hAnsi="Arial" w:cs="Arial"/>
          <w:sz w:val="20"/>
        </w:rPr>
        <w:t>В данном разделе дано подробное описание методов, имеющихся в веб-служб</w:t>
      </w:r>
      <w:r>
        <w:rPr>
          <w:rFonts w:ascii="Arial" w:hAnsi="Arial" w:cs="Arial"/>
          <w:sz w:val="20"/>
        </w:rPr>
        <w:t>ах</w:t>
      </w:r>
      <w:r w:rsidRPr="00974279">
        <w:rPr>
          <w:rFonts w:ascii="Arial" w:hAnsi="Arial" w:cs="Arial"/>
          <w:sz w:val="20"/>
        </w:rPr>
        <w:t>.</w:t>
      </w:r>
    </w:p>
    <w:p w14:paraId="5B7B55EF" w14:textId="77777777" w:rsidR="00B1501B" w:rsidRPr="00B1501B" w:rsidRDefault="00B1501B" w:rsidP="00B1501B">
      <w:pPr>
        <w:rPr>
          <w:rFonts w:ascii="Arial" w:hAnsi="Arial" w:cs="Arial"/>
          <w:b/>
          <w:sz w:val="20"/>
        </w:rPr>
      </w:pPr>
      <w:r w:rsidRPr="00B1501B">
        <w:rPr>
          <w:rFonts w:ascii="Arial" w:hAnsi="Arial" w:cs="Arial"/>
          <w:b/>
          <w:sz w:val="20"/>
        </w:rPr>
        <w:t>Полный список городов, куда осуществляется доставка нашими курьерами, можно скачать с нашего FTP:</w:t>
      </w:r>
    </w:p>
    <w:p w14:paraId="259C8885" w14:textId="77777777" w:rsidR="00B1501B" w:rsidRPr="00B1501B" w:rsidRDefault="00B1501B" w:rsidP="00B1501B">
      <w:pPr>
        <w:rPr>
          <w:rFonts w:ascii="Arial" w:hAnsi="Arial" w:cs="Arial"/>
          <w:b/>
          <w:sz w:val="20"/>
          <w:lang w:val="en-US"/>
        </w:rPr>
      </w:pPr>
      <w:r w:rsidRPr="00B1501B">
        <w:rPr>
          <w:rFonts w:ascii="Arial" w:hAnsi="Arial" w:cs="Arial"/>
          <w:b/>
          <w:sz w:val="20"/>
          <w:lang w:val="en-US"/>
        </w:rPr>
        <w:t>ftp.dpd.ru</w:t>
      </w:r>
    </w:p>
    <w:p w14:paraId="012E0FDE" w14:textId="77777777" w:rsidR="00B1501B" w:rsidRPr="00B1501B" w:rsidRDefault="00B1501B" w:rsidP="00B1501B">
      <w:pPr>
        <w:rPr>
          <w:rFonts w:ascii="Arial" w:hAnsi="Arial" w:cs="Arial"/>
          <w:b/>
          <w:sz w:val="20"/>
          <w:lang w:val="en-US"/>
        </w:rPr>
      </w:pPr>
      <w:r>
        <w:rPr>
          <w:rFonts w:ascii="Arial" w:hAnsi="Arial" w:cs="Arial"/>
          <w:b/>
          <w:sz w:val="20"/>
          <w:lang w:val="en-US"/>
        </w:rPr>
        <w:t>Login</w:t>
      </w:r>
      <w:r w:rsidRPr="00B1501B">
        <w:rPr>
          <w:rFonts w:ascii="Arial" w:hAnsi="Arial" w:cs="Arial"/>
          <w:b/>
          <w:sz w:val="20"/>
          <w:lang w:val="en-US"/>
        </w:rPr>
        <w:t xml:space="preserve">: </w:t>
      </w:r>
      <w:r>
        <w:rPr>
          <w:rFonts w:ascii="Arial" w:hAnsi="Arial" w:cs="Arial"/>
          <w:b/>
          <w:sz w:val="20"/>
          <w:lang w:val="en-US"/>
        </w:rPr>
        <w:t>integration</w:t>
      </w:r>
    </w:p>
    <w:p w14:paraId="5F2357F1" w14:textId="4D67D96C" w:rsidR="00B1501B" w:rsidRDefault="00B1501B" w:rsidP="00B1501B">
      <w:pPr>
        <w:rPr>
          <w:rFonts w:ascii="Arial" w:hAnsi="Arial" w:cs="Arial"/>
          <w:b/>
          <w:sz w:val="20"/>
          <w:lang w:val="en-US"/>
        </w:rPr>
      </w:pPr>
      <w:r>
        <w:rPr>
          <w:rFonts w:ascii="Arial" w:hAnsi="Arial" w:cs="Arial"/>
          <w:b/>
          <w:sz w:val="20"/>
          <w:lang w:val="en-US"/>
        </w:rPr>
        <w:t>Pass: xYUX~7W98</w:t>
      </w:r>
    </w:p>
    <w:p w14:paraId="240CE3C5" w14:textId="644C4198" w:rsidR="001E710A" w:rsidRPr="001E710A" w:rsidRDefault="001E710A" w:rsidP="00B1501B">
      <w:pPr>
        <w:rPr>
          <w:rFonts w:ascii="Arial" w:hAnsi="Arial" w:cs="Arial"/>
          <w:b/>
          <w:sz w:val="20"/>
        </w:rPr>
      </w:pPr>
      <w:r>
        <w:rPr>
          <w:rFonts w:ascii="Arial" w:hAnsi="Arial" w:cs="Arial"/>
          <w:b/>
          <w:sz w:val="20"/>
        </w:rPr>
        <w:t>Порт 22</w:t>
      </w:r>
    </w:p>
    <w:p w14:paraId="69F19D67" w14:textId="77777777" w:rsidR="00B1501B" w:rsidRPr="00B1501B" w:rsidRDefault="00B1501B" w:rsidP="00B1501B">
      <w:pPr>
        <w:rPr>
          <w:rFonts w:ascii="Arial" w:hAnsi="Arial" w:cs="Arial"/>
          <w:b/>
          <w:sz w:val="20"/>
        </w:rPr>
      </w:pPr>
      <w:r w:rsidRPr="00B1501B">
        <w:rPr>
          <w:rFonts w:ascii="Arial" w:hAnsi="Arial" w:cs="Arial"/>
          <w:b/>
          <w:sz w:val="20"/>
        </w:rPr>
        <w:t>Открывать с любого FTP клиента (не из браузера) файл называется GeographyDPD, находится в папке integration, в первом столбце таблицы указан параметр cityId, который можно использовать при расчете стоимости доставки по API.</w:t>
      </w:r>
    </w:p>
    <w:p w14:paraId="75307073" w14:textId="77777777" w:rsidR="0069280C" w:rsidRPr="00102786" w:rsidRDefault="0069280C" w:rsidP="00102786">
      <w:pPr>
        <w:pStyle w:val="2"/>
        <w:numPr>
          <w:ilvl w:val="0"/>
          <w:numId w:val="8"/>
        </w:numPr>
      </w:pPr>
      <w:bookmarkStart w:id="19" w:name="_Toc101168168"/>
      <w:r w:rsidRPr="00102786">
        <w:t>Веб-служба «География DPD»</w:t>
      </w:r>
      <w:bookmarkEnd w:id="19"/>
    </w:p>
    <w:p w14:paraId="5E56EB87" w14:textId="77777777" w:rsidR="0069280C" w:rsidRPr="00102786" w:rsidRDefault="0069280C" w:rsidP="00102786">
      <w:pPr>
        <w:pStyle w:val="3"/>
        <w:numPr>
          <w:ilvl w:val="1"/>
          <w:numId w:val="8"/>
        </w:numPr>
      </w:pPr>
      <w:bookmarkStart w:id="20" w:name="_Toc101168169"/>
      <w:r w:rsidRPr="00102786">
        <w:t>Описание</w:t>
      </w:r>
      <w:bookmarkEnd w:id="20"/>
    </w:p>
    <w:p w14:paraId="47968EB5" w14:textId="38D9E2BD" w:rsidR="0069280C" w:rsidRPr="00F03E06" w:rsidRDefault="0069280C" w:rsidP="0069280C">
      <w:pPr>
        <w:ind w:firstLine="357"/>
        <w:rPr>
          <w:rFonts w:ascii="Arial" w:hAnsi="Arial" w:cs="Arial"/>
          <w:sz w:val="20"/>
        </w:rPr>
      </w:pPr>
      <w:r w:rsidRPr="00974279">
        <w:rPr>
          <w:rFonts w:ascii="Arial" w:hAnsi="Arial" w:cs="Arial"/>
          <w:sz w:val="20"/>
        </w:rPr>
        <w:t xml:space="preserve">Веб-служба «География </w:t>
      </w:r>
      <w:r w:rsidRPr="00974279">
        <w:rPr>
          <w:rFonts w:ascii="Arial" w:hAnsi="Arial" w:cs="Arial"/>
          <w:sz w:val="20"/>
          <w:lang w:val="en-US"/>
        </w:rPr>
        <w:t>DPD</w:t>
      </w:r>
      <w:r w:rsidRPr="00974279">
        <w:rPr>
          <w:rFonts w:ascii="Arial" w:hAnsi="Arial" w:cs="Arial"/>
          <w:sz w:val="20"/>
        </w:rPr>
        <w:t xml:space="preserve">» предназначена для получения актуального списка городов, в которые возможна доставка с наложенным платежом, списка терминалов </w:t>
      </w:r>
      <w:r w:rsidRPr="00974279">
        <w:rPr>
          <w:rFonts w:ascii="Arial" w:hAnsi="Arial" w:cs="Arial"/>
          <w:sz w:val="20"/>
          <w:lang w:val="en-US"/>
        </w:rPr>
        <w:t>DPD</w:t>
      </w:r>
      <w:r w:rsidRPr="00974279">
        <w:rPr>
          <w:rFonts w:ascii="Arial" w:hAnsi="Arial" w:cs="Arial"/>
          <w:sz w:val="20"/>
        </w:rPr>
        <w:t xml:space="preserve"> и спис</w:t>
      </w:r>
      <w:r>
        <w:rPr>
          <w:rFonts w:ascii="Arial" w:hAnsi="Arial" w:cs="Arial"/>
          <w:sz w:val="20"/>
        </w:rPr>
        <w:t>ка пунктов выдачи посылок (ПВП), а также списка пунктов приема/выдачи посылок с указанием режима работы пункта для самопривоза/самовывоза</w:t>
      </w:r>
      <w:r w:rsidR="00840239" w:rsidRPr="00840239">
        <w:rPr>
          <w:rFonts w:ascii="Arial" w:hAnsi="Arial" w:cs="Arial"/>
          <w:sz w:val="20"/>
        </w:rPr>
        <w:t>, а также определения возможности доставки по указанному адресу.</w:t>
      </w:r>
    </w:p>
    <w:p w14:paraId="75ED8879" w14:textId="22653D56" w:rsidR="00F03E06" w:rsidRDefault="00F03E06" w:rsidP="0069280C">
      <w:pPr>
        <w:ind w:firstLine="357"/>
        <w:rPr>
          <w:rFonts w:ascii="Arial" w:hAnsi="Arial" w:cs="Arial"/>
          <w:sz w:val="20"/>
        </w:rPr>
      </w:pPr>
      <w:r>
        <w:rPr>
          <w:rFonts w:ascii="Arial" w:hAnsi="Arial" w:cs="Arial"/>
          <w:sz w:val="20"/>
        </w:rPr>
        <w:t>ВНИМАНИЕ</w:t>
      </w:r>
      <w:r w:rsidR="00840239">
        <w:rPr>
          <w:rFonts w:ascii="Arial" w:hAnsi="Arial" w:cs="Arial"/>
          <w:sz w:val="20"/>
        </w:rPr>
        <w:t>: на</w:t>
      </w:r>
      <w:r>
        <w:rPr>
          <w:rFonts w:ascii="Arial" w:hAnsi="Arial" w:cs="Arial"/>
          <w:sz w:val="20"/>
        </w:rPr>
        <w:t xml:space="preserve"> данный сервис есть ограничение - 7000 запросов в сутки.</w:t>
      </w:r>
    </w:p>
    <w:p w14:paraId="3499782D" w14:textId="77777777" w:rsidR="008D266D" w:rsidRPr="000F374E" w:rsidRDefault="008D266D" w:rsidP="0069280C">
      <w:pPr>
        <w:ind w:firstLine="357"/>
        <w:rPr>
          <w:rFonts w:ascii="Arial" w:hAnsi="Arial" w:cs="Arial"/>
          <w:b/>
          <w:sz w:val="20"/>
          <w:szCs w:val="20"/>
        </w:rPr>
      </w:pPr>
      <w:r w:rsidRPr="000F374E">
        <w:rPr>
          <w:rFonts w:ascii="Arial" w:hAnsi="Arial" w:cs="Arial"/>
          <w:b/>
          <w:sz w:val="20"/>
        </w:rPr>
        <w:t xml:space="preserve">Метод </w:t>
      </w:r>
      <w:r w:rsidRPr="000F374E">
        <w:rPr>
          <w:rFonts w:ascii="Arial" w:hAnsi="Arial" w:cs="Arial"/>
          <w:b/>
          <w:sz w:val="20"/>
          <w:szCs w:val="20"/>
          <w:lang w:val="en-US"/>
        </w:rPr>
        <w:t>getParcelShops</w:t>
      </w:r>
      <w:r w:rsidRPr="000F374E">
        <w:rPr>
          <w:rFonts w:ascii="Arial" w:hAnsi="Arial" w:cs="Arial"/>
          <w:b/>
          <w:sz w:val="20"/>
          <w:szCs w:val="20"/>
        </w:rPr>
        <w:t xml:space="preserve"> достаточно вызывать 1-3 раза в сутки</w:t>
      </w:r>
      <w:r w:rsidR="003537A0">
        <w:rPr>
          <w:rFonts w:ascii="Arial" w:hAnsi="Arial" w:cs="Arial"/>
          <w:b/>
          <w:sz w:val="20"/>
          <w:szCs w:val="20"/>
        </w:rPr>
        <w:t>.</w:t>
      </w:r>
    </w:p>
    <w:p w14:paraId="7EA437AD" w14:textId="77777777" w:rsidR="008D266D" w:rsidRPr="000F374E" w:rsidRDefault="008D266D" w:rsidP="008D266D">
      <w:pPr>
        <w:pStyle w:val="a7"/>
        <w:spacing w:after="0" w:line="240" w:lineRule="auto"/>
        <w:ind w:left="0" w:firstLine="357"/>
        <w:rPr>
          <w:rFonts w:ascii="Arial" w:hAnsi="Arial" w:cs="Arial"/>
          <w:b/>
          <w:sz w:val="20"/>
          <w:szCs w:val="20"/>
        </w:rPr>
      </w:pPr>
      <w:r w:rsidRPr="000F374E">
        <w:rPr>
          <w:rFonts w:ascii="Arial" w:hAnsi="Arial" w:cs="Arial"/>
          <w:b/>
          <w:sz w:val="20"/>
          <w:szCs w:val="20"/>
        </w:rPr>
        <w:t xml:space="preserve">Метод getTerminalsSelfDelivery2 достаточно вызывать 1 раз в сутки. </w:t>
      </w:r>
    </w:p>
    <w:p w14:paraId="7CF8E62C" w14:textId="77777777" w:rsidR="008D266D" w:rsidRPr="008D266D" w:rsidRDefault="008D266D" w:rsidP="0069280C">
      <w:pPr>
        <w:ind w:firstLine="357"/>
        <w:rPr>
          <w:rFonts w:ascii="Arial" w:hAnsi="Arial" w:cs="Arial"/>
          <w:sz w:val="20"/>
        </w:rPr>
      </w:pPr>
    </w:p>
    <w:p w14:paraId="5095FB07" w14:textId="5C2BBA6E" w:rsidR="00D67D5E" w:rsidRPr="00D67D5E" w:rsidRDefault="00D67D5E" w:rsidP="00D67D5E">
      <w:pPr>
        <w:pStyle w:val="3"/>
        <w:numPr>
          <w:ilvl w:val="1"/>
          <w:numId w:val="8"/>
        </w:numPr>
        <w:rPr>
          <w:lang w:val="en-US"/>
        </w:rPr>
      </w:pPr>
      <w:bookmarkStart w:id="21" w:name="_Toc73365456"/>
      <w:bookmarkStart w:id="22" w:name="_Toc101168170"/>
      <w:r w:rsidRPr="00D67D5E">
        <w:t>Расположение</w:t>
      </w:r>
      <w:bookmarkEnd w:id="21"/>
      <w:bookmarkEnd w:id="22"/>
      <w:r w:rsidRPr="00D67D5E">
        <w:rPr>
          <w:lang w:val="en-US"/>
        </w:rPr>
        <w:t xml:space="preserve"> </w:t>
      </w:r>
    </w:p>
    <w:p w14:paraId="24CC2485" w14:textId="18EBFA71" w:rsidR="00D67D5E" w:rsidRPr="00D67D5E" w:rsidRDefault="00D67D5E" w:rsidP="00D67D5E">
      <w:pPr>
        <w:pStyle w:val="3"/>
        <w:ind w:left="360" w:firstLine="348"/>
      </w:pPr>
      <w:bookmarkStart w:id="23" w:name="_Toc101168171"/>
      <w:bookmarkStart w:id="24" w:name="_Hlk80172899"/>
      <w:r w:rsidRPr="00D67D5E">
        <w:t>1.2.1 SOAP сервис</w:t>
      </w:r>
      <w:r w:rsidR="00E519F7">
        <w:t xml:space="preserve">ы веб-службы </w:t>
      </w:r>
      <w:r w:rsidR="00E519F7" w:rsidRPr="00102786">
        <w:t>«География DPD»</w:t>
      </w:r>
      <w:bookmarkEnd w:id="23"/>
    </w:p>
    <w:p w14:paraId="46A1C826" w14:textId="77777777" w:rsidR="00D67D5E" w:rsidRPr="00D67D5E" w:rsidRDefault="00D67D5E" w:rsidP="00D67D5E">
      <w:pPr>
        <w:pStyle w:val="a7"/>
        <w:spacing w:after="0" w:line="240" w:lineRule="auto"/>
        <w:ind w:left="708"/>
        <w:rPr>
          <w:rFonts w:ascii="Arial" w:hAnsi="Arial" w:cs="Arial"/>
          <w:sz w:val="20"/>
        </w:rPr>
      </w:pPr>
      <w:r w:rsidRPr="00D67D5E">
        <w:rPr>
          <w:rFonts w:ascii="Arial" w:hAnsi="Arial" w:cs="Arial"/>
          <w:sz w:val="20"/>
        </w:rPr>
        <w:t>Тестовая версия сервиса доступна по адресу:</w:t>
      </w:r>
    </w:p>
    <w:p w14:paraId="47883EBC" w14:textId="464479C6" w:rsidR="00D67D5E" w:rsidRPr="00D67D5E" w:rsidRDefault="00F425FA" w:rsidP="00D67D5E">
      <w:pPr>
        <w:pStyle w:val="a7"/>
        <w:spacing w:after="0" w:line="240" w:lineRule="auto"/>
        <w:ind w:left="708"/>
        <w:rPr>
          <w:rStyle w:val="a8"/>
          <w:rFonts w:ascii="Arial" w:hAnsi="Arial" w:cs="Arial"/>
          <w:sz w:val="20"/>
        </w:rPr>
      </w:pPr>
      <w:hyperlink r:id="rId21" w:history="1">
        <w:r w:rsidR="00D67D5E" w:rsidRPr="00D67D5E">
          <w:rPr>
            <w:rStyle w:val="a8"/>
            <w:rFonts w:ascii="Arial" w:hAnsi="Arial" w:cs="Arial"/>
            <w:sz w:val="20"/>
            <w:lang w:val="en-US"/>
          </w:rPr>
          <w:t>http</w:t>
        </w:r>
        <w:r w:rsidR="007F26AC">
          <w:rPr>
            <w:rStyle w:val="a8"/>
            <w:rFonts w:ascii="Arial" w:hAnsi="Arial" w:cs="Arial"/>
            <w:sz w:val="20"/>
            <w:lang w:val="en-US"/>
          </w:rPr>
          <w:t>s</w:t>
        </w:r>
        <w:r w:rsidR="00D67D5E" w:rsidRPr="00D67D5E">
          <w:rPr>
            <w:rStyle w:val="a8"/>
            <w:rFonts w:ascii="Arial" w:hAnsi="Arial" w:cs="Arial"/>
            <w:sz w:val="20"/>
          </w:rPr>
          <w:t>://</w:t>
        </w:r>
        <w:r w:rsidR="00D67D5E" w:rsidRPr="00D67D5E">
          <w:rPr>
            <w:rStyle w:val="a8"/>
            <w:rFonts w:ascii="Arial" w:hAnsi="Arial" w:cs="Arial"/>
            <w:sz w:val="20"/>
            <w:lang w:val="en-US"/>
          </w:rPr>
          <w:t>wstest</w:t>
        </w:r>
        <w:r w:rsidR="00D67D5E" w:rsidRPr="00D67D5E">
          <w:rPr>
            <w:rStyle w:val="a8"/>
            <w:rFonts w:ascii="Arial" w:hAnsi="Arial" w:cs="Arial"/>
            <w:sz w:val="20"/>
          </w:rPr>
          <w:t>.</w:t>
        </w:r>
        <w:r w:rsidR="00D67D5E" w:rsidRPr="00D67D5E">
          <w:rPr>
            <w:rStyle w:val="a8"/>
            <w:rFonts w:ascii="Arial" w:hAnsi="Arial" w:cs="Arial"/>
            <w:sz w:val="20"/>
            <w:lang w:val="en-US"/>
          </w:rPr>
          <w:t>dpd</w:t>
        </w:r>
        <w:r w:rsidR="00D67D5E" w:rsidRPr="00D67D5E">
          <w:rPr>
            <w:rStyle w:val="a8"/>
            <w:rFonts w:ascii="Arial" w:hAnsi="Arial" w:cs="Arial"/>
            <w:sz w:val="20"/>
          </w:rPr>
          <w:t>.</w:t>
        </w:r>
        <w:r w:rsidR="00D67D5E" w:rsidRPr="00D67D5E">
          <w:rPr>
            <w:rStyle w:val="a8"/>
            <w:rFonts w:ascii="Arial" w:hAnsi="Arial" w:cs="Arial"/>
            <w:sz w:val="20"/>
            <w:lang w:val="en-US"/>
          </w:rPr>
          <w:t>ru</w:t>
        </w:r>
        <w:r w:rsidR="00D67D5E" w:rsidRPr="00D67D5E">
          <w:rPr>
            <w:rStyle w:val="a8"/>
            <w:rFonts w:ascii="Arial" w:hAnsi="Arial" w:cs="Arial"/>
            <w:sz w:val="20"/>
          </w:rPr>
          <w:t>/</w:t>
        </w:r>
        <w:r w:rsidR="00D67D5E" w:rsidRPr="00D67D5E">
          <w:rPr>
            <w:rStyle w:val="a8"/>
            <w:rFonts w:ascii="Arial" w:hAnsi="Arial" w:cs="Arial"/>
            <w:sz w:val="20"/>
            <w:lang w:val="en-US"/>
          </w:rPr>
          <w:t>services</w:t>
        </w:r>
        <w:r w:rsidR="00D67D5E" w:rsidRPr="00D67D5E">
          <w:rPr>
            <w:rStyle w:val="a8"/>
            <w:rFonts w:ascii="Arial" w:hAnsi="Arial" w:cs="Arial"/>
            <w:sz w:val="20"/>
          </w:rPr>
          <w:t>/</w:t>
        </w:r>
        <w:r w:rsidR="00D67D5E" w:rsidRPr="00D67D5E">
          <w:rPr>
            <w:rStyle w:val="a8"/>
            <w:rFonts w:ascii="Arial" w:hAnsi="Arial" w:cs="Arial"/>
            <w:sz w:val="20"/>
            <w:lang w:val="en-US"/>
          </w:rPr>
          <w:t>geography</w:t>
        </w:r>
        <w:r w:rsidR="00D67D5E" w:rsidRPr="00D67D5E">
          <w:rPr>
            <w:rStyle w:val="a8"/>
            <w:rFonts w:ascii="Arial" w:hAnsi="Arial" w:cs="Arial"/>
            <w:sz w:val="20"/>
          </w:rPr>
          <w:t>2?</w:t>
        </w:r>
        <w:r w:rsidR="00D67D5E" w:rsidRPr="00D67D5E">
          <w:rPr>
            <w:rStyle w:val="a8"/>
            <w:rFonts w:ascii="Arial" w:hAnsi="Arial" w:cs="Arial"/>
            <w:sz w:val="20"/>
            <w:lang w:val="en-US"/>
          </w:rPr>
          <w:t>wsdl</w:t>
        </w:r>
      </w:hyperlink>
    </w:p>
    <w:p w14:paraId="50DB7F79" w14:textId="77777777" w:rsidR="00D67D5E" w:rsidRPr="00D67D5E" w:rsidRDefault="00D67D5E" w:rsidP="00D67D5E">
      <w:pPr>
        <w:pStyle w:val="a7"/>
        <w:spacing w:after="0" w:line="240" w:lineRule="auto"/>
        <w:ind w:left="708"/>
        <w:rPr>
          <w:rFonts w:ascii="Arial" w:hAnsi="Arial" w:cs="Arial"/>
          <w:sz w:val="20"/>
        </w:rPr>
      </w:pPr>
    </w:p>
    <w:p w14:paraId="0FB6223F" w14:textId="77777777" w:rsidR="00D67D5E" w:rsidRPr="00D67D5E" w:rsidRDefault="00D67D5E" w:rsidP="00D67D5E">
      <w:pPr>
        <w:pStyle w:val="a7"/>
        <w:spacing w:after="0" w:line="240" w:lineRule="auto"/>
        <w:ind w:left="708"/>
        <w:rPr>
          <w:rFonts w:ascii="Arial" w:hAnsi="Arial" w:cs="Arial"/>
          <w:sz w:val="20"/>
        </w:rPr>
      </w:pPr>
    </w:p>
    <w:p w14:paraId="594C83D5" w14:textId="77777777" w:rsidR="00D67D5E" w:rsidRPr="00D67D5E" w:rsidRDefault="00D67D5E" w:rsidP="00D67D5E">
      <w:pPr>
        <w:pStyle w:val="a7"/>
        <w:spacing w:after="0" w:line="240" w:lineRule="auto"/>
        <w:ind w:left="708"/>
        <w:rPr>
          <w:rFonts w:ascii="Arial" w:hAnsi="Arial" w:cs="Arial"/>
          <w:sz w:val="20"/>
        </w:rPr>
      </w:pPr>
      <w:r w:rsidRPr="00D67D5E">
        <w:rPr>
          <w:rFonts w:ascii="Arial" w:hAnsi="Arial" w:cs="Arial"/>
          <w:sz w:val="20"/>
        </w:rPr>
        <w:t>Промышленная версия сервиса доступна по адресу:</w:t>
      </w:r>
    </w:p>
    <w:p w14:paraId="676A5E04" w14:textId="4C0073A6" w:rsidR="00D67D5E" w:rsidRPr="00D67D5E" w:rsidRDefault="00F425FA" w:rsidP="00D67D5E">
      <w:pPr>
        <w:pStyle w:val="a7"/>
        <w:spacing w:after="0" w:line="240" w:lineRule="auto"/>
        <w:ind w:left="708"/>
        <w:rPr>
          <w:rStyle w:val="a8"/>
          <w:rFonts w:ascii="Arial" w:hAnsi="Arial" w:cs="Arial"/>
          <w:sz w:val="20"/>
        </w:rPr>
      </w:pPr>
      <w:hyperlink r:id="rId22" w:history="1">
        <w:r w:rsidR="00D67D5E" w:rsidRPr="00D67D5E">
          <w:rPr>
            <w:rStyle w:val="a8"/>
            <w:rFonts w:ascii="Arial" w:hAnsi="Arial" w:cs="Arial"/>
            <w:sz w:val="20"/>
            <w:lang w:val="en-US"/>
          </w:rPr>
          <w:t>http</w:t>
        </w:r>
        <w:r w:rsidR="007F26AC">
          <w:rPr>
            <w:rStyle w:val="a8"/>
            <w:rFonts w:ascii="Arial" w:hAnsi="Arial" w:cs="Arial"/>
            <w:sz w:val="20"/>
            <w:lang w:val="en-US"/>
          </w:rPr>
          <w:t>s</w:t>
        </w:r>
        <w:r w:rsidR="00D67D5E" w:rsidRPr="00D67D5E">
          <w:rPr>
            <w:rStyle w:val="a8"/>
            <w:rFonts w:ascii="Arial" w:hAnsi="Arial" w:cs="Arial"/>
            <w:sz w:val="20"/>
          </w:rPr>
          <w:t>://</w:t>
        </w:r>
        <w:r w:rsidR="00D67D5E" w:rsidRPr="00D67D5E">
          <w:rPr>
            <w:rStyle w:val="a8"/>
            <w:rFonts w:ascii="Arial" w:hAnsi="Arial" w:cs="Arial"/>
            <w:sz w:val="20"/>
            <w:lang w:val="en-US"/>
          </w:rPr>
          <w:t>ws</w:t>
        </w:r>
        <w:r w:rsidR="00D67D5E" w:rsidRPr="00D67D5E">
          <w:rPr>
            <w:rStyle w:val="a8"/>
            <w:rFonts w:ascii="Arial" w:hAnsi="Arial" w:cs="Arial"/>
            <w:sz w:val="20"/>
          </w:rPr>
          <w:t>.</w:t>
        </w:r>
        <w:r w:rsidR="00D67D5E" w:rsidRPr="00D67D5E">
          <w:rPr>
            <w:rStyle w:val="a8"/>
            <w:rFonts w:ascii="Arial" w:hAnsi="Arial" w:cs="Arial"/>
            <w:sz w:val="20"/>
            <w:lang w:val="en-US"/>
          </w:rPr>
          <w:t>dpd</w:t>
        </w:r>
        <w:r w:rsidR="00D67D5E" w:rsidRPr="00D67D5E">
          <w:rPr>
            <w:rStyle w:val="a8"/>
            <w:rFonts w:ascii="Arial" w:hAnsi="Arial" w:cs="Arial"/>
            <w:sz w:val="20"/>
          </w:rPr>
          <w:t>.</w:t>
        </w:r>
        <w:r w:rsidR="00D67D5E" w:rsidRPr="00D67D5E">
          <w:rPr>
            <w:rStyle w:val="a8"/>
            <w:rFonts w:ascii="Arial" w:hAnsi="Arial" w:cs="Arial"/>
            <w:sz w:val="20"/>
            <w:lang w:val="en-US"/>
          </w:rPr>
          <w:t>ru</w:t>
        </w:r>
        <w:r w:rsidR="00D67D5E" w:rsidRPr="00D67D5E">
          <w:rPr>
            <w:rStyle w:val="a8"/>
            <w:rFonts w:ascii="Arial" w:hAnsi="Arial" w:cs="Arial"/>
            <w:sz w:val="20"/>
          </w:rPr>
          <w:t>/</w:t>
        </w:r>
        <w:r w:rsidR="00D67D5E" w:rsidRPr="00D67D5E">
          <w:rPr>
            <w:rStyle w:val="a8"/>
            <w:rFonts w:ascii="Arial" w:hAnsi="Arial" w:cs="Arial"/>
            <w:sz w:val="20"/>
            <w:lang w:val="en-US"/>
          </w:rPr>
          <w:t>services</w:t>
        </w:r>
        <w:r w:rsidR="00D67D5E" w:rsidRPr="00D67D5E">
          <w:rPr>
            <w:rStyle w:val="a8"/>
            <w:rFonts w:ascii="Arial" w:hAnsi="Arial" w:cs="Arial"/>
            <w:sz w:val="20"/>
          </w:rPr>
          <w:t>/</w:t>
        </w:r>
        <w:r w:rsidR="00D67D5E" w:rsidRPr="00D67D5E">
          <w:rPr>
            <w:rStyle w:val="a8"/>
            <w:rFonts w:ascii="Arial" w:hAnsi="Arial" w:cs="Arial"/>
            <w:sz w:val="20"/>
            <w:lang w:val="en-US"/>
          </w:rPr>
          <w:t>geography</w:t>
        </w:r>
        <w:r w:rsidR="00D67D5E" w:rsidRPr="00D67D5E">
          <w:rPr>
            <w:rStyle w:val="a8"/>
            <w:rFonts w:ascii="Arial" w:hAnsi="Arial" w:cs="Arial"/>
            <w:sz w:val="20"/>
          </w:rPr>
          <w:t>2?</w:t>
        </w:r>
        <w:r w:rsidR="00D67D5E" w:rsidRPr="00D67D5E">
          <w:rPr>
            <w:rStyle w:val="a8"/>
            <w:rFonts w:ascii="Arial" w:hAnsi="Arial" w:cs="Arial"/>
            <w:sz w:val="20"/>
            <w:lang w:val="en-US"/>
          </w:rPr>
          <w:t>wsdl</w:t>
        </w:r>
      </w:hyperlink>
    </w:p>
    <w:p w14:paraId="76A59EE9" w14:textId="77777777" w:rsidR="00D67D5E" w:rsidRPr="00D67D5E" w:rsidRDefault="00D67D5E" w:rsidP="00D67D5E">
      <w:pPr>
        <w:pStyle w:val="a7"/>
        <w:spacing w:after="0" w:line="240" w:lineRule="auto"/>
        <w:ind w:left="708"/>
        <w:rPr>
          <w:rStyle w:val="a8"/>
          <w:rFonts w:ascii="Arial" w:hAnsi="Arial" w:cs="Arial"/>
          <w:sz w:val="20"/>
        </w:rPr>
      </w:pPr>
    </w:p>
    <w:p w14:paraId="4ACE3A38" w14:textId="1F8F49CC" w:rsidR="00D67D5E" w:rsidRPr="00E519F7" w:rsidRDefault="00D67D5E" w:rsidP="00D67D5E">
      <w:pPr>
        <w:pStyle w:val="3"/>
        <w:ind w:left="360" w:firstLine="348"/>
      </w:pPr>
      <w:bookmarkStart w:id="25" w:name="_Toc101168172"/>
      <w:r w:rsidRPr="00D67D5E">
        <w:t xml:space="preserve">1.2.2 </w:t>
      </w:r>
      <w:r w:rsidRPr="00D67D5E">
        <w:rPr>
          <w:lang w:val="en-US"/>
        </w:rPr>
        <w:t>REST</w:t>
      </w:r>
      <w:r w:rsidRPr="00D67D5E">
        <w:t xml:space="preserve"> сервис</w:t>
      </w:r>
      <w:r w:rsidR="00E519F7">
        <w:t xml:space="preserve"> веб-службы </w:t>
      </w:r>
      <w:r w:rsidR="00E519F7" w:rsidRPr="00102786">
        <w:t>«География DPD»</w:t>
      </w:r>
      <w:bookmarkEnd w:id="25"/>
    </w:p>
    <w:p w14:paraId="649C4DA2" w14:textId="77777777" w:rsidR="00D67D5E" w:rsidRPr="00D67D5E" w:rsidRDefault="00D67D5E" w:rsidP="00D67D5E">
      <w:pPr>
        <w:pStyle w:val="a7"/>
        <w:spacing w:after="0" w:line="240" w:lineRule="auto"/>
        <w:ind w:left="708"/>
        <w:rPr>
          <w:rFonts w:ascii="Arial" w:hAnsi="Arial" w:cs="Arial"/>
          <w:sz w:val="20"/>
        </w:rPr>
      </w:pPr>
      <w:r w:rsidRPr="00D67D5E">
        <w:rPr>
          <w:rFonts w:ascii="Arial" w:hAnsi="Arial" w:cs="Arial"/>
          <w:sz w:val="20"/>
        </w:rPr>
        <w:t>Тестовая версия сервиса доступна по адресу:</w:t>
      </w:r>
    </w:p>
    <w:p w14:paraId="5B5B3124" w14:textId="77777777" w:rsidR="00D67D5E" w:rsidRPr="00D67D5E" w:rsidRDefault="00F425FA" w:rsidP="00D67D5E">
      <w:pPr>
        <w:pStyle w:val="a7"/>
        <w:spacing w:after="0" w:line="240" w:lineRule="auto"/>
        <w:ind w:left="708"/>
        <w:rPr>
          <w:rFonts w:ascii="Arial" w:hAnsi="Arial" w:cs="Arial"/>
          <w:sz w:val="20"/>
        </w:rPr>
      </w:pPr>
      <w:hyperlink r:id="rId23" w:history="1">
        <w:r w:rsidR="00D67D5E" w:rsidRPr="00D67D5E">
          <w:rPr>
            <w:rStyle w:val="a8"/>
            <w:rFonts w:ascii="Arial" w:hAnsi="Arial" w:cs="Arial"/>
            <w:sz w:val="20"/>
            <w:lang w:val="en-US"/>
          </w:rPr>
          <w:t>https</w:t>
        </w:r>
        <w:r w:rsidR="00D67D5E" w:rsidRPr="00D67D5E">
          <w:rPr>
            <w:rStyle w:val="a8"/>
            <w:rFonts w:ascii="Arial" w:hAnsi="Arial" w:cs="Arial"/>
            <w:sz w:val="20"/>
          </w:rPr>
          <w:t>://</w:t>
        </w:r>
        <w:r w:rsidR="00D67D5E" w:rsidRPr="00D67D5E">
          <w:rPr>
            <w:rStyle w:val="a8"/>
            <w:rFonts w:ascii="Arial" w:hAnsi="Arial" w:cs="Arial"/>
            <w:sz w:val="20"/>
            <w:lang w:val="en-US"/>
          </w:rPr>
          <w:t>wstest</w:t>
        </w:r>
        <w:r w:rsidR="00D67D5E" w:rsidRPr="00D67D5E">
          <w:rPr>
            <w:rStyle w:val="a8"/>
            <w:rFonts w:ascii="Arial" w:hAnsi="Arial" w:cs="Arial"/>
            <w:sz w:val="20"/>
          </w:rPr>
          <w:t>.</w:t>
        </w:r>
        <w:r w:rsidR="00D67D5E" w:rsidRPr="00D67D5E">
          <w:rPr>
            <w:rStyle w:val="a8"/>
            <w:rFonts w:ascii="Arial" w:hAnsi="Arial" w:cs="Arial"/>
            <w:sz w:val="20"/>
            <w:lang w:val="en-US"/>
          </w:rPr>
          <w:t>dpd</w:t>
        </w:r>
        <w:r w:rsidR="00D67D5E" w:rsidRPr="00D67D5E">
          <w:rPr>
            <w:rStyle w:val="a8"/>
            <w:rFonts w:ascii="Arial" w:hAnsi="Arial" w:cs="Arial"/>
            <w:sz w:val="20"/>
          </w:rPr>
          <w:t>.</w:t>
        </w:r>
        <w:r w:rsidR="00D67D5E" w:rsidRPr="00D67D5E">
          <w:rPr>
            <w:rStyle w:val="a8"/>
            <w:rFonts w:ascii="Arial" w:hAnsi="Arial" w:cs="Arial"/>
            <w:sz w:val="20"/>
            <w:lang w:val="en-US"/>
          </w:rPr>
          <w:t>ru</w:t>
        </w:r>
        <w:r w:rsidR="00D67D5E" w:rsidRPr="00D67D5E">
          <w:rPr>
            <w:rStyle w:val="a8"/>
            <w:rFonts w:ascii="Arial" w:hAnsi="Arial" w:cs="Arial"/>
            <w:sz w:val="20"/>
          </w:rPr>
          <w:t>/</w:t>
        </w:r>
        <w:r w:rsidR="00D67D5E" w:rsidRPr="00D67D5E">
          <w:rPr>
            <w:rStyle w:val="a8"/>
            <w:rFonts w:ascii="Arial" w:hAnsi="Arial" w:cs="Arial"/>
            <w:sz w:val="20"/>
            <w:lang w:val="en-US"/>
          </w:rPr>
          <w:t>rest</w:t>
        </w:r>
        <w:r w:rsidR="00D67D5E" w:rsidRPr="00D67D5E">
          <w:rPr>
            <w:rStyle w:val="a8"/>
            <w:rFonts w:ascii="Arial" w:hAnsi="Arial" w:cs="Arial"/>
            <w:sz w:val="20"/>
          </w:rPr>
          <w:t>/</w:t>
        </w:r>
        <w:r w:rsidR="00D67D5E" w:rsidRPr="00D67D5E">
          <w:rPr>
            <w:rStyle w:val="a8"/>
            <w:rFonts w:ascii="Arial" w:hAnsi="Arial" w:cs="Arial"/>
            <w:sz w:val="20"/>
            <w:lang w:val="en-US"/>
          </w:rPr>
          <w:t>geography</w:t>
        </w:r>
        <w:r w:rsidR="00D67D5E" w:rsidRPr="00D67D5E">
          <w:rPr>
            <w:rStyle w:val="a8"/>
            <w:rFonts w:ascii="Arial" w:hAnsi="Arial" w:cs="Arial"/>
            <w:sz w:val="20"/>
          </w:rPr>
          <w:t>/</w:t>
        </w:r>
      </w:hyperlink>
    </w:p>
    <w:p w14:paraId="5479247E" w14:textId="77777777" w:rsidR="00D67D5E" w:rsidRPr="00D67D5E" w:rsidRDefault="00D67D5E" w:rsidP="00D67D5E">
      <w:pPr>
        <w:pStyle w:val="a7"/>
        <w:spacing w:after="0" w:line="240" w:lineRule="auto"/>
        <w:ind w:left="708"/>
        <w:rPr>
          <w:rStyle w:val="a8"/>
          <w:rFonts w:ascii="Arial" w:hAnsi="Arial" w:cs="Arial"/>
          <w:sz w:val="20"/>
        </w:rPr>
      </w:pPr>
    </w:p>
    <w:p w14:paraId="4679DDA0" w14:textId="77777777" w:rsidR="00D67D5E" w:rsidRPr="00D67D5E" w:rsidRDefault="00D67D5E" w:rsidP="00D67D5E">
      <w:pPr>
        <w:pStyle w:val="a7"/>
        <w:spacing w:after="0" w:line="240" w:lineRule="auto"/>
        <w:ind w:left="708"/>
        <w:rPr>
          <w:rFonts w:ascii="Arial" w:hAnsi="Arial" w:cs="Arial"/>
          <w:sz w:val="20"/>
        </w:rPr>
      </w:pPr>
    </w:p>
    <w:p w14:paraId="4C381386" w14:textId="77777777" w:rsidR="00D67D5E" w:rsidRPr="00D67D5E" w:rsidRDefault="00D67D5E" w:rsidP="00D67D5E">
      <w:pPr>
        <w:pStyle w:val="a7"/>
        <w:spacing w:after="0" w:line="240" w:lineRule="auto"/>
        <w:ind w:left="708"/>
        <w:rPr>
          <w:rFonts w:ascii="Arial" w:hAnsi="Arial" w:cs="Arial"/>
          <w:sz w:val="20"/>
        </w:rPr>
      </w:pPr>
      <w:r w:rsidRPr="00D67D5E">
        <w:rPr>
          <w:rFonts w:ascii="Arial" w:hAnsi="Arial" w:cs="Arial"/>
          <w:sz w:val="20"/>
        </w:rPr>
        <w:t>Промышленная версия сервиса доступна по адресу:</w:t>
      </w:r>
    </w:p>
    <w:p w14:paraId="1E51D1B3" w14:textId="48619586" w:rsidR="00D67D5E" w:rsidRPr="00D67D5E" w:rsidRDefault="00F425FA" w:rsidP="00D67D5E">
      <w:pPr>
        <w:pStyle w:val="a7"/>
        <w:spacing w:after="0" w:line="240" w:lineRule="auto"/>
        <w:ind w:left="708"/>
        <w:rPr>
          <w:rStyle w:val="a8"/>
          <w:rFonts w:ascii="Arial" w:hAnsi="Arial" w:cs="Arial"/>
          <w:sz w:val="20"/>
        </w:rPr>
      </w:pPr>
      <w:hyperlink r:id="rId24" w:history="1">
        <w:r w:rsidR="00D67D5E" w:rsidRPr="00D67D5E">
          <w:rPr>
            <w:rStyle w:val="a8"/>
            <w:rFonts w:ascii="Arial" w:hAnsi="Arial" w:cs="Arial"/>
            <w:sz w:val="20"/>
            <w:lang w:val="en-US"/>
          </w:rPr>
          <w:t>http</w:t>
        </w:r>
        <w:r w:rsidR="007F26AC">
          <w:rPr>
            <w:rStyle w:val="a8"/>
            <w:rFonts w:ascii="Arial" w:hAnsi="Arial" w:cs="Arial"/>
            <w:sz w:val="20"/>
            <w:lang w:val="en-US"/>
          </w:rPr>
          <w:t>s</w:t>
        </w:r>
        <w:r w:rsidR="00D67D5E" w:rsidRPr="00D67D5E">
          <w:rPr>
            <w:rStyle w:val="a8"/>
            <w:rFonts w:ascii="Arial" w:hAnsi="Arial" w:cs="Arial"/>
            <w:sz w:val="20"/>
          </w:rPr>
          <w:t>://</w:t>
        </w:r>
        <w:r w:rsidR="00D67D5E" w:rsidRPr="00D67D5E">
          <w:rPr>
            <w:rStyle w:val="a8"/>
            <w:rFonts w:ascii="Arial" w:hAnsi="Arial" w:cs="Arial"/>
            <w:sz w:val="20"/>
            <w:lang w:val="en-US"/>
          </w:rPr>
          <w:t>ws</w:t>
        </w:r>
        <w:r w:rsidR="00D67D5E" w:rsidRPr="00D67D5E">
          <w:rPr>
            <w:rStyle w:val="a8"/>
            <w:rFonts w:ascii="Arial" w:hAnsi="Arial" w:cs="Arial"/>
            <w:sz w:val="20"/>
          </w:rPr>
          <w:t>.</w:t>
        </w:r>
        <w:r w:rsidR="00D67D5E" w:rsidRPr="00D67D5E">
          <w:rPr>
            <w:rStyle w:val="a8"/>
            <w:rFonts w:ascii="Arial" w:hAnsi="Arial" w:cs="Arial"/>
            <w:sz w:val="20"/>
            <w:lang w:val="en-US"/>
          </w:rPr>
          <w:t>dpd</w:t>
        </w:r>
        <w:r w:rsidR="00D67D5E" w:rsidRPr="00D67D5E">
          <w:rPr>
            <w:rStyle w:val="a8"/>
            <w:rFonts w:ascii="Arial" w:hAnsi="Arial" w:cs="Arial"/>
            <w:sz w:val="20"/>
          </w:rPr>
          <w:t>.</w:t>
        </w:r>
        <w:r w:rsidR="00D67D5E" w:rsidRPr="00D67D5E">
          <w:rPr>
            <w:rStyle w:val="a8"/>
            <w:rFonts w:ascii="Arial" w:hAnsi="Arial" w:cs="Arial"/>
            <w:sz w:val="20"/>
            <w:lang w:val="en-US"/>
          </w:rPr>
          <w:t>ru</w:t>
        </w:r>
        <w:r w:rsidR="00D67D5E" w:rsidRPr="00D67D5E">
          <w:rPr>
            <w:rStyle w:val="a8"/>
            <w:rFonts w:ascii="Arial" w:hAnsi="Arial" w:cs="Arial"/>
            <w:sz w:val="20"/>
          </w:rPr>
          <w:t>/</w:t>
        </w:r>
        <w:r w:rsidR="00D67D5E" w:rsidRPr="00D67D5E">
          <w:rPr>
            <w:rStyle w:val="a8"/>
            <w:rFonts w:ascii="Arial" w:hAnsi="Arial" w:cs="Arial"/>
            <w:sz w:val="20"/>
            <w:lang w:val="en-US"/>
          </w:rPr>
          <w:t>rest</w:t>
        </w:r>
        <w:r w:rsidR="00D67D5E" w:rsidRPr="00D67D5E">
          <w:rPr>
            <w:rStyle w:val="a8"/>
            <w:rFonts w:ascii="Arial" w:hAnsi="Arial" w:cs="Arial"/>
            <w:sz w:val="20"/>
          </w:rPr>
          <w:t>/</w:t>
        </w:r>
        <w:r w:rsidR="00D67D5E" w:rsidRPr="00D67D5E">
          <w:rPr>
            <w:rStyle w:val="a8"/>
            <w:rFonts w:ascii="Arial" w:hAnsi="Arial" w:cs="Arial"/>
            <w:sz w:val="20"/>
            <w:lang w:val="en-US"/>
          </w:rPr>
          <w:t>geography</w:t>
        </w:r>
        <w:r w:rsidR="00D67D5E" w:rsidRPr="00D67D5E">
          <w:rPr>
            <w:rStyle w:val="a8"/>
            <w:rFonts w:ascii="Arial" w:hAnsi="Arial" w:cs="Arial"/>
            <w:sz w:val="20"/>
          </w:rPr>
          <w:t>/</w:t>
        </w:r>
      </w:hyperlink>
    </w:p>
    <w:bookmarkEnd w:id="24"/>
    <w:p w14:paraId="43E68795" w14:textId="77777777" w:rsidR="00D67D5E" w:rsidRPr="00D67D5E" w:rsidRDefault="00D67D5E" w:rsidP="00D67D5E">
      <w:pPr>
        <w:pStyle w:val="a7"/>
        <w:spacing w:after="0" w:line="240" w:lineRule="auto"/>
        <w:ind w:left="0"/>
        <w:rPr>
          <w:rStyle w:val="a8"/>
          <w:rFonts w:ascii="Arial" w:hAnsi="Arial" w:cs="Arial"/>
          <w:sz w:val="20"/>
        </w:rPr>
      </w:pPr>
    </w:p>
    <w:p w14:paraId="7DEC4ADF" w14:textId="77777777" w:rsidR="00D67D5E" w:rsidRPr="00D67D5E" w:rsidRDefault="00D67D5E" w:rsidP="00D67D5E">
      <w:pPr>
        <w:pStyle w:val="a7"/>
        <w:spacing w:after="0" w:line="240" w:lineRule="auto"/>
        <w:ind w:left="0"/>
        <w:rPr>
          <w:rFonts w:ascii="Arial" w:hAnsi="Arial" w:cs="Arial"/>
          <w:sz w:val="20"/>
        </w:rPr>
      </w:pPr>
    </w:p>
    <w:p w14:paraId="6D0154DB" w14:textId="77777777" w:rsidR="00D67D5E" w:rsidRPr="00D67D5E" w:rsidRDefault="00D67D5E" w:rsidP="00D67D5E">
      <w:pPr>
        <w:pStyle w:val="3"/>
        <w:numPr>
          <w:ilvl w:val="1"/>
          <w:numId w:val="8"/>
        </w:numPr>
        <w:ind w:left="1440" w:hanging="360"/>
      </w:pPr>
      <w:bookmarkStart w:id="26" w:name="_Toc73365457"/>
      <w:bookmarkStart w:id="27" w:name="_Toc101168173"/>
      <w:bookmarkStart w:id="28" w:name="_Hlk80172950"/>
      <w:r w:rsidRPr="00D67D5E">
        <w:lastRenderedPageBreak/>
        <w:t>Доступные методы</w:t>
      </w:r>
      <w:bookmarkEnd w:id="26"/>
      <w:bookmarkEnd w:id="27"/>
    </w:p>
    <w:p w14:paraId="728CF41D" w14:textId="2D046DC5" w:rsidR="00D67D5E" w:rsidRPr="0083367B" w:rsidRDefault="00D67D5E" w:rsidP="0083367B">
      <w:pPr>
        <w:pStyle w:val="3"/>
        <w:ind w:left="360" w:firstLine="348"/>
      </w:pPr>
      <w:bookmarkStart w:id="29" w:name="_Toc101168174"/>
      <w:r w:rsidRPr="00D67D5E">
        <w:t>1.</w:t>
      </w:r>
      <w:r w:rsidRPr="0083367B">
        <w:t>3</w:t>
      </w:r>
      <w:r w:rsidRPr="00D67D5E">
        <w:t>.1 SOAP сервис</w:t>
      </w:r>
      <w:bookmarkEnd w:id="28"/>
      <w:r w:rsidR="0083367B">
        <w:t xml:space="preserve">ы веб-службы </w:t>
      </w:r>
      <w:r w:rsidR="0083367B" w:rsidRPr="00102786">
        <w:t>«География DPD»</w:t>
      </w:r>
      <w:bookmarkEnd w:id="2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835"/>
        <w:gridCol w:w="1701"/>
        <w:gridCol w:w="2410"/>
      </w:tblGrid>
      <w:tr w:rsidR="00D67D5E" w:rsidRPr="00974279" w14:paraId="107E47E7" w14:textId="77777777" w:rsidTr="00B91D61">
        <w:trPr>
          <w:tblHeader/>
        </w:trPr>
        <w:tc>
          <w:tcPr>
            <w:tcW w:w="2552" w:type="dxa"/>
            <w:shd w:val="clear" w:color="auto" w:fill="auto"/>
          </w:tcPr>
          <w:p w14:paraId="247E0356" w14:textId="77777777" w:rsidR="00D67D5E" w:rsidRPr="00974279" w:rsidRDefault="00D67D5E" w:rsidP="00B91D61">
            <w:pPr>
              <w:pStyle w:val="a7"/>
              <w:spacing w:after="0" w:line="240" w:lineRule="auto"/>
              <w:ind w:left="0"/>
              <w:jc w:val="center"/>
              <w:rPr>
                <w:rFonts w:ascii="Arial" w:hAnsi="Arial" w:cs="Arial"/>
                <w:b/>
                <w:sz w:val="20"/>
              </w:rPr>
            </w:pPr>
            <w:r w:rsidRPr="00974279">
              <w:rPr>
                <w:rFonts w:ascii="Arial" w:hAnsi="Arial" w:cs="Arial"/>
                <w:b/>
                <w:sz w:val="20"/>
              </w:rPr>
              <w:t>Метод</w:t>
            </w:r>
          </w:p>
        </w:tc>
        <w:tc>
          <w:tcPr>
            <w:tcW w:w="2835" w:type="dxa"/>
            <w:shd w:val="clear" w:color="auto" w:fill="auto"/>
          </w:tcPr>
          <w:p w14:paraId="1152B092" w14:textId="77777777" w:rsidR="00D67D5E" w:rsidRPr="00974279" w:rsidRDefault="00D67D5E" w:rsidP="00B91D61">
            <w:pPr>
              <w:pStyle w:val="a7"/>
              <w:spacing w:after="0" w:line="240" w:lineRule="auto"/>
              <w:ind w:left="0"/>
              <w:jc w:val="center"/>
              <w:rPr>
                <w:rFonts w:ascii="Arial" w:hAnsi="Arial" w:cs="Arial"/>
                <w:b/>
                <w:sz w:val="20"/>
              </w:rPr>
            </w:pPr>
            <w:r w:rsidRPr="00974279">
              <w:rPr>
                <w:rFonts w:ascii="Arial" w:hAnsi="Arial" w:cs="Arial"/>
                <w:b/>
                <w:sz w:val="20"/>
              </w:rPr>
              <w:t>Назначение</w:t>
            </w:r>
          </w:p>
        </w:tc>
        <w:tc>
          <w:tcPr>
            <w:tcW w:w="1701" w:type="dxa"/>
            <w:shd w:val="clear" w:color="auto" w:fill="auto"/>
          </w:tcPr>
          <w:p w14:paraId="2C4C789A" w14:textId="77777777" w:rsidR="00D67D5E" w:rsidRPr="00974279" w:rsidRDefault="00D67D5E" w:rsidP="00B91D61">
            <w:pPr>
              <w:pStyle w:val="a7"/>
              <w:spacing w:after="0" w:line="240" w:lineRule="auto"/>
              <w:ind w:left="0"/>
              <w:jc w:val="center"/>
              <w:rPr>
                <w:rFonts w:ascii="Arial" w:hAnsi="Arial" w:cs="Arial"/>
                <w:b/>
                <w:sz w:val="20"/>
              </w:rPr>
            </w:pPr>
            <w:r w:rsidRPr="00974279">
              <w:rPr>
                <w:rFonts w:ascii="Arial" w:hAnsi="Arial" w:cs="Arial"/>
                <w:b/>
                <w:sz w:val="20"/>
              </w:rPr>
              <w:t>Входящее сообщение</w:t>
            </w:r>
          </w:p>
        </w:tc>
        <w:tc>
          <w:tcPr>
            <w:tcW w:w="2410" w:type="dxa"/>
            <w:shd w:val="clear" w:color="auto" w:fill="auto"/>
          </w:tcPr>
          <w:p w14:paraId="0CBB8231" w14:textId="77777777" w:rsidR="00D67D5E" w:rsidRPr="00974279" w:rsidRDefault="00D67D5E" w:rsidP="00B91D61">
            <w:pPr>
              <w:pStyle w:val="a7"/>
              <w:spacing w:after="0" w:line="240" w:lineRule="auto"/>
              <w:ind w:left="0"/>
              <w:jc w:val="center"/>
              <w:rPr>
                <w:rFonts w:ascii="Arial" w:hAnsi="Arial" w:cs="Arial"/>
                <w:b/>
                <w:sz w:val="20"/>
              </w:rPr>
            </w:pPr>
            <w:r w:rsidRPr="00974279">
              <w:rPr>
                <w:rFonts w:ascii="Arial" w:hAnsi="Arial" w:cs="Arial"/>
                <w:b/>
                <w:sz w:val="20"/>
              </w:rPr>
              <w:t>Ответное сообщение</w:t>
            </w:r>
          </w:p>
        </w:tc>
      </w:tr>
      <w:tr w:rsidR="00D67D5E" w:rsidRPr="00974279" w14:paraId="462AC196" w14:textId="77777777" w:rsidTr="00B91D61">
        <w:tc>
          <w:tcPr>
            <w:tcW w:w="2552" w:type="dxa"/>
            <w:shd w:val="clear" w:color="auto" w:fill="auto"/>
          </w:tcPr>
          <w:p w14:paraId="579921F0" w14:textId="77777777" w:rsidR="00D67D5E" w:rsidRDefault="00D67D5E" w:rsidP="00B91D61">
            <w:pPr>
              <w:pStyle w:val="a7"/>
              <w:spacing w:after="0" w:line="240" w:lineRule="auto"/>
              <w:ind w:left="0"/>
              <w:rPr>
                <w:rFonts w:ascii="Arial" w:hAnsi="Arial" w:cs="Arial"/>
                <w:sz w:val="20"/>
              </w:rPr>
            </w:pPr>
            <w:r w:rsidRPr="00974279">
              <w:rPr>
                <w:rFonts w:ascii="Arial" w:hAnsi="Arial" w:cs="Arial"/>
                <w:sz w:val="20"/>
              </w:rPr>
              <w:t>getCitiesCashPay</w:t>
            </w:r>
          </w:p>
          <w:p w14:paraId="28B7D6CB" w14:textId="77777777" w:rsidR="00D67D5E" w:rsidRPr="00974279" w:rsidRDefault="00D67D5E" w:rsidP="00B91D61">
            <w:pPr>
              <w:pStyle w:val="a7"/>
              <w:spacing w:after="0" w:line="240" w:lineRule="auto"/>
              <w:ind w:left="0"/>
              <w:rPr>
                <w:rFonts w:ascii="Arial" w:hAnsi="Arial" w:cs="Arial"/>
                <w:sz w:val="20"/>
              </w:rPr>
            </w:pPr>
          </w:p>
        </w:tc>
        <w:tc>
          <w:tcPr>
            <w:tcW w:w="2835" w:type="dxa"/>
            <w:shd w:val="clear" w:color="auto" w:fill="auto"/>
          </w:tcPr>
          <w:p w14:paraId="2FB80516" w14:textId="77777777" w:rsidR="00D67D5E" w:rsidRPr="00974279" w:rsidRDefault="00D67D5E" w:rsidP="00B91D61">
            <w:pPr>
              <w:pStyle w:val="a7"/>
              <w:spacing w:after="0" w:line="240" w:lineRule="auto"/>
              <w:ind w:left="0"/>
              <w:rPr>
                <w:rFonts w:ascii="Arial" w:hAnsi="Arial" w:cs="Arial"/>
                <w:sz w:val="20"/>
              </w:rPr>
            </w:pPr>
            <w:r w:rsidRPr="00974279">
              <w:rPr>
                <w:rFonts w:ascii="Arial" w:hAnsi="Arial" w:cs="Arial"/>
                <w:sz w:val="20"/>
              </w:rPr>
              <w:t>Получить список городов с возможностью доставки с наложенным платежом</w:t>
            </w:r>
          </w:p>
        </w:tc>
        <w:tc>
          <w:tcPr>
            <w:tcW w:w="1701" w:type="dxa"/>
            <w:shd w:val="clear" w:color="auto" w:fill="auto"/>
          </w:tcPr>
          <w:p w14:paraId="41A7E094" w14:textId="77777777" w:rsidR="00D67D5E" w:rsidRPr="00974279" w:rsidRDefault="00F425FA" w:rsidP="00B91D61">
            <w:pPr>
              <w:pStyle w:val="a7"/>
              <w:spacing w:after="0" w:line="240" w:lineRule="auto"/>
              <w:ind w:left="0"/>
              <w:rPr>
                <w:rFonts w:ascii="Arial" w:hAnsi="Arial" w:cs="Arial"/>
                <w:sz w:val="20"/>
                <w:lang w:val="en-US"/>
              </w:rPr>
            </w:pPr>
            <w:hyperlink w:anchor="_Параметры_входного_сообщения_8" w:history="1">
              <w:r w:rsidR="00D67D5E" w:rsidRPr="00974279">
                <w:rPr>
                  <w:rStyle w:val="a8"/>
                  <w:rFonts w:ascii="Arial" w:hAnsi="Arial" w:cs="Arial"/>
                  <w:sz w:val="20"/>
                </w:rPr>
                <w:t>Параметры входного сообщения</w:t>
              </w:r>
            </w:hyperlink>
            <w:r w:rsidR="00D67D5E" w:rsidRPr="00974279">
              <w:rPr>
                <w:rFonts w:ascii="Arial" w:hAnsi="Arial" w:cs="Arial"/>
                <w:sz w:val="20"/>
              </w:rPr>
              <w:t xml:space="preserve"> </w:t>
            </w:r>
          </w:p>
        </w:tc>
        <w:tc>
          <w:tcPr>
            <w:tcW w:w="2410" w:type="dxa"/>
            <w:shd w:val="clear" w:color="auto" w:fill="auto"/>
          </w:tcPr>
          <w:p w14:paraId="605F6175" w14:textId="77777777" w:rsidR="00D67D5E" w:rsidRPr="00974279" w:rsidRDefault="00F425FA" w:rsidP="00B91D61">
            <w:pPr>
              <w:pStyle w:val="a7"/>
              <w:spacing w:after="0" w:line="240" w:lineRule="auto"/>
              <w:ind w:left="0"/>
              <w:rPr>
                <w:rFonts w:ascii="Arial" w:hAnsi="Arial" w:cs="Arial"/>
                <w:sz w:val="20"/>
              </w:rPr>
            </w:pPr>
            <w:hyperlink w:anchor="_Параметры_ответа_getCitiesCashPay_1" w:history="1">
              <w:r w:rsidR="00D67D5E" w:rsidRPr="00974279">
                <w:rPr>
                  <w:rStyle w:val="a8"/>
                  <w:rFonts w:ascii="Arial" w:hAnsi="Arial" w:cs="Arial"/>
                  <w:sz w:val="20"/>
                </w:rPr>
                <w:t>Параметры ответа getCitiesCashPay</w:t>
              </w:r>
            </w:hyperlink>
          </w:p>
        </w:tc>
      </w:tr>
      <w:tr w:rsidR="00D67D5E" w:rsidRPr="00974279" w14:paraId="4ECFBED5" w14:textId="77777777" w:rsidTr="00B91D61">
        <w:tc>
          <w:tcPr>
            <w:tcW w:w="2552" w:type="dxa"/>
            <w:shd w:val="clear" w:color="auto" w:fill="auto"/>
          </w:tcPr>
          <w:p w14:paraId="71516989" w14:textId="77777777" w:rsidR="00D67D5E" w:rsidRPr="009C2ABD" w:rsidRDefault="00D67D5E" w:rsidP="00B91D61">
            <w:pPr>
              <w:pStyle w:val="a7"/>
              <w:spacing w:after="0" w:line="240" w:lineRule="auto"/>
              <w:ind w:left="0"/>
              <w:rPr>
                <w:rFonts w:ascii="Arial" w:hAnsi="Arial" w:cs="Arial"/>
                <w:sz w:val="20"/>
                <w:lang w:val="en-US"/>
              </w:rPr>
            </w:pPr>
            <w:r w:rsidRPr="009C2ABD">
              <w:rPr>
                <w:rFonts w:ascii="Arial" w:hAnsi="Arial" w:cs="Arial"/>
                <w:sz w:val="20"/>
                <w:szCs w:val="20"/>
                <w:lang w:val="en-US"/>
              </w:rPr>
              <w:t xml:space="preserve">getParcelShops </w:t>
            </w:r>
          </w:p>
        </w:tc>
        <w:tc>
          <w:tcPr>
            <w:tcW w:w="2835" w:type="dxa"/>
            <w:shd w:val="clear" w:color="auto" w:fill="auto"/>
          </w:tcPr>
          <w:p w14:paraId="5B4AA900" w14:textId="77777777" w:rsidR="00D67D5E" w:rsidRPr="00ED24E1" w:rsidRDefault="00D67D5E" w:rsidP="00B91D61">
            <w:pPr>
              <w:pStyle w:val="a7"/>
              <w:spacing w:after="0" w:line="240" w:lineRule="auto"/>
              <w:ind w:left="0"/>
              <w:rPr>
                <w:rFonts w:ascii="Arial" w:hAnsi="Arial" w:cs="Arial"/>
                <w:sz w:val="20"/>
                <w:szCs w:val="20"/>
              </w:rPr>
            </w:pPr>
            <w:r w:rsidRPr="00ED24E1">
              <w:rPr>
                <w:rFonts w:ascii="Arial" w:hAnsi="Arial" w:cs="Arial"/>
                <w:sz w:val="20"/>
                <w:szCs w:val="20"/>
              </w:rPr>
              <w:t>Получить список пунктов приема/выдачи посылок</w:t>
            </w:r>
            <w:r>
              <w:rPr>
                <w:rFonts w:ascii="Arial" w:hAnsi="Arial" w:cs="Arial"/>
                <w:sz w:val="20"/>
                <w:szCs w:val="20"/>
              </w:rPr>
              <w:t>, имеющих ограничения по габаритам и весу,</w:t>
            </w:r>
            <w:r w:rsidRPr="00ED24E1">
              <w:rPr>
                <w:rFonts w:ascii="Arial" w:hAnsi="Arial" w:cs="Arial"/>
                <w:sz w:val="20"/>
                <w:szCs w:val="20"/>
              </w:rPr>
              <w:t xml:space="preserve"> с указанием режима работы пункта и доступностью выполнения самопривоза/самовывоза.</w:t>
            </w:r>
          </w:p>
          <w:p w14:paraId="5A424522" w14:textId="77777777" w:rsidR="00D67D5E" w:rsidRPr="00625324" w:rsidRDefault="00D67D5E" w:rsidP="00B91D61">
            <w:pPr>
              <w:rPr>
                <w:rFonts w:ascii="Arial" w:hAnsi="Arial" w:cs="Arial"/>
                <w:sz w:val="20"/>
                <w:szCs w:val="20"/>
              </w:rPr>
            </w:pPr>
            <w:r w:rsidRPr="00ED24E1">
              <w:rPr>
                <w:rFonts w:ascii="Arial" w:hAnsi="Arial" w:cs="Arial"/>
                <w:sz w:val="20"/>
                <w:szCs w:val="20"/>
              </w:rPr>
              <w:t>При работе с  методом  необходимо проводить получение информации по списку подразделений ежедневно.</w:t>
            </w:r>
          </w:p>
        </w:tc>
        <w:tc>
          <w:tcPr>
            <w:tcW w:w="1701" w:type="dxa"/>
            <w:shd w:val="clear" w:color="auto" w:fill="auto"/>
          </w:tcPr>
          <w:p w14:paraId="3B6304EA" w14:textId="77777777" w:rsidR="00D67D5E" w:rsidRPr="00625324" w:rsidRDefault="00F425FA" w:rsidP="00B91D61">
            <w:pPr>
              <w:pStyle w:val="a7"/>
              <w:spacing w:after="0" w:line="240" w:lineRule="auto"/>
              <w:ind w:left="0"/>
              <w:rPr>
                <w:rFonts w:ascii="Arial" w:hAnsi="Arial" w:cs="Arial"/>
                <w:sz w:val="20"/>
                <w:szCs w:val="20"/>
              </w:rPr>
            </w:pPr>
            <w:hyperlink w:anchor="_Параметры_входного_сообщения_18" w:history="1">
              <w:r w:rsidR="00D67D5E" w:rsidRPr="00F669C6">
                <w:rPr>
                  <w:rStyle w:val="a8"/>
                  <w:rFonts w:ascii="Arial" w:hAnsi="Arial" w:cs="Arial"/>
                  <w:sz w:val="20"/>
                  <w:szCs w:val="20"/>
                </w:rPr>
                <w:t>Параметры входного сообщения</w:t>
              </w:r>
            </w:hyperlink>
          </w:p>
        </w:tc>
        <w:tc>
          <w:tcPr>
            <w:tcW w:w="2410" w:type="dxa"/>
            <w:shd w:val="clear" w:color="auto" w:fill="auto"/>
          </w:tcPr>
          <w:p w14:paraId="60C05D7F" w14:textId="77777777" w:rsidR="00D67D5E" w:rsidRPr="00625324" w:rsidRDefault="00F425FA" w:rsidP="00B91D61">
            <w:pPr>
              <w:pStyle w:val="a7"/>
              <w:spacing w:after="0" w:line="240" w:lineRule="auto"/>
              <w:ind w:left="0"/>
              <w:rPr>
                <w:rFonts w:ascii="Arial" w:hAnsi="Arial" w:cs="Arial"/>
                <w:sz w:val="20"/>
                <w:szCs w:val="20"/>
              </w:rPr>
            </w:pPr>
            <w:hyperlink w:anchor="_Параметры_выходного_сообщения_3" w:history="1">
              <w:r w:rsidR="00D67D5E" w:rsidRPr="00F669C6">
                <w:rPr>
                  <w:rStyle w:val="a8"/>
                  <w:rFonts w:ascii="Arial" w:hAnsi="Arial" w:cs="Arial"/>
                  <w:sz w:val="20"/>
                  <w:szCs w:val="20"/>
                </w:rPr>
                <w:t>Параметры выходного сообщения</w:t>
              </w:r>
            </w:hyperlink>
          </w:p>
        </w:tc>
      </w:tr>
      <w:tr w:rsidR="00D67D5E" w:rsidRPr="00974279" w14:paraId="0D62C398" w14:textId="77777777" w:rsidTr="00B91D61">
        <w:tc>
          <w:tcPr>
            <w:tcW w:w="2552" w:type="dxa"/>
            <w:shd w:val="clear" w:color="auto" w:fill="auto"/>
          </w:tcPr>
          <w:p w14:paraId="12D8C839" w14:textId="77777777" w:rsidR="00D67D5E" w:rsidRPr="00BB285C" w:rsidRDefault="00D67D5E" w:rsidP="00B91D61">
            <w:pPr>
              <w:pStyle w:val="a7"/>
              <w:spacing w:after="0" w:line="240" w:lineRule="auto"/>
              <w:ind w:left="0"/>
              <w:rPr>
                <w:rFonts w:ascii="Arial" w:hAnsi="Arial" w:cs="Arial"/>
                <w:sz w:val="20"/>
                <w:szCs w:val="20"/>
              </w:rPr>
            </w:pPr>
            <w:r w:rsidRPr="00D5485D">
              <w:rPr>
                <w:rFonts w:ascii="Arial" w:hAnsi="Arial" w:cs="Arial"/>
                <w:sz w:val="20"/>
                <w:szCs w:val="20"/>
              </w:rPr>
              <w:t>getTerminalsSelfDelivery2</w:t>
            </w:r>
          </w:p>
          <w:p w14:paraId="2185FA31" w14:textId="77777777" w:rsidR="00D67D5E" w:rsidRPr="00BB285C" w:rsidRDefault="00D67D5E" w:rsidP="00B91D61">
            <w:pPr>
              <w:pStyle w:val="a7"/>
              <w:spacing w:after="0" w:line="240" w:lineRule="auto"/>
              <w:ind w:left="0"/>
              <w:rPr>
                <w:rFonts w:ascii="Arial" w:hAnsi="Arial" w:cs="Arial"/>
                <w:sz w:val="20"/>
                <w:szCs w:val="20"/>
              </w:rPr>
            </w:pPr>
          </w:p>
        </w:tc>
        <w:tc>
          <w:tcPr>
            <w:tcW w:w="2835" w:type="dxa"/>
            <w:shd w:val="clear" w:color="auto" w:fill="auto"/>
          </w:tcPr>
          <w:p w14:paraId="2BDBE838" w14:textId="77777777" w:rsidR="00D67D5E" w:rsidRPr="00ED24E1" w:rsidRDefault="00D67D5E" w:rsidP="00B91D61">
            <w:pPr>
              <w:pStyle w:val="a7"/>
              <w:spacing w:after="0" w:line="240" w:lineRule="auto"/>
              <w:ind w:left="0"/>
              <w:rPr>
                <w:rFonts w:ascii="Arial" w:hAnsi="Arial" w:cs="Arial"/>
                <w:sz w:val="20"/>
                <w:szCs w:val="20"/>
              </w:rPr>
            </w:pPr>
            <w:r w:rsidRPr="00974279">
              <w:rPr>
                <w:rFonts w:ascii="Arial" w:hAnsi="Arial" w:cs="Arial"/>
                <w:sz w:val="20"/>
              </w:rPr>
              <w:t xml:space="preserve">Получить список </w:t>
            </w:r>
            <w:r>
              <w:rPr>
                <w:rFonts w:ascii="Arial" w:hAnsi="Arial" w:cs="Arial"/>
                <w:sz w:val="20"/>
              </w:rPr>
              <w:t>подразделений</w:t>
            </w:r>
            <w:r w:rsidRPr="00974279">
              <w:rPr>
                <w:rFonts w:ascii="Arial" w:hAnsi="Arial" w:cs="Arial"/>
                <w:sz w:val="20"/>
              </w:rPr>
              <w:t xml:space="preserve"> </w:t>
            </w:r>
            <w:r w:rsidRPr="00974279">
              <w:rPr>
                <w:rFonts w:ascii="Arial" w:hAnsi="Arial" w:cs="Arial"/>
                <w:sz w:val="20"/>
                <w:lang w:val="en-US"/>
              </w:rPr>
              <w:t>DPD</w:t>
            </w:r>
            <w:r>
              <w:rPr>
                <w:rFonts w:ascii="Arial" w:hAnsi="Arial" w:cs="Arial"/>
                <w:sz w:val="20"/>
              </w:rPr>
              <w:t>, не имеющих ограничений по габаритам и весу посылок приема/выдачи</w:t>
            </w:r>
          </w:p>
        </w:tc>
        <w:tc>
          <w:tcPr>
            <w:tcW w:w="1701" w:type="dxa"/>
            <w:shd w:val="clear" w:color="auto" w:fill="auto"/>
          </w:tcPr>
          <w:p w14:paraId="2E686B96" w14:textId="77777777" w:rsidR="00D67D5E" w:rsidRPr="00974279" w:rsidRDefault="00F425FA" w:rsidP="00B91D61">
            <w:pPr>
              <w:pStyle w:val="a7"/>
              <w:spacing w:after="0" w:line="240" w:lineRule="auto"/>
              <w:ind w:left="0"/>
              <w:rPr>
                <w:rFonts w:ascii="Arial" w:hAnsi="Arial" w:cs="Arial"/>
                <w:sz w:val="20"/>
              </w:rPr>
            </w:pPr>
            <w:hyperlink w:anchor="_Параметры_выходного_сообщения_1" w:history="1">
              <w:r w:rsidR="00D67D5E" w:rsidRPr="00974279">
                <w:rPr>
                  <w:rStyle w:val="a8"/>
                  <w:rFonts w:ascii="Arial" w:hAnsi="Arial" w:cs="Arial"/>
                  <w:sz w:val="20"/>
                </w:rPr>
                <w:t>Параметры входного сообщения</w:t>
              </w:r>
            </w:hyperlink>
          </w:p>
        </w:tc>
        <w:tc>
          <w:tcPr>
            <w:tcW w:w="2410" w:type="dxa"/>
            <w:shd w:val="clear" w:color="auto" w:fill="auto"/>
          </w:tcPr>
          <w:p w14:paraId="76F418A7" w14:textId="77777777" w:rsidR="00D67D5E" w:rsidRPr="00974279" w:rsidRDefault="00F425FA" w:rsidP="00B91D61">
            <w:pPr>
              <w:pStyle w:val="a7"/>
              <w:spacing w:after="0" w:line="240" w:lineRule="auto"/>
              <w:ind w:left="0"/>
              <w:rPr>
                <w:rFonts w:ascii="Arial" w:hAnsi="Arial" w:cs="Arial"/>
                <w:sz w:val="20"/>
              </w:rPr>
            </w:pPr>
            <w:hyperlink w:anchor="_Параметры_выходного_сообщения_4" w:history="1">
              <w:r w:rsidR="00D67D5E" w:rsidRPr="00D94D0B">
                <w:rPr>
                  <w:rStyle w:val="a8"/>
                  <w:rFonts w:ascii="Arial" w:hAnsi="Arial" w:cs="Arial"/>
                  <w:sz w:val="20"/>
                </w:rPr>
                <w:t>Параметры ответа getTerminalsSelfDelivery2</w:t>
              </w:r>
            </w:hyperlink>
          </w:p>
        </w:tc>
      </w:tr>
      <w:tr w:rsidR="00D67D5E" w:rsidRPr="00974279" w14:paraId="0175B551" w14:textId="77777777" w:rsidTr="00B91D61">
        <w:tc>
          <w:tcPr>
            <w:tcW w:w="2552" w:type="dxa"/>
            <w:shd w:val="clear" w:color="auto" w:fill="auto"/>
          </w:tcPr>
          <w:p w14:paraId="20F65AB0" w14:textId="77777777" w:rsidR="00D67D5E" w:rsidRPr="00BB285C" w:rsidRDefault="00D67D5E" w:rsidP="00B91D61">
            <w:pPr>
              <w:pStyle w:val="a7"/>
              <w:spacing w:after="0" w:line="240" w:lineRule="auto"/>
              <w:ind w:left="0"/>
              <w:rPr>
                <w:rFonts w:ascii="Arial" w:hAnsi="Arial" w:cs="Arial"/>
                <w:sz w:val="20"/>
                <w:szCs w:val="20"/>
              </w:rPr>
            </w:pPr>
            <w:r>
              <w:rPr>
                <w:rFonts w:ascii="Arial" w:hAnsi="Arial" w:cs="Arial"/>
                <w:sz w:val="20"/>
                <w:szCs w:val="20"/>
                <w:lang w:val="en-US"/>
              </w:rPr>
              <w:t>getS</w:t>
            </w:r>
            <w:r w:rsidRPr="00D5485D">
              <w:rPr>
                <w:rFonts w:ascii="Arial" w:hAnsi="Arial" w:cs="Arial"/>
                <w:sz w:val="20"/>
                <w:szCs w:val="20"/>
                <w:lang w:val="en-US"/>
              </w:rPr>
              <w:t>toragePeriod</w:t>
            </w:r>
          </w:p>
          <w:p w14:paraId="2601DBD2" w14:textId="77777777" w:rsidR="00D67D5E" w:rsidRPr="00BB285C" w:rsidRDefault="00D67D5E" w:rsidP="00B91D61">
            <w:pPr>
              <w:pStyle w:val="a7"/>
              <w:spacing w:after="0" w:line="240" w:lineRule="auto"/>
              <w:ind w:left="0"/>
              <w:rPr>
                <w:rFonts w:ascii="Arial" w:hAnsi="Arial" w:cs="Arial"/>
                <w:sz w:val="20"/>
                <w:szCs w:val="20"/>
              </w:rPr>
            </w:pPr>
          </w:p>
        </w:tc>
        <w:tc>
          <w:tcPr>
            <w:tcW w:w="2835" w:type="dxa"/>
            <w:shd w:val="clear" w:color="auto" w:fill="auto"/>
          </w:tcPr>
          <w:p w14:paraId="305ABE83" w14:textId="77777777" w:rsidR="00D67D5E" w:rsidRPr="00882AE8" w:rsidRDefault="00D67D5E" w:rsidP="00B91D61">
            <w:pPr>
              <w:pStyle w:val="a7"/>
              <w:spacing w:after="0" w:line="240" w:lineRule="auto"/>
              <w:ind w:left="0"/>
              <w:rPr>
                <w:rFonts w:ascii="Arial" w:hAnsi="Arial" w:cs="Arial"/>
                <w:sz w:val="20"/>
                <w:szCs w:val="20"/>
              </w:rPr>
            </w:pPr>
            <w:r w:rsidRPr="00882AE8">
              <w:rPr>
                <w:rFonts w:ascii="Arial" w:hAnsi="Arial" w:cs="Arial"/>
                <w:sz w:val="20"/>
                <w:szCs w:val="20"/>
              </w:rPr>
              <w:t>Получить информацию о срок бесплатного хранения на пункте</w:t>
            </w:r>
          </w:p>
        </w:tc>
        <w:tc>
          <w:tcPr>
            <w:tcW w:w="1701" w:type="dxa"/>
            <w:shd w:val="clear" w:color="auto" w:fill="auto"/>
          </w:tcPr>
          <w:p w14:paraId="244B7C69" w14:textId="77777777" w:rsidR="00D67D5E" w:rsidRPr="00882AE8" w:rsidRDefault="00F425FA" w:rsidP="00B91D61">
            <w:pPr>
              <w:pStyle w:val="a7"/>
              <w:spacing w:after="0" w:line="240" w:lineRule="auto"/>
              <w:ind w:left="0"/>
              <w:rPr>
                <w:rFonts w:ascii="Arial" w:hAnsi="Arial" w:cs="Arial"/>
                <w:sz w:val="20"/>
                <w:szCs w:val="20"/>
              </w:rPr>
            </w:pPr>
            <w:hyperlink w:anchor="_Параметры_входного_сообщения_16" w:history="1">
              <w:r w:rsidR="00D67D5E" w:rsidRPr="00882AE8">
                <w:rPr>
                  <w:rStyle w:val="a8"/>
                  <w:rFonts w:ascii="Arial" w:hAnsi="Arial" w:cs="Arial"/>
                  <w:sz w:val="20"/>
                  <w:szCs w:val="20"/>
                </w:rPr>
                <w:t>Параметры входного сообщения</w:t>
              </w:r>
            </w:hyperlink>
          </w:p>
        </w:tc>
        <w:tc>
          <w:tcPr>
            <w:tcW w:w="2410" w:type="dxa"/>
            <w:shd w:val="clear" w:color="auto" w:fill="auto"/>
          </w:tcPr>
          <w:p w14:paraId="7EF0934B" w14:textId="77777777" w:rsidR="00D67D5E" w:rsidRPr="00B55E99" w:rsidRDefault="00F425FA" w:rsidP="00B91D61">
            <w:pPr>
              <w:pStyle w:val="a7"/>
              <w:spacing w:after="0" w:line="240" w:lineRule="auto"/>
              <w:ind w:left="0"/>
              <w:rPr>
                <w:rFonts w:ascii="Arial" w:hAnsi="Arial" w:cs="Arial"/>
                <w:sz w:val="20"/>
                <w:szCs w:val="20"/>
              </w:rPr>
            </w:pPr>
            <w:hyperlink w:anchor="_Параметры_выходного_сообщения_5" w:history="1">
              <w:r w:rsidR="00D67D5E" w:rsidRPr="00A815FF">
                <w:rPr>
                  <w:rStyle w:val="a8"/>
                  <w:rFonts w:ascii="Arial" w:hAnsi="Arial" w:cs="Arial"/>
                  <w:sz w:val="20"/>
                  <w:szCs w:val="20"/>
                </w:rPr>
                <w:t>Параметры ответа</w:t>
              </w:r>
            </w:hyperlink>
            <w:r w:rsidR="00D67D5E" w:rsidRPr="00B55E99">
              <w:rPr>
                <w:rFonts w:ascii="Arial" w:hAnsi="Arial" w:cs="Arial"/>
                <w:sz w:val="20"/>
                <w:szCs w:val="20"/>
              </w:rPr>
              <w:t xml:space="preserve"> / </w:t>
            </w:r>
            <w:hyperlink w:anchor="_Параметры_исходящего_сообщения" w:history="1">
              <w:r w:rsidR="00D67D5E" w:rsidRPr="00A815FF">
                <w:rPr>
                  <w:rStyle w:val="a8"/>
                  <w:rFonts w:ascii="Arial" w:hAnsi="Arial" w:cs="Arial"/>
                  <w:sz w:val="20"/>
                  <w:szCs w:val="20"/>
                </w:rPr>
                <w:t>Параметры ответа при ошибке</w:t>
              </w:r>
            </w:hyperlink>
          </w:p>
          <w:p w14:paraId="6E4FAB90" w14:textId="77777777" w:rsidR="00D67D5E" w:rsidRPr="00882AE8" w:rsidRDefault="00D67D5E" w:rsidP="00B91D61">
            <w:pPr>
              <w:pStyle w:val="a7"/>
              <w:spacing w:after="0" w:line="240" w:lineRule="auto"/>
              <w:ind w:left="0"/>
              <w:rPr>
                <w:rFonts w:ascii="Arial" w:hAnsi="Arial" w:cs="Arial"/>
                <w:sz w:val="20"/>
                <w:szCs w:val="20"/>
              </w:rPr>
            </w:pPr>
          </w:p>
        </w:tc>
      </w:tr>
      <w:tr w:rsidR="00D67D5E" w:rsidRPr="00974279" w14:paraId="1E51217C" w14:textId="77777777" w:rsidTr="00B91D61">
        <w:tc>
          <w:tcPr>
            <w:tcW w:w="2552" w:type="dxa"/>
            <w:shd w:val="clear" w:color="auto" w:fill="auto"/>
          </w:tcPr>
          <w:p w14:paraId="1BB99D99" w14:textId="77777777" w:rsidR="00D67D5E" w:rsidRDefault="00D67D5E" w:rsidP="00B91D61">
            <w:pPr>
              <w:pStyle w:val="a7"/>
              <w:spacing w:after="0" w:line="240" w:lineRule="auto"/>
              <w:ind w:left="0"/>
              <w:rPr>
                <w:rFonts w:ascii="Arial" w:hAnsi="Arial" w:cs="Arial"/>
                <w:sz w:val="20"/>
                <w:szCs w:val="20"/>
                <w:lang w:val="en-US"/>
              </w:rPr>
            </w:pPr>
            <w:r>
              <w:rPr>
                <w:rFonts w:ascii="Arial" w:hAnsi="Arial" w:cs="Arial"/>
                <w:color w:val="333333"/>
                <w:sz w:val="20"/>
                <w:szCs w:val="20"/>
                <w:shd w:val="clear" w:color="auto" w:fill="FFFFFF"/>
              </w:rPr>
              <w:t>getPossibleExtraService</w:t>
            </w:r>
          </w:p>
        </w:tc>
        <w:tc>
          <w:tcPr>
            <w:tcW w:w="2835" w:type="dxa"/>
            <w:shd w:val="clear" w:color="auto" w:fill="auto"/>
          </w:tcPr>
          <w:p w14:paraId="3ADFC0C3" w14:textId="77777777" w:rsidR="00D67D5E" w:rsidRPr="00882AE8" w:rsidRDefault="00D67D5E" w:rsidP="00B91D61">
            <w:pPr>
              <w:pStyle w:val="a7"/>
              <w:spacing w:after="0" w:line="240" w:lineRule="auto"/>
              <w:ind w:left="0"/>
              <w:rPr>
                <w:rFonts w:ascii="Arial" w:hAnsi="Arial" w:cs="Arial"/>
                <w:sz w:val="20"/>
                <w:szCs w:val="20"/>
              </w:rPr>
            </w:pPr>
            <w:r>
              <w:rPr>
                <w:rFonts w:ascii="Arial" w:hAnsi="Arial" w:cs="Arial"/>
                <w:sz w:val="20"/>
                <w:szCs w:val="20"/>
              </w:rPr>
              <w:t>Получить список возможных услуг</w:t>
            </w:r>
          </w:p>
        </w:tc>
        <w:tc>
          <w:tcPr>
            <w:tcW w:w="1701" w:type="dxa"/>
            <w:shd w:val="clear" w:color="auto" w:fill="auto"/>
          </w:tcPr>
          <w:p w14:paraId="34F2D770" w14:textId="77777777" w:rsidR="00D67D5E" w:rsidRPr="00882AE8" w:rsidRDefault="00F425FA" w:rsidP="00B91D61">
            <w:pPr>
              <w:pStyle w:val="a7"/>
              <w:spacing w:after="0" w:line="240" w:lineRule="auto"/>
              <w:ind w:left="0"/>
              <w:rPr>
                <w:rFonts w:ascii="Arial" w:hAnsi="Arial" w:cs="Arial"/>
                <w:sz w:val="20"/>
                <w:szCs w:val="20"/>
              </w:rPr>
            </w:pPr>
            <w:hyperlink w:anchor="_Параметры_входного_сообщения_22" w:history="1">
              <w:r w:rsidR="00D67D5E" w:rsidRPr="00882AE8">
                <w:rPr>
                  <w:rStyle w:val="a8"/>
                  <w:rFonts w:ascii="Arial" w:hAnsi="Arial" w:cs="Arial"/>
                  <w:sz w:val="20"/>
                  <w:szCs w:val="20"/>
                </w:rPr>
                <w:t>Параметры входного сообщения</w:t>
              </w:r>
            </w:hyperlink>
          </w:p>
        </w:tc>
        <w:tc>
          <w:tcPr>
            <w:tcW w:w="2410" w:type="dxa"/>
            <w:shd w:val="clear" w:color="auto" w:fill="auto"/>
          </w:tcPr>
          <w:p w14:paraId="633FB6B5" w14:textId="77777777" w:rsidR="00D67D5E" w:rsidRPr="00F010BE" w:rsidRDefault="00F425FA" w:rsidP="00B91D61">
            <w:pPr>
              <w:pStyle w:val="a7"/>
              <w:spacing w:after="0" w:line="240" w:lineRule="auto"/>
              <w:ind w:left="0"/>
              <w:rPr>
                <w:rFonts w:ascii="Arial" w:hAnsi="Arial" w:cs="Arial"/>
                <w:sz w:val="20"/>
                <w:szCs w:val="20"/>
                <w:lang w:val="en-US"/>
              </w:rPr>
            </w:pPr>
            <w:hyperlink w:anchor="_Параметры_выходного_сообщения_6" w:history="1">
              <w:r w:rsidR="00D67D5E" w:rsidRPr="00F010BE">
                <w:rPr>
                  <w:rStyle w:val="a8"/>
                  <w:rFonts w:ascii="Arial" w:hAnsi="Arial" w:cs="Arial"/>
                  <w:sz w:val="20"/>
                  <w:szCs w:val="20"/>
                </w:rPr>
                <w:t>Параметры ответа</w:t>
              </w:r>
            </w:hyperlink>
            <w:r w:rsidR="00D67D5E" w:rsidRPr="00A815FF">
              <w:rPr>
                <w:rFonts w:ascii="Arial" w:hAnsi="Arial" w:cs="Arial"/>
                <w:sz w:val="20"/>
                <w:szCs w:val="20"/>
              </w:rPr>
              <w:t xml:space="preserve"> </w:t>
            </w:r>
          </w:p>
        </w:tc>
      </w:tr>
    </w:tbl>
    <w:p w14:paraId="70A1E4C8" w14:textId="799CB30B" w:rsidR="00D67D5E" w:rsidRPr="0083367B" w:rsidRDefault="00D67D5E" w:rsidP="00D67D5E">
      <w:pPr>
        <w:pStyle w:val="3"/>
        <w:ind w:left="360" w:firstLine="348"/>
      </w:pPr>
      <w:bookmarkStart w:id="30" w:name="_Toc101168175"/>
      <w:r w:rsidRPr="00D67D5E">
        <w:t>1.3.</w:t>
      </w:r>
      <w:r w:rsidRPr="0083367B">
        <w:t>2</w:t>
      </w:r>
      <w:r w:rsidRPr="00D67D5E">
        <w:t xml:space="preserve"> </w:t>
      </w:r>
      <w:r w:rsidRPr="00D67D5E">
        <w:rPr>
          <w:lang w:val="en-US"/>
        </w:rPr>
        <w:t>REST</w:t>
      </w:r>
      <w:r w:rsidRPr="00D67D5E">
        <w:t xml:space="preserve"> сервис</w:t>
      </w:r>
      <w:r w:rsidR="0083367B">
        <w:t xml:space="preserve"> веб-службы </w:t>
      </w:r>
      <w:r w:rsidR="0083367B" w:rsidRPr="00102786">
        <w:t>«География DPD»</w:t>
      </w:r>
      <w:bookmarkEnd w:id="30"/>
    </w:p>
    <w:p w14:paraId="0DD2CC56" w14:textId="3FB5D635" w:rsidR="00D67D5E" w:rsidRPr="00D67D5E" w:rsidRDefault="00D67D5E" w:rsidP="00D67D5E">
      <w:pPr>
        <w:rPr>
          <w:color w:val="1F497D"/>
        </w:rPr>
      </w:pPr>
      <w:r w:rsidRPr="00D67D5E">
        <w:t xml:space="preserve">Параметры передаются по методу </w:t>
      </w:r>
      <w:r w:rsidRPr="00D67D5E">
        <w:rPr>
          <w:lang w:val="en-US"/>
        </w:rPr>
        <w:t>GET</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835"/>
        <w:gridCol w:w="1701"/>
        <w:gridCol w:w="2410"/>
      </w:tblGrid>
      <w:tr w:rsidR="00D67D5E" w:rsidRPr="00D67D5E" w14:paraId="73410BFB" w14:textId="77777777" w:rsidTr="00B91D61">
        <w:trPr>
          <w:tblHeader/>
        </w:trPr>
        <w:tc>
          <w:tcPr>
            <w:tcW w:w="2552" w:type="dxa"/>
            <w:shd w:val="clear" w:color="auto" w:fill="auto"/>
          </w:tcPr>
          <w:p w14:paraId="6AF5C67F" w14:textId="77777777" w:rsidR="00D67D5E" w:rsidRPr="00D67D5E" w:rsidRDefault="00D67D5E" w:rsidP="00B91D61">
            <w:pPr>
              <w:pStyle w:val="a7"/>
              <w:spacing w:after="0" w:line="240" w:lineRule="auto"/>
              <w:ind w:left="0"/>
              <w:jc w:val="center"/>
              <w:rPr>
                <w:rFonts w:ascii="Arial" w:hAnsi="Arial" w:cs="Arial"/>
                <w:b/>
                <w:sz w:val="20"/>
              </w:rPr>
            </w:pPr>
            <w:r w:rsidRPr="00D67D5E">
              <w:rPr>
                <w:rFonts w:ascii="Arial" w:hAnsi="Arial" w:cs="Arial"/>
                <w:b/>
                <w:sz w:val="20"/>
              </w:rPr>
              <w:t>Метод</w:t>
            </w:r>
          </w:p>
        </w:tc>
        <w:tc>
          <w:tcPr>
            <w:tcW w:w="2835" w:type="dxa"/>
            <w:shd w:val="clear" w:color="auto" w:fill="auto"/>
          </w:tcPr>
          <w:p w14:paraId="71CCEC5F" w14:textId="77777777" w:rsidR="00D67D5E" w:rsidRPr="00D67D5E" w:rsidRDefault="00D67D5E" w:rsidP="00B91D61">
            <w:pPr>
              <w:pStyle w:val="a7"/>
              <w:spacing w:after="0" w:line="240" w:lineRule="auto"/>
              <w:ind w:left="0"/>
              <w:jc w:val="center"/>
              <w:rPr>
                <w:rFonts w:ascii="Arial" w:hAnsi="Arial" w:cs="Arial"/>
                <w:b/>
                <w:sz w:val="20"/>
              </w:rPr>
            </w:pPr>
            <w:r w:rsidRPr="00D67D5E">
              <w:rPr>
                <w:rFonts w:ascii="Arial" w:hAnsi="Arial" w:cs="Arial"/>
                <w:b/>
                <w:sz w:val="20"/>
              </w:rPr>
              <w:t>Назначение</w:t>
            </w:r>
          </w:p>
        </w:tc>
        <w:tc>
          <w:tcPr>
            <w:tcW w:w="1701" w:type="dxa"/>
            <w:shd w:val="clear" w:color="auto" w:fill="auto"/>
          </w:tcPr>
          <w:p w14:paraId="5D94EAA0" w14:textId="77777777" w:rsidR="00D67D5E" w:rsidRPr="00D67D5E" w:rsidRDefault="00D67D5E" w:rsidP="00B91D61">
            <w:pPr>
              <w:pStyle w:val="a7"/>
              <w:spacing w:after="0" w:line="240" w:lineRule="auto"/>
              <w:ind w:left="0"/>
              <w:jc w:val="center"/>
              <w:rPr>
                <w:rFonts w:ascii="Arial" w:hAnsi="Arial" w:cs="Arial"/>
                <w:b/>
                <w:sz w:val="20"/>
              </w:rPr>
            </w:pPr>
            <w:r w:rsidRPr="00D67D5E">
              <w:rPr>
                <w:rFonts w:ascii="Arial" w:hAnsi="Arial" w:cs="Arial"/>
                <w:b/>
                <w:sz w:val="20"/>
              </w:rPr>
              <w:t>Входящее сообщение</w:t>
            </w:r>
          </w:p>
        </w:tc>
        <w:tc>
          <w:tcPr>
            <w:tcW w:w="2410" w:type="dxa"/>
            <w:shd w:val="clear" w:color="auto" w:fill="auto"/>
          </w:tcPr>
          <w:p w14:paraId="34F9EE8B" w14:textId="77777777" w:rsidR="00D67D5E" w:rsidRPr="00D67D5E" w:rsidRDefault="00D67D5E" w:rsidP="00B91D61">
            <w:pPr>
              <w:pStyle w:val="a7"/>
              <w:spacing w:after="0" w:line="240" w:lineRule="auto"/>
              <w:ind w:left="0"/>
              <w:jc w:val="center"/>
              <w:rPr>
                <w:rFonts w:ascii="Arial" w:hAnsi="Arial" w:cs="Arial"/>
                <w:b/>
                <w:sz w:val="20"/>
              </w:rPr>
            </w:pPr>
            <w:r w:rsidRPr="00D67D5E">
              <w:rPr>
                <w:rFonts w:ascii="Arial" w:hAnsi="Arial" w:cs="Arial"/>
                <w:b/>
                <w:sz w:val="20"/>
              </w:rPr>
              <w:t>Ответное сообщение</w:t>
            </w:r>
          </w:p>
        </w:tc>
      </w:tr>
      <w:tr w:rsidR="00D67D5E" w:rsidRPr="00974279" w14:paraId="0947203C" w14:textId="77777777" w:rsidTr="00B91D61">
        <w:tc>
          <w:tcPr>
            <w:tcW w:w="2552" w:type="dxa"/>
            <w:shd w:val="clear" w:color="auto" w:fill="auto"/>
          </w:tcPr>
          <w:p w14:paraId="217592F2" w14:textId="77777777" w:rsidR="00D67D5E" w:rsidRPr="00D67D5E" w:rsidRDefault="00D67D5E" w:rsidP="00B91D61">
            <w:pPr>
              <w:pStyle w:val="a7"/>
              <w:spacing w:after="0" w:line="240" w:lineRule="auto"/>
              <w:ind w:left="0"/>
              <w:rPr>
                <w:rFonts w:ascii="Arial" w:hAnsi="Arial" w:cs="Arial"/>
                <w:sz w:val="20"/>
              </w:rPr>
            </w:pPr>
            <w:r w:rsidRPr="00D67D5E">
              <w:rPr>
                <w:rFonts w:ascii="Arial" w:hAnsi="Arial" w:cs="Arial"/>
                <w:sz w:val="20"/>
              </w:rPr>
              <w:t>isDeliveryAddressServedForSameDay</w:t>
            </w:r>
          </w:p>
        </w:tc>
        <w:tc>
          <w:tcPr>
            <w:tcW w:w="2835" w:type="dxa"/>
            <w:shd w:val="clear" w:color="auto" w:fill="auto"/>
          </w:tcPr>
          <w:p w14:paraId="36932402" w14:textId="77777777" w:rsidR="00D67D5E" w:rsidRPr="00D67D5E" w:rsidRDefault="00D67D5E" w:rsidP="00B91D61">
            <w:pPr>
              <w:pStyle w:val="a7"/>
              <w:spacing w:after="0" w:line="240" w:lineRule="auto"/>
              <w:ind w:left="0"/>
              <w:rPr>
                <w:rFonts w:ascii="Arial" w:hAnsi="Arial" w:cs="Arial"/>
                <w:sz w:val="20"/>
              </w:rPr>
            </w:pPr>
            <w:r w:rsidRPr="00D67D5E">
              <w:rPr>
                <w:rFonts w:ascii="Arial" w:hAnsi="Arial" w:cs="Arial"/>
                <w:sz w:val="20"/>
              </w:rPr>
              <w:t xml:space="preserve">Определить возможность доставки по переданному адресу по услуге </w:t>
            </w:r>
            <w:r w:rsidRPr="00D67D5E">
              <w:rPr>
                <w:rFonts w:ascii="Arial" w:hAnsi="Arial" w:cs="Arial"/>
                <w:sz w:val="20"/>
                <w:lang w:val="en-US"/>
              </w:rPr>
              <w:t>DPD</w:t>
            </w:r>
            <w:r w:rsidRPr="00D67D5E">
              <w:rPr>
                <w:rFonts w:ascii="Arial" w:hAnsi="Arial" w:cs="Arial"/>
                <w:sz w:val="20"/>
              </w:rPr>
              <w:t xml:space="preserve"> </w:t>
            </w:r>
            <w:r w:rsidRPr="00D67D5E">
              <w:rPr>
                <w:rFonts w:ascii="Arial" w:hAnsi="Arial" w:cs="Arial"/>
                <w:sz w:val="20"/>
                <w:lang w:val="en-US"/>
              </w:rPr>
              <w:t>Same</w:t>
            </w:r>
            <w:r w:rsidRPr="00D67D5E">
              <w:rPr>
                <w:rFonts w:ascii="Arial" w:hAnsi="Arial" w:cs="Arial"/>
                <w:sz w:val="20"/>
              </w:rPr>
              <w:t xml:space="preserve"> </w:t>
            </w:r>
            <w:r w:rsidRPr="00D67D5E">
              <w:rPr>
                <w:rFonts w:ascii="Arial" w:hAnsi="Arial" w:cs="Arial"/>
                <w:sz w:val="20"/>
                <w:lang w:val="en-US"/>
              </w:rPr>
              <w:t>Day</w:t>
            </w:r>
            <w:r w:rsidRPr="00D67D5E">
              <w:rPr>
                <w:rFonts w:ascii="Arial" w:hAnsi="Arial" w:cs="Arial"/>
                <w:sz w:val="20"/>
              </w:rPr>
              <w:t xml:space="preserve"> (доставка в тот же день с 19 до 23).</w:t>
            </w:r>
          </w:p>
        </w:tc>
        <w:tc>
          <w:tcPr>
            <w:tcW w:w="1701" w:type="dxa"/>
            <w:shd w:val="clear" w:color="auto" w:fill="auto"/>
          </w:tcPr>
          <w:p w14:paraId="45D92F40" w14:textId="3B1CD735" w:rsidR="00D67D5E" w:rsidRPr="00D67D5E" w:rsidRDefault="00F425FA" w:rsidP="00B91D61">
            <w:pPr>
              <w:pStyle w:val="a7"/>
              <w:spacing w:after="0" w:line="240" w:lineRule="auto"/>
              <w:ind w:left="0"/>
              <w:rPr>
                <w:rFonts w:ascii="Arial" w:hAnsi="Arial" w:cs="Arial"/>
                <w:sz w:val="20"/>
              </w:rPr>
            </w:pPr>
            <w:hyperlink w:anchor="_Параметры_входного_сообщения_5" w:history="1">
              <w:r w:rsidR="00D67D5E" w:rsidRPr="006E01D3">
                <w:rPr>
                  <w:rStyle w:val="a8"/>
                  <w:rFonts w:ascii="Arial" w:hAnsi="Arial" w:cs="Arial"/>
                  <w:sz w:val="20"/>
                </w:rPr>
                <w:t>Параметры входного сообщения</w:t>
              </w:r>
            </w:hyperlink>
            <w:r w:rsidR="00D67D5E" w:rsidRPr="00D67D5E">
              <w:rPr>
                <w:rFonts w:ascii="Arial" w:hAnsi="Arial" w:cs="Arial"/>
                <w:sz w:val="20"/>
              </w:rPr>
              <w:t xml:space="preserve"> </w:t>
            </w:r>
          </w:p>
        </w:tc>
        <w:tc>
          <w:tcPr>
            <w:tcW w:w="2410" w:type="dxa"/>
            <w:shd w:val="clear" w:color="auto" w:fill="auto"/>
          </w:tcPr>
          <w:p w14:paraId="37F691E0" w14:textId="77777777" w:rsidR="00D67D5E" w:rsidRPr="00974279" w:rsidRDefault="00F425FA" w:rsidP="00B91D61">
            <w:pPr>
              <w:pStyle w:val="a7"/>
              <w:spacing w:after="0" w:line="240" w:lineRule="auto"/>
              <w:ind w:left="0"/>
              <w:rPr>
                <w:rFonts w:ascii="Arial" w:hAnsi="Arial" w:cs="Arial"/>
                <w:sz w:val="20"/>
              </w:rPr>
            </w:pPr>
            <w:hyperlink w:anchor="_Параметры_выходного_сообщения_8" w:history="1">
              <w:r w:rsidR="00D67D5E" w:rsidRPr="00D67D5E">
                <w:rPr>
                  <w:rStyle w:val="a8"/>
                  <w:rFonts w:ascii="Arial" w:hAnsi="Arial" w:cs="Arial"/>
                  <w:sz w:val="20"/>
                </w:rPr>
                <w:t>Параметры ответа isDeliveryAddressServedForSameDay</w:t>
              </w:r>
            </w:hyperlink>
          </w:p>
        </w:tc>
      </w:tr>
    </w:tbl>
    <w:p w14:paraId="6EC52DA4" w14:textId="77777777" w:rsidR="0069280C" w:rsidRPr="00102786" w:rsidRDefault="0069280C" w:rsidP="00D67D5E">
      <w:pPr>
        <w:pStyle w:val="3"/>
        <w:numPr>
          <w:ilvl w:val="1"/>
          <w:numId w:val="8"/>
        </w:numPr>
      </w:pPr>
      <w:bookmarkStart w:id="31" w:name="_Toc101168176"/>
      <w:r w:rsidRPr="00102786">
        <w:t>Алгоритм</w:t>
      </w:r>
      <w:bookmarkEnd w:id="31"/>
    </w:p>
    <w:p w14:paraId="1D74F241" w14:textId="77777777" w:rsidR="0069280C" w:rsidRPr="00974279" w:rsidRDefault="0069280C" w:rsidP="0069280C">
      <w:pPr>
        <w:pStyle w:val="a7"/>
        <w:numPr>
          <w:ilvl w:val="0"/>
          <w:numId w:val="9"/>
        </w:numPr>
        <w:spacing w:after="0" w:line="240" w:lineRule="auto"/>
        <w:rPr>
          <w:rFonts w:ascii="Arial" w:hAnsi="Arial" w:cs="Arial"/>
          <w:sz w:val="20"/>
        </w:rPr>
      </w:pPr>
      <w:r w:rsidRPr="00974279">
        <w:rPr>
          <w:rFonts w:ascii="Arial" w:hAnsi="Arial" w:cs="Arial"/>
          <w:sz w:val="20"/>
        </w:rPr>
        <w:t>Подготавливаем данные для аутентификации входного запроса и вызываем нужный метод.</w:t>
      </w:r>
    </w:p>
    <w:p w14:paraId="2A7E5CE4" w14:textId="77777777" w:rsidR="0069280C" w:rsidRPr="00974279" w:rsidRDefault="0069280C" w:rsidP="0069280C">
      <w:pPr>
        <w:pStyle w:val="a7"/>
        <w:numPr>
          <w:ilvl w:val="0"/>
          <w:numId w:val="9"/>
        </w:numPr>
        <w:spacing w:after="0" w:line="240" w:lineRule="auto"/>
        <w:rPr>
          <w:rFonts w:ascii="Arial" w:hAnsi="Arial" w:cs="Arial"/>
          <w:sz w:val="20"/>
        </w:rPr>
      </w:pPr>
      <w:r w:rsidRPr="00974279">
        <w:rPr>
          <w:rFonts w:ascii="Arial" w:hAnsi="Arial" w:cs="Arial"/>
          <w:sz w:val="20"/>
        </w:rPr>
        <w:t>Обрабатываем результат в соответствии со спецификацией ответных сообщений выбранного метода.</w:t>
      </w:r>
    </w:p>
    <w:p w14:paraId="4CBE4FEC" w14:textId="77777777" w:rsidR="0069280C" w:rsidRPr="00102786" w:rsidRDefault="0069280C" w:rsidP="00D67D5E">
      <w:pPr>
        <w:pStyle w:val="3"/>
        <w:numPr>
          <w:ilvl w:val="1"/>
          <w:numId w:val="8"/>
        </w:numPr>
      </w:pPr>
      <w:bookmarkStart w:id="32" w:name="_Параметры_входного_сообщения_5"/>
      <w:bookmarkStart w:id="33" w:name="_Сообщения"/>
      <w:bookmarkStart w:id="34" w:name="_Toc101168177"/>
      <w:bookmarkEnd w:id="32"/>
      <w:bookmarkEnd w:id="33"/>
      <w:r w:rsidRPr="00102786">
        <w:t>Сообщения</w:t>
      </w:r>
      <w:bookmarkEnd w:id="34"/>
    </w:p>
    <w:p w14:paraId="3C0CFA4F" w14:textId="24824742" w:rsidR="0069280C" w:rsidRPr="00102786" w:rsidRDefault="0069280C" w:rsidP="00D67D5E">
      <w:pPr>
        <w:pStyle w:val="3"/>
        <w:numPr>
          <w:ilvl w:val="2"/>
          <w:numId w:val="8"/>
        </w:numPr>
      </w:pPr>
      <w:bookmarkStart w:id="35" w:name="_Параметры_входного_сообщения_8"/>
      <w:bookmarkStart w:id="36" w:name="_Toc101168178"/>
      <w:bookmarkEnd w:id="35"/>
      <w:r w:rsidRPr="00102786">
        <w:t>Параметры входного сообщения</w:t>
      </w:r>
      <w:r w:rsidR="00E82146" w:rsidRPr="00102786">
        <w:t xml:space="preserve"> getCitiesCashPay</w:t>
      </w:r>
      <w:bookmarkEnd w:id="36"/>
    </w:p>
    <w:tbl>
      <w:tblPr>
        <w:tblW w:w="96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440"/>
        <w:gridCol w:w="2272"/>
        <w:gridCol w:w="1125"/>
        <w:gridCol w:w="1697"/>
        <w:gridCol w:w="1517"/>
      </w:tblGrid>
      <w:tr w:rsidR="0069280C" w:rsidRPr="00974279" w14:paraId="0112010B" w14:textId="77777777" w:rsidTr="00E82146">
        <w:trPr>
          <w:tblHeader/>
        </w:trPr>
        <w:tc>
          <w:tcPr>
            <w:tcW w:w="3000" w:type="dxa"/>
            <w:gridSpan w:val="2"/>
            <w:shd w:val="clear" w:color="auto" w:fill="auto"/>
          </w:tcPr>
          <w:p w14:paraId="58EB7FEA"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72" w:type="dxa"/>
            <w:shd w:val="clear" w:color="auto" w:fill="auto"/>
          </w:tcPr>
          <w:p w14:paraId="5D971E54"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25" w:type="dxa"/>
            <w:shd w:val="clear" w:color="auto" w:fill="auto"/>
          </w:tcPr>
          <w:p w14:paraId="0973730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shd w:val="clear" w:color="auto" w:fill="auto"/>
          </w:tcPr>
          <w:p w14:paraId="2D11A133"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shd w:val="clear" w:color="auto" w:fill="auto"/>
          </w:tcPr>
          <w:p w14:paraId="1861F573"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E82146" w:rsidRPr="00974279" w14:paraId="6BDB8BC1" w14:textId="77777777" w:rsidTr="00E82146">
        <w:tc>
          <w:tcPr>
            <w:tcW w:w="1560" w:type="dxa"/>
            <w:shd w:val="clear" w:color="auto" w:fill="auto"/>
          </w:tcPr>
          <w:p w14:paraId="2ABEA251" w14:textId="77777777" w:rsidR="00E82146" w:rsidRPr="00E82146" w:rsidRDefault="00E82146" w:rsidP="009C6A21">
            <w:pPr>
              <w:pStyle w:val="a7"/>
              <w:spacing w:after="0" w:line="240" w:lineRule="auto"/>
              <w:ind w:left="0"/>
              <w:rPr>
                <w:rFonts w:ascii="Arial" w:hAnsi="Arial" w:cs="Arial"/>
                <w:b/>
                <w:color w:val="FF0000"/>
                <w:sz w:val="20"/>
              </w:rPr>
            </w:pPr>
            <w:r w:rsidRPr="00E82146">
              <w:rPr>
                <w:rFonts w:ascii="Arial" w:hAnsi="Arial" w:cs="Arial"/>
                <w:b/>
                <w:color w:val="FF0000"/>
                <w:sz w:val="20"/>
              </w:rPr>
              <w:t>Внешний тэг</w:t>
            </w:r>
          </w:p>
        </w:tc>
        <w:tc>
          <w:tcPr>
            <w:tcW w:w="1440" w:type="dxa"/>
            <w:shd w:val="clear" w:color="auto" w:fill="auto"/>
          </w:tcPr>
          <w:p w14:paraId="6E65D46B" w14:textId="77777777" w:rsidR="00E82146" w:rsidRPr="00E82146" w:rsidRDefault="00E82146" w:rsidP="009C6A21">
            <w:pPr>
              <w:pStyle w:val="a7"/>
              <w:spacing w:after="0" w:line="240" w:lineRule="auto"/>
              <w:ind w:left="0"/>
              <w:rPr>
                <w:rFonts w:ascii="Arial" w:hAnsi="Arial" w:cs="Arial"/>
                <w:b/>
                <w:color w:val="FF0000"/>
                <w:sz w:val="20"/>
              </w:rPr>
            </w:pPr>
            <w:r w:rsidRPr="00E82146">
              <w:rPr>
                <w:rFonts w:ascii="Arial" w:hAnsi="Arial" w:cs="Arial"/>
                <w:b/>
                <w:color w:val="FF0000"/>
                <w:sz w:val="20"/>
              </w:rPr>
              <w:t>request</w:t>
            </w:r>
          </w:p>
        </w:tc>
        <w:tc>
          <w:tcPr>
            <w:tcW w:w="2272" w:type="dxa"/>
            <w:shd w:val="clear" w:color="auto" w:fill="auto"/>
          </w:tcPr>
          <w:p w14:paraId="5392EDCA" w14:textId="77777777" w:rsidR="00E82146" w:rsidRPr="00974279" w:rsidRDefault="00E82146" w:rsidP="007B6272">
            <w:pPr>
              <w:pStyle w:val="a7"/>
              <w:spacing w:after="0" w:line="240" w:lineRule="auto"/>
              <w:ind w:left="0"/>
              <w:rPr>
                <w:rFonts w:ascii="Arial" w:hAnsi="Arial" w:cs="Arial"/>
                <w:sz w:val="20"/>
              </w:rPr>
            </w:pPr>
          </w:p>
        </w:tc>
        <w:tc>
          <w:tcPr>
            <w:tcW w:w="1125" w:type="dxa"/>
            <w:shd w:val="clear" w:color="auto" w:fill="auto"/>
          </w:tcPr>
          <w:p w14:paraId="46B9499B" w14:textId="77777777" w:rsidR="00E82146" w:rsidRPr="00974279" w:rsidRDefault="00E82146" w:rsidP="007B6272">
            <w:pPr>
              <w:pStyle w:val="a7"/>
              <w:spacing w:after="0" w:line="240" w:lineRule="auto"/>
              <w:ind w:left="0"/>
              <w:rPr>
                <w:rFonts w:ascii="Arial" w:hAnsi="Arial" w:cs="Arial"/>
                <w:sz w:val="20"/>
              </w:rPr>
            </w:pPr>
          </w:p>
        </w:tc>
        <w:tc>
          <w:tcPr>
            <w:tcW w:w="1697" w:type="dxa"/>
            <w:shd w:val="clear" w:color="auto" w:fill="auto"/>
          </w:tcPr>
          <w:p w14:paraId="4D499660" w14:textId="77777777" w:rsidR="00E82146" w:rsidRPr="00974279" w:rsidRDefault="00E82146" w:rsidP="007B6272">
            <w:pPr>
              <w:pStyle w:val="a7"/>
              <w:spacing w:after="0" w:line="240" w:lineRule="auto"/>
              <w:ind w:left="0"/>
              <w:rPr>
                <w:rFonts w:ascii="Arial" w:hAnsi="Arial" w:cs="Arial"/>
                <w:sz w:val="20"/>
              </w:rPr>
            </w:pPr>
          </w:p>
        </w:tc>
        <w:tc>
          <w:tcPr>
            <w:tcW w:w="1517" w:type="dxa"/>
            <w:shd w:val="clear" w:color="auto" w:fill="auto"/>
          </w:tcPr>
          <w:p w14:paraId="1B1ABD44" w14:textId="77777777" w:rsidR="00E82146" w:rsidRPr="00974279" w:rsidRDefault="00E82146" w:rsidP="007B6272">
            <w:pPr>
              <w:pStyle w:val="a7"/>
              <w:spacing w:after="0" w:line="240" w:lineRule="auto"/>
              <w:ind w:left="0"/>
              <w:rPr>
                <w:rFonts w:ascii="Arial" w:hAnsi="Arial" w:cs="Arial"/>
                <w:sz w:val="20"/>
              </w:rPr>
            </w:pPr>
          </w:p>
        </w:tc>
      </w:tr>
      <w:tr w:rsidR="00E82146" w:rsidRPr="00974279" w14:paraId="1EC06D03" w14:textId="77777777" w:rsidTr="00E82146">
        <w:tc>
          <w:tcPr>
            <w:tcW w:w="1560" w:type="dxa"/>
            <w:shd w:val="clear" w:color="auto" w:fill="auto"/>
          </w:tcPr>
          <w:p w14:paraId="608D51D7" w14:textId="77777777" w:rsidR="00E82146" w:rsidRPr="00974279" w:rsidRDefault="00E82146"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40" w:type="dxa"/>
            <w:shd w:val="clear" w:color="auto" w:fill="auto"/>
          </w:tcPr>
          <w:p w14:paraId="28898025" w14:textId="77777777" w:rsidR="00E82146" w:rsidRPr="00974279" w:rsidRDefault="00E82146" w:rsidP="007B6272">
            <w:pPr>
              <w:pStyle w:val="a7"/>
              <w:spacing w:after="0" w:line="240" w:lineRule="auto"/>
              <w:ind w:left="0"/>
              <w:rPr>
                <w:rFonts w:ascii="Arial" w:hAnsi="Arial" w:cs="Arial"/>
                <w:sz w:val="20"/>
              </w:rPr>
            </w:pPr>
          </w:p>
        </w:tc>
        <w:tc>
          <w:tcPr>
            <w:tcW w:w="2272" w:type="dxa"/>
            <w:shd w:val="clear" w:color="auto" w:fill="auto"/>
          </w:tcPr>
          <w:p w14:paraId="3E05D984" w14:textId="77777777" w:rsidR="00E82146" w:rsidRPr="00974279" w:rsidRDefault="00E82146" w:rsidP="007B6272">
            <w:pPr>
              <w:pStyle w:val="a7"/>
              <w:spacing w:after="0" w:line="240" w:lineRule="auto"/>
              <w:ind w:left="0"/>
              <w:rPr>
                <w:rFonts w:ascii="Arial" w:hAnsi="Arial" w:cs="Arial"/>
                <w:sz w:val="20"/>
              </w:rPr>
            </w:pPr>
          </w:p>
        </w:tc>
        <w:tc>
          <w:tcPr>
            <w:tcW w:w="1125" w:type="dxa"/>
            <w:shd w:val="clear" w:color="auto" w:fill="auto"/>
          </w:tcPr>
          <w:p w14:paraId="01768123" w14:textId="77777777" w:rsidR="00E82146" w:rsidRPr="00974279" w:rsidRDefault="00E82146" w:rsidP="007B6272">
            <w:pPr>
              <w:pStyle w:val="a7"/>
              <w:spacing w:after="0" w:line="240" w:lineRule="auto"/>
              <w:ind w:left="0"/>
              <w:rPr>
                <w:rFonts w:ascii="Arial" w:hAnsi="Arial" w:cs="Arial"/>
                <w:sz w:val="20"/>
              </w:rPr>
            </w:pPr>
          </w:p>
        </w:tc>
        <w:tc>
          <w:tcPr>
            <w:tcW w:w="1697" w:type="dxa"/>
            <w:shd w:val="clear" w:color="auto" w:fill="auto"/>
          </w:tcPr>
          <w:p w14:paraId="3A44C992" w14:textId="77777777" w:rsidR="00E82146" w:rsidRPr="00974279" w:rsidRDefault="00E82146" w:rsidP="007B6272">
            <w:pPr>
              <w:pStyle w:val="a7"/>
              <w:spacing w:after="0" w:line="240" w:lineRule="auto"/>
              <w:ind w:left="0"/>
              <w:rPr>
                <w:rFonts w:ascii="Arial" w:hAnsi="Arial" w:cs="Arial"/>
                <w:sz w:val="20"/>
              </w:rPr>
            </w:pPr>
          </w:p>
        </w:tc>
        <w:tc>
          <w:tcPr>
            <w:tcW w:w="1517" w:type="dxa"/>
            <w:shd w:val="clear" w:color="auto" w:fill="auto"/>
          </w:tcPr>
          <w:p w14:paraId="7BF5C62B" w14:textId="77777777" w:rsidR="00E82146" w:rsidRPr="00974279" w:rsidRDefault="00E82146" w:rsidP="007B6272">
            <w:pPr>
              <w:pStyle w:val="a7"/>
              <w:spacing w:after="0" w:line="240" w:lineRule="auto"/>
              <w:ind w:left="0"/>
              <w:rPr>
                <w:rFonts w:ascii="Arial" w:hAnsi="Arial" w:cs="Arial"/>
                <w:sz w:val="20"/>
              </w:rPr>
            </w:pPr>
          </w:p>
        </w:tc>
      </w:tr>
      <w:tr w:rsidR="00E82146" w:rsidRPr="00974279" w14:paraId="0AF2198B" w14:textId="77777777" w:rsidTr="00E82146">
        <w:tc>
          <w:tcPr>
            <w:tcW w:w="1560" w:type="dxa"/>
            <w:shd w:val="clear" w:color="auto" w:fill="auto"/>
          </w:tcPr>
          <w:p w14:paraId="5722DCA3" w14:textId="77777777" w:rsidR="00E82146" w:rsidRPr="00974279" w:rsidRDefault="00E82146" w:rsidP="007B6272">
            <w:pPr>
              <w:pStyle w:val="a7"/>
              <w:spacing w:after="0" w:line="240" w:lineRule="auto"/>
              <w:ind w:left="0"/>
              <w:rPr>
                <w:rFonts w:ascii="Arial" w:hAnsi="Arial" w:cs="Arial"/>
                <w:sz w:val="20"/>
                <w:lang w:val="en-US"/>
              </w:rPr>
            </w:pPr>
          </w:p>
        </w:tc>
        <w:tc>
          <w:tcPr>
            <w:tcW w:w="1440" w:type="dxa"/>
            <w:shd w:val="clear" w:color="auto" w:fill="auto"/>
          </w:tcPr>
          <w:p w14:paraId="6F773D2B" w14:textId="77777777" w:rsidR="00E82146" w:rsidRPr="00974279" w:rsidRDefault="00E82146" w:rsidP="007B6272">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272" w:type="dxa"/>
            <w:shd w:val="clear" w:color="auto" w:fill="auto"/>
          </w:tcPr>
          <w:p w14:paraId="4C72804C"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w:t>
            </w:r>
            <w:r w:rsidRPr="00974279">
              <w:rPr>
                <w:rFonts w:ascii="Arial" w:hAnsi="Arial" w:cs="Arial"/>
                <w:sz w:val="20"/>
              </w:rPr>
              <w:lastRenderedPageBreak/>
              <w:t xml:space="preserve">(номер вашего договора с </w:t>
            </w:r>
            <w:r w:rsidRPr="00974279">
              <w:rPr>
                <w:rFonts w:ascii="Arial" w:hAnsi="Arial" w:cs="Arial"/>
                <w:sz w:val="20"/>
                <w:lang w:val="en-US"/>
              </w:rPr>
              <w:t>DPD</w:t>
            </w:r>
            <w:r w:rsidRPr="00974279">
              <w:rPr>
                <w:rFonts w:ascii="Arial" w:hAnsi="Arial" w:cs="Arial"/>
                <w:sz w:val="20"/>
              </w:rPr>
              <w:t>)</w:t>
            </w:r>
          </w:p>
        </w:tc>
        <w:tc>
          <w:tcPr>
            <w:tcW w:w="1125" w:type="dxa"/>
            <w:shd w:val="clear" w:color="auto" w:fill="auto"/>
          </w:tcPr>
          <w:p w14:paraId="5FB0D02E" w14:textId="77777777" w:rsidR="00E82146" w:rsidRPr="009C6108" w:rsidRDefault="009C6108" w:rsidP="007B6272">
            <w:pPr>
              <w:pStyle w:val="a7"/>
              <w:spacing w:after="0" w:line="240" w:lineRule="auto"/>
              <w:ind w:left="0"/>
              <w:rPr>
                <w:rFonts w:ascii="Arial" w:hAnsi="Arial" w:cs="Arial"/>
                <w:sz w:val="20"/>
              </w:rPr>
            </w:pPr>
            <w:r>
              <w:rPr>
                <w:rFonts w:ascii="Arial" w:hAnsi="Arial" w:cs="Arial"/>
                <w:sz w:val="20"/>
              </w:rPr>
              <w:lastRenderedPageBreak/>
              <w:t>Число</w:t>
            </w:r>
          </w:p>
        </w:tc>
        <w:tc>
          <w:tcPr>
            <w:tcW w:w="1697" w:type="dxa"/>
            <w:shd w:val="clear" w:color="auto" w:fill="auto"/>
          </w:tcPr>
          <w:p w14:paraId="1D2F561F"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3C079BD5"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1000000000</w:t>
            </w:r>
          </w:p>
        </w:tc>
      </w:tr>
      <w:tr w:rsidR="00E82146" w:rsidRPr="00974279" w14:paraId="5962138A" w14:textId="77777777" w:rsidTr="00E82146">
        <w:tc>
          <w:tcPr>
            <w:tcW w:w="1560" w:type="dxa"/>
            <w:shd w:val="clear" w:color="auto" w:fill="auto"/>
          </w:tcPr>
          <w:p w14:paraId="04CA90D6" w14:textId="77777777" w:rsidR="00E82146" w:rsidRPr="00974279" w:rsidRDefault="00E82146" w:rsidP="007B6272">
            <w:pPr>
              <w:pStyle w:val="a7"/>
              <w:spacing w:after="0" w:line="240" w:lineRule="auto"/>
              <w:ind w:left="0"/>
              <w:rPr>
                <w:rFonts w:ascii="Arial" w:hAnsi="Arial" w:cs="Arial"/>
                <w:sz w:val="20"/>
                <w:lang w:val="en-US"/>
              </w:rPr>
            </w:pPr>
          </w:p>
        </w:tc>
        <w:tc>
          <w:tcPr>
            <w:tcW w:w="1440" w:type="dxa"/>
            <w:shd w:val="clear" w:color="auto" w:fill="auto"/>
          </w:tcPr>
          <w:p w14:paraId="6A232314" w14:textId="77777777" w:rsidR="00E82146" w:rsidRPr="00974279" w:rsidRDefault="00E82146" w:rsidP="007B6272">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72" w:type="dxa"/>
            <w:shd w:val="clear" w:color="auto" w:fill="auto"/>
          </w:tcPr>
          <w:p w14:paraId="61059F17"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25" w:type="dxa"/>
            <w:shd w:val="clear" w:color="auto" w:fill="auto"/>
          </w:tcPr>
          <w:p w14:paraId="2FB5139E"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50BE5B34"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31BDCCAF" w14:textId="77777777" w:rsidR="00E82146" w:rsidRPr="00974279" w:rsidRDefault="00E82146" w:rsidP="007B6272">
            <w:pPr>
              <w:pStyle w:val="a7"/>
              <w:spacing w:after="0" w:line="240" w:lineRule="auto"/>
              <w:ind w:left="0"/>
              <w:rPr>
                <w:rFonts w:ascii="Arial" w:hAnsi="Arial" w:cs="Arial"/>
                <w:sz w:val="20"/>
              </w:rPr>
            </w:pPr>
            <w:r w:rsidRPr="00974279">
              <w:rPr>
                <w:rFonts w:ascii="Arial" w:hAnsi="Arial" w:cs="Arial"/>
                <w:sz w:val="20"/>
              </w:rPr>
              <w:t>1FD890C3556</w:t>
            </w:r>
          </w:p>
        </w:tc>
      </w:tr>
      <w:tr w:rsidR="00E82146" w:rsidRPr="00974279" w14:paraId="17D87FB6" w14:textId="77777777" w:rsidTr="00E82146">
        <w:tc>
          <w:tcPr>
            <w:tcW w:w="1560" w:type="dxa"/>
            <w:shd w:val="clear" w:color="auto" w:fill="auto"/>
          </w:tcPr>
          <w:p w14:paraId="2294774A" w14:textId="77777777" w:rsidR="00E82146" w:rsidRPr="00974279" w:rsidRDefault="00E82146" w:rsidP="007B6272">
            <w:pPr>
              <w:pStyle w:val="a7"/>
              <w:spacing w:after="0" w:line="240" w:lineRule="auto"/>
              <w:ind w:left="0"/>
              <w:rPr>
                <w:rFonts w:ascii="Arial" w:hAnsi="Arial" w:cs="Arial"/>
                <w:sz w:val="20"/>
                <w:lang w:val="en-US"/>
              </w:rPr>
            </w:pPr>
            <w:r w:rsidRPr="00E82146">
              <w:rPr>
                <w:rFonts w:ascii="Arial" w:hAnsi="Arial" w:cs="Arial"/>
                <w:sz w:val="20"/>
                <w:lang w:val="en-US"/>
              </w:rPr>
              <w:t>countryCode</w:t>
            </w:r>
          </w:p>
        </w:tc>
        <w:tc>
          <w:tcPr>
            <w:tcW w:w="1440" w:type="dxa"/>
            <w:shd w:val="clear" w:color="auto" w:fill="auto"/>
          </w:tcPr>
          <w:p w14:paraId="34B129C6" w14:textId="77777777" w:rsidR="00E82146" w:rsidRPr="00974279" w:rsidRDefault="00E82146" w:rsidP="007B6272">
            <w:pPr>
              <w:pStyle w:val="a7"/>
              <w:spacing w:after="0" w:line="240" w:lineRule="auto"/>
              <w:ind w:left="0"/>
              <w:rPr>
                <w:rFonts w:ascii="Arial" w:hAnsi="Arial" w:cs="Arial"/>
                <w:sz w:val="20"/>
                <w:lang w:val="en-US"/>
              </w:rPr>
            </w:pPr>
          </w:p>
        </w:tc>
        <w:tc>
          <w:tcPr>
            <w:tcW w:w="2272" w:type="dxa"/>
            <w:shd w:val="clear" w:color="auto" w:fill="auto"/>
          </w:tcPr>
          <w:p w14:paraId="0B9C6D3F" w14:textId="77777777" w:rsidR="00E82146" w:rsidRPr="00974279" w:rsidRDefault="00E82146" w:rsidP="007B6272">
            <w:pPr>
              <w:pStyle w:val="a7"/>
              <w:spacing w:after="0" w:line="240" w:lineRule="auto"/>
              <w:ind w:left="0"/>
              <w:rPr>
                <w:rFonts w:ascii="Arial" w:hAnsi="Arial" w:cs="Arial"/>
                <w:sz w:val="20"/>
              </w:rPr>
            </w:pPr>
            <w:r w:rsidRPr="00921720">
              <w:rPr>
                <w:rFonts w:ascii="Arial" w:hAnsi="Arial" w:cs="Arial"/>
                <w:sz w:val="20"/>
                <w:szCs w:val="20"/>
              </w:rPr>
              <w:t>Код страны</w:t>
            </w:r>
          </w:p>
        </w:tc>
        <w:tc>
          <w:tcPr>
            <w:tcW w:w="1125" w:type="dxa"/>
            <w:shd w:val="clear" w:color="auto" w:fill="auto"/>
          </w:tcPr>
          <w:p w14:paraId="0B17B4F9" w14:textId="77777777" w:rsidR="00E82146" w:rsidRPr="00921720" w:rsidRDefault="00E82146" w:rsidP="009C6A21">
            <w:pPr>
              <w:pStyle w:val="a7"/>
              <w:spacing w:after="0" w:line="240" w:lineRule="auto"/>
              <w:ind w:left="0"/>
              <w:rPr>
                <w:rFonts w:ascii="Arial" w:hAnsi="Arial" w:cs="Arial"/>
                <w:sz w:val="20"/>
                <w:szCs w:val="20"/>
              </w:rPr>
            </w:pPr>
            <w:r w:rsidRPr="00921720">
              <w:rPr>
                <w:rFonts w:ascii="Arial" w:hAnsi="Arial" w:cs="Arial"/>
                <w:sz w:val="20"/>
                <w:szCs w:val="20"/>
              </w:rPr>
              <w:t>Строка</w:t>
            </w:r>
          </w:p>
        </w:tc>
        <w:tc>
          <w:tcPr>
            <w:tcW w:w="1697" w:type="dxa"/>
            <w:shd w:val="clear" w:color="auto" w:fill="auto"/>
          </w:tcPr>
          <w:p w14:paraId="278678F1" w14:textId="77777777" w:rsidR="00E82146" w:rsidRPr="00921720" w:rsidRDefault="00E82146" w:rsidP="009C6A21">
            <w:pPr>
              <w:pStyle w:val="a7"/>
              <w:spacing w:after="0" w:line="240" w:lineRule="auto"/>
              <w:ind w:left="0"/>
              <w:rPr>
                <w:rFonts w:ascii="Arial" w:hAnsi="Arial" w:cs="Arial"/>
                <w:sz w:val="20"/>
                <w:szCs w:val="20"/>
              </w:rPr>
            </w:pPr>
            <w:r w:rsidRPr="00921720">
              <w:rPr>
                <w:rFonts w:ascii="Arial" w:hAnsi="Arial" w:cs="Arial"/>
                <w:sz w:val="20"/>
                <w:szCs w:val="20"/>
              </w:rPr>
              <w:t>Нет</w:t>
            </w:r>
          </w:p>
        </w:tc>
        <w:tc>
          <w:tcPr>
            <w:tcW w:w="1517" w:type="dxa"/>
            <w:shd w:val="clear" w:color="auto" w:fill="auto"/>
          </w:tcPr>
          <w:p w14:paraId="6CDA9023" w14:textId="77777777" w:rsidR="00E82146" w:rsidRPr="00921720" w:rsidRDefault="00E82146" w:rsidP="009C6A21">
            <w:pPr>
              <w:spacing w:after="0" w:line="240" w:lineRule="auto"/>
              <w:rPr>
                <w:rFonts w:ascii="Arial" w:hAnsi="Arial" w:cs="Arial"/>
                <w:sz w:val="20"/>
                <w:szCs w:val="20"/>
              </w:rPr>
            </w:pPr>
            <w:r w:rsidRPr="00921720">
              <w:rPr>
                <w:rFonts w:ascii="Arial" w:hAnsi="Arial" w:cs="Arial"/>
                <w:sz w:val="20"/>
                <w:szCs w:val="20"/>
                <w:lang w:val="en-US"/>
              </w:rPr>
              <w:t>RU</w:t>
            </w:r>
          </w:p>
        </w:tc>
      </w:tr>
    </w:tbl>
    <w:p w14:paraId="67A8194B" w14:textId="206F183E" w:rsidR="00001E1C" w:rsidRPr="009A21D0" w:rsidRDefault="003F5CCB" w:rsidP="009A21D0">
      <w:pPr>
        <w:spacing w:before="120" w:after="0"/>
        <w:rPr>
          <w:rFonts w:ascii="Arial" w:hAnsi="Arial" w:cs="Arial"/>
          <w:sz w:val="20"/>
        </w:rPr>
      </w:pPr>
      <w:bookmarkStart w:id="37" w:name="_Параметры_ответа_getCitiesCashPay"/>
      <w:bookmarkEnd w:id="37"/>
      <w:r>
        <w:rPr>
          <w:rFonts w:ascii="Arial" w:hAnsi="Arial" w:cs="Arial"/>
          <w:sz w:val="20"/>
        </w:rPr>
        <w:t>П</w:t>
      </w:r>
      <w:r w:rsidR="00001E1C" w:rsidRPr="00974279">
        <w:rPr>
          <w:rFonts w:ascii="Arial" w:hAnsi="Arial" w:cs="Arial"/>
          <w:sz w:val="20"/>
        </w:rPr>
        <w:t xml:space="preserve">РИМЕЧАНИЯ. Поля </w:t>
      </w:r>
      <w:r w:rsidR="00FF2713" w:rsidRPr="00974279">
        <w:rPr>
          <w:rFonts w:ascii="Arial" w:hAnsi="Arial" w:cs="Arial"/>
          <w:sz w:val="20"/>
          <w:lang w:val="en-US"/>
        </w:rPr>
        <w:t>countryCode</w:t>
      </w:r>
      <w:r w:rsidR="00FF2713" w:rsidRPr="005A615F">
        <w:rPr>
          <w:rFonts w:ascii="Arial" w:hAnsi="Arial" w:cs="Arial"/>
          <w:sz w:val="20"/>
        </w:rPr>
        <w:t xml:space="preserve"> </w:t>
      </w:r>
      <w:r w:rsidR="00FF2713" w:rsidRPr="00974279">
        <w:rPr>
          <w:rFonts w:ascii="Arial" w:hAnsi="Arial" w:cs="Arial"/>
          <w:sz w:val="20"/>
        </w:rPr>
        <w:t>задаются</w:t>
      </w:r>
      <w:r w:rsidR="00001E1C" w:rsidRPr="00974279">
        <w:rPr>
          <w:rFonts w:ascii="Arial" w:hAnsi="Arial" w:cs="Arial"/>
          <w:sz w:val="20"/>
        </w:rPr>
        <w:t xml:space="preserve"> для фильтрации списка. Если </w:t>
      </w:r>
      <w:r w:rsidR="005A615F">
        <w:rPr>
          <w:rFonts w:ascii="Arial" w:hAnsi="Arial" w:cs="Arial"/>
          <w:sz w:val="20"/>
        </w:rPr>
        <w:t>поле</w:t>
      </w:r>
      <w:r w:rsidR="00001E1C" w:rsidRPr="00974279">
        <w:rPr>
          <w:rFonts w:ascii="Arial" w:hAnsi="Arial" w:cs="Arial"/>
          <w:sz w:val="20"/>
        </w:rPr>
        <w:t xml:space="preserve"> не задан</w:t>
      </w:r>
      <w:r w:rsidR="005A615F">
        <w:rPr>
          <w:rFonts w:ascii="Arial" w:hAnsi="Arial" w:cs="Arial"/>
          <w:sz w:val="20"/>
        </w:rPr>
        <w:t>о</w:t>
      </w:r>
      <w:r w:rsidR="00001E1C">
        <w:rPr>
          <w:rFonts w:ascii="Arial" w:hAnsi="Arial" w:cs="Arial"/>
          <w:sz w:val="20"/>
        </w:rPr>
        <w:t>,</w:t>
      </w:r>
      <w:r w:rsidR="00001E1C" w:rsidRPr="00974279">
        <w:rPr>
          <w:rFonts w:ascii="Arial" w:hAnsi="Arial" w:cs="Arial"/>
          <w:sz w:val="20"/>
        </w:rPr>
        <w:t xml:space="preserve"> возвращается полны</w:t>
      </w:r>
      <w:r w:rsidR="005A615F">
        <w:rPr>
          <w:rFonts w:ascii="Arial" w:hAnsi="Arial" w:cs="Arial"/>
          <w:sz w:val="20"/>
        </w:rPr>
        <w:t xml:space="preserve">й список населенных пунктов зоны </w:t>
      </w:r>
      <w:r w:rsidR="005A615F">
        <w:rPr>
          <w:rFonts w:ascii="Arial" w:hAnsi="Arial" w:cs="Arial"/>
          <w:sz w:val="20"/>
          <w:lang w:val="en-US"/>
        </w:rPr>
        <w:t>RU</w:t>
      </w:r>
      <w:r w:rsidR="00001E1C" w:rsidRPr="00974279">
        <w:rPr>
          <w:rFonts w:ascii="Arial" w:hAnsi="Arial" w:cs="Arial"/>
          <w:sz w:val="20"/>
        </w:rPr>
        <w:t>.</w:t>
      </w:r>
    </w:p>
    <w:p w14:paraId="36DF4A95" w14:textId="77777777" w:rsidR="0069280C" w:rsidRPr="00102786" w:rsidRDefault="0069280C" w:rsidP="00D67D5E">
      <w:pPr>
        <w:pStyle w:val="3"/>
        <w:numPr>
          <w:ilvl w:val="2"/>
          <w:numId w:val="8"/>
        </w:numPr>
      </w:pPr>
      <w:bookmarkStart w:id="38" w:name="_Параметры_ответа_getCitiesCashPay_1"/>
      <w:bookmarkStart w:id="39" w:name="_Toc101168179"/>
      <w:bookmarkEnd w:id="38"/>
      <w:r w:rsidRPr="00102786">
        <w:t>Параметры ответа getCitiesCashPay</w:t>
      </w:r>
      <w:bookmarkEnd w:id="3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8"/>
        <w:gridCol w:w="1621"/>
        <w:gridCol w:w="2410"/>
        <w:gridCol w:w="1275"/>
        <w:gridCol w:w="2552"/>
      </w:tblGrid>
      <w:tr w:rsidR="0069280C" w:rsidRPr="00974279" w14:paraId="35E04C4B" w14:textId="77777777" w:rsidTr="007B6272">
        <w:trPr>
          <w:tblHeader/>
        </w:trPr>
        <w:tc>
          <w:tcPr>
            <w:tcW w:w="3119" w:type="dxa"/>
            <w:gridSpan w:val="2"/>
            <w:shd w:val="clear" w:color="auto" w:fill="auto"/>
          </w:tcPr>
          <w:p w14:paraId="2F3D0508"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410" w:type="dxa"/>
            <w:shd w:val="clear" w:color="auto" w:fill="auto"/>
          </w:tcPr>
          <w:p w14:paraId="52F6C1A5"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275" w:type="dxa"/>
            <w:shd w:val="clear" w:color="auto" w:fill="auto"/>
          </w:tcPr>
          <w:p w14:paraId="5F6FCA8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2552" w:type="dxa"/>
            <w:shd w:val="clear" w:color="auto" w:fill="auto"/>
          </w:tcPr>
          <w:p w14:paraId="5EBA8DD7"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974279" w14:paraId="1E208C9B" w14:textId="77777777" w:rsidTr="007B6272">
        <w:tc>
          <w:tcPr>
            <w:tcW w:w="1498" w:type="dxa"/>
            <w:shd w:val="clear" w:color="auto" w:fill="auto"/>
          </w:tcPr>
          <w:p w14:paraId="78DBB541"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w:t>
            </w:r>
          </w:p>
        </w:tc>
        <w:tc>
          <w:tcPr>
            <w:tcW w:w="1621" w:type="dxa"/>
            <w:shd w:val="clear" w:color="auto" w:fill="auto"/>
          </w:tcPr>
          <w:p w14:paraId="1FC580EA" w14:textId="77777777" w:rsidR="0069280C" w:rsidRPr="00974279" w:rsidRDefault="0069280C" w:rsidP="007B6272">
            <w:pPr>
              <w:pStyle w:val="a7"/>
              <w:spacing w:after="0" w:line="240" w:lineRule="auto"/>
              <w:ind w:left="0"/>
              <w:rPr>
                <w:rFonts w:ascii="Arial" w:hAnsi="Arial" w:cs="Arial"/>
                <w:sz w:val="20"/>
                <w:lang w:val="en-US"/>
              </w:rPr>
            </w:pPr>
          </w:p>
        </w:tc>
        <w:tc>
          <w:tcPr>
            <w:tcW w:w="2410" w:type="dxa"/>
            <w:shd w:val="clear" w:color="auto" w:fill="auto"/>
          </w:tcPr>
          <w:p w14:paraId="76EF660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Массив городов с поддержкой доставки с наложенным платежом</w:t>
            </w:r>
          </w:p>
        </w:tc>
        <w:tc>
          <w:tcPr>
            <w:tcW w:w="1275" w:type="dxa"/>
            <w:shd w:val="clear" w:color="auto" w:fill="auto"/>
          </w:tcPr>
          <w:p w14:paraId="592AE0C8" w14:textId="77777777" w:rsidR="0069280C" w:rsidRPr="00974279" w:rsidRDefault="0069280C" w:rsidP="007B6272">
            <w:pPr>
              <w:pStyle w:val="a7"/>
              <w:spacing w:after="0" w:line="240" w:lineRule="auto"/>
              <w:ind w:left="0"/>
              <w:rPr>
                <w:rFonts w:ascii="Arial" w:hAnsi="Arial" w:cs="Arial"/>
                <w:sz w:val="20"/>
              </w:rPr>
            </w:pPr>
          </w:p>
        </w:tc>
        <w:tc>
          <w:tcPr>
            <w:tcW w:w="2552" w:type="dxa"/>
            <w:shd w:val="clear" w:color="auto" w:fill="auto"/>
          </w:tcPr>
          <w:p w14:paraId="5CFE2D66"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00FBFE19" w14:textId="77777777" w:rsidTr="007B6272">
        <w:tc>
          <w:tcPr>
            <w:tcW w:w="1498" w:type="dxa"/>
            <w:shd w:val="clear" w:color="auto" w:fill="auto"/>
          </w:tcPr>
          <w:p w14:paraId="61BED506" w14:textId="77777777" w:rsidR="0069280C" w:rsidRPr="00974279" w:rsidRDefault="0069280C" w:rsidP="007B6272">
            <w:pPr>
              <w:pStyle w:val="a7"/>
              <w:spacing w:after="0" w:line="240" w:lineRule="auto"/>
              <w:ind w:left="0"/>
              <w:rPr>
                <w:rFonts w:ascii="Arial" w:hAnsi="Arial" w:cs="Arial"/>
                <w:sz w:val="20"/>
              </w:rPr>
            </w:pPr>
          </w:p>
        </w:tc>
        <w:tc>
          <w:tcPr>
            <w:tcW w:w="1621" w:type="dxa"/>
            <w:shd w:val="clear" w:color="auto" w:fill="auto"/>
          </w:tcPr>
          <w:p w14:paraId="70FF224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410" w:type="dxa"/>
            <w:shd w:val="clear" w:color="auto" w:fill="auto"/>
          </w:tcPr>
          <w:p w14:paraId="06D36C4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Идентификатор города </w:t>
            </w:r>
          </w:p>
        </w:tc>
        <w:tc>
          <w:tcPr>
            <w:tcW w:w="1275" w:type="dxa"/>
            <w:shd w:val="clear" w:color="auto" w:fill="auto"/>
          </w:tcPr>
          <w:p w14:paraId="77EE330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2552" w:type="dxa"/>
            <w:shd w:val="clear" w:color="auto" w:fill="auto"/>
          </w:tcPr>
          <w:p w14:paraId="0827FC05" w14:textId="77777777" w:rsidR="0069280C" w:rsidRPr="00974279" w:rsidRDefault="0069280C" w:rsidP="007B6272">
            <w:pPr>
              <w:pStyle w:val="a7"/>
              <w:spacing w:after="0" w:line="240" w:lineRule="auto"/>
              <w:ind w:left="0"/>
              <w:rPr>
                <w:rFonts w:ascii="Arial" w:hAnsi="Arial" w:cs="Arial"/>
                <w:sz w:val="20"/>
                <w:lang w:val="en-US"/>
              </w:rPr>
            </w:pPr>
            <w:r>
              <w:rPr>
                <w:rFonts w:ascii="Arial" w:hAnsi="Arial" w:cs="Arial"/>
                <w:color w:val="000000"/>
                <w:sz w:val="20"/>
                <w:szCs w:val="20"/>
                <w:shd w:val="clear" w:color="auto" w:fill="F0F0F0"/>
              </w:rPr>
              <w:t>195644235</w:t>
            </w:r>
          </w:p>
        </w:tc>
      </w:tr>
      <w:tr w:rsidR="0069280C" w:rsidRPr="00974279" w14:paraId="3122D320" w14:textId="77777777" w:rsidTr="007B6272">
        <w:tc>
          <w:tcPr>
            <w:tcW w:w="1498" w:type="dxa"/>
            <w:shd w:val="clear" w:color="auto" w:fill="auto"/>
          </w:tcPr>
          <w:p w14:paraId="5E4FB3FC" w14:textId="77777777" w:rsidR="0069280C" w:rsidRPr="00974279" w:rsidRDefault="0069280C" w:rsidP="007B6272">
            <w:pPr>
              <w:pStyle w:val="a7"/>
              <w:spacing w:after="0" w:line="240" w:lineRule="auto"/>
              <w:ind w:left="0"/>
              <w:rPr>
                <w:rFonts w:ascii="Arial" w:hAnsi="Arial" w:cs="Arial"/>
                <w:sz w:val="20"/>
                <w:lang w:val="en-US"/>
              </w:rPr>
            </w:pPr>
          </w:p>
        </w:tc>
        <w:tc>
          <w:tcPr>
            <w:tcW w:w="1621" w:type="dxa"/>
            <w:shd w:val="clear" w:color="auto" w:fill="auto"/>
          </w:tcPr>
          <w:p w14:paraId="32B8BF8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countryCode</w:t>
            </w:r>
          </w:p>
        </w:tc>
        <w:tc>
          <w:tcPr>
            <w:tcW w:w="2410" w:type="dxa"/>
            <w:shd w:val="clear" w:color="auto" w:fill="auto"/>
          </w:tcPr>
          <w:p w14:paraId="7497D84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страны </w:t>
            </w:r>
          </w:p>
        </w:tc>
        <w:tc>
          <w:tcPr>
            <w:tcW w:w="1275" w:type="dxa"/>
            <w:shd w:val="clear" w:color="auto" w:fill="auto"/>
          </w:tcPr>
          <w:p w14:paraId="00513E3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2552" w:type="dxa"/>
            <w:shd w:val="clear" w:color="auto" w:fill="auto"/>
          </w:tcPr>
          <w:p w14:paraId="47CD7C3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RU</w:t>
            </w:r>
          </w:p>
        </w:tc>
      </w:tr>
      <w:tr w:rsidR="0069280C" w:rsidRPr="00974279" w14:paraId="77E1AF2E" w14:textId="77777777" w:rsidTr="007B6272">
        <w:tc>
          <w:tcPr>
            <w:tcW w:w="1498" w:type="dxa"/>
            <w:shd w:val="clear" w:color="auto" w:fill="auto"/>
          </w:tcPr>
          <w:p w14:paraId="200A3AA2" w14:textId="77777777" w:rsidR="0069280C" w:rsidRPr="00974279" w:rsidRDefault="0069280C" w:rsidP="007B6272">
            <w:pPr>
              <w:pStyle w:val="a7"/>
              <w:spacing w:after="0" w:line="240" w:lineRule="auto"/>
              <w:ind w:left="0"/>
              <w:rPr>
                <w:rFonts w:ascii="Arial" w:hAnsi="Arial" w:cs="Arial"/>
                <w:sz w:val="20"/>
                <w:lang w:val="en-US"/>
              </w:rPr>
            </w:pPr>
          </w:p>
        </w:tc>
        <w:tc>
          <w:tcPr>
            <w:tcW w:w="1621" w:type="dxa"/>
            <w:shd w:val="clear" w:color="auto" w:fill="auto"/>
          </w:tcPr>
          <w:p w14:paraId="437821AF"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countryName</w:t>
            </w:r>
          </w:p>
        </w:tc>
        <w:tc>
          <w:tcPr>
            <w:tcW w:w="2410" w:type="dxa"/>
            <w:shd w:val="clear" w:color="auto" w:fill="auto"/>
          </w:tcPr>
          <w:p w14:paraId="72B0FF5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Страна</w:t>
            </w:r>
          </w:p>
        </w:tc>
        <w:tc>
          <w:tcPr>
            <w:tcW w:w="1275" w:type="dxa"/>
            <w:shd w:val="clear" w:color="auto" w:fill="auto"/>
          </w:tcPr>
          <w:p w14:paraId="0B4021A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2552" w:type="dxa"/>
            <w:shd w:val="clear" w:color="auto" w:fill="auto"/>
          </w:tcPr>
          <w:p w14:paraId="3658632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Россия</w:t>
            </w:r>
          </w:p>
        </w:tc>
      </w:tr>
      <w:tr w:rsidR="0069280C" w:rsidRPr="00974279" w14:paraId="1B5E5D42" w14:textId="77777777" w:rsidTr="007B6272">
        <w:tc>
          <w:tcPr>
            <w:tcW w:w="1498" w:type="dxa"/>
            <w:shd w:val="clear" w:color="auto" w:fill="auto"/>
          </w:tcPr>
          <w:p w14:paraId="280A5EE4" w14:textId="77777777" w:rsidR="0069280C" w:rsidRPr="00974279" w:rsidRDefault="0069280C" w:rsidP="007B6272">
            <w:pPr>
              <w:pStyle w:val="a7"/>
              <w:spacing w:after="0" w:line="240" w:lineRule="auto"/>
              <w:ind w:left="0"/>
              <w:rPr>
                <w:rFonts w:ascii="Arial" w:hAnsi="Arial" w:cs="Arial"/>
                <w:sz w:val="20"/>
              </w:rPr>
            </w:pPr>
          </w:p>
        </w:tc>
        <w:tc>
          <w:tcPr>
            <w:tcW w:w="1621" w:type="dxa"/>
            <w:shd w:val="clear" w:color="auto" w:fill="auto"/>
          </w:tcPr>
          <w:p w14:paraId="30E708F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regionCode</w:t>
            </w:r>
          </w:p>
        </w:tc>
        <w:tc>
          <w:tcPr>
            <w:tcW w:w="2410" w:type="dxa"/>
            <w:shd w:val="clear" w:color="auto" w:fill="auto"/>
          </w:tcPr>
          <w:p w14:paraId="2A4F2DF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региона</w:t>
            </w:r>
          </w:p>
        </w:tc>
        <w:tc>
          <w:tcPr>
            <w:tcW w:w="1275" w:type="dxa"/>
            <w:shd w:val="clear" w:color="auto" w:fill="auto"/>
          </w:tcPr>
          <w:p w14:paraId="3AA42956" w14:textId="77777777" w:rsidR="0069280C" w:rsidRPr="00C17C8E" w:rsidRDefault="00C17C8E" w:rsidP="007B6272">
            <w:pPr>
              <w:pStyle w:val="a7"/>
              <w:spacing w:after="0" w:line="240" w:lineRule="auto"/>
              <w:ind w:left="0"/>
              <w:rPr>
                <w:rFonts w:ascii="Arial" w:hAnsi="Arial" w:cs="Arial"/>
                <w:sz w:val="20"/>
              </w:rPr>
            </w:pPr>
            <w:r>
              <w:rPr>
                <w:rFonts w:ascii="Arial" w:hAnsi="Arial" w:cs="Arial"/>
                <w:sz w:val="20"/>
              </w:rPr>
              <w:t>Число</w:t>
            </w:r>
          </w:p>
        </w:tc>
        <w:tc>
          <w:tcPr>
            <w:tcW w:w="2552" w:type="dxa"/>
            <w:shd w:val="clear" w:color="auto" w:fill="auto"/>
          </w:tcPr>
          <w:p w14:paraId="46D2ADB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50</w:t>
            </w:r>
          </w:p>
        </w:tc>
      </w:tr>
      <w:tr w:rsidR="0069280C" w:rsidRPr="00974279" w14:paraId="033C8729" w14:textId="77777777" w:rsidTr="007B6272">
        <w:tc>
          <w:tcPr>
            <w:tcW w:w="1498" w:type="dxa"/>
            <w:shd w:val="clear" w:color="auto" w:fill="auto"/>
          </w:tcPr>
          <w:p w14:paraId="0E2C6D6B" w14:textId="77777777" w:rsidR="0069280C" w:rsidRPr="00974279" w:rsidRDefault="0069280C" w:rsidP="007B6272">
            <w:pPr>
              <w:pStyle w:val="a7"/>
              <w:spacing w:after="0" w:line="240" w:lineRule="auto"/>
              <w:ind w:left="0"/>
              <w:rPr>
                <w:rFonts w:ascii="Arial" w:hAnsi="Arial" w:cs="Arial"/>
                <w:sz w:val="20"/>
              </w:rPr>
            </w:pPr>
          </w:p>
        </w:tc>
        <w:tc>
          <w:tcPr>
            <w:tcW w:w="1621" w:type="dxa"/>
            <w:shd w:val="clear" w:color="auto" w:fill="auto"/>
          </w:tcPr>
          <w:p w14:paraId="596E5D70"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lang w:val="en-US"/>
              </w:rPr>
              <w:t>regionName</w:t>
            </w:r>
          </w:p>
        </w:tc>
        <w:tc>
          <w:tcPr>
            <w:tcW w:w="2410" w:type="dxa"/>
            <w:shd w:val="clear" w:color="auto" w:fill="auto"/>
          </w:tcPr>
          <w:p w14:paraId="7A037B09"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Регион</w:t>
            </w:r>
          </w:p>
        </w:tc>
        <w:tc>
          <w:tcPr>
            <w:tcW w:w="1275" w:type="dxa"/>
            <w:shd w:val="clear" w:color="auto" w:fill="auto"/>
          </w:tcPr>
          <w:p w14:paraId="7293F0F1"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Строка</w:t>
            </w:r>
          </w:p>
        </w:tc>
        <w:tc>
          <w:tcPr>
            <w:tcW w:w="2552" w:type="dxa"/>
            <w:shd w:val="clear" w:color="auto" w:fill="auto"/>
          </w:tcPr>
          <w:p w14:paraId="308F4450" w14:textId="77777777" w:rsidR="0069280C" w:rsidRPr="005E5600" w:rsidRDefault="00E06B9A" w:rsidP="00E06B9A">
            <w:pPr>
              <w:pStyle w:val="a7"/>
              <w:spacing w:after="0" w:line="240" w:lineRule="auto"/>
              <w:ind w:left="0"/>
              <w:rPr>
                <w:rFonts w:ascii="Arial" w:hAnsi="Arial" w:cs="Arial"/>
                <w:sz w:val="20"/>
              </w:rPr>
            </w:pPr>
            <w:r>
              <w:rPr>
                <w:rFonts w:ascii="Arial" w:hAnsi="Arial" w:cs="Arial"/>
                <w:sz w:val="20"/>
              </w:rPr>
              <w:t>Московская</w:t>
            </w:r>
          </w:p>
        </w:tc>
      </w:tr>
      <w:tr w:rsidR="0069280C" w:rsidRPr="005E5600" w14:paraId="5611EF54" w14:textId="77777777" w:rsidTr="007B6272">
        <w:tc>
          <w:tcPr>
            <w:tcW w:w="1498" w:type="dxa"/>
            <w:shd w:val="clear" w:color="auto" w:fill="auto"/>
          </w:tcPr>
          <w:p w14:paraId="4419D80E" w14:textId="77777777" w:rsidR="0069280C" w:rsidRPr="00974279" w:rsidRDefault="0069280C" w:rsidP="007B6272">
            <w:pPr>
              <w:pStyle w:val="a7"/>
              <w:spacing w:after="0" w:line="240" w:lineRule="auto"/>
              <w:ind w:left="0"/>
              <w:rPr>
                <w:rFonts w:ascii="Arial" w:hAnsi="Arial" w:cs="Arial"/>
                <w:sz w:val="20"/>
              </w:rPr>
            </w:pPr>
          </w:p>
        </w:tc>
        <w:tc>
          <w:tcPr>
            <w:tcW w:w="1621" w:type="dxa"/>
            <w:shd w:val="clear" w:color="auto" w:fill="auto"/>
          </w:tcPr>
          <w:p w14:paraId="2E8278B7" w14:textId="77777777" w:rsidR="0069280C" w:rsidRPr="005E5600" w:rsidRDefault="0069280C" w:rsidP="007B6272">
            <w:pPr>
              <w:autoSpaceDE w:val="0"/>
              <w:autoSpaceDN w:val="0"/>
              <w:spacing w:after="0" w:line="240" w:lineRule="auto"/>
              <w:rPr>
                <w:rFonts w:ascii="Arial" w:eastAsia="Times New Roman" w:hAnsi="Arial" w:cs="Arial"/>
                <w:lang w:eastAsia="ru-RU"/>
              </w:rPr>
            </w:pPr>
            <w:r w:rsidRPr="005E5600">
              <w:rPr>
                <w:rFonts w:ascii="Arial" w:eastAsia="Times New Roman" w:hAnsi="Arial" w:cs="Arial"/>
                <w:color w:val="000000"/>
                <w:sz w:val="20"/>
                <w:szCs w:val="20"/>
                <w:lang w:eastAsia="ru-RU"/>
              </w:rPr>
              <w:t>cityCode</w:t>
            </w:r>
          </w:p>
        </w:tc>
        <w:tc>
          <w:tcPr>
            <w:tcW w:w="2410" w:type="dxa"/>
            <w:shd w:val="clear" w:color="auto" w:fill="auto"/>
          </w:tcPr>
          <w:p w14:paraId="5E5DD6FA"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Код населенного пункта</w:t>
            </w:r>
          </w:p>
        </w:tc>
        <w:tc>
          <w:tcPr>
            <w:tcW w:w="1275" w:type="dxa"/>
            <w:shd w:val="clear" w:color="auto" w:fill="auto"/>
          </w:tcPr>
          <w:p w14:paraId="510D0E22" w14:textId="77777777" w:rsidR="0069280C" w:rsidRPr="005E5600"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2552" w:type="dxa"/>
            <w:shd w:val="clear" w:color="auto" w:fill="auto"/>
          </w:tcPr>
          <w:p w14:paraId="7CE41BF8" w14:textId="77777777" w:rsidR="0069280C" w:rsidRPr="005E5600" w:rsidRDefault="0069280C" w:rsidP="007B6272">
            <w:pPr>
              <w:pStyle w:val="a7"/>
              <w:spacing w:after="0" w:line="240" w:lineRule="auto"/>
              <w:ind w:left="0"/>
              <w:rPr>
                <w:rFonts w:ascii="Arial" w:hAnsi="Arial" w:cs="Arial"/>
                <w:sz w:val="20"/>
                <w:lang w:val="en-US"/>
              </w:rPr>
            </w:pPr>
            <w:r w:rsidRPr="005F18AD">
              <w:rPr>
                <w:rFonts w:ascii="Arial" w:hAnsi="Arial" w:cs="Arial"/>
                <w:color w:val="000000"/>
                <w:sz w:val="20"/>
                <w:szCs w:val="20"/>
                <w:shd w:val="clear" w:color="auto" w:fill="F0F0F0"/>
              </w:rPr>
              <w:t>50017001000</w:t>
            </w:r>
          </w:p>
        </w:tc>
      </w:tr>
      <w:tr w:rsidR="0069280C" w:rsidRPr="00974279" w14:paraId="61A2D1F0" w14:textId="77777777" w:rsidTr="007B6272">
        <w:tc>
          <w:tcPr>
            <w:tcW w:w="1498" w:type="dxa"/>
            <w:shd w:val="clear" w:color="auto" w:fill="auto"/>
          </w:tcPr>
          <w:p w14:paraId="09175BA3" w14:textId="77777777" w:rsidR="0069280C" w:rsidRPr="005E5600" w:rsidRDefault="0069280C" w:rsidP="007B6272">
            <w:pPr>
              <w:pStyle w:val="a7"/>
              <w:spacing w:after="0" w:line="240" w:lineRule="auto"/>
              <w:ind w:left="0"/>
              <w:rPr>
                <w:rFonts w:ascii="Arial" w:hAnsi="Arial" w:cs="Arial"/>
                <w:sz w:val="20"/>
                <w:lang w:val="en-US"/>
              </w:rPr>
            </w:pPr>
          </w:p>
        </w:tc>
        <w:tc>
          <w:tcPr>
            <w:tcW w:w="1621" w:type="dxa"/>
            <w:shd w:val="clear" w:color="auto" w:fill="auto"/>
          </w:tcPr>
          <w:p w14:paraId="602321D4" w14:textId="77777777" w:rsidR="0069280C" w:rsidRPr="005E5600" w:rsidRDefault="0069280C" w:rsidP="007B6272">
            <w:pPr>
              <w:pStyle w:val="a7"/>
              <w:spacing w:after="0" w:line="240" w:lineRule="auto"/>
              <w:ind w:left="0"/>
              <w:rPr>
                <w:rFonts w:ascii="Arial" w:hAnsi="Arial" w:cs="Arial"/>
                <w:sz w:val="20"/>
                <w:lang w:val="en-US"/>
              </w:rPr>
            </w:pPr>
            <w:r w:rsidRPr="005E5600">
              <w:rPr>
                <w:rFonts w:ascii="Arial" w:hAnsi="Arial" w:cs="Arial"/>
                <w:sz w:val="20"/>
                <w:lang w:val="en-US"/>
              </w:rPr>
              <w:t>cityName</w:t>
            </w:r>
          </w:p>
        </w:tc>
        <w:tc>
          <w:tcPr>
            <w:tcW w:w="2410" w:type="dxa"/>
            <w:shd w:val="clear" w:color="auto" w:fill="auto"/>
          </w:tcPr>
          <w:p w14:paraId="3ED5A2E6"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Населенный пункт</w:t>
            </w:r>
          </w:p>
        </w:tc>
        <w:tc>
          <w:tcPr>
            <w:tcW w:w="1275" w:type="dxa"/>
            <w:shd w:val="clear" w:color="auto" w:fill="auto"/>
          </w:tcPr>
          <w:p w14:paraId="24D72613"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Строка</w:t>
            </w:r>
          </w:p>
        </w:tc>
        <w:tc>
          <w:tcPr>
            <w:tcW w:w="2552" w:type="dxa"/>
            <w:shd w:val="clear" w:color="auto" w:fill="auto"/>
          </w:tcPr>
          <w:p w14:paraId="6CDC7C8B" w14:textId="77777777" w:rsidR="0069280C" w:rsidRPr="005E5600" w:rsidRDefault="0069280C" w:rsidP="007B6272">
            <w:pPr>
              <w:pStyle w:val="a7"/>
              <w:spacing w:after="0" w:line="240" w:lineRule="auto"/>
              <w:ind w:left="0"/>
              <w:rPr>
                <w:rFonts w:ascii="Arial" w:hAnsi="Arial" w:cs="Arial"/>
                <w:sz w:val="20"/>
              </w:rPr>
            </w:pPr>
            <w:r w:rsidRPr="005E5600">
              <w:rPr>
                <w:rFonts w:ascii="Arial" w:hAnsi="Arial" w:cs="Arial"/>
                <w:sz w:val="20"/>
              </w:rPr>
              <w:t xml:space="preserve">Люберцы </w:t>
            </w:r>
            <w:r w:rsidRPr="005E5600">
              <w:rPr>
                <w:rFonts w:ascii="Arial" w:hAnsi="Arial" w:cs="Arial"/>
                <w:b/>
                <w:sz w:val="20"/>
              </w:rPr>
              <w:t>(буквенные обозначения аббревиатур и других знаков)</w:t>
            </w:r>
          </w:p>
        </w:tc>
      </w:tr>
      <w:tr w:rsidR="0069280C" w:rsidRPr="00974279" w14:paraId="4620111C" w14:textId="77777777" w:rsidTr="007B6272">
        <w:tc>
          <w:tcPr>
            <w:tcW w:w="1498" w:type="dxa"/>
            <w:shd w:val="clear" w:color="auto" w:fill="auto"/>
          </w:tcPr>
          <w:p w14:paraId="3E5CBE54" w14:textId="77777777" w:rsidR="0069280C" w:rsidRPr="003C2F17" w:rsidRDefault="0069280C" w:rsidP="007B6272">
            <w:pPr>
              <w:pStyle w:val="a7"/>
              <w:spacing w:after="0" w:line="240" w:lineRule="auto"/>
              <w:ind w:left="0"/>
              <w:rPr>
                <w:rFonts w:ascii="Arial" w:hAnsi="Arial" w:cs="Arial"/>
                <w:sz w:val="20"/>
              </w:rPr>
            </w:pPr>
          </w:p>
        </w:tc>
        <w:tc>
          <w:tcPr>
            <w:tcW w:w="1621" w:type="dxa"/>
            <w:shd w:val="clear" w:color="auto" w:fill="auto"/>
          </w:tcPr>
          <w:p w14:paraId="06FE63B4"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szCs w:val="20"/>
              </w:rPr>
              <w:t>abbreviation</w:t>
            </w:r>
          </w:p>
        </w:tc>
        <w:tc>
          <w:tcPr>
            <w:tcW w:w="2410" w:type="dxa"/>
            <w:shd w:val="clear" w:color="auto" w:fill="auto"/>
          </w:tcPr>
          <w:p w14:paraId="684392EE"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 xml:space="preserve">Аббревиатура </w:t>
            </w:r>
          </w:p>
        </w:tc>
        <w:tc>
          <w:tcPr>
            <w:tcW w:w="1275" w:type="dxa"/>
            <w:shd w:val="clear" w:color="auto" w:fill="auto"/>
          </w:tcPr>
          <w:p w14:paraId="0368AA8D"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Строка</w:t>
            </w:r>
          </w:p>
        </w:tc>
        <w:tc>
          <w:tcPr>
            <w:tcW w:w="2552" w:type="dxa"/>
            <w:shd w:val="clear" w:color="auto" w:fill="auto"/>
          </w:tcPr>
          <w:p w14:paraId="6163A0E3"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г</w:t>
            </w:r>
          </w:p>
        </w:tc>
      </w:tr>
      <w:tr w:rsidR="0069280C" w:rsidRPr="00974279" w14:paraId="7770A4A1" w14:textId="77777777" w:rsidTr="007B6272">
        <w:tc>
          <w:tcPr>
            <w:tcW w:w="1498" w:type="dxa"/>
            <w:shd w:val="clear" w:color="auto" w:fill="auto"/>
          </w:tcPr>
          <w:p w14:paraId="573D478C" w14:textId="77777777" w:rsidR="0069280C" w:rsidRPr="003C2F17" w:rsidRDefault="0069280C" w:rsidP="007B6272">
            <w:pPr>
              <w:pStyle w:val="a7"/>
              <w:spacing w:after="0" w:line="240" w:lineRule="auto"/>
              <w:ind w:left="0"/>
              <w:rPr>
                <w:rFonts w:ascii="Arial" w:hAnsi="Arial" w:cs="Arial"/>
                <w:sz w:val="20"/>
              </w:rPr>
            </w:pPr>
          </w:p>
        </w:tc>
        <w:tc>
          <w:tcPr>
            <w:tcW w:w="1621" w:type="dxa"/>
            <w:shd w:val="clear" w:color="auto" w:fill="auto"/>
          </w:tcPr>
          <w:p w14:paraId="64EEA0AC" w14:textId="77777777" w:rsidR="0069280C" w:rsidRPr="003C2F17" w:rsidRDefault="0069280C" w:rsidP="007B6272">
            <w:pPr>
              <w:pStyle w:val="a7"/>
              <w:spacing w:after="0" w:line="240" w:lineRule="auto"/>
              <w:ind w:left="0"/>
              <w:rPr>
                <w:rFonts w:ascii="Arial" w:hAnsi="Arial" w:cs="Arial"/>
                <w:sz w:val="20"/>
                <w:szCs w:val="20"/>
              </w:rPr>
            </w:pPr>
            <w:r w:rsidRPr="003C2F17">
              <w:rPr>
                <w:rFonts w:ascii="Arial" w:hAnsi="Arial" w:cs="Arial"/>
                <w:sz w:val="20"/>
                <w:szCs w:val="20"/>
              </w:rPr>
              <w:t>indexMin</w:t>
            </w:r>
          </w:p>
        </w:tc>
        <w:tc>
          <w:tcPr>
            <w:tcW w:w="2410" w:type="dxa"/>
            <w:shd w:val="clear" w:color="auto" w:fill="auto"/>
          </w:tcPr>
          <w:p w14:paraId="3196C605"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Минимальный индекс</w:t>
            </w:r>
          </w:p>
        </w:tc>
        <w:tc>
          <w:tcPr>
            <w:tcW w:w="1275" w:type="dxa"/>
            <w:shd w:val="clear" w:color="auto" w:fill="auto"/>
          </w:tcPr>
          <w:p w14:paraId="00377800"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 xml:space="preserve">Строка </w:t>
            </w:r>
          </w:p>
        </w:tc>
        <w:tc>
          <w:tcPr>
            <w:tcW w:w="2552" w:type="dxa"/>
            <w:shd w:val="clear" w:color="auto" w:fill="auto"/>
          </w:tcPr>
          <w:p w14:paraId="6B0344BB"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140000</w:t>
            </w:r>
          </w:p>
        </w:tc>
      </w:tr>
      <w:tr w:rsidR="0069280C" w:rsidRPr="00974279" w14:paraId="5C503EBD" w14:textId="77777777" w:rsidTr="007B6272">
        <w:tc>
          <w:tcPr>
            <w:tcW w:w="1498" w:type="dxa"/>
            <w:shd w:val="clear" w:color="auto" w:fill="auto"/>
          </w:tcPr>
          <w:p w14:paraId="3768B5E4" w14:textId="77777777" w:rsidR="0069280C" w:rsidRPr="003C2F17" w:rsidRDefault="0069280C" w:rsidP="007B6272">
            <w:pPr>
              <w:pStyle w:val="a7"/>
              <w:spacing w:after="0" w:line="240" w:lineRule="auto"/>
              <w:ind w:left="0"/>
              <w:rPr>
                <w:rFonts w:ascii="Arial" w:hAnsi="Arial" w:cs="Arial"/>
                <w:sz w:val="20"/>
              </w:rPr>
            </w:pPr>
          </w:p>
        </w:tc>
        <w:tc>
          <w:tcPr>
            <w:tcW w:w="1621" w:type="dxa"/>
            <w:shd w:val="clear" w:color="auto" w:fill="auto"/>
          </w:tcPr>
          <w:p w14:paraId="4716B9FA" w14:textId="77777777" w:rsidR="0069280C" w:rsidRPr="003C2F17" w:rsidRDefault="0069280C" w:rsidP="007B6272">
            <w:pPr>
              <w:pStyle w:val="a7"/>
              <w:spacing w:after="0" w:line="240" w:lineRule="auto"/>
              <w:ind w:left="0"/>
              <w:rPr>
                <w:rFonts w:ascii="Arial" w:hAnsi="Arial" w:cs="Arial"/>
                <w:sz w:val="20"/>
                <w:szCs w:val="20"/>
                <w:lang w:val="en-US"/>
              </w:rPr>
            </w:pPr>
            <w:r w:rsidRPr="003C2F17">
              <w:rPr>
                <w:rFonts w:ascii="Arial" w:hAnsi="Arial" w:cs="Arial"/>
                <w:sz w:val="20"/>
                <w:szCs w:val="20"/>
              </w:rPr>
              <w:t>indexM</w:t>
            </w:r>
            <w:r w:rsidRPr="003C2F17">
              <w:rPr>
                <w:rFonts w:ascii="Arial" w:hAnsi="Arial" w:cs="Arial"/>
                <w:sz w:val="20"/>
                <w:szCs w:val="20"/>
                <w:lang w:val="en-US"/>
              </w:rPr>
              <w:t>ax</w:t>
            </w:r>
          </w:p>
        </w:tc>
        <w:tc>
          <w:tcPr>
            <w:tcW w:w="2410" w:type="dxa"/>
            <w:shd w:val="clear" w:color="auto" w:fill="auto"/>
          </w:tcPr>
          <w:p w14:paraId="4DE996F8"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Максимальный индекс</w:t>
            </w:r>
          </w:p>
        </w:tc>
        <w:tc>
          <w:tcPr>
            <w:tcW w:w="1275" w:type="dxa"/>
            <w:shd w:val="clear" w:color="auto" w:fill="auto"/>
          </w:tcPr>
          <w:p w14:paraId="15517832"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 xml:space="preserve">Строка </w:t>
            </w:r>
          </w:p>
        </w:tc>
        <w:tc>
          <w:tcPr>
            <w:tcW w:w="2552" w:type="dxa"/>
            <w:shd w:val="clear" w:color="auto" w:fill="auto"/>
          </w:tcPr>
          <w:p w14:paraId="717CD04E" w14:textId="77777777" w:rsidR="0069280C" w:rsidRPr="003C2F17" w:rsidRDefault="0069280C" w:rsidP="007B6272">
            <w:pPr>
              <w:pStyle w:val="a7"/>
              <w:spacing w:after="0" w:line="240" w:lineRule="auto"/>
              <w:ind w:left="0"/>
              <w:rPr>
                <w:rFonts w:ascii="Arial" w:hAnsi="Arial" w:cs="Arial"/>
                <w:sz w:val="20"/>
              </w:rPr>
            </w:pPr>
            <w:r w:rsidRPr="003C2F17">
              <w:rPr>
                <w:rFonts w:ascii="Arial" w:hAnsi="Arial" w:cs="Arial"/>
                <w:sz w:val="20"/>
              </w:rPr>
              <w:t>143818</w:t>
            </w:r>
          </w:p>
        </w:tc>
      </w:tr>
    </w:tbl>
    <w:p w14:paraId="0D83C2FD" w14:textId="77777777" w:rsidR="0069280C" w:rsidRPr="00E16363" w:rsidRDefault="0069280C" w:rsidP="00D67D5E">
      <w:pPr>
        <w:pStyle w:val="3"/>
        <w:numPr>
          <w:ilvl w:val="2"/>
          <w:numId w:val="8"/>
        </w:numPr>
      </w:pPr>
      <w:bookmarkStart w:id="40" w:name="_Параметры_ответа_getTerminalsSelfDe"/>
      <w:bookmarkStart w:id="41" w:name="_Параметры_входного_сообщения_16"/>
      <w:bookmarkStart w:id="42" w:name="_Параметры_ответа_getParcelShops_1"/>
      <w:bookmarkStart w:id="43" w:name="_Параметры_входного_сообщения_18"/>
      <w:bookmarkStart w:id="44" w:name="_Toc101168180"/>
      <w:bookmarkEnd w:id="40"/>
      <w:bookmarkEnd w:id="41"/>
      <w:bookmarkEnd w:id="42"/>
      <w:bookmarkEnd w:id="43"/>
      <w:r w:rsidRPr="00E16363">
        <w:t>Параметры входного сообщения getParcelShops</w:t>
      </w:r>
      <w:bookmarkEnd w:id="4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8"/>
        <w:gridCol w:w="7"/>
        <w:gridCol w:w="1437"/>
        <w:gridCol w:w="2211"/>
        <w:gridCol w:w="1115"/>
        <w:gridCol w:w="1697"/>
        <w:gridCol w:w="1517"/>
      </w:tblGrid>
      <w:tr w:rsidR="0069280C" w:rsidRPr="00921720" w14:paraId="010F789A" w14:textId="77777777" w:rsidTr="007B6272">
        <w:trPr>
          <w:tblHeader/>
        </w:trPr>
        <w:tc>
          <w:tcPr>
            <w:tcW w:w="2922" w:type="dxa"/>
            <w:gridSpan w:val="3"/>
            <w:shd w:val="clear" w:color="auto" w:fill="auto"/>
          </w:tcPr>
          <w:p w14:paraId="12DC0DB9" w14:textId="77777777" w:rsidR="0069280C" w:rsidRPr="00921720" w:rsidRDefault="0069280C" w:rsidP="007B6272">
            <w:pPr>
              <w:pStyle w:val="a7"/>
              <w:spacing w:after="0" w:line="240" w:lineRule="auto"/>
              <w:ind w:left="0"/>
              <w:rPr>
                <w:rFonts w:ascii="Arial" w:hAnsi="Arial" w:cs="Arial"/>
                <w:b/>
                <w:sz w:val="20"/>
                <w:szCs w:val="20"/>
              </w:rPr>
            </w:pPr>
            <w:r w:rsidRPr="00921720">
              <w:rPr>
                <w:rFonts w:ascii="Arial" w:hAnsi="Arial" w:cs="Arial"/>
                <w:b/>
                <w:sz w:val="20"/>
                <w:szCs w:val="20"/>
              </w:rPr>
              <w:t>Параметр</w:t>
            </w:r>
          </w:p>
        </w:tc>
        <w:tc>
          <w:tcPr>
            <w:tcW w:w="2211" w:type="dxa"/>
            <w:shd w:val="clear" w:color="auto" w:fill="auto"/>
          </w:tcPr>
          <w:p w14:paraId="1F073352" w14:textId="77777777" w:rsidR="0069280C" w:rsidRPr="00921720" w:rsidRDefault="0069280C" w:rsidP="007B6272">
            <w:pPr>
              <w:spacing w:after="0" w:line="240" w:lineRule="auto"/>
              <w:rPr>
                <w:rFonts w:ascii="Arial" w:hAnsi="Arial" w:cs="Arial"/>
                <w:b/>
                <w:sz w:val="20"/>
                <w:szCs w:val="20"/>
              </w:rPr>
            </w:pPr>
            <w:r w:rsidRPr="00921720">
              <w:rPr>
                <w:rFonts w:ascii="Arial" w:hAnsi="Arial" w:cs="Arial"/>
                <w:b/>
                <w:sz w:val="20"/>
                <w:szCs w:val="20"/>
              </w:rPr>
              <w:t>Описание</w:t>
            </w:r>
          </w:p>
        </w:tc>
        <w:tc>
          <w:tcPr>
            <w:tcW w:w="1115" w:type="dxa"/>
            <w:shd w:val="clear" w:color="auto" w:fill="auto"/>
          </w:tcPr>
          <w:p w14:paraId="7248A4B5" w14:textId="77777777" w:rsidR="0069280C" w:rsidRPr="00921720" w:rsidRDefault="0069280C" w:rsidP="007B6272">
            <w:pPr>
              <w:pStyle w:val="a7"/>
              <w:spacing w:after="0" w:line="240" w:lineRule="auto"/>
              <w:ind w:left="0"/>
              <w:rPr>
                <w:rFonts w:ascii="Arial" w:hAnsi="Arial" w:cs="Arial"/>
                <w:b/>
                <w:sz w:val="20"/>
                <w:szCs w:val="20"/>
              </w:rPr>
            </w:pPr>
            <w:r w:rsidRPr="00921720">
              <w:rPr>
                <w:rFonts w:ascii="Arial" w:hAnsi="Arial" w:cs="Arial"/>
                <w:b/>
                <w:sz w:val="20"/>
                <w:szCs w:val="20"/>
              </w:rPr>
              <w:t>Тип</w:t>
            </w:r>
          </w:p>
        </w:tc>
        <w:tc>
          <w:tcPr>
            <w:tcW w:w="1697" w:type="dxa"/>
            <w:shd w:val="clear" w:color="auto" w:fill="auto"/>
          </w:tcPr>
          <w:p w14:paraId="67E39E60" w14:textId="77777777" w:rsidR="0069280C" w:rsidRPr="00921720" w:rsidRDefault="0069280C" w:rsidP="007B6272">
            <w:pPr>
              <w:pStyle w:val="a7"/>
              <w:spacing w:after="0" w:line="240" w:lineRule="auto"/>
              <w:ind w:left="0"/>
              <w:rPr>
                <w:rFonts w:ascii="Arial" w:hAnsi="Arial" w:cs="Arial"/>
                <w:b/>
                <w:sz w:val="20"/>
                <w:szCs w:val="20"/>
              </w:rPr>
            </w:pPr>
            <w:r w:rsidRPr="00921720">
              <w:rPr>
                <w:rFonts w:ascii="Arial" w:hAnsi="Arial" w:cs="Arial"/>
                <w:b/>
                <w:sz w:val="20"/>
                <w:szCs w:val="20"/>
              </w:rPr>
              <w:t>Обязательный</w:t>
            </w:r>
          </w:p>
        </w:tc>
        <w:tc>
          <w:tcPr>
            <w:tcW w:w="1517" w:type="dxa"/>
            <w:shd w:val="clear" w:color="auto" w:fill="auto"/>
          </w:tcPr>
          <w:p w14:paraId="223FB500" w14:textId="77777777" w:rsidR="0069280C" w:rsidRPr="00921720" w:rsidRDefault="0069280C" w:rsidP="007B6272">
            <w:pPr>
              <w:pStyle w:val="a7"/>
              <w:spacing w:after="0" w:line="240" w:lineRule="auto"/>
              <w:ind w:left="0"/>
              <w:rPr>
                <w:rFonts w:ascii="Arial" w:hAnsi="Arial" w:cs="Arial"/>
                <w:b/>
                <w:sz w:val="20"/>
                <w:szCs w:val="20"/>
              </w:rPr>
            </w:pPr>
            <w:r w:rsidRPr="00921720">
              <w:rPr>
                <w:rFonts w:ascii="Arial" w:hAnsi="Arial" w:cs="Arial"/>
                <w:b/>
                <w:sz w:val="20"/>
                <w:szCs w:val="20"/>
              </w:rPr>
              <w:t>Пример</w:t>
            </w:r>
          </w:p>
        </w:tc>
      </w:tr>
      <w:tr w:rsidR="0069280C" w:rsidRPr="00921720" w14:paraId="12A53FA5" w14:textId="77777777" w:rsidTr="007B6272">
        <w:trPr>
          <w:tblHeader/>
        </w:trPr>
        <w:tc>
          <w:tcPr>
            <w:tcW w:w="1485" w:type="dxa"/>
            <w:gridSpan w:val="2"/>
            <w:tcBorders>
              <w:right w:val="single" w:sz="4" w:space="0" w:color="auto"/>
            </w:tcBorders>
            <w:shd w:val="clear" w:color="auto" w:fill="auto"/>
          </w:tcPr>
          <w:p w14:paraId="499256E1" w14:textId="77777777" w:rsidR="0069280C" w:rsidRPr="00974279"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37" w:type="dxa"/>
            <w:tcBorders>
              <w:left w:val="single" w:sz="4" w:space="0" w:color="auto"/>
            </w:tcBorders>
            <w:shd w:val="clear" w:color="auto" w:fill="auto"/>
          </w:tcPr>
          <w:p w14:paraId="0E1BD2A7" w14:textId="77777777" w:rsidR="0069280C" w:rsidRPr="00974279" w:rsidRDefault="0069280C" w:rsidP="007B6272">
            <w:pPr>
              <w:pStyle w:val="a7"/>
              <w:spacing w:after="0" w:line="240" w:lineRule="auto"/>
              <w:ind w:left="0"/>
              <w:rPr>
                <w:rFonts w:ascii="Arial" w:hAnsi="Arial" w:cs="Arial"/>
                <w:b/>
                <w:color w:val="FF0000"/>
                <w:sz w:val="20"/>
              </w:rPr>
            </w:pPr>
            <w:r w:rsidRPr="00974279">
              <w:rPr>
                <w:rFonts w:ascii="Arial" w:hAnsi="Arial" w:cs="Arial"/>
                <w:b/>
                <w:color w:val="FF0000"/>
                <w:sz w:val="20"/>
                <w:lang w:val="en-US"/>
              </w:rPr>
              <w:t>request</w:t>
            </w:r>
          </w:p>
        </w:tc>
        <w:tc>
          <w:tcPr>
            <w:tcW w:w="2211" w:type="dxa"/>
            <w:shd w:val="clear" w:color="auto" w:fill="auto"/>
          </w:tcPr>
          <w:p w14:paraId="5C6D1899" w14:textId="77777777" w:rsidR="0069280C" w:rsidRPr="00974279" w:rsidRDefault="0069280C" w:rsidP="007B6272">
            <w:pPr>
              <w:pStyle w:val="a7"/>
              <w:spacing w:after="0" w:line="240" w:lineRule="auto"/>
              <w:ind w:left="0"/>
              <w:rPr>
                <w:rFonts w:ascii="Arial" w:hAnsi="Arial" w:cs="Arial"/>
                <w:b/>
                <w:color w:val="FF0000"/>
                <w:sz w:val="20"/>
              </w:rPr>
            </w:pPr>
          </w:p>
        </w:tc>
        <w:tc>
          <w:tcPr>
            <w:tcW w:w="1115" w:type="dxa"/>
            <w:shd w:val="clear" w:color="auto" w:fill="auto"/>
          </w:tcPr>
          <w:p w14:paraId="60558DCE" w14:textId="77777777" w:rsidR="0069280C" w:rsidRPr="00921720" w:rsidRDefault="0069280C" w:rsidP="007B6272">
            <w:pPr>
              <w:pStyle w:val="a7"/>
              <w:spacing w:after="0" w:line="240" w:lineRule="auto"/>
              <w:ind w:left="0"/>
              <w:rPr>
                <w:rFonts w:ascii="Arial" w:hAnsi="Arial" w:cs="Arial"/>
                <w:b/>
                <w:sz w:val="20"/>
                <w:szCs w:val="20"/>
              </w:rPr>
            </w:pPr>
          </w:p>
        </w:tc>
        <w:tc>
          <w:tcPr>
            <w:tcW w:w="1697" w:type="dxa"/>
            <w:shd w:val="clear" w:color="auto" w:fill="auto"/>
          </w:tcPr>
          <w:p w14:paraId="4D2E0B13" w14:textId="77777777" w:rsidR="0069280C" w:rsidRPr="00921720" w:rsidRDefault="0069280C" w:rsidP="007B6272">
            <w:pPr>
              <w:pStyle w:val="a7"/>
              <w:spacing w:after="0" w:line="240" w:lineRule="auto"/>
              <w:ind w:left="0"/>
              <w:rPr>
                <w:rFonts w:ascii="Arial" w:hAnsi="Arial" w:cs="Arial"/>
                <w:b/>
                <w:sz w:val="20"/>
                <w:szCs w:val="20"/>
              </w:rPr>
            </w:pPr>
          </w:p>
        </w:tc>
        <w:tc>
          <w:tcPr>
            <w:tcW w:w="1517" w:type="dxa"/>
            <w:shd w:val="clear" w:color="auto" w:fill="auto"/>
          </w:tcPr>
          <w:p w14:paraId="7A6BBFAD" w14:textId="77777777" w:rsidR="0069280C" w:rsidRPr="00921720" w:rsidRDefault="0069280C" w:rsidP="007B6272">
            <w:pPr>
              <w:pStyle w:val="a7"/>
              <w:spacing w:after="0" w:line="240" w:lineRule="auto"/>
              <w:ind w:left="0"/>
              <w:rPr>
                <w:rFonts w:ascii="Arial" w:hAnsi="Arial" w:cs="Arial"/>
                <w:b/>
                <w:sz w:val="20"/>
                <w:szCs w:val="20"/>
              </w:rPr>
            </w:pPr>
          </w:p>
        </w:tc>
      </w:tr>
      <w:tr w:rsidR="0069280C" w:rsidRPr="00921720" w14:paraId="4A4DB32F" w14:textId="77777777" w:rsidTr="007B6272">
        <w:tc>
          <w:tcPr>
            <w:tcW w:w="1478" w:type="dxa"/>
            <w:tcBorders>
              <w:right w:val="single" w:sz="4" w:space="0" w:color="auto"/>
            </w:tcBorders>
            <w:shd w:val="clear" w:color="auto" w:fill="auto"/>
          </w:tcPr>
          <w:p w14:paraId="688750B7" w14:textId="77777777" w:rsidR="0069280C" w:rsidRPr="00DF71E2" w:rsidRDefault="0069280C" w:rsidP="007B6272">
            <w:pPr>
              <w:spacing w:after="0" w:line="240" w:lineRule="auto"/>
              <w:rPr>
                <w:rFonts w:ascii="Arial" w:hAnsi="Arial" w:cs="Arial"/>
                <w:sz w:val="20"/>
                <w:szCs w:val="20"/>
              </w:rPr>
            </w:pPr>
            <w:r>
              <w:rPr>
                <w:rFonts w:ascii="Arial" w:hAnsi="Arial" w:cs="Arial"/>
                <w:sz w:val="20"/>
                <w:szCs w:val="20"/>
                <w:lang w:val="en-US"/>
              </w:rPr>
              <w:t>auth</w:t>
            </w:r>
          </w:p>
        </w:tc>
        <w:tc>
          <w:tcPr>
            <w:tcW w:w="1444" w:type="dxa"/>
            <w:gridSpan w:val="2"/>
            <w:tcBorders>
              <w:left w:val="single" w:sz="4" w:space="0" w:color="auto"/>
            </w:tcBorders>
            <w:shd w:val="clear" w:color="auto" w:fill="auto"/>
          </w:tcPr>
          <w:p w14:paraId="2A306A07" w14:textId="77777777" w:rsidR="0069280C" w:rsidRPr="00921720" w:rsidRDefault="0069280C" w:rsidP="007B6272">
            <w:pPr>
              <w:pStyle w:val="a7"/>
              <w:spacing w:after="0" w:line="240" w:lineRule="auto"/>
              <w:ind w:left="0"/>
              <w:rPr>
                <w:rFonts w:ascii="Arial" w:hAnsi="Arial" w:cs="Arial"/>
                <w:sz w:val="20"/>
                <w:szCs w:val="20"/>
              </w:rPr>
            </w:pPr>
          </w:p>
        </w:tc>
        <w:tc>
          <w:tcPr>
            <w:tcW w:w="2211" w:type="dxa"/>
            <w:shd w:val="clear" w:color="auto" w:fill="auto"/>
          </w:tcPr>
          <w:p w14:paraId="1E605773" w14:textId="77777777" w:rsidR="0069280C" w:rsidRPr="00921720" w:rsidRDefault="0069280C" w:rsidP="007B6272">
            <w:pPr>
              <w:pStyle w:val="a7"/>
              <w:spacing w:after="0" w:line="240" w:lineRule="auto"/>
              <w:ind w:left="0"/>
              <w:rPr>
                <w:rFonts w:ascii="Arial" w:hAnsi="Arial" w:cs="Arial"/>
                <w:sz w:val="20"/>
                <w:szCs w:val="20"/>
              </w:rPr>
            </w:pPr>
          </w:p>
        </w:tc>
        <w:tc>
          <w:tcPr>
            <w:tcW w:w="1115" w:type="dxa"/>
            <w:shd w:val="clear" w:color="auto" w:fill="auto"/>
          </w:tcPr>
          <w:p w14:paraId="7107A680" w14:textId="77777777" w:rsidR="0069280C" w:rsidRPr="00921720" w:rsidRDefault="0069280C" w:rsidP="007B6272">
            <w:pPr>
              <w:pStyle w:val="a7"/>
              <w:spacing w:after="0" w:line="240" w:lineRule="auto"/>
              <w:ind w:left="0"/>
              <w:rPr>
                <w:rFonts w:ascii="Arial" w:hAnsi="Arial" w:cs="Arial"/>
                <w:sz w:val="20"/>
                <w:szCs w:val="20"/>
              </w:rPr>
            </w:pPr>
          </w:p>
        </w:tc>
        <w:tc>
          <w:tcPr>
            <w:tcW w:w="1697" w:type="dxa"/>
            <w:shd w:val="clear" w:color="auto" w:fill="auto"/>
          </w:tcPr>
          <w:p w14:paraId="4D8B6087" w14:textId="77777777" w:rsidR="0069280C" w:rsidRPr="00921720" w:rsidRDefault="0069280C" w:rsidP="007B6272">
            <w:pPr>
              <w:pStyle w:val="a7"/>
              <w:spacing w:after="0" w:line="240" w:lineRule="auto"/>
              <w:ind w:left="0"/>
              <w:rPr>
                <w:rFonts w:ascii="Arial" w:hAnsi="Arial" w:cs="Arial"/>
                <w:sz w:val="20"/>
                <w:szCs w:val="20"/>
              </w:rPr>
            </w:pPr>
          </w:p>
        </w:tc>
        <w:tc>
          <w:tcPr>
            <w:tcW w:w="1517" w:type="dxa"/>
            <w:shd w:val="clear" w:color="auto" w:fill="auto"/>
          </w:tcPr>
          <w:p w14:paraId="770307C3" w14:textId="77777777" w:rsidR="0069280C" w:rsidRPr="00921720" w:rsidRDefault="0069280C" w:rsidP="007B6272">
            <w:pPr>
              <w:pStyle w:val="a7"/>
              <w:spacing w:after="0" w:line="240" w:lineRule="auto"/>
              <w:ind w:left="0"/>
              <w:rPr>
                <w:rFonts w:ascii="Arial" w:hAnsi="Arial" w:cs="Arial"/>
                <w:sz w:val="20"/>
                <w:szCs w:val="20"/>
              </w:rPr>
            </w:pPr>
          </w:p>
        </w:tc>
      </w:tr>
      <w:tr w:rsidR="0069280C" w:rsidRPr="00921720" w14:paraId="37B32BEB" w14:textId="77777777" w:rsidTr="007B6272">
        <w:tc>
          <w:tcPr>
            <w:tcW w:w="1478" w:type="dxa"/>
            <w:tcBorders>
              <w:right w:val="single" w:sz="4" w:space="0" w:color="auto"/>
            </w:tcBorders>
            <w:shd w:val="clear" w:color="auto" w:fill="auto"/>
          </w:tcPr>
          <w:p w14:paraId="21DFE8EB" w14:textId="77777777" w:rsidR="0069280C" w:rsidRPr="00DF71E2" w:rsidRDefault="0069280C" w:rsidP="007B6272">
            <w:pPr>
              <w:pStyle w:val="a7"/>
              <w:spacing w:after="0" w:line="240" w:lineRule="auto"/>
              <w:ind w:left="0"/>
              <w:rPr>
                <w:rFonts w:ascii="Arial" w:hAnsi="Arial" w:cs="Arial"/>
                <w:sz w:val="20"/>
                <w:szCs w:val="20"/>
              </w:rPr>
            </w:pPr>
          </w:p>
        </w:tc>
        <w:tc>
          <w:tcPr>
            <w:tcW w:w="1444" w:type="dxa"/>
            <w:gridSpan w:val="2"/>
            <w:tcBorders>
              <w:left w:val="single" w:sz="4" w:space="0" w:color="auto"/>
            </w:tcBorders>
            <w:shd w:val="clear" w:color="auto" w:fill="auto"/>
          </w:tcPr>
          <w:p w14:paraId="25F746DB" w14:textId="77777777" w:rsidR="0069280C" w:rsidRPr="00DF71E2"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lang w:val="en-US"/>
              </w:rPr>
              <w:t>clientNumber</w:t>
            </w:r>
          </w:p>
        </w:tc>
        <w:tc>
          <w:tcPr>
            <w:tcW w:w="2211" w:type="dxa"/>
            <w:shd w:val="clear" w:color="auto" w:fill="auto"/>
          </w:tcPr>
          <w:p w14:paraId="1A65FDFA"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 xml:space="preserve">Ваш клиентский номер в системе </w:t>
            </w:r>
            <w:r w:rsidRPr="00921720">
              <w:rPr>
                <w:rFonts w:ascii="Arial" w:hAnsi="Arial" w:cs="Arial"/>
                <w:sz w:val="20"/>
                <w:szCs w:val="20"/>
                <w:lang w:val="en-US"/>
              </w:rPr>
              <w:t>DPD</w:t>
            </w:r>
            <w:r w:rsidRPr="00921720">
              <w:rPr>
                <w:rFonts w:ascii="Arial" w:hAnsi="Arial" w:cs="Arial"/>
                <w:sz w:val="20"/>
                <w:szCs w:val="20"/>
              </w:rPr>
              <w:t xml:space="preserve"> (номер вашего договора с </w:t>
            </w:r>
            <w:r w:rsidRPr="00921720">
              <w:rPr>
                <w:rFonts w:ascii="Arial" w:hAnsi="Arial" w:cs="Arial"/>
                <w:sz w:val="20"/>
                <w:szCs w:val="20"/>
                <w:lang w:val="en-US"/>
              </w:rPr>
              <w:t>DPD</w:t>
            </w:r>
            <w:r w:rsidRPr="00921720">
              <w:rPr>
                <w:rFonts w:ascii="Arial" w:hAnsi="Arial" w:cs="Arial"/>
                <w:sz w:val="20"/>
                <w:szCs w:val="20"/>
              </w:rPr>
              <w:t>)</w:t>
            </w:r>
          </w:p>
        </w:tc>
        <w:tc>
          <w:tcPr>
            <w:tcW w:w="1115" w:type="dxa"/>
            <w:shd w:val="clear" w:color="auto" w:fill="auto"/>
          </w:tcPr>
          <w:p w14:paraId="55CD1F0F" w14:textId="77777777" w:rsidR="0069280C" w:rsidRPr="00921720" w:rsidRDefault="009C6108" w:rsidP="007B6272">
            <w:pPr>
              <w:pStyle w:val="a7"/>
              <w:spacing w:after="0" w:line="240" w:lineRule="auto"/>
              <w:ind w:left="0"/>
              <w:rPr>
                <w:rFonts w:ascii="Arial" w:hAnsi="Arial" w:cs="Arial"/>
                <w:sz w:val="20"/>
                <w:szCs w:val="20"/>
              </w:rPr>
            </w:pPr>
            <w:r>
              <w:rPr>
                <w:rFonts w:ascii="Arial" w:hAnsi="Arial" w:cs="Arial"/>
                <w:sz w:val="20"/>
                <w:szCs w:val="20"/>
              </w:rPr>
              <w:t>Число</w:t>
            </w:r>
          </w:p>
        </w:tc>
        <w:tc>
          <w:tcPr>
            <w:tcW w:w="1697" w:type="dxa"/>
            <w:shd w:val="clear" w:color="auto" w:fill="auto"/>
          </w:tcPr>
          <w:p w14:paraId="392D67FA"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Да</w:t>
            </w:r>
          </w:p>
        </w:tc>
        <w:tc>
          <w:tcPr>
            <w:tcW w:w="1517" w:type="dxa"/>
            <w:shd w:val="clear" w:color="auto" w:fill="auto"/>
          </w:tcPr>
          <w:p w14:paraId="1DFAC062"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1000000000</w:t>
            </w:r>
          </w:p>
        </w:tc>
      </w:tr>
      <w:tr w:rsidR="0069280C" w:rsidRPr="00921720" w14:paraId="114FC658" w14:textId="77777777" w:rsidTr="007B6272">
        <w:tc>
          <w:tcPr>
            <w:tcW w:w="1478" w:type="dxa"/>
            <w:shd w:val="clear" w:color="auto" w:fill="auto"/>
          </w:tcPr>
          <w:p w14:paraId="6FA8B8AD" w14:textId="77777777" w:rsidR="0069280C" w:rsidRPr="00921720" w:rsidRDefault="0069280C" w:rsidP="007B6272">
            <w:pPr>
              <w:pStyle w:val="a7"/>
              <w:spacing w:after="0" w:line="240" w:lineRule="auto"/>
              <w:ind w:left="0"/>
              <w:rPr>
                <w:rFonts w:ascii="Arial" w:hAnsi="Arial" w:cs="Arial"/>
                <w:sz w:val="20"/>
                <w:szCs w:val="20"/>
                <w:lang w:val="en-US"/>
              </w:rPr>
            </w:pPr>
          </w:p>
        </w:tc>
        <w:tc>
          <w:tcPr>
            <w:tcW w:w="1444" w:type="dxa"/>
            <w:gridSpan w:val="2"/>
            <w:shd w:val="clear" w:color="auto" w:fill="auto"/>
          </w:tcPr>
          <w:p w14:paraId="36C1AAAD" w14:textId="77777777" w:rsidR="0069280C" w:rsidRPr="00921720" w:rsidRDefault="0069280C" w:rsidP="007B6272">
            <w:pPr>
              <w:pStyle w:val="a7"/>
              <w:spacing w:after="0" w:line="240" w:lineRule="auto"/>
              <w:ind w:left="0"/>
              <w:rPr>
                <w:rFonts w:ascii="Arial" w:hAnsi="Arial" w:cs="Arial"/>
                <w:sz w:val="20"/>
                <w:szCs w:val="20"/>
                <w:lang w:val="en-US"/>
              </w:rPr>
            </w:pPr>
            <w:r w:rsidRPr="00921720">
              <w:rPr>
                <w:rFonts w:ascii="Arial" w:hAnsi="Arial" w:cs="Arial"/>
                <w:sz w:val="20"/>
                <w:szCs w:val="20"/>
                <w:lang w:val="en-US"/>
              </w:rPr>
              <w:t>clientKey</w:t>
            </w:r>
          </w:p>
        </w:tc>
        <w:tc>
          <w:tcPr>
            <w:tcW w:w="2211" w:type="dxa"/>
            <w:shd w:val="clear" w:color="auto" w:fill="auto"/>
          </w:tcPr>
          <w:p w14:paraId="3EBD82FE"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 xml:space="preserve">Ваш уникальный ключ для авторизации, полученный у сотрудника </w:t>
            </w:r>
            <w:r w:rsidRPr="00921720">
              <w:rPr>
                <w:rFonts w:ascii="Arial" w:hAnsi="Arial" w:cs="Arial"/>
                <w:sz w:val="20"/>
                <w:szCs w:val="20"/>
                <w:lang w:val="en-US"/>
              </w:rPr>
              <w:t>DPD</w:t>
            </w:r>
          </w:p>
        </w:tc>
        <w:tc>
          <w:tcPr>
            <w:tcW w:w="1115" w:type="dxa"/>
            <w:shd w:val="clear" w:color="auto" w:fill="auto"/>
          </w:tcPr>
          <w:p w14:paraId="07572371"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Строка</w:t>
            </w:r>
          </w:p>
        </w:tc>
        <w:tc>
          <w:tcPr>
            <w:tcW w:w="1697" w:type="dxa"/>
            <w:shd w:val="clear" w:color="auto" w:fill="auto"/>
          </w:tcPr>
          <w:p w14:paraId="34F75F5F"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Да</w:t>
            </w:r>
          </w:p>
        </w:tc>
        <w:tc>
          <w:tcPr>
            <w:tcW w:w="1517" w:type="dxa"/>
            <w:shd w:val="clear" w:color="auto" w:fill="auto"/>
          </w:tcPr>
          <w:p w14:paraId="111297A1"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1FD890C3556</w:t>
            </w:r>
          </w:p>
        </w:tc>
      </w:tr>
      <w:tr w:rsidR="0069280C" w:rsidRPr="00921720" w14:paraId="621280AD" w14:textId="77777777" w:rsidTr="007B6272">
        <w:tc>
          <w:tcPr>
            <w:tcW w:w="1478" w:type="dxa"/>
            <w:shd w:val="clear" w:color="auto" w:fill="auto"/>
          </w:tcPr>
          <w:p w14:paraId="3C78E30E" w14:textId="77777777" w:rsidR="0069280C" w:rsidRPr="00921720" w:rsidRDefault="0069280C" w:rsidP="007B6272">
            <w:pPr>
              <w:pStyle w:val="a7"/>
              <w:spacing w:after="0" w:line="240" w:lineRule="auto"/>
              <w:ind w:left="0"/>
              <w:rPr>
                <w:rFonts w:ascii="Arial" w:hAnsi="Arial" w:cs="Arial"/>
                <w:sz w:val="20"/>
                <w:szCs w:val="20"/>
                <w:lang w:val="en-US"/>
              </w:rPr>
            </w:pPr>
            <w:r w:rsidRPr="00921720">
              <w:rPr>
                <w:rFonts w:ascii="Arial" w:hAnsi="Arial" w:cs="Arial"/>
                <w:sz w:val="20"/>
                <w:szCs w:val="20"/>
                <w:lang w:val="en-US"/>
              </w:rPr>
              <w:t>countryCode</w:t>
            </w:r>
          </w:p>
        </w:tc>
        <w:tc>
          <w:tcPr>
            <w:tcW w:w="1444" w:type="dxa"/>
            <w:gridSpan w:val="2"/>
            <w:shd w:val="clear" w:color="auto" w:fill="auto"/>
          </w:tcPr>
          <w:p w14:paraId="04AB55B3" w14:textId="77777777" w:rsidR="0069280C" w:rsidRPr="00921720" w:rsidRDefault="0069280C" w:rsidP="007B6272">
            <w:pPr>
              <w:pStyle w:val="a7"/>
              <w:spacing w:after="0" w:line="240" w:lineRule="auto"/>
              <w:ind w:left="0"/>
              <w:rPr>
                <w:rFonts w:ascii="Arial" w:hAnsi="Arial" w:cs="Arial"/>
                <w:sz w:val="20"/>
                <w:szCs w:val="20"/>
              </w:rPr>
            </w:pPr>
          </w:p>
        </w:tc>
        <w:tc>
          <w:tcPr>
            <w:tcW w:w="2211" w:type="dxa"/>
            <w:shd w:val="clear" w:color="auto" w:fill="auto"/>
          </w:tcPr>
          <w:p w14:paraId="3C035DB0" w14:textId="77777777" w:rsidR="0069280C" w:rsidRPr="00921720" w:rsidRDefault="0069280C" w:rsidP="007B6272">
            <w:pPr>
              <w:spacing w:after="0" w:line="240" w:lineRule="auto"/>
              <w:rPr>
                <w:rFonts w:ascii="Arial" w:hAnsi="Arial" w:cs="Arial"/>
                <w:sz w:val="20"/>
                <w:szCs w:val="20"/>
              </w:rPr>
            </w:pPr>
            <w:r w:rsidRPr="00921720">
              <w:rPr>
                <w:rFonts w:ascii="Arial" w:hAnsi="Arial" w:cs="Arial"/>
                <w:sz w:val="20"/>
                <w:szCs w:val="20"/>
              </w:rPr>
              <w:t xml:space="preserve">Код страны </w:t>
            </w:r>
          </w:p>
        </w:tc>
        <w:tc>
          <w:tcPr>
            <w:tcW w:w="1115" w:type="dxa"/>
            <w:shd w:val="clear" w:color="auto" w:fill="auto"/>
          </w:tcPr>
          <w:p w14:paraId="682E027A"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Строка</w:t>
            </w:r>
          </w:p>
        </w:tc>
        <w:tc>
          <w:tcPr>
            <w:tcW w:w="1697" w:type="dxa"/>
            <w:shd w:val="clear" w:color="auto" w:fill="auto"/>
          </w:tcPr>
          <w:p w14:paraId="4821DE7B"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Нет</w:t>
            </w:r>
          </w:p>
        </w:tc>
        <w:tc>
          <w:tcPr>
            <w:tcW w:w="1517" w:type="dxa"/>
            <w:shd w:val="clear" w:color="auto" w:fill="auto"/>
          </w:tcPr>
          <w:p w14:paraId="5660FE8E" w14:textId="77777777" w:rsidR="0069280C" w:rsidRPr="00921720" w:rsidRDefault="0069280C" w:rsidP="007B6272">
            <w:pPr>
              <w:spacing w:after="0" w:line="240" w:lineRule="auto"/>
              <w:rPr>
                <w:rFonts w:ascii="Arial" w:hAnsi="Arial" w:cs="Arial"/>
                <w:sz w:val="20"/>
                <w:szCs w:val="20"/>
              </w:rPr>
            </w:pPr>
            <w:r w:rsidRPr="00921720">
              <w:rPr>
                <w:rFonts w:ascii="Arial" w:hAnsi="Arial" w:cs="Arial"/>
                <w:sz w:val="20"/>
                <w:szCs w:val="20"/>
                <w:lang w:val="en-US"/>
              </w:rPr>
              <w:t>RU</w:t>
            </w:r>
          </w:p>
        </w:tc>
      </w:tr>
      <w:tr w:rsidR="0069280C" w:rsidRPr="00921720" w14:paraId="1BC19E2C" w14:textId="77777777" w:rsidTr="007B6272">
        <w:tc>
          <w:tcPr>
            <w:tcW w:w="1478" w:type="dxa"/>
            <w:shd w:val="clear" w:color="auto" w:fill="auto"/>
          </w:tcPr>
          <w:p w14:paraId="7ADF46AF" w14:textId="77777777" w:rsidR="0069280C" w:rsidRPr="00921720" w:rsidRDefault="0069280C" w:rsidP="007B6272">
            <w:pPr>
              <w:pStyle w:val="a7"/>
              <w:spacing w:after="0" w:line="240" w:lineRule="auto"/>
              <w:ind w:left="0"/>
              <w:rPr>
                <w:rFonts w:ascii="Arial" w:hAnsi="Arial" w:cs="Arial"/>
                <w:sz w:val="20"/>
                <w:szCs w:val="20"/>
                <w:lang w:val="en-US"/>
              </w:rPr>
            </w:pPr>
            <w:r w:rsidRPr="00921720">
              <w:rPr>
                <w:rFonts w:ascii="Arial" w:hAnsi="Arial" w:cs="Arial"/>
                <w:sz w:val="20"/>
                <w:szCs w:val="20"/>
                <w:lang w:val="en-US"/>
              </w:rPr>
              <w:t>regionCode</w:t>
            </w:r>
          </w:p>
        </w:tc>
        <w:tc>
          <w:tcPr>
            <w:tcW w:w="1444" w:type="dxa"/>
            <w:gridSpan w:val="2"/>
            <w:shd w:val="clear" w:color="auto" w:fill="auto"/>
          </w:tcPr>
          <w:p w14:paraId="62A79F9C" w14:textId="77777777" w:rsidR="0069280C" w:rsidRPr="00921720" w:rsidRDefault="0069280C" w:rsidP="007B6272">
            <w:pPr>
              <w:pStyle w:val="a7"/>
              <w:spacing w:after="0" w:line="240" w:lineRule="auto"/>
              <w:ind w:left="0"/>
              <w:rPr>
                <w:rFonts w:ascii="Arial" w:hAnsi="Arial" w:cs="Arial"/>
                <w:sz w:val="20"/>
                <w:szCs w:val="20"/>
              </w:rPr>
            </w:pPr>
          </w:p>
        </w:tc>
        <w:tc>
          <w:tcPr>
            <w:tcW w:w="2211" w:type="dxa"/>
            <w:shd w:val="clear" w:color="auto" w:fill="auto"/>
          </w:tcPr>
          <w:p w14:paraId="53A2FD36" w14:textId="77777777" w:rsidR="0069280C" w:rsidRPr="00921720" w:rsidRDefault="0069280C" w:rsidP="007B6272">
            <w:pPr>
              <w:spacing w:after="0" w:line="240" w:lineRule="auto"/>
              <w:rPr>
                <w:rFonts w:ascii="Arial" w:hAnsi="Arial" w:cs="Arial"/>
                <w:sz w:val="20"/>
                <w:szCs w:val="20"/>
              </w:rPr>
            </w:pPr>
            <w:r w:rsidRPr="00921720">
              <w:rPr>
                <w:rFonts w:ascii="Arial" w:hAnsi="Arial" w:cs="Arial"/>
                <w:sz w:val="20"/>
                <w:szCs w:val="20"/>
              </w:rPr>
              <w:t xml:space="preserve">Код региона </w:t>
            </w:r>
          </w:p>
        </w:tc>
        <w:tc>
          <w:tcPr>
            <w:tcW w:w="1115" w:type="dxa"/>
            <w:shd w:val="clear" w:color="auto" w:fill="auto"/>
          </w:tcPr>
          <w:p w14:paraId="2ED8DCC8" w14:textId="77777777" w:rsidR="0069280C" w:rsidRPr="00921720" w:rsidRDefault="00037928" w:rsidP="007B6272">
            <w:pPr>
              <w:pStyle w:val="a7"/>
              <w:spacing w:after="0" w:line="240" w:lineRule="auto"/>
              <w:ind w:left="0"/>
              <w:rPr>
                <w:rFonts w:ascii="Arial" w:hAnsi="Arial" w:cs="Arial"/>
                <w:sz w:val="20"/>
                <w:szCs w:val="20"/>
              </w:rPr>
            </w:pPr>
            <w:r>
              <w:rPr>
                <w:rFonts w:ascii="Arial" w:hAnsi="Arial" w:cs="Arial"/>
                <w:sz w:val="20"/>
                <w:szCs w:val="20"/>
              </w:rPr>
              <w:t>Число</w:t>
            </w:r>
            <w:r w:rsidR="0069280C" w:rsidRPr="00921720">
              <w:rPr>
                <w:rFonts w:ascii="Arial" w:hAnsi="Arial" w:cs="Arial"/>
                <w:sz w:val="20"/>
                <w:szCs w:val="20"/>
              </w:rPr>
              <w:t xml:space="preserve"> </w:t>
            </w:r>
          </w:p>
        </w:tc>
        <w:tc>
          <w:tcPr>
            <w:tcW w:w="1697" w:type="dxa"/>
            <w:shd w:val="clear" w:color="auto" w:fill="auto"/>
          </w:tcPr>
          <w:p w14:paraId="509AA82A" w14:textId="77777777" w:rsidR="0069280C" w:rsidRPr="00921720" w:rsidRDefault="0069280C" w:rsidP="007B6272">
            <w:pPr>
              <w:pStyle w:val="a7"/>
              <w:spacing w:after="0" w:line="240" w:lineRule="auto"/>
              <w:ind w:left="0"/>
              <w:rPr>
                <w:rFonts w:ascii="Arial" w:hAnsi="Arial" w:cs="Arial"/>
                <w:sz w:val="20"/>
                <w:szCs w:val="20"/>
              </w:rPr>
            </w:pPr>
            <w:r w:rsidRPr="00921720">
              <w:rPr>
                <w:rFonts w:ascii="Arial" w:hAnsi="Arial" w:cs="Arial"/>
                <w:sz w:val="20"/>
                <w:szCs w:val="20"/>
              </w:rPr>
              <w:t>Нет</w:t>
            </w:r>
          </w:p>
        </w:tc>
        <w:tc>
          <w:tcPr>
            <w:tcW w:w="1517" w:type="dxa"/>
            <w:shd w:val="clear" w:color="auto" w:fill="auto"/>
          </w:tcPr>
          <w:p w14:paraId="58324659" w14:textId="77777777" w:rsidR="0069280C" w:rsidRPr="00921720" w:rsidRDefault="0069280C" w:rsidP="007B6272">
            <w:pPr>
              <w:spacing w:after="0" w:line="240" w:lineRule="auto"/>
              <w:rPr>
                <w:rFonts w:ascii="Arial" w:hAnsi="Arial" w:cs="Arial"/>
                <w:sz w:val="20"/>
                <w:szCs w:val="20"/>
              </w:rPr>
            </w:pPr>
            <w:r w:rsidRPr="00921720">
              <w:rPr>
                <w:rFonts w:ascii="Arial" w:hAnsi="Arial" w:cs="Arial"/>
                <w:sz w:val="20"/>
                <w:szCs w:val="20"/>
              </w:rPr>
              <w:t>77</w:t>
            </w:r>
          </w:p>
        </w:tc>
      </w:tr>
      <w:tr w:rsidR="0069280C" w:rsidRPr="00921720" w14:paraId="0C8EE297" w14:textId="77777777" w:rsidTr="007B6272">
        <w:tc>
          <w:tcPr>
            <w:tcW w:w="1478" w:type="dxa"/>
            <w:shd w:val="clear" w:color="auto" w:fill="auto"/>
          </w:tcPr>
          <w:p w14:paraId="6DDDCFA7" w14:textId="77777777" w:rsidR="0069280C" w:rsidRPr="00921720" w:rsidRDefault="0069280C" w:rsidP="007B6272">
            <w:pPr>
              <w:pStyle w:val="a7"/>
              <w:spacing w:after="0" w:line="240" w:lineRule="auto"/>
              <w:ind w:left="0"/>
              <w:rPr>
                <w:rFonts w:ascii="Arial" w:hAnsi="Arial" w:cs="Arial"/>
                <w:sz w:val="20"/>
                <w:szCs w:val="20"/>
                <w:lang w:val="en-US"/>
              </w:rPr>
            </w:pPr>
            <w:r w:rsidRPr="00921720">
              <w:rPr>
                <w:rFonts w:ascii="Arial" w:hAnsi="Arial" w:cs="Arial"/>
                <w:sz w:val="20"/>
                <w:szCs w:val="20"/>
                <w:lang w:val="en-US"/>
              </w:rPr>
              <w:t>cityCode</w:t>
            </w:r>
          </w:p>
        </w:tc>
        <w:tc>
          <w:tcPr>
            <w:tcW w:w="1444" w:type="dxa"/>
            <w:gridSpan w:val="2"/>
            <w:shd w:val="clear" w:color="auto" w:fill="auto"/>
          </w:tcPr>
          <w:p w14:paraId="7174396B" w14:textId="77777777" w:rsidR="0069280C" w:rsidRPr="00921720" w:rsidRDefault="0069280C" w:rsidP="007B6272">
            <w:pPr>
              <w:pStyle w:val="a7"/>
              <w:spacing w:after="0" w:line="240" w:lineRule="auto"/>
              <w:ind w:left="0"/>
              <w:rPr>
                <w:rFonts w:ascii="Arial" w:hAnsi="Arial" w:cs="Arial"/>
                <w:sz w:val="20"/>
                <w:szCs w:val="20"/>
                <w:lang w:val="en-US"/>
              </w:rPr>
            </w:pPr>
          </w:p>
        </w:tc>
        <w:tc>
          <w:tcPr>
            <w:tcW w:w="2211" w:type="dxa"/>
            <w:shd w:val="clear" w:color="auto" w:fill="auto"/>
          </w:tcPr>
          <w:p w14:paraId="12CBB28A" w14:textId="1664108C" w:rsidR="0069280C" w:rsidRPr="00921720" w:rsidRDefault="00277854" w:rsidP="007B6272">
            <w:pPr>
              <w:spacing w:after="0" w:line="240" w:lineRule="auto"/>
              <w:rPr>
                <w:rFonts w:ascii="Arial" w:hAnsi="Arial" w:cs="Arial"/>
                <w:sz w:val="20"/>
                <w:szCs w:val="20"/>
              </w:rPr>
            </w:pPr>
            <w:r w:rsidRPr="00921720">
              <w:rPr>
                <w:rFonts w:ascii="Arial" w:hAnsi="Arial" w:cs="Arial"/>
                <w:sz w:val="20"/>
                <w:szCs w:val="20"/>
              </w:rPr>
              <w:t>Код города</w:t>
            </w:r>
          </w:p>
        </w:tc>
        <w:tc>
          <w:tcPr>
            <w:tcW w:w="1115" w:type="dxa"/>
            <w:shd w:val="clear" w:color="auto" w:fill="auto"/>
          </w:tcPr>
          <w:p w14:paraId="2B8D0491" w14:textId="77777777" w:rsidR="0069280C" w:rsidRPr="00921720" w:rsidRDefault="0069280C" w:rsidP="007B6272">
            <w:pPr>
              <w:pStyle w:val="a7"/>
              <w:spacing w:after="0" w:line="240" w:lineRule="auto"/>
              <w:ind w:left="0"/>
              <w:rPr>
                <w:rFonts w:ascii="Arial" w:hAnsi="Arial" w:cs="Arial"/>
                <w:sz w:val="20"/>
                <w:szCs w:val="20"/>
              </w:rPr>
            </w:pPr>
            <w:r>
              <w:rPr>
                <w:rFonts w:ascii="Arial" w:hAnsi="Arial" w:cs="Arial"/>
                <w:sz w:val="20"/>
                <w:szCs w:val="20"/>
              </w:rPr>
              <w:t>Строка</w:t>
            </w:r>
          </w:p>
        </w:tc>
        <w:tc>
          <w:tcPr>
            <w:tcW w:w="1697" w:type="dxa"/>
            <w:shd w:val="clear" w:color="auto" w:fill="auto"/>
          </w:tcPr>
          <w:p w14:paraId="5BF4FD80" w14:textId="77777777" w:rsidR="0069280C" w:rsidRPr="00921720" w:rsidRDefault="0069280C" w:rsidP="007B6272">
            <w:pPr>
              <w:pStyle w:val="a7"/>
              <w:spacing w:after="0" w:line="240" w:lineRule="auto"/>
              <w:ind w:left="0"/>
              <w:rPr>
                <w:rFonts w:ascii="Arial" w:hAnsi="Arial" w:cs="Arial"/>
                <w:sz w:val="20"/>
                <w:szCs w:val="20"/>
              </w:rPr>
            </w:pPr>
            <w:r>
              <w:rPr>
                <w:rFonts w:ascii="Arial" w:hAnsi="Arial" w:cs="Arial"/>
                <w:sz w:val="20"/>
                <w:szCs w:val="20"/>
              </w:rPr>
              <w:t>Нет</w:t>
            </w:r>
          </w:p>
        </w:tc>
        <w:tc>
          <w:tcPr>
            <w:tcW w:w="1517" w:type="dxa"/>
            <w:shd w:val="clear" w:color="auto" w:fill="auto"/>
          </w:tcPr>
          <w:p w14:paraId="60ADF4A2" w14:textId="77777777" w:rsidR="0069280C" w:rsidRPr="00921720" w:rsidRDefault="0069280C" w:rsidP="007B6272">
            <w:pPr>
              <w:pStyle w:val="a7"/>
              <w:spacing w:after="0" w:line="240" w:lineRule="auto"/>
              <w:ind w:left="0"/>
              <w:rPr>
                <w:rFonts w:ascii="Arial" w:hAnsi="Arial" w:cs="Arial"/>
                <w:sz w:val="20"/>
                <w:szCs w:val="20"/>
              </w:rPr>
            </w:pPr>
            <w:r w:rsidRPr="007838C1">
              <w:rPr>
                <w:rFonts w:ascii="Arial" w:hAnsi="Arial" w:cs="Arial"/>
                <w:sz w:val="20"/>
                <w:szCs w:val="20"/>
              </w:rPr>
              <w:t>77011000011</w:t>
            </w:r>
          </w:p>
        </w:tc>
      </w:tr>
      <w:tr w:rsidR="0069280C" w:rsidRPr="008B4E4D" w14:paraId="1F47733F" w14:textId="77777777" w:rsidTr="007B6272">
        <w:tc>
          <w:tcPr>
            <w:tcW w:w="1478" w:type="dxa"/>
            <w:shd w:val="clear" w:color="auto" w:fill="auto"/>
          </w:tcPr>
          <w:p w14:paraId="6097785F"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cityName</w:t>
            </w:r>
          </w:p>
        </w:tc>
        <w:tc>
          <w:tcPr>
            <w:tcW w:w="1444" w:type="dxa"/>
            <w:gridSpan w:val="2"/>
            <w:shd w:val="clear" w:color="auto" w:fill="auto"/>
          </w:tcPr>
          <w:p w14:paraId="2DF1B339"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11" w:type="dxa"/>
            <w:shd w:val="clear" w:color="auto" w:fill="auto"/>
          </w:tcPr>
          <w:p w14:paraId="2C755BF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Наименование города</w:t>
            </w:r>
          </w:p>
        </w:tc>
        <w:tc>
          <w:tcPr>
            <w:tcW w:w="1115" w:type="dxa"/>
            <w:shd w:val="clear" w:color="auto" w:fill="auto"/>
          </w:tcPr>
          <w:p w14:paraId="2D55C66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697" w:type="dxa"/>
            <w:shd w:val="clear" w:color="auto" w:fill="auto"/>
          </w:tcPr>
          <w:p w14:paraId="4EAA508A"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Нет</w:t>
            </w:r>
          </w:p>
        </w:tc>
        <w:tc>
          <w:tcPr>
            <w:tcW w:w="1517" w:type="dxa"/>
            <w:shd w:val="clear" w:color="auto" w:fill="auto"/>
          </w:tcPr>
          <w:p w14:paraId="76E08B28"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Москва </w:t>
            </w:r>
            <w:r w:rsidRPr="008B4E4D">
              <w:rPr>
                <w:rFonts w:ascii="Arial" w:hAnsi="Arial" w:cs="Arial"/>
                <w:b/>
                <w:sz w:val="20"/>
                <w:szCs w:val="20"/>
              </w:rPr>
              <w:t>(буквенные обозначения аббревиатур и других знаков)</w:t>
            </w:r>
          </w:p>
        </w:tc>
      </w:tr>
    </w:tbl>
    <w:p w14:paraId="131CF927" w14:textId="77777777" w:rsidR="0069280C" w:rsidRDefault="0069280C" w:rsidP="0069280C">
      <w:pPr>
        <w:spacing w:before="120" w:after="0"/>
        <w:rPr>
          <w:rFonts w:ascii="Arial" w:hAnsi="Arial" w:cs="Arial"/>
          <w:sz w:val="20"/>
        </w:rPr>
      </w:pPr>
      <w:bookmarkStart w:id="45" w:name="_Параметры_выходного_сообщения"/>
      <w:bookmarkEnd w:id="45"/>
      <w:r w:rsidRPr="00974279">
        <w:rPr>
          <w:rFonts w:ascii="Arial" w:hAnsi="Arial" w:cs="Arial"/>
          <w:sz w:val="20"/>
        </w:rPr>
        <w:t xml:space="preserve">ПРИМЕЧАНИЯ. 1.  Поля </w:t>
      </w:r>
      <w:r w:rsidRPr="00974279">
        <w:rPr>
          <w:rFonts w:ascii="Arial" w:hAnsi="Arial" w:cs="Arial"/>
          <w:sz w:val="20"/>
          <w:lang w:val="en-US"/>
        </w:rPr>
        <w:t>countryCode</w:t>
      </w:r>
      <w:r w:rsidRPr="00974279">
        <w:rPr>
          <w:rFonts w:ascii="Arial" w:hAnsi="Arial" w:cs="Arial"/>
          <w:sz w:val="20"/>
        </w:rPr>
        <w:t xml:space="preserve">, </w:t>
      </w:r>
      <w:r w:rsidRPr="00974279">
        <w:rPr>
          <w:rFonts w:ascii="Arial" w:hAnsi="Arial" w:cs="Arial"/>
          <w:sz w:val="20"/>
          <w:lang w:val="en-US"/>
        </w:rPr>
        <w:t>regionCode</w:t>
      </w:r>
      <w:r w:rsidRPr="00974279">
        <w:rPr>
          <w:rFonts w:ascii="Arial" w:hAnsi="Arial" w:cs="Arial"/>
          <w:sz w:val="20"/>
        </w:rPr>
        <w:t xml:space="preserve"> и </w:t>
      </w:r>
      <w:r w:rsidRPr="00974279">
        <w:rPr>
          <w:rFonts w:ascii="Arial" w:hAnsi="Arial" w:cs="Arial"/>
          <w:sz w:val="20"/>
          <w:lang w:val="en-US"/>
        </w:rPr>
        <w:t>cityCode</w:t>
      </w:r>
      <w:r w:rsidRPr="00974279">
        <w:rPr>
          <w:rFonts w:ascii="Arial" w:hAnsi="Arial" w:cs="Arial"/>
          <w:sz w:val="20"/>
        </w:rPr>
        <w:t xml:space="preserve"> задаются для фильтрации списка. Если коды не заданы</w:t>
      </w:r>
      <w:r>
        <w:rPr>
          <w:rFonts w:ascii="Arial" w:hAnsi="Arial" w:cs="Arial"/>
          <w:sz w:val="20"/>
        </w:rPr>
        <w:t>,</w:t>
      </w:r>
      <w:r w:rsidRPr="00974279">
        <w:rPr>
          <w:rFonts w:ascii="Arial" w:hAnsi="Arial" w:cs="Arial"/>
          <w:sz w:val="20"/>
        </w:rPr>
        <w:t xml:space="preserve"> возвращается полный список. Поле </w:t>
      </w:r>
      <w:r w:rsidRPr="00974279">
        <w:rPr>
          <w:rFonts w:ascii="Arial" w:hAnsi="Arial" w:cs="Arial"/>
          <w:sz w:val="20"/>
          <w:lang w:val="en-US"/>
        </w:rPr>
        <w:t>cityName</w:t>
      </w:r>
      <w:r w:rsidRPr="00974279">
        <w:rPr>
          <w:rFonts w:ascii="Arial" w:hAnsi="Arial" w:cs="Arial"/>
          <w:sz w:val="20"/>
        </w:rPr>
        <w:t xml:space="preserve"> </w:t>
      </w:r>
      <w:r>
        <w:rPr>
          <w:rFonts w:ascii="Arial" w:hAnsi="Arial" w:cs="Arial"/>
          <w:sz w:val="20"/>
        </w:rPr>
        <w:t xml:space="preserve"> </w:t>
      </w:r>
      <w:r w:rsidRPr="00974279">
        <w:rPr>
          <w:rFonts w:ascii="Arial" w:hAnsi="Arial" w:cs="Arial"/>
          <w:sz w:val="20"/>
        </w:rPr>
        <w:t>анализируется только</w:t>
      </w:r>
      <w:r>
        <w:rPr>
          <w:rFonts w:ascii="Arial" w:hAnsi="Arial" w:cs="Arial"/>
          <w:sz w:val="20"/>
        </w:rPr>
        <w:t>,</w:t>
      </w:r>
      <w:r w:rsidRPr="00974279">
        <w:rPr>
          <w:rFonts w:ascii="Arial" w:hAnsi="Arial" w:cs="Arial"/>
          <w:sz w:val="20"/>
        </w:rPr>
        <w:t xml:space="preserve"> если не задан </w:t>
      </w:r>
      <w:r w:rsidRPr="00974279">
        <w:rPr>
          <w:rFonts w:ascii="Arial" w:hAnsi="Arial" w:cs="Arial"/>
          <w:sz w:val="20"/>
          <w:lang w:val="en-US"/>
        </w:rPr>
        <w:t>cityCode</w:t>
      </w:r>
      <w:r w:rsidRPr="00974279">
        <w:rPr>
          <w:rFonts w:ascii="Arial" w:hAnsi="Arial" w:cs="Arial"/>
          <w:sz w:val="20"/>
        </w:rPr>
        <w:t>.</w:t>
      </w:r>
    </w:p>
    <w:p w14:paraId="598F08A9" w14:textId="77777777" w:rsidR="0069280C" w:rsidRDefault="0069280C" w:rsidP="0069280C">
      <w:pPr>
        <w:rPr>
          <w:rFonts w:ascii="Arial" w:hAnsi="Arial" w:cs="Arial"/>
          <w:sz w:val="20"/>
        </w:rPr>
      </w:pPr>
      <w:r w:rsidRPr="00974279">
        <w:rPr>
          <w:rFonts w:ascii="Arial" w:hAnsi="Arial" w:cs="Arial"/>
          <w:sz w:val="20"/>
        </w:rPr>
        <w:lastRenderedPageBreak/>
        <w:t>2. Сроки бесплатного хранения зависят о</w:t>
      </w:r>
      <w:r>
        <w:rPr>
          <w:rFonts w:ascii="Arial" w:hAnsi="Arial" w:cs="Arial"/>
          <w:sz w:val="20"/>
        </w:rPr>
        <w:t>т</w:t>
      </w:r>
      <w:r w:rsidRPr="00974279">
        <w:rPr>
          <w:rFonts w:ascii="Arial" w:hAnsi="Arial" w:cs="Arial"/>
          <w:sz w:val="20"/>
        </w:rPr>
        <w:t xml:space="preserve"> услуги </w:t>
      </w:r>
      <w:r w:rsidRPr="00974279">
        <w:rPr>
          <w:rFonts w:ascii="Arial" w:hAnsi="Arial" w:cs="Arial"/>
          <w:sz w:val="20"/>
          <w:lang w:val="en-US"/>
        </w:rPr>
        <w:t>DPD</w:t>
      </w:r>
      <w:r w:rsidRPr="00974279">
        <w:rPr>
          <w:rFonts w:ascii="Arial" w:hAnsi="Arial" w:cs="Arial"/>
          <w:sz w:val="20"/>
        </w:rPr>
        <w:t xml:space="preserve">. Для получения сроков бесплатного хранения необходимо задать поле </w:t>
      </w:r>
      <w:r w:rsidRPr="00974279">
        <w:rPr>
          <w:rFonts w:ascii="Arial" w:hAnsi="Arial" w:cs="Arial"/>
          <w:sz w:val="20"/>
          <w:lang w:val="en-US"/>
        </w:rPr>
        <w:t>serviceCode</w:t>
      </w:r>
      <w:r w:rsidRPr="00974279">
        <w:rPr>
          <w:rFonts w:ascii="Arial" w:hAnsi="Arial" w:cs="Arial"/>
          <w:sz w:val="20"/>
        </w:rPr>
        <w:t>.</w:t>
      </w:r>
    </w:p>
    <w:p w14:paraId="5F4C1DC6" w14:textId="77777777" w:rsidR="00182FD0" w:rsidRPr="00102786" w:rsidRDefault="00182FD0" w:rsidP="00D67D5E">
      <w:pPr>
        <w:pStyle w:val="3"/>
        <w:numPr>
          <w:ilvl w:val="2"/>
          <w:numId w:val="8"/>
        </w:numPr>
      </w:pPr>
      <w:bookmarkStart w:id="46" w:name="_Параметры_входного_сообщения_22"/>
      <w:bookmarkStart w:id="47" w:name="_Toc101168181"/>
      <w:bookmarkEnd w:id="46"/>
      <w:r w:rsidRPr="00E16363">
        <w:t xml:space="preserve">Параметры входного сообщения </w:t>
      </w:r>
      <w:r w:rsidRPr="00182FD0">
        <w:t>getPossibleExtraService</w:t>
      </w:r>
      <w:bookmarkEnd w:id="4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1"/>
        <w:gridCol w:w="1430"/>
        <w:gridCol w:w="2145"/>
        <w:gridCol w:w="1083"/>
        <w:gridCol w:w="1590"/>
        <w:gridCol w:w="1517"/>
      </w:tblGrid>
      <w:tr w:rsidR="00B1719A" w:rsidRPr="00974279" w14:paraId="41957ADC" w14:textId="77777777" w:rsidTr="004D4A3C">
        <w:tc>
          <w:tcPr>
            <w:tcW w:w="1471" w:type="dxa"/>
            <w:shd w:val="clear" w:color="auto" w:fill="auto"/>
          </w:tcPr>
          <w:p w14:paraId="061F21BB" w14:textId="77777777" w:rsidR="00B1719A" w:rsidRPr="008B4E4D" w:rsidRDefault="00B1719A" w:rsidP="006C08C7">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30" w:type="dxa"/>
            <w:shd w:val="clear" w:color="auto" w:fill="auto"/>
          </w:tcPr>
          <w:p w14:paraId="735DAC84" w14:textId="77777777" w:rsidR="00B1719A" w:rsidRPr="008B4E4D" w:rsidRDefault="00B1719A" w:rsidP="006C08C7">
            <w:pPr>
              <w:pStyle w:val="a7"/>
              <w:spacing w:after="0" w:line="240" w:lineRule="auto"/>
              <w:ind w:left="0"/>
              <w:rPr>
                <w:rFonts w:ascii="Arial" w:hAnsi="Arial" w:cs="Arial"/>
                <w:b/>
                <w:sz w:val="20"/>
                <w:szCs w:val="20"/>
              </w:rPr>
            </w:pPr>
          </w:p>
        </w:tc>
        <w:tc>
          <w:tcPr>
            <w:tcW w:w="2145" w:type="dxa"/>
            <w:shd w:val="clear" w:color="auto" w:fill="auto"/>
          </w:tcPr>
          <w:p w14:paraId="6BB03CE3" w14:textId="77777777" w:rsidR="00B1719A" w:rsidRPr="008B4E4D" w:rsidRDefault="00B1719A" w:rsidP="006C08C7">
            <w:pPr>
              <w:spacing w:after="0" w:line="240" w:lineRule="auto"/>
              <w:rPr>
                <w:rFonts w:ascii="Arial" w:hAnsi="Arial" w:cs="Arial"/>
                <w:b/>
                <w:sz w:val="20"/>
                <w:szCs w:val="20"/>
              </w:rPr>
            </w:pPr>
            <w:r w:rsidRPr="008B4E4D">
              <w:rPr>
                <w:rFonts w:ascii="Arial" w:hAnsi="Arial" w:cs="Arial"/>
                <w:b/>
                <w:sz w:val="20"/>
                <w:szCs w:val="20"/>
              </w:rPr>
              <w:t>Описание</w:t>
            </w:r>
          </w:p>
        </w:tc>
        <w:tc>
          <w:tcPr>
            <w:tcW w:w="1083" w:type="dxa"/>
            <w:shd w:val="clear" w:color="auto" w:fill="auto"/>
          </w:tcPr>
          <w:p w14:paraId="631CB0E5" w14:textId="77777777" w:rsidR="00B1719A" w:rsidRPr="008B4E4D" w:rsidRDefault="00B1719A" w:rsidP="006C08C7">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590" w:type="dxa"/>
            <w:shd w:val="clear" w:color="auto" w:fill="auto"/>
          </w:tcPr>
          <w:p w14:paraId="5EBB38B3" w14:textId="77777777" w:rsidR="00B1719A" w:rsidRPr="008B4E4D" w:rsidRDefault="00B1719A" w:rsidP="006C08C7">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c>
          <w:tcPr>
            <w:tcW w:w="1517" w:type="dxa"/>
            <w:shd w:val="clear" w:color="auto" w:fill="auto"/>
          </w:tcPr>
          <w:p w14:paraId="4F7B205D" w14:textId="77777777" w:rsidR="00B1719A" w:rsidRPr="008B4E4D" w:rsidRDefault="00B1719A" w:rsidP="006C08C7">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r>
      <w:tr w:rsidR="00B1719A" w:rsidRPr="00974279" w14:paraId="36DF93D8" w14:textId="77777777" w:rsidTr="004D4A3C">
        <w:tc>
          <w:tcPr>
            <w:tcW w:w="1471" w:type="dxa"/>
            <w:shd w:val="clear" w:color="auto" w:fill="auto"/>
          </w:tcPr>
          <w:p w14:paraId="1E97130E" w14:textId="77777777" w:rsidR="00B1719A" w:rsidRPr="00974279" w:rsidRDefault="00B1719A" w:rsidP="006C08C7">
            <w:pPr>
              <w:pStyle w:val="a7"/>
              <w:spacing w:after="0" w:line="240" w:lineRule="auto"/>
              <w:ind w:left="0"/>
              <w:rPr>
                <w:rFonts w:ascii="Arial" w:hAnsi="Arial" w:cs="Arial"/>
                <w:sz w:val="20"/>
                <w:lang w:val="en-US"/>
              </w:rPr>
            </w:pPr>
            <w:r>
              <w:rPr>
                <w:rFonts w:ascii="Arial" w:hAnsi="Arial" w:cs="Arial"/>
                <w:sz w:val="20"/>
                <w:lang w:val="en-US"/>
              </w:rPr>
              <w:t>auth</w:t>
            </w:r>
          </w:p>
        </w:tc>
        <w:tc>
          <w:tcPr>
            <w:tcW w:w="1430" w:type="dxa"/>
            <w:shd w:val="clear" w:color="auto" w:fill="auto"/>
          </w:tcPr>
          <w:p w14:paraId="24C2BE5A" w14:textId="77777777" w:rsidR="00B1719A" w:rsidRPr="00974279" w:rsidRDefault="00B1719A" w:rsidP="006C08C7">
            <w:pPr>
              <w:pStyle w:val="a7"/>
              <w:spacing w:after="0" w:line="240" w:lineRule="auto"/>
              <w:ind w:left="0"/>
              <w:rPr>
                <w:rFonts w:ascii="Arial" w:hAnsi="Arial" w:cs="Arial"/>
                <w:sz w:val="20"/>
              </w:rPr>
            </w:pPr>
          </w:p>
        </w:tc>
        <w:tc>
          <w:tcPr>
            <w:tcW w:w="2145" w:type="dxa"/>
            <w:shd w:val="clear" w:color="auto" w:fill="auto"/>
          </w:tcPr>
          <w:p w14:paraId="5E0D5A5C" w14:textId="77777777" w:rsidR="00B1719A" w:rsidRPr="00974279" w:rsidRDefault="00B1719A" w:rsidP="006C08C7">
            <w:pPr>
              <w:pStyle w:val="a7"/>
              <w:spacing w:after="0" w:line="240" w:lineRule="auto"/>
              <w:ind w:left="0"/>
              <w:rPr>
                <w:rFonts w:ascii="Arial" w:hAnsi="Arial" w:cs="Arial"/>
                <w:sz w:val="20"/>
              </w:rPr>
            </w:pPr>
          </w:p>
        </w:tc>
        <w:tc>
          <w:tcPr>
            <w:tcW w:w="1083" w:type="dxa"/>
            <w:shd w:val="clear" w:color="auto" w:fill="auto"/>
          </w:tcPr>
          <w:p w14:paraId="41506931" w14:textId="77777777" w:rsidR="00B1719A" w:rsidRPr="00974279" w:rsidRDefault="00B1719A" w:rsidP="006C08C7">
            <w:pPr>
              <w:pStyle w:val="a7"/>
              <w:spacing w:after="0" w:line="240" w:lineRule="auto"/>
              <w:ind w:left="0"/>
              <w:rPr>
                <w:rFonts w:ascii="Arial" w:hAnsi="Arial" w:cs="Arial"/>
                <w:sz w:val="20"/>
              </w:rPr>
            </w:pPr>
          </w:p>
        </w:tc>
        <w:tc>
          <w:tcPr>
            <w:tcW w:w="1590" w:type="dxa"/>
            <w:shd w:val="clear" w:color="auto" w:fill="auto"/>
          </w:tcPr>
          <w:p w14:paraId="44E05A9C" w14:textId="77777777" w:rsidR="00B1719A" w:rsidRPr="00974279" w:rsidRDefault="00B1719A" w:rsidP="006C08C7">
            <w:pPr>
              <w:pStyle w:val="a7"/>
              <w:spacing w:after="0" w:line="240" w:lineRule="auto"/>
              <w:ind w:left="0"/>
              <w:rPr>
                <w:rFonts w:ascii="Arial" w:hAnsi="Arial" w:cs="Arial"/>
                <w:sz w:val="20"/>
              </w:rPr>
            </w:pPr>
          </w:p>
        </w:tc>
        <w:tc>
          <w:tcPr>
            <w:tcW w:w="1517" w:type="dxa"/>
            <w:shd w:val="clear" w:color="auto" w:fill="auto"/>
          </w:tcPr>
          <w:p w14:paraId="6E00FC65" w14:textId="77777777" w:rsidR="00B1719A" w:rsidRPr="00974279" w:rsidRDefault="00B1719A" w:rsidP="006C08C7">
            <w:pPr>
              <w:pStyle w:val="a7"/>
              <w:spacing w:after="0" w:line="240" w:lineRule="auto"/>
              <w:ind w:left="0"/>
              <w:rPr>
                <w:rFonts w:ascii="Arial" w:hAnsi="Arial" w:cs="Arial"/>
                <w:sz w:val="20"/>
              </w:rPr>
            </w:pPr>
          </w:p>
        </w:tc>
      </w:tr>
      <w:tr w:rsidR="00B1719A" w:rsidRPr="00974279" w14:paraId="1DD0D843" w14:textId="77777777" w:rsidTr="004D4A3C">
        <w:tc>
          <w:tcPr>
            <w:tcW w:w="1471" w:type="dxa"/>
            <w:shd w:val="clear" w:color="auto" w:fill="auto"/>
          </w:tcPr>
          <w:p w14:paraId="3A37A7B3"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shd w:val="clear" w:color="auto" w:fill="auto"/>
          </w:tcPr>
          <w:p w14:paraId="04295CE4"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145" w:type="dxa"/>
            <w:shd w:val="clear" w:color="auto" w:fill="auto"/>
          </w:tcPr>
          <w:p w14:paraId="41DD48A8"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083" w:type="dxa"/>
            <w:shd w:val="clear" w:color="auto" w:fill="auto"/>
          </w:tcPr>
          <w:p w14:paraId="613926DA" w14:textId="77777777" w:rsidR="00B1719A" w:rsidRPr="00974279" w:rsidRDefault="00B1719A" w:rsidP="006C08C7">
            <w:pPr>
              <w:pStyle w:val="a7"/>
              <w:spacing w:after="0" w:line="240" w:lineRule="auto"/>
              <w:ind w:left="0"/>
              <w:rPr>
                <w:rFonts w:ascii="Arial" w:hAnsi="Arial" w:cs="Arial"/>
                <w:sz w:val="20"/>
              </w:rPr>
            </w:pPr>
            <w:r>
              <w:rPr>
                <w:rFonts w:ascii="Arial" w:hAnsi="Arial" w:cs="Arial"/>
                <w:sz w:val="20"/>
                <w:szCs w:val="20"/>
              </w:rPr>
              <w:t>Число</w:t>
            </w:r>
          </w:p>
        </w:tc>
        <w:tc>
          <w:tcPr>
            <w:tcW w:w="1590" w:type="dxa"/>
            <w:shd w:val="clear" w:color="auto" w:fill="auto"/>
          </w:tcPr>
          <w:p w14:paraId="68946085"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1F47BAAA"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1000000000</w:t>
            </w:r>
          </w:p>
        </w:tc>
      </w:tr>
      <w:tr w:rsidR="00B1719A" w:rsidRPr="00974279" w14:paraId="6627D503" w14:textId="77777777" w:rsidTr="004D4A3C">
        <w:tc>
          <w:tcPr>
            <w:tcW w:w="1471" w:type="dxa"/>
            <w:shd w:val="clear" w:color="auto" w:fill="auto"/>
          </w:tcPr>
          <w:p w14:paraId="70054745"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shd w:val="clear" w:color="auto" w:fill="auto"/>
          </w:tcPr>
          <w:p w14:paraId="158C2678"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145" w:type="dxa"/>
            <w:shd w:val="clear" w:color="auto" w:fill="auto"/>
          </w:tcPr>
          <w:p w14:paraId="3CAC7B92"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083" w:type="dxa"/>
            <w:shd w:val="clear" w:color="auto" w:fill="auto"/>
          </w:tcPr>
          <w:p w14:paraId="400D6FCC"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shd w:val="clear" w:color="auto" w:fill="auto"/>
          </w:tcPr>
          <w:p w14:paraId="5E86C431"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732178E5"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1FD890C3556</w:t>
            </w:r>
          </w:p>
        </w:tc>
      </w:tr>
      <w:tr w:rsidR="00B1719A" w:rsidRPr="00974279" w14:paraId="2975D2F7" w14:textId="77777777" w:rsidTr="004D4A3C">
        <w:tc>
          <w:tcPr>
            <w:tcW w:w="1471" w:type="dxa"/>
            <w:shd w:val="clear" w:color="auto" w:fill="auto"/>
          </w:tcPr>
          <w:p w14:paraId="2123BC9E"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pickup</w:t>
            </w:r>
          </w:p>
        </w:tc>
        <w:tc>
          <w:tcPr>
            <w:tcW w:w="1430" w:type="dxa"/>
            <w:shd w:val="clear" w:color="auto" w:fill="auto"/>
          </w:tcPr>
          <w:p w14:paraId="7307BBC8" w14:textId="77777777" w:rsidR="00B1719A" w:rsidRPr="00974279" w:rsidRDefault="00B1719A" w:rsidP="006C08C7">
            <w:pPr>
              <w:pStyle w:val="a7"/>
              <w:spacing w:after="0" w:line="240" w:lineRule="auto"/>
              <w:ind w:left="0"/>
              <w:rPr>
                <w:rFonts w:ascii="Arial" w:hAnsi="Arial" w:cs="Arial"/>
                <w:sz w:val="20"/>
                <w:lang w:val="en-US"/>
              </w:rPr>
            </w:pPr>
          </w:p>
        </w:tc>
        <w:tc>
          <w:tcPr>
            <w:tcW w:w="2145" w:type="dxa"/>
            <w:shd w:val="clear" w:color="auto" w:fill="auto"/>
          </w:tcPr>
          <w:p w14:paraId="0ABBE551" w14:textId="77777777" w:rsidR="00B1719A" w:rsidRPr="00974279" w:rsidRDefault="00B1719A" w:rsidP="006C08C7">
            <w:pPr>
              <w:pStyle w:val="a7"/>
              <w:spacing w:after="0" w:line="240" w:lineRule="auto"/>
              <w:ind w:left="0"/>
              <w:rPr>
                <w:rFonts w:ascii="Arial" w:hAnsi="Arial" w:cs="Arial"/>
                <w:sz w:val="20"/>
              </w:rPr>
            </w:pPr>
          </w:p>
        </w:tc>
        <w:tc>
          <w:tcPr>
            <w:tcW w:w="1083" w:type="dxa"/>
            <w:shd w:val="clear" w:color="auto" w:fill="auto"/>
          </w:tcPr>
          <w:p w14:paraId="6558F910" w14:textId="77777777" w:rsidR="00B1719A" w:rsidRPr="00974279" w:rsidRDefault="00B1719A" w:rsidP="006C08C7">
            <w:pPr>
              <w:pStyle w:val="a7"/>
              <w:spacing w:after="0" w:line="240" w:lineRule="auto"/>
              <w:ind w:left="0"/>
              <w:rPr>
                <w:rFonts w:ascii="Arial" w:hAnsi="Arial" w:cs="Arial"/>
                <w:sz w:val="20"/>
              </w:rPr>
            </w:pPr>
          </w:p>
        </w:tc>
        <w:tc>
          <w:tcPr>
            <w:tcW w:w="1590" w:type="dxa"/>
            <w:shd w:val="clear" w:color="auto" w:fill="auto"/>
          </w:tcPr>
          <w:p w14:paraId="2157D433" w14:textId="77777777" w:rsidR="00B1719A" w:rsidRPr="00974279" w:rsidRDefault="00B1719A" w:rsidP="006C08C7">
            <w:pPr>
              <w:pStyle w:val="a7"/>
              <w:spacing w:after="0" w:line="240" w:lineRule="auto"/>
              <w:ind w:left="0"/>
              <w:rPr>
                <w:rFonts w:ascii="Arial" w:hAnsi="Arial" w:cs="Arial"/>
                <w:sz w:val="20"/>
              </w:rPr>
            </w:pPr>
          </w:p>
        </w:tc>
        <w:tc>
          <w:tcPr>
            <w:tcW w:w="1517" w:type="dxa"/>
            <w:shd w:val="clear" w:color="auto" w:fill="auto"/>
          </w:tcPr>
          <w:p w14:paraId="417465E5" w14:textId="77777777" w:rsidR="00B1719A" w:rsidRPr="00974279" w:rsidRDefault="00B1719A" w:rsidP="006C08C7">
            <w:pPr>
              <w:pStyle w:val="a7"/>
              <w:spacing w:after="0" w:line="240" w:lineRule="auto"/>
              <w:ind w:left="0"/>
              <w:rPr>
                <w:rFonts w:ascii="Arial" w:hAnsi="Arial" w:cs="Arial"/>
                <w:sz w:val="20"/>
              </w:rPr>
            </w:pPr>
          </w:p>
        </w:tc>
      </w:tr>
      <w:tr w:rsidR="00B1719A" w:rsidRPr="00974279" w14:paraId="7118F65D" w14:textId="77777777" w:rsidTr="004D4A3C">
        <w:tc>
          <w:tcPr>
            <w:tcW w:w="1471" w:type="dxa"/>
            <w:shd w:val="clear" w:color="auto" w:fill="auto"/>
          </w:tcPr>
          <w:p w14:paraId="282B203A"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shd w:val="clear" w:color="auto" w:fill="auto"/>
          </w:tcPr>
          <w:p w14:paraId="19802A63"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145" w:type="dxa"/>
            <w:shd w:val="clear" w:color="auto" w:fill="auto"/>
          </w:tcPr>
          <w:p w14:paraId="64E6DF38"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Идентификатор города отправления</w:t>
            </w:r>
          </w:p>
        </w:tc>
        <w:tc>
          <w:tcPr>
            <w:tcW w:w="1083" w:type="dxa"/>
            <w:shd w:val="clear" w:color="auto" w:fill="auto"/>
          </w:tcPr>
          <w:p w14:paraId="080E5D96"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Число</w:t>
            </w:r>
          </w:p>
        </w:tc>
        <w:tc>
          <w:tcPr>
            <w:tcW w:w="1590" w:type="dxa"/>
            <w:shd w:val="clear" w:color="auto" w:fill="auto"/>
          </w:tcPr>
          <w:p w14:paraId="2A28E8BC"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7E753256"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4D4A3C" w:rsidRPr="00974279" w14:paraId="4D7CA8C3" w14:textId="77777777" w:rsidTr="004D4A3C">
        <w:tc>
          <w:tcPr>
            <w:tcW w:w="1471" w:type="dxa"/>
            <w:shd w:val="clear" w:color="auto" w:fill="auto"/>
          </w:tcPr>
          <w:p w14:paraId="65B047FE" w14:textId="77777777" w:rsidR="004D4A3C" w:rsidRPr="00974279" w:rsidRDefault="004D4A3C" w:rsidP="006C08C7">
            <w:pPr>
              <w:pStyle w:val="a7"/>
              <w:spacing w:after="0" w:line="240" w:lineRule="auto"/>
              <w:ind w:left="0"/>
              <w:rPr>
                <w:rFonts w:ascii="Arial" w:hAnsi="Arial" w:cs="Arial"/>
                <w:sz w:val="20"/>
                <w:lang w:val="en-US"/>
              </w:rPr>
            </w:pPr>
          </w:p>
        </w:tc>
        <w:tc>
          <w:tcPr>
            <w:tcW w:w="1430" w:type="dxa"/>
            <w:shd w:val="clear" w:color="auto" w:fill="auto"/>
          </w:tcPr>
          <w:p w14:paraId="36C6BF01" w14:textId="77777777" w:rsidR="004D4A3C" w:rsidRPr="00974279" w:rsidRDefault="004D4A3C" w:rsidP="006C08C7">
            <w:pPr>
              <w:pStyle w:val="a7"/>
              <w:spacing w:after="0" w:line="240" w:lineRule="auto"/>
              <w:ind w:left="0"/>
              <w:rPr>
                <w:rFonts w:ascii="Arial" w:hAnsi="Arial" w:cs="Arial"/>
                <w:sz w:val="20"/>
                <w:lang w:val="en-US"/>
              </w:rPr>
            </w:pPr>
            <w:r w:rsidRPr="004D4A3C">
              <w:rPr>
                <w:rFonts w:ascii="Arial" w:hAnsi="Arial" w:cs="Arial"/>
                <w:sz w:val="20"/>
                <w:lang w:val="en-US"/>
              </w:rPr>
              <w:t>terminalCode</w:t>
            </w:r>
          </w:p>
        </w:tc>
        <w:tc>
          <w:tcPr>
            <w:tcW w:w="2145" w:type="dxa"/>
            <w:shd w:val="clear" w:color="auto" w:fill="auto"/>
          </w:tcPr>
          <w:p w14:paraId="019A5A24" w14:textId="77777777" w:rsidR="004D4A3C" w:rsidRPr="00974279" w:rsidRDefault="004D4A3C" w:rsidP="006C08C7">
            <w:pPr>
              <w:pStyle w:val="a7"/>
              <w:spacing w:after="0" w:line="240" w:lineRule="auto"/>
              <w:ind w:left="0"/>
              <w:rPr>
                <w:rFonts w:ascii="Arial" w:hAnsi="Arial" w:cs="Arial"/>
                <w:sz w:val="20"/>
              </w:rPr>
            </w:pPr>
            <w:r w:rsidRPr="004D4A3C">
              <w:rPr>
                <w:rFonts w:ascii="Arial" w:hAnsi="Arial" w:cs="Arial"/>
                <w:sz w:val="20"/>
              </w:rPr>
              <w:t>Код терминала отправления</w:t>
            </w:r>
          </w:p>
        </w:tc>
        <w:tc>
          <w:tcPr>
            <w:tcW w:w="1083" w:type="dxa"/>
            <w:shd w:val="clear" w:color="auto" w:fill="auto"/>
          </w:tcPr>
          <w:p w14:paraId="1980C337" w14:textId="77777777" w:rsidR="004D4A3C" w:rsidRPr="00974279" w:rsidRDefault="004D4A3C" w:rsidP="006C08C7">
            <w:pPr>
              <w:pStyle w:val="a7"/>
              <w:spacing w:after="0" w:line="240" w:lineRule="auto"/>
              <w:ind w:left="0"/>
              <w:rPr>
                <w:rFonts w:ascii="Arial" w:hAnsi="Arial" w:cs="Arial"/>
                <w:sz w:val="20"/>
              </w:rPr>
            </w:pPr>
            <w:r w:rsidRPr="004D4A3C">
              <w:rPr>
                <w:rFonts w:ascii="Arial" w:hAnsi="Arial" w:cs="Arial"/>
                <w:sz w:val="20"/>
              </w:rPr>
              <w:t>Строка</w:t>
            </w:r>
          </w:p>
        </w:tc>
        <w:tc>
          <w:tcPr>
            <w:tcW w:w="1590" w:type="dxa"/>
            <w:shd w:val="clear" w:color="auto" w:fill="auto"/>
          </w:tcPr>
          <w:p w14:paraId="7BCDC7EE" w14:textId="77777777" w:rsidR="004D4A3C" w:rsidRPr="00974279" w:rsidRDefault="004D4A3C" w:rsidP="006C08C7">
            <w:pPr>
              <w:pStyle w:val="a7"/>
              <w:spacing w:after="0" w:line="240" w:lineRule="auto"/>
              <w:ind w:left="0"/>
              <w:rPr>
                <w:rFonts w:ascii="Arial" w:hAnsi="Arial" w:cs="Arial"/>
                <w:sz w:val="20"/>
              </w:rPr>
            </w:pPr>
            <w:r w:rsidRPr="004D4A3C">
              <w:rPr>
                <w:rFonts w:ascii="Arial" w:hAnsi="Arial" w:cs="Arial"/>
                <w:sz w:val="20"/>
              </w:rPr>
              <w:t>Нет</w:t>
            </w:r>
          </w:p>
        </w:tc>
        <w:tc>
          <w:tcPr>
            <w:tcW w:w="1517" w:type="dxa"/>
            <w:shd w:val="clear" w:color="auto" w:fill="auto"/>
          </w:tcPr>
          <w:p w14:paraId="207BEE96" w14:textId="77777777" w:rsidR="004D4A3C" w:rsidRPr="00974279" w:rsidRDefault="004D4A3C" w:rsidP="006C08C7">
            <w:pPr>
              <w:pStyle w:val="a7"/>
              <w:spacing w:after="0" w:line="240" w:lineRule="auto"/>
              <w:ind w:left="0"/>
              <w:rPr>
                <w:rFonts w:ascii="Arial" w:hAnsi="Arial" w:cs="Arial"/>
                <w:sz w:val="20"/>
                <w:lang w:val="en-US"/>
              </w:rPr>
            </w:pPr>
            <w:r w:rsidRPr="004D4A3C">
              <w:rPr>
                <w:rFonts w:ascii="Arial" w:hAnsi="Arial" w:cs="Arial"/>
                <w:sz w:val="20"/>
                <w:lang w:val="en-US"/>
              </w:rPr>
              <w:t>MOI</w:t>
            </w:r>
          </w:p>
        </w:tc>
      </w:tr>
      <w:tr w:rsidR="00B1719A" w:rsidRPr="00265E9A" w14:paraId="23B42392" w14:textId="77777777" w:rsidTr="004D4A3C">
        <w:tc>
          <w:tcPr>
            <w:tcW w:w="1471" w:type="dxa"/>
            <w:shd w:val="clear" w:color="auto" w:fill="auto"/>
          </w:tcPr>
          <w:p w14:paraId="42632A7D"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shd w:val="clear" w:color="auto" w:fill="auto"/>
          </w:tcPr>
          <w:p w14:paraId="7161DB98"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lang w:val="en-US"/>
              </w:rPr>
              <w:t>index</w:t>
            </w:r>
          </w:p>
        </w:tc>
        <w:tc>
          <w:tcPr>
            <w:tcW w:w="2145" w:type="dxa"/>
            <w:shd w:val="clear" w:color="auto" w:fill="auto"/>
          </w:tcPr>
          <w:p w14:paraId="52323C6C"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rPr>
              <w:t>Индекс</w:t>
            </w:r>
          </w:p>
        </w:tc>
        <w:tc>
          <w:tcPr>
            <w:tcW w:w="1083" w:type="dxa"/>
            <w:shd w:val="clear" w:color="auto" w:fill="auto"/>
          </w:tcPr>
          <w:p w14:paraId="6C44CBC8"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rPr>
              <w:t>Строка</w:t>
            </w:r>
          </w:p>
        </w:tc>
        <w:tc>
          <w:tcPr>
            <w:tcW w:w="1590" w:type="dxa"/>
            <w:shd w:val="clear" w:color="auto" w:fill="auto"/>
          </w:tcPr>
          <w:p w14:paraId="264A9B9D"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rPr>
              <w:t>Нет</w:t>
            </w:r>
          </w:p>
        </w:tc>
        <w:tc>
          <w:tcPr>
            <w:tcW w:w="1517" w:type="dxa"/>
            <w:shd w:val="clear" w:color="auto" w:fill="auto"/>
          </w:tcPr>
          <w:p w14:paraId="17409581" w14:textId="77777777" w:rsidR="00B1719A" w:rsidRPr="00265E9A" w:rsidRDefault="00B1719A" w:rsidP="006C08C7">
            <w:pPr>
              <w:pStyle w:val="a7"/>
              <w:spacing w:after="0" w:line="240" w:lineRule="auto"/>
              <w:ind w:left="0"/>
              <w:rPr>
                <w:rFonts w:ascii="Arial" w:hAnsi="Arial" w:cs="Arial"/>
                <w:sz w:val="20"/>
              </w:rPr>
            </w:pPr>
            <w:r w:rsidRPr="00265E9A">
              <w:rPr>
                <w:rFonts w:ascii="Arial" w:hAnsi="Arial" w:cs="Arial"/>
                <w:sz w:val="20"/>
              </w:rPr>
              <w:t>140012</w:t>
            </w:r>
          </w:p>
        </w:tc>
      </w:tr>
      <w:tr w:rsidR="00B1719A" w:rsidRPr="00974279" w14:paraId="43CF3B3F" w14:textId="77777777" w:rsidTr="004D4A3C">
        <w:tc>
          <w:tcPr>
            <w:tcW w:w="1471" w:type="dxa"/>
            <w:shd w:val="clear" w:color="auto" w:fill="auto"/>
          </w:tcPr>
          <w:p w14:paraId="50C56A3C"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shd w:val="clear" w:color="auto" w:fill="auto"/>
          </w:tcPr>
          <w:p w14:paraId="4089639A"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145" w:type="dxa"/>
            <w:shd w:val="clear" w:color="auto" w:fill="auto"/>
          </w:tcPr>
          <w:p w14:paraId="71BEE2AF"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Город  отправления</w:t>
            </w:r>
          </w:p>
        </w:tc>
        <w:tc>
          <w:tcPr>
            <w:tcW w:w="1083" w:type="dxa"/>
            <w:shd w:val="clear" w:color="auto" w:fill="auto"/>
          </w:tcPr>
          <w:p w14:paraId="430B4850"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shd w:val="clear" w:color="auto" w:fill="auto"/>
          </w:tcPr>
          <w:p w14:paraId="22E1FEE7"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2FCB597"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 xml:space="preserve">Москва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B1719A" w:rsidRPr="00974279" w14:paraId="4EEFE2F6" w14:textId="77777777" w:rsidTr="004D4A3C">
        <w:tc>
          <w:tcPr>
            <w:tcW w:w="1471" w:type="dxa"/>
            <w:shd w:val="clear" w:color="auto" w:fill="auto"/>
          </w:tcPr>
          <w:p w14:paraId="0020AE1E" w14:textId="77777777" w:rsidR="00B1719A" w:rsidRPr="00974279" w:rsidRDefault="00B1719A" w:rsidP="006C08C7">
            <w:pPr>
              <w:pStyle w:val="a7"/>
              <w:spacing w:after="0" w:line="240" w:lineRule="auto"/>
              <w:ind w:left="0"/>
              <w:rPr>
                <w:rFonts w:ascii="Arial" w:hAnsi="Arial" w:cs="Arial"/>
                <w:sz w:val="20"/>
              </w:rPr>
            </w:pPr>
          </w:p>
        </w:tc>
        <w:tc>
          <w:tcPr>
            <w:tcW w:w="1430" w:type="dxa"/>
            <w:shd w:val="clear" w:color="auto" w:fill="auto"/>
          </w:tcPr>
          <w:p w14:paraId="00C45A4B"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lang w:val="en-US"/>
              </w:rPr>
              <w:t>regionCode</w:t>
            </w:r>
          </w:p>
        </w:tc>
        <w:tc>
          <w:tcPr>
            <w:tcW w:w="2145" w:type="dxa"/>
            <w:shd w:val="clear" w:color="auto" w:fill="auto"/>
          </w:tcPr>
          <w:p w14:paraId="07C894DE"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Код региона отправления</w:t>
            </w:r>
          </w:p>
        </w:tc>
        <w:tc>
          <w:tcPr>
            <w:tcW w:w="1083" w:type="dxa"/>
            <w:shd w:val="clear" w:color="auto" w:fill="auto"/>
          </w:tcPr>
          <w:p w14:paraId="3503AB2E" w14:textId="77777777" w:rsidR="00B1719A" w:rsidRPr="00974279" w:rsidRDefault="00CA6376" w:rsidP="006C08C7">
            <w:pPr>
              <w:pStyle w:val="a7"/>
              <w:spacing w:after="0" w:line="240" w:lineRule="auto"/>
              <w:ind w:left="0"/>
              <w:rPr>
                <w:rFonts w:ascii="Arial" w:hAnsi="Arial" w:cs="Arial"/>
                <w:sz w:val="20"/>
              </w:rPr>
            </w:pPr>
            <w:r>
              <w:rPr>
                <w:rFonts w:ascii="Arial" w:hAnsi="Arial" w:cs="Arial"/>
                <w:sz w:val="20"/>
              </w:rPr>
              <w:t>Число</w:t>
            </w:r>
            <w:r w:rsidR="00B1719A" w:rsidRPr="00974279">
              <w:rPr>
                <w:rFonts w:ascii="Arial" w:hAnsi="Arial" w:cs="Arial"/>
                <w:sz w:val="20"/>
              </w:rPr>
              <w:t xml:space="preserve"> </w:t>
            </w:r>
          </w:p>
        </w:tc>
        <w:tc>
          <w:tcPr>
            <w:tcW w:w="1590" w:type="dxa"/>
            <w:shd w:val="clear" w:color="auto" w:fill="auto"/>
          </w:tcPr>
          <w:p w14:paraId="68CAC80B"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46694103"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77</w:t>
            </w:r>
          </w:p>
        </w:tc>
      </w:tr>
      <w:tr w:rsidR="00B1719A" w:rsidRPr="00974279" w14:paraId="2D1CFE15" w14:textId="77777777" w:rsidTr="004D4A3C">
        <w:tc>
          <w:tcPr>
            <w:tcW w:w="1471" w:type="dxa"/>
            <w:shd w:val="clear" w:color="auto" w:fill="auto"/>
          </w:tcPr>
          <w:p w14:paraId="63E2CD29" w14:textId="77777777" w:rsidR="00B1719A" w:rsidRPr="00974279" w:rsidRDefault="00B1719A" w:rsidP="006C08C7">
            <w:pPr>
              <w:pStyle w:val="a7"/>
              <w:spacing w:after="0" w:line="240" w:lineRule="auto"/>
              <w:ind w:left="0"/>
              <w:rPr>
                <w:rFonts w:ascii="Arial" w:hAnsi="Arial" w:cs="Arial"/>
                <w:sz w:val="20"/>
              </w:rPr>
            </w:pPr>
          </w:p>
        </w:tc>
        <w:tc>
          <w:tcPr>
            <w:tcW w:w="1430" w:type="dxa"/>
            <w:shd w:val="clear" w:color="auto" w:fill="auto"/>
          </w:tcPr>
          <w:p w14:paraId="0EE576EA"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lang w:val="en-US"/>
              </w:rPr>
              <w:t>countryCode</w:t>
            </w:r>
          </w:p>
        </w:tc>
        <w:tc>
          <w:tcPr>
            <w:tcW w:w="2145" w:type="dxa"/>
            <w:shd w:val="clear" w:color="auto" w:fill="auto"/>
          </w:tcPr>
          <w:p w14:paraId="140F9A65"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Код страны отправления</w:t>
            </w:r>
          </w:p>
        </w:tc>
        <w:tc>
          <w:tcPr>
            <w:tcW w:w="1083" w:type="dxa"/>
            <w:shd w:val="clear" w:color="auto" w:fill="auto"/>
          </w:tcPr>
          <w:p w14:paraId="35A2CEB0"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shd w:val="clear" w:color="auto" w:fill="auto"/>
          </w:tcPr>
          <w:p w14:paraId="41E0000B"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496E721F"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lang w:val="en-US"/>
              </w:rPr>
              <w:t>RU</w:t>
            </w:r>
          </w:p>
        </w:tc>
      </w:tr>
      <w:tr w:rsidR="00B1719A" w:rsidRPr="00974279" w14:paraId="496934C0" w14:textId="77777777" w:rsidTr="004D4A3C">
        <w:tc>
          <w:tcPr>
            <w:tcW w:w="1471" w:type="dxa"/>
            <w:shd w:val="clear" w:color="auto" w:fill="auto"/>
          </w:tcPr>
          <w:p w14:paraId="4C4C37E8"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delivery</w:t>
            </w:r>
          </w:p>
        </w:tc>
        <w:tc>
          <w:tcPr>
            <w:tcW w:w="1430" w:type="dxa"/>
            <w:shd w:val="clear" w:color="auto" w:fill="auto"/>
          </w:tcPr>
          <w:p w14:paraId="230995AD" w14:textId="77777777" w:rsidR="00B1719A" w:rsidRPr="00974279" w:rsidRDefault="00B1719A" w:rsidP="006C08C7">
            <w:pPr>
              <w:pStyle w:val="a7"/>
              <w:spacing w:after="0" w:line="240" w:lineRule="auto"/>
              <w:ind w:left="0"/>
              <w:rPr>
                <w:rFonts w:ascii="Arial" w:hAnsi="Arial" w:cs="Arial"/>
                <w:sz w:val="20"/>
                <w:lang w:val="en-US"/>
              </w:rPr>
            </w:pPr>
          </w:p>
        </w:tc>
        <w:tc>
          <w:tcPr>
            <w:tcW w:w="2145" w:type="dxa"/>
            <w:shd w:val="clear" w:color="auto" w:fill="auto"/>
          </w:tcPr>
          <w:p w14:paraId="41BFD1E2" w14:textId="77777777" w:rsidR="00B1719A" w:rsidRPr="00974279" w:rsidRDefault="00B1719A" w:rsidP="006C08C7">
            <w:pPr>
              <w:pStyle w:val="a7"/>
              <w:spacing w:after="0" w:line="240" w:lineRule="auto"/>
              <w:ind w:left="0"/>
              <w:rPr>
                <w:rFonts w:ascii="Arial" w:hAnsi="Arial" w:cs="Arial"/>
                <w:sz w:val="20"/>
              </w:rPr>
            </w:pPr>
          </w:p>
        </w:tc>
        <w:tc>
          <w:tcPr>
            <w:tcW w:w="1083" w:type="dxa"/>
            <w:shd w:val="clear" w:color="auto" w:fill="auto"/>
          </w:tcPr>
          <w:p w14:paraId="76E3A23D" w14:textId="77777777" w:rsidR="00B1719A" w:rsidRPr="00974279" w:rsidRDefault="00B1719A" w:rsidP="006C08C7">
            <w:pPr>
              <w:pStyle w:val="a7"/>
              <w:spacing w:after="0" w:line="240" w:lineRule="auto"/>
              <w:ind w:left="0"/>
              <w:rPr>
                <w:rFonts w:ascii="Arial" w:hAnsi="Arial" w:cs="Arial"/>
                <w:sz w:val="20"/>
              </w:rPr>
            </w:pPr>
          </w:p>
        </w:tc>
        <w:tc>
          <w:tcPr>
            <w:tcW w:w="1590" w:type="dxa"/>
            <w:shd w:val="clear" w:color="auto" w:fill="auto"/>
          </w:tcPr>
          <w:p w14:paraId="15D407E2" w14:textId="77777777" w:rsidR="00B1719A" w:rsidRPr="00974279" w:rsidRDefault="00B1719A" w:rsidP="006C08C7">
            <w:pPr>
              <w:pStyle w:val="a7"/>
              <w:spacing w:after="0" w:line="240" w:lineRule="auto"/>
              <w:ind w:left="0"/>
              <w:rPr>
                <w:rFonts w:ascii="Arial" w:hAnsi="Arial" w:cs="Arial"/>
                <w:sz w:val="20"/>
              </w:rPr>
            </w:pPr>
          </w:p>
        </w:tc>
        <w:tc>
          <w:tcPr>
            <w:tcW w:w="1517" w:type="dxa"/>
            <w:shd w:val="clear" w:color="auto" w:fill="auto"/>
          </w:tcPr>
          <w:p w14:paraId="023F1730" w14:textId="77777777" w:rsidR="00B1719A" w:rsidRPr="00974279" w:rsidRDefault="00B1719A" w:rsidP="006C08C7">
            <w:pPr>
              <w:pStyle w:val="a7"/>
              <w:spacing w:after="0" w:line="240" w:lineRule="auto"/>
              <w:ind w:left="0"/>
              <w:rPr>
                <w:rFonts w:ascii="Arial" w:hAnsi="Arial" w:cs="Arial"/>
                <w:sz w:val="20"/>
              </w:rPr>
            </w:pPr>
          </w:p>
        </w:tc>
      </w:tr>
      <w:tr w:rsidR="00B1719A" w:rsidRPr="00974279" w14:paraId="6BCE3855" w14:textId="77777777" w:rsidTr="004D4A3C">
        <w:tc>
          <w:tcPr>
            <w:tcW w:w="1471" w:type="dxa"/>
            <w:shd w:val="clear" w:color="auto" w:fill="auto"/>
          </w:tcPr>
          <w:p w14:paraId="641978F3" w14:textId="77777777" w:rsidR="00B1719A" w:rsidRPr="00974279" w:rsidRDefault="00B1719A" w:rsidP="006C08C7">
            <w:pPr>
              <w:pStyle w:val="a7"/>
              <w:spacing w:after="0" w:line="240" w:lineRule="auto"/>
              <w:ind w:left="0"/>
              <w:rPr>
                <w:rFonts w:ascii="Arial" w:hAnsi="Arial" w:cs="Arial"/>
                <w:sz w:val="20"/>
                <w:lang w:val="en-US"/>
              </w:rPr>
            </w:pPr>
          </w:p>
        </w:tc>
        <w:tc>
          <w:tcPr>
            <w:tcW w:w="1430" w:type="dxa"/>
            <w:shd w:val="clear" w:color="auto" w:fill="auto"/>
          </w:tcPr>
          <w:p w14:paraId="4041F2E5" w14:textId="77777777" w:rsidR="00B1719A" w:rsidRPr="00974279" w:rsidRDefault="00B1719A" w:rsidP="006C08C7">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145" w:type="dxa"/>
            <w:shd w:val="clear" w:color="auto" w:fill="auto"/>
          </w:tcPr>
          <w:p w14:paraId="3D101541"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Идентификатор города доставки</w:t>
            </w:r>
          </w:p>
        </w:tc>
        <w:tc>
          <w:tcPr>
            <w:tcW w:w="1083" w:type="dxa"/>
            <w:shd w:val="clear" w:color="auto" w:fill="auto"/>
          </w:tcPr>
          <w:p w14:paraId="2D0C4531"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Число</w:t>
            </w:r>
          </w:p>
        </w:tc>
        <w:tc>
          <w:tcPr>
            <w:tcW w:w="1590" w:type="dxa"/>
            <w:shd w:val="clear" w:color="auto" w:fill="auto"/>
          </w:tcPr>
          <w:p w14:paraId="4AC735D4"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768D55D" w14:textId="77777777" w:rsidR="00B1719A" w:rsidRPr="00974279" w:rsidRDefault="00B1719A" w:rsidP="006C08C7">
            <w:pPr>
              <w:pStyle w:val="a7"/>
              <w:spacing w:after="0" w:line="240" w:lineRule="auto"/>
              <w:ind w:left="0"/>
              <w:rPr>
                <w:rFonts w:ascii="Arial" w:hAnsi="Arial" w:cs="Arial"/>
                <w:sz w:val="20"/>
              </w:rPr>
            </w:pPr>
            <w:r w:rsidRPr="00974279">
              <w:rPr>
                <w:rFonts w:ascii="Arial" w:hAnsi="Arial" w:cs="Arial"/>
                <w:sz w:val="20"/>
              </w:rPr>
              <w:t>49265227</w:t>
            </w:r>
          </w:p>
        </w:tc>
      </w:tr>
      <w:tr w:rsidR="004D4A3C" w:rsidRPr="00974279" w14:paraId="1FE25668" w14:textId="77777777" w:rsidTr="004D4A3C">
        <w:tc>
          <w:tcPr>
            <w:tcW w:w="1471" w:type="dxa"/>
            <w:shd w:val="clear" w:color="auto" w:fill="auto"/>
          </w:tcPr>
          <w:p w14:paraId="61541621" w14:textId="77777777" w:rsidR="004D4A3C" w:rsidRPr="00974279" w:rsidRDefault="004D4A3C" w:rsidP="004D4A3C">
            <w:pPr>
              <w:pStyle w:val="a7"/>
              <w:spacing w:after="0" w:line="240" w:lineRule="auto"/>
              <w:ind w:left="0"/>
              <w:rPr>
                <w:rFonts w:ascii="Arial" w:hAnsi="Arial" w:cs="Arial"/>
                <w:sz w:val="20"/>
                <w:lang w:val="en-US"/>
              </w:rPr>
            </w:pPr>
          </w:p>
        </w:tc>
        <w:tc>
          <w:tcPr>
            <w:tcW w:w="1430" w:type="dxa"/>
            <w:shd w:val="clear" w:color="auto" w:fill="auto"/>
          </w:tcPr>
          <w:p w14:paraId="71E1D690" w14:textId="77777777" w:rsidR="004D4A3C" w:rsidRPr="00974279" w:rsidRDefault="004D4A3C" w:rsidP="004D4A3C">
            <w:pPr>
              <w:pStyle w:val="a7"/>
              <w:spacing w:after="0" w:line="240" w:lineRule="auto"/>
              <w:ind w:left="0"/>
              <w:rPr>
                <w:rFonts w:ascii="Arial" w:hAnsi="Arial" w:cs="Arial"/>
                <w:sz w:val="20"/>
                <w:lang w:val="en-US"/>
              </w:rPr>
            </w:pPr>
            <w:r w:rsidRPr="004D4A3C">
              <w:rPr>
                <w:rFonts w:ascii="Arial" w:hAnsi="Arial" w:cs="Arial"/>
                <w:sz w:val="20"/>
                <w:lang w:val="en-US"/>
              </w:rPr>
              <w:t>terminalCode</w:t>
            </w:r>
          </w:p>
        </w:tc>
        <w:tc>
          <w:tcPr>
            <w:tcW w:w="2145" w:type="dxa"/>
            <w:shd w:val="clear" w:color="auto" w:fill="auto"/>
          </w:tcPr>
          <w:p w14:paraId="7FF145B3" w14:textId="77777777" w:rsidR="004D4A3C" w:rsidRPr="00974279" w:rsidRDefault="004D4A3C" w:rsidP="004D4A3C">
            <w:pPr>
              <w:pStyle w:val="a7"/>
              <w:spacing w:after="0" w:line="240" w:lineRule="auto"/>
              <w:ind w:left="0"/>
              <w:rPr>
                <w:rFonts w:ascii="Arial" w:hAnsi="Arial" w:cs="Arial"/>
                <w:sz w:val="20"/>
              </w:rPr>
            </w:pPr>
            <w:r w:rsidRPr="004D4A3C">
              <w:rPr>
                <w:rFonts w:ascii="Arial" w:hAnsi="Arial" w:cs="Arial"/>
                <w:sz w:val="20"/>
              </w:rPr>
              <w:t xml:space="preserve">Код терминала </w:t>
            </w:r>
            <w:r>
              <w:rPr>
                <w:rFonts w:ascii="Arial" w:hAnsi="Arial" w:cs="Arial"/>
                <w:sz w:val="20"/>
              </w:rPr>
              <w:t>доставки</w:t>
            </w:r>
          </w:p>
        </w:tc>
        <w:tc>
          <w:tcPr>
            <w:tcW w:w="1083" w:type="dxa"/>
            <w:shd w:val="clear" w:color="auto" w:fill="auto"/>
          </w:tcPr>
          <w:p w14:paraId="660BD9BD" w14:textId="77777777" w:rsidR="004D4A3C" w:rsidRPr="00974279" w:rsidRDefault="004D4A3C" w:rsidP="004D4A3C">
            <w:pPr>
              <w:pStyle w:val="a7"/>
              <w:spacing w:after="0" w:line="240" w:lineRule="auto"/>
              <w:ind w:left="0"/>
              <w:rPr>
                <w:rFonts w:ascii="Arial" w:hAnsi="Arial" w:cs="Arial"/>
                <w:sz w:val="20"/>
              </w:rPr>
            </w:pPr>
            <w:r w:rsidRPr="004D4A3C">
              <w:rPr>
                <w:rFonts w:ascii="Arial" w:hAnsi="Arial" w:cs="Arial"/>
                <w:sz w:val="20"/>
              </w:rPr>
              <w:t>Строка</w:t>
            </w:r>
          </w:p>
        </w:tc>
        <w:tc>
          <w:tcPr>
            <w:tcW w:w="1590" w:type="dxa"/>
            <w:shd w:val="clear" w:color="auto" w:fill="auto"/>
          </w:tcPr>
          <w:p w14:paraId="6FAD0F49" w14:textId="77777777" w:rsidR="004D4A3C" w:rsidRPr="00974279" w:rsidRDefault="004D4A3C" w:rsidP="004D4A3C">
            <w:pPr>
              <w:pStyle w:val="a7"/>
              <w:spacing w:after="0" w:line="240" w:lineRule="auto"/>
              <w:ind w:left="0"/>
              <w:rPr>
                <w:rFonts w:ascii="Arial" w:hAnsi="Arial" w:cs="Arial"/>
                <w:sz w:val="20"/>
              </w:rPr>
            </w:pPr>
            <w:r w:rsidRPr="004D4A3C">
              <w:rPr>
                <w:rFonts w:ascii="Arial" w:hAnsi="Arial" w:cs="Arial"/>
                <w:sz w:val="20"/>
              </w:rPr>
              <w:t>Нет</w:t>
            </w:r>
          </w:p>
        </w:tc>
        <w:tc>
          <w:tcPr>
            <w:tcW w:w="1517" w:type="dxa"/>
            <w:shd w:val="clear" w:color="auto" w:fill="auto"/>
          </w:tcPr>
          <w:p w14:paraId="5D304560" w14:textId="77777777" w:rsidR="004D4A3C" w:rsidRPr="00974279" w:rsidRDefault="004D4A3C" w:rsidP="004D4A3C">
            <w:pPr>
              <w:pStyle w:val="a7"/>
              <w:spacing w:after="0" w:line="240" w:lineRule="auto"/>
              <w:ind w:left="0"/>
              <w:rPr>
                <w:rFonts w:ascii="Arial" w:hAnsi="Arial" w:cs="Arial"/>
                <w:sz w:val="20"/>
                <w:lang w:val="en-US"/>
              </w:rPr>
            </w:pPr>
            <w:r w:rsidRPr="004D4A3C">
              <w:rPr>
                <w:rFonts w:ascii="Arial" w:hAnsi="Arial" w:cs="Arial"/>
                <w:sz w:val="20"/>
                <w:lang w:val="en-US"/>
              </w:rPr>
              <w:t>MOI</w:t>
            </w:r>
          </w:p>
        </w:tc>
      </w:tr>
      <w:tr w:rsidR="004D4A3C" w:rsidRPr="00265E9A" w14:paraId="7B1C213C" w14:textId="77777777" w:rsidTr="004D4A3C">
        <w:tc>
          <w:tcPr>
            <w:tcW w:w="1471" w:type="dxa"/>
            <w:shd w:val="clear" w:color="auto" w:fill="auto"/>
          </w:tcPr>
          <w:p w14:paraId="4919A826" w14:textId="77777777" w:rsidR="004D4A3C" w:rsidRPr="00974279" w:rsidRDefault="004D4A3C" w:rsidP="004D4A3C">
            <w:pPr>
              <w:pStyle w:val="a7"/>
              <w:spacing w:after="0" w:line="240" w:lineRule="auto"/>
              <w:ind w:left="0"/>
              <w:rPr>
                <w:rFonts w:ascii="Arial" w:hAnsi="Arial" w:cs="Arial"/>
                <w:sz w:val="20"/>
                <w:lang w:val="en-US"/>
              </w:rPr>
            </w:pPr>
          </w:p>
        </w:tc>
        <w:tc>
          <w:tcPr>
            <w:tcW w:w="1430" w:type="dxa"/>
            <w:shd w:val="clear" w:color="auto" w:fill="auto"/>
          </w:tcPr>
          <w:p w14:paraId="7854A7DF"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lang w:val="en-US"/>
              </w:rPr>
              <w:t>index</w:t>
            </w:r>
          </w:p>
        </w:tc>
        <w:tc>
          <w:tcPr>
            <w:tcW w:w="2145" w:type="dxa"/>
            <w:shd w:val="clear" w:color="auto" w:fill="auto"/>
          </w:tcPr>
          <w:p w14:paraId="62B90FB2"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rPr>
              <w:t>Индекс</w:t>
            </w:r>
          </w:p>
        </w:tc>
        <w:tc>
          <w:tcPr>
            <w:tcW w:w="1083" w:type="dxa"/>
            <w:shd w:val="clear" w:color="auto" w:fill="auto"/>
          </w:tcPr>
          <w:p w14:paraId="709BF8E7"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rPr>
              <w:t>Строка</w:t>
            </w:r>
          </w:p>
        </w:tc>
        <w:tc>
          <w:tcPr>
            <w:tcW w:w="1590" w:type="dxa"/>
            <w:shd w:val="clear" w:color="auto" w:fill="auto"/>
          </w:tcPr>
          <w:p w14:paraId="2AA89C92"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rPr>
              <w:t>Нет</w:t>
            </w:r>
          </w:p>
        </w:tc>
        <w:tc>
          <w:tcPr>
            <w:tcW w:w="1517" w:type="dxa"/>
            <w:shd w:val="clear" w:color="auto" w:fill="auto"/>
          </w:tcPr>
          <w:p w14:paraId="218B6130" w14:textId="77777777" w:rsidR="004D4A3C" w:rsidRPr="00265E9A" w:rsidRDefault="004D4A3C" w:rsidP="004D4A3C">
            <w:pPr>
              <w:pStyle w:val="a7"/>
              <w:spacing w:after="0" w:line="240" w:lineRule="auto"/>
              <w:ind w:left="0"/>
              <w:rPr>
                <w:rFonts w:ascii="Arial" w:hAnsi="Arial" w:cs="Arial"/>
                <w:sz w:val="20"/>
              </w:rPr>
            </w:pPr>
            <w:r w:rsidRPr="00265E9A">
              <w:rPr>
                <w:rFonts w:ascii="Arial" w:hAnsi="Arial" w:cs="Arial"/>
                <w:sz w:val="20"/>
              </w:rPr>
              <w:t>140012</w:t>
            </w:r>
          </w:p>
        </w:tc>
      </w:tr>
      <w:tr w:rsidR="004D4A3C" w:rsidRPr="00974279" w14:paraId="4DAAABC2" w14:textId="77777777" w:rsidTr="004D4A3C">
        <w:tc>
          <w:tcPr>
            <w:tcW w:w="1471" w:type="dxa"/>
            <w:shd w:val="clear" w:color="auto" w:fill="auto"/>
          </w:tcPr>
          <w:p w14:paraId="013400D9" w14:textId="77777777" w:rsidR="004D4A3C" w:rsidRPr="00974279" w:rsidRDefault="004D4A3C" w:rsidP="004D4A3C">
            <w:pPr>
              <w:pStyle w:val="a7"/>
              <w:spacing w:after="0" w:line="240" w:lineRule="auto"/>
              <w:ind w:left="0"/>
              <w:rPr>
                <w:rFonts w:ascii="Arial" w:hAnsi="Arial" w:cs="Arial"/>
                <w:sz w:val="20"/>
                <w:lang w:val="en-US"/>
              </w:rPr>
            </w:pPr>
          </w:p>
        </w:tc>
        <w:tc>
          <w:tcPr>
            <w:tcW w:w="1430" w:type="dxa"/>
            <w:shd w:val="clear" w:color="auto" w:fill="auto"/>
          </w:tcPr>
          <w:p w14:paraId="431136A9"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145" w:type="dxa"/>
            <w:shd w:val="clear" w:color="auto" w:fill="auto"/>
          </w:tcPr>
          <w:p w14:paraId="066AC339"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Город  доставки</w:t>
            </w:r>
          </w:p>
        </w:tc>
        <w:tc>
          <w:tcPr>
            <w:tcW w:w="1083" w:type="dxa"/>
            <w:shd w:val="clear" w:color="auto" w:fill="auto"/>
          </w:tcPr>
          <w:p w14:paraId="48D007C5"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shd w:val="clear" w:color="auto" w:fill="auto"/>
          </w:tcPr>
          <w:p w14:paraId="6FC6F4E5"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Нет</w:t>
            </w:r>
          </w:p>
          <w:p w14:paraId="3EADD759" w14:textId="77777777" w:rsidR="004D4A3C" w:rsidRPr="00974279" w:rsidRDefault="004D4A3C" w:rsidP="004D4A3C">
            <w:pPr>
              <w:spacing w:after="0" w:line="240" w:lineRule="auto"/>
              <w:jc w:val="center"/>
              <w:rPr>
                <w:rFonts w:ascii="Arial" w:hAnsi="Arial" w:cs="Arial"/>
                <w:sz w:val="20"/>
              </w:rPr>
            </w:pPr>
          </w:p>
        </w:tc>
        <w:tc>
          <w:tcPr>
            <w:tcW w:w="1517" w:type="dxa"/>
            <w:shd w:val="clear" w:color="auto" w:fill="auto"/>
          </w:tcPr>
          <w:p w14:paraId="2E2B4960"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 xml:space="preserve">Челябинск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4D4A3C" w:rsidRPr="00974279" w14:paraId="2C489FF3" w14:textId="77777777" w:rsidTr="004D4A3C">
        <w:tc>
          <w:tcPr>
            <w:tcW w:w="1471" w:type="dxa"/>
            <w:shd w:val="clear" w:color="auto" w:fill="auto"/>
          </w:tcPr>
          <w:p w14:paraId="278C210C" w14:textId="77777777" w:rsidR="004D4A3C" w:rsidRPr="00974279" w:rsidRDefault="004D4A3C" w:rsidP="004D4A3C">
            <w:pPr>
              <w:pStyle w:val="a7"/>
              <w:spacing w:after="0" w:line="240" w:lineRule="auto"/>
              <w:ind w:left="0"/>
              <w:rPr>
                <w:rFonts w:ascii="Arial" w:hAnsi="Arial" w:cs="Arial"/>
                <w:sz w:val="20"/>
              </w:rPr>
            </w:pPr>
          </w:p>
        </w:tc>
        <w:tc>
          <w:tcPr>
            <w:tcW w:w="1430" w:type="dxa"/>
            <w:shd w:val="clear" w:color="auto" w:fill="auto"/>
          </w:tcPr>
          <w:p w14:paraId="45DC8E98"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145" w:type="dxa"/>
            <w:shd w:val="clear" w:color="auto" w:fill="auto"/>
          </w:tcPr>
          <w:p w14:paraId="395730C4"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Код региона доставки</w:t>
            </w:r>
          </w:p>
        </w:tc>
        <w:tc>
          <w:tcPr>
            <w:tcW w:w="1083" w:type="dxa"/>
            <w:shd w:val="clear" w:color="auto" w:fill="auto"/>
          </w:tcPr>
          <w:p w14:paraId="60F696FC" w14:textId="77777777" w:rsidR="004D4A3C" w:rsidRPr="00974279" w:rsidRDefault="004D4A3C" w:rsidP="004D4A3C">
            <w:pPr>
              <w:pStyle w:val="a7"/>
              <w:spacing w:after="0" w:line="240" w:lineRule="auto"/>
              <w:ind w:left="0"/>
              <w:rPr>
                <w:rFonts w:ascii="Arial" w:hAnsi="Arial" w:cs="Arial"/>
                <w:sz w:val="20"/>
              </w:rPr>
            </w:pPr>
            <w:r>
              <w:rPr>
                <w:rFonts w:ascii="Arial" w:hAnsi="Arial" w:cs="Arial"/>
                <w:sz w:val="20"/>
              </w:rPr>
              <w:t>Число</w:t>
            </w:r>
          </w:p>
        </w:tc>
        <w:tc>
          <w:tcPr>
            <w:tcW w:w="1590" w:type="dxa"/>
            <w:shd w:val="clear" w:color="auto" w:fill="auto"/>
          </w:tcPr>
          <w:p w14:paraId="6F0B1BD5"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1837B5DD"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74</w:t>
            </w:r>
          </w:p>
        </w:tc>
      </w:tr>
      <w:tr w:rsidR="004D4A3C" w:rsidRPr="00974279" w14:paraId="1F161E3D" w14:textId="77777777" w:rsidTr="004D4A3C">
        <w:tc>
          <w:tcPr>
            <w:tcW w:w="1471" w:type="dxa"/>
            <w:shd w:val="clear" w:color="auto" w:fill="auto"/>
          </w:tcPr>
          <w:p w14:paraId="792CFDBF" w14:textId="77777777" w:rsidR="004D4A3C" w:rsidRPr="00974279" w:rsidRDefault="004D4A3C" w:rsidP="004D4A3C">
            <w:pPr>
              <w:pStyle w:val="a7"/>
              <w:spacing w:after="0" w:line="240" w:lineRule="auto"/>
              <w:ind w:left="0"/>
              <w:rPr>
                <w:rFonts w:ascii="Arial" w:hAnsi="Arial" w:cs="Arial"/>
                <w:sz w:val="20"/>
                <w:lang w:val="en-US"/>
              </w:rPr>
            </w:pPr>
          </w:p>
        </w:tc>
        <w:tc>
          <w:tcPr>
            <w:tcW w:w="1430" w:type="dxa"/>
            <w:shd w:val="clear" w:color="auto" w:fill="auto"/>
          </w:tcPr>
          <w:p w14:paraId="4E0F8BBC"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145" w:type="dxa"/>
            <w:shd w:val="clear" w:color="auto" w:fill="auto"/>
          </w:tcPr>
          <w:p w14:paraId="4570952C"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Код страны доставки</w:t>
            </w:r>
          </w:p>
        </w:tc>
        <w:tc>
          <w:tcPr>
            <w:tcW w:w="1083" w:type="dxa"/>
            <w:shd w:val="clear" w:color="auto" w:fill="auto"/>
          </w:tcPr>
          <w:p w14:paraId="0B1785B7"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Строка</w:t>
            </w:r>
          </w:p>
        </w:tc>
        <w:tc>
          <w:tcPr>
            <w:tcW w:w="1590" w:type="dxa"/>
            <w:shd w:val="clear" w:color="auto" w:fill="auto"/>
          </w:tcPr>
          <w:p w14:paraId="207170F5"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3B0738AD"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RU</w:t>
            </w:r>
          </w:p>
        </w:tc>
      </w:tr>
      <w:tr w:rsidR="004D4A3C" w:rsidRPr="00974279" w14:paraId="7FDAF44D" w14:textId="77777777" w:rsidTr="004D4A3C">
        <w:tc>
          <w:tcPr>
            <w:tcW w:w="1471" w:type="dxa"/>
            <w:shd w:val="clear" w:color="auto" w:fill="auto"/>
          </w:tcPr>
          <w:p w14:paraId="2E92D863"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selfPickup</w:t>
            </w:r>
          </w:p>
        </w:tc>
        <w:tc>
          <w:tcPr>
            <w:tcW w:w="1430" w:type="dxa"/>
            <w:shd w:val="clear" w:color="auto" w:fill="auto"/>
          </w:tcPr>
          <w:p w14:paraId="528419B7"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shd w:val="clear" w:color="auto" w:fill="auto"/>
          </w:tcPr>
          <w:p w14:paraId="30DB73D3"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Самопривоз на терминал.</w:t>
            </w:r>
          </w:p>
        </w:tc>
        <w:tc>
          <w:tcPr>
            <w:tcW w:w="1083" w:type="dxa"/>
            <w:shd w:val="clear" w:color="auto" w:fill="auto"/>
          </w:tcPr>
          <w:p w14:paraId="6DF7202B"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boolean</w:t>
            </w:r>
          </w:p>
        </w:tc>
        <w:tc>
          <w:tcPr>
            <w:tcW w:w="1590" w:type="dxa"/>
            <w:shd w:val="clear" w:color="auto" w:fill="auto"/>
          </w:tcPr>
          <w:p w14:paraId="3C9A0C81"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7CDE8681"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false</w:t>
            </w:r>
          </w:p>
        </w:tc>
      </w:tr>
      <w:tr w:rsidR="004D4A3C" w:rsidRPr="00974279" w14:paraId="29D95E2B" w14:textId="77777777" w:rsidTr="004D4A3C">
        <w:tc>
          <w:tcPr>
            <w:tcW w:w="1471" w:type="dxa"/>
            <w:shd w:val="clear" w:color="auto" w:fill="auto"/>
          </w:tcPr>
          <w:p w14:paraId="0DDB2E7A"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selfDelivery</w:t>
            </w:r>
          </w:p>
        </w:tc>
        <w:tc>
          <w:tcPr>
            <w:tcW w:w="1430" w:type="dxa"/>
            <w:shd w:val="clear" w:color="auto" w:fill="auto"/>
          </w:tcPr>
          <w:p w14:paraId="2C92C594"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shd w:val="clear" w:color="auto" w:fill="auto"/>
          </w:tcPr>
          <w:p w14:paraId="15B28EA4"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Доставка до терминала. Самовывоз с терминала.</w:t>
            </w:r>
          </w:p>
        </w:tc>
        <w:tc>
          <w:tcPr>
            <w:tcW w:w="1083" w:type="dxa"/>
            <w:shd w:val="clear" w:color="auto" w:fill="auto"/>
          </w:tcPr>
          <w:p w14:paraId="7E16F52D"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lang w:val="en-US"/>
              </w:rPr>
              <w:t>boolean</w:t>
            </w:r>
          </w:p>
        </w:tc>
        <w:tc>
          <w:tcPr>
            <w:tcW w:w="1590" w:type="dxa"/>
            <w:shd w:val="clear" w:color="auto" w:fill="auto"/>
          </w:tcPr>
          <w:p w14:paraId="51C8CA1D"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1EFEA3A9" w14:textId="77777777" w:rsidR="004D4A3C" w:rsidRPr="00974279" w:rsidRDefault="004D4A3C" w:rsidP="004D4A3C">
            <w:pPr>
              <w:pStyle w:val="a7"/>
              <w:spacing w:after="0" w:line="240" w:lineRule="auto"/>
              <w:ind w:left="0"/>
              <w:rPr>
                <w:rFonts w:ascii="Arial" w:hAnsi="Arial" w:cs="Arial"/>
                <w:sz w:val="20"/>
                <w:lang w:val="en-US"/>
              </w:rPr>
            </w:pPr>
            <w:r w:rsidRPr="00974279">
              <w:rPr>
                <w:rFonts w:ascii="Arial" w:hAnsi="Arial" w:cs="Arial"/>
                <w:sz w:val="20"/>
                <w:lang w:val="en-US"/>
              </w:rPr>
              <w:t>True</w:t>
            </w:r>
          </w:p>
        </w:tc>
      </w:tr>
      <w:tr w:rsidR="004D4A3C" w:rsidRPr="00974279" w14:paraId="58C1136D" w14:textId="77777777" w:rsidTr="004D4A3C">
        <w:tc>
          <w:tcPr>
            <w:tcW w:w="1471" w:type="dxa"/>
            <w:shd w:val="clear" w:color="auto" w:fill="auto"/>
          </w:tcPr>
          <w:p w14:paraId="12FE4DF2" w14:textId="77777777" w:rsidR="004D4A3C" w:rsidRPr="00974279" w:rsidRDefault="004D4A3C" w:rsidP="004D4A3C">
            <w:pPr>
              <w:pStyle w:val="a7"/>
              <w:spacing w:after="0" w:line="240" w:lineRule="auto"/>
              <w:ind w:left="0"/>
              <w:rPr>
                <w:rFonts w:ascii="Arial" w:hAnsi="Arial" w:cs="Arial"/>
                <w:sz w:val="20"/>
                <w:lang w:val="en-US"/>
              </w:rPr>
            </w:pPr>
            <w:r>
              <w:rPr>
                <w:rFonts w:ascii="Arial" w:hAnsi="Arial" w:cs="Arial"/>
                <w:color w:val="000000"/>
                <w:sz w:val="20"/>
                <w:szCs w:val="20"/>
                <w:lang w:val="en-US"/>
              </w:rPr>
              <w:t>serviceCode</w:t>
            </w:r>
          </w:p>
        </w:tc>
        <w:tc>
          <w:tcPr>
            <w:tcW w:w="1430" w:type="dxa"/>
            <w:shd w:val="clear" w:color="auto" w:fill="auto"/>
          </w:tcPr>
          <w:p w14:paraId="41010AD7"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shd w:val="clear" w:color="auto" w:fill="auto"/>
          </w:tcPr>
          <w:p w14:paraId="6009B059" w14:textId="77777777" w:rsidR="004D4A3C" w:rsidRPr="00B1719A" w:rsidRDefault="004D4A3C" w:rsidP="004D4A3C">
            <w:pPr>
              <w:pStyle w:val="a7"/>
              <w:spacing w:after="0" w:line="240" w:lineRule="auto"/>
              <w:ind w:left="0"/>
              <w:rPr>
                <w:rFonts w:ascii="Arial" w:hAnsi="Arial" w:cs="Arial"/>
                <w:sz w:val="20"/>
              </w:rPr>
            </w:pPr>
            <w:r>
              <w:rPr>
                <w:rFonts w:ascii="Arial" w:hAnsi="Arial" w:cs="Arial"/>
                <w:sz w:val="20"/>
              </w:rPr>
              <w:t>Код услуги</w:t>
            </w:r>
          </w:p>
        </w:tc>
        <w:tc>
          <w:tcPr>
            <w:tcW w:w="1083" w:type="dxa"/>
            <w:shd w:val="clear" w:color="auto" w:fill="auto"/>
          </w:tcPr>
          <w:p w14:paraId="6EBF22CB" w14:textId="77777777" w:rsidR="004D4A3C" w:rsidRPr="00B1719A" w:rsidRDefault="004D4A3C" w:rsidP="004D4A3C">
            <w:pPr>
              <w:pStyle w:val="a7"/>
              <w:spacing w:after="0" w:line="240" w:lineRule="auto"/>
              <w:ind w:left="0"/>
              <w:rPr>
                <w:rFonts w:ascii="Arial" w:hAnsi="Arial" w:cs="Arial"/>
                <w:sz w:val="20"/>
              </w:rPr>
            </w:pPr>
            <w:r>
              <w:rPr>
                <w:rFonts w:ascii="Arial" w:hAnsi="Arial" w:cs="Arial"/>
                <w:sz w:val="20"/>
              </w:rPr>
              <w:t>Строка</w:t>
            </w:r>
          </w:p>
        </w:tc>
        <w:tc>
          <w:tcPr>
            <w:tcW w:w="1590" w:type="dxa"/>
            <w:shd w:val="clear" w:color="auto" w:fill="auto"/>
          </w:tcPr>
          <w:p w14:paraId="35A6A521" w14:textId="77777777" w:rsidR="004D4A3C" w:rsidRPr="00974279" w:rsidRDefault="004D4A3C" w:rsidP="004D4A3C">
            <w:pPr>
              <w:pStyle w:val="a7"/>
              <w:spacing w:after="0" w:line="240" w:lineRule="auto"/>
              <w:ind w:left="0"/>
              <w:rPr>
                <w:rFonts w:ascii="Arial" w:hAnsi="Arial" w:cs="Arial"/>
                <w:sz w:val="20"/>
              </w:rPr>
            </w:pPr>
            <w:r>
              <w:rPr>
                <w:rFonts w:ascii="Arial" w:hAnsi="Arial" w:cs="Arial"/>
                <w:sz w:val="20"/>
              </w:rPr>
              <w:t xml:space="preserve">Да </w:t>
            </w:r>
          </w:p>
        </w:tc>
        <w:tc>
          <w:tcPr>
            <w:tcW w:w="1517" w:type="dxa"/>
            <w:shd w:val="clear" w:color="auto" w:fill="auto"/>
          </w:tcPr>
          <w:p w14:paraId="5519C5AB" w14:textId="77777777" w:rsidR="004D4A3C" w:rsidRPr="00974279" w:rsidRDefault="004D4A3C" w:rsidP="004D4A3C">
            <w:pPr>
              <w:pStyle w:val="a7"/>
              <w:spacing w:after="0" w:line="240" w:lineRule="auto"/>
              <w:ind w:left="0"/>
              <w:rPr>
                <w:rFonts w:ascii="Arial" w:hAnsi="Arial" w:cs="Arial"/>
                <w:sz w:val="20"/>
                <w:lang w:val="en-US"/>
              </w:rPr>
            </w:pPr>
            <w:r>
              <w:rPr>
                <w:rFonts w:ascii="Arial" w:hAnsi="Arial" w:cs="Arial"/>
                <w:color w:val="000000"/>
                <w:sz w:val="20"/>
                <w:szCs w:val="20"/>
                <w:lang w:val="en-US"/>
              </w:rPr>
              <w:t>PCL</w:t>
            </w:r>
          </w:p>
        </w:tc>
      </w:tr>
      <w:tr w:rsidR="004D4A3C" w:rsidRPr="00974279" w14:paraId="2B978026" w14:textId="77777777" w:rsidTr="004D4A3C">
        <w:tc>
          <w:tcPr>
            <w:tcW w:w="1471" w:type="dxa"/>
            <w:shd w:val="clear" w:color="auto" w:fill="auto"/>
          </w:tcPr>
          <w:p w14:paraId="0213226E" w14:textId="77777777" w:rsidR="004D4A3C" w:rsidRDefault="004D4A3C" w:rsidP="004D4A3C">
            <w:pPr>
              <w:pStyle w:val="a7"/>
              <w:spacing w:after="0" w:line="240" w:lineRule="auto"/>
              <w:ind w:left="0"/>
              <w:rPr>
                <w:rFonts w:ascii="Arial" w:hAnsi="Arial" w:cs="Arial"/>
                <w:color w:val="000000"/>
                <w:sz w:val="20"/>
                <w:szCs w:val="20"/>
                <w:lang w:val="en-US"/>
              </w:rPr>
            </w:pPr>
            <w:r>
              <w:rPr>
                <w:rFonts w:ascii="Arial" w:hAnsi="Arial" w:cs="Arial"/>
                <w:color w:val="000000"/>
                <w:sz w:val="20"/>
                <w:szCs w:val="20"/>
                <w:lang w:val="en-US"/>
              </w:rPr>
              <w:t>pickupDate</w:t>
            </w:r>
          </w:p>
        </w:tc>
        <w:tc>
          <w:tcPr>
            <w:tcW w:w="1430" w:type="dxa"/>
            <w:shd w:val="clear" w:color="auto" w:fill="auto"/>
          </w:tcPr>
          <w:p w14:paraId="331C83AB"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shd w:val="clear" w:color="auto" w:fill="auto"/>
          </w:tcPr>
          <w:p w14:paraId="67F40951"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 xml:space="preserve">Предполагаемая дата приёма груза. </w:t>
            </w:r>
          </w:p>
        </w:tc>
        <w:tc>
          <w:tcPr>
            <w:tcW w:w="1083" w:type="dxa"/>
            <w:shd w:val="clear" w:color="auto" w:fill="auto"/>
          </w:tcPr>
          <w:p w14:paraId="1816633C"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Дата</w:t>
            </w:r>
          </w:p>
        </w:tc>
        <w:tc>
          <w:tcPr>
            <w:tcW w:w="1590" w:type="dxa"/>
            <w:shd w:val="clear" w:color="auto" w:fill="auto"/>
          </w:tcPr>
          <w:p w14:paraId="2DE9C379"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7BFCC827" w14:textId="77777777" w:rsidR="004D4A3C" w:rsidRPr="00974279" w:rsidRDefault="004D4A3C" w:rsidP="004D4A3C">
            <w:pPr>
              <w:pStyle w:val="a7"/>
              <w:spacing w:after="0" w:line="240" w:lineRule="auto"/>
              <w:ind w:left="0"/>
              <w:rPr>
                <w:rFonts w:ascii="Arial" w:hAnsi="Arial" w:cs="Arial"/>
                <w:sz w:val="20"/>
              </w:rPr>
            </w:pPr>
            <w:r w:rsidRPr="00974279">
              <w:rPr>
                <w:rFonts w:ascii="Arial" w:hAnsi="Arial" w:cs="Arial"/>
                <w:sz w:val="20"/>
              </w:rPr>
              <w:t>2014-05-21</w:t>
            </w:r>
          </w:p>
        </w:tc>
      </w:tr>
      <w:tr w:rsidR="004D4A3C" w:rsidRPr="00974279" w14:paraId="408DAE2B" w14:textId="77777777" w:rsidTr="004D4A3C">
        <w:tc>
          <w:tcPr>
            <w:tcW w:w="1471" w:type="dxa"/>
            <w:shd w:val="clear" w:color="auto" w:fill="auto"/>
          </w:tcPr>
          <w:p w14:paraId="6E1BEE92" w14:textId="77777777" w:rsidR="004D4A3C" w:rsidRDefault="004D4A3C" w:rsidP="004D4A3C">
            <w:pPr>
              <w:pStyle w:val="a7"/>
              <w:spacing w:after="0" w:line="240" w:lineRule="auto"/>
              <w:ind w:left="0"/>
              <w:rPr>
                <w:rFonts w:ascii="Arial" w:hAnsi="Arial" w:cs="Arial"/>
                <w:color w:val="000000"/>
                <w:sz w:val="20"/>
                <w:szCs w:val="20"/>
                <w:lang w:val="en-US"/>
              </w:rPr>
            </w:pPr>
            <w:r>
              <w:rPr>
                <w:rFonts w:ascii="Arial" w:hAnsi="Arial" w:cs="Arial"/>
                <w:color w:val="000000"/>
                <w:sz w:val="20"/>
                <w:szCs w:val="20"/>
                <w:lang w:val="en-US"/>
              </w:rPr>
              <w:t>option</w:t>
            </w:r>
          </w:p>
        </w:tc>
        <w:tc>
          <w:tcPr>
            <w:tcW w:w="1430" w:type="dxa"/>
            <w:shd w:val="clear" w:color="auto" w:fill="auto"/>
          </w:tcPr>
          <w:p w14:paraId="409C3CCB" w14:textId="77777777" w:rsidR="004D4A3C" w:rsidRPr="00974279" w:rsidRDefault="004D4A3C" w:rsidP="004D4A3C">
            <w:pPr>
              <w:pStyle w:val="a7"/>
              <w:spacing w:after="0" w:line="240" w:lineRule="auto"/>
              <w:ind w:left="0"/>
              <w:rPr>
                <w:rFonts w:ascii="Arial" w:hAnsi="Arial" w:cs="Arial"/>
                <w:sz w:val="20"/>
                <w:lang w:val="en-US"/>
              </w:rPr>
            </w:pPr>
          </w:p>
        </w:tc>
        <w:tc>
          <w:tcPr>
            <w:tcW w:w="2145" w:type="dxa"/>
            <w:shd w:val="clear" w:color="auto" w:fill="auto"/>
          </w:tcPr>
          <w:p w14:paraId="44D504FF" w14:textId="77777777" w:rsidR="004D4A3C" w:rsidRPr="0017738F" w:rsidRDefault="004D4A3C" w:rsidP="004D4A3C">
            <w:pPr>
              <w:pStyle w:val="a7"/>
              <w:spacing w:after="0" w:line="240" w:lineRule="auto"/>
              <w:ind w:left="0"/>
              <w:rPr>
                <w:rFonts w:ascii="Arial" w:hAnsi="Arial" w:cs="Arial"/>
                <w:sz w:val="20"/>
              </w:rPr>
            </w:pPr>
            <w:r>
              <w:rPr>
                <w:rFonts w:ascii="Arial" w:hAnsi="Arial" w:cs="Arial"/>
                <w:sz w:val="20"/>
              </w:rPr>
              <w:t>Опции по услуге</w:t>
            </w:r>
          </w:p>
        </w:tc>
        <w:tc>
          <w:tcPr>
            <w:tcW w:w="1083" w:type="dxa"/>
            <w:shd w:val="clear" w:color="auto" w:fill="auto"/>
          </w:tcPr>
          <w:p w14:paraId="3B2D8EE4" w14:textId="77777777" w:rsidR="004D4A3C" w:rsidRPr="00974279" w:rsidRDefault="004D4A3C" w:rsidP="004D4A3C">
            <w:pPr>
              <w:pStyle w:val="a7"/>
              <w:spacing w:after="0" w:line="240" w:lineRule="auto"/>
              <w:ind w:left="0"/>
              <w:rPr>
                <w:rFonts w:ascii="Arial" w:hAnsi="Arial" w:cs="Arial"/>
                <w:sz w:val="20"/>
                <w:lang w:val="en-US"/>
              </w:rPr>
            </w:pPr>
          </w:p>
        </w:tc>
        <w:tc>
          <w:tcPr>
            <w:tcW w:w="1590" w:type="dxa"/>
            <w:shd w:val="clear" w:color="auto" w:fill="auto"/>
          </w:tcPr>
          <w:p w14:paraId="5DCF9C04" w14:textId="77777777" w:rsidR="004D4A3C" w:rsidRPr="00974279" w:rsidRDefault="004D4A3C" w:rsidP="004D4A3C">
            <w:pPr>
              <w:pStyle w:val="a7"/>
              <w:spacing w:after="0" w:line="240" w:lineRule="auto"/>
              <w:ind w:left="0"/>
              <w:rPr>
                <w:rFonts w:ascii="Arial" w:hAnsi="Arial" w:cs="Arial"/>
                <w:sz w:val="20"/>
              </w:rPr>
            </w:pPr>
          </w:p>
        </w:tc>
        <w:tc>
          <w:tcPr>
            <w:tcW w:w="1517" w:type="dxa"/>
            <w:shd w:val="clear" w:color="auto" w:fill="auto"/>
          </w:tcPr>
          <w:p w14:paraId="00A12178" w14:textId="77777777" w:rsidR="004D4A3C" w:rsidRPr="00B1719A" w:rsidRDefault="004D4A3C" w:rsidP="004D4A3C">
            <w:pPr>
              <w:pStyle w:val="a7"/>
              <w:spacing w:after="0" w:line="240" w:lineRule="auto"/>
              <w:ind w:left="0"/>
              <w:rPr>
                <w:rFonts w:ascii="Arial" w:hAnsi="Arial" w:cs="Arial"/>
                <w:sz w:val="20"/>
                <w:lang w:val="en-US"/>
              </w:rPr>
            </w:pPr>
            <w:r>
              <w:rPr>
                <w:rFonts w:ascii="Arial" w:hAnsi="Arial" w:cs="Arial"/>
                <w:color w:val="000000"/>
                <w:sz w:val="20"/>
                <w:szCs w:val="20"/>
              </w:rPr>
              <w:t>ОБР</w:t>
            </w:r>
            <w:r w:rsidR="00042818">
              <w:rPr>
                <w:rFonts w:ascii="Arial" w:hAnsi="Arial" w:cs="Arial"/>
                <w:color w:val="000000"/>
                <w:sz w:val="20"/>
                <w:szCs w:val="20"/>
              </w:rPr>
              <w:t>*</w:t>
            </w:r>
          </w:p>
        </w:tc>
      </w:tr>
    </w:tbl>
    <w:p w14:paraId="165F7C98" w14:textId="77777777" w:rsidR="00B1719A" w:rsidRPr="00B1719A" w:rsidRDefault="00B1719A" w:rsidP="00B1719A">
      <w:pPr>
        <w:rPr>
          <w:lang w:val="en-US"/>
        </w:rPr>
      </w:pPr>
    </w:p>
    <w:p w14:paraId="683B9168" w14:textId="77777777" w:rsidR="00B1719A" w:rsidRPr="009814E6" w:rsidRDefault="00182FD0" w:rsidP="00B1719A">
      <w:pPr>
        <w:rPr>
          <w:rFonts w:ascii="Arial" w:hAnsi="Arial" w:cs="Arial"/>
          <w:color w:val="333333"/>
          <w:sz w:val="20"/>
          <w:szCs w:val="20"/>
          <w:shd w:val="clear" w:color="auto" w:fill="FFFFFF"/>
          <w:lang w:val="en-US"/>
        </w:rPr>
      </w:pPr>
      <w:r w:rsidRPr="00974279">
        <w:rPr>
          <w:rFonts w:ascii="Arial" w:hAnsi="Arial" w:cs="Arial"/>
          <w:sz w:val="20"/>
        </w:rPr>
        <w:lastRenderedPageBreak/>
        <w:t xml:space="preserve">ПРИМЕЧАНИЯ. </w:t>
      </w:r>
      <w:r w:rsidR="00B1719A">
        <w:rPr>
          <w:rFonts w:ascii="Arial" w:hAnsi="Arial" w:cs="Arial"/>
          <w:color w:val="333333"/>
          <w:sz w:val="20"/>
          <w:szCs w:val="20"/>
          <w:shd w:val="clear" w:color="auto" w:fill="FFFFFF"/>
        </w:rPr>
        <w:t xml:space="preserve">Для поиска нужных опций необходимо заполнить </w:t>
      </w:r>
      <w:r w:rsidR="0069590F">
        <w:rPr>
          <w:rFonts w:ascii="Arial" w:hAnsi="Arial" w:cs="Arial"/>
          <w:color w:val="333333"/>
          <w:sz w:val="20"/>
          <w:szCs w:val="20"/>
          <w:shd w:val="clear" w:color="auto" w:fill="FFFFFF"/>
          <w:lang w:val="en-US"/>
        </w:rPr>
        <w:t>options</w:t>
      </w:r>
      <w:r w:rsidR="0069590F">
        <w:rPr>
          <w:rFonts w:ascii="Arial" w:hAnsi="Arial" w:cs="Arial"/>
          <w:color w:val="333333"/>
          <w:sz w:val="20"/>
          <w:szCs w:val="20"/>
          <w:shd w:val="clear" w:color="auto" w:fill="FFFFFF"/>
        </w:rPr>
        <w:t> -</w:t>
      </w:r>
      <w:r w:rsidR="00B1719A">
        <w:rPr>
          <w:rFonts w:ascii="Arial" w:hAnsi="Arial" w:cs="Arial"/>
          <w:color w:val="333333"/>
          <w:sz w:val="20"/>
          <w:szCs w:val="20"/>
          <w:shd w:val="clear" w:color="auto" w:fill="FFFFFF"/>
        </w:rPr>
        <w:t xml:space="preserve"> указывать дру</w:t>
      </w:r>
      <w:r w:rsidR="0069590F">
        <w:rPr>
          <w:rFonts w:ascii="Arial" w:hAnsi="Arial" w:cs="Arial"/>
          <w:color w:val="333333"/>
          <w:sz w:val="20"/>
          <w:szCs w:val="20"/>
          <w:shd w:val="clear" w:color="auto" w:fill="FFFFFF"/>
        </w:rPr>
        <w:t>г за другом, а не через запятую. Пример</w:t>
      </w:r>
      <w:r w:rsidR="0069590F">
        <w:rPr>
          <w:rFonts w:ascii="Arial" w:hAnsi="Arial" w:cs="Arial"/>
          <w:color w:val="333333"/>
          <w:sz w:val="20"/>
          <w:szCs w:val="20"/>
          <w:shd w:val="clear" w:color="auto" w:fill="FFFFFF"/>
          <w:lang w:val="en-US"/>
        </w:rPr>
        <w:t>:</w:t>
      </w:r>
    </w:p>
    <w:p w14:paraId="504639D7" w14:textId="77777777" w:rsidR="00B1719A" w:rsidRPr="00B1719A" w:rsidRDefault="00B1719A" w:rsidP="00B1719A">
      <w:pPr>
        <w:rPr>
          <w:rFonts w:ascii="Arial" w:hAnsi="Arial" w:cs="Arial"/>
          <w:sz w:val="20"/>
          <w:lang w:val="en-US"/>
        </w:rPr>
      </w:pPr>
      <w:r w:rsidRPr="00B1719A">
        <w:rPr>
          <w:rFonts w:ascii="Arial" w:hAnsi="Arial" w:cs="Arial"/>
          <w:sz w:val="20"/>
          <w:lang w:val="en-US"/>
        </w:rPr>
        <w:t>&lt;options&gt;</w:t>
      </w:r>
      <w:r w:rsidRPr="00B1719A">
        <w:rPr>
          <w:rFonts w:ascii="Arial" w:hAnsi="Arial" w:cs="Arial"/>
          <w:sz w:val="20"/>
          <w:lang w:val="en-US"/>
        </w:rPr>
        <w:br/>
        <w:t>&lt;option&gt;</w:t>
      </w:r>
      <w:r w:rsidRPr="00B1719A">
        <w:rPr>
          <w:rFonts w:ascii="Arial" w:hAnsi="Arial" w:cs="Arial"/>
          <w:sz w:val="20"/>
        </w:rPr>
        <w:t>ОБР</w:t>
      </w:r>
      <w:r w:rsidRPr="00B1719A">
        <w:rPr>
          <w:rFonts w:ascii="Arial" w:hAnsi="Arial" w:cs="Arial"/>
          <w:sz w:val="20"/>
          <w:lang w:val="en-US"/>
        </w:rPr>
        <w:t>&lt;/option&gt;</w:t>
      </w:r>
      <w:r w:rsidRPr="00B1719A">
        <w:rPr>
          <w:rFonts w:ascii="Arial" w:hAnsi="Arial" w:cs="Arial"/>
          <w:sz w:val="20"/>
          <w:lang w:val="en-US"/>
        </w:rPr>
        <w:br/>
        <w:t>&lt;option&gt;</w:t>
      </w:r>
      <w:r w:rsidRPr="00B1719A">
        <w:rPr>
          <w:rFonts w:ascii="Arial" w:hAnsi="Arial" w:cs="Arial"/>
          <w:sz w:val="20"/>
        </w:rPr>
        <w:t>ПРМ</w:t>
      </w:r>
      <w:r w:rsidRPr="00B1719A">
        <w:rPr>
          <w:rFonts w:ascii="Arial" w:hAnsi="Arial" w:cs="Arial"/>
          <w:sz w:val="20"/>
          <w:lang w:val="en-US"/>
        </w:rPr>
        <w:t>&lt;/option&gt;</w:t>
      </w:r>
      <w:r w:rsidRPr="00B1719A">
        <w:rPr>
          <w:rFonts w:ascii="Arial" w:hAnsi="Arial" w:cs="Arial"/>
          <w:sz w:val="20"/>
          <w:lang w:val="en-US"/>
        </w:rPr>
        <w:br/>
        <w:t>&lt;option&gt;</w:t>
      </w:r>
      <w:r w:rsidRPr="00B1719A">
        <w:rPr>
          <w:rFonts w:ascii="Arial" w:hAnsi="Arial" w:cs="Arial"/>
          <w:sz w:val="20"/>
        </w:rPr>
        <w:t>ТРМ</w:t>
      </w:r>
      <w:r w:rsidRPr="00B1719A">
        <w:rPr>
          <w:rFonts w:ascii="Arial" w:hAnsi="Arial" w:cs="Arial"/>
          <w:sz w:val="20"/>
          <w:lang w:val="en-US"/>
        </w:rPr>
        <w:t>&lt;/option&gt;</w:t>
      </w:r>
      <w:r w:rsidRPr="00B1719A">
        <w:rPr>
          <w:rFonts w:ascii="Arial" w:hAnsi="Arial" w:cs="Arial"/>
          <w:sz w:val="20"/>
          <w:lang w:val="en-US"/>
        </w:rPr>
        <w:br/>
        <w:t>&lt;option&gt;</w:t>
      </w:r>
      <w:r w:rsidRPr="00B1719A">
        <w:rPr>
          <w:rFonts w:ascii="Arial" w:hAnsi="Arial" w:cs="Arial"/>
          <w:sz w:val="20"/>
        </w:rPr>
        <w:t>ОЖД</w:t>
      </w:r>
      <w:r w:rsidRPr="00B1719A">
        <w:rPr>
          <w:rFonts w:ascii="Arial" w:hAnsi="Arial" w:cs="Arial"/>
          <w:sz w:val="20"/>
          <w:lang w:val="en-US"/>
        </w:rPr>
        <w:t>&lt;/option&gt;</w:t>
      </w:r>
      <w:r w:rsidRPr="00B1719A">
        <w:rPr>
          <w:rFonts w:ascii="Arial" w:hAnsi="Arial" w:cs="Arial"/>
          <w:sz w:val="20"/>
          <w:lang w:val="en-US"/>
        </w:rPr>
        <w:br/>
        <w:t>&lt;option&gt;</w:t>
      </w:r>
      <w:r w:rsidRPr="00B1719A">
        <w:rPr>
          <w:rFonts w:ascii="Arial" w:hAnsi="Arial" w:cs="Arial"/>
          <w:sz w:val="20"/>
        </w:rPr>
        <w:t>НПП</w:t>
      </w:r>
      <w:r w:rsidRPr="00B1719A">
        <w:rPr>
          <w:rFonts w:ascii="Arial" w:hAnsi="Arial" w:cs="Arial"/>
          <w:sz w:val="20"/>
          <w:lang w:val="en-US"/>
        </w:rPr>
        <w:t>&lt;/option&gt;</w:t>
      </w:r>
      <w:r w:rsidRPr="00B1719A">
        <w:rPr>
          <w:rFonts w:ascii="Arial" w:hAnsi="Arial" w:cs="Arial"/>
          <w:sz w:val="20"/>
          <w:lang w:val="en-US"/>
        </w:rPr>
        <w:br/>
        <w:t>&lt;/options&gt;</w:t>
      </w:r>
    </w:p>
    <w:p w14:paraId="3125DEFF" w14:textId="77777777" w:rsidR="00B1719A" w:rsidRPr="00B1719A" w:rsidRDefault="00B1719A" w:rsidP="00182FD0">
      <w:pPr>
        <w:spacing w:before="120" w:after="0"/>
        <w:rPr>
          <w:rFonts w:ascii="Arial" w:hAnsi="Arial" w:cs="Arial"/>
          <w:sz w:val="20"/>
          <w:lang w:val="en-US"/>
        </w:rPr>
      </w:pPr>
    </w:p>
    <w:p w14:paraId="14E8BA13" w14:textId="77777777" w:rsidR="00182FD0" w:rsidRPr="00B1719A" w:rsidRDefault="00182FD0" w:rsidP="00182FD0">
      <w:pPr>
        <w:rPr>
          <w:rFonts w:ascii="Arial" w:hAnsi="Arial" w:cs="Arial"/>
          <w:sz w:val="20"/>
          <w:lang w:val="en-US"/>
        </w:rPr>
      </w:pPr>
    </w:p>
    <w:p w14:paraId="3F3731C9" w14:textId="77777777" w:rsidR="00182FD0" w:rsidRPr="00182FD0" w:rsidRDefault="00182FD0" w:rsidP="00D67D5E">
      <w:pPr>
        <w:pStyle w:val="3"/>
        <w:numPr>
          <w:ilvl w:val="2"/>
          <w:numId w:val="8"/>
        </w:numPr>
      </w:pPr>
      <w:bookmarkStart w:id="48" w:name="_Параметры_выходного_сообщения_6"/>
      <w:bookmarkStart w:id="49" w:name="_Toc101168182"/>
      <w:bookmarkEnd w:id="48"/>
      <w:r w:rsidRPr="00182FD0">
        <w:t>Параметры выходного сообщения  getPossibleExtraService</w:t>
      </w:r>
      <w:bookmarkEnd w:id="4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6"/>
        <w:gridCol w:w="1455"/>
        <w:gridCol w:w="1455"/>
        <w:gridCol w:w="2297"/>
        <w:gridCol w:w="1417"/>
        <w:gridCol w:w="1418"/>
      </w:tblGrid>
      <w:tr w:rsidR="00182FD0" w:rsidRPr="008B4E4D" w14:paraId="3B4737B9" w14:textId="77777777" w:rsidTr="00182FD0">
        <w:trPr>
          <w:tblHeader/>
        </w:trPr>
        <w:tc>
          <w:tcPr>
            <w:tcW w:w="2911" w:type="dxa"/>
            <w:gridSpan w:val="2"/>
            <w:shd w:val="clear" w:color="auto" w:fill="D9D9D9" w:themeFill="background1" w:themeFillShade="D9"/>
          </w:tcPr>
          <w:p w14:paraId="437DBF6A" w14:textId="77777777" w:rsidR="00182FD0" w:rsidRPr="008B4E4D" w:rsidRDefault="00182FD0" w:rsidP="00182FD0">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55" w:type="dxa"/>
            <w:shd w:val="clear" w:color="auto" w:fill="D9D9D9" w:themeFill="background1" w:themeFillShade="D9"/>
          </w:tcPr>
          <w:p w14:paraId="4A2525B7" w14:textId="77777777" w:rsidR="00182FD0" w:rsidRPr="008B4E4D" w:rsidRDefault="00182FD0" w:rsidP="00182FD0">
            <w:pPr>
              <w:pStyle w:val="a7"/>
              <w:spacing w:after="0" w:line="240" w:lineRule="auto"/>
              <w:ind w:left="0"/>
              <w:rPr>
                <w:rFonts w:ascii="Arial" w:hAnsi="Arial" w:cs="Arial"/>
                <w:b/>
                <w:sz w:val="20"/>
                <w:szCs w:val="20"/>
              </w:rPr>
            </w:pPr>
          </w:p>
        </w:tc>
        <w:tc>
          <w:tcPr>
            <w:tcW w:w="2297" w:type="dxa"/>
            <w:shd w:val="clear" w:color="auto" w:fill="D9D9D9" w:themeFill="background1" w:themeFillShade="D9"/>
          </w:tcPr>
          <w:p w14:paraId="0E24C004" w14:textId="77777777" w:rsidR="00182FD0" w:rsidRPr="008B4E4D" w:rsidRDefault="00182FD0" w:rsidP="00182FD0">
            <w:pPr>
              <w:spacing w:after="0" w:line="240" w:lineRule="auto"/>
              <w:rPr>
                <w:rFonts w:ascii="Arial" w:hAnsi="Arial" w:cs="Arial"/>
                <w:b/>
                <w:sz w:val="20"/>
                <w:szCs w:val="20"/>
              </w:rPr>
            </w:pPr>
            <w:r w:rsidRPr="008B4E4D">
              <w:rPr>
                <w:rFonts w:ascii="Arial" w:hAnsi="Arial" w:cs="Arial"/>
                <w:b/>
                <w:sz w:val="20"/>
                <w:szCs w:val="20"/>
              </w:rPr>
              <w:t>Описание</w:t>
            </w:r>
          </w:p>
        </w:tc>
        <w:tc>
          <w:tcPr>
            <w:tcW w:w="1417" w:type="dxa"/>
            <w:shd w:val="clear" w:color="auto" w:fill="D9D9D9" w:themeFill="background1" w:themeFillShade="D9"/>
          </w:tcPr>
          <w:p w14:paraId="32E70776" w14:textId="77777777" w:rsidR="00182FD0" w:rsidRPr="008B4E4D" w:rsidRDefault="00182FD0" w:rsidP="00182FD0">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418" w:type="dxa"/>
            <w:shd w:val="clear" w:color="auto" w:fill="D9D9D9" w:themeFill="background1" w:themeFillShade="D9"/>
          </w:tcPr>
          <w:p w14:paraId="64160192" w14:textId="77777777" w:rsidR="00182FD0" w:rsidRPr="008B4E4D" w:rsidRDefault="00182FD0" w:rsidP="00182FD0">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182FD0" w:rsidRPr="008B4E4D" w14:paraId="3DA9A62F" w14:textId="77777777" w:rsidTr="00182FD0">
        <w:tc>
          <w:tcPr>
            <w:tcW w:w="1456" w:type="dxa"/>
            <w:shd w:val="clear" w:color="auto" w:fill="auto"/>
          </w:tcPr>
          <w:p w14:paraId="36318D73" w14:textId="77777777" w:rsidR="00182FD0" w:rsidRPr="008B4E4D" w:rsidRDefault="00182FD0" w:rsidP="00182FD0">
            <w:pPr>
              <w:pStyle w:val="a7"/>
              <w:spacing w:after="0" w:line="240" w:lineRule="auto"/>
              <w:ind w:left="0"/>
              <w:rPr>
                <w:rFonts w:ascii="Arial" w:hAnsi="Arial" w:cs="Arial"/>
                <w:sz w:val="20"/>
                <w:szCs w:val="20"/>
                <w:lang w:val="en-US"/>
              </w:rPr>
            </w:pPr>
            <w:r>
              <w:rPr>
                <w:rFonts w:ascii="Arial" w:hAnsi="Arial" w:cs="Arial"/>
                <w:color w:val="000000"/>
                <w:sz w:val="20"/>
                <w:szCs w:val="20"/>
                <w:lang w:val="en-US"/>
              </w:rPr>
              <w:t>extraService</w:t>
            </w:r>
          </w:p>
        </w:tc>
        <w:tc>
          <w:tcPr>
            <w:tcW w:w="1455" w:type="dxa"/>
            <w:shd w:val="clear" w:color="auto" w:fill="auto"/>
          </w:tcPr>
          <w:p w14:paraId="260C3511" w14:textId="77777777" w:rsidR="00182FD0" w:rsidRPr="008B4E4D" w:rsidRDefault="00182FD0" w:rsidP="00182FD0">
            <w:pPr>
              <w:pStyle w:val="a7"/>
              <w:spacing w:after="0" w:line="240" w:lineRule="auto"/>
              <w:ind w:left="0"/>
              <w:rPr>
                <w:rFonts w:ascii="Arial" w:hAnsi="Arial" w:cs="Arial"/>
                <w:sz w:val="20"/>
                <w:szCs w:val="20"/>
                <w:lang w:val="en-US"/>
              </w:rPr>
            </w:pPr>
          </w:p>
        </w:tc>
        <w:tc>
          <w:tcPr>
            <w:tcW w:w="1455" w:type="dxa"/>
            <w:shd w:val="clear" w:color="auto" w:fill="auto"/>
          </w:tcPr>
          <w:p w14:paraId="3D5CA12C" w14:textId="77777777" w:rsidR="00182FD0" w:rsidRPr="008B4E4D" w:rsidRDefault="00182FD0" w:rsidP="00182FD0">
            <w:pPr>
              <w:pStyle w:val="a7"/>
              <w:spacing w:after="0" w:line="240" w:lineRule="auto"/>
              <w:ind w:left="0"/>
              <w:rPr>
                <w:rFonts w:ascii="Arial" w:hAnsi="Arial" w:cs="Arial"/>
                <w:sz w:val="20"/>
                <w:szCs w:val="20"/>
              </w:rPr>
            </w:pPr>
          </w:p>
        </w:tc>
        <w:tc>
          <w:tcPr>
            <w:tcW w:w="2297" w:type="dxa"/>
            <w:shd w:val="clear" w:color="auto" w:fill="auto"/>
          </w:tcPr>
          <w:p w14:paraId="259FE037" w14:textId="77777777" w:rsidR="00182FD0" w:rsidRPr="008B4E4D" w:rsidRDefault="00182FD0" w:rsidP="00182FD0">
            <w:pPr>
              <w:spacing w:after="0" w:line="240" w:lineRule="auto"/>
              <w:rPr>
                <w:rFonts w:ascii="Arial" w:hAnsi="Arial" w:cs="Arial"/>
                <w:sz w:val="20"/>
                <w:szCs w:val="20"/>
                <w:lang w:val="en-US"/>
              </w:rPr>
            </w:pPr>
            <w:r w:rsidRPr="008B4E4D">
              <w:rPr>
                <w:rFonts w:ascii="Arial" w:hAnsi="Arial" w:cs="Arial"/>
                <w:sz w:val="20"/>
                <w:szCs w:val="20"/>
              </w:rPr>
              <w:t>Массив ПВП и пунктов</w:t>
            </w:r>
          </w:p>
        </w:tc>
        <w:tc>
          <w:tcPr>
            <w:tcW w:w="1417" w:type="dxa"/>
            <w:shd w:val="clear" w:color="auto" w:fill="auto"/>
          </w:tcPr>
          <w:p w14:paraId="01695F8C" w14:textId="77777777" w:rsidR="00182FD0" w:rsidRPr="008B4E4D" w:rsidRDefault="00182FD0" w:rsidP="00182FD0">
            <w:pPr>
              <w:pStyle w:val="a7"/>
              <w:spacing w:after="0" w:line="240" w:lineRule="auto"/>
              <w:ind w:left="0"/>
              <w:rPr>
                <w:rFonts w:ascii="Arial" w:hAnsi="Arial" w:cs="Arial"/>
                <w:sz w:val="20"/>
                <w:szCs w:val="20"/>
              </w:rPr>
            </w:pPr>
          </w:p>
        </w:tc>
        <w:tc>
          <w:tcPr>
            <w:tcW w:w="1418" w:type="dxa"/>
            <w:shd w:val="clear" w:color="auto" w:fill="auto"/>
          </w:tcPr>
          <w:p w14:paraId="42832EDD" w14:textId="77777777" w:rsidR="00182FD0" w:rsidRPr="008B4E4D" w:rsidRDefault="00182FD0" w:rsidP="00182FD0">
            <w:pPr>
              <w:pStyle w:val="a7"/>
              <w:spacing w:after="0" w:line="240" w:lineRule="auto"/>
              <w:ind w:left="0"/>
              <w:rPr>
                <w:rFonts w:ascii="Arial" w:hAnsi="Arial" w:cs="Arial"/>
                <w:sz w:val="20"/>
                <w:szCs w:val="20"/>
              </w:rPr>
            </w:pPr>
          </w:p>
        </w:tc>
      </w:tr>
      <w:tr w:rsidR="00182FD0" w:rsidRPr="008B4E4D" w14:paraId="708093D0" w14:textId="77777777" w:rsidTr="00182FD0">
        <w:tc>
          <w:tcPr>
            <w:tcW w:w="1456" w:type="dxa"/>
            <w:shd w:val="clear" w:color="auto" w:fill="auto"/>
          </w:tcPr>
          <w:p w14:paraId="30592C78" w14:textId="77777777" w:rsidR="00182FD0" w:rsidRPr="008B4E4D" w:rsidRDefault="00182FD0" w:rsidP="00182FD0">
            <w:pPr>
              <w:pStyle w:val="a7"/>
              <w:spacing w:after="0" w:line="240" w:lineRule="auto"/>
              <w:ind w:left="0"/>
              <w:rPr>
                <w:rFonts w:ascii="Arial" w:hAnsi="Arial" w:cs="Arial"/>
                <w:sz w:val="20"/>
                <w:szCs w:val="20"/>
                <w:lang w:val="en-US"/>
              </w:rPr>
            </w:pPr>
          </w:p>
        </w:tc>
        <w:tc>
          <w:tcPr>
            <w:tcW w:w="1455" w:type="dxa"/>
            <w:shd w:val="clear" w:color="auto" w:fill="auto"/>
          </w:tcPr>
          <w:p w14:paraId="680BD7CD" w14:textId="77777777" w:rsidR="00182FD0" w:rsidRPr="008B4E4D" w:rsidRDefault="00182FD0" w:rsidP="00182FD0">
            <w:pPr>
              <w:spacing w:after="0" w:line="240" w:lineRule="auto"/>
              <w:rPr>
                <w:rFonts w:ascii="Arial" w:hAnsi="Arial" w:cs="Arial"/>
                <w:sz w:val="20"/>
                <w:szCs w:val="20"/>
                <w:lang w:val="en-US"/>
              </w:rPr>
            </w:pPr>
            <w:r w:rsidRPr="008B4E4D">
              <w:rPr>
                <w:rFonts w:ascii="Arial" w:hAnsi="Arial" w:cs="Arial"/>
                <w:sz w:val="20"/>
                <w:szCs w:val="20"/>
                <w:lang w:val="en-US"/>
              </w:rPr>
              <w:t>code</w:t>
            </w:r>
          </w:p>
        </w:tc>
        <w:tc>
          <w:tcPr>
            <w:tcW w:w="1455" w:type="dxa"/>
            <w:shd w:val="clear" w:color="auto" w:fill="auto"/>
          </w:tcPr>
          <w:p w14:paraId="2962B601" w14:textId="77777777" w:rsidR="00182FD0" w:rsidRPr="008B4E4D" w:rsidRDefault="00182FD0" w:rsidP="00182FD0">
            <w:pPr>
              <w:pStyle w:val="a7"/>
              <w:spacing w:after="0" w:line="240" w:lineRule="auto"/>
              <w:ind w:left="0"/>
              <w:rPr>
                <w:rFonts w:ascii="Arial" w:hAnsi="Arial" w:cs="Arial"/>
                <w:sz w:val="20"/>
                <w:szCs w:val="20"/>
                <w:lang w:val="en-US"/>
              </w:rPr>
            </w:pPr>
          </w:p>
        </w:tc>
        <w:tc>
          <w:tcPr>
            <w:tcW w:w="2297" w:type="dxa"/>
            <w:shd w:val="clear" w:color="auto" w:fill="auto"/>
          </w:tcPr>
          <w:p w14:paraId="4AED18BB" w14:textId="77777777" w:rsidR="00182FD0" w:rsidRPr="008B4E4D" w:rsidRDefault="00182FD0" w:rsidP="00182FD0">
            <w:pPr>
              <w:pStyle w:val="a7"/>
              <w:spacing w:after="0" w:line="240" w:lineRule="auto"/>
              <w:ind w:left="0"/>
              <w:rPr>
                <w:rFonts w:ascii="Arial" w:hAnsi="Arial" w:cs="Arial"/>
                <w:sz w:val="20"/>
                <w:szCs w:val="20"/>
                <w:lang w:val="en-US"/>
              </w:rPr>
            </w:pPr>
            <w:r>
              <w:rPr>
                <w:rFonts w:ascii="Arial" w:hAnsi="Arial" w:cs="Arial"/>
                <w:sz w:val="20"/>
                <w:szCs w:val="20"/>
              </w:rPr>
              <w:t>Код услуги</w:t>
            </w:r>
          </w:p>
        </w:tc>
        <w:tc>
          <w:tcPr>
            <w:tcW w:w="1417" w:type="dxa"/>
            <w:shd w:val="clear" w:color="auto" w:fill="auto"/>
          </w:tcPr>
          <w:p w14:paraId="04DAAC02" w14:textId="77777777" w:rsidR="00182FD0" w:rsidRPr="008B4E4D" w:rsidRDefault="00182FD0" w:rsidP="00182FD0">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shd w:val="clear" w:color="auto" w:fill="auto"/>
          </w:tcPr>
          <w:p w14:paraId="540575AF" w14:textId="77777777" w:rsidR="00182FD0" w:rsidRPr="008B4E4D" w:rsidRDefault="00B1719A" w:rsidP="00182FD0">
            <w:pPr>
              <w:spacing w:after="0" w:line="240" w:lineRule="auto"/>
              <w:rPr>
                <w:rFonts w:ascii="Arial" w:hAnsi="Arial" w:cs="Arial"/>
                <w:sz w:val="20"/>
                <w:szCs w:val="20"/>
                <w:lang w:val="en-US"/>
              </w:rPr>
            </w:pPr>
            <w:r>
              <w:rPr>
                <w:rFonts w:ascii="Arial" w:hAnsi="Arial" w:cs="Arial"/>
                <w:color w:val="000000"/>
                <w:sz w:val="20"/>
                <w:szCs w:val="20"/>
              </w:rPr>
              <w:t>ТРМ</w:t>
            </w:r>
          </w:p>
        </w:tc>
      </w:tr>
      <w:tr w:rsidR="00182FD0" w:rsidRPr="008B4E4D" w14:paraId="3030CF03" w14:textId="77777777" w:rsidTr="00182FD0">
        <w:tc>
          <w:tcPr>
            <w:tcW w:w="1456" w:type="dxa"/>
            <w:shd w:val="clear" w:color="auto" w:fill="auto"/>
          </w:tcPr>
          <w:p w14:paraId="0FB37938" w14:textId="77777777" w:rsidR="00182FD0" w:rsidRPr="008B4E4D" w:rsidRDefault="00182FD0" w:rsidP="00182FD0">
            <w:pPr>
              <w:pStyle w:val="a7"/>
              <w:spacing w:after="0" w:line="240" w:lineRule="auto"/>
              <w:ind w:left="0"/>
              <w:rPr>
                <w:rFonts w:ascii="Arial" w:hAnsi="Arial" w:cs="Arial"/>
                <w:sz w:val="20"/>
                <w:szCs w:val="20"/>
                <w:lang w:val="en-US"/>
              </w:rPr>
            </w:pPr>
          </w:p>
        </w:tc>
        <w:tc>
          <w:tcPr>
            <w:tcW w:w="1455" w:type="dxa"/>
            <w:shd w:val="clear" w:color="auto" w:fill="auto"/>
          </w:tcPr>
          <w:p w14:paraId="733E071F" w14:textId="77777777" w:rsidR="00182FD0" w:rsidRPr="008B4E4D" w:rsidRDefault="00182FD0" w:rsidP="00182FD0">
            <w:pPr>
              <w:pStyle w:val="a7"/>
              <w:spacing w:after="0" w:line="240" w:lineRule="auto"/>
              <w:ind w:left="0"/>
              <w:rPr>
                <w:rFonts w:ascii="Arial" w:hAnsi="Arial" w:cs="Arial"/>
                <w:sz w:val="20"/>
                <w:szCs w:val="20"/>
                <w:lang w:val="en-US"/>
              </w:rPr>
            </w:pPr>
            <w:r>
              <w:rPr>
                <w:rFonts w:ascii="Arial" w:hAnsi="Arial" w:cs="Arial"/>
                <w:color w:val="000000"/>
                <w:sz w:val="20"/>
                <w:szCs w:val="20"/>
                <w:lang w:val="en-US"/>
              </w:rPr>
              <w:t>name</w:t>
            </w:r>
          </w:p>
        </w:tc>
        <w:tc>
          <w:tcPr>
            <w:tcW w:w="1455" w:type="dxa"/>
            <w:shd w:val="clear" w:color="auto" w:fill="auto"/>
          </w:tcPr>
          <w:p w14:paraId="2DA42FCB" w14:textId="77777777" w:rsidR="00182FD0" w:rsidRPr="008B4E4D" w:rsidRDefault="00182FD0" w:rsidP="00182FD0">
            <w:pPr>
              <w:pStyle w:val="a7"/>
              <w:spacing w:after="0" w:line="240" w:lineRule="auto"/>
              <w:ind w:left="0"/>
              <w:rPr>
                <w:rFonts w:ascii="Arial" w:hAnsi="Arial" w:cs="Arial"/>
                <w:sz w:val="20"/>
                <w:szCs w:val="20"/>
                <w:lang w:val="en-US"/>
              </w:rPr>
            </w:pPr>
          </w:p>
        </w:tc>
        <w:tc>
          <w:tcPr>
            <w:tcW w:w="2297" w:type="dxa"/>
            <w:shd w:val="clear" w:color="auto" w:fill="auto"/>
          </w:tcPr>
          <w:p w14:paraId="0ECA3838" w14:textId="77777777" w:rsidR="00182FD0" w:rsidRPr="008B4E4D" w:rsidRDefault="00182FD0" w:rsidP="00182FD0">
            <w:pPr>
              <w:pStyle w:val="a7"/>
              <w:spacing w:after="0" w:line="240" w:lineRule="auto"/>
              <w:ind w:left="0" w:right="-57"/>
              <w:rPr>
                <w:rFonts w:ascii="Arial" w:hAnsi="Arial" w:cs="Arial"/>
                <w:sz w:val="20"/>
                <w:szCs w:val="20"/>
              </w:rPr>
            </w:pPr>
            <w:r>
              <w:rPr>
                <w:rFonts w:ascii="Arial" w:hAnsi="Arial" w:cs="Arial"/>
                <w:sz w:val="20"/>
                <w:szCs w:val="20"/>
              </w:rPr>
              <w:t>Название услуги</w:t>
            </w:r>
          </w:p>
        </w:tc>
        <w:tc>
          <w:tcPr>
            <w:tcW w:w="1417" w:type="dxa"/>
            <w:shd w:val="clear" w:color="auto" w:fill="auto"/>
          </w:tcPr>
          <w:p w14:paraId="7EDB7C07" w14:textId="77777777" w:rsidR="00182FD0" w:rsidRPr="008B4E4D" w:rsidRDefault="00182FD0" w:rsidP="00182FD0">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shd w:val="clear" w:color="auto" w:fill="auto"/>
          </w:tcPr>
          <w:p w14:paraId="453227E1" w14:textId="77777777" w:rsidR="00182FD0" w:rsidRPr="008B4E4D" w:rsidRDefault="00B1719A" w:rsidP="00182FD0">
            <w:pPr>
              <w:spacing w:after="0" w:line="240" w:lineRule="auto"/>
              <w:rPr>
                <w:rFonts w:ascii="Arial" w:hAnsi="Arial" w:cs="Arial"/>
                <w:sz w:val="20"/>
                <w:szCs w:val="20"/>
              </w:rPr>
            </w:pPr>
            <w:r>
              <w:rPr>
                <w:rFonts w:ascii="Arial" w:hAnsi="Arial" w:cs="Arial"/>
                <w:color w:val="000000"/>
                <w:sz w:val="20"/>
                <w:szCs w:val="20"/>
              </w:rPr>
              <w:t>Температурный режим</w:t>
            </w:r>
          </w:p>
        </w:tc>
      </w:tr>
      <w:tr w:rsidR="00182FD0" w:rsidRPr="008B4E4D" w14:paraId="40870FC5" w14:textId="77777777" w:rsidTr="00182FD0">
        <w:tc>
          <w:tcPr>
            <w:tcW w:w="1456" w:type="dxa"/>
            <w:shd w:val="clear" w:color="auto" w:fill="auto"/>
          </w:tcPr>
          <w:p w14:paraId="5B826B9F" w14:textId="77777777" w:rsidR="00182FD0" w:rsidRPr="008B4E4D" w:rsidRDefault="00182FD0" w:rsidP="00182FD0">
            <w:pPr>
              <w:pStyle w:val="a7"/>
              <w:spacing w:after="0" w:line="240" w:lineRule="auto"/>
              <w:ind w:left="0"/>
              <w:rPr>
                <w:rFonts w:ascii="Arial" w:hAnsi="Arial" w:cs="Arial"/>
                <w:sz w:val="20"/>
                <w:szCs w:val="20"/>
                <w:lang w:val="en-US"/>
              </w:rPr>
            </w:pPr>
          </w:p>
        </w:tc>
        <w:tc>
          <w:tcPr>
            <w:tcW w:w="1455" w:type="dxa"/>
            <w:shd w:val="clear" w:color="auto" w:fill="auto"/>
          </w:tcPr>
          <w:p w14:paraId="3567A22E" w14:textId="77777777" w:rsidR="00182FD0" w:rsidRPr="008B4E4D" w:rsidRDefault="00182FD0" w:rsidP="00182FD0">
            <w:pPr>
              <w:pStyle w:val="a7"/>
              <w:spacing w:after="0" w:line="240" w:lineRule="auto"/>
              <w:ind w:left="0"/>
              <w:rPr>
                <w:rFonts w:ascii="Arial" w:hAnsi="Arial" w:cs="Arial"/>
                <w:sz w:val="20"/>
                <w:szCs w:val="20"/>
                <w:lang w:val="en-US"/>
              </w:rPr>
            </w:pPr>
            <w:r>
              <w:rPr>
                <w:rFonts w:ascii="Arial" w:hAnsi="Arial" w:cs="Arial"/>
                <w:color w:val="000000"/>
                <w:sz w:val="20"/>
                <w:szCs w:val="20"/>
                <w:lang w:val="en-US"/>
              </w:rPr>
              <w:t>isPaid</w:t>
            </w:r>
          </w:p>
        </w:tc>
        <w:tc>
          <w:tcPr>
            <w:tcW w:w="1455" w:type="dxa"/>
            <w:shd w:val="clear" w:color="auto" w:fill="auto"/>
          </w:tcPr>
          <w:p w14:paraId="63C59C5F" w14:textId="77777777" w:rsidR="00182FD0" w:rsidRPr="008B4E4D" w:rsidRDefault="00182FD0" w:rsidP="00182FD0">
            <w:pPr>
              <w:pStyle w:val="a7"/>
              <w:spacing w:after="0" w:line="240" w:lineRule="auto"/>
              <w:ind w:left="0"/>
              <w:rPr>
                <w:rFonts w:ascii="Arial" w:hAnsi="Arial" w:cs="Arial"/>
                <w:sz w:val="20"/>
                <w:szCs w:val="20"/>
                <w:lang w:val="en-US"/>
              </w:rPr>
            </w:pPr>
          </w:p>
        </w:tc>
        <w:tc>
          <w:tcPr>
            <w:tcW w:w="2297" w:type="dxa"/>
            <w:shd w:val="clear" w:color="auto" w:fill="auto"/>
          </w:tcPr>
          <w:p w14:paraId="2F0CC44D" w14:textId="77777777" w:rsidR="00B1719A" w:rsidRPr="008B4E4D" w:rsidRDefault="00B1719A" w:rsidP="00B1719A">
            <w:pPr>
              <w:pStyle w:val="a7"/>
              <w:spacing w:after="0" w:line="240" w:lineRule="auto"/>
              <w:ind w:left="0" w:right="-57"/>
              <w:rPr>
                <w:rFonts w:ascii="Arial" w:hAnsi="Arial" w:cs="Arial"/>
                <w:sz w:val="20"/>
                <w:szCs w:val="20"/>
              </w:rPr>
            </w:pPr>
            <w:r>
              <w:rPr>
                <w:rFonts w:ascii="Arial" w:hAnsi="Arial" w:cs="Arial"/>
                <w:sz w:val="20"/>
                <w:szCs w:val="20"/>
              </w:rPr>
              <w:t>Подтверждение</w:t>
            </w:r>
          </w:p>
          <w:p w14:paraId="17D38502" w14:textId="77777777" w:rsidR="00182FD0" w:rsidRPr="008B4E4D" w:rsidRDefault="00182FD0" w:rsidP="00182FD0">
            <w:pPr>
              <w:pStyle w:val="a7"/>
              <w:spacing w:after="0" w:line="240" w:lineRule="auto"/>
              <w:ind w:left="0" w:right="-57"/>
              <w:rPr>
                <w:rFonts w:ascii="Arial" w:hAnsi="Arial" w:cs="Arial"/>
                <w:sz w:val="20"/>
                <w:szCs w:val="20"/>
              </w:rPr>
            </w:pPr>
            <w:r w:rsidRPr="008B4E4D">
              <w:rPr>
                <w:rFonts w:ascii="Arial" w:hAnsi="Arial" w:cs="Arial"/>
                <w:sz w:val="20"/>
                <w:szCs w:val="20"/>
              </w:rPr>
              <w:t xml:space="preserve"> </w:t>
            </w:r>
          </w:p>
        </w:tc>
        <w:tc>
          <w:tcPr>
            <w:tcW w:w="1417" w:type="dxa"/>
            <w:shd w:val="clear" w:color="auto" w:fill="auto"/>
          </w:tcPr>
          <w:p w14:paraId="28A258B2" w14:textId="77777777" w:rsidR="00182FD0" w:rsidRPr="008B4E4D" w:rsidRDefault="00182FD0" w:rsidP="00182FD0">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shd w:val="clear" w:color="auto" w:fill="auto"/>
          </w:tcPr>
          <w:p w14:paraId="77317CA0" w14:textId="77777777" w:rsidR="00182FD0" w:rsidRPr="008B4E4D" w:rsidRDefault="00B1719A" w:rsidP="00182FD0">
            <w:pPr>
              <w:spacing w:after="0" w:line="240" w:lineRule="auto"/>
              <w:rPr>
                <w:rFonts w:ascii="Arial" w:hAnsi="Arial" w:cs="Arial"/>
                <w:sz w:val="20"/>
                <w:szCs w:val="20"/>
                <w:lang w:val="en-US"/>
              </w:rPr>
            </w:pPr>
            <w:r>
              <w:rPr>
                <w:rFonts w:ascii="Arial" w:hAnsi="Arial" w:cs="Arial"/>
                <w:sz w:val="20"/>
                <w:szCs w:val="20"/>
                <w:lang w:val="en-US"/>
              </w:rPr>
              <w:t>true</w:t>
            </w:r>
          </w:p>
        </w:tc>
      </w:tr>
    </w:tbl>
    <w:p w14:paraId="1874C5F8" w14:textId="77777777" w:rsidR="00182FD0" w:rsidRPr="00B14B03" w:rsidRDefault="00182FD0" w:rsidP="0069280C">
      <w:pPr>
        <w:rPr>
          <w:rFonts w:ascii="Arial" w:hAnsi="Arial" w:cs="Arial"/>
          <w:sz w:val="20"/>
        </w:rPr>
      </w:pPr>
    </w:p>
    <w:p w14:paraId="52DB86EC" w14:textId="1336B7F4" w:rsidR="0069280C" w:rsidRPr="00B1719A" w:rsidRDefault="0069280C" w:rsidP="00D67D5E">
      <w:pPr>
        <w:pStyle w:val="3"/>
        <w:numPr>
          <w:ilvl w:val="2"/>
          <w:numId w:val="8"/>
        </w:numPr>
      </w:pPr>
      <w:bookmarkStart w:id="50" w:name="_Параметры_выходного_сообщения_3"/>
      <w:bookmarkStart w:id="51" w:name="_Toc101168183"/>
      <w:bookmarkEnd w:id="50"/>
      <w:r w:rsidRPr="00B1719A">
        <w:t xml:space="preserve">Параметры выходного </w:t>
      </w:r>
      <w:r w:rsidR="00FF4AF8" w:rsidRPr="00B1719A">
        <w:t>сообщения getParcelShops</w:t>
      </w:r>
      <w:bookmarkEnd w:id="51"/>
      <w:r w:rsidRPr="00B1719A">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6"/>
        <w:gridCol w:w="1455"/>
        <w:gridCol w:w="1455"/>
        <w:gridCol w:w="2297"/>
        <w:gridCol w:w="1417"/>
        <w:gridCol w:w="1418"/>
      </w:tblGrid>
      <w:tr w:rsidR="0069280C" w:rsidRPr="008B4E4D" w14:paraId="184966B4" w14:textId="77777777" w:rsidTr="005E4269">
        <w:trPr>
          <w:tblHeader/>
        </w:trPr>
        <w:tc>
          <w:tcPr>
            <w:tcW w:w="2911" w:type="dxa"/>
            <w:gridSpan w:val="2"/>
            <w:shd w:val="clear" w:color="auto" w:fill="D9D9D9" w:themeFill="background1" w:themeFillShade="D9"/>
          </w:tcPr>
          <w:p w14:paraId="4AD3DEAE"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55" w:type="dxa"/>
            <w:shd w:val="clear" w:color="auto" w:fill="D9D9D9" w:themeFill="background1" w:themeFillShade="D9"/>
          </w:tcPr>
          <w:p w14:paraId="3D1295F9" w14:textId="77777777" w:rsidR="0069280C" w:rsidRPr="008B4E4D" w:rsidRDefault="0069280C" w:rsidP="007B6272">
            <w:pPr>
              <w:pStyle w:val="a7"/>
              <w:spacing w:after="0" w:line="240" w:lineRule="auto"/>
              <w:ind w:left="0"/>
              <w:rPr>
                <w:rFonts w:ascii="Arial" w:hAnsi="Arial" w:cs="Arial"/>
                <w:b/>
                <w:sz w:val="20"/>
                <w:szCs w:val="20"/>
              </w:rPr>
            </w:pPr>
          </w:p>
        </w:tc>
        <w:tc>
          <w:tcPr>
            <w:tcW w:w="2297" w:type="dxa"/>
            <w:shd w:val="clear" w:color="auto" w:fill="D9D9D9" w:themeFill="background1" w:themeFillShade="D9"/>
          </w:tcPr>
          <w:p w14:paraId="0D10465B"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1417" w:type="dxa"/>
            <w:shd w:val="clear" w:color="auto" w:fill="D9D9D9" w:themeFill="background1" w:themeFillShade="D9"/>
          </w:tcPr>
          <w:p w14:paraId="4467BCD1"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418" w:type="dxa"/>
            <w:shd w:val="clear" w:color="auto" w:fill="D9D9D9" w:themeFill="background1" w:themeFillShade="D9"/>
          </w:tcPr>
          <w:p w14:paraId="5AC37AC3"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1DB13E8D" w14:textId="77777777" w:rsidTr="005E4269">
        <w:tc>
          <w:tcPr>
            <w:tcW w:w="1456" w:type="dxa"/>
            <w:shd w:val="clear" w:color="auto" w:fill="auto"/>
          </w:tcPr>
          <w:p w14:paraId="52F5D564"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parcelShop</w:t>
            </w:r>
          </w:p>
        </w:tc>
        <w:tc>
          <w:tcPr>
            <w:tcW w:w="1455" w:type="dxa"/>
            <w:shd w:val="clear" w:color="auto" w:fill="auto"/>
          </w:tcPr>
          <w:p w14:paraId="3C083A8A"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shd w:val="clear" w:color="auto" w:fill="auto"/>
          </w:tcPr>
          <w:p w14:paraId="22BA987A" w14:textId="77777777" w:rsidR="0069280C" w:rsidRPr="008B4E4D" w:rsidRDefault="0069280C" w:rsidP="007B6272">
            <w:pPr>
              <w:pStyle w:val="a7"/>
              <w:spacing w:after="0" w:line="240" w:lineRule="auto"/>
              <w:ind w:left="0"/>
              <w:rPr>
                <w:rFonts w:ascii="Arial" w:hAnsi="Arial" w:cs="Arial"/>
                <w:sz w:val="20"/>
                <w:szCs w:val="20"/>
              </w:rPr>
            </w:pPr>
          </w:p>
        </w:tc>
        <w:tc>
          <w:tcPr>
            <w:tcW w:w="2297" w:type="dxa"/>
            <w:shd w:val="clear" w:color="auto" w:fill="auto"/>
          </w:tcPr>
          <w:p w14:paraId="6B7839B7"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rPr>
              <w:t>Массив ПВП и пунктов</w:t>
            </w:r>
          </w:p>
        </w:tc>
        <w:tc>
          <w:tcPr>
            <w:tcW w:w="1417" w:type="dxa"/>
            <w:shd w:val="clear" w:color="auto" w:fill="auto"/>
          </w:tcPr>
          <w:p w14:paraId="7E4B0090" w14:textId="77777777" w:rsidR="0069280C" w:rsidRPr="008B4E4D" w:rsidRDefault="0069280C" w:rsidP="007B6272">
            <w:pPr>
              <w:pStyle w:val="a7"/>
              <w:spacing w:after="0" w:line="240" w:lineRule="auto"/>
              <w:ind w:left="0"/>
              <w:rPr>
                <w:rFonts w:ascii="Arial" w:hAnsi="Arial" w:cs="Arial"/>
                <w:sz w:val="20"/>
                <w:szCs w:val="20"/>
              </w:rPr>
            </w:pPr>
          </w:p>
        </w:tc>
        <w:tc>
          <w:tcPr>
            <w:tcW w:w="1418" w:type="dxa"/>
            <w:shd w:val="clear" w:color="auto" w:fill="auto"/>
          </w:tcPr>
          <w:p w14:paraId="1E61817C"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2218D832" w14:textId="77777777" w:rsidTr="005E4269">
        <w:tc>
          <w:tcPr>
            <w:tcW w:w="1456" w:type="dxa"/>
            <w:shd w:val="clear" w:color="auto" w:fill="auto"/>
          </w:tcPr>
          <w:p w14:paraId="33B96C28"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shd w:val="clear" w:color="auto" w:fill="auto"/>
          </w:tcPr>
          <w:p w14:paraId="6B771890"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code</w:t>
            </w:r>
          </w:p>
        </w:tc>
        <w:tc>
          <w:tcPr>
            <w:tcW w:w="1455" w:type="dxa"/>
            <w:shd w:val="clear" w:color="auto" w:fill="auto"/>
          </w:tcPr>
          <w:p w14:paraId="52F64AF1"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4DA5D87D"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 xml:space="preserve">Код подразделения </w:t>
            </w:r>
            <w:r w:rsidRPr="008B4E4D">
              <w:rPr>
                <w:rFonts w:ascii="Arial" w:hAnsi="Arial" w:cs="Arial"/>
                <w:sz w:val="20"/>
                <w:szCs w:val="20"/>
                <w:lang w:val="en-US"/>
              </w:rPr>
              <w:t>DPD</w:t>
            </w:r>
          </w:p>
        </w:tc>
        <w:tc>
          <w:tcPr>
            <w:tcW w:w="1417" w:type="dxa"/>
            <w:shd w:val="clear" w:color="auto" w:fill="auto"/>
          </w:tcPr>
          <w:p w14:paraId="6E6F248D"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shd w:val="clear" w:color="auto" w:fill="auto"/>
          </w:tcPr>
          <w:p w14:paraId="38DA19B4"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LED</w:t>
            </w:r>
          </w:p>
        </w:tc>
      </w:tr>
      <w:tr w:rsidR="0069280C" w:rsidRPr="008B4E4D" w14:paraId="678180CB" w14:textId="77777777" w:rsidTr="005E4269">
        <w:tc>
          <w:tcPr>
            <w:tcW w:w="1456" w:type="dxa"/>
            <w:shd w:val="clear" w:color="auto" w:fill="auto"/>
          </w:tcPr>
          <w:p w14:paraId="2E2ACCC8"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shd w:val="clear" w:color="auto" w:fill="auto"/>
          </w:tcPr>
          <w:p w14:paraId="3AFEED9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parcelShopType</w:t>
            </w:r>
          </w:p>
        </w:tc>
        <w:tc>
          <w:tcPr>
            <w:tcW w:w="1455" w:type="dxa"/>
            <w:shd w:val="clear" w:color="auto" w:fill="auto"/>
          </w:tcPr>
          <w:p w14:paraId="60EDD15C"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1E859AE7" w14:textId="77777777" w:rsidR="0069280C" w:rsidRPr="008B4E4D" w:rsidRDefault="0069280C" w:rsidP="007B6272">
            <w:pPr>
              <w:pStyle w:val="a7"/>
              <w:spacing w:after="0" w:line="240" w:lineRule="auto"/>
              <w:ind w:left="0" w:right="-57"/>
              <w:rPr>
                <w:rFonts w:ascii="Arial" w:hAnsi="Arial" w:cs="Arial"/>
                <w:sz w:val="20"/>
                <w:szCs w:val="20"/>
              </w:rPr>
            </w:pPr>
            <w:r w:rsidRPr="008B4E4D">
              <w:rPr>
                <w:rFonts w:ascii="Arial" w:hAnsi="Arial" w:cs="Arial"/>
                <w:sz w:val="20"/>
                <w:szCs w:val="20"/>
              </w:rPr>
              <w:t>Тип подразделения.</w:t>
            </w:r>
          </w:p>
          <w:p w14:paraId="069459A7" w14:textId="77777777" w:rsidR="0069280C" w:rsidRPr="008B4E4D" w:rsidRDefault="00F425FA" w:rsidP="007B6272">
            <w:pPr>
              <w:pStyle w:val="a7"/>
              <w:spacing w:after="0" w:line="240" w:lineRule="auto"/>
              <w:ind w:left="0" w:right="-57"/>
              <w:rPr>
                <w:rFonts w:ascii="Arial" w:hAnsi="Arial" w:cs="Arial"/>
                <w:sz w:val="20"/>
                <w:szCs w:val="20"/>
              </w:rPr>
            </w:pPr>
            <w:hyperlink w:anchor="_Список_возможных_типов" w:history="1">
              <w:r w:rsidR="0069280C" w:rsidRPr="008B4E4D">
                <w:rPr>
                  <w:rStyle w:val="a8"/>
                  <w:rFonts w:ascii="Arial" w:hAnsi="Arial" w:cs="Arial"/>
                  <w:sz w:val="20"/>
                  <w:szCs w:val="20"/>
                </w:rPr>
                <w:t>Варианты типов подразделений</w:t>
              </w:r>
            </w:hyperlink>
          </w:p>
        </w:tc>
        <w:tc>
          <w:tcPr>
            <w:tcW w:w="1417" w:type="dxa"/>
            <w:shd w:val="clear" w:color="auto" w:fill="auto"/>
          </w:tcPr>
          <w:p w14:paraId="044004F5"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shd w:val="clear" w:color="auto" w:fill="auto"/>
          </w:tcPr>
          <w:p w14:paraId="270AE1B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П</w:t>
            </w:r>
          </w:p>
        </w:tc>
      </w:tr>
      <w:tr w:rsidR="0069280C" w:rsidRPr="008B4E4D" w14:paraId="4F609A28" w14:textId="77777777" w:rsidTr="005E4269">
        <w:tc>
          <w:tcPr>
            <w:tcW w:w="1456" w:type="dxa"/>
            <w:shd w:val="clear" w:color="auto" w:fill="auto"/>
          </w:tcPr>
          <w:p w14:paraId="6E36D3BE"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shd w:val="clear" w:color="auto" w:fill="auto"/>
          </w:tcPr>
          <w:p w14:paraId="486624B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state</w:t>
            </w:r>
          </w:p>
        </w:tc>
        <w:tc>
          <w:tcPr>
            <w:tcW w:w="1455" w:type="dxa"/>
            <w:shd w:val="clear" w:color="auto" w:fill="auto"/>
          </w:tcPr>
          <w:p w14:paraId="119B9B10"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19985DBA" w14:textId="77777777" w:rsidR="0069280C" w:rsidRPr="008B4E4D" w:rsidRDefault="0069280C" w:rsidP="007B6272">
            <w:pPr>
              <w:pStyle w:val="a7"/>
              <w:spacing w:after="0" w:line="240" w:lineRule="auto"/>
              <w:ind w:left="0" w:right="-57"/>
              <w:rPr>
                <w:rFonts w:ascii="Arial" w:hAnsi="Arial" w:cs="Arial"/>
                <w:sz w:val="20"/>
                <w:szCs w:val="20"/>
                <w:lang w:val="en-US"/>
              </w:rPr>
            </w:pPr>
            <w:r w:rsidRPr="008B4E4D">
              <w:rPr>
                <w:rFonts w:ascii="Arial" w:hAnsi="Arial" w:cs="Arial"/>
                <w:sz w:val="20"/>
                <w:szCs w:val="20"/>
              </w:rPr>
              <w:t>Состояние подразделения</w:t>
            </w:r>
          </w:p>
          <w:p w14:paraId="055062CB" w14:textId="77777777" w:rsidR="0069280C" w:rsidRPr="008B4E4D" w:rsidRDefault="00F425FA" w:rsidP="007B6272">
            <w:pPr>
              <w:pStyle w:val="a7"/>
              <w:spacing w:after="0" w:line="240" w:lineRule="auto"/>
              <w:ind w:left="0" w:right="-57"/>
              <w:rPr>
                <w:rFonts w:ascii="Arial" w:hAnsi="Arial" w:cs="Arial"/>
                <w:sz w:val="20"/>
                <w:szCs w:val="20"/>
              </w:rPr>
            </w:pPr>
            <w:hyperlink w:anchor="_Список_возможный_состояний" w:history="1">
              <w:r w:rsidR="0069280C" w:rsidRPr="008B4E4D">
                <w:rPr>
                  <w:rStyle w:val="a8"/>
                  <w:rFonts w:ascii="Arial" w:hAnsi="Arial" w:cs="Arial"/>
                  <w:sz w:val="20"/>
                  <w:szCs w:val="20"/>
                </w:rPr>
                <w:t>Варианты состояний</w:t>
              </w:r>
            </w:hyperlink>
            <w:r w:rsidR="0069280C" w:rsidRPr="008B4E4D">
              <w:rPr>
                <w:rFonts w:ascii="Arial" w:hAnsi="Arial" w:cs="Arial"/>
                <w:sz w:val="20"/>
                <w:szCs w:val="20"/>
              </w:rPr>
              <w:t xml:space="preserve"> </w:t>
            </w:r>
          </w:p>
        </w:tc>
        <w:tc>
          <w:tcPr>
            <w:tcW w:w="1417" w:type="dxa"/>
            <w:shd w:val="clear" w:color="auto" w:fill="auto"/>
          </w:tcPr>
          <w:p w14:paraId="77EABE64"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418" w:type="dxa"/>
            <w:shd w:val="clear" w:color="auto" w:fill="auto"/>
          </w:tcPr>
          <w:p w14:paraId="0396E876"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Open</w:t>
            </w:r>
          </w:p>
        </w:tc>
      </w:tr>
      <w:tr w:rsidR="0069280C" w:rsidRPr="008B4E4D" w14:paraId="203B26FA" w14:textId="77777777" w:rsidTr="005E4269">
        <w:tc>
          <w:tcPr>
            <w:tcW w:w="1456" w:type="dxa"/>
            <w:shd w:val="clear" w:color="auto" w:fill="auto"/>
          </w:tcPr>
          <w:p w14:paraId="4806DF93" w14:textId="77777777" w:rsidR="0069280C" w:rsidRPr="008B4E4D" w:rsidRDefault="0069280C" w:rsidP="007B6272">
            <w:pPr>
              <w:pStyle w:val="a7"/>
              <w:spacing w:after="0" w:line="240" w:lineRule="auto"/>
              <w:ind w:left="0"/>
              <w:rPr>
                <w:rFonts w:ascii="Arial" w:hAnsi="Arial" w:cs="Arial"/>
                <w:sz w:val="20"/>
                <w:szCs w:val="20"/>
              </w:rPr>
            </w:pPr>
          </w:p>
        </w:tc>
        <w:tc>
          <w:tcPr>
            <w:tcW w:w="1455" w:type="dxa"/>
            <w:shd w:val="clear" w:color="auto" w:fill="auto"/>
          </w:tcPr>
          <w:p w14:paraId="4ABBEB96"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address</w:t>
            </w:r>
          </w:p>
        </w:tc>
        <w:tc>
          <w:tcPr>
            <w:tcW w:w="1455" w:type="dxa"/>
            <w:shd w:val="clear" w:color="auto" w:fill="auto"/>
          </w:tcPr>
          <w:p w14:paraId="2649A386"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721310D6"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Адрес пункта</w:t>
            </w:r>
          </w:p>
        </w:tc>
        <w:tc>
          <w:tcPr>
            <w:tcW w:w="1417" w:type="dxa"/>
            <w:shd w:val="clear" w:color="auto" w:fill="auto"/>
          </w:tcPr>
          <w:p w14:paraId="6079D4AE" w14:textId="77777777" w:rsidR="0069280C" w:rsidRPr="008B4E4D" w:rsidRDefault="00F425FA" w:rsidP="007B6272">
            <w:pPr>
              <w:pStyle w:val="a7"/>
              <w:spacing w:after="0" w:line="240" w:lineRule="auto"/>
              <w:ind w:left="0"/>
              <w:rPr>
                <w:rFonts w:ascii="Arial" w:hAnsi="Arial" w:cs="Arial"/>
                <w:sz w:val="20"/>
                <w:szCs w:val="20"/>
              </w:rPr>
            </w:pPr>
            <w:hyperlink w:anchor="_Описание_типа_address_2" w:history="1">
              <w:r w:rsidR="0069280C" w:rsidRPr="008B4E4D">
                <w:rPr>
                  <w:rStyle w:val="a8"/>
                  <w:rFonts w:ascii="Arial" w:hAnsi="Arial" w:cs="Arial"/>
                  <w:sz w:val="20"/>
                  <w:szCs w:val="20"/>
                  <w:lang w:val="en-US"/>
                </w:rPr>
                <w:t>address</w:t>
              </w:r>
            </w:hyperlink>
          </w:p>
        </w:tc>
        <w:tc>
          <w:tcPr>
            <w:tcW w:w="1418" w:type="dxa"/>
            <w:shd w:val="clear" w:color="auto" w:fill="auto"/>
          </w:tcPr>
          <w:p w14:paraId="3CE109A0"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1A70C34A" w14:textId="77777777" w:rsidTr="005E4269">
        <w:trPr>
          <w:cantSplit/>
        </w:trPr>
        <w:tc>
          <w:tcPr>
            <w:tcW w:w="1456" w:type="dxa"/>
            <w:shd w:val="clear" w:color="auto" w:fill="auto"/>
          </w:tcPr>
          <w:p w14:paraId="18531539" w14:textId="77777777" w:rsidR="0069280C" w:rsidRPr="008B4E4D" w:rsidRDefault="0069280C" w:rsidP="007B6272">
            <w:pPr>
              <w:pStyle w:val="a7"/>
              <w:spacing w:after="0" w:line="240" w:lineRule="auto"/>
              <w:ind w:left="0"/>
              <w:rPr>
                <w:rFonts w:ascii="Arial" w:hAnsi="Arial" w:cs="Arial"/>
                <w:sz w:val="20"/>
                <w:szCs w:val="20"/>
              </w:rPr>
            </w:pPr>
          </w:p>
        </w:tc>
        <w:tc>
          <w:tcPr>
            <w:tcW w:w="1455" w:type="dxa"/>
            <w:shd w:val="clear" w:color="auto" w:fill="auto"/>
          </w:tcPr>
          <w:p w14:paraId="4661DB5D"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geoCoordinates</w:t>
            </w:r>
          </w:p>
        </w:tc>
        <w:tc>
          <w:tcPr>
            <w:tcW w:w="1455" w:type="dxa"/>
            <w:shd w:val="clear" w:color="auto" w:fill="auto"/>
          </w:tcPr>
          <w:p w14:paraId="33294658"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517C635A"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Географические координаты по карте Яндекс</w:t>
            </w:r>
          </w:p>
        </w:tc>
        <w:tc>
          <w:tcPr>
            <w:tcW w:w="1417" w:type="dxa"/>
            <w:shd w:val="clear" w:color="auto" w:fill="auto"/>
          </w:tcPr>
          <w:p w14:paraId="2BFC552E" w14:textId="77777777" w:rsidR="0069280C" w:rsidRPr="008B4E4D" w:rsidRDefault="00F425FA" w:rsidP="007B6272">
            <w:pPr>
              <w:pStyle w:val="a7"/>
              <w:spacing w:after="0" w:line="240" w:lineRule="auto"/>
              <w:ind w:left="0"/>
              <w:rPr>
                <w:rFonts w:ascii="Arial" w:hAnsi="Arial" w:cs="Arial"/>
                <w:sz w:val="20"/>
                <w:szCs w:val="20"/>
              </w:rPr>
            </w:pPr>
            <w:hyperlink w:anchor="_Описание_типа_geoCoordinates" w:history="1">
              <w:r w:rsidR="0069280C" w:rsidRPr="008B4E4D">
                <w:rPr>
                  <w:rStyle w:val="a8"/>
                  <w:rFonts w:ascii="Arial" w:hAnsi="Arial" w:cs="Arial"/>
                  <w:sz w:val="20"/>
                  <w:szCs w:val="20"/>
                </w:rPr>
                <w:t>geoCoordinates</w:t>
              </w:r>
            </w:hyperlink>
          </w:p>
        </w:tc>
        <w:tc>
          <w:tcPr>
            <w:tcW w:w="1418" w:type="dxa"/>
            <w:shd w:val="clear" w:color="auto" w:fill="auto"/>
          </w:tcPr>
          <w:p w14:paraId="0A5C8541"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467D28A2" w14:textId="77777777" w:rsidTr="005E4269">
        <w:tc>
          <w:tcPr>
            <w:tcW w:w="1456" w:type="dxa"/>
            <w:shd w:val="clear" w:color="auto" w:fill="auto"/>
          </w:tcPr>
          <w:p w14:paraId="7300BBF5"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shd w:val="clear" w:color="auto" w:fill="auto"/>
          </w:tcPr>
          <w:p w14:paraId="7E378A2E"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limits</w:t>
            </w:r>
          </w:p>
        </w:tc>
        <w:tc>
          <w:tcPr>
            <w:tcW w:w="1455" w:type="dxa"/>
            <w:shd w:val="clear" w:color="auto" w:fill="auto"/>
          </w:tcPr>
          <w:p w14:paraId="33BD015F"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74EA5A52"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Ограничения параметров посылки</w:t>
            </w:r>
          </w:p>
        </w:tc>
        <w:tc>
          <w:tcPr>
            <w:tcW w:w="1417" w:type="dxa"/>
            <w:shd w:val="clear" w:color="auto" w:fill="auto"/>
          </w:tcPr>
          <w:p w14:paraId="5D98008F" w14:textId="77777777" w:rsidR="0069280C" w:rsidRPr="008B4E4D" w:rsidRDefault="00F425FA" w:rsidP="007B6272">
            <w:pPr>
              <w:pStyle w:val="a7"/>
              <w:spacing w:after="0" w:line="240" w:lineRule="auto"/>
              <w:ind w:left="0"/>
              <w:rPr>
                <w:rFonts w:ascii="Arial" w:hAnsi="Arial" w:cs="Arial"/>
                <w:sz w:val="20"/>
                <w:szCs w:val="20"/>
              </w:rPr>
            </w:pPr>
            <w:hyperlink w:anchor="_Описание_типа" w:history="1">
              <w:r w:rsidR="0069280C" w:rsidRPr="008B4E4D">
                <w:rPr>
                  <w:rStyle w:val="a8"/>
                  <w:rFonts w:ascii="Arial" w:hAnsi="Arial" w:cs="Arial"/>
                  <w:sz w:val="20"/>
                  <w:szCs w:val="20"/>
                  <w:lang w:val="en-US"/>
                </w:rPr>
                <w:t>limits</w:t>
              </w:r>
            </w:hyperlink>
          </w:p>
        </w:tc>
        <w:tc>
          <w:tcPr>
            <w:tcW w:w="1418" w:type="dxa"/>
            <w:shd w:val="clear" w:color="auto" w:fill="auto"/>
          </w:tcPr>
          <w:p w14:paraId="2B5A690F"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0ABFC8A6" w14:textId="77777777" w:rsidTr="005E4269">
        <w:tc>
          <w:tcPr>
            <w:tcW w:w="1456" w:type="dxa"/>
            <w:shd w:val="clear" w:color="auto" w:fill="auto"/>
          </w:tcPr>
          <w:p w14:paraId="4A8CB3EE"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shd w:val="clear" w:color="auto" w:fill="auto"/>
          </w:tcPr>
          <w:p w14:paraId="12DF8C94"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schedule</w:t>
            </w:r>
          </w:p>
        </w:tc>
        <w:tc>
          <w:tcPr>
            <w:tcW w:w="1455" w:type="dxa"/>
            <w:shd w:val="clear" w:color="auto" w:fill="auto"/>
          </w:tcPr>
          <w:p w14:paraId="2520B873"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7350CD78"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Массив операций производственного подразделения</w:t>
            </w:r>
          </w:p>
        </w:tc>
        <w:tc>
          <w:tcPr>
            <w:tcW w:w="1417" w:type="dxa"/>
            <w:shd w:val="clear" w:color="auto" w:fill="auto"/>
          </w:tcPr>
          <w:p w14:paraId="7DE76F8C" w14:textId="77777777" w:rsidR="0069280C" w:rsidRPr="008B4E4D" w:rsidRDefault="00F425FA" w:rsidP="007B6272">
            <w:pPr>
              <w:pStyle w:val="a7"/>
              <w:spacing w:after="0" w:line="240" w:lineRule="auto"/>
              <w:ind w:left="0"/>
              <w:rPr>
                <w:rFonts w:ascii="Arial" w:hAnsi="Arial" w:cs="Arial"/>
                <w:sz w:val="20"/>
                <w:szCs w:val="20"/>
                <w:lang w:val="en-US"/>
              </w:rPr>
            </w:pPr>
            <w:hyperlink w:anchor="_Описание_типа_schedule" w:history="1">
              <w:r w:rsidR="0069280C" w:rsidRPr="008B4E4D">
                <w:rPr>
                  <w:rStyle w:val="a8"/>
                  <w:rFonts w:ascii="Arial" w:hAnsi="Arial" w:cs="Arial"/>
                  <w:sz w:val="20"/>
                  <w:szCs w:val="20"/>
                </w:rPr>
                <w:t>schedule</w:t>
              </w:r>
            </w:hyperlink>
          </w:p>
        </w:tc>
        <w:tc>
          <w:tcPr>
            <w:tcW w:w="1418" w:type="dxa"/>
            <w:shd w:val="clear" w:color="auto" w:fill="auto"/>
          </w:tcPr>
          <w:p w14:paraId="32AF50E9" w14:textId="77777777" w:rsidR="0069280C" w:rsidRPr="008B4E4D" w:rsidRDefault="0069280C" w:rsidP="007B6272">
            <w:pPr>
              <w:spacing w:after="0" w:line="240" w:lineRule="auto"/>
              <w:rPr>
                <w:rFonts w:ascii="Arial" w:hAnsi="Arial" w:cs="Arial"/>
                <w:sz w:val="20"/>
                <w:szCs w:val="20"/>
                <w:lang w:val="en-US"/>
              </w:rPr>
            </w:pPr>
          </w:p>
        </w:tc>
      </w:tr>
      <w:tr w:rsidR="005E4269" w:rsidRPr="008B4E4D" w14:paraId="3B35DCF8" w14:textId="77777777" w:rsidTr="005E4269">
        <w:tc>
          <w:tcPr>
            <w:tcW w:w="1456" w:type="dxa"/>
            <w:shd w:val="clear" w:color="auto" w:fill="auto"/>
          </w:tcPr>
          <w:p w14:paraId="7A813F26" w14:textId="77777777" w:rsidR="005E4269" w:rsidRPr="008B4E4D" w:rsidRDefault="005E4269" w:rsidP="007B6272">
            <w:pPr>
              <w:pStyle w:val="a7"/>
              <w:spacing w:after="0" w:line="240" w:lineRule="auto"/>
              <w:ind w:left="0"/>
              <w:rPr>
                <w:rFonts w:ascii="Arial" w:hAnsi="Arial" w:cs="Arial"/>
                <w:sz w:val="20"/>
                <w:szCs w:val="20"/>
                <w:lang w:val="en-US"/>
              </w:rPr>
            </w:pPr>
          </w:p>
        </w:tc>
        <w:tc>
          <w:tcPr>
            <w:tcW w:w="1455" w:type="dxa"/>
            <w:shd w:val="clear" w:color="auto" w:fill="auto"/>
          </w:tcPr>
          <w:p w14:paraId="4B609382" w14:textId="77777777" w:rsidR="005E4269" w:rsidRPr="008B4E4D" w:rsidRDefault="005E4269" w:rsidP="007B6272">
            <w:pPr>
              <w:pStyle w:val="a7"/>
              <w:spacing w:after="0" w:line="240" w:lineRule="auto"/>
              <w:ind w:left="0"/>
              <w:rPr>
                <w:rFonts w:ascii="Arial" w:hAnsi="Arial" w:cs="Arial"/>
                <w:sz w:val="20"/>
                <w:szCs w:val="20"/>
              </w:rPr>
            </w:pPr>
            <w:r w:rsidRPr="005E4269">
              <w:rPr>
                <w:rFonts w:ascii="Arial" w:hAnsi="Arial" w:cs="Arial"/>
                <w:sz w:val="20"/>
                <w:szCs w:val="20"/>
              </w:rPr>
              <w:t>extraService</w:t>
            </w:r>
          </w:p>
        </w:tc>
        <w:tc>
          <w:tcPr>
            <w:tcW w:w="1455" w:type="dxa"/>
            <w:shd w:val="clear" w:color="auto" w:fill="auto"/>
          </w:tcPr>
          <w:p w14:paraId="5307C20F" w14:textId="77777777" w:rsidR="005E4269" w:rsidRPr="008B4E4D" w:rsidRDefault="005E4269" w:rsidP="007B6272">
            <w:pPr>
              <w:pStyle w:val="a7"/>
              <w:spacing w:after="0" w:line="240" w:lineRule="auto"/>
              <w:ind w:left="0"/>
              <w:rPr>
                <w:rFonts w:ascii="Arial" w:hAnsi="Arial" w:cs="Arial"/>
                <w:sz w:val="20"/>
                <w:szCs w:val="20"/>
                <w:lang w:val="en-US"/>
              </w:rPr>
            </w:pPr>
          </w:p>
        </w:tc>
        <w:tc>
          <w:tcPr>
            <w:tcW w:w="2297" w:type="dxa"/>
            <w:shd w:val="clear" w:color="auto" w:fill="auto"/>
          </w:tcPr>
          <w:p w14:paraId="6BAC9F80" w14:textId="77777777" w:rsidR="005E4269" w:rsidRPr="008B4E4D" w:rsidRDefault="005E4269" w:rsidP="007B6272">
            <w:pPr>
              <w:pStyle w:val="a7"/>
              <w:spacing w:after="0" w:line="240" w:lineRule="auto"/>
              <w:ind w:left="0"/>
              <w:rPr>
                <w:rFonts w:ascii="Arial" w:hAnsi="Arial" w:cs="Arial"/>
                <w:sz w:val="20"/>
                <w:szCs w:val="20"/>
              </w:rPr>
            </w:pPr>
            <w:r w:rsidRPr="00265E9A">
              <w:rPr>
                <w:rFonts w:ascii="Arial" w:hAnsi="Arial" w:cs="Arial"/>
                <w:sz w:val="20"/>
              </w:rPr>
              <w:t>Массив опций</w:t>
            </w:r>
          </w:p>
        </w:tc>
        <w:tc>
          <w:tcPr>
            <w:tcW w:w="1417" w:type="dxa"/>
            <w:shd w:val="clear" w:color="auto" w:fill="auto"/>
          </w:tcPr>
          <w:p w14:paraId="586FDA79" w14:textId="77777777" w:rsidR="005E4269" w:rsidRDefault="00F425FA" w:rsidP="007B6272">
            <w:pPr>
              <w:pStyle w:val="a7"/>
              <w:spacing w:after="0" w:line="240" w:lineRule="auto"/>
              <w:ind w:left="0"/>
            </w:pPr>
            <w:hyperlink w:anchor="_Описание_типа_extraService_1" w:history="1">
              <w:r w:rsidR="005E4269" w:rsidRPr="005E4269">
                <w:rPr>
                  <w:rStyle w:val="a8"/>
                  <w:rFonts w:ascii="Arial" w:hAnsi="Arial" w:cs="Arial"/>
                  <w:sz w:val="20"/>
                  <w:szCs w:val="20"/>
                </w:rPr>
                <w:t>extraService</w:t>
              </w:r>
            </w:hyperlink>
          </w:p>
        </w:tc>
        <w:tc>
          <w:tcPr>
            <w:tcW w:w="1418" w:type="dxa"/>
            <w:shd w:val="clear" w:color="auto" w:fill="auto"/>
          </w:tcPr>
          <w:p w14:paraId="561D403A" w14:textId="77777777" w:rsidR="005E4269" w:rsidRPr="008B4E4D" w:rsidRDefault="005E4269" w:rsidP="007B6272">
            <w:pPr>
              <w:spacing w:after="0" w:line="240" w:lineRule="auto"/>
              <w:rPr>
                <w:rFonts w:ascii="Arial" w:hAnsi="Arial" w:cs="Arial"/>
                <w:sz w:val="20"/>
                <w:szCs w:val="20"/>
                <w:lang w:val="en-US"/>
              </w:rPr>
            </w:pPr>
          </w:p>
        </w:tc>
      </w:tr>
      <w:tr w:rsidR="008A50E6" w:rsidRPr="008B4E4D" w14:paraId="3E399B11" w14:textId="77777777" w:rsidTr="005E4269">
        <w:tc>
          <w:tcPr>
            <w:tcW w:w="1456" w:type="dxa"/>
            <w:shd w:val="clear" w:color="auto" w:fill="auto"/>
          </w:tcPr>
          <w:p w14:paraId="1C6ADF27" w14:textId="77777777" w:rsidR="008A50E6" w:rsidRPr="008B4E4D" w:rsidRDefault="008A50E6" w:rsidP="007B6272">
            <w:pPr>
              <w:pStyle w:val="a7"/>
              <w:spacing w:after="0" w:line="240" w:lineRule="auto"/>
              <w:ind w:left="0"/>
              <w:rPr>
                <w:rFonts w:ascii="Arial" w:hAnsi="Arial" w:cs="Arial"/>
                <w:sz w:val="20"/>
                <w:szCs w:val="20"/>
                <w:lang w:val="en-US"/>
              </w:rPr>
            </w:pPr>
          </w:p>
        </w:tc>
        <w:tc>
          <w:tcPr>
            <w:tcW w:w="1455" w:type="dxa"/>
            <w:shd w:val="clear" w:color="auto" w:fill="auto"/>
          </w:tcPr>
          <w:p w14:paraId="4AFF9277" w14:textId="77777777" w:rsidR="008A50E6" w:rsidRPr="005E4269" w:rsidRDefault="008A50E6" w:rsidP="007B6272">
            <w:pPr>
              <w:pStyle w:val="a7"/>
              <w:spacing w:after="0" w:line="240" w:lineRule="auto"/>
              <w:ind w:left="0"/>
              <w:rPr>
                <w:rFonts w:ascii="Arial" w:hAnsi="Arial" w:cs="Arial"/>
                <w:sz w:val="20"/>
                <w:szCs w:val="20"/>
              </w:rPr>
            </w:pPr>
            <w:r w:rsidRPr="008A50E6">
              <w:rPr>
                <w:rFonts w:ascii="Arial" w:hAnsi="Arial" w:cs="Arial"/>
                <w:sz w:val="20"/>
                <w:szCs w:val="20"/>
              </w:rPr>
              <w:t>services</w:t>
            </w:r>
          </w:p>
        </w:tc>
        <w:tc>
          <w:tcPr>
            <w:tcW w:w="1455" w:type="dxa"/>
            <w:shd w:val="clear" w:color="auto" w:fill="auto"/>
          </w:tcPr>
          <w:p w14:paraId="49A2BB04" w14:textId="77777777" w:rsidR="008A50E6" w:rsidRPr="008B4E4D" w:rsidRDefault="008A50E6" w:rsidP="007B6272">
            <w:pPr>
              <w:pStyle w:val="a7"/>
              <w:spacing w:after="0" w:line="240" w:lineRule="auto"/>
              <w:ind w:left="0"/>
              <w:rPr>
                <w:rFonts w:ascii="Arial" w:hAnsi="Arial" w:cs="Arial"/>
                <w:sz w:val="20"/>
                <w:szCs w:val="20"/>
                <w:lang w:val="en-US"/>
              </w:rPr>
            </w:pPr>
          </w:p>
        </w:tc>
        <w:tc>
          <w:tcPr>
            <w:tcW w:w="2297" w:type="dxa"/>
            <w:shd w:val="clear" w:color="auto" w:fill="auto"/>
          </w:tcPr>
          <w:p w14:paraId="02ED75DA" w14:textId="77777777" w:rsidR="008A50E6" w:rsidRPr="006A6D72" w:rsidRDefault="006A6D72" w:rsidP="007B6272">
            <w:pPr>
              <w:pStyle w:val="a7"/>
              <w:spacing w:after="0" w:line="240" w:lineRule="auto"/>
              <w:ind w:left="0"/>
              <w:rPr>
                <w:rFonts w:ascii="Arial" w:hAnsi="Arial" w:cs="Arial"/>
                <w:sz w:val="20"/>
              </w:rPr>
            </w:pPr>
            <w:r>
              <w:rPr>
                <w:rFonts w:ascii="Arial" w:hAnsi="Arial" w:cs="Arial"/>
                <w:sz w:val="20"/>
              </w:rPr>
              <w:t>Массив услуг</w:t>
            </w:r>
          </w:p>
        </w:tc>
        <w:tc>
          <w:tcPr>
            <w:tcW w:w="1417" w:type="dxa"/>
            <w:shd w:val="clear" w:color="auto" w:fill="auto"/>
          </w:tcPr>
          <w:p w14:paraId="6ACEE729" w14:textId="77777777" w:rsidR="008A50E6" w:rsidRDefault="00F425FA" w:rsidP="007B6272">
            <w:pPr>
              <w:pStyle w:val="a7"/>
              <w:spacing w:after="0" w:line="240" w:lineRule="auto"/>
              <w:ind w:left="0"/>
            </w:pPr>
            <w:hyperlink w:anchor="_Описание_типа_service_1" w:history="1">
              <w:r w:rsidR="008A50E6" w:rsidRPr="006A6D72">
                <w:rPr>
                  <w:rStyle w:val="a8"/>
                  <w:rFonts w:ascii="Arial" w:hAnsi="Arial" w:cs="Arial"/>
                  <w:sz w:val="20"/>
                  <w:szCs w:val="20"/>
                </w:rPr>
                <w:t>services</w:t>
              </w:r>
            </w:hyperlink>
          </w:p>
        </w:tc>
        <w:tc>
          <w:tcPr>
            <w:tcW w:w="1418" w:type="dxa"/>
            <w:shd w:val="clear" w:color="auto" w:fill="auto"/>
          </w:tcPr>
          <w:p w14:paraId="1E870E3A" w14:textId="77777777" w:rsidR="008A50E6" w:rsidRPr="008B4E4D" w:rsidRDefault="008A50E6" w:rsidP="007B6272">
            <w:pPr>
              <w:spacing w:after="0" w:line="240" w:lineRule="auto"/>
              <w:rPr>
                <w:rFonts w:ascii="Arial" w:hAnsi="Arial" w:cs="Arial"/>
                <w:sz w:val="20"/>
                <w:szCs w:val="20"/>
                <w:lang w:val="en-US"/>
              </w:rPr>
            </w:pPr>
          </w:p>
        </w:tc>
      </w:tr>
      <w:tr w:rsidR="002F6685" w:rsidRPr="008B4E4D" w14:paraId="240BAE86" w14:textId="77777777" w:rsidTr="005E4269">
        <w:tc>
          <w:tcPr>
            <w:tcW w:w="1456" w:type="dxa"/>
            <w:shd w:val="clear" w:color="auto" w:fill="auto"/>
          </w:tcPr>
          <w:p w14:paraId="42FEA667" w14:textId="77777777" w:rsidR="002F6685" w:rsidRPr="008B4E4D" w:rsidRDefault="002F6685" w:rsidP="007B6272">
            <w:pPr>
              <w:pStyle w:val="a7"/>
              <w:spacing w:after="0" w:line="240" w:lineRule="auto"/>
              <w:ind w:left="0"/>
              <w:rPr>
                <w:rFonts w:ascii="Arial" w:hAnsi="Arial" w:cs="Arial"/>
                <w:sz w:val="20"/>
                <w:szCs w:val="20"/>
                <w:lang w:val="en-US"/>
              </w:rPr>
            </w:pPr>
          </w:p>
        </w:tc>
        <w:tc>
          <w:tcPr>
            <w:tcW w:w="1455" w:type="dxa"/>
            <w:shd w:val="clear" w:color="auto" w:fill="auto"/>
          </w:tcPr>
          <w:p w14:paraId="3E42A558" w14:textId="77777777" w:rsidR="002F6685" w:rsidRPr="008A50E6" w:rsidRDefault="002F6685" w:rsidP="007B6272">
            <w:pPr>
              <w:pStyle w:val="a7"/>
              <w:spacing w:after="0" w:line="240" w:lineRule="auto"/>
              <w:ind w:left="0"/>
              <w:rPr>
                <w:rFonts w:ascii="Arial" w:hAnsi="Arial" w:cs="Arial"/>
                <w:sz w:val="20"/>
                <w:szCs w:val="20"/>
              </w:rPr>
            </w:pPr>
            <w:r>
              <w:rPr>
                <w:rFonts w:ascii="Arial" w:hAnsi="Arial" w:cs="Arial"/>
                <w:sz w:val="20"/>
                <w:szCs w:val="20"/>
                <w:lang w:val="en-US"/>
              </w:rPr>
              <w:t>b</w:t>
            </w:r>
            <w:r w:rsidRPr="002F6685">
              <w:rPr>
                <w:rFonts w:ascii="Arial" w:hAnsi="Arial" w:cs="Arial"/>
                <w:sz w:val="20"/>
                <w:szCs w:val="20"/>
              </w:rPr>
              <w:t>rand</w:t>
            </w:r>
          </w:p>
        </w:tc>
        <w:tc>
          <w:tcPr>
            <w:tcW w:w="1455" w:type="dxa"/>
            <w:shd w:val="clear" w:color="auto" w:fill="auto"/>
          </w:tcPr>
          <w:p w14:paraId="1DCDF856" w14:textId="77777777" w:rsidR="002F6685" w:rsidRPr="008B4E4D" w:rsidRDefault="002F6685" w:rsidP="007B6272">
            <w:pPr>
              <w:pStyle w:val="a7"/>
              <w:spacing w:after="0" w:line="240" w:lineRule="auto"/>
              <w:ind w:left="0"/>
              <w:rPr>
                <w:rFonts w:ascii="Arial" w:hAnsi="Arial" w:cs="Arial"/>
                <w:sz w:val="20"/>
                <w:szCs w:val="20"/>
                <w:lang w:val="en-US"/>
              </w:rPr>
            </w:pPr>
          </w:p>
        </w:tc>
        <w:tc>
          <w:tcPr>
            <w:tcW w:w="2297" w:type="dxa"/>
            <w:shd w:val="clear" w:color="auto" w:fill="auto"/>
          </w:tcPr>
          <w:p w14:paraId="01BCCD25" w14:textId="77777777" w:rsidR="002F6685" w:rsidRDefault="002F6685" w:rsidP="007B6272">
            <w:pPr>
              <w:pStyle w:val="a7"/>
              <w:spacing w:after="0" w:line="240" w:lineRule="auto"/>
              <w:ind w:left="0"/>
              <w:rPr>
                <w:rFonts w:ascii="Arial" w:hAnsi="Arial" w:cs="Arial"/>
                <w:sz w:val="20"/>
              </w:rPr>
            </w:pPr>
          </w:p>
        </w:tc>
        <w:tc>
          <w:tcPr>
            <w:tcW w:w="1417" w:type="dxa"/>
            <w:shd w:val="clear" w:color="auto" w:fill="auto"/>
          </w:tcPr>
          <w:p w14:paraId="4316A602" w14:textId="77777777" w:rsidR="002F6685" w:rsidRDefault="002F6685" w:rsidP="007B6272">
            <w:pPr>
              <w:pStyle w:val="a7"/>
              <w:spacing w:after="0" w:line="240" w:lineRule="auto"/>
              <w:ind w:left="0"/>
            </w:pPr>
          </w:p>
        </w:tc>
        <w:tc>
          <w:tcPr>
            <w:tcW w:w="1418" w:type="dxa"/>
            <w:shd w:val="clear" w:color="auto" w:fill="auto"/>
          </w:tcPr>
          <w:p w14:paraId="56EB82F4" w14:textId="77777777" w:rsidR="002F6685" w:rsidRPr="008B4E4D" w:rsidRDefault="002F6685" w:rsidP="007B6272">
            <w:pPr>
              <w:spacing w:after="0" w:line="240" w:lineRule="auto"/>
              <w:rPr>
                <w:rFonts w:ascii="Arial" w:hAnsi="Arial" w:cs="Arial"/>
                <w:sz w:val="20"/>
                <w:szCs w:val="20"/>
                <w:lang w:val="en-US"/>
              </w:rPr>
            </w:pPr>
          </w:p>
        </w:tc>
      </w:tr>
    </w:tbl>
    <w:p w14:paraId="6F330306" w14:textId="77777777" w:rsidR="0069280C" w:rsidRPr="00102786" w:rsidRDefault="0069280C" w:rsidP="00D67D5E">
      <w:pPr>
        <w:pStyle w:val="3"/>
        <w:numPr>
          <w:ilvl w:val="2"/>
          <w:numId w:val="8"/>
        </w:numPr>
      </w:pPr>
      <w:bookmarkStart w:id="52" w:name="_Описание_типа_address_2"/>
      <w:bookmarkStart w:id="53" w:name="_Toc101168184"/>
      <w:bookmarkEnd w:id="52"/>
      <w:r w:rsidRPr="00102786">
        <w:t>Описание типа address</w:t>
      </w:r>
      <w:bookmarkEnd w:id="53"/>
    </w:p>
    <w:tbl>
      <w:tblPr>
        <w:tblW w:w="9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0"/>
        <w:gridCol w:w="2332"/>
        <w:gridCol w:w="2332"/>
        <w:gridCol w:w="2332"/>
      </w:tblGrid>
      <w:tr w:rsidR="0069280C" w:rsidRPr="008B4E4D" w14:paraId="0EA9ED29" w14:textId="77777777" w:rsidTr="007B6272">
        <w:trPr>
          <w:trHeight w:val="458"/>
          <w:tblHeader/>
        </w:trPr>
        <w:tc>
          <w:tcPr>
            <w:tcW w:w="2330" w:type="dxa"/>
            <w:shd w:val="clear" w:color="auto" w:fill="D9D9D9" w:themeFill="background1" w:themeFillShade="D9"/>
          </w:tcPr>
          <w:p w14:paraId="1307EDCD"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Параметр</w:t>
            </w:r>
          </w:p>
        </w:tc>
        <w:tc>
          <w:tcPr>
            <w:tcW w:w="2332" w:type="dxa"/>
            <w:shd w:val="clear" w:color="auto" w:fill="D9D9D9" w:themeFill="background1" w:themeFillShade="D9"/>
          </w:tcPr>
          <w:p w14:paraId="323A8540"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32" w:type="dxa"/>
            <w:shd w:val="clear" w:color="auto" w:fill="D9D9D9" w:themeFill="background1" w:themeFillShade="D9"/>
          </w:tcPr>
          <w:p w14:paraId="0A16AF6F"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32" w:type="dxa"/>
            <w:shd w:val="clear" w:color="auto" w:fill="D9D9D9" w:themeFill="background1" w:themeFillShade="D9"/>
          </w:tcPr>
          <w:p w14:paraId="2354FE3B"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7319CA" w:rsidRPr="008B4E4D" w14:paraId="6BF40070" w14:textId="77777777" w:rsidTr="007B6272">
        <w:trPr>
          <w:trHeight w:val="458"/>
        </w:trPr>
        <w:tc>
          <w:tcPr>
            <w:tcW w:w="2330" w:type="dxa"/>
            <w:shd w:val="clear" w:color="auto" w:fill="auto"/>
          </w:tcPr>
          <w:p w14:paraId="27FBFB90" w14:textId="77777777" w:rsidR="007319CA" w:rsidRPr="008B4E4D" w:rsidRDefault="007319CA" w:rsidP="007B6272">
            <w:pPr>
              <w:spacing w:after="0" w:line="240" w:lineRule="auto"/>
              <w:rPr>
                <w:rFonts w:ascii="Arial" w:hAnsi="Arial" w:cs="Arial"/>
                <w:sz w:val="20"/>
                <w:szCs w:val="20"/>
                <w:lang w:val="en-US"/>
              </w:rPr>
            </w:pPr>
            <w:r w:rsidRPr="007319CA">
              <w:rPr>
                <w:rFonts w:ascii="Arial" w:hAnsi="Arial" w:cs="Arial"/>
                <w:sz w:val="20"/>
                <w:szCs w:val="20"/>
                <w:lang w:val="en-US"/>
              </w:rPr>
              <w:t>cityId</w:t>
            </w:r>
          </w:p>
        </w:tc>
        <w:tc>
          <w:tcPr>
            <w:tcW w:w="2332" w:type="dxa"/>
            <w:shd w:val="clear" w:color="auto" w:fill="auto"/>
          </w:tcPr>
          <w:p w14:paraId="08EE8999" w14:textId="534857AB" w:rsidR="007319CA" w:rsidRPr="00114773" w:rsidRDefault="007319CA" w:rsidP="007B6272">
            <w:pPr>
              <w:spacing w:after="0" w:line="240" w:lineRule="auto"/>
              <w:rPr>
                <w:rFonts w:ascii="Arial" w:hAnsi="Arial" w:cs="Arial"/>
                <w:sz w:val="20"/>
                <w:szCs w:val="20"/>
              </w:rPr>
            </w:pPr>
            <w:r w:rsidRPr="00974279">
              <w:rPr>
                <w:rFonts w:ascii="Arial" w:hAnsi="Arial" w:cs="Arial"/>
                <w:sz w:val="20"/>
              </w:rPr>
              <w:t>Идентификатор города отправлени</w:t>
            </w:r>
            <w:r w:rsidR="00114773">
              <w:rPr>
                <w:rFonts w:ascii="Arial" w:hAnsi="Arial" w:cs="Arial"/>
                <w:sz w:val="20"/>
              </w:rPr>
              <w:t>я</w:t>
            </w:r>
          </w:p>
        </w:tc>
        <w:tc>
          <w:tcPr>
            <w:tcW w:w="2332" w:type="dxa"/>
            <w:shd w:val="clear" w:color="auto" w:fill="auto"/>
          </w:tcPr>
          <w:p w14:paraId="42217498" w14:textId="77777777" w:rsidR="007319CA" w:rsidRPr="008B4E4D" w:rsidRDefault="007319CA" w:rsidP="007B6272">
            <w:pPr>
              <w:pStyle w:val="a7"/>
              <w:spacing w:after="0" w:line="240" w:lineRule="auto"/>
              <w:ind w:left="0"/>
              <w:rPr>
                <w:rFonts w:ascii="Arial" w:hAnsi="Arial" w:cs="Arial"/>
                <w:sz w:val="20"/>
                <w:szCs w:val="20"/>
              </w:rPr>
            </w:pPr>
            <w:r>
              <w:rPr>
                <w:rFonts w:ascii="Arial" w:hAnsi="Arial" w:cs="Arial"/>
                <w:sz w:val="20"/>
                <w:szCs w:val="20"/>
              </w:rPr>
              <w:t>Число</w:t>
            </w:r>
          </w:p>
        </w:tc>
        <w:tc>
          <w:tcPr>
            <w:tcW w:w="2332" w:type="dxa"/>
            <w:shd w:val="clear" w:color="auto" w:fill="auto"/>
          </w:tcPr>
          <w:p w14:paraId="1882C609" w14:textId="77777777" w:rsidR="007319CA" w:rsidRPr="008B4E4D" w:rsidRDefault="007319CA" w:rsidP="007B6272">
            <w:pPr>
              <w:spacing w:after="0" w:line="240" w:lineRule="auto"/>
              <w:rPr>
                <w:rFonts w:ascii="Arial" w:hAnsi="Arial" w:cs="Arial"/>
                <w:sz w:val="20"/>
                <w:szCs w:val="20"/>
                <w:lang w:val="en-US"/>
              </w:rPr>
            </w:pPr>
            <w:r w:rsidRPr="007319CA">
              <w:rPr>
                <w:rFonts w:ascii="Arial" w:hAnsi="Arial" w:cs="Arial"/>
                <w:sz w:val="20"/>
                <w:szCs w:val="20"/>
                <w:lang w:val="en-US"/>
              </w:rPr>
              <w:t>195868771</w:t>
            </w:r>
          </w:p>
        </w:tc>
      </w:tr>
      <w:tr w:rsidR="0069280C" w:rsidRPr="008B4E4D" w14:paraId="6C25D91F" w14:textId="77777777" w:rsidTr="007B6272">
        <w:trPr>
          <w:trHeight w:val="458"/>
        </w:trPr>
        <w:tc>
          <w:tcPr>
            <w:tcW w:w="2330" w:type="dxa"/>
            <w:shd w:val="clear" w:color="auto" w:fill="auto"/>
          </w:tcPr>
          <w:p w14:paraId="0AC1B93C"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countryCode</w:t>
            </w:r>
          </w:p>
        </w:tc>
        <w:tc>
          <w:tcPr>
            <w:tcW w:w="2332" w:type="dxa"/>
            <w:shd w:val="clear" w:color="auto" w:fill="auto"/>
          </w:tcPr>
          <w:p w14:paraId="44EBDFAE"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Код страны </w:t>
            </w:r>
          </w:p>
        </w:tc>
        <w:tc>
          <w:tcPr>
            <w:tcW w:w="2332" w:type="dxa"/>
            <w:shd w:val="clear" w:color="auto" w:fill="auto"/>
          </w:tcPr>
          <w:p w14:paraId="27F0E87C"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6013A17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lang w:val="en-US"/>
              </w:rPr>
              <w:t>RU</w:t>
            </w:r>
          </w:p>
        </w:tc>
      </w:tr>
      <w:tr w:rsidR="0069280C" w:rsidRPr="008B4E4D" w14:paraId="7FD770BC" w14:textId="77777777" w:rsidTr="007B6272">
        <w:trPr>
          <w:trHeight w:val="458"/>
        </w:trPr>
        <w:tc>
          <w:tcPr>
            <w:tcW w:w="2330" w:type="dxa"/>
            <w:shd w:val="clear" w:color="auto" w:fill="auto"/>
          </w:tcPr>
          <w:p w14:paraId="03076F61"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lastRenderedPageBreak/>
              <w:t>regionCode</w:t>
            </w:r>
          </w:p>
        </w:tc>
        <w:tc>
          <w:tcPr>
            <w:tcW w:w="2332" w:type="dxa"/>
            <w:shd w:val="clear" w:color="auto" w:fill="auto"/>
          </w:tcPr>
          <w:p w14:paraId="4F488C1E"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Код региона</w:t>
            </w:r>
          </w:p>
        </w:tc>
        <w:tc>
          <w:tcPr>
            <w:tcW w:w="2332" w:type="dxa"/>
            <w:shd w:val="clear" w:color="auto" w:fill="auto"/>
          </w:tcPr>
          <w:p w14:paraId="2D34375D" w14:textId="77777777" w:rsidR="0069280C" w:rsidRPr="008B4E4D" w:rsidRDefault="00CA6376" w:rsidP="007B6272">
            <w:pPr>
              <w:pStyle w:val="a7"/>
              <w:spacing w:after="0" w:line="240" w:lineRule="auto"/>
              <w:ind w:left="0"/>
              <w:rPr>
                <w:rFonts w:ascii="Arial" w:hAnsi="Arial" w:cs="Arial"/>
                <w:sz w:val="20"/>
                <w:szCs w:val="20"/>
              </w:rPr>
            </w:pPr>
            <w:r>
              <w:rPr>
                <w:rFonts w:ascii="Arial" w:hAnsi="Arial" w:cs="Arial"/>
                <w:sz w:val="20"/>
              </w:rPr>
              <w:t>Число</w:t>
            </w:r>
          </w:p>
        </w:tc>
        <w:tc>
          <w:tcPr>
            <w:tcW w:w="2332" w:type="dxa"/>
            <w:shd w:val="clear" w:color="auto" w:fill="auto"/>
          </w:tcPr>
          <w:p w14:paraId="473CBACF"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77</w:t>
            </w:r>
          </w:p>
        </w:tc>
      </w:tr>
      <w:tr w:rsidR="0069280C" w:rsidRPr="008B4E4D" w14:paraId="329E880B" w14:textId="77777777" w:rsidTr="007B6272">
        <w:trPr>
          <w:trHeight w:val="458"/>
        </w:trPr>
        <w:tc>
          <w:tcPr>
            <w:tcW w:w="2330" w:type="dxa"/>
            <w:shd w:val="clear" w:color="auto" w:fill="auto"/>
          </w:tcPr>
          <w:p w14:paraId="070CDED3"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regionName</w:t>
            </w:r>
          </w:p>
        </w:tc>
        <w:tc>
          <w:tcPr>
            <w:tcW w:w="2332" w:type="dxa"/>
            <w:shd w:val="clear" w:color="auto" w:fill="auto"/>
          </w:tcPr>
          <w:p w14:paraId="13CD0851"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Регион</w:t>
            </w:r>
          </w:p>
        </w:tc>
        <w:tc>
          <w:tcPr>
            <w:tcW w:w="2332" w:type="dxa"/>
            <w:shd w:val="clear" w:color="auto" w:fill="auto"/>
          </w:tcPr>
          <w:p w14:paraId="3BC4BFBA"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05FC142C" w14:textId="77777777" w:rsidR="0069280C" w:rsidRPr="008B4E4D" w:rsidRDefault="00AE5A6B" w:rsidP="007B6272">
            <w:pPr>
              <w:pStyle w:val="a7"/>
              <w:spacing w:after="0" w:line="240" w:lineRule="auto"/>
              <w:ind w:left="0"/>
              <w:rPr>
                <w:rFonts w:ascii="Arial" w:hAnsi="Arial" w:cs="Arial"/>
                <w:sz w:val="20"/>
                <w:szCs w:val="20"/>
              </w:rPr>
            </w:pPr>
            <w:r w:rsidRPr="005E5600">
              <w:rPr>
                <w:rFonts w:ascii="Arial" w:hAnsi="Arial" w:cs="Arial"/>
                <w:sz w:val="20"/>
              </w:rPr>
              <w:t xml:space="preserve">Московская обл. </w:t>
            </w:r>
            <w:r w:rsidRPr="005E5600">
              <w:rPr>
                <w:rFonts w:ascii="Arial" w:hAnsi="Arial" w:cs="Arial"/>
                <w:b/>
                <w:sz w:val="20"/>
              </w:rPr>
              <w:t>(формат ФИАС)</w:t>
            </w:r>
          </w:p>
        </w:tc>
      </w:tr>
      <w:tr w:rsidR="0069280C" w:rsidRPr="008B4E4D" w14:paraId="24298D83" w14:textId="77777777" w:rsidTr="007B6272">
        <w:trPr>
          <w:trHeight w:val="458"/>
        </w:trPr>
        <w:tc>
          <w:tcPr>
            <w:tcW w:w="2330" w:type="dxa"/>
            <w:shd w:val="clear" w:color="auto" w:fill="auto"/>
          </w:tcPr>
          <w:p w14:paraId="06D5E05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cityCode</w:t>
            </w:r>
          </w:p>
        </w:tc>
        <w:tc>
          <w:tcPr>
            <w:tcW w:w="2332" w:type="dxa"/>
            <w:shd w:val="clear" w:color="auto" w:fill="auto"/>
          </w:tcPr>
          <w:p w14:paraId="560C5B58"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Код города</w:t>
            </w:r>
          </w:p>
        </w:tc>
        <w:tc>
          <w:tcPr>
            <w:tcW w:w="2332" w:type="dxa"/>
            <w:shd w:val="clear" w:color="auto" w:fill="auto"/>
          </w:tcPr>
          <w:p w14:paraId="331934D5"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690C9E80" w14:textId="77777777" w:rsidR="0069280C" w:rsidRPr="008B4E4D" w:rsidRDefault="0069280C" w:rsidP="007B6272">
            <w:pPr>
              <w:pStyle w:val="a7"/>
              <w:spacing w:after="0" w:line="240" w:lineRule="auto"/>
              <w:ind w:left="0" w:right="-57"/>
              <w:rPr>
                <w:rFonts w:ascii="Arial" w:hAnsi="Arial" w:cs="Arial"/>
                <w:sz w:val="20"/>
                <w:szCs w:val="20"/>
              </w:rPr>
            </w:pPr>
            <w:r w:rsidRPr="008B4E4D">
              <w:rPr>
                <w:rFonts w:ascii="Arial" w:hAnsi="Arial" w:cs="Arial"/>
                <w:sz w:val="20"/>
                <w:szCs w:val="20"/>
              </w:rPr>
              <w:t>77000000000</w:t>
            </w:r>
          </w:p>
        </w:tc>
      </w:tr>
      <w:tr w:rsidR="0069280C" w:rsidRPr="008B4E4D" w14:paraId="010DB8A2" w14:textId="77777777" w:rsidTr="007B6272">
        <w:trPr>
          <w:trHeight w:val="458"/>
        </w:trPr>
        <w:tc>
          <w:tcPr>
            <w:tcW w:w="2330" w:type="dxa"/>
            <w:shd w:val="clear" w:color="auto" w:fill="auto"/>
          </w:tcPr>
          <w:p w14:paraId="69269B7A"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cityName</w:t>
            </w:r>
          </w:p>
        </w:tc>
        <w:tc>
          <w:tcPr>
            <w:tcW w:w="2332" w:type="dxa"/>
            <w:shd w:val="clear" w:color="auto" w:fill="auto"/>
          </w:tcPr>
          <w:p w14:paraId="09277CB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Город </w:t>
            </w:r>
          </w:p>
        </w:tc>
        <w:tc>
          <w:tcPr>
            <w:tcW w:w="2332" w:type="dxa"/>
            <w:shd w:val="clear" w:color="auto" w:fill="auto"/>
          </w:tcPr>
          <w:p w14:paraId="4AE7AFA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354A5E3A" w14:textId="77777777" w:rsidR="0069280C" w:rsidRPr="008B4E4D" w:rsidRDefault="0069280C" w:rsidP="00AE5A6B">
            <w:pPr>
              <w:pStyle w:val="a7"/>
              <w:spacing w:after="0" w:line="240" w:lineRule="auto"/>
              <w:ind w:left="0"/>
              <w:rPr>
                <w:rFonts w:ascii="Arial" w:hAnsi="Arial" w:cs="Arial"/>
                <w:sz w:val="20"/>
                <w:szCs w:val="20"/>
              </w:rPr>
            </w:pPr>
            <w:r w:rsidRPr="008B4E4D">
              <w:rPr>
                <w:rFonts w:ascii="Arial" w:hAnsi="Arial" w:cs="Arial"/>
                <w:sz w:val="20"/>
                <w:szCs w:val="20"/>
              </w:rPr>
              <w:t>Москва</w:t>
            </w:r>
            <w:r w:rsidRPr="008B4E4D">
              <w:rPr>
                <w:rFonts w:ascii="Arial" w:hAnsi="Arial" w:cs="Arial"/>
                <w:b/>
                <w:sz w:val="20"/>
                <w:szCs w:val="20"/>
              </w:rPr>
              <w:t xml:space="preserve"> (</w:t>
            </w:r>
            <w:r w:rsidR="00AE5A6B">
              <w:rPr>
                <w:rFonts w:ascii="Arial" w:hAnsi="Arial" w:cs="Arial"/>
                <w:b/>
                <w:sz w:val="20"/>
                <w:szCs w:val="20"/>
              </w:rPr>
              <w:t>без буквенных</w:t>
            </w:r>
            <w:r w:rsidRPr="008B4E4D">
              <w:rPr>
                <w:rFonts w:ascii="Arial" w:hAnsi="Arial" w:cs="Arial"/>
                <w:b/>
                <w:sz w:val="20"/>
                <w:szCs w:val="20"/>
              </w:rPr>
              <w:t xml:space="preserve"> обозначени</w:t>
            </w:r>
            <w:r w:rsidR="00AE5A6B">
              <w:rPr>
                <w:rFonts w:ascii="Arial" w:hAnsi="Arial" w:cs="Arial"/>
                <w:b/>
                <w:sz w:val="20"/>
                <w:szCs w:val="20"/>
              </w:rPr>
              <w:t>й</w:t>
            </w:r>
            <w:r w:rsidRPr="008B4E4D">
              <w:rPr>
                <w:rFonts w:ascii="Arial" w:hAnsi="Arial" w:cs="Arial"/>
                <w:b/>
                <w:sz w:val="20"/>
                <w:szCs w:val="20"/>
              </w:rPr>
              <w:t xml:space="preserve"> аббревиатур и других знаков)</w:t>
            </w:r>
          </w:p>
        </w:tc>
      </w:tr>
      <w:tr w:rsidR="0069280C" w:rsidRPr="008B4E4D" w14:paraId="05CA51B4" w14:textId="77777777" w:rsidTr="007B6272">
        <w:trPr>
          <w:trHeight w:val="458"/>
        </w:trPr>
        <w:tc>
          <w:tcPr>
            <w:tcW w:w="2330" w:type="dxa"/>
            <w:shd w:val="clear" w:color="auto" w:fill="auto"/>
          </w:tcPr>
          <w:p w14:paraId="0670BF00"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street</w:t>
            </w:r>
          </w:p>
        </w:tc>
        <w:tc>
          <w:tcPr>
            <w:tcW w:w="2332" w:type="dxa"/>
            <w:shd w:val="clear" w:color="auto" w:fill="auto"/>
          </w:tcPr>
          <w:p w14:paraId="2E5C138E"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Наименование улицы</w:t>
            </w:r>
          </w:p>
        </w:tc>
        <w:tc>
          <w:tcPr>
            <w:tcW w:w="2332" w:type="dxa"/>
            <w:shd w:val="clear" w:color="auto" w:fill="auto"/>
          </w:tcPr>
          <w:p w14:paraId="1D67088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14BF311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Земляной Вал</w:t>
            </w:r>
          </w:p>
        </w:tc>
      </w:tr>
      <w:tr w:rsidR="0069280C" w:rsidRPr="008B4E4D" w14:paraId="6E735AD7" w14:textId="77777777" w:rsidTr="007B6272">
        <w:trPr>
          <w:trHeight w:val="458"/>
        </w:trPr>
        <w:tc>
          <w:tcPr>
            <w:tcW w:w="2330" w:type="dxa"/>
            <w:shd w:val="clear" w:color="auto" w:fill="auto"/>
          </w:tcPr>
          <w:p w14:paraId="3DAD0D2B"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streetAbbr</w:t>
            </w:r>
          </w:p>
        </w:tc>
        <w:tc>
          <w:tcPr>
            <w:tcW w:w="2332" w:type="dxa"/>
            <w:shd w:val="clear" w:color="auto" w:fill="auto"/>
          </w:tcPr>
          <w:p w14:paraId="32DEF13E"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Аббревиатура улицы</w:t>
            </w:r>
          </w:p>
        </w:tc>
        <w:tc>
          <w:tcPr>
            <w:tcW w:w="2332" w:type="dxa"/>
            <w:shd w:val="clear" w:color="auto" w:fill="auto"/>
          </w:tcPr>
          <w:p w14:paraId="2DD9A5C0"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11B88281"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ул</w:t>
            </w:r>
          </w:p>
        </w:tc>
      </w:tr>
      <w:tr w:rsidR="0069280C" w:rsidRPr="008B4E4D" w14:paraId="6ED60A28" w14:textId="77777777" w:rsidTr="007B6272">
        <w:trPr>
          <w:trHeight w:val="458"/>
        </w:trPr>
        <w:tc>
          <w:tcPr>
            <w:tcW w:w="2330" w:type="dxa"/>
            <w:shd w:val="clear" w:color="auto" w:fill="auto"/>
          </w:tcPr>
          <w:p w14:paraId="5A70CAFD"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houseNo</w:t>
            </w:r>
          </w:p>
        </w:tc>
        <w:tc>
          <w:tcPr>
            <w:tcW w:w="2332" w:type="dxa"/>
            <w:shd w:val="clear" w:color="auto" w:fill="auto"/>
          </w:tcPr>
          <w:p w14:paraId="34282081"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Номер дома</w:t>
            </w:r>
          </w:p>
        </w:tc>
        <w:tc>
          <w:tcPr>
            <w:tcW w:w="2332" w:type="dxa"/>
            <w:shd w:val="clear" w:color="auto" w:fill="auto"/>
          </w:tcPr>
          <w:p w14:paraId="0273D17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3037FC47"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7</w:t>
            </w:r>
          </w:p>
        </w:tc>
      </w:tr>
      <w:tr w:rsidR="0069280C" w:rsidRPr="008B4E4D" w14:paraId="445FF29C" w14:textId="77777777" w:rsidTr="007B6272">
        <w:trPr>
          <w:trHeight w:val="458"/>
        </w:trPr>
        <w:tc>
          <w:tcPr>
            <w:tcW w:w="2330" w:type="dxa"/>
            <w:shd w:val="clear" w:color="auto" w:fill="auto"/>
          </w:tcPr>
          <w:p w14:paraId="245093A0"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building</w:t>
            </w:r>
          </w:p>
        </w:tc>
        <w:tc>
          <w:tcPr>
            <w:tcW w:w="2332" w:type="dxa"/>
            <w:shd w:val="clear" w:color="auto" w:fill="auto"/>
          </w:tcPr>
          <w:p w14:paraId="423C149A"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Корпус</w:t>
            </w:r>
          </w:p>
        </w:tc>
        <w:tc>
          <w:tcPr>
            <w:tcW w:w="2332" w:type="dxa"/>
            <w:shd w:val="clear" w:color="auto" w:fill="auto"/>
          </w:tcPr>
          <w:p w14:paraId="15EF299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131C6BCA"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16BFA947" w14:textId="77777777" w:rsidTr="007B6272">
        <w:trPr>
          <w:trHeight w:val="458"/>
        </w:trPr>
        <w:tc>
          <w:tcPr>
            <w:tcW w:w="2330" w:type="dxa"/>
            <w:shd w:val="clear" w:color="auto" w:fill="auto"/>
          </w:tcPr>
          <w:p w14:paraId="2FEB166D"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structure</w:t>
            </w:r>
          </w:p>
        </w:tc>
        <w:tc>
          <w:tcPr>
            <w:tcW w:w="2332" w:type="dxa"/>
            <w:shd w:val="clear" w:color="auto" w:fill="auto"/>
          </w:tcPr>
          <w:p w14:paraId="68C81F93"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Строение</w:t>
            </w:r>
          </w:p>
        </w:tc>
        <w:tc>
          <w:tcPr>
            <w:tcW w:w="2332" w:type="dxa"/>
            <w:shd w:val="clear" w:color="auto" w:fill="auto"/>
          </w:tcPr>
          <w:p w14:paraId="60702B48"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4A39640A"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7B13C756" w14:textId="77777777" w:rsidTr="007B6272">
        <w:trPr>
          <w:trHeight w:val="458"/>
        </w:trPr>
        <w:tc>
          <w:tcPr>
            <w:tcW w:w="2330" w:type="dxa"/>
            <w:shd w:val="clear" w:color="auto" w:fill="auto"/>
          </w:tcPr>
          <w:p w14:paraId="51CDD3DF"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ownership</w:t>
            </w:r>
          </w:p>
        </w:tc>
        <w:tc>
          <w:tcPr>
            <w:tcW w:w="2332" w:type="dxa"/>
            <w:shd w:val="clear" w:color="auto" w:fill="auto"/>
          </w:tcPr>
          <w:p w14:paraId="6045EC00"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Владение</w:t>
            </w:r>
          </w:p>
        </w:tc>
        <w:tc>
          <w:tcPr>
            <w:tcW w:w="2332" w:type="dxa"/>
            <w:shd w:val="clear" w:color="auto" w:fill="auto"/>
          </w:tcPr>
          <w:p w14:paraId="757B9B9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32" w:type="dxa"/>
            <w:shd w:val="clear" w:color="auto" w:fill="auto"/>
          </w:tcPr>
          <w:p w14:paraId="220D80D2" w14:textId="77777777" w:rsidR="0069280C" w:rsidRPr="008B4E4D" w:rsidRDefault="0069280C" w:rsidP="007B6272">
            <w:pPr>
              <w:pStyle w:val="a7"/>
              <w:spacing w:after="0" w:line="240" w:lineRule="auto"/>
              <w:ind w:left="0"/>
              <w:rPr>
                <w:rFonts w:ascii="Arial" w:hAnsi="Arial" w:cs="Arial"/>
                <w:sz w:val="20"/>
                <w:szCs w:val="20"/>
              </w:rPr>
            </w:pPr>
          </w:p>
        </w:tc>
      </w:tr>
      <w:tr w:rsidR="007E250F" w:rsidRPr="008B4E4D" w14:paraId="5D8C772C" w14:textId="77777777" w:rsidTr="007B6272">
        <w:trPr>
          <w:trHeight w:val="458"/>
        </w:trPr>
        <w:tc>
          <w:tcPr>
            <w:tcW w:w="2330" w:type="dxa"/>
            <w:shd w:val="clear" w:color="auto" w:fill="auto"/>
          </w:tcPr>
          <w:p w14:paraId="40D32049" w14:textId="77777777" w:rsidR="007E250F" w:rsidRPr="007E250F" w:rsidRDefault="007E250F" w:rsidP="007B6272">
            <w:pPr>
              <w:spacing w:after="0" w:line="240" w:lineRule="auto"/>
              <w:rPr>
                <w:rFonts w:ascii="Arial" w:hAnsi="Arial" w:cs="Arial"/>
                <w:sz w:val="20"/>
                <w:szCs w:val="20"/>
                <w:lang w:val="en-US"/>
              </w:rPr>
            </w:pPr>
            <w:r>
              <w:rPr>
                <w:rFonts w:ascii="Arial" w:hAnsi="Arial" w:cs="Arial"/>
                <w:sz w:val="20"/>
                <w:szCs w:val="20"/>
              </w:rPr>
              <w:t>descript</w:t>
            </w:r>
          </w:p>
        </w:tc>
        <w:tc>
          <w:tcPr>
            <w:tcW w:w="2332" w:type="dxa"/>
            <w:shd w:val="clear" w:color="auto" w:fill="auto"/>
          </w:tcPr>
          <w:p w14:paraId="7E8A55AD" w14:textId="77777777" w:rsidR="007E250F" w:rsidRPr="007E250F" w:rsidRDefault="007E250F" w:rsidP="007B6272">
            <w:pPr>
              <w:spacing w:after="0" w:line="240" w:lineRule="auto"/>
              <w:rPr>
                <w:rFonts w:ascii="Arial" w:hAnsi="Arial" w:cs="Arial"/>
                <w:sz w:val="20"/>
                <w:szCs w:val="20"/>
              </w:rPr>
            </w:pPr>
            <w:r>
              <w:rPr>
                <w:rFonts w:ascii="Arial" w:hAnsi="Arial" w:cs="Arial"/>
                <w:sz w:val="20"/>
                <w:szCs w:val="20"/>
              </w:rPr>
              <w:t>Описание проезда</w:t>
            </w:r>
          </w:p>
        </w:tc>
        <w:tc>
          <w:tcPr>
            <w:tcW w:w="2332" w:type="dxa"/>
            <w:shd w:val="clear" w:color="auto" w:fill="auto"/>
          </w:tcPr>
          <w:p w14:paraId="1C05C0CA" w14:textId="77777777" w:rsidR="007E250F" w:rsidRPr="008B4E4D" w:rsidRDefault="007E250F" w:rsidP="007B6272">
            <w:pPr>
              <w:pStyle w:val="a7"/>
              <w:spacing w:after="0" w:line="240" w:lineRule="auto"/>
              <w:ind w:left="0"/>
              <w:rPr>
                <w:rFonts w:ascii="Arial" w:hAnsi="Arial" w:cs="Arial"/>
                <w:sz w:val="20"/>
                <w:szCs w:val="20"/>
              </w:rPr>
            </w:pPr>
            <w:r>
              <w:rPr>
                <w:rFonts w:ascii="Arial" w:hAnsi="Arial" w:cs="Arial"/>
                <w:sz w:val="20"/>
                <w:szCs w:val="20"/>
              </w:rPr>
              <w:t>Строка</w:t>
            </w:r>
          </w:p>
        </w:tc>
        <w:tc>
          <w:tcPr>
            <w:tcW w:w="2332" w:type="dxa"/>
            <w:shd w:val="clear" w:color="auto" w:fill="auto"/>
          </w:tcPr>
          <w:p w14:paraId="23C1D170" w14:textId="77777777" w:rsidR="007E250F" w:rsidRPr="008B4E4D" w:rsidRDefault="007E250F" w:rsidP="007B6272">
            <w:pPr>
              <w:pStyle w:val="a7"/>
              <w:spacing w:after="0" w:line="240" w:lineRule="auto"/>
              <w:ind w:left="0"/>
              <w:rPr>
                <w:rFonts w:ascii="Arial" w:hAnsi="Arial" w:cs="Arial"/>
                <w:sz w:val="20"/>
                <w:szCs w:val="20"/>
              </w:rPr>
            </w:pPr>
          </w:p>
        </w:tc>
      </w:tr>
    </w:tbl>
    <w:p w14:paraId="70C4C9BE" w14:textId="77777777" w:rsidR="0069280C" w:rsidRPr="00102786" w:rsidRDefault="0069280C" w:rsidP="00D67D5E">
      <w:pPr>
        <w:pStyle w:val="3"/>
        <w:numPr>
          <w:ilvl w:val="2"/>
          <w:numId w:val="8"/>
        </w:numPr>
      </w:pPr>
      <w:bookmarkStart w:id="54" w:name="_Описание_типа_geoCoordinates"/>
      <w:bookmarkStart w:id="55" w:name="_Toc101168185"/>
      <w:bookmarkEnd w:id="54"/>
      <w:r w:rsidRPr="00102786">
        <w:t>Описание типа geoCoordinates</w:t>
      </w:r>
      <w:bookmarkEnd w:id="55"/>
    </w:p>
    <w:tbl>
      <w:tblPr>
        <w:tblW w:w="9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0"/>
        <w:gridCol w:w="2332"/>
        <w:gridCol w:w="2332"/>
        <w:gridCol w:w="2332"/>
      </w:tblGrid>
      <w:tr w:rsidR="0069280C" w:rsidRPr="008B4E4D" w14:paraId="66F5CA3B" w14:textId="77777777" w:rsidTr="007B6272">
        <w:trPr>
          <w:trHeight w:val="458"/>
          <w:tblHeader/>
        </w:trPr>
        <w:tc>
          <w:tcPr>
            <w:tcW w:w="2330" w:type="dxa"/>
            <w:shd w:val="clear" w:color="auto" w:fill="D9D9D9" w:themeFill="background1" w:themeFillShade="D9"/>
          </w:tcPr>
          <w:p w14:paraId="487C7A67"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Параметр</w:t>
            </w:r>
          </w:p>
        </w:tc>
        <w:tc>
          <w:tcPr>
            <w:tcW w:w="2332" w:type="dxa"/>
            <w:shd w:val="clear" w:color="auto" w:fill="D9D9D9" w:themeFill="background1" w:themeFillShade="D9"/>
          </w:tcPr>
          <w:p w14:paraId="6A70AF56"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32" w:type="dxa"/>
            <w:shd w:val="clear" w:color="auto" w:fill="D9D9D9" w:themeFill="background1" w:themeFillShade="D9"/>
          </w:tcPr>
          <w:p w14:paraId="000361FE"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32" w:type="dxa"/>
            <w:shd w:val="clear" w:color="auto" w:fill="D9D9D9" w:themeFill="background1" w:themeFillShade="D9"/>
          </w:tcPr>
          <w:p w14:paraId="1CD30865"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6053BA3A" w14:textId="77777777" w:rsidTr="007B6272">
        <w:trPr>
          <w:trHeight w:val="458"/>
        </w:trPr>
        <w:tc>
          <w:tcPr>
            <w:tcW w:w="2330" w:type="dxa"/>
            <w:shd w:val="clear" w:color="auto" w:fill="auto"/>
          </w:tcPr>
          <w:p w14:paraId="7E5C224B"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highlight w:val="white"/>
                <w:lang w:val="en-US"/>
              </w:rPr>
              <w:t>latitude</w:t>
            </w:r>
          </w:p>
        </w:tc>
        <w:tc>
          <w:tcPr>
            <w:tcW w:w="2332" w:type="dxa"/>
            <w:shd w:val="clear" w:color="auto" w:fill="auto"/>
          </w:tcPr>
          <w:p w14:paraId="2F9C8C23"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Широта</w:t>
            </w:r>
          </w:p>
        </w:tc>
        <w:tc>
          <w:tcPr>
            <w:tcW w:w="2332" w:type="dxa"/>
            <w:shd w:val="clear" w:color="auto" w:fill="auto"/>
          </w:tcPr>
          <w:p w14:paraId="23B8DBF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shd w:val="clear" w:color="auto" w:fill="auto"/>
          </w:tcPr>
          <w:p w14:paraId="05DBE7AE"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53</w:t>
            </w:r>
            <w:r w:rsidRPr="008B4E4D">
              <w:rPr>
                <w:rFonts w:ascii="Arial" w:hAnsi="Arial" w:cs="Arial"/>
                <w:sz w:val="20"/>
                <w:szCs w:val="20"/>
                <w:lang w:val="en-US"/>
              </w:rPr>
              <w:t>.</w:t>
            </w:r>
            <w:r w:rsidRPr="008B4E4D">
              <w:rPr>
                <w:rFonts w:ascii="Arial" w:hAnsi="Arial" w:cs="Arial"/>
                <w:sz w:val="20"/>
                <w:szCs w:val="20"/>
              </w:rPr>
              <w:t>322927</w:t>
            </w:r>
          </w:p>
        </w:tc>
      </w:tr>
      <w:tr w:rsidR="0069280C" w:rsidRPr="008B4E4D" w14:paraId="347E8047" w14:textId="77777777" w:rsidTr="007B6272">
        <w:trPr>
          <w:trHeight w:val="458"/>
        </w:trPr>
        <w:tc>
          <w:tcPr>
            <w:tcW w:w="2330" w:type="dxa"/>
            <w:shd w:val="clear" w:color="auto" w:fill="auto"/>
          </w:tcPr>
          <w:p w14:paraId="071C2FDF"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highlight w:val="white"/>
                <w:lang w:val="en-US"/>
              </w:rPr>
              <w:t>longitude</w:t>
            </w:r>
          </w:p>
        </w:tc>
        <w:tc>
          <w:tcPr>
            <w:tcW w:w="2332" w:type="dxa"/>
            <w:shd w:val="clear" w:color="auto" w:fill="auto"/>
          </w:tcPr>
          <w:p w14:paraId="5F652798"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Долгота</w:t>
            </w:r>
          </w:p>
        </w:tc>
        <w:tc>
          <w:tcPr>
            <w:tcW w:w="2332" w:type="dxa"/>
            <w:shd w:val="clear" w:color="auto" w:fill="auto"/>
          </w:tcPr>
          <w:p w14:paraId="46ACEB27"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shd w:val="clear" w:color="auto" w:fill="auto"/>
          </w:tcPr>
          <w:p w14:paraId="72C6177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83</w:t>
            </w:r>
            <w:r w:rsidRPr="008B4E4D">
              <w:rPr>
                <w:rFonts w:ascii="Arial" w:hAnsi="Arial" w:cs="Arial"/>
                <w:sz w:val="20"/>
                <w:szCs w:val="20"/>
                <w:lang w:val="en-US"/>
              </w:rPr>
              <w:t>.</w:t>
            </w:r>
            <w:r w:rsidRPr="008B4E4D">
              <w:rPr>
                <w:rFonts w:ascii="Arial" w:hAnsi="Arial" w:cs="Arial"/>
                <w:sz w:val="20"/>
                <w:szCs w:val="20"/>
              </w:rPr>
              <w:t>638803</w:t>
            </w:r>
          </w:p>
        </w:tc>
      </w:tr>
    </w:tbl>
    <w:p w14:paraId="740BF40A" w14:textId="77777777" w:rsidR="0069280C" w:rsidRPr="00102786" w:rsidRDefault="0069280C" w:rsidP="00D67D5E">
      <w:pPr>
        <w:pStyle w:val="3"/>
        <w:numPr>
          <w:ilvl w:val="2"/>
          <w:numId w:val="8"/>
        </w:numPr>
      </w:pPr>
      <w:bookmarkStart w:id="56" w:name="_Описание_типа"/>
      <w:bookmarkStart w:id="57" w:name="_Toc101168186"/>
      <w:bookmarkEnd w:id="56"/>
      <w:r w:rsidRPr="00102786">
        <w:t>Описание типа limits</w:t>
      </w:r>
      <w:bookmarkEnd w:id="57"/>
    </w:p>
    <w:tbl>
      <w:tblPr>
        <w:tblW w:w="93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0"/>
        <w:gridCol w:w="2332"/>
        <w:gridCol w:w="2332"/>
        <w:gridCol w:w="2332"/>
      </w:tblGrid>
      <w:tr w:rsidR="0069280C" w:rsidRPr="008B4E4D" w14:paraId="744BE86F" w14:textId="77777777" w:rsidTr="007B6272">
        <w:trPr>
          <w:trHeight w:val="458"/>
          <w:tblHeader/>
        </w:trPr>
        <w:tc>
          <w:tcPr>
            <w:tcW w:w="2330" w:type="dxa"/>
            <w:shd w:val="clear" w:color="auto" w:fill="D9D9D9" w:themeFill="background1" w:themeFillShade="D9"/>
          </w:tcPr>
          <w:p w14:paraId="099E1215"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Параметр</w:t>
            </w:r>
          </w:p>
        </w:tc>
        <w:tc>
          <w:tcPr>
            <w:tcW w:w="2332" w:type="dxa"/>
            <w:shd w:val="clear" w:color="auto" w:fill="D9D9D9" w:themeFill="background1" w:themeFillShade="D9"/>
          </w:tcPr>
          <w:p w14:paraId="10285938"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32" w:type="dxa"/>
            <w:shd w:val="clear" w:color="auto" w:fill="D9D9D9" w:themeFill="background1" w:themeFillShade="D9"/>
          </w:tcPr>
          <w:p w14:paraId="76F3658C"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32" w:type="dxa"/>
            <w:shd w:val="clear" w:color="auto" w:fill="D9D9D9" w:themeFill="background1" w:themeFillShade="D9"/>
          </w:tcPr>
          <w:p w14:paraId="728BB281"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26DFCD92" w14:textId="77777777" w:rsidTr="007B6272">
        <w:trPr>
          <w:trHeight w:val="458"/>
        </w:trPr>
        <w:tc>
          <w:tcPr>
            <w:tcW w:w="2330" w:type="dxa"/>
            <w:shd w:val="clear" w:color="auto" w:fill="auto"/>
          </w:tcPr>
          <w:p w14:paraId="1F20E7F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lang w:val="en-US"/>
              </w:rPr>
              <w:t>maxShipmentW</w:t>
            </w:r>
            <w:r w:rsidRPr="008B4E4D">
              <w:rPr>
                <w:rFonts w:ascii="Arial" w:hAnsi="Arial" w:cs="Arial"/>
                <w:sz w:val="20"/>
                <w:szCs w:val="20"/>
              </w:rPr>
              <w:t>eight</w:t>
            </w:r>
          </w:p>
        </w:tc>
        <w:tc>
          <w:tcPr>
            <w:tcW w:w="2332" w:type="dxa"/>
            <w:shd w:val="clear" w:color="auto" w:fill="auto"/>
          </w:tcPr>
          <w:p w14:paraId="4C705330"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Макс. вес отправки в кг</w:t>
            </w:r>
          </w:p>
        </w:tc>
        <w:tc>
          <w:tcPr>
            <w:tcW w:w="2332" w:type="dxa"/>
            <w:shd w:val="clear" w:color="auto" w:fill="auto"/>
          </w:tcPr>
          <w:p w14:paraId="0C342B7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shd w:val="clear" w:color="auto" w:fill="auto"/>
          </w:tcPr>
          <w:p w14:paraId="48740B3C"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30.5</w:t>
            </w:r>
          </w:p>
        </w:tc>
      </w:tr>
      <w:tr w:rsidR="0069280C" w:rsidRPr="008B4E4D" w14:paraId="49A9BE61" w14:textId="77777777" w:rsidTr="007B6272">
        <w:trPr>
          <w:trHeight w:val="458"/>
        </w:trPr>
        <w:tc>
          <w:tcPr>
            <w:tcW w:w="2330" w:type="dxa"/>
            <w:shd w:val="clear" w:color="auto" w:fill="auto"/>
          </w:tcPr>
          <w:p w14:paraId="72DE2C8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maxWeight</w:t>
            </w:r>
          </w:p>
        </w:tc>
        <w:tc>
          <w:tcPr>
            <w:tcW w:w="2332" w:type="dxa"/>
            <w:shd w:val="clear" w:color="auto" w:fill="auto"/>
          </w:tcPr>
          <w:p w14:paraId="505F5D15"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Макс. Вес посылки  в кг</w:t>
            </w:r>
          </w:p>
        </w:tc>
        <w:tc>
          <w:tcPr>
            <w:tcW w:w="2332" w:type="dxa"/>
            <w:shd w:val="clear" w:color="auto" w:fill="auto"/>
          </w:tcPr>
          <w:p w14:paraId="7582DC3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shd w:val="clear" w:color="auto" w:fill="auto"/>
          </w:tcPr>
          <w:p w14:paraId="38485320"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rPr>
              <w:t>5</w:t>
            </w:r>
            <w:r w:rsidRPr="008B4E4D">
              <w:rPr>
                <w:rFonts w:ascii="Arial" w:hAnsi="Arial" w:cs="Arial"/>
                <w:sz w:val="20"/>
                <w:szCs w:val="20"/>
                <w:lang w:val="en-US"/>
              </w:rPr>
              <w:t>.5</w:t>
            </w:r>
          </w:p>
        </w:tc>
      </w:tr>
      <w:tr w:rsidR="0069280C" w:rsidRPr="008B4E4D" w14:paraId="467E80C3" w14:textId="77777777" w:rsidTr="007B6272">
        <w:trPr>
          <w:trHeight w:val="458"/>
        </w:trPr>
        <w:tc>
          <w:tcPr>
            <w:tcW w:w="2330" w:type="dxa"/>
            <w:shd w:val="clear" w:color="auto" w:fill="auto"/>
          </w:tcPr>
          <w:p w14:paraId="0FF95B3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maxLength</w:t>
            </w:r>
          </w:p>
        </w:tc>
        <w:tc>
          <w:tcPr>
            <w:tcW w:w="2332" w:type="dxa"/>
            <w:shd w:val="clear" w:color="auto" w:fill="auto"/>
          </w:tcPr>
          <w:p w14:paraId="6C2D2DDC"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Макс</w:t>
            </w:r>
            <w:r w:rsidRPr="008B4E4D">
              <w:rPr>
                <w:rFonts w:ascii="Arial" w:hAnsi="Arial" w:cs="Arial"/>
                <w:sz w:val="20"/>
                <w:szCs w:val="20"/>
                <w:lang w:val="en-US"/>
              </w:rPr>
              <w:t>.</w:t>
            </w:r>
            <w:r w:rsidRPr="008B4E4D">
              <w:rPr>
                <w:rFonts w:ascii="Arial" w:hAnsi="Arial" w:cs="Arial"/>
                <w:sz w:val="20"/>
                <w:szCs w:val="20"/>
              </w:rPr>
              <w:t xml:space="preserve"> длина в см</w:t>
            </w:r>
          </w:p>
        </w:tc>
        <w:tc>
          <w:tcPr>
            <w:tcW w:w="2332" w:type="dxa"/>
            <w:shd w:val="clear" w:color="auto" w:fill="auto"/>
          </w:tcPr>
          <w:p w14:paraId="1C454BC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shd w:val="clear" w:color="auto" w:fill="auto"/>
          </w:tcPr>
          <w:p w14:paraId="2979F37B"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70</w:t>
            </w:r>
          </w:p>
        </w:tc>
      </w:tr>
      <w:tr w:rsidR="0069280C" w:rsidRPr="008B4E4D" w14:paraId="6E529F5C" w14:textId="77777777" w:rsidTr="007B6272">
        <w:trPr>
          <w:trHeight w:val="458"/>
        </w:trPr>
        <w:tc>
          <w:tcPr>
            <w:tcW w:w="2330" w:type="dxa"/>
            <w:shd w:val="clear" w:color="auto" w:fill="auto"/>
          </w:tcPr>
          <w:p w14:paraId="7E1E92D3"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maxWidth</w:t>
            </w:r>
          </w:p>
        </w:tc>
        <w:tc>
          <w:tcPr>
            <w:tcW w:w="2332" w:type="dxa"/>
            <w:shd w:val="clear" w:color="auto" w:fill="auto"/>
          </w:tcPr>
          <w:p w14:paraId="75F3AE9F"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Макс</w:t>
            </w:r>
            <w:r w:rsidRPr="008B4E4D">
              <w:rPr>
                <w:rFonts w:ascii="Arial" w:hAnsi="Arial" w:cs="Arial"/>
                <w:sz w:val="20"/>
                <w:szCs w:val="20"/>
                <w:lang w:val="en-US"/>
              </w:rPr>
              <w:t>.</w:t>
            </w:r>
            <w:r w:rsidRPr="008B4E4D">
              <w:rPr>
                <w:rFonts w:ascii="Arial" w:hAnsi="Arial" w:cs="Arial"/>
                <w:sz w:val="20"/>
                <w:szCs w:val="20"/>
              </w:rPr>
              <w:t xml:space="preserve"> ширина в см</w:t>
            </w:r>
          </w:p>
        </w:tc>
        <w:tc>
          <w:tcPr>
            <w:tcW w:w="2332" w:type="dxa"/>
            <w:shd w:val="clear" w:color="auto" w:fill="auto"/>
          </w:tcPr>
          <w:p w14:paraId="207F014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shd w:val="clear" w:color="auto" w:fill="auto"/>
          </w:tcPr>
          <w:p w14:paraId="4360A97B"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70</w:t>
            </w:r>
          </w:p>
        </w:tc>
      </w:tr>
      <w:tr w:rsidR="0069280C" w:rsidRPr="008B4E4D" w14:paraId="2C7C56D6" w14:textId="77777777" w:rsidTr="007B6272">
        <w:trPr>
          <w:trHeight w:val="458"/>
        </w:trPr>
        <w:tc>
          <w:tcPr>
            <w:tcW w:w="2330" w:type="dxa"/>
            <w:shd w:val="clear" w:color="auto" w:fill="auto"/>
          </w:tcPr>
          <w:p w14:paraId="72B877CB"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maxHeight</w:t>
            </w:r>
          </w:p>
        </w:tc>
        <w:tc>
          <w:tcPr>
            <w:tcW w:w="2332" w:type="dxa"/>
            <w:shd w:val="clear" w:color="auto" w:fill="auto"/>
          </w:tcPr>
          <w:p w14:paraId="29D88BD3"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Макс</w:t>
            </w:r>
            <w:r w:rsidRPr="008B4E4D">
              <w:rPr>
                <w:rFonts w:ascii="Arial" w:hAnsi="Arial" w:cs="Arial"/>
                <w:sz w:val="20"/>
                <w:szCs w:val="20"/>
                <w:lang w:val="en-US"/>
              </w:rPr>
              <w:t>.</w:t>
            </w:r>
            <w:r w:rsidRPr="008B4E4D">
              <w:rPr>
                <w:rFonts w:ascii="Arial" w:hAnsi="Arial" w:cs="Arial"/>
                <w:sz w:val="20"/>
                <w:szCs w:val="20"/>
              </w:rPr>
              <w:t xml:space="preserve"> высота в см</w:t>
            </w:r>
          </w:p>
        </w:tc>
        <w:tc>
          <w:tcPr>
            <w:tcW w:w="2332" w:type="dxa"/>
            <w:shd w:val="clear" w:color="auto" w:fill="auto"/>
          </w:tcPr>
          <w:p w14:paraId="7378F8D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32" w:type="dxa"/>
            <w:shd w:val="clear" w:color="auto" w:fill="auto"/>
          </w:tcPr>
          <w:p w14:paraId="02EF2C1F"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50</w:t>
            </w:r>
          </w:p>
        </w:tc>
      </w:tr>
      <w:tr w:rsidR="00657D13" w:rsidRPr="008B4E4D" w14:paraId="4FDAB39B" w14:textId="77777777" w:rsidTr="007B6272">
        <w:trPr>
          <w:trHeight w:val="458"/>
        </w:trPr>
        <w:tc>
          <w:tcPr>
            <w:tcW w:w="2330" w:type="dxa"/>
            <w:shd w:val="clear" w:color="auto" w:fill="auto"/>
          </w:tcPr>
          <w:p w14:paraId="391C24B7" w14:textId="77777777" w:rsidR="00657D13" w:rsidRPr="008B4E4D" w:rsidRDefault="00657D13" w:rsidP="007B6272">
            <w:pPr>
              <w:pStyle w:val="a7"/>
              <w:spacing w:after="0" w:line="240" w:lineRule="auto"/>
              <w:ind w:left="0"/>
              <w:rPr>
                <w:rFonts w:ascii="Arial" w:hAnsi="Arial" w:cs="Arial"/>
                <w:sz w:val="20"/>
                <w:szCs w:val="20"/>
                <w:lang w:val="en-US"/>
              </w:rPr>
            </w:pPr>
            <w:r>
              <w:rPr>
                <w:rFonts w:ascii="Arial" w:hAnsi="Arial" w:cs="Arial"/>
                <w:sz w:val="20"/>
                <w:szCs w:val="20"/>
                <w:lang w:val="en-US"/>
              </w:rPr>
              <w:t>dimensionSum</w:t>
            </w:r>
          </w:p>
        </w:tc>
        <w:tc>
          <w:tcPr>
            <w:tcW w:w="2332" w:type="dxa"/>
            <w:shd w:val="clear" w:color="auto" w:fill="auto"/>
          </w:tcPr>
          <w:p w14:paraId="07B94A37" w14:textId="77777777" w:rsidR="00657D13" w:rsidRPr="00C212AD" w:rsidRDefault="00C212AD" w:rsidP="007B6272">
            <w:pPr>
              <w:pStyle w:val="a7"/>
              <w:spacing w:after="0" w:line="240" w:lineRule="auto"/>
              <w:ind w:left="0"/>
              <w:rPr>
                <w:rFonts w:ascii="Arial" w:hAnsi="Arial" w:cs="Arial"/>
                <w:sz w:val="20"/>
                <w:szCs w:val="20"/>
              </w:rPr>
            </w:pPr>
            <w:r>
              <w:t>Сумма габаритов</w:t>
            </w:r>
            <w:r>
              <w:rPr>
                <w:lang w:val="en-US"/>
              </w:rPr>
              <w:t xml:space="preserve"> </w:t>
            </w:r>
            <w:r>
              <w:t>в см</w:t>
            </w:r>
          </w:p>
        </w:tc>
        <w:tc>
          <w:tcPr>
            <w:tcW w:w="2332" w:type="dxa"/>
            <w:shd w:val="clear" w:color="auto" w:fill="auto"/>
          </w:tcPr>
          <w:p w14:paraId="6A60C944" w14:textId="77777777" w:rsidR="00657D13" w:rsidRPr="00657D13" w:rsidRDefault="00657D13" w:rsidP="007B6272">
            <w:pPr>
              <w:pStyle w:val="a7"/>
              <w:spacing w:after="0" w:line="240" w:lineRule="auto"/>
              <w:ind w:left="0"/>
              <w:rPr>
                <w:rFonts w:ascii="Arial" w:hAnsi="Arial" w:cs="Arial"/>
                <w:sz w:val="20"/>
                <w:szCs w:val="20"/>
              </w:rPr>
            </w:pPr>
            <w:r>
              <w:rPr>
                <w:rFonts w:ascii="Arial" w:hAnsi="Arial" w:cs="Arial"/>
                <w:sz w:val="20"/>
                <w:szCs w:val="20"/>
              </w:rPr>
              <w:t>Число</w:t>
            </w:r>
          </w:p>
        </w:tc>
        <w:tc>
          <w:tcPr>
            <w:tcW w:w="2332" w:type="dxa"/>
            <w:shd w:val="clear" w:color="auto" w:fill="auto"/>
          </w:tcPr>
          <w:p w14:paraId="1E1612C4" w14:textId="77777777" w:rsidR="00657D13" w:rsidRPr="00657D13" w:rsidRDefault="00657D13" w:rsidP="007B6272">
            <w:pPr>
              <w:spacing w:after="0" w:line="240" w:lineRule="auto"/>
              <w:rPr>
                <w:rFonts w:ascii="Arial" w:hAnsi="Arial" w:cs="Arial"/>
                <w:sz w:val="20"/>
                <w:szCs w:val="20"/>
              </w:rPr>
            </w:pPr>
            <w:r>
              <w:rPr>
                <w:rFonts w:ascii="Arial" w:hAnsi="Arial" w:cs="Arial"/>
                <w:sz w:val="20"/>
                <w:szCs w:val="20"/>
              </w:rPr>
              <w:t>200</w:t>
            </w:r>
          </w:p>
        </w:tc>
      </w:tr>
    </w:tbl>
    <w:p w14:paraId="14292950" w14:textId="77777777" w:rsidR="0069280C" w:rsidRPr="00102786" w:rsidRDefault="0069280C" w:rsidP="00D67D5E">
      <w:pPr>
        <w:pStyle w:val="3"/>
        <w:numPr>
          <w:ilvl w:val="2"/>
          <w:numId w:val="8"/>
        </w:numPr>
      </w:pPr>
      <w:bookmarkStart w:id="58" w:name="_Описание_типа_schedule"/>
      <w:bookmarkStart w:id="59" w:name="_Toc101168187"/>
      <w:bookmarkEnd w:id="58"/>
      <w:r w:rsidRPr="00102786">
        <w:t>Описание типа schedule</w:t>
      </w:r>
      <w:bookmarkEnd w:id="59"/>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2340"/>
        <w:gridCol w:w="2340"/>
        <w:gridCol w:w="2340"/>
      </w:tblGrid>
      <w:tr w:rsidR="0069280C" w:rsidRPr="008B4E4D" w14:paraId="44B04472" w14:textId="77777777" w:rsidTr="007B6272">
        <w:trPr>
          <w:trHeight w:val="501"/>
          <w:tblHeader/>
        </w:trPr>
        <w:tc>
          <w:tcPr>
            <w:tcW w:w="2340" w:type="dxa"/>
            <w:shd w:val="clear" w:color="auto" w:fill="D9D9D9" w:themeFill="background1" w:themeFillShade="D9"/>
          </w:tcPr>
          <w:p w14:paraId="0A229A0A"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2340" w:type="dxa"/>
            <w:shd w:val="clear" w:color="auto" w:fill="D9D9D9" w:themeFill="background1" w:themeFillShade="D9"/>
          </w:tcPr>
          <w:p w14:paraId="6C7C190B"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40" w:type="dxa"/>
            <w:shd w:val="clear" w:color="auto" w:fill="D9D9D9" w:themeFill="background1" w:themeFillShade="D9"/>
          </w:tcPr>
          <w:p w14:paraId="6FD9A9AA"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40" w:type="dxa"/>
            <w:shd w:val="clear" w:color="auto" w:fill="D9D9D9" w:themeFill="background1" w:themeFillShade="D9"/>
          </w:tcPr>
          <w:p w14:paraId="0C4EC38A"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3EE1E7E2" w14:textId="77777777" w:rsidTr="007B6272">
        <w:trPr>
          <w:trHeight w:val="535"/>
        </w:trPr>
        <w:tc>
          <w:tcPr>
            <w:tcW w:w="2340" w:type="dxa"/>
            <w:shd w:val="clear" w:color="auto" w:fill="auto"/>
          </w:tcPr>
          <w:p w14:paraId="393EB5E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Style w:val="html-attribute-value"/>
                <w:rFonts w:ascii="Arial" w:hAnsi="Arial" w:cs="Arial"/>
                <w:sz w:val="20"/>
                <w:szCs w:val="20"/>
              </w:rPr>
              <w:t>operation</w:t>
            </w:r>
          </w:p>
        </w:tc>
        <w:tc>
          <w:tcPr>
            <w:tcW w:w="2340" w:type="dxa"/>
            <w:shd w:val="clear" w:color="auto" w:fill="auto"/>
          </w:tcPr>
          <w:p w14:paraId="35D58615"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Наименование операции</w:t>
            </w:r>
          </w:p>
          <w:p w14:paraId="5B85B6AF" w14:textId="77777777" w:rsidR="0069280C" w:rsidRPr="008B4E4D" w:rsidRDefault="00F425FA" w:rsidP="007B6272">
            <w:pPr>
              <w:pStyle w:val="a7"/>
              <w:spacing w:after="0" w:line="240" w:lineRule="auto"/>
              <w:ind w:left="0"/>
              <w:rPr>
                <w:rFonts w:ascii="Arial" w:hAnsi="Arial" w:cs="Arial"/>
                <w:sz w:val="20"/>
                <w:szCs w:val="20"/>
              </w:rPr>
            </w:pPr>
            <w:hyperlink w:anchor="_Возможные_варианты_операций" w:history="1">
              <w:r w:rsidR="0069280C" w:rsidRPr="008B4E4D">
                <w:rPr>
                  <w:rStyle w:val="a8"/>
                  <w:rFonts w:ascii="Arial" w:hAnsi="Arial" w:cs="Arial"/>
                  <w:sz w:val="20"/>
                  <w:szCs w:val="20"/>
                </w:rPr>
                <w:t>Варианты операций</w:t>
              </w:r>
            </w:hyperlink>
          </w:p>
        </w:tc>
        <w:tc>
          <w:tcPr>
            <w:tcW w:w="2340" w:type="dxa"/>
            <w:shd w:val="clear" w:color="auto" w:fill="auto"/>
          </w:tcPr>
          <w:p w14:paraId="33BE365C"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40" w:type="dxa"/>
            <w:shd w:val="clear" w:color="auto" w:fill="auto"/>
          </w:tcPr>
          <w:p w14:paraId="233838A5"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SelfDelivery</w:t>
            </w:r>
          </w:p>
        </w:tc>
      </w:tr>
      <w:tr w:rsidR="0069280C" w:rsidRPr="008B4E4D" w14:paraId="411DCFCA" w14:textId="77777777" w:rsidTr="007B6272">
        <w:trPr>
          <w:trHeight w:val="535"/>
        </w:trPr>
        <w:tc>
          <w:tcPr>
            <w:tcW w:w="2340" w:type="dxa"/>
            <w:shd w:val="clear" w:color="auto" w:fill="auto"/>
          </w:tcPr>
          <w:p w14:paraId="7B89B00D"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lastRenderedPageBreak/>
              <w:t>timetable</w:t>
            </w:r>
          </w:p>
        </w:tc>
        <w:tc>
          <w:tcPr>
            <w:tcW w:w="2340" w:type="dxa"/>
            <w:shd w:val="clear" w:color="auto" w:fill="auto"/>
          </w:tcPr>
          <w:p w14:paraId="6C33D297"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Массив расписания для операции</w:t>
            </w:r>
          </w:p>
        </w:tc>
        <w:tc>
          <w:tcPr>
            <w:tcW w:w="2340" w:type="dxa"/>
            <w:shd w:val="clear" w:color="auto" w:fill="auto"/>
          </w:tcPr>
          <w:p w14:paraId="1B22CC0A" w14:textId="77777777" w:rsidR="0069280C" w:rsidRPr="008B4E4D" w:rsidRDefault="00F425FA" w:rsidP="007B6272">
            <w:pPr>
              <w:pStyle w:val="a7"/>
              <w:spacing w:after="0" w:line="240" w:lineRule="auto"/>
              <w:ind w:left="0"/>
              <w:rPr>
                <w:rFonts w:ascii="Arial" w:hAnsi="Arial" w:cs="Arial"/>
                <w:sz w:val="20"/>
                <w:szCs w:val="20"/>
              </w:rPr>
            </w:pPr>
            <w:hyperlink w:anchor="_Описание_типа_timetable" w:history="1">
              <w:r w:rsidR="0069280C" w:rsidRPr="008B4E4D">
                <w:rPr>
                  <w:rStyle w:val="a8"/>
                  <w:rFonts w:ascii="Arial" w:hAnsi="Arial" w:cs="Arial"/>
                  <w:sz w:val="20"/>
                  <w:szCs w:val="20"/>
                </w:rPr>
                <w:t>timetable</w:t>
              </w:r>
            </w:hyperlink>
          </w:p>
        </w:tc>
        <w:tc>
          <w:tcPr>
            <w:tcW w:w="2340" w:type="dxa"/>
            <w:shd w:val="clear" w:color="auto" w:fill="auto"/>
          </w:tcPr>
          <w:p w14:paraId="20FA65BD" w14:textId="77777777" w:rsidR="0069280C" w:rsidRPr="008B4E4D" w:rsidRDefault="0069280C" w:rsidP="007B6272">
            <w:pPr>
              <w:pStyle w:val="a7"/>
              <w:spacing w:after="0" w:line="240" w:lineRule="auto"/>
              <w:ind w:left="0"/>
              <w:rPr>
                <w:rFonts w:ascii="Arial" w:hAnsi="Arial" w:cs="Arial"/>
                <w:sz w:val="20"/>
                <w:szCs w:val="20"/>
              </w:rPr>
            </w:pPr>
          </w:p>
        </w:tc>
      </w:tr>
    </w:tbl>
    <w:p w14:paraId="2FB940D7" w14:textId="77777777" w:rsidR="0069280C" w:rsidRPr="00102786" w:rsidRDefault="0069280C" w:rsidP="00D67D5E">
      <w:pPr>
        <w:pStyle w:val="3"/>
        <w:numPr>
          <w:ilvl w:val="2"/>
          <w:numId w:val="8"/>
        </w:numPr>
      </w:pPr>
      <w:bookmarkStart w:id="60" w:name="_Описание_типа_timetable"/>
      <w:bookmarkStart w:id="61" w:name="_Toc101168188"/>
      <w:bookmarkEnd w:id="60"/>
      <w:r w:rsidRPr="00102786">
        <w:t>Описание типа timetable</w:t>
      </w:r>
      <w:bookmarkEnd w:id="61"/>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2340"/>
        <w:gridCol w:w="2340"/>
        <w:gridCol w:w="2340"/>
      </w:tblGrid>
      <w:tr w:rsidR="0069280C" w:rsidRPr="008B4E4D" w14:paraId="51A6B75F" w14:textId="77777777" w:rsidTr="007B6272">
        <w:trPr>
          <w:trHeight w:val="501"/>
          <w:tblHeader/>
        </w:trPr>
        <w:tc>
          <w:tcPr>
            <w:tcW w:w="2340" w:type="dxa"/>
            <w:shd w:val="clear" w:color="auto" w:fill="D9D9D9" w:themeFill="background1" w:themeFillShade="D9"/>
          </w:tcPr>
          <w:p w14:paraId="70F94461"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2340" w:type="dxa"/>
            <w:shd w:val="clear" w:color="auto" w:fill="D9D9D9" w:themeFill="background1" w:themeFillShade="D9"/>
          </w:tcPr>
          <w:p w14:paraId="25C139FF"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40" w:type="dxa"/>
            <w:shd w:val="clear" w:color="auto" w:fill="D9D9D9" w:themeFill="background1" w:themeFillShade="D9"/>
          </w:tcPr>
          <w:p w14:paraId="00DAAFC0"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40" w:type="dxa"/>
            <w:shd w:val="clear" w:color="auto" w:fill="D9D9D9" w:themeFill="background1" w:themeFillShade="D9"/>
          </w:tcPr>
          <w:p w14:paraId="6095107F"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2431DA2C" w14:textId="77777777" w:rsidTr="007B6272">
        <w:trPr>
          <w:trHeight w:val="535"/>
        </w:trPr>
        <w:tc>
          <w:tcPr>
            <w:tcW w:w="2340" w:type="dxa"/>
            <w:shd w:val="clear" w:color="auto" w:fill="auto"/>
          </w:tcPr>
          <w:p w14:paraId="03D597A6"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weekDays</w:t>
            </w:r>
          </w:p>
        </w:tc>
        <w:tc>
          <w:tcPr>
            <w:tcW w:w="2340" w:type="dxa"/>
            <w:shd w:val="clear" w:color="auto" w:fill="auto"/>
          </w:tcPr>
          <w:p w14:paraId="34277081"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Список дней недели</w:t>
            </w:r>
          </w:p>
        </w:tc>
        <w:tc>
          <w:tcPr>
            <w:tcW w:w="2340" w:type="dxa"/>
            <w:shd w:val="clear" w:color="auto" w:fill="auto"/>
          </w:tcPr>
          <w:p w14:paraId="6813DD5A"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40" w:type="dxa"/>
            <w:shd w:val="clear" w:color="auto" w:fill="auto"/>
          </w:tcPr>
          <w:p w14:paraId="5D1FB36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пн,вт,ср,чт,пт</w:t>
            </w:r>
          </w:p>
        </w:tc>
      </w:tr>
      <w:tr w:rsidR="0069280C" w:rsidRPr="008B4E4D" w14:paraId="6C30D58E" w14:textId="77777777" w:rsidTr="007B6272">
        <w:trPr>
          <w:trHeight w:val="535"/>
        </w:trPr>
        <w:tc>
          <w:tcPr>
            <w:tcW w:w="2340" w:type="dxa"/>
            <w:shd w:val="clear" w:color="auto" w:fill="auto"/>
          </w:tcPr>
          <w:p w14:paraId="278B917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workTime</w:t>
            </w:r>
          </w:p>
        </w:tc>
        <w:tc>
          <w:tcPr>
            <w:tcW w:w="2340" w:type="dxa"/>
            <w:shd w:val="clear" w:color="auto" w:fill="auto"/>
          </w:tcPr>
          <w:p w14:paraId="3058670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Список времени работы</w:t>
            </w:r>
          </w:p>
        </w:tc>
        <w:tc>
          <w:tcPr>
            <w:tcW w:w="2340" w:type="dxa"/>
            <w:shd w:val="clear" w:color="auto" w:fill="auto"/>
          </w:tcPr>
          <w:p w14:paraId="4A749D54"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40" w:type="dxa"/>
            <w:shd w:val="clear" w:color="auto" w:fill="auto"/>
          </w:tcPr>
          <w:p w14:paraId="76C4850A"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lang w:val="en-US"/>
              </w:rPr>
              <w:t>09:00–20:00</w:t>
            </w:r>
          </w:p>
        </w:tc>
      </w:tr>
    </w:tbl>
    <w:p w14:paraId="287D8B6B" w14:textId="77777777" w:rsidR="0069280C" w:rsidRPr="00102786" w:rsidRDefault="0069280C" w:rsidP="00D67D5E">
      <w:pPr>
        <w:pStyle w:val="3"/>
        <w:numPr>
          <w:ilvl w:val="2"/>
          <w:numId w:val="8"/>
        </w:numPr>
      </w:pPr>
      <w:bookmarkStart w:id="62" w:name="_Toc101168189"/>
      <w:r w:rsidRPr="00102786">
        <w:t>Описание типа terminal</w:t>
      </w:r>
      <w:bookmarkEnd w:id="6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608"/>
        <w:gridCol w:w="2733"/>
        <w:gridCol w:w="1386"/>
        <w:gridCol w:w="1987"/>
      </w:tblGrid>
      <w:tr w:rsidR="0069280C" w:rsidRPr="008B4E4D" w14:paraId="2B8BA7B6" w14:textId="77777777" w:rsidTr="007B6272">
        <w:trPr>
          <w:tblHeader/>
        </w:trPr>
        <w:tc>
          <w:tcPr>
            <w:tcW w:w="1810" w:type="pct"/>
            <w:gridSpan w:val="2"/>
            <w:shd w:val="clear" w:color="auto" w:fill="D9D9D9" w:themeFill="background1" w:themeFillShade="D9"/>
          </w:tcPr>
          <w:p w14:paraId="735A51D3"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28" w:type="pct"/>
            <w:shd w:val="clear" w:color="auto" w:fill="D9D9D9" w:themeFill="background1" w:themeFillShade="D9"/>
          </w:tcPr>
          <w:p w14:paraId="6B01F034"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724" w:type="pct"/>
            <w:shd w:val="clear" w:color="auto" w:fill="D9D9D9" w:themeFill="background1" w:themeFillShade="D9"/>
          </w:tcPr>
          <w:p w14:paraId="4468F21A"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039" w:type="pct"/>
            <w:shd w:val="clear" w:color="auto" w:fill="D9D9D9" w:themeFill="background1" w:themeFillShade="D9"/>
          </w:tcPr>
          <w:p w14:paraId="091CA8FD"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1AC8E3B4" w14:textId="77777777" w:rsidTr="007B6272">
        <w:tc>
          <w:tcPr>
            <w:tcW w:w="970" w:type="pct"/>
            <w:shd w:val="clear" w:color="auto" w:fill="auto"/>
          </w:tcPr>
          <w:p w14:paraId="27ADB4A1" w14:textId="77777777" w:rsidR="0069280C" w:rsidRPr="008B4E4D"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terminal</w:t>
            </w:r>
          </w:p>
        </w:tc>
        <w:tc>
          <w:tcPr>
            <w:tcW w:w="840" w:type="pct"/>
            <w:shd w:val="clear" w:color="auto" w:fill="auto"/>
          </w:tcPr>
          <w:p w14:paraId="4DF75137"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28" w:type="pct"/>
            <w:shd w:val="clear" w:color="auto" w:fill="auto"/>
          </w:tcPr>
          <w:p w14:paraId="23F384D2"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Массив  подразделений с указанием срока хранения </w:t>
            </w:r>
          </w:p>
        </w:tc>
        <w:tc>
          <w:tcPr>
            <w:tcW w:w="724" w:type="pct"/>
            <w:shd w:val="clear" w:color="auto" w:fill="auto"/>
          </w:tcPr>
          <w:p w14:paraId="503B3DF6" w14:textId="77777777" w:rsidR="0069280C" w:rsidRPr="008B4E4D" w:rsidRDefault="0069280C" w:rsidP="007B6272">
            <w:pPr>
              <w:pStyle w:val="a7"/>
              <w:spacing w:after="0" w:line="240" w:lineRule="auto"/>
              <w:ind w:left="0"/>
              <w:rPr>
                <w:rFonts w:ascii="Arial" w:hAnsi="Arial" w:cs="Arial"/>
                <w:sz w:val="20"/>
                <w:szCs w:val="20"/>
              </w:rPr>
            </w:pPr>
          </w:p>
        </w:tc>
        <w:tc>
          <w:tcPr>
            <w:tcW w:w="1039" w:type="pct"/>
            <w:shd w:val="clear" w:color="auto" w:fill="auto"/>
          </w:tcPr>
          <w:p w14:paraId="0BC4DFC3"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6768DF4A" w14:textId="77777777" w:rsidTr="007B6272">
        <w:tc>
          <w:tcPr>
            <w:tcW w:w="970" w:type="pct"/>
            <w:shd w:val="clear" w:color="auto" w:fill="auto"/>
          </w:tcPr>
          <w:p w14:paraId="27D43C25" w14:textId="77777777" w:rsidR="0069280C" w:rsidRPr="008B4E4D" w:rsidRDefault="0069280C" w:rsidP="007B6272">
            <w:pPr>
              <w:pStyle w:val="a7"/>
              <w:spacing w:after="0" w:line="240" w:lineRule="auto"/>
              <w:ind w:left="0"/>
              <w:rPr>
                <w:rFonts w:ascii="Arial" w:hAnsi="Arial" w:cs="Arial"/>
                <w:sz w:val="20"/>
                <w:szCs w:val="20"/>
              </w:rPr>
            </w:pPr>
          </w:p>
        </w:tc>
        <w:tc>
          <w:tcPr>
            <w:tcW w:w="840" w:type="pct"/>
            <w:shd w:val="clear" w:color="auto" w:fill="auto"/>
          </w:tcPr>
          <w:p w14:paraId="1414236C"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lang w:val="en-US"/>
              </w:rPr>
              <w:t>terminalC</w:t>
            </w:r>
            <w:r w:rsidRPr="008B4E4D">
              <w:rPr>
                <w:rFonts w:ascii="Arial" w:hAnsi="Arial" w:cs="Arial"/>
                <w:sz w:val="20"/>
                <w:szCs w:val="20"/>
              </w:rPr>
              <w:t>о</w:t>
            </w:r>
            <w:r w:rsidRPr="008B4E4D">
              <w:rPr>
                <w:rFonts w:ascii="Arial" w:hAnsi="Arial" w:cs="Arial"/>
                <w:sz w:val="20"/>
                <w:szCs w:val="20"/>
                <w:lang w:val="en-US"/>
              </w:rPr>
              <w:t>de</w:t>
            </w:r>
          </w:p>
        </w:tc>
        <w:tc>
          <w:tcPr>
            <w:tcW w:w="1428" w:type="pct"/>
            <w:shd w:val="clear" w:color="auto" w:fill="auto"/>
          </w:tcPr>
          <w:p w14:paraId="639FA0C0"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Код пункта приема/выдачи</w:t>
            </w:r>
          </w:p>
        </w:tc>
        <w:tc>
          <w:tcPr>
            <w:tcW w:w="724" w:type="pct"/>
            <w:shd w:val="clear" w:color="auto" w:fill="auto"/>
          </w:tcPr>
          <w:p w14:paraId="7DE6E0A1"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Строка</w:t>
            </w:r>
          </w:p>
        </w:tc>
        <w:tc>
          <w:tcPr>
            <w:tcW w:w="1039" w:type="pct"/>
            <w:shd w:val="clear" w:color="auto" w:fill="auto"/>
          </w:tcPr>
          <w:p w14:paraId="1D447C7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41</w:t>
            </w:r>
            <w:r w:rsidRPr="008B4E4D">
              <w:rPr>
                <w:rFonts w:ascii="Arial" w:hAnsi="Arial" w:cs="Arial"/>
                <w:sz w:val="20"/>
                <w:szCs w:val="20"/>
                <w:lang w:val="en-US"/>
              </w:rPr>
              <w:t>W</w:t>
            </w:r>
          </w:p>
        </w:tc>
      </w:tr>
      <w:tr w:rsidR="0069280C" w:rsidRPr="008B4E4D" w14:paraId="65328244" w14:textId="77777777" w:rsidTr="007B6272">
        <w:tc>
          <w:tcPr>
            <w:tcW w:w="970" w:type="pct"/>
            <w:shd w:val="clear" w:color="auto" w:fill="auto"/>
          </w:tcPr>
          <w:p w14:paraId="3D4AFAD7" w14:textId="77777777" w:rsidR="0069280C" w:rsidRPr="008B4E4D" w:rsidRDefault="0069280C" w:rsidP="007B6272">
            <w:pPr>
              <w:pStyle w:val="a7"/>
              <w:spacing w:after="0" w:line="240" w:lineRule="auto"/>
              <w:ind w:left="0"/>
              <w:rPr>
                <w:rFonts w:ascii="Arial" w:hAnsi="Arial" w:cs="Arial"/>
                <w:sz w:val="20"/>
                <w:szCs w:val="20"/>
                <w:lang w:val="en-US"/>
              </w:rPr>
            </w:pPr>
          </w:p>
        </w:tc>
        <w:tc>
          <w:tcPr>
            <w:tcW w:w="840" w:type="pct"/>
            <w:shd w:val="clear" w:color="auto" w:fill="auto"/>
          </w:tcPr>
          <w:p w14:paraId="0085E59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services</w:t>
            </w:r>
          </w:p>
        </w:tc>
        <w:tc>
          <w:tcPr>
            <w:tcW w:w="1428" w:type="pct"/>
            <w:shd w:val="clear" w:color="auto" w:fill="auto"/>
          </w:tcPr>
          <w:p w14:paraId="2BC5C9BE" w14:textId="77777777" w:rsidR="0069280C" w:rsidRPr="008B4E4D" w:rsidRDefault="0069280C" w:rsidP="007B6272">
            <w:pPr>
              <w:pStyle w:val="a7"/>
              <w:spacing w:after="0" w:line="240" w:lineRule="auto"/>
              <w:ind w:left="0" w:right="-57"/>
              <w:rPr>
                <w:rFonts w:ascii="Arial" w:hAnsi="Arial" w:cs="Arial"/>
                <w:sz w:val="20"/>
                <w:szCs w:val="20"/>
              </w:rPr>
            </w:pPr>
            <w:r w:rsidRPr="008B4E4D">
              <w:rPr>
                <w:rFonts w:ascii="Arial" w:hAnsi="Arial" w:cs="Arial"/>
                <w:sz w:val="20"/>
                <w:szCs w:val="20"/>
              </w:rPr>
              <w:t xml:space="preserve">Массив услуг </w:t>
            </w:r>
          </w:p>
          <w:p w14:paraId="5DD9497A" w14:textId="77777777" w:rsidR="0069280C" w:rsidRPr="008B4E4D" w:rsidRDefault="0069280C" w:rsidP="007B6272">
            <w:pPr>
              <w:pStyle w:val="a7"/>
              <w:spacing w:after="0" w:line="240" w:lineRule="auto"/>
              <w:ind w:left="0" w:right="-57"/>
              <w:rPr>
                <w:rFonts w:ascii="Arial" w:hAnsi="Arial" w:cs="Arial"/>
                <w:sz w:val="20"/>
                <w:szCs w:val="20"/>
              </w:rPr>
            </w:pPr>
          </w:p>
        </w:tc>
        <w:tc>
          <w:tcPr>
            <w:tcW w:w="724" w:type="pct"/>
            <w:shd w:val="clear" w:color="auto" w:fill="auto"/>
          </w:tcPr>
          <w:p w14:paraId="73E4AF4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lang w:val="en-US"/>
              </w:rPr>
              <w:t>service</w:t>
            </w:r>
          </w:p>
        </w:tc>
        <w:tc>
          <w:tcPr>
            <w:tcW w:w="1039" w:type="pct"/>
            <w:shd w:val="clear" w:color="auto" w:fill="auto"/>
          </w:tcPr>
          <w:p w14:paraId="27258380" w14:textId="77777777" w:rsidR="0069280C" w:rsidRPr="008B4E4D" w:rsidRDefault="0069280C" w:rsidP="007B6272">
            <w:pPr>
              <w:spacing w:after="0" w:line="240" w:lineRule="auto"/>
              <w:rPr>
                <w:rFonts w:ascii="Arial" w:hAnsi="Arial" w:cs="Arial"/>
                <w:sz w:val="20"/>
                <w:szCs w:val="20"/>
              </w:rPr>
            </w:pPr>
          </w:p>
        </w:tc>
      </w:tr>
    </w:tbl>
    <w:p w14:paraId="4E043CE7" w14:textId="37358461" w:rsidR="009A34A4" w:rsidRPr="009A34A4" w:rsidRDefault="0069280C" w:rsidP="009A34A4">
      <w:pPr>
        <w:pStyle w:val="3"/>
        <w:numPr>
          <w:ilvl w:val="2"/>
          <w:numId w:val="8"/>
        </w:numPr>
      </w:pPr>
      <w:bookmarkStart w:id="63" w:name="_Описание_типа_service_1"/>
      <w:bookmarkStart w:id="64" w:name="_Toc101168190"/>
      <w:bookmarkEnd w:id="63"/>
      <w:r w:rsidRPr="00102786">
        <w:t>Описание типа service</w:t>
      </w:r>
      <w:bookmarkEnd w:id="6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2"/>
        <w:gridCol w:w="2393"/>
        <w:gridCol w:w="2393"/>
      </w:tblGrid>
      <w:tr w:rsidR="0069280C" w:rsidRPr="008B4E4D" w14:paraId="3FFB0BD0" w14:textId="77777777" w:rsidTr="007B6272">
        <w:trPr>
          <w:trHeight w:val="501"/>
          <w:tblHeader/>
        </w:trPr>
        <w:tc>
          <w:tcPr>
            <w:tcW w:w="1250" w:type="pct"/>
            <w:shd w:val="clear" w:color="auto" w:fill="D9D9D9" w:themeFill="background1" w:themeFillShade="D9"/>
          </w:tcPr>
          <w:p w14:paraId="1C67659C"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250" w:type="pct"/>
            <w:shd w:val="clear" w:color="auto" w:fill="D9D9D9" w:themeFill="background1" w:themeFillShade="D9"/>
          </w:tcPr>
          <w:p w14:paraId="45B1C1A0"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1250" w:type="pct"/>
            <w:shd w:val="clear" w:color="auto" w:fill="D9D9D9" w:themeFill="background1" w:themeFillShade="D9"/>
          </w:tcPr>
          <w:p w14:paraId="4F5DFA8E"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250" w:type="pct"/>
            <w:shd w:val="clear" w:color="auto" w:fill="D9D9D9" w:themeFill="background1" w:themeFillShade="D9"/>
          </w:tcPr>
          <w:p w14:paraId="6361F4D9"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6C57A0D3" w14:textId="77777777" w:rsidTr="007B6272">
        <w:trPr>
          <w:trHeight w:val="535"/>
        </w:trPr>
        <w:tc>
          <w:tcPr>
            <w:tcW w:w="1250" w:type="pct"/>
            <w:shd w:val="clear" w:color="auto" w:fill="auto"/>
          </w:tcPr>
          <w:p w14:paraId="1D010262"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serviceCode</w:t>
            </w:r>
          </w:p>
        </w:tc>
        <w:tc>
          <w:tcPr>
            <w:tcW w:w="1250" w:type="pct"/>
            <w:shd w:val="clear" w:color="auto" w:fill="auto"/>
          </w:tcPr>
          <w:p w14:paraId="4AC51895"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Код услуги</w:t>
            </w:r>
          </w:p>
        </w:tc>
        <w:tc>
          <w:tcPr>
            <w:tcW w:w="1250" w:type="pct"/>
            <w:shd w:val="clear" w:color="auto" w:fill="auto"/>
          </w:tcPr>
          <w:p w14:paraId="064CE1B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250" w:type="pct"/>
            <w:shd w:val="clear" w:color="auto" w:fill="auto"/>
          </w:tcPr>
          <w:p w14:paraId="4E7B5423"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PCL</w:t>
            </w:r>
          </w:p>
        </w:tc>
      </w:tr>
      <w:tr w:rsidR="0069280C" w:rsidRPr="008B4E4D" w14:paraId="084BCC3B" w14:textId="77777777" w:rsidTr="007B6272">
        <w:trPr>
          <w:trHeight w:val="535"/>
        </w:trPr>
        <w:tc>
          <w:tcPr>
            <w:tcW w:w="1250" w:type="pct"/>
            <w:shd w:val="clear" w:color="auto" w:fill="auto"/>
          </w:tcPr>
          <w:p w14:paraId="78C19DE2"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days</w:t>
            </w:r>
          </w:p>
        </w:tc>
        <w:tc>
          <w:tcPr>
            <w:tcW w:w="1250" w:type="pct"/>
            <w:shd w:val="clear" w:color="auto" w:fill="auto"/>
          </w:tcPr>
          <w:p w14:paraId="36D2E23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Количество дней</w:t>
            </w:r>
          </w:p>
        </w:tc>
        <w:tc>
          <w:tcPr>
            <w:tcW w:w="1250" w:type="pct"/>
            <w:shd w:val="clear" w:color="auto" w:fill="auto"/>
          </w:tcPr>
          <w:p w14:paraId="533CF5E0"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1250" w:type="pct"/>
            <w:shd w:val="clear" w:color="auto" w:fill="auto"/>
          </w:tcPr>
          <w:p w14:paraId="64B17E6B"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3</w:t>
            </w:r>
          </w:p>
        </w:tc>
      </w:tr>
    </w:tbl>
    <w:p w14:paraId="02119B23" w14:textId="3000B579" w:rsidR="009A34A4" w:rsidRPr="009A34A4" w:rsidRDefault="009A34A4" w:rsidP="009A34A4">
      <w:pPr>
        <w:pStyle w:val="a7"/>
        <w:keepNext/>
        <w:keepLines/>
        <w:numPr>
          <w:ilvl w:val="2"/>
          <w:numId w:val="8"/>
        </w:numPr>
        <w:spacing w:before="200" w:after="0"/>
        <w:outlineLvl w:val="2"/>
        <w:rPr>
          <w:rFonts w:asciiTheme="majorHAnsi" w:eastAsiaTheme="majorEastAsia" w:hAnsiTheme="majorHAnsi" w:cstheme="majorBidi"/>
          <w:b/>
          <w:bCs/>
          <w:color w:val="4F81BD" w:themeColor="accent1"/>
        </w:rPr>
      </w:pPr>
      <w:bookmarkStart w:id="65" w:name="_Toc101168191"/>
      <w:r w:rsidRPr="009A34A4">
        <w:rPr>
          <w:rFonts w:asciiTheme="majorHAnsi" w:eastAsiaTheme="majorEastAsia" w:hAnsiTheme="majorHAnsi" w:cstheme="majorBidi"/>
          <w:b/>
          <w:bCs/>
          <w:color w:val="4F81BD" w:themeColor="accent1"/>
        </w:rPr>
        <w:t xml:space="preserve">Параметры входного сообщения </w:t>
      </w:r>
      <w:r w:rsidRPr="009A34A4">
        <w:rPr>
          <w:rFonts w:ascii="Arial" w:eastAsiaTheme="majorEastAsia" w:hAnsi="Arial" w:cs="Arial"/>
          <w:b/>
          <w:bCs/>
          <w:color w:val="4F81BD" w:themeColor="accent1"/>
          <w:sz w:val="20"/>
        </w:rPr>
        <w:t>isDeliveryAddressServedForSameDay</w:t>
      </w:r>
      <w:bookmarkEnd w:id="6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2065"/>
        <w:gridCol w:w="1078"/>
        <w:gridCol w:w="1697"/>
        <w:gridCol w:w="1934"/>
      </w:tblGrid>
      <w:tr w:rsidR="009A34A4" w:rsidRPr="009A34A4" w14:paraId="6939CE8B" w14:textId="77777777" w:rsidTr="00B91D61">
        <w:trPr>
          <w:tblHeader/>
        </w:trPr>
        <w:tc>
          <w:tcPr>
            <w:tcW w:w="2688" w:type="dxa"/>
            <w:shd w:val="clear" w:color="auto" w:fill="auto"/>
          </w:tcPr>
          <w:p w14:paraId="7879313A" w14:textId="77777777" w:rsidR="009A34A4" w:rsidRPr="009A34A4" w:rsidRDefault="009A34A4" w:rsidP="009A34A4">
            <w:pPr>
              <w:spacing w:after="0" w:line="240" w:lineRule="auto"/>
              <w:contextualSpacing/>
              <w:rPr>
                <w:rFonts w:ascii="Arial" w:hAnsi="Arial" w:cs="Arial"/>
                <w:b/>
                <w:sz w:val="20"/>
                <w:szCs w:val="20"/>
              </w:rPr>
            </w:pPr>
            <w:r w:rsidRPr="009A34A4">
              <w:rPr>
                <w:rFonts w:ascii="Arial" w:hAnsi="Arial" w:cs="Arial"/>
                <w:b/>
                <w:sz w:val="20"/>
                <w:szCs w:val="20"/>
              </w:rPr>
              <w:t>Параметр</w:t>
            </w:r>
          </w:p>
        </w:tc>
        <w:tc>
          <w:tcPr>
            <w:tcW w:w="2065" w:type="dxa"/>
            <w:shd w:val="clear" w:color="auto" w:fill="auto"/>
          </w:tcPr>
          <w:p w14:paraId="5C628205" w14:textId="77777777" w:rsidR="009A34A4" w:rsidRPr="009A34A4" w:rsidRDefault="009A34A4" w:rsidP="009A34A4">
            <w:pPr>
              <w:spacing w:after="0" w:line="240" w:lineRule="auto"/>
              <w:rPr>
                <w:rFonts w:ascii="Arial" w:hAnsi="Arial" w:cs="Arial"/>
                <w:b/>
                <w:sz w:val="20"/>
                <w:szCs w:val="20"/>
              </w:rPr>
            </w:pPr>
            <w:r w:rsidRPr="009A34A4">
              <w:rPr>
                <w:rFonts w:ascii="Arial" w:hAnsi="Arial" w:cs="Arial"/>
                <w:b/>
                <w:sz w:val="20"/>
                <w:szCs w:val="20"/>
              </w:rPr>
              <w:t>Описание</w:t>
            </w:r>
          </w:p>
        </w:tc>
        <w:tc>
          <w:tcPr>
            <w:tcW w:w="1078" w:type="dxa"/>
            <w:shd w:val="clear" w:color="auto" w:fill="auto"/>
          </w:tcPr>
          <w:p w14:paraId="4A22E5A3" w14:textId="77777777" w:rsidR="009A34A4" w:rsidRPr="009A34A4" w:rsidRDefault="009A34A4" w:rsidP="009A34A4">
            <w:pPr>
              <w:spacing w:after="0" w:line="240" w:lineRule="auto"/>
              <w:contextualSpacing/>
              <w:rPr>
                <w:rFonts w:ascii="Arial" w:hAnsi="Arial" w:cs="Arial"/>
                <w:b/>
                <w:sz w:val="20"/>
                <w:szCs w:val="20"/>
              </w:rPr>
            </w:pPr>
            <w:r w:rsidRPr="009A34A4">
              <w:rPr>
                <w:rFonts w:ascii="Arial" w:hAnsi="Arial" w:cs="Arial"/>
                <w:b/>
                <w:sz w:val="20"/>
                <w:szCs w:val="20"/>
              </w:rPr>
              <w:t>Тип</w:t>
            </w:r>
          </w:p>
        </w:tc>
        <w:tc>
          <w:tcPr>
            <w:tcW w:w="1697" w:type="dxa"/>
            <w:shd w:val="clear" w:color="auto" w:fill="auto"/>
          </w:tcPr>
          <w:p w14:paraId="37D086AA" w14:textId="77777777" w:rsidR="009A34A4" w:rsidRPr="009A34A4" w:rsidRDefault="009A34A4" w:rsidP="009A34A4">
            <w:pPr>
              <w:spacing w:after="0" w:line="240" w:lineRule="auto"/>
              <w:contextualSpacing/>
              <w:rPr>
                <w:rFonts w:ascii="Arial" w:hAnsi="Arial" w:cs="Arial"/>
                <w:b/>
                <w:sz w:val="20"/>
                <w:szCs w:val="20"/>
              </w:rPr>
            </w:pPr>
            <w:r w:rsidRPr="009A34A4">
              <w:rPr>
                <w:rFonts w:ascii="Arial" w:hAnsi="Arial" w:cs="Arial"/>
                <w:b/>
                <w:sz w:val="20"/>
                <w:szCs w:val="20"/>
              </w:rPr>
              <w:t>Обязательный</w:t>
            </w:r>
          </w:p>
        </w:tc>
        <w:tc>
          <w:tcPr>
            <w:tcW w:w="1934" w:type="dxa"/>
            <w:shd w:val="clear" w:color="auto" w:fill="auto"/>
          </w:tcPr>
          <w:p w14:paraId="55CB098A" w14:textId="77777777" w:rsidR="009A34A4" w:rsidRPr="009A34A4" w:rsidRDefault="009A34A4" w:rsidP="009A34A4">
            <w:pPr>
              <w:spacing w:after="0" w:line="240" w:lineRule="auto"/>
              <w:contextualSpacing/>
              <w:rPr>
                <w:rFonts w:ascii="Arial" w:hAnsi="Arial" w:cs="Arial"/>
                <w:b/>
                <w:sz w:val="20"/>
                <w:szCs w:val="20"/>
              </w:rPr>
            </w:pPr>
            <w:r w:rsidRPr="009A34A4">
              <w:rPr>
                <w:rFonts w:ascii="Arial" w:hAnsi="Arial" w:cs="Arial"/>
                <w:b/>
                <w:sz w:val="20"/>
                <w:szCs w:val="20"/>
              </w:rPr>
              <w:t>Пример</w:t>
            </w:r>
          </w:p>
        </w:tc>
      </w:tr>
      <w:tr w:rsidR="009A34A4" w:rsidRPr="009A34A4" w14:paraId="595C6991" w14:textId="77777777" w:rsidTr="00B91D61">
        <w:tc>
          <w:tcPr>
            <w:tcW w:w="2688" w:type="dxa"/>
            <w:shd w:val="clear" w:color="auto" w:fill="auto"/>
          </w:tcPr>
          <w:p w14:paraId="69B59B69"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lang w:val="en-US"/>
              </w:rPr>
              <w:t>clientNumber</w:t>
            </w:r>
          </w:p>
        </w:tc>
        <w:tc>
          <w:tcPr>
            <w:tcW w:w="2065" w:type="dxa"/>
            <w:shd w:val="clear" w:color="auto" w:fill="auto"/>
          </w:tcPr>
          <w:p w14:paraId="77180114"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 xml:space="preserve">Ваш клиентский номер в системе </w:t>
            </w:r>
            <w:r w:rsidRPr="009A34A4">
              <w:rPr>
                <w:rFonts w:ascii="Arial" w:hAnsi="Arial" w:cs="Arial"/>
                <w:sz w:val="20"/>
                <w:szCs w:val="20"/>
                <w:lang w:val="en-US"/>
              </w:rPr>
              <w:t>DPD</w:t>
            </w:r>
            <w:r w:rsidRPr="009A34A4">
              <w:rPr>
                <w:rFonts w:ascii="Arial" w:hAnsi="Arial" w:cs="Arial"/>
                <w:sz w:val="20"/>
                <w:szCs w:val="20"/>
              </w:rPr>
              <w:t xml:space="preserve"> (номер вашего договора с </w:t>
            </w:r>
            <w:r w:rsidRPr="009A34A4">
              <w:rPr>
                <w:rFonts w:ascii="Arial" w:hAnsi="Arial" w:cs="Arial"/>
                <w:sz w:val="20"/>
                <w:szCs w:val="20"/>
                <w:lang w:val="en-US"/>
              </w:rPr>
              <w:t>DPD</w:t>
            </w:r>
            <w:r w:rsidRPr="009A34A4">
              <w:rPr>
                <w:rFonts w:ascii="Arial" w:hAnsi="Arial" w:cs="Arial"/>
                <w:sz w:val="20"/>
                <w:szCs w:val="20"/>
              </w:rPr>
              <w:t>)</w:t>
            </w:r>
          </w:p>
        </w:tc>
        <w:tc>
          <w:tcPr>
            <w:tcW w:w="1078" w:type="dxa"/>
            <w:shd w:val="clear" w:color="auto" w:fill="auto"/>
          </w:tcPr>
          <w:p w14:paraId="6EEE58B8"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Число</w:t>
            </w:r>
          </w:p>
        </w:tc>
        <w:tc>
          <w:tcPr>
            <w:tcW w:w="1697" w:type="dxa"/>
            <w:shd w:val="clear" w:color="auto" w:fill="auto"/>
          </w:tcPr>
          <w:p w14:paraId="48CE7FCE"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Да</w:t>
            </w:r>
          </w:p>
        </w:tc>
        <w:tc>
          <w:tcPr>
            <w:tcW w:w="1934" w:type="dxa"/>
            <w:shd w:val="clear" w:color="auto" w:fill="auto"/>
          </w:tcPr>
          <w:p w14:paraId="3509F082"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1000000000</w:t>
            </w:r>
          </w:p>
        </w:tc>
      </w:tr>
      <w:tr w:rsidR="009A34A4" w:rsidRPr="009A34A4" w14:paraId="4D0F5E38" w14:textId="77777777" w:rsidTr="00B91D61">
        <w:tc>
          <w:tcPr>
            <w:tcW w:w="2688" w:type="dxa"/>
            <w:shd w:val="clear" w:color="auto" w:fill="auto"/>
          </w:tcPr>
          <w:p w14:paraId="494ABE4F" w14:textId="77777777" w:rsidR="009A34A4" w:rsidRPr="009A34A4" w:rsidRDefault="009A34A4" w:rsidP="009A34A4">
            <w:pPr>
              <w:spacing w:after="0" w:line="240" w:lineRule="auto"/>
              <w:contextualSpacing/>
              <w:rPr>
                <w:rFonts w:ascii="Arial" w:hAnsi="Arial" w:cs="Arial"/>
                <w:sz w:val="20"/>
                <w:szCs w:val="20"/>
                <w:lang w:val="en-US"/>
              </w:rPr>
            </w:pPr>
            <w:r w:rsidRPr="009A34A4">
              <w:rPr>
                <w:rFonts w:ascii="Arial" w:hAnsi="Arial" w:cs="Arial"/>
                <w:sz w:val="20"/>
                <w:szCs w:val="20"/>
                <w:lang w:val="en-US"/>
              </w:rPr>
              <w:t>branch</w:t>
            </w:r>
          </w:p>
        </w:tc>
        <w:tc>
          <w:tcPr>
            <w:tcW w:w="2065" w:type="dxa"/>
            <w:shd w:val="clear" w:color="auto" w:fill="auto"/>
          </w:tcPr>
          <w:p w14:paraId="5373C659"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 xml:space="preserve">Филиал оказания услуги </w:t>
            </w:r>
            <w:r w:rsidRPr="009A34A4">
              <w:rPr>
                <w:rFonts w:ascii="Arial" w:hAnsi="Arial" w:cs="Arial"/>
                <w:sz w:val="20"/>
                <w:szCs w:val="20"/>
                <w:lang w:val="en-US"/>
              </w:rPr>
              <w:t>DPD</w:t>
            </w:r>
            <w:r w:rsidRPr="009A34A4">
              <w:rPr>
                <w:rFonts w:ascii="Arial" w:hAnsi="Arial" w:cs="Arial"/>
                <w:sz w:val="20"/>
                <w:szCs w:val="20"/>
              </w:rPr>
              <w:t xml:space="preserve"> </w:t>
            </w:r>
            <w:r w:rsidRPr="009A34A4">
              <w:rPr>
                <w:rFonts w:ascii="Arial" w:hAnsi="Arial" w:cs="Arial"/>
                <w:sz w:val="20"/>
                <w:szCs w:val="20"/>
                <w:lang w:val="en-US"/>
              </w:rPr>
              <w:t>Same</w:t>
            </w:r>
            <w:r w:rsidRPr="009A34A4">
              <w:rPr>
                <w:rFonts w:ascii="Arial" w:hAnsi="Arial" w:cs="Arial"/>
                <w:sz w:val="20"/>
                <w:szCs w:val="20"/>
              </w:rPr>
              <w:t xml:space="preserve"> </w:t>
            </w:r>
            <w:r w:rsidRPr="009A34A4">
              <w:rPr>
                <w:rFonts w:ascii="Arial" w:hAnsi="Arial" w:cs="Arial"/>
                <w:sz w:val="20"/>
                <w:szCs w:val="20"/>
                <w:lang w:val="en-US"/>
              </w:rPr>
              <w:t>Day</w:t>
            </w:r>
          </w:p>
        </w:tc>
        <w:tc>
          <w:tcPr>
            <w:tcW w:w="1078" w:type="dxa"/>
            <w:shd w:val="clear" w:color="auto" w:fill="auto"/>
          </w:tcPr>
          <w:p w14:paraId="1B8D2285"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Строка</w:t>
            </w:r>
          </w:p>
        </w:tc>
        <w:tc>
          <w:tcPr>
            <w:tcW w:w="1697" w:type="dxa"/>
            <w:shd w:val="clear" w:color="auto" w:fill="auto"/>
          </w:tcPr>
          <w:p w14:paraId="10720829"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Да</w:t>
            </w:r>
          </w:p>
        </w:tc>
        <w:tc>
          <w:tcPr>
            <w:tcW w:w="1934" w:type="dxa"/>
            <w:shd w:val="clear" w:color="auto" w:fill="auto"/>
          </w:tcPr>
          <w:p w14:paraId="01AFB715" w14:textId="77777777" w:rsidR="009A34A4" w:rsidRPr="009A34A4" w:rsidRDefault="009A34A4" w:rsidP="009A34A4">
            <w:pPr>
              <w:spacing w:after="0" w:line="240" w:lineRule="auto"/>
              <w:contextualSpacing/>
              <w:rPr>
                <w:rFonts w:ascii="Arial" w:hAnsi="Arial" w:cs="Arial"/>
                <w:sz w:val="20"/>
                <w:szCs w:val="20"/>
                <w:lang w:val="en-US"/>
              </w:rPr>
            </w:pPr>
            <w:r w:rsidRPr="009A34A4">
              <w:rPr>
                <w:rFonts w:ascii="Arial" w:hAnsi="Arial" w:cs="Arial"/>
                <w:sz w:val="20"/>
                <w:szCs w:val="20"/>
                <w:lang w:val="en-US"/>
              </w:rPr>
              <w:t>MOW</w:t>
            </w:r>
          </w:p>
        </w:tc>
      </w:tr>
      <w:tr w:rsidR="009A34A4" w:rsidRPr="009A34A4" w14:paraId="3782CA04" w14:textId="77777777" w:rsidTr="00B91D61">
        <w:tc>
          <w:tcPr>
            <w:tcW w:w="2688" w:type="dxa"/>
            <w:shd w:val="clear" w:color="auto" w:fill="auto"/>
          </w:tcPr>
          <w:p w14:paraId="619E7006"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lang w:val="en-US"/>
              </w:rPr>
              <w:t>address</w:t>
            </w:r>
          </w:p>
        </w:tc>
        <w:tc>
          <w:tcPr>
            <w:tcW w:w="2065" w:type="dxa"/>
            <w:shd w:val="clear" w:color="auto" w:fill="auto"/>
          </w:tcPr>
          <w:p w14:paraId="163C7352" w14:textId="77777777" w:rsidR="009A34A4" w:rsidRPr="009A34A4" w:rsidRDefault="009A34A4" w:rsidP="009A34A4">
            <w:pPr>
              <w:spacing w:after="0" w:line="240" w:lineRule="auto"/>
              <w:rPr>
                <w:rFonts w:ascii="Arial" w:hAnsi="Arial" w:cs="Arial"/>
                <w:sz w:val="20"/>
                <w:szCs w:val="20"/>
              </w:rPr>
            </w:pPr>
            <w:r w:rsidRPr="009A34A4">
              <w:rPr>
                <w:rFonts w:ascii="Arial" w:hAnsi="Arial" w:cs="Arial"/>
                <w:sz w:val="20"/>
                <w:szCs w:val="20"/>
              </w:rPr>
              <w:t xml:space="preserve">Адрес доставки </w:t>
            </w:r>
          </w:p>
        </w:tc>
        <w:tc>
          <w:tcPr>
            <w:tcW w:w="1078" w:type="dxa"/>
            <w:shd w:val="clear" w:color="auto" w:fill="auto"/>
          </w:tcPr>
          <w:p w14:paraId="2820BBCD"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Строка</w:t>
            </w:r>
          </w:p>
        </w:tc>
        <w:tc>
          <w:tcPr>
            <w:tcW w:w="1697" w:type="dxa"/>
            <w:shd w:val="clear" w:color="auto" w:fill="auto"/>
          </w:tcPr>
          <w:p w14:paraId="0AD164FE"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Да</w:t>
            </w:r>
          </w:p>
        </w:tc>
        <w:tc>
          <w:tcPr>
            <w:tcW w:w="1934" w:type="dxa"/>
            <w:shd w:val="clear" w:color="auto" w:fill="auto"/>
          </w:tcPr>
          <w:p w14:paraId="1E1C1C9F" w14:textId="77777777" w:rsidR="009A34A4" w:rsidRPr="009A34A4" w:rsidRDefault="009A34A4" w:rsidP="009A34A4">
            <w:pPr>
              <w:spacing w:after="0" w:line="240" w:lineRule="auto"/>
              <w:rPr>
                <w:rFonts w:ascii="Arial" w:hAnsi="Arial" w:cs="Arial"/>
                <w:sz w:val="20"/>
                <w:szCs w:val="20"/>
                <w:lang w:val="en-US"/>
              </w:rPr>
            </w:pPr>
            <w:r w:rsidRPr="009A34A4">
              <w:rPr>
                <w:rFonts w:ascii="Arial" w:hAnsi="Arial" w:cs="Arial"/>
                <w:sz w:val="20"/>
                <w:szCs w:val="20"/>
              </w:rPr>
              <w:t xml:space="preserve">Москва, ул. Электрозаводская </w:t>
            </w:r>
            <w:r w:rsidRPr="009A34A4">
              <w:rPr>
                <w:rFonts w:ascii="Arial" w:hAnsi="Arial" w:cs="Arial"/>
                <w:sz w:val="20"/>
                <w:szCs w:val="20"/>
                <w:lang w:val="en-US"/>
              </w:rPr>
              <w:t>27c8</w:t>
            </w:r>
          </w:p>
        </w:tc>
      </w:tr>
    </w:tbl>
    <w:p w14:paraId="2F8CD585" w14:textId="77777777" w:rsidR="009A34A4" w:rsidRPr="009A34A4" w:rsidRDefault="009A34A4" w:rsidP="009A34A4">
      <w:pPr>
        <w:keepNext/>
        <w:keepLines/>
        <w:numPr>
          <w:ilvl w:val="2"/>
          <w:numId w:val="8"/>
        </w:numPr>
        <w:spacing w:before="200" w:after="0"/>
        <w:outlineLvl w:val="2"/>
        <w:rPr>
          <w:rFonts w:asciiTheme="majorHAnsi" w:eastAsiaTheme="majorEastAsia" w:hAnsiTheme="majorHAnsi" w:cstheme="majorBidi"/>
          <w:b/>
          <w:bCs/>
          <w:color w:val="4F81BD" w:themeColor="accent1"/>
        </w:rPr>
      </w:pPr>
      <w:bookmarkStart w:id="66" w:name="_Параметры_выходного_сообщения_8"/>
      <w:bookmarkStart w:id="67" w:name="_Toc101168192"/>
      <w:bookmarkEnd w:id="66"/>
      <w:r w:rsidRPr="009A34A4">
        <w:rPr>
          <w:rFonts w:asciiTheme="majorHAnsi" w:eastAsiaTheme="majorEastAsia" w:hAnsiTheme="majorHAnsi" w:cstheme="majorBidi"/>
          <w:b/>
          <w:bCs/>
          <w:color w:val="4F81BD" w:themeColor="accent1"/>
        </w:rPr>
        <w:t xml:space="preserve">Параметры выходного сообщения </w:t>
      </w:r>
      <w:r w:rsidRPr="009A34A4">
        <w:rPr>
          <w:rFonts w:ascii="Arial" w:eastAsiaTheme="majorEastAsia" w:hAnsi="Arial" w:cs="Arial"/>
          <w:b/>
          <w:bCs/>
          <w:color w:val="4F81BD" w:themeColor="accent1"/>
          <w:sz w:val="20"/>
        </w:rPr>
        <w:t>isDeliveryAddressServedForSameDay</w:t>
      </w:r>
      <w:bookmarkEnd w:id="6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8"/>
        <w:gridCol w:w="3532"/>
        <w:gridCol w:w="1010"/>
        <w:gridCol w:w="2126"/>
      </w:tblGrid>
      <w:tr w:rsidR="009A34A4" w:rsidRPr="009A34A4" w14:paraId="2C8D4829" w14:textId="77777777" w:rsidTr="00B91D61">
        <w:trPr>
          <w:tblHeader/>
        </w:trPr>
        <w:tc>
          <w:tcPr>
            <w:tcW w:w="2688" w:type="dxa"/>
            <w:shd w:val="clear" w:color="auto" w:fill="auto"/>
          </w:tcPr>
          <w:p w14:paraId="48E80F88" w14:textId="77777777" w:rsidR="009A34A4" w:rsidRPr="009A34A4" w:rsidRDefault="009A34A4" w:rsidP="009A34A4">
            <w:pPr>
              <w:spacing w:after="0" w:line="240" w:lineRule="auto"/>
              <w:contextualSpacing/>
              <w:rPr>
                <w:rFonts w:ascii="Arial" w:hAnsi="Arial" w:cs="Arial"/>
                <w:b/>
                <w:sz w:val="20"/>
                <w:szCs w:val="20"/>
              </w:rPr>
            </w:pPr>
            <w:r w:rsidRPr="009A34A4">
              <w:rPr>
                <w:rFonts w:ascii="Arial" w:hAnsi="Arial" w:cs="Arial"/>
                <w:b/>
                <w:sz w:val="20"/>
                <w:szCs w:val="20"/>
              </w:rPr>
              <w:t>Параметр</w:t>
            </w:r>
          </w:p>
        </w:tc>
        <w:tc>
          <w:tcPr>
            <w:tcW w:w="3532" w:type="dxa"/>
            <w:shd w:val="clear" w:color="auto" w:fill="auto"/>
          </w:tcPr>
          <w:p w14:paraId="09A8A170" w14:textId="77777777" w:rsidR="009A34A4" w:rsidRPr="009A34A4" w:rsidRDefault="009A34A4" w:rsidP="009A34A4">
            <w:pPr>
              <w:spacing w:after="0" w:line="240" w:lineRule="auto"/>
              <w:rPr>
                <w:rFonts w:ascii="Arial" w:hAnsi="Arial" w:cs="Arial"/>
                <w:b/>
                <w:sz w:val="20"/>
                <w:szCs w:val="20"/>
              </w:rPr>
            </w:pPr>
            <w:r w:rsidRPr="009A34A4">
              <w:rPr>
                <w:rFonts w:ascii="Arial" w:hAnsi="Arial" w:cs="Arial"/>
                <w:b/>
                <w:sz w:val="20"/>
                <w:szCs w:val="20"/>
              </w:rPr>
              <w:t>Описание</w:t>
            </w:r>
          </w:p>
        </w:tc>
        <w:tc>
          <w:tcPr>
            <w:tcW w:w="1010" w:type="dxa"/>
            <w:shd w:val="clear" w:color="auto" w:fill="auto"/>
          </w:tcPr>
          <w:p w14:paraId="2545EEAD" w14:textId="77777777" w:rsidR="009A34A4" w:rsidRPr="009A34A4" w:rsidRDefault="009A34A4" w:rsidP="009A34A4">
            <w:pPr>
              <w:spacing w:after="0" w:line="240" w:lineRule="auto"/>
              <w:contextualSpacing/>
              <w:rPr>
                <w:rFonts w:ascii="Arial" w:hAnsi="Arial" w:cs="Arial"/>
                <w:b/>
                <w:sz w:val="20"/>
                <w:szCs w:val="20"/>
              </w:rPr>
            </w:pPr>
            <w:r w:rsidRPr="009A34A4">
              <w:rPr>
                <w:rFonts w:ascii="Arial" w:hAnsi="Arial" w:cs="Arial"/>
                <w:b/>
                <w:sz w:val="20"/>
                <w:szCs w:val="20"/>
              </w:rPr>
              <w:t>Тип</w:t>
            </w:r>
          </w:p>
        </w:tc>
        <w:tc>
          <w:tcPr>
            <w:tcW w:w="2126" w:type="dxa"/>
            <w:shd w:val="clear" w:color="auto" w:fill="auto"/>
          </w:tcPr>
          <w:p w14:paraId="06E2240A" w14:textId="77777777" w:rsidR="009A34A4" w:rsidRPr="009A34A4" w:rsidRDefault="009A34A4" w:rsidP="009A34A4">
            <w:pPr>
              <w:spacing w:after="0" w:line="240" w:lineRule="auto"/>
              <w:contextualSpacing/>
              <w:rPr>
                <w:rFonts w:ascii="Arial" w:hAnsi="Arial" w:cs="Arial"/>
                <w:b/>
                <w:sz w:val="20"/>
                <w:szCs w:val="20"/>
              </w:rPr>
            </w:pPr>
            <w:r w:rsidRPr="009A34A4">
              <w:rPr>
                <w:rFonts w:ascii="Arial" w:hAnsi="Arial" w:cs="Arial"/>
                <w:b/>
                <w:sz w:val="20"/>
                <w:szCs w:val="20"/>
              </w:rPr>
              <w:t>Пример</w:t>
            </w:r>
          </w:p>
        </w:tc>
      </w:tr>
      <w:tr w:rsidR="009A34A4" w:rsidRPr="009A34A4" w14:paraId="42FF029E" w14:textId="77777777" w:rsidTr="00B91D61">
        <w:tc>
          <w:tcPr>
            <w:tcW w:w="2688" w:type="dxa"/>
            <w:shd w:val="clear" w:color="auto" w:fill="auto"/>
          </w:tcPr>
          <w:p w14:paraId="43160D09"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lang w:val="en-US"/>
              </w:rPr>
              <w:t>address</w:t>
            </w:r>
          </w:p>
        </w:tc>
        <w:tc>
          <w:tcPr>
            <w:tcW w:w="3532" w:type="dxa"/>
            <w:shd w:val="clear" w:color="auto" w:fill="auto"/>
          </w:tcPr>
          <w:p w14:paraId="3FFED854"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Форматированный адрес</w:t>
            </w:r>
          </w:p>
        </w:tc>
        <w:tc>
          <w:tcPr>
            <w:tcW w:w="1010" w:type="dxa"/>
            <w:shd w:val="clear" w:color="auto" w:fill="auto"/>
          </w:tcPr>
          <w:p w14:paraId="2EBDE1FD"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Строка</w:t>
            </w:r>
          </w:p>
        </w:tc>
        <w:tc>
          <w:tcPr>
            <w:tcW w:w="2126" w:type="dxa"/>
            <w:shd w:val="clear" w:color="auto" w:fill="auto"/>
          </w:tcPr>
          <w:p w14:paraId="459367B9"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107023 Россия, Москва, Электрозаводская улица, 27с8</w:t>
            </w:r>
          </w:p>
        </w:tc>
      </w:tr>
      <w:tr w:rsidR="009A34A4" w:rsidRPr="009A34A4" w14:paraId="1E83E769" w14:textId="77777777" w:rsidTr="00B91D61">
        <w:trPr>
          <w:trHeight w:val="768"/>
        </w:trPr>
        <w:tc>
          <w:tcPr>
            <w:tcW w:w="2688" w:type="dxa"/>
            <w:shd w:val="clear" w:color="auto" w:fill="auto"/>
          </w:tcPr>
          <w:p w14:paraId="4C143C24" w14:textId="77777777" w:rsidR="009A34A4" w:rsidRPr="009A34A4" w:rsidRDefault="009A34A4" w:rsidP="009A34A4">
            <w:pPr>
              <w:spacing w:after="0" w:line="240" w:lineRule="auto"/>
              <w:contextualSpacing/>
              <w:rPr>
                <w:rFonts w:ascii="Arial" w:hAnsi="Arial" w:cs="Arial"/>
                <w:sz w:val="20"/>
                <w:szCs w:val="20"/>
                <w:lang w:val="en-US"/>
              </w:rPr>
            </w:pPr>
            <w:r w:rsidRPr="009A34A4">
              <w:rPr>
                <w:rFonts w:ascii="Arial" w:hAnsi="Arial" w:cs="Arial"/>
                <w:sz w:val="20"/>
                <w:szCs w:val="20"/>
                <w:lang w:val="en-US"/>
              </w:rPr>
              <w:t>service_available</w:t>
            </w:r>
          </w:p>
        </w:tc>
        <w:tc>
          <w:tcPr>
            <w:tcW w:w="3532" w:type="dxa"/>
            <w:shd w:val="clear" w:color="auto" w:fill="auto"/>
          </w:tcPr>
          <w:p w14:paraId="3F541BA0"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 xml:space="preserve">Доступность доставки по услуге </w:t>
            </w:r>
            <w:r w:rsidRPr="009A34A4">
              <w:rPr>
                <w:rFonts w:ascii="Arial" w:hAnsi="Arial" w:cs="Arial"/>
                <w:sz w:val="20"/>
                <w:szCs w:val="20"/>
                <w:lang w:val="en-US"/>
              </w:rPr>
              <w:t>DPD</w:t>
            </w:r>
            <w:r w:rsidRPr="009A34A4">
              <w:rPr>
                <w:rFonts w:ascii="Arial" w:hAnsi="Arial" w:cs="Arial"/>
                <w:sz w:val="20"/>
                <w:szCs w:val="20"/>
              </w:rPr>
              <w:t xml:space="preserve"> </w:t>
            </w:r>
            <w:r w:rsidRPr="009A34A4">
              <w:rPr>
                <w:rFonts w:ascii="Arial" w:hAnsi="Arial" w:cs="Arial"/>
                <w:sz w:val="20"/>
                <w:szCs w:val="20"/>
                <w:lang w:val="en-US"/>
              </w:rPr>
              <w:t>Same</w:t>
            </w:r>
            <w:r w:rsidRPr="009A34A4">
              <w:rPr>
                <w:rFonts w:ascii="Arial" w:hAnsi="Arial" w:cs="Arial"/>
                <w:sz w:val="20"/>
                <w:szCs w:val="20"/>
              </w:rPr>
              <w:t xml:space="preserve"> </w:t>
            </w:r>
            <w:r w:rsidRPr="009A34A4">
              <w:rPr>
                <w:rFonts w:ascii="Arial" w:hAnsi="Arial" w:cs="Arial"/>
                <w:sz w:val="20"/>
                <w:szCs w:val="20"/>
                <w:lang w:val="en-US"/>
              </w:rPr>
              <w:t>Day</w:t>
            </w:r>
          </w:p>
        </w:tc>
        <w:tc>
          <w:tcPr>
            <w:tcW w:w="1010" w:type="dxa"/>
            <w:shd w:val="clear" w:color="auto" w:fill="auto"/>
          </w:tcPr>
          <w:p w14:paraId="18B4AE35"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lang w:val="en-US"/>
              </w:rPr>
              <w:t>boolean</w:t>
            </w:r>
          </w:p>
        </w:tc>
        <w:tc>
          <w:tcPr>
            <w:tcW w:w="2126" w:type="dxa"/>
            <w:shd w:val="clear" w:color="auto" w:fill="auto"/>
          </w:tcPr>
          <w:p w14:paraId="668BDC00" w14:textId="77777777" w:rsidR="009A34A4" w:rsidRPr="009A34A4" w:rsidRDefault="009A34A4" w:rsidP="009A34A4">
            <w:pPr>
              <w:spacing w:after="0" w:line="240" w:lineRule="auto"/>
              <w:contextualSpacing/>
              <w:rPr>
                <w:rFonts w:ascii="Arial" w:hAnsi="Arial" w:cs="Arial"/>
                <w:sz w:val="20"/>
                <w:szCs w:val="20"/>
                <w:lang w:val="en-US"/>
              </w:rPr>
            </w:pPr>
            <w:r w:rsidRPr="009A34A4">
              <w:rPr>
                <w:rFonts w:ascii="Arial" w:hAnsi="Arial" w:cs="Arial"/>
                <w:sz w:val="20"/>
                <w:szCs w:val="20"/>
                <w:lang w:val="en-US"/>
              </w:rPr>
              <w:t>true</w:t>
            </w:r>
          </w:p>
        </w:tc>
      </w:tr>
      <w:tr w:rsidR="009A34A4" w:rsidRPr="009A34A4" w14:paraId="24BB1723" w14:textId="77777777" w:rsidTr="00B91D61">
        <w:tc>
          <w:tcPr>
            <w:tcW w:w="2688" w:type="dxa"/>
            <w:shd w:val="clear" w:color="auto" w:fill="auto"/>
          </w:tcPr>
          <w:p w14:paraId="455160D7"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lang w:val="en-US"/>
              </w:rPr>
              <w:t>offer_limit_time</w:t>
            </w:r>
          </w:p>
        </w:tc>
        <w:tc>
          <w:tcPr>
            <w:tcW w:w="3532" w:type="dxa"/>
            <w:shd w:val="clear" w:color="auto" w:fill="auto"/>
          </w:tcPr>
          <w:p w14:paraId="5DFCECB3" w14:textId="77777777" w:rsidR="009A34A4" w:rsidRPr="009A34A4" w:rsidRDefault="009A34A4" w:rsidP="009A34A4">
            <w:pPr>
              <w:spacing w:after="0" w:line="240" w:lineRule="auto"/>
              <w:rPr>
                <w:rFonts w:ascii="Arial" w:hAnsi="Arial" w:cs="Arial"/>
                <w:sz w:val="20"/>
                <w:szCs w:val="20"/>
              </w:rPr>
            </w:pPr>
            <w:r w:rsidRPr="009A34A4">
              <w:rPr>
                <w:rFonts w:ascii="Arial" w:hAnsi="Arial" w:cs="Arial"/>
                <w:sz w:val="20"/>
                <w:szCs w:val="20"/>
              </w:rPr>
              <w:t>Предельное время подачи заявки для получения услуги день в день. Время локальное.</w:t>
            </w:r>
          </w:p>
        </w:tc>
        <w:tc>
          <w:tcPr>
            <w:tcW w:w="1010" w:type="dxa"/>
            <w:shd w:val="clear" w:color="auto" w:fill="auto"/>
          </w:tcPr>
          <w:p w14:paraId="4B116BA3"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Число</w:t>
            </w:r>
          </w:p>
        </w:tc>
        <w:tc>
          <w:tcPr>
            <w:tcW w:w="2126" w:type="dxa"/>
            <w:shd w:val="clear" w:color="auto" w:fill="auto"/>
          </w:tcPr>
          <w:p w14:paraId="765B3988" w14:textId="77777777" w:rsidR="009A34A4" w:rsidRPr="009A34A4" w:rsidRDefault="009A34A4" w:rsidP="009A34A4">
            <w:pPr>
              <w:spacing w:after="0" w:line="240" w:lineRule="auto"/>
              <w:rPr>
                <w:rFonts w:ascii="Arial" w:hAnsi="Arial" w:cs="Arial"/>
                <w:sz w:val="20"/>
                <w:szCs w:val="20"/>
              </w:rPr>
            </w:pPr>
            <w:r w:rsidRPr="009A34A4">
              <w:rPr>
                <w:rFonts w:ascii="Arial" w:hAnsi="Arial" w:cs="Arial"/>
                <w:sz w:val="20"/>
                <w:szCs w:val="20"/>
              </w:rPr>
              <w:t>14</w:t>
            </w:r>
          </w:p>
        </w:tc>
      </w:tr>
      <w:tr w:rsidR="009A34A4" w:rsidRPr="009A34A4" w14:paraId="453FF682" w14:textId="77777777" w:rsidTr="00B91D61">
        <w:tc>
          <w:tcPr>
            <w:tcW w:w="2688" w:type="dxa"/>
            <w:shd w:val="clear" w:color="auto" w:fill="auto"/>
          </w:tcPr>
          <w:p w14:paraId="38734F97"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lang w:val="en-US"/>
              </w:rPr>
              <w:t>delivery</w:t>
            </w:r>
            <w:r w:rsidRPr="009A34A4">
              <w:rPr>
                <w:rFonts w:ascii="Arial" w:hAnsi="Arial" w:cs="Arial"/>
                <w:sz w:val="20"/>
                <w:szCs w:val="20"/>
              </w:rPr>
              <w:t>_</w:t>
            </w:r>
            <w:r w:rsidRPr="009A34A4">
              <w:rPr>
                <w:rFonts w:ascii="Arial" w:hAnsi="Arial" w:cs="Arial"/>
                <w:sz w:val="20"/>
                <w:szCs w:val="20"/>
                <w:lang w:val="en-US"/>
              </w:rPr>
              <w:t>start</w:t>
            </w:r>
            <w:r w:rsidRPr="009A34A4">
              <w:rPr>
                <w:rFonts w:ascii="Arial" w:hAnsi="Arial" w:cs="Arial"/>
                <w:sz w:val="20"/>
                <w:szCs w:val="20"/>
              </w:rPr>
              <w:t>_</w:t>
            </w:r>
            <w:r w:rsidRPr="009A34A4">
              <w:rPr>
                <w:rFonts w:ascii="Arial" w:hAnsi="Arial" w:cs="Arial"/>
                <w:sz w:val="20"/>
                <w:szCs w:val="20"/>
                <w:lang w:val="en-US"/>
              </w:rPr>
              <w:t>time</w:t>
            </w:r>
          </w:p>
        </w:tc>
        <w:tc>
          <w:tcPr>
            <w:tcW w:w="3532" w:type="dxa"/>
            <w:shd w:val="clear" w:color="auto" w:fill="auto"/>
          </w:tcPr>
          <w:p w14:paraId="3AC11E56" w14:textId="77777777" w:rsidR="009A34A4" w:rsidRPr="009A34A4" w:rsidRDefault="009A34A4" w:rsidP="009A34A4">
            <w:pPr>
              <w:spacing w:after="0" w:line="240" w:lineRule="auto"/>
              <w:rPr>
                <w:rFonts w:ascii="Arial" w:hAnsi="Arial" w:cs="Arial"/>
                <w:sz w:val="20"/>
                <w:szCs w:val="20"/>
              </w:rPr>
            </w:pPr>
            <w:r w:rsidRPr="009A34A4">
              <w:rPr>
                <w:rFonts w:ascii="Arial" w:hAnsi="Arial" w:cs="Arial"/>
                <w:sz w:val="20"/>
                <w:szCs w:val="20"/>
              </w:rPr>
              <w:t>Начало интервала доставки. Время локальное.</w:t>
            </w:r>
          </w:p>
        </w:tc>
        <w:tc>
          <w:tcPr>
            <w:tcW w:w="1010" w:type="dxa"/>
            <w:shd w:val="clear" w:color="auto" w:fill="auto"/>
          </w:tcPr>
          <w:p w14:paraId="1DB591DA"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Число</w:t>
            </w:r>
          </w:p>
        </w:tc>
        <w:tc>
          <w:tcPr>
            <w:tcW w:w="2126" w:type="dxa"/>
            <w:shd w:val="clear" w:color="auto" w:fill="auto"/>
          </w:tcPr>
          <w:p w14:paraId="59A90C0B" w14:textId="77777777" w:rsidR="009A34A4" w:rsidRPr="009A34A4" w:rsidRDefault="009A34A4" w:rsidP="009A34A4">
            <w:pPr>
              <w:spacing w:after="0" w:line="240" w:lineRule="auto"/>
              <w:rPr>
                <w:rFonts w:ascii="Arial" w:hAnsi="Arial" w:cs="Arial"/>
                <w:sz w:val="20"/>
                <w:szCs w:val="20"/>
              </w:rPr>
            </w:pPr>
            <w:r w:rsidRPr="009A34A4">
              <w:rPr>
                <w:rFonts w:ascii="Arial" w:hAnsi="Arial" w:cs="Arial"/>
                <w:sz w:val="20"/>
                <w:szCs w:val="20"/>
              </w:rPr>
              <w:t>19</w:t>
            </w:r>
          </w:p>
        </w:tc>
      </w:tr>
      <w:tr w:rsidR="009A34A4" w:rsidRPr="009A34A4" w14:paraId="4E94ACD0" w14:textId="77777777" w:rsidTr="00B91D61">
        <w:tc>
          <w:tcPr>
            <w:tcW w:w="2688" w:type="dxa"/>
            <w:shd w:val="clear" w:color="auto" w:fill="auto"/>
          </w:tcPr>
          <w:p w14:paraId="41E0C460" w14:textId="77777777" w:rsidR="009A34A4" w:rsidRPr="009A34A4" w:rsidRDefault="009A34A4" w:rsidP="009A34A4">
            <w:pPr>
              <w:spacing w:after="0" w:line="240" w:lineRule="auto"/>
              <w:contextualSpacing/>
              <w:rPr>
                <w:rFonts w:ascii="Arial" w:hAnsi="Arial" w:cs="Arial"/>
                <w:sz w:val="20"/>
                <w:szCs w:val="20"/>
                <w:lang w:val="en-US"/>
              </w:rPr>
            </w:pPr>
            <w:r w:rsidRPr="009A34A4">
              <w:rPr>
                <w:rFonts w:ascii="Arial" w:hAnsi="Arial" w:cs="Arial"/>
                <w:sz w:val="20"/>
                <w:szCs w:val="20"/>
                <w:lang w:val="en-US"/>
              </w:rPr>
              <w:lastRenderedPageBreak/>
              <w:t>delivery_finish_time</w:t>
            </w:r>
          </w:p>
        </w:tc>
        <w:tc>
          <w:tcPr>
            <w:tcW w:w="3532" w:type="dxa"/>
            <w:shd w:val="clear" w:color="auto" w:fill="auto"/>
          </w:tcPr>
          <w:p w14:paraId="66DA66F9" w14:textId="77777777" w:rsidR="009A34A4" w:rsidRPr="009A34A4" w:rsidRDefault="009A34A4" w:rsidP="009A34A4">
            <w:pPr>
              <w:spacing w:after="0" w:line="240" w:lineRule="auto"/>
              <w:rPr>
                <w:rFonts w:ascii="Arial" w:hAnsi="Arial" w:cs="Arial"/>
                <w:sz w:val="20"/>
                <w:szCs w:val="20"/>
              </w:rPr>
            </w:pPr>
            <w:r w:rsidRPr="009A34A4">
              <w:rPr>
                <w:rFonts w:ascii="Arial" w:hAnsi="Arial" w:cs="Arial"/>
                <w:sz w:val="20"/>
                <w:szCs w:val="20"/>
              </w:rPr>
              <w:t>Конец интервала доставки. Время локальное.</w:t>
            </w:r>
          </w:p>
        </w:tc>
        <w:tc>
          <w:tcPr>
            <w:tcW w:w="1010" w:type="dxa"/>
            <w:shd w:val="clear" w:color="auto" w:fill="auto"/>
          </w:tcPr>
          <w:p w14:paraId="63AD3EF6" w14:textId="77777777" w:rsidR="009A34A4" w:rsidRPr="009A34A4" w:rsidRDefault="009A34A4" w:rsidP="009A34A4">
            <w:pPr>
              <w:spacing w:after="0" w:line="240" w:lineRule="auto"/>
              <w:contextualSpacing/>
              <w:rPr>
                <w:rFonts w:ascii="Arial" w:hAnsi="Arial" w:cs="Arial"/>
                <w:sz w:val="20"/>
                <w:szCs w:val="20"/>
              </w:rPr>
            </w:pPr>
            <w:r w:rsidRPr="009A34A4">
              <w:rPr>
                <w:rFonts w:ascii="Arial" w:hAnsi="Arial" w:cs="Arial"/>
                <w:sz w:val="20"/>
                <w:szCs w:val="20"/>
              </w:rPr>
              <w:t>Число</w:t>
            </w:r>
          </w:p>
        </w:tc>
        <w:tc>
          <w:tcPr>
            <w:tcW w:w="2126" w:type="dxa"/>
            <w:shd w:val="clear" w:color="auto" w:fill="auto"/>
          </w:tcPr>
          <w:p w14:paraId="085561C6" w14:textId="77777777" w:rsidR="009A34A4" w:rsidRPr="009A34A4" w:rsidRDefault="009A34A4" w:rsidP="009A34A4">
            <w:pPr>
              <w:spacing w:after="0" w:line="240" w:lineRule="auto"/>
              <w:rPr>
                <w:rFonts w:ascii="Arial" w:hAnsi="Arial" w:cs="Arial"/>
                <w:sz w:val="20"/>
                <w:szCs w:val="20"/>
              </w:rPr>
            </w:pPr>
            <w:r w:rsidRPr="009A34A4">
              <w:rPr>
                <w:rFonts w:ascii="Arial" w:hAnsi="Arial" w:cs="Arial"/>
                <w:sz w:val="20"/>
                <w:szCs w:val="20"/>
              </w:rPr>
              <w:t>23</w:t>
            </w:r>
          </w:p>
        </w:tc>
      </w:tr>
    </w:tbl>
    <w:p w14:paraId="5EE6A27D" w14:textId="0B9025EF" w:rsidR="0069280C" w:rsidRPr="0072720C" w:rsidRDefault="0069280C" w:rsidP="009A34A4">
      <w:pPr>
        <w:pStyle w:val="3"/>
        <w:numPr>
          <w:ilvl w:val="1"/>
          <w:numId w:val="8"/>
        </w:numPr>
      </w:pPr>
      <w:bookmarkStart w:id="68" w:name="_Toc101168193"/>
      <w:r w:rsidRPr="0072720C">
        <w:t>Описание атрибутов ответного сообщения getParcelShops</w:t>
      </w:r>
      <w:bookmarkEnd w:id="68"/>
    </w:p>
    <w:p w14:paraId="50F471F2" w14:textId="30145AC3" w:rsidR="0069280C" w:rsidRPr="0072720C" w:rsidRDefault="0069280C" w:rsidP="009A34A4">
      <w:pPr>
        <w:pStyle w:val="3"/>
        <w:numPr>
          <w:ilvl w:val="2"/>
          <w:numId w:val="8"/>
        </w:numPr>
      </w:pPr>
      <w:bookmarkStart w:id="69" w:name="_Список_возможных_типов"/>
      <w:bookmarkStart w:id="70" w:name="_Toc101168194"/>
      <w:bookmarkEnd w:id="69"/>
      <w:r w:rsidRPr="0072720C">
        <w:t>Список возможных типов подразделения</w:t>
      </w:r>
      <w:bookmarkEnd w:id="70"/>
    </w:p>
    <w:p w14:paraId="4CC43744" w14:textId="77777777" w:rsidR="0069280C" w:rsidRPr="008B4E4D" w:rsidRDefault="0069280C" w:rsidP="003B338A">
      <w:pPr>
        <w:pStyle w:val="a7"/>
        <w:numPr>
          <w:ilvl w:val="0"/>
          <w:numId w:val="38"/>
        </w:numPr>
        <w:spacing w:before="240" w:after="120"/>
        <w:rPr>
          <w:rFonts w:ascii="Arial" w:hAnsi="Arial" w:cs="Arial"/>
          <w:sz w:val="20"/>
          <w:szCs w:val="20"/>
        </w:rPr>
      </w:pPr>
      <w:r w:rsidRPr="008B4E4D">
        <w:rPr>
          <w:rFonts w:ascii="Arial" w:hAnsi="Arial" w:cs="Arial"/>
          <w:sz w:val="20"/>
          <w:szCs w:val="20"/>
        </w:rPr>
        <w:t xml:space="preserve">П – </w:t>
      </w:r>
      <w:r w:rsidR="00AA37D2">
        <w:rPr>
          <w:rFonts w:ascii="Arial" w:hAnsi="Arial" w:cs="Arial"/>
          <w:sz w:val="20"/>
          <w:szCs w:val="20"/>
        </w:rPr>
        <w:t>постамат</w:t>
      </w:r>
    </w:p>
    <w:p w14:paraId="1E890A31" w14:textId="77777777" w:rsidR="0069280C" w:rsidRPr="008B4E4D" w:rsidRDefault="0069280C" w:rsidP="003B338A">
      <w:pPr>
        <w:pStyle w:val="a7"/>
        <w:numPr>
          <w:ilvl w:val="0"/>
          <w:numId w:val="38"/>
        </w:numPr>
        <w:spacing w:before="240" w:after="120"/>
        <w:rPr>
          <w:rFonts w:ascii="Arial" w:hAnsi="Arial" w:cs="Arial"/>
          <w:sz w:val="20"/>
          <w:szCs w:val="20"/>
        </w:rPr>
      </w:pPr>
      <w:r w:rsidRPr="008B4E4D">
        <w:rPr>
          <w:rFonts w:ascii="Arial" w:hAnsi="Arial" w:cs="Arial"/>
          <w:sz w:val="20"/>
          <w:szCs w:val="20"/>
        </w:rPr>
        <w:t>ПВП – пункт приема/выдачи посылок</w:t>
      </w:r>
    </w:p>
    <w:p w14:paraId="0A58AF27" w14:textId="77777777" w:rsidR="0069280C" w:rsidRPr="0072720C" w:rsidRDefault="0069280C" w:rsidP="009A34A4">
      <w:pPr>
        <w:pStyle w:val="3"/>
        <w:numPr>
          <w:ilvl w:val="2"/>
          <w:numId w:val="8"/>
        </w:numPr>
      </w:pPr>
      <w:bookmarkStart w:id="71" w:name="_Список_возможный_состояний"/>
      <w:bookmarkStart w:id="72" w:name="_Toc101168195"/>
      <w:bookmarkEnd w:id="71"/>
      <w:r w:rsidRPr="0072720C">
        <w:t>Список возможный состояний пункта</w:t>
      </w:r>
      <w:bookmarkEnd w:id="72"/>
    </w:p>
    <w:p w14:paraId="07442B3C" w14:textId="77777777" w:rsidR="0069280C" w:rsidRPr="008B4E4D" w:rsidRDefault="0069280C" w:rsidP="003B338A">
      <w:pPr>
        <w:pStyle w:val="a7"/>
        <w:numPr>
          <w:ilvl w:val="0"/>
          <w:numId w:val="37"/>
        </w:numPr>
        <w:spacing w:before="240" w:after="120"/>
        <w:rPr>
          <w:rFonts w:ascii="Arial" w:hAnsi="Arial" w:cs="Arial"/>
          <w:sz w:val="20"/>
          <w:szCs w:val="20"/>
        </w:rPr>
      </w:pPr>
      <w:r w:rsidRPr="008B4E4D">
        <w:rPr>
          <w:rFonts w:ascii="Arial" w:hAnsi="Arial" w:cs="Arial"/>
          <w:sz w:val="20"/>
          <w:szCs w:val="20"/>
          <w:lang w:val="en-US"/>
        </w:rPr>
        <w:t xml:space="preserve">open </w:t>
      </w:r>
      <w:r w:rsidRPr="008B4E4D">
        <w:rPr>
          <w:rFonts w:ascii="Arial" w:hAnsi="Arial" w:cs="Arial"/>
          <w:sz w:val="20"/>
          <w:szCs w:val="20"/>
        </w:rPr>
        <w:t>(Открыт)</w:t>
      </w:r>
    </w:p>
    <w:p w14:paraId="5D3B5BE3" w14:textId="77777777" w:rsidR="0069280C" w:rsidRPr="008B4E4D" w:rsidRDefault="0069280C" w:rsidP="003B338A">
      <w:pPr>
        <w:pStyle w:val="a7"/>
        <w:numPr>
          <w:ilvl w:val="0"/>
          <w:numId w:val="37"/>
        </w:numPr>
        <w:spacing w:before="240" w:after="120"/>
        <w:rPr>
          <w:rFonts w:ascii="Arial" w:hAnsi="Arial" w:cs="Arial"/>
          <w:sz w:val="20"/>
          <w:szCs w:val="20"/>
        </w:rPr>
      </w:pPr>
      <w:r w:rsidRPr="008B4E4D">
        <w:rPr>
          <w:rFonts w:ascii="Arial" w:hAnsi="Arial" w:cs="Arial"/>
          <w:sz w:val="20"/>
          <w:szCs w:val="20"/>
          <w:lang w:val="en-US"/>
        </w:rPr>
        <w:t>full (</w:t>
      </w:r>
      <w:r w:rsidR="00912B11">
        <w:rPr>
          <w:rFonts w:ascii="Arial" w:hAnsi="Arial" w:cs="Arial"/>
          <w:sz w:val="20"/>
          <w:szCs w:val="20"/>
        </w:rPr>
        <w:t>готовится к закрытию</w:t>
      </w:r>
      <w:r w:rsidRPr="008B4E4D">
        <w:rPr>
          <w:rFonts w:ascii="Arial" w:hAnsi="Arial" w:cs="Arial"/>
          <w:sz w:val="20"/>
          <w:szCs w:val="20"/>
          <w:lang w:val="en-US"/>
        </w:rPr>
        <w:t>)</w:t>
      </w:r>
    </w:p>
    <w:p w14:paraId="4940EB0E" w14:textId="77777777" w:rsidR="0069280C" w:rsidRPr="0072720C" w:rsidRDefault="0069280C" w:rsidP="009A34A4">
      <w:pPr>
        <w:pStyle w:val="3"/>
        <w:numPr>
          <w:ilvl w:val="2"/>
          <w:numId w:val="8"/>
        </w:numPr>
      </w:pPr>
      <w:bookmarkStart w:id="73" w:name="_Возможные_варианты_операций"/>
      <w:bookmarkStart w:id="74" w:name="_Toc101168196"/>
      <w:bookmarkEnd w:id="73"/>
      <w:r w:rsidRPr="0072720C">
        <w:t>Возможные варианты операций</w:t>
      </w:r>
      <w:bookmarkEnd w:id="74"/>
    </w:p>
    <w:p w14:paraId="5A865EE3" w14:textId="77777777" w:rsidR="0069280C" w:rsidRPr="008B4E4D" w:rsidRDefault="0069280C" w:rsidP="003B338A">
      <w:pPr>
        <w:pStyle w:val="a7"/>
        <w:numPr>
          <w:ilvl w:val="0"/>
          <w:numId w:val="36"/>
        </w:numPr>
        <w:spacing w:before="240" w:after="120"/>
        <w:rPr>
          <w:rFonts w:ascii="Arial" w:hAnsi="Arial" w:cs="Arial"/>
          <w:sz w:val="20"/>
          <w:szCs w:val="20"/>
        </w:rPr>
      </w:pPr>
      <w:r w:rsidRPr="008B4E4D">
        <w:rPr>
          <w:rFonts w:ascii="Arial" w:hAnsi="Arial" w:cs="Arial"/>
          <w:sz w:val="20"/>
          <w:szCs w:val="20"/>
          <w:highlight w:val="white"/>
          <w:lang w:val="en-US"/>
        </w:rPr>
        <w:t>Self</w:t>
      </w:r>
      <w:r w:rsidRPr="008B4E4D">
        <w:rPr>
          <w:rFonts w:ascii="Arial" w:hAnsi="Arial" w:cs="Arial"/>
          <w:sz w:val="20"/>
          <w:szCs w:val="20"/>
          <w:lang w:val="en-US"/>
        </w:rPr>
        <w:t>Pickup</w:t>
      </w:r>
      <w:r w:rsidRPr="008B4E4D">
        <w:rPr>
          <w:rFonts w:ascii="Arial" w:hAnsi="Arial" w:cs="Arial"/>
          <w:sz w:val="20"/>
          <w:szCs w:val="20"/>
        </w:rPr>
        <w:t xml:space="preserve"> – прием посылок</w:t>
      </w:r>
    </w:p>
    <w:p w14:paraId="6FF30C65" w14:textId="77777777" w:rsidR="0069280C" w:rsidRPr="00944DA1" w:rsidRDefault="0069280C" w:rsidP="003B338A">
      <w:pPr>
        <w:pStyle w:val="a7"/>
        <w:numPr>
          <w:ilvl w:val="0"/>
          <w:numId w:val="36"/>
        </w:numPr>
        <w:spacing w:before="240" w:after="120"/>
        <w:rPr>
          <w:rFonts w:ascii="Arial" w:hAnsi="Arial" w:cs="Arial"/>
          <w:sz w:val="20"/>
          <w:szCs w:val="20"/>
        </w:rPr>
      </w:pPr>
      <w:r w:rsidRPr="008B4E4D">
        <w:rPr>
          <w:rFonts w:ascii="Arial" w:hAnsi="Arial" w:cs="Arial"/>
          <w:sz w:val="20"/>
          <w:szCs w:val="20"/>
          <w:highlight w:val="white"/>
          <w:lang w:val="en-US"/>
        </w:rPr>
        <w:t>SelfDelivery</w:t>
      </w:r>
      <w:r w:rsidRPr="008B4E4D">
        <w:rPr>
          <w:rFonts w:ascii="Arial" w:hAnsi="Arial" w:cs="Arial"/>
          <w:sz w:val="20"/>
          <w:szCs w:val="20"/>
        </w:rPr>
        <w:t xml:space="preserve"> – выдача посылок</w:t>
      </w:r>
    </w:p>
    <w:p w14:paraId="5A2F680A" w14:textId="77777777" w:rsidR="0069280C" w:rsidRDefault="0069280C" w:rsidP="003B338A">
      <w:pPr>
        <w:pStyle w:val="a7"/>
        <w:numPr>
          <w:ilvl w:val="0"/>
          <w:numId w:val="36"/>
        </w:numPr>
        <w:spacing w:before="240" w:after="120"/>
        <w:rPr>
          <w:rFonts w:ascii="Arial" w:hAnsi="Arial" w:cs="Arial"/>
          <w:sz w:val="20"/>
          <w:szCs w:val="20"/>
        </w:rPr>
      </w:pPr>
      <w:r w:rsidRPr="009735E9">
        <w:rPr>
          <w:rFonts w:ascii="Arial" w:hAnsi="Arial" w:cs="Arial"/>
          <w:sz w:val="20"/>
          <w:szCs w:val="20"/>
        </w:rPr>
        <w:t xml:space="preserve">Payment - </w:t>
      </w:r>
      <w:r>
        <w:rPr>
          <w:rFonts w:ascii="Arial" w:hAnsi="Arial" w:cs="Arial"/>
          <w:sz w:val="20"/>
          <w:szCs w:val="20"/>
        </w:rPr>
        <w:t xml:space="preserve">оплата наличными </w:t>
      </w:r>
      <w:r w:rsidR="00EF3A80">
        <w:rPr>
          <w:rFonts w:ascii="Arial" w:hAnsi="Arial" w:cs="Arial"/>
          <w:sz w:val="20"/>
          <w:szCs w:val="20"/>
        </w:rPr>
        <w:t>за достав</w:t>
      </w:r>
      <w:r w:rsidR="009C6A21">
        <w:rPr>
          <w:rFonts w:ascii="Arial" w:hAnsi="Arial" w:cs="Arial"/>
          <w:sz w:val="20"/>
          <w:szCs w:val="20"/>
        </w:rPr>
        <w:t>ку</w:t>
      </w:r>
    </w:p>
    <w:p w14:paraId="67B73075" w14:textId="480BAB70" w:rsidR="0069280C" w:rsidRDefault="0069280C" w:rsidP="003B338A">
      <w:pPr>
        <w:pStyle w:val="a7"/>
        <w:numPr>
          <w:ilvl w:val="0"/>
          <w:numId w:val="36"/>
        </w:numPr>
        <w:spacing w:before="240" w:after="120"/>
        <w:rPr>
          <w:rFonts w:ascii="Arial" w:hAnsi="Arial" w:cs="Arial"/>
          <w:sz w:val="20"/>
          <w:szCs w:val="20"/>
        </w:rPr>
      </w:pPr>
      <w:r>
        <w:rPr>
          <w:rFonts w:ascii="Arial" w:hAnsi="Arial" w:cs="Arial"/>
          <w:sz w:val="20"/>
          <w:szCs w:val="20"/>
        </w:rPr>
        <w:t>PaymentByBankCard - оплата банковской картой</w:t>
      </w:r>
    </w:p>
    <w:p w14:paraId="02BCCF51" w14:textId="79525C60" w:rsidR="00242775" w:rsidRDefault="00242775" w:rsidP="003B338A">
      <w:pPr>
        <w:pStyle w:val="a7"/>
        <w:numPr>
          <w:ilvl w:val="0"/>
          <w:numId w:val="36"/>
        </w:numPr>
        <w:spacing w:before="240" w:after="120"/>
        <w:rPr>
          <w:rFonts w:ascii="Arial" w:hAnsi="Arial" w:cs="Arial"/>
          <w:sz w:val="20"/>
          <w:szCs w:val="20"/>
        </w:rPr>
      </w:pPr>
      <w:r w:rsidRPr="00242775">
        <w:rPr>
          <w:rFonts w:ascii="Arial" w:hAnsi="Arial" w:cs="Arial"/>
          <w:sz w:val="20"/>
          <w:szCs w:val="20"/>
        </w:rPr>
        <w:t xml:space="preserve">PaymentSelfPickupOnline – оплата онлайн </w:t>
      </w:r>
      <w:r w:rsidR="004A00C3">
        <w:rPr>
          <w:rFonts w:ascii="Arial" w:hAnsi="Arial" w:cs="Arial"/>
          <w:sz w:val="20"/>
          <w:szCs w:val="20"/>
        </w:rPr>
        <w:t>при приеме</w:t>
      </w:r>
      <w:r w:rsidRPr="00242775">
        <w:rPr>
          <w:rFonts w:ascii="Arial" w:hAnsi="Arial" w:cs="Arial"/>
          <w:sz w:val="20"/>
          <w:szCs w:val="20"/>
        </w:rPr>
        <w:t xml:space="preserve"> </w:t>
      </w:r>
      <w:r w:rsidR="004A00C3">
        <w:rPr>
          <w:rFonts w:ascii="Arial" w:hAnsi="Arial" w:cs="Arial"/>
          <w:sz w:val="20"/>
          <w:szCs w:val="20"/>
        </w:rPr>
        <w:t>посылок</w:t>
      </w:r>
    </w:p>
    <w:p w14:paraId="30DEB1E6" w14:textId="53554935" w:rsidR="00242775" w:rsidRDefault="00242775" w:rsidP="003B338A">
      <w:pPr>
        <w:pStyle w:val="a7"/>
        <w:numPr>
          <w:ilvl w:val="0"/>
          <w:numId w:val="36"/>
        </w:numPr>
        <w:spacing w:before="240" w:after="120"/>
        <w:rPr>
          <w:rFonts w:ascii="Arial" w:hAnsi="Arial" w:cs="Arial"/>
          <w:sz w:val="20"/>
          <w:szCs w:val="20"/>
        </w:rPr>
      </w:pPr>
      <w:r w:rsidRPr="00242775">
        <w:rPr>
          <w:rFonts w:ascii="Arial" w:hAnsi="Arial" w:cs="Arial"/>
          <w:sz w:val="20"/>
          <w:szCs w:val="20"/>
        </w:rPr>
        <w:t xml:space="preserve">PaymentSelfDeliveryOnline – оплата онлайн </w:t>
      </w:r>
      <w:r w:rsidR="004A00C3">
        <w:rPr>
          <w:rFonts w:ascii="Arial" w:hAnsi="Arial" w:cs="Arial"/>
          <w:sz w:val="20"/>
          <w:szCs w:val="20"/>
        </w:rPr>
        <w:t>при выдаче посылок</w:t>
      </w:r>
    </w:p>
    <w:p w14:paraId="73BA778D" w14:textId="55E82388" w:rsidR="00242775" w:rsidRDefault="00A603BA" w:rsidP="003B338A">
      <w:pPr>
        <w:pStyle w:val="a7"/>
        <w:numPr>
          <w:ilvl w:val="0"/>
          <w:numId w:val="36"/>
        </w:numPr>
        <w:spacing w:before="240" w:after="120"/>
        <w:rPr>
          <w:rFonts w:ascii="Arial" w:hAnsi="Arial" w:cs="Arial"/>
          <w:sz w:val="20"/>
          <w:szCs w:val="20"/>
        </w:rPr>
      </w:pPr>
      <w:r w:rsidRPr="00A603BA">
        <w:rPr>
          <w:rFonts w:ascii="Arial" w:hAnsi="Arial" w:cs="Arial"/>
          <w:color w:val="000000"/>
          <w:sz w:val="20"/>
          <w:szCs w:val="20"/>
          <w:shd w:val="clear" w:color="auto" w:fill="FFFFFF"/>
        </w:rPr>
        <w:t>PaymentSelfPickup</w:t>
      </w:r>
      <w:r w:rsidRPr="00A603BA">
        <w:rPr>
          <w:rFonts w:ascii="Arial" w:hAnsi="Arial" w:cs="Arial"/>
          <w:color w:val="000000"/>
          <w:sz w:val="20"/>
          <w:szCs w:val="20"/>
          <w:shd w:val="clear" w:color="auto" w:fill="FFFFFF"/>
          <w:lang w:val="en-US"/>
        </w:rPr>
        <w:t>Online</w:t>
      </w:r>
      <w:r w:rsidRPr="00A603BA">
        <w:rPr>
          <w:rFonts w:ascii="Arial" w:hAnsi="Arial" w:cs="Arial"/>
          <w:color w:val="000000"/>
          <w:sz w:val="20"/>
          <w:szCs w:val="20"/>
          <w:shd w:val="clear" w:color="auto" w:fill="FFFFFF"/>
        </w:rPr>
        <w:t>SBP – оплата онлайн</w:t>
      </w:r>
      <w:r>
        <w:rPr>
          <w:rFonts w:ascii="Arial" w:hAnsi="Arial" w:cs="Arial"/>
          <w:color w:val="000000"/>
          <w:sz w:val="20"/>
          <w:szCs w:val="20"/>
          <w:shd w:val="clear" w:color="auto" w:fill="FFFFFF"/>
        </w:rPr>
        <w:t> через СБП при приеме посылок</w:t>
      </w:r>
    </w:p>
    <w:p w14:paraId="13F6007B" w14:textId="51F475D0" w:rsidR="00242775" w:rsidRPr="00EF3A80" w:rsidRDefault="00A603BA" w:rsidP="003B338A">
      <w:pPr>
        <w:pStyle w:val="a7"/>
        <w:numPr>
          <w:ilvl w:val="0"/>
          <w:numId w:val="36"/>
        </w:numPr>
        <w:spacing w:before="240" w:after="120"/>
        <w:rPr>
          <w:rFonts w:ascii="Arial" w:hAnsi="Arial" w:cs="Arial"/>
          <w:sz w:val="20"/>
          <w:szCs w:val="20"/>
        </w:rPr>
      </w:pPr>
      <w:r w:rsidRPr="00A603BA">
        <w:rPr>
          <w:rFonts w:ascii="Arial" w:hAnsi="Arial" w:cs="Arial"/>
          <w:color w:val="000000"/>
          <w:sz w:val="20"/>
          <w:szCs w:val="20"/>
          <w:shd w:val="clear" w:color="auto" w:fill="FFFFFF"/>
        </w:rPr>
        <w:t>PaymentSelfDelivery</w:t>
      </w:r>
      <w:r w:rsidRPr="00A603BA">
        <w:rPr>
          <w:rFonts w:ascii="Arial" w:hAnsi="Arial" w:cs="Arial"/>
          <w:color w:val="000000"/>
          <w:sz w:val="20"/>
          <w:szCs w:val="20"/>
          <w:shd w:val="clear" w:color="auto" w:fill="FFFFFF"/>
          <w:lang w:val="en-US"/>
        </w:rPr>
        <w:t>Online</w:t>
      </w:r>
      <w:r w:rsidRPr="00A603BA">
        <w:rPr>
          <w:rFonts w:ascii="Arial" w:hAnsi="Arial" w:cs="Arial"/>
          <w:color w:val="000000"/>
          <w:sz w:val="20"/>
          <w:szCs w:val="20"/>
          <w:shd w:val="clear" w:color="auto" w:fill="FFFFFF"/>
        </w:rPr>
        <w:t>SBP – оплата онлайн через СБП при выдаче</w:t>
      </w:r>
      <w:r>
        <w:rPr>
          <w:rFonts w:ascii="Arial" w:hAnsi="Arial" w:cs="Arial"/>
          <w:color w:val="000000"/>
          <w:sz w:val="20"/>
          <w:szCs w:val="20"/>
          <w:shd w:val="clear" w:color="auto" w:fill="FFFFFF"/>
        </w:rPr>
        <w:t xml:space="preserve"> посылок</w:t>
      </w:r>
    </w:p>
    <w:p w14:paraId="79CAD6C3" w14:textId="77777777" w:rsidR="00651EDB" w:rsidRPr="0072720C" w:rsidRDefault="00EF3A80" w:rsidP="009A34A4">
      <w:pPr>
        <w:pStyle w:val="3"/>
        <w:numPr>
          <w:ilvl w:val="2"/>
          <w:numId w:val="8"/>
        </w:numPr>
      </w:pPr>
      <w:bookmarkStart w:id="75" w:name="_Описание_типа_extraService_1"/>
      <w:bookmarkStart w:id="76" w:name="_Toc101168197"/>
      <w:bookmarkEnd w:id="75"/>
      <w:r w:rsidRPr="0072720C">
        <w:t>Описание типа extraService</w:t>
      </w:r>
      <w:bookmarkEnd w:id="76"/>
    </w:p>
    <w:tbl>
      <w:tblPr>
        <w:tblW w:w="77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251"/>
      </w:tblGrid>
      <w:tr w:rsidR="00994A67" w:rsidRPr="00265E9A" w14:paraId="018D760D" w14:textId="77777777" w:rsidTr="00994A67">
        <w:trPr>
          <w:tblHeader/>
        </w:trPr>
        <w:tc>
          <w:tcPr>
            <w:tcW w:w="2977" w:type="dxa"/>
            <w:shd w:val="clear" w:color="auto" w:fill="auto"/>
          </w:tcPr>
          <w:p w14:paraId="759DE402" w14:textId="77777777" w:rsidR="00994A67" w:rsidRPr="00265E9A" w:rsidRDefault="00994A67" w:rsidP="00EF3A80">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410" w:type="dxa"/>
            <w:shd w:val="clear" w:color="auto" w:fill="auto"/>
          </w:tcPr>
          <w:p w14:paraId="45411397" w14:textId="77777777" w:rsidR="00994A67" w:rsidRPr="00265E9A" w:rsidRDefault="00994A67" w:rsidP="00EF3A80">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6C99733A" w14:textId="77777777" w:rsidR="00994A67" w:rsidRPr="00265E9A" w:rsidRDefault="00994A67" w:rsidP="00EF3A80">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251" w:type="dxa"/>
            <w:shd w:val="clear" w:color="auto" w:fill="auto"/>
          </w:tcPr>
          <w:p w14:paraId="55E65D13" w14:textId="77777777" w:rsidR="00994A67" w:rsidRPr="00265E9A" w:rsidRDefault="00994A67" w:rsidP="00EF3A80">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994A67" w:rsidRPr="00265E9A" w14:paraId="2E363D4C" w14:textId="77777777" w:rsidTr="00994A67">
        <w:tc>
          <w:tcPr>
            <w:tcW w:w="2977" w:type="dxa"/>
            <w:shd w:val="clear" w:color="auto" w:fill="auto"/>
          </w:tcPr>
          <w:p w14:paraId="2AF68387" w14:textId="77777777" w:rsidR="00994A67" w:rsidRPr="00265E9A" w:rsidRDefault="00994A67" w:rsidP="00EF3A80">
            <w:pPr>
              <w:spacing w:after="0" w:line="240" w:lineRule="auto"/>
              <w:rPr>
                <w:rFonts w:ascii="Arial" w:hAnsi="Arial" w:cs="Arial"/>
                <w:sz w:val="20"/>
                <w:lang w:val="en-US"/>
              </w:rPr>
            </w:pPr>
            <w:r w:rsidRPr="00265E9A">
              <w:rPr>
                <w:rFonts w:ascii="Arial" w:hAnsi="Arial" w:cs="Arial"/>
                <w:sz w:val="20"/>
                <w:lang w:val="en-US"/>
              </w:rPr>
              <w:t>esCode</w:t>
            </w:r>
          </w:p>
        </w:tc>
        <w:tc>
          <w:tcPr>
            <w:tcW w:w="2410" w:type="dxa"/>
            <w:shd w:val="clear" w:color="auto" w:fill="auto"/>
          </w:tcPr>
          <w:p w14:paraId="4E208B5D" w14:textId="77777777" w:rsidR="00994A67" w:rsidRPr="00265E9A" w:rsidRDefault="00994A67" w:rsidP="00EF3A80">
            <w:pPr>
              <w:pStyle w:val="a7"/>
              <w:spacing w:after="0" w:line="240" w:lineRule="auto"/>
              <w:ind w:left="0"/>
              <w:rPr>
                <w:rFonts w:ascii="Arial" w:hAnsi="Arial" w:cs="Arial"/>
                <w:sz w:val="20"/>
              </w:rPr>
            </w:pPr>
            <w:r w:rsidRPr="00265E9A">
              <w:rPr>
                <w:rFonts w:ascii="Arial" w:hAnsi="Arial" w:cs="Arial"/>
                <w:sz w:val="20"/>
              </w:rPr>
              <w:t xml:space="preserve">Код опции. См описания опций в разделе </w:t>
            </w:r>
            <w:hyperlink w:anchor="_Опции_1" w:history="1">
              <w:r w:rsidRPr="00265E9A">
                <w:rPr>
                  <w:rStyle w:val="a8"/>
                  <w:rFonts w:ascii="Arial" w:hAnsi="Arial" w:cs="Arial"/>
                  <w:sz w:val="20"/>
                </w:rPr>
                <w:t>«Опции»</w:t>
              </w:r>
            </w:hyperlink>
            <w:r w:rsidRPr="00265E9A">
              <w:rPr>
                <w:rFonts w:ascii="Arial" w:hAnsi="Arial" w:cs="Arial"/>
                <w:sz w:val="20"/>
              </w:rPr>
              <w:t>.</w:t>
            </w:r>
          </w:p>
        </w:tc>
        <w:tc>
          <w:tcPr>
            <w:tcW w:w="1134" w:type="dxa"/>
            <w:shd w:val="clear" w:color="auto" w:fill="auto"/>
          </w:tcPr>
          <w:p w14:paraId="518F5267" w14:textId="77777777" w:rsidR="00994A67" w:rsidRPr="00265E9A" w:rsidRDefault="00994A67" w:rsidP="00EF3A80">
            <w:pPr>
              <w:pStyle w:val="a7"/>
              <w:spacing w:after="0" w:line="240" w:lineRule="auto"/>
              <w:ind w:left="0"/>
              <w:rPr>
                <w:rFonts w:ascii="Arial" w:hAnsi="Arial" w:cs="Arial"/>
                <w:sz w:val="20"/>
              </w:rPr>
            </w:pPr>
            <w:r w:rsidRPr="00265E9A">
              <w:rPr>
                <w:rFonts w:ascii="Arial" w:hAnsi="Arial" w:cs="Arial"/>
                <w:sz w:val="20"/>
              </w:rPr>
              <w:t>Строка</w:t>
            </w:r>
          </w:p>
        </w:tc>
        <w:tc>
          <w:tcPr>
            <w:tcW w:w="1251" w:type="dxa"/>
            <w:shd w:val="clear" w:color="auto" w:fill="auto"/>
          </w:tcPr>
          <w:p w14:paraId="025912E3" w14:textId="77777777" w:rsidR="00994A67" w:rsidRPr="00EF3A80" w:rsidRDefault="00994A67" w:rsidP="00EF3A80">
            <w:pPr>
              <w:pStyle w:val="a7"/>
              <w:spacing w:after="0" w:line="240" w:lineRule="auto"/>
              <w:ind w:left="0"/>
              <w:rPr>
                <w:rFonts w:ascii="Arial" w:hAnsi="Arial" w:cs="Arial"/>
                <w:sz w:val="20"/>
              </w:rPr>
            </w:pPr>
            <w:r>
              <w:rPr>
                <w:rFonts w:ascii="Arial" w:hAnsi="Arial" w:cs="Arial"/>
                <w:sz w:val="20"/>
              </w:rPr>
              <w:t>НПП</w:t>
            </w:r>
          </w:p>
        </w:tc>
      </w:tr>
    </w:tbl>
    <w:p w14:paraId="71DA543E" w14:textId="77777777" w:rsidR="00C725E2" w:rsidRPr="00BA4EA0" w:rsidRDefault="00C725E2" w:rsidP="009A34A4">
      <w:pPr>
        <w:pStyle w:val="3"/>
        <w:numPr>
          <w:ilvl w:val="1"/>
          <w:numId w:val="8"/>
        </w:numPr>
      </w:pPr>
      <w:bookmarkStart w:id="77" w:name="_Параметры_выходного_сообщения_1"/>
      <w:bookmarkStart w:id="78" w:name="_Toc101168198"/>
      <w:bookmarkEnd w:id="77"/>
      <w:r w:rsidRPr="00BA4EA0">
        <w:t>Параметры входного сообщения getTerminalsSelfDelivery2</w:t>
      </w:r>
      <w:bookmarkEnd w:id="78"/>
    </w:p>
    <w:tbl>
      <w:tblPr>
        <w:tblW w:w="96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0"/>
        <w:gridCol w:w="1440"/>
        <w:gridCol w:w="2272"/>
        <w:gridCol w:w="1125"/>
        <w:gridCol w:w="1697"/>
        <w:gridCol w:w="1517"/>
      </w:tblGrid>
      <w:tr w:rsidR="00C725E2" w:rsidRPr="00974279" w14:paraId="02E1D2BE" w14:textId="77777777" w:rsidTr="00A35B54">
        <w:trPr>
          <w:tblHeader/>
        </w:trPr>
        <w:tc>
          <w:tcPr>
            <w:tcW w:w="3000" w:type="dxa"/>
            <w:gridSpan w:val="2"/>
            <w:shd w:val="clear" w:color="auto" w:fill="auto"/>
          </w:tcPr>
          <w:p w14:paraId="5FDEB1E0"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72" w:type="dxa"/>
            <w:shd w:val="clear" w:color="auto" w:fill="auto"/>
          </w:tcPr>
          <w:p w14:paraId="7D5AD92E"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25" w:type="dxa"/>
            <w:shd w:val="clear" w:color="auto" w:fill="auto"/>
          </w:tcPr>
          <w:p w14:paraId="214AAEC0"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shd w:val="clear" w:color="auto" w:fill="auto"/>
          </w:tcPr>
          <w:p w14:paraId="491ECB19"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shd w:val="clear" w:color="auto" w:fill="auto"/>
          </w:tcPr>
          <w:p w14:paraId="3D6265A2" w14:textId="77777777" w:rsidR="00C725E2" w:rsidRPr="00974279" w:rsidRDefault="00C725E2" w:rsidP="00A35B54">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C725E2" w:rsidRPr="00974279" w14:paraId="0569BB22" w14:textId="77777777" w:rsidTr="00A35B54">
        <w:tc>
          <w:tcPr>
            <w:tcW w:w="1560" w:type="dxa"/>
            <w:shd w:val="clear" w:color="auto" w:fill="auto"/>
          </w:tcPr>
          <w:p w14:paraId="2C5E832A" w14:textId="77777777" w:rsidR="00C725E2" w:rsidRPr="00651EDB" w:rsidRDefault="00C725E2" w:rsidP="00A35B54">
            <w:pPr>
              <w:pStyle w:val="a7"/>
              <w:spacing w:after="0" w:line="240" w:lineRule="auto"/>
              <w:ind w:left="0"/>
              <w:rPr>
                <w:rFonts w:ascii="Arial" w:hAnsi="Arial" w:cs="Arial"/>
                <w:sz w:val="20"/>
              </w:rPr>
            </w:pPr>
            <w:r>
              <w:rPr>
                <w:rFonts w:ascii="Arial" w:hAnsi="Arial" w:cs="Arial"/>
                <w:sz w:val="20"/>
                <w:lang w:val="en-US"/>
              </w:rPr>
              <w:t>auth</w:t>
            </w:r>
          </w:p>
        </w:tc>
        <w:tc>
          <w:tcPr>
            <w:tcW w:w="1440" w:type="dxa"/>
            <w:shd w:val="clear" w:color="auto" w:fill="auto"/>
          </w:tcPr>
          <w:p w14:paraId="40DAA852" w14:textId="77777777" w:rsidR="00C725E2" w:rsidRPr="00974279" w:rsidRDefault="00C725E2" w:rsidP="00A35B54">
            <w:pPr>
              <w:pStyle w:val="a7"/>
              <w:spacing w:after="0" w:line="240" w:lineRule="auto"/>
              <w:ind w:left="0"/>
              <w:rPr>
                <w:rFonts w:ascii="Arial" w:hAnsi="Arial" w:cs="Arial"/>
                <w:sz w:val="20"/>
              </w:rPr>
            </w:pPr>
          </w:p>
        </w:tc>
        <w:tc>
          <w:tcPr>
            <w:tcW w:w="2272" w:type="dxa"/>
            <w:shd w:val="clear" w:color="auto" w:fill="auto"/>
          </w:tcPr>
          <w:p w14:paraId="1F7815E7" w14:textId="77777777" w:rsidR="00C725E2" w:rsidRPr="00974279" w:rsidRDefault="00C725E2" w:rsidP="00A35B54">
            <w:pPr>
              <w:pStyle w:val="a7"/>
              <w:spacing w:after="0" w:line="240" w:lineRule="auto"/>
              <w:ind w:left="0"/>
              <w:rPr>
                <w:rFonts w:ascii="Arial" w:hAnsi="Arial" w:cs="Arial"/>
                <w:sz w:val="20"/>
              </w:rPr>
            </w:pPr>
          </w:p>
        </w:tc>
        <w:tc>
          <w:tcPr>
            <w:tcW w:w="1125" w:type="dxa"/>
            <w:shd w:val="clear" w:color="auto" w:fill="auto"/>
          </w:tcPr>
          <w:p w14:paraId="5CECF6AA" w14:textId="77777777" w:rsidR="00C725E2" w:rsidRPr="00974279" w:rsidRDefault="00C725E2" w:rsidP="00A35B54">
            <w:pPr>
              <w:pStyle w:val="a7"/>
              <w:spacing w:after="0" w:line="240" w:lineRule="auto"/>
              <w:ind w:left="0"/>
              <w:rPr>
                <w:rFonts w:ascii="Arial" w:hAnsi="Arial" w:cs="Arial"/>
                <w:sz w:val="20"/>
              </w:rPr>
            </w:pPr>
          </w:p>
        </w:tc>
        <w:tc>
          <w:tcPr>
            <w:tcW w:w="1697" w:type="dxa"/>
            <w:shd w:val="clear" w:color="auto" w:fill="auto"/>
          </w:tcPr>
          <w:p w14:paraId="09BFB6FF" w14:textId="77777777" w:rsidR="00C725E2" w:rsidRPr="00974279" w:rsidRDefault="00C725E2" w:rsidP="00A35B54">
            <w:pPr>
              <w:pStyle w:val="a7"/>
              <w:spacing w:after="0" w:line="240" w:lineRule="auto"/>
              <w:ind w:left="0"/>
              <w:rPr>
                <w:rFonts w:ascii="Arial" w:hAnsi="Arial" w:cs="Arial"/>
                <w:sz w:val="20"/>
              </w:rPr>
            </w:pPr>
          </w:p>
        </w:tc>
        <w:tc>
          <w:tcPr>
            <w:tcW w:w="1517" w:type="dxa"/>
            <w:shd w:val="clear" w:color="auto" w:fill="auto"/>
          </w:tcPr>
          <w:p w14:paraId="1ADC02F2" w14:textId="77777777" w:rsidR="00C725E2" w:rsidRPr="00974279" w:rsidRDefault="00C725E2" w:rsidP="00A35B54">
            <w:pPr>
              <w:pStyle w:val="a7"/>
              <w:spacing w:after="0" w:line="240" w:lineRule="auto"/>
              <w:ind w:left="0"/>
              <w:rPr>
                <w:rFonts w:ascii="Arial" w:hAnsi="Arial" w:cs="Arial"/>
                <w:sz w:val="20"/>
              </w:rPr>
            </w:pPr>
          </w:p>
        </w:tc>
      </w:tr>
      <w:tr w:rsidR="00C725E2" w:rsidRPr="00974279" w14:paraId="43E80705" w14:textId="77777777" w:rsidTr="00A35B54">
        <w:tc>
          <w:tcPr>
            <w:tcW w:w="1560" w:type="dxa"/>
            <w:shd w:val="clear" w:color="auto" w:fill="auto"/>
          </w:tcPr>
          <w:p w14:paraId="443CCA30" w14:textId="77777777" w:rsidR="00C725E2" w:rsidRPr="00651EDB" w:rsidRDefault="00C725E2" w:rsidP="00A35B54">
            <w:pPr>
              <w:pStyle w:val="a7"/>
              <w:spacing w:after="0" w:line="240" w:lineRule="auto"/>
              <w:ind w:left="0"/>
              <w:rPr>
                <w:rFonts w:ascii="Arial" w:hAnsi="Arial" w:cs="Arial"/>
                <w:sz w:val="20"/>
              </w:rPr>
            </w:pPr>
          </w:p>
        </w:tc>
        <w:tc>
          <w:tcPr>
            <w:tcW w:w="1440" w:type="dxa"/>
            <w:shd w:val="clear" w:color="auto" w:fill="auto"/>
          </w:tcPr>
          <w:p w14:paraId="6B256E2C" w14:textId="77777777" w:rsidR="00C725E2" w:rsidRPr="00651EDB" w:rsidRDefault="00C725E2" w:rsidP="00A35B54">
            <w:pPr>
              <w:pStyle w:val="a7"/>
              <w:spacing w:after="0" w:line="240" w:lineRule="auto"/>
              <w:ind w:left="0"/>
              <w:rPr>
                <w:rFonts w:ascii="Arial" w:hAnsi="Arial" w:cs="Arial"/>
                <w:sz w:val="20"/>
              </w:rPr>
            </w:pPr>
            <w:r w:rsidRPr="00974279">
              <w:rPr>
                <w:rFonts w:ascii="Arial" w:hAnsi="Arial" w:cs="Arial"/>
                <w:sz w:val="20"/>
                <w:lang w:val="en-US"/>
              </w:rPr>
              <w:t>clientNumber</w:t>
            </w:r>
          </w:p>
        </w:tc>
        <w:tc>
          <w:tcPr>
            <w:tcW w:w="2272" w:type="dxa"/>
            <w:shd w:val="clear" w:color="auto" w:fill="auto"/>
          </w:tcPr>
          <w:p w14:paraId="16008CEA"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125" w:type="dxa"/>
            <w:shd w:val="clear" w:color="auto" w:fill="auto"/>
          </w:tcPr>
          <w:p w14:paraId="2E2ABB76" w14:textId="77777777" w:rsidR="00C725E2" w:rsidRPr="00974279" w:rsidRDefault="009C6108" w:rsidP="00A35B54">
            <w:pPr>
              <w:pStyle w:val="a7"/>
              <w:spacing w:after="0" w:line="240" w:lineRule="auto"/>
              <w:ind w:left="0"/>
              <w:rPr>
                <w:rFonts w:ascii="Arial" w:hAnsi="Arial" w:cs="Arial"/>
                <w:sz w:val="20"/>
              </w:rPr>
            </w:pPr>
            <w:r>
              <w:rPr>
                <w:rFonts w:ascii="Arial" w:hAnsi="Arial" w:cs="Arial"/>
                <w:sz w:val="20"/>
                <w:szCs w:val="20"/>
              </w:rPr>
              <w:t>Число</w:t>
            </w:r>
          </w:p>
        </w:tc>
        <w:tc>
          <w:tcPr>
            <w:tcW w:w="1697" w:type="dxa"/>
            <w:shd w:val="clear" w:color="auto" w:fill="auto"/>
          </w:tcPr>
          <w:p w14:paraId="3866582A"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95102DF"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1000000000</w:t>
            </w:r>
          </w:p>
        </w:tc>
      </w:tr>
      <w:tr w:rsidR="00C725E2" w:rsidRPr="00974279" w14:paraId="504CDBC7" w14:textId="77777777" w:rsidTr="00A35B54">
        <w:tc>
          <w:tcPr>
            <w:tcW w:w="1560" w:type="dxa"/>
            <w:shd w:val="clear" w:color="auto" w:fill="auto"/>
          </w:tcPr>
          <w:p w14:paraId="376214C5" w14:textId="77777777" w:rsidR="00C725E2" w:rsidRPr="00974279" w:rsidRDefault="00C725E2" w:rsidP="00A35B54">
            <w:pPr>
              <w:pStyle w:val="a7"/>
              <w:spacing w:after="0" w:line="240" w:lineRule="auto"/>
              <w:ind w:left="0"/>
              <w:rPr>
                <w:rFonts w:ascii="Arial" w:hAnsi="Arial" w:cs="Arial"/>
                <w:sz w:val="20"/>
                <w:lang w:val="en-US"/>
              </w:rPr>
            </w:pPr>
          </w:p>
        </w:tc>
        <w:tc>
          <w:tcPr>
            <w:tcW w:w="1440" w:type="dxa"/>
            <w:shd w:val="clear" w:color="auto" w:fill="auto"/>
          </w:tcPr>
          <w:p w14:paraId="48C3AE1F" w14:textId="77777777" w:rsidR="00C725E2" w:rsidRPr="00974279" w:rsidRDefault="00C725E2" w:rsidP="00A35B54">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72" w:type="dxa"/>
            <w:shd w:val="clear" w:color="auto" w:fill="auto"/>
          </w:tcPr>
          <w:p w14:paraId="15FBABF6"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25" w:type="dxa"/>
            <w:shd w:val="clear" w:color="auto" w:fill="auto"/>
          </w:tcPr>
          <w:p w14:paraId="7300C7E4"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000179A2"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53A3DC72" w14:textId="77777777" w:rsidR="00C725E2" w:rsidRPr="00974279" w:rsidRDefault="00C725E2" w:rsidP="00A35B54">
            <w:pPr>
              <w:pStyle w:val="a7"/>
              <w:spacing w:after="0" w:line="240" w:lineRule="auto"/>
              <w:ind w:left="0"/>
              <w:rPr>
                <w:rFonts w:ascii="Arial" w:hAnsi="Arial" w:cs="Arial"/>
                <w:sz w:val="20"/>
              </w:rPr>
            </w:pPr>
            <w:r w:rsidRPr="00974279">
              <w:rPr>
                <w:rFonts w:ascii="Arial" w:hAnsi="Arial" w:cs="Arial"/>
                <w:sz w:val="20"/>
              </w:rPr>
              <w:t>1FD890C3556</w:t>
            </w:r>
          </w:p>
        </w:tc>
      </w:tr>
    </w:tbl>
    <w:p w14:paraId="2F984B3E" w14:textId="77777777" w:rsidR="00C725E2" w:rsidRPr="00C725E2" w:rsidRDefault="00C725E2" w:rsidP="00C725E2">
      <w:pPr>
        <w:pStyle w:val="a7"/>
        <w:ind w:left="1728"/>
      </w:pPr>
    </w:p>
    <w:p w14:paraId="008B5D39" w14:textId="77777777" w:rsidR="0069280C" w:rsidRPr="00BA4EA0" w:rsidRDefault="0069280C" w:rsidP="009A34A4">
      <w:pPr>
        <w:pStyle w:val="3"/>
        <w:numPr>
          <w:ilvl w:val="2"/>
          <w:numId w:val="8"/>
        </w:numPr>
      </w:pPr>
      <w:bookmarkStart w:id="79" w:name="_Параметры_выходного_сообщения_4"/>
      <w:bookmarkStart w:id="80" w:name="_Toc101168199"/>
      <w:bookmarkEnd w:id="79"/>
      <w:r w:rsidRPr="00BA4EA0">
        <w:t>Параметры выходного сообщения  getTerminalsSelfDelivery2</w:t>
      </w:r>
      <w:bookmarkEnd w:id="80"/>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98"/>
        <w:gridCol w:w="1621"/>
        <w:gridCol w:w="2410"/>
        <w:gridCol w:w="1701"/>
        <w:gridCol w:w="2410"/>
      </w:tblGrid>
      <w:tr w:rsidR="0069280C" w:rsidRPr="001E434D" w14:paraId="7575ECD3" w14:textId="77777777" w:rsidTr="0071520F">
        <w:trPr>
          <w:tblHeader/>
        </w:trPr>
        <w:tc>
          <w:tcPr>
            <w:tcW w:w="3119" w:type="dxa"/>
            <w:gridSpan w:val="2"/>
            <w:shd w:val="clear" w:color="auto" w:fill="auto"/>
          </w:tcPr>
          <w:p w14:paraId="7D84030F"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410" w:type="dxa"/>
            <w:shd w:val="clear" w:color="auto" w:fill="auto"/>
          </w:tcPr>
          <w:p w14:paraId="4C764EDC"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701" w:type="dxa"/>
            <w:shd w:val="clear" w:color="auto" w:fill="auto"/>
          </w:tcPr>
          <w:p w14:paraId="71BC2F67"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2410" w:type="dxa"/>
            <w:shd w:val="clear" w:color="auto" w:fill="auto"/>
          </w:tcPr>
          <w:p w14:paraId="5B73685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1E434D" w14:paraId="45895FF5" w14:textId="77777777" w:rsidTr="0071520F">
        <w:tc>
          <w:tcPr>
            <w:tcW w:w="1498" w:type="dxa"/>
            <w:shd w:val="clear" w:color="auto" w:fill="auto"/>
          </w:tcPr>
          <w:p w14:paraId="480B4F1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terminal</w:t>
            </w:r>
          </w:p>
        </w:tc>
        <w:tc>
          <w:tcPr>
            <w:tcW w:w="1621" w:type="dxa"/>
            <w:shd w:val="clear" w:color="auto" w:fill="auto"/>
          </w:tcPr>
          <w:p w14:paraId="74E609AE" w14:textId="77777777" w:rsidR="0069280C" w:rsidRPr="00974279" w:rsidRDefault="0069280C" w:rsidP="007B6272">
            <w:pPr>
              <w:pStyle w:val="a7"/>
              <w:spacing w:after="0" w:line="240" w:lineRule="auto"/>
              <w:ind w:left="0"/>
              <w:rPr>
                <w:rFonts w:ascii="Arial" w:hAnsi="Arial" w:cs="Arial"/>
                <w:sz w:val="20"/>
                <w:lang w:val="en-US"/>
              </w:rPr>
            </w:pPr>
          </w:p>
        </w:tc>
        <w:tc>
          <w:tcPr>
            <w:tcW w:w="2410" w:type="dxa"/>
            <w:shd w:val="clear" w:color="auto" w:fill="auto"/>
          </w:tcPr>
          <w:p w14:paraId="380E60B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 xml:space="preserve">Массив терминалов </w:t>
            </w:r>
            <w:r w:rsidRPr="00974279">
              <w:rPr>
                <w:rFonts w:ascii="Arial" w:hAnsi="Arial" w:cs="Arial"/>
                <w:sz w:val="20"/>
                <w:lang w:val="en-US"/>
              </w:rPr>
              <w:t>DPD</w:t>
            </w:r>
          </w:p>
        </w:tc>
        <w:tc>
          <w:tcPr>
            <w:tcW w:w="1701" w:type="dxa"/>
            <w:shd w:val="clear" w:color="auto" w:fill="auto"/>
          </w:tcPr>
          <w:p w14:paraId="1AA1BDFA" w14:textId="77777777" w:rsidR="0069280C" w:rsidRPr="00974279" w:rsidRDefault="0069280C" w:rsidP="007B6272">
            <w:pPr>
              <w:pStyle w:val="a7"/>
              <w:spacing w:after="0" w:line="240" w:lineRule="auto"/>
              <w:ind w:left="0"/>
              <w:rPr>
                <w:rFonts w:ascii="Arial" w:hAnsi="Arial" w:cs="Arial"/>
                <w:sz w:val="20"/>
              </w:rPr>
            </w:pPr>
          </w:p>
        </w:tc>
        <w:tc>
          <w:tcPr>
            <w:tcW w:w="2410" w:type="dxa"/>
            <w:shd w:val="clear" w:color="auto" w:fill="auto"/>
          </w:tcPr>
          <w:p w14:paraId="4A01E3B4" w14:textId="77777777" w:rsidR="0069280C" w:rsidRPr="00974279" w:rsidRDefault="0069280C" w:rsidP="007B6272">
            <w:pPr>
              <w:pStyle w:val="a7"/>
              <w:spacing w:after="0" w:line="240" w:lineRule="auto"/>
              <w:ind w:left="0"/>
              <w:rPr>
                <w:rFonts w:ascii="Arial" w:hAnsi="Arial" w:cs="Arial"/>
                <w:sz w:val="20"/>
              </w:rPr>
            </w:pPr>
          </w:p>
        </w:tc>
      </w:tr>
      <w:tr w:rsidR="0069280C" w:rsidRPr="001E434D" w14:paraId="04B3E4CE" w14:textId="77777777" w:rsidTr="0071520F">
        <w:tc>
          <w:tcPr>
            <w:tcW w:w="1498" w:type="dxa"/>
            <w:shd w:val="clear" w:color="auto" w:fill="auto"/>
          </w:tcPr>
          <w:p w14:paraId="4233259A" w14:textId="77777777" w:rsidR="0069280C" w:rsidRPr="00974279" w:rsidRDefault="0069280C" w:rsidP="007B6272">
            <w:pPr>
              <w:pStyle w:val="a7"/>
              <w:spacing w:after="0" w:line="240" w:lineRule="auto"/>
              <w:ind w:left="0"/>
              <w:rPr>
                <w:rFonts w:ascii="Arial" w:hAnsi="Arial" w:cs="Arial"/>
                <w:sz w:val="20"/>
              </w:rPr>
            </w:pPr>
          </w:p>
        </w:tc>
        <w:tc>
          <w:tcPr>
            <w:tcW w:w="1621" w:type="dxa"/>
            <w:shd w:val="clear" w:color="auto" w:fill="auto"/>
          </w:tcPr>
          <w:p w14:paraId="3F36587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terminalCode</w:t>
            </w:r>
          </w:p>
        </w:tc>
        <w:tc>
          <w:tcPr>
            <w:tcW w:w="2410" w:type="dxa"/>
            <w:shd w:val="clear" w:color="auto" w:fill="auto"/>
          </w:tcPr>
          <w:p w14:paraId="22EDA18F"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 xml:space="preserve">Код терминала </w:t>
            </w:r>
            <w:r w:rsidRPr="00974279">
              <w:rPr>
                <w:rFonts w:ascii="Arial" w:hAnsi="Arial" w:cs="Arial"/>
                <w:sz w:val="20"/>
                <w:lang w:val="en-US"/>
              </w:rPr>
              <w:t>DPD</w:t>
            </w:r>
          </w:p>
        </w:tc>
        <w:tc>
          <w:tcPr>
            <w:tcW w:w="1701" w:type="dxa"/>
            <w:shd w:val="clear" w:color="auto" w:fill="auto"/>
          </w:tcPr>
          <w:p w14:paraId="115B9EE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2410" w:type="dxa"/>
            <w:shd w:val="clear" w:color="auto" w:fill="auto"/>
          </w:tcPr>
          <w:p w14:paraId="02EACC7F" w14:textId="77777777" w:rsidR="0069280C" w:rsidRPr="001A2547" w:rsidRDefault="0069280C" w:rsidP="007B6272">
            <w:pPr>
              <w:pStyle w:val="a7"/>
              <w:spacing w:after="0" w:line="240" w:lineRule="auto"/>
              <w:ind w:left="0"/>
              <w:rPr>
                <w:rFonts w:ascii="Arial" w:hAnsi="Arial" w:cs="Arial"/>
                <w:sz w:val="20"/>
                <w:lang w:val="en-US"/>
              </w:rPr>
            </w:pPr>
            <w:r>
              <w:rPr>
                <w:rFonts w:ascii="Arial" w:hAnsi="Arial" w:cs="Arial"/>
                <w:sz w:val="20"/>
                <w:lang w:val="en-US"/>
              </w:rPr>
              <w:t>M13</w:t>
            </w:r>
          </w:p>
        </w:tc>
      </w:tr>
      <w:tr w:rsidR="0069280C" w:rsidRPr="001E434D" w14:paraId="1174D92D" w14:textId="77777777" w:rsidTr="0071520F">
        <w:tc>
          <w:tcPr>
            <w:tcW w:w="1498" w:type="dxa"/>
            <w:shd w:val="clear" w:color="auto" w:fill="auto"/>
          </w:tcPr>
          <w:p w14:paraId="045D5CF4" w14:textId="77777777" w:rsidR="0069280C" w:rsidRPr="00974279" w:rsidRDefault="0069280C" w:rsidP="007B6272">
            <w:pPr>
              <w:pStyle w:val="a7"/>
              <w:spacing w:after="0" w:line="240" w:lineRule="auto"/>
              <w:ind w:left="0"/>
              <w:rPr>
                <w:rFonts w:ascii="Arial" w:hAnsi="Arial" w:cs="Arial"/>
                <w:sz w:val="20"/>
              </w:rPr>
            </w:pPr>
          </w:p>
        </w:tc>
        <w:tc>
          <w:tcPr>
            <w:tcW w:w="1621" w:type="dxa"/>
            <w:shd w:val="clear" w:color="auto" w:fill="auto"/>
          </w:tcPr>
          <w:p w14:paraId="0CC3A3E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terminalName</w:t>
            </w:r>
          </w:p>
        </w:tc>
        <w:tc>
          <w:tcPr>
            <w:tcW w:w="2410" w:type="dxa"/>
            <w:shd w:val="clear" w:color="auto" w:fill="auto"/>
          </w:tcPr>
          <w:p w14:paraId="487359A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 xml:space="preserve">Название терминала </w:t>
            </w:r>
            <w:r w:rsidRPr="00974279">
              <w:rPr>
                <w:rFonts w:ascii="Arial" w:hAnsi="Arial" w:cs="Arial"/>
                <w:sz w:val="20"/>
                <w:lang w:val="en-US"/>
              </w:rPr>
              <w:t>DPD</w:t>
            </w:r>
          </w:p>
        </w:tc>
        <w:tc>
          <w:tcPr>
            <w:tcW w:w="1701" w:type="dxa"/>
            <w:shd w:val="clear" w:color="auto" w:fill="auto"/>
          </w:tcPr>
          <w:p w14:paraId="0C43C10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2410" w:type="dxa"/>
            <w:shd w:val="clear" w:color="auto" w:fill="auto"/>
          </w:tcPr>
          <w:p w14:paraId="1E508116" w14:textId="77777777" w:rsidR="0069280C" w:rsidRPr="001A2547" w:rsidRDefault="0069280C" w:rsidP="007B6272">
            <w:pPr>
              <w:pStyle w:val="a7"/>
              <w:spacing w:after="0" w:line="240" w:lineRule="auto"/>
              <w:ind w:left="0"/>
              <w:rPr>
                <w:rFonts w:ascii="Arial" w:hAnsi="Arial" w:cs="Arial"/>
                <w:sz w:val="20"/>
              </w:rPr>
            </w:pPr>
            <w:r>
              <w:rPr>
                <w:rFonts w:ascii="Arial" w:hAnsi="Arial" w:cs="Arial"/>
                <w:sz w:val="20"/>
              </w:rPr>
              <w:t>Москва</w:t>
            </w:r>
          </w:p>
        </w:tc>
      </w:tr>
      <w:tr w:rsidR="0069280C" w:rsidRPr="001E434D" w14:paraId="5625092B" w14:textId="77777777" w:rsidTr="0071520F">
        <w:tc>
          <w:tcPr>
            <w:tcW w:w="1498" w:type="dxa"/>
            <w:shd w:val="clear" w:color="auto" w:fill="auto"/>
          </w:tcPr>
          <w:p w14:paraId="4ABC3EF5"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621" w:type="dxa"/>
            <w:shd w:val="clear" w:color="auto" w:fill="auto"/>
          </w:tcPr>
          <w:p w14:paraId="32C80BE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address</w:t>
            </w:r>
          </w:p>
        </w:tc>
        <w:tc>
          <w:tcPr>
            <w:tcW w:w="2410" w:type="dxa"/>
            <w:shd w:val="clear" w:color="auto" w:fill="auto"/>
          </w:tcPr>
          <w:p w14:paraId="3F7D8106"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Адрес пункта</w:t>
            </w:r>
          </w:p>
        </w:tc>
        <w:tc>
          <w:tcPr>
            <w:tcW w:w="1701" w:type="dxa"/>
            <w:shd w:val="clear" w:color="auto" w:fill="auto"/>
          </w:tcPr>
          <w:p w14:paraId="4CCB906E" w14:textId="77777777" w:rsidR="0069280C" w:rsidRPr="008B4E4D" w:rsidRDefault="00F425FA" w:rsidP="007B6272">
            <w:pPr>
              <w:pStyle w:val="a7"/>
              <w:spacing w:after="0" w:line="240" w:lineRule="auto"/>
              <w:ind w:left="0"/>
              <w:rPr>
                <w:rFonts w:ascii="Arial" w:hAnsi="Arial" w:cs="Arial"/>
                <w:sz w:val="20"/>
                <w:szCs w:val="20"/>
              </w:rPr>
            </w:pPr>
            <w:hyperlink w:anchor="_Описание_типа_address_2" w:history="1">
              <w:r w:rsidR="0069280C" w:rsidRPr="008B4E4D">
                <w:rPr>
                  <w:rStyle w:val="a8"/>
                  <w:rFonts w:ascii="Arial" w:hAnsi="Arial" w:cs="Arial"/>
                  <w:sz w:val="20"/>
                  <w:szCs w:val="20"/>
                  <w:lang w:val="en-US"/>
                </w:rPr>
                <w:t>address</w:t>
              </w:r>
            </w:hyperlink>
          </w:p>
        </w:tc>
        <w:tc>
          <w:tcPr>
            <w:tcW w:w="2410" w:type="dxa"/>
            <w:shd w:val="clear" w:color="auto" w:fill="auto"/>
          </w:tcPr>
          <w:p w14:paraId="3870B037" w14:textId="77777777" w:rsidR="0069280C" w:rsidRPr="00974279" w:rsidRDefault="0069280C" w:rsidP="007B6272">
            <w:pPr>
              <w:pStyle w:val="a7"/>
              <w:spacing w:after="0" w:line="240" w:lineRule="auto"/>
              <w:ind w:left="0"/>
              <w:rPr>
                <w:rFonts w:ascii="Arial" w:hAnsi="Arial" w:cs="Arial"/>
                <w:sz w:val="20"/>
              </w:rPr>
            </w:pPr>
          </w:p>
        </w:tc>
      </w:tr>
      <w:tr w:rsidR="0069280C" w:rsidRPr="001E434D" w14:paraId="3D85B593" w14:textId="77777777" w:rsidTr="0071520F">
        <w:tc>
          <w:tcPr>
            <w:tcW w:w="1498" w:type="dxa"/>
            <w:shd w:val="clear" w:color="auto" w:fill="auto"/>
          </w:tcPr>
          <w:p w14:paraId="65DD92A2"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621" w:type="dxa"/>
            <w:shd w:val="clear" w:color="auto" w:fill="auto"/>
          </w:tcPr>
          <w:p w14:paraId="004F2CCB"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geoCoordinate</w:t>
            </w:r>
            <w:r w:rsidRPr="008B4E4D">
              <w:rPr>
                <w:rFonts w:ascii="Arial" w:hAnsi="Arial" w:cs="Arial"/>
                <w:sz w:val="20"/>
                <w:szCs w:val="20"/>
                <w:lang w:val="en-US"/>
              </w:rPr>
              <w:lastRenderedPageBreak/>
              <w:t>s</w:t>
            </w:r>
          </w:p>
        </w:tc>
        <w:tc>
          <w:tcPr>
            <w:tcW w:w="2410" w:type="dxa"/>
            <w:shd w:val="clear" w:color="auto" w:fill="auto"/>
          </w:tcPr>
          <w:p w14:paraId="7876165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lastRenderedPageBreak/>
              <w:t xml:space="preserve">Географические </w:t>
            </w:r>
            <w:r w:rsidRPr="008B4E4D">
              <w:rPr>
                <w:rFonts w:ascii="Arial" w:hAnsi="Arial" w:cs="Arial"/>
                <w:sz w:val="20"/>
                <w:szCs w:val="20"/>
              </w:rPr>
              <w:lastRenderedPageBreak/>
              <w:t>координаты по карте Яндекс</w:t>
            </w:r>
          </w:p>
        </w:tc>
        <w:tc>
          <w:tcPr>
            <w:tcW w:w="1701" w:type="dxa"/>
            <w:shd w:val="clear" w:color="auto" w:fill="auto"/>
          </w:tcPr>
          <w:p w14:paraId="654453C9" w14:textId="77777777" w:rsidR="0069280C" w:rsidRPr="008B4E4D" w:rsidRDefault="00F425FA" w:rsidP="007B6272">
            <w:pPr>
              <w:pStyle w:val="a7"/>
              <w:spacing w:after="0" w:line="240" w:lineRule="auto"/>
              <w:ind w:left="0"/>
              <w:rPr>
                <w:rFonts w:ascii="Arial" w:hAnsi="Arial" w:cs="Arial"/>
                <w:sz w:val="20"/>
                <w:szCs w:val="20"/>
              </w:rPr>
            </w:pPr>
            <w:hyperlink w:anchor="_Описание_типа_geoCoordinates" w:history="1">
              <w:r w:rsidR="0069280C" w:rsidRPr="008B4E4D">
                <w:rPr>
                  <w:rStyle w:val="a8"/>
                  <w:rFonts w:ascii="Arial" w:hAnsi="Arial" w:cs="Arial"/>
                  <w:sz w:val="20"/>
                  <w:szCs w:val="20"/>
                </w:rPr>
                <w:t>geoCoordinates</w:t>
              </w:r>
            </w:hyperlink>
          </w:p>
        </w:tc>
        <w:tc>
          <w:tcPr>
            <w:tcW w:w="2410" w:type="dxa"/>
            <w:shd w:val="clear" w:color="auto" w:fill="auto"/>
          </w:tcPr>
          <w:p w14:paraId="094F2D33" w14:textId="77777777" w:rsidR="0069280C" w:rsidRPr="00974279" w:rsidRDefault="0069280C" w:rsidP="007B6272">
            <w:pPr>
              <w:pStyle w:val="a7"/>
              <w:spacing w:after="0" w:line="240" w:lineRule="auto"/>
              <w:ind w:left="0"/>
              <w:rPr>
                <w:rFonts w:ascii="Arial" w:hAnsi="Arial" w:cs="Arial"/>
                <w:sz w:val="20"/>
              </w:rPr>
            </w:pPr>
          </w:p>
        </w:tc>
      </w:tr>
      <w:tr w:rsidR="0069280C" w:rsidRPr="001E434D" w14:paraId="6328EAD7" w14:textId="77777777" w:rsidTr="0071520F">
        <w:tc>
          <w:tcPr>
            <w:tcW w:w="1498" w:type="dxa"/>
            <w:shd w:val="clear" w:color="auto" w:fill="auto"/>
          </w:tcPr>
          <w:p w14:paraId="4D939D25"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621" w:type="dxa"/>
            <w:shd w:val="clear" w:color="auto" w:fill="auto"/>
          </w:tcPr>
          <w:p w14:paraId="33007EFE"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schedule</w:t>
            </w:r>
          </w:p>
        </w:tc>
        <w:tc>
          <w:tcPr>
            <w:tcW w:w="2410" w:type="dxa"/>
            <w:shd w:val="clear" w:color="auto" w:fill="auto"/>
          </w:tcPr>
          <w:p w14:paraId="351494FD"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Массив операций производственного подразделения</w:t>
            </w:r>
          </w:p>
        </w:tc>
        <w:tc>
          <w:tcPr>
            <w:tcW w:w="1701" w:type="dxa"/>
            <w:shd w:val="clear" w:color="auto" w:fill="auto"/>
          </w:tcPr>
          <w:p w14:paraId="71A48905" w14:textId="77777777" w:rsidR="0069280C" w:rsidRPr="001A2547" w:rsidRDefault="00F425FA" w:rsidP="007B6272">
            <w:pPr>
              <w:pStyle w:val="a7"/>
              <w:spacing w:after="0" w:line="240" w:lineRule="auto"/>
              <w:ind w:left="0"/>
              <w:rPr>
                <w:rFonts w:ascii="Arial" w:hAnsi="Arial" w:cs="Arial"/>
                <w:sz w:val="20"/>
                <w:szCs w:val="20"/>
                <w:lang w:val="en-US"/>
              </w:rPr>
            </w:pPr>
            <w:hyperlink w:anchor="_Описание_типа_schedule" w:history="1">
              <w:r w:rsidR="0069280C" w:rsidRPr="008B4E4D">
                <w:rPr>
                  <w:rStyle w:val="a8"/>
                  <w:rFonts w:ascii="Arial" w:hAnsi="Arial" w:cs="Arial"/>
                  <w:sz w:val="20"/>
                  <w:szCs w:val="20"/>
                </w:rPr>
                <w:t>schedule</w:t>
              </w:r>
            </w:hyperlink>
          </w:p>
        </w:tc>
        <w:tc>
          <w:tcPr>
            <w:tcW w:w="2410" w:type="dxa"/>
            <w:shd w:val="clear" w:color="auto" w:fill="auto"/>
          </w:tcPr>
          <w:p w14:paraId="50298039" w14:textId="77777777" w:rsidR="0069280C" w:rsidRPr="008B4E4D" w:rsidRDefault="0069280C" w:rsidP="007B6272">
            <w:pPr>
              <w:pStyle w:val="a7"/>
              <w:spacing w:after="0" w:line="240" w:lineRule="auto"/>
              <w:ind w:left="0"/>
              <w:rPr>
                <w:rFonts w:ascii="Arial" w:hAnsi="Arial" w:cs="Arial"/>
                <w:sz w:val="20"/>
                <w:szCs w:val="20"/>
                <w:lang w:val="en-US"/>
              </w:rPr>
            </w:pPr>
          </w:p>
        </w:tc>
      </w:tr>
      <w:tr w:rsidR="005E4269" w:rsidRPr="001E434D" w14:paraId="440E26E4" w14:textId="77777777" w:rsidTr="0071520F">
        <w:tc>
          <w:tcPr>
            <w:tcW w:w="1498" w:type="dxa"/>
            <w:shd w:val="clear" w:color="auto" w:fill="auto"/>
          </w:tcPr>
          <w:p w14:paraId="33C615AB" w14:textId="77777777" w:rsidR="005E4269" w:rsidRPr="008B4E4D" w:rsidRDefault="005E4269" w:rsidP="007B6272">
            <w:pPr>
              <w:pStyle w:val="a7"/>
              <w:spacing w:after="0" w:line="240" w:lineRule="auto"/>
              <w:ind w:left="0"/>
              <w:rPr>
                <w:rFonts w:ascii="Arial" w:hAnsi="Arial" w:cs="Arial"/>
                <w:sz w:val="20"/>
                <w:szCs w:val="20"/>
                <w:lang w:val="en-US"/>
              </w:rPr>
            </w:pPr>
          </w:p>
        </w:tc>
        <w:tc>
          <w:tcPr>
            <w:tcW w:w="1621" w:type="dxa"/>
            <w:shd w:val="clear" w:color="auto" w:fill="auto"/>
          </w:tcPr>
          <w:p w14:paraId="513A199C" w14:textId="77777777" w:rsidR="005E4269" w:rsidRPr="008B4E4D" w:rsidRDefault="005E4269" w:rsidP="007B6272">
            <w:pPr>
              <w:pStyle w:val="a7"/>
              <w:spacing w:after="0" w:line="240" w:lineRule="auto"/>
              <w:ind w:left="0"/>
              <w:rPr>
                <w:rFonts w:ascii="Arial" w:hAnsi="Arial" w:cs="Arial"/>
                <w:sz w:val="20"/>
                <w:szCs w:val="20"/>
              </w:rPr>
            </w:pPr>
            <w:r w:rsidRPr="005E4269">
              <w:rPr>
                <w:rFonts w:ascii="Arial" w:hAnsi="Arial" w:cs="Arial"/>
                <w:sz w:val="20"/>
                <w:szCs w:val="20"/>
              </w:rPr>
              <w:t>extraService</w:t>
            </w:r>
          </w:p>
        </w:tc>
        <w:tc>
          <w:tcPr>
            <w:tcW w:w="2410" w:type="dxa"/>
            <w:shd w:val="clear" w:color="auto" w:fill="auto"/>
          </w:tcPr>
          <w:p w14:paraId="3CF5635E" w14:textId="77777777" w:rsidR="005E4269" w:rsidRPr="008B4E4D" w:rsidRDefault="005E4269" w:rsidP="007B6272">
            <w:pPr>
              <w:pStyle w:val="a7"/>
              <w:spacing w:after="0" w:line="240" w:lineRule="auto"/>
              <w:ind w:left="0"/>
              <w:rPr>
                <w:rFonts w:ascii="Arial" w:hAnsi="Arial" w:cs="Arial"/>
                <w:sz w:val="20"/>
                <w:szCs w:val="20"/>
              </w:rPr>
            </w:pPr>
            <w:r w:rsidRPr="00265E9A">
              <w:rPr>
                <w:rFonts w:ascii="Arial" w:hAnsi="Arial" w:cs="Arial"/>
                <w:sz w:val="20"/>
              </w:rPr>
              <w:t>Массив опций</w:t>
            </w:r>
          </w:p>
        </w:tc>
        <w:tc>
          <w:tcPr>
            <w:tcW w:w="1701" w:type="dxa"/>
            <w:shd w:val="clear" w:color="auto" w:fill="auto"/>
          </w:tcPr>
          <w:p w14:paraId="2CF1E3FE" w14:textId="77777777" w:rsidR="005E4269" w:rsidRDefault="00F425FA" w:rsidP="007B6272">
            <w:pPr>
              <w:pStyle w:val="a7"/>
              <w:spacing w:after="0" w:line="240" w:lineRule="auto"/>
              <w:ind w:left="0"/>
            </w:pPr>
            <w:hyperlink w:anchor="_Описание_типа_extraService_1" w:history="1">
              <w:r w:rsidR="005E4269" w:rsidRPr="005E4269">
                <w:rPr>
                  <w:rStyle w:val="a8"/>
                  <w:rFonts w:ascii="Arial" w:hAnsi="Arial" w:cs="Arial"/>
                  <w:sz w:val="20"/>
                  <w:szCs w:val="20"/>
                </w:rPr>
                <w:t>extraService</w:t>
              </w:r>
            </w:hyperlink>
          </w:p>
        </w:tc>
        <w:tc>
          <w:tcPr>
            <w:tcW w:w="2410" w:type="dxa"/>
            <w:shd w:val="clear" w:color="auto" w:fill="auto"/>
          </w:tcPr>
          <w:p w14:paraId="56C44EC1" w14:textId="77777777" w:rsidR="005E4269" w:rsidRPr="008B4E4D" w:rsidRDefault="005E4269" w:rsidP="007B6272">
            <w:pPr>
              <w:pStyle w:val="a7"/>
              <w:spacing w:after="0" w:line="240" w:lineRule="auto"/>
              <w:ind w:left="0"/>
              <w:rPr>
                <w:rFonts w:ascii="Arial" w:hAnsi="Arial" w:cs="Arial"/>
                <w:sz w:val="20"/>
                <w:szCs w:val="20"/>
                <w:lang w:val="en-US"/>
              </w:rPr>
            </w:pPr>
          </w:p>
        </w:tc>
      </w:tr>
      <w:tr w:rsidR="0071520F" w:rsidRPr="001E434D" w14:paraId="72CFE9E6" w14:textId="77777777" w:rsidTr="0071520F">
        <w:tc>
          <w:tcPr>
            <w:tcW w:w="1498" w:type="dxa"/>
            <w:shd w:val="clear" w:color="auto" w:fill="auto"/>
          </w:tcPr>
          <w:p w14:paraId="6DF6DE6E" w14:textId="77777777" w:rsidR="0071520F" w:rsidRPr="008B4E4D" w:rsidRDefault="0071520F" w:rsidP="007B6272">
            <w:pPr>
              <w:pStyle w:val="a7"/>
              <w:spacing w:after="0" w:line="240" w:lineRule="auto"/>
              <w:ind w:left="0"/>
              <w:rPr>
                <w:rFonts w:ascii="Arial" w:hAnsi="Arial" w:cs="Arial"/>
                <w:sz w:val="20"/>
                <w:szCs w:val="20"/>
                <w:lang w:val="en-US"/>
              </w:rPr>
            </w:pPr>
          </w:p>
        </w:tc>
        <w:tc>
          <w:tcPr>
            <w:tcW w:w="1621" w:type="dxa"/>
            <w:shd w:val="clear" w:color="auto" w:fill="auto"/>
          </w:tcPr>
          <w:p w14:paraId="32C0077D" w14:textId="77777777" w:rsidR="0071520F" w:rsidRPr="005E4269" w:rsidRDefault="0071520F" w:rsidP="00651EDB">
            <w:pPr>
              <w:pStyle w:val="a7"/>
              <w:spacing w:after="0" w:line="240" w:lineRule="auto"/>
              <w:ind w:left="0"/>
              <w:rPr>
                <w:rFonts w:ascii="Arial" w:hAnsi="Arial" w:cs="Arial"/>
                <w:sz w:val="20"/>
                <w:szCs w:val="20"/>
              </w:rPr>
            </w:pPr>
            <w:r w:rsidRPr="008A50E6">
              <w:rPr>
                <w:rFonts w:ascii="Arial" w:hAnsi="Arial" w:cs="Arial"/>
                <w:sz w:val="20"/>
                <w:szCs w:val="20"/>
              </w:rPr>
              <w:t>services</w:t>
            </w:r>
          </w:p>
        </w:tc>
        <w:tc>
          <w:tcPr>
            <w:tcW w:w="2410" w:type="dxa"/>
            <w:shd w:val="clear" w:color="auto" w:fill="auto"/>
          </w:tcPr>
          <w:p w14:paraId="0BEC250C" w14:textId="77777777" w:rsidR="0071520F" w:rsidRPr="008B4E4D" w:rsidRDefault="0071520F" w:rsidP="00651EDB">
            <w:pPr>
              <w:pStyle w:val="a7"/>
              <w:spacing w:after="0" w:line="240" w:lineRule="auto"/>
              <w:ind w:left="0"/>
              <w:rPr>
                <w:rFonts w:ascii="Arial" w:hAnsi="Arial" w:cs="Arial"/>
                <w:sz w:val="20"/>
                <w:szCs w:val="20"/>
                <w:lang w:val="en-US"/>
              </w:rPr>
            </w:pPr>
            <w:r>
              <w:rPr>
                <w:rFonts w:ascii="Arial" w:hAnsi="Arial" w:cs="Arial"/>
                <w:sz w:val="20"/>
              </w:rPr>
              <w:t>Массив услуг</w:t>
            </w:r>
          </w:p>
        </w:tc>
        <w:tc>
          <w:tcPr>
            <w:tcW w:w="1701" w:type="dxa"/>
            <w:shd w:val="clear" w:color="auto" w:fill="auto"/>
          </w:tcPr>
          <w:p w14:paraId="7D5600A4" w14:textId="77777777" w:rsidR="0071520F" w:rsidRPr="006A6D72" w:rsidRDefault="00F425FA" w:rsidP="00651EDB">
            <w:pPr>
              <w:pStyle w:val="a7"/>
              <w:spacing w:after="0" w:line="240" w:lineRule="auto"/>
              <w:ind w:left="0"/>
              <w:rPr>
                <w:rFonts w:ascii="Arial" w:hAnsi="Arial" w:cs="Arial"/>
                <w:sz w:val="20"/>
              </w:rPr>
            </w:pPr>
            <w:hyperlink w:anchor="_Описание_типа_service_1" w:history="1">
              <w:r w:rsidR="0071520F" w:rsidRPr="006A6D72">
                <w:rPr>
                  <w:rStyle w:val="a8"/>
                  <w:rFonts w:ascii="Arial" w:hAnsi="Arial" w:cs="Arial"/>
                  <w:sz w:val="20"/>
                  <w:szCs w:val="20"/>
                </w:rPr>
                <w:t>services</w:t>
              </w:r>
            </w:hyperlink>
          </w:p>
        </w:tc>
        <w:tc>
          <w:tcPr>
            <w:tcW w:w="2410" w:type="dxa"/>
            <w:shd w:val="clear" w:color="auto" w:fill="auto"/>
          </w:tcPr>
          <w:p w14:paraId="67639820" w14:textId="77777777" w:rsidR="0071520F" w:rsidRDefault="0071520F" w:rsidP="00651EDB">
            <w:pPr>
              <w:pStyle w:val="a7"/>
              <w:spacing w:after="0" w:line="240" w:lineRule="auto"/>
              <w:ind w:left="0"/>
            </w:pPr>
          </w:p>
        </w:tc>
      </w:tr>
    </w:tbl>
    <w:p w14:paraId="2D4D1A70" w14:textId="77777777" w:rsidR="0069280C" w:rsidRPr="00BA4EA0" w:rsidRDefault="0069280C" w:rsidP="009A34A4">
      <w:pPr>
        <w:pStyle w:val="3"/>
        <w:numPr>
          <w:ilvl w:val="1"/>
          <w:numId w:val="8"/>
        </w:numPr>
      </w:pPr>
      <w:bookmarkStart w:id="81" w:name="_Параметры_входного_сообщения_21"/>
      <w:bookmarkStart w:id="82" w:name="_Toc101168200"/>
      <w:bookmarkEnd w:id="81"/>
      <w:r w:rsidRPr="00BA4EA0">
        <w:t>Параметры входного сообщения getStoragePeriod</w:t>
      </w:r>
      <w:bookmarkEnd w:id="8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7"/>
        <w:gridCol w:w="1423"/>
        <w:gridCol w:w="1741"/>
        <w:gridCol w:w="1657"/>
        <w:gridCol w:w="1697"/>
        <w:gridCol w:w="1517"/>
      </w:tblGrid>
      <w:tr w:rsidR="0069280C" w:rsidRPr="008B4E4D" w14:paraId="1F702EFD" w14:textId="77777777" w:rsidTr="007B6272">
        <w:trPr>
          <w:tblHeader/>
        </w:trPr>
        <w:tc>
          <w:tcPr>
            <w:tcW w:w="2887" w:type="dxa"/>
            <w:gridSpan w:val="2"/>
            <w:shd w:val="clear" w:color="auto" w:fill="auto"/>
          </w:tcPr>
          <w:p w14:paraId="01FBF429"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809" w:type="dxa"/>
            <w:shd w:val="clear" w:color="auto" w:fill="auto"/>
          </w:tcPr>
          <w:p w14:paraId="39D28896"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1657" w:type="dxa"/>
            <w:shd w:val="clear" w:color="auto" w:fill="auto"/>
          </w:tcPr>
          <w:p w14:paraId="5CCEA51B"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634" w:type="dxa"/>
            <w:shd w:val="clear" w:color="auto" w:fill="auto"/>
          </w:tcPr>
          <w:p w14:paraId="7EA0D9A4"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Обязательный</w:t>
            </w:r>
          </w:p>
        </w:tc>
        <w:tc>
          <w:tcPr>
            <w:tcW w:w="1475" w:type="dxa"/>
            <w:shd w:val="clear" w:color="auto" w:fill="auto"/>
          </w:tcPr>
          <w:p w14:paraId="7BCA6ACD"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5947C0BF" w14:textId="77777777" w:rsidTr="007B6272">
        <w:tc>
          <w:tcPr>
            <w:tcW w:w="1443" w:type="dxa"/>
            <w:shd w:val="clear" w:color="auto" w:fill="auto"/>
          </w:tcPr>
          <w:p w14:paraId="2DC764C5" w14:textId="77777777" w:rsidR="0069280C" w:rsidRPr="008B4E4D" w:rsidRDefault="0069280C" w:rsidP="007B6272">
            <w:pPr>
              <w:spacing w:after="0" w:line="240" w:lineRule="auto"/>
              <w:rPr>
                <w:rFonts w:ascii="Arial" w:hAnsi="Arial" w:cs="Arial"/>
                <w:sz w:val="20"/>
                <w:szCs w:val="20"/>
                <w:lang w:val="en-US"/>
              </w:rPr>
            </w:pPr>
            <w:r>
              <w:rPr>
                <w:rFonts w:ascii="Arial" w:hAnsi="Arial" w:cs="Arial"/>
                <w:sz w:val="20"/>
                <w:szCs w:val="20"/>
                <w:lang w:val="en-US"/>
              </w:rPr>
              <w:t>auth</w:t>
            </w:r>
          </w:p>
        </w:tc>
        <w:tc>
          <w:tcPr>
            <w:tcW w:w="1444" w:type="dxa"/>
            <w:shd w:val="clear" w:color="auto" w:fill="auto"/>
          </w:tcPr>
          <w:p w14:paraId="5571B0A2" w14:textId="77777777" w:rsidR="0069280C" w:rsidRPr="008B4E4D" w:rsidRDefault="0069280C" w:rsidP="007B6272">
            <w:pPr>
              <w:pStyle w:val="a7"/>
              <w:spacing w:after="0" w:line="240" w:lineRule="auto"/>
              <w:ind w:left="0"/>
              <w:rPr>
                <w:rFonts w:ascii="Arial" w:hAnsi="Arial" w:cs="Arial"/>
                <w:sz w:val="20"/>
                <w:szCs w:val="20"/>
              </w:rPr>
            </w:pPr>
          </w:p>
        </w:tc>
        <w:tc>
          <w:tcPr>
            <w:tcW w:w="1809" w:type="dxa"/>
            <w:shd w:val="clear" w:color="auto" w:fill="auto"/>
          </w:tcPr>
          <w:p w14:paraId="0592133E" w14:textId="77777777" w:rsidR="0069280C" w:rsidRPr="008B4E4D" w:rsidRDefault="0069280C" w:rsidP="007B6272">
            <w:pPr>
              <w:pStyle w:val="a7"/>
              <w:spacing w:after="0" w:line="240" w:lineRule="auto"/>
              <w:ind w:left="0"/>
              <w:rPr>
                <w:rFonts w:ascii="Arial" w:hAnsi="Arial" w:cs="Arial"/>
                <w:sz w:val="20"/>
                <w:szCs w:val="20"/>
              </w:rPr>
            </w:pPr>
          </w:p>
        </w:tc>
        <w:tc>
          <w:tcPr>
            <w:tcW w:w="1657" w:type="dxa"/>
            <w:shd w:val="clear" w:color="auto" w:fill="auto"/>
          </w:tcPr>
          <w:p w14:paraId="4FF8E393" w14:textId="77777777" w:rsidR="0069280C" w:rsidRPr="008B4E4D" w:rsidRDefault="0069280C" w:rsidP="007B6272">
            <w:pPr>
              <w:pStyle w:val="a7"/>
              <w:spacing w:after="0" w:line="240" w:lineRule="auto"/>
              <w:ind w:left="0"/>
              <w:rPr>
                <w:rFonts w:ascii="Arial" w:hAnsi="Arial" w:cs="Arial"/>
                <w:sz w:val="20"/>
                <w:szCs w:val="20"/>
              </w:rPr>
            </w:pPr>
          </w:p>
        </w:tc>
        <w:tc>
          <w:tcPr>
            <w:tcW w:w="1634" w:type="dxa"/>
            <w:shd w:val="clear" w:color="auto" w:fill="auto"/>
          </w:tcPr>
          <w:p w14:paraId="1A3F6522" w14:textId="77777777" w:rsidR="0069280C" w:rsidRPr="008B4E4D" w:rsidRDefault="0069280C" w:rsidP="007B6272">
            <w:pPr>
              <w:pStyle w:val="a7"/>
              <w:spacing w:after="0" w:line="240" w:lineRule="auto"/>
              <w:ind w:left="0"/>
              <w:rPr>
                <w:rFonts w:ascii="Arial" w:hAnsi="Arial" w:cs="Arial"/>
                <w:sz w:val="20"/>
                <w:szCs w:val="20"/>
              </w:rPr>
            </w:pPr>
          </w:p>
        </w:tc>
        <w:tc>
          <w:tcPr>
            <w:tcW w:w="1475" w:type="dxa"/>
            <w:shd w:val="clear" w:color="auto" w:fill="auto"/>
          </w:tcPr>
          <w:p w14:paraId="0D177DF4"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00E13D21" w14:textId="77777777" w:rsidTr="007B6272">
        <w:tc>
          <w:tcPr>
            <w:tcW w:w="1443" w:type="dxa"/>
            <w:shd w:val="clear" w:color="auto" w:fill="auto"/>
          </w:tcPr>
          <w:p w14:paraId="30BA47B0"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44" w:type="dxa"/>
            <w:shd w:val="clear" w:color="auto" w:fill="auto"/>
          </w:tcPr>
          <w:p w14:paraId="755CFEC8"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clientNumber</w:t>
            </w:r>
          </w:p>
        </w:tc>
        <w:tc>
          <w:tcPr>
            <w:tcW w:w="1809" w:type="dxa"/>
            <w:shd w:val="clear" w:color="auto" w:fill="auto"/>
          </w:tcPr>
          <w:p w14:paraId="0BA72250"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Ваш клиентский номер в системе </w:t>
            </w:r>
            <w:r w:rsidRPr="008B4E4D">
              <w:rPr>
                <w:rFonts w:ascii="Arial" w:hAnsi="Arial" w:cs="Arial"/>
                <w:sz w:val="20"/>
                <w:szCs w:val="20"/>
                <w:lang w:val="en-US"/>
              </w:rPr>
              <w:t>DPD</w:t>
            </w:r>
            <w:r w:rsidRPr="008B4E4D">
              <w:rPr>
                <w:rFonts w:ascii="Arial" w:hAnsi="Arial" w:cs="Arial"/>
                <w:sz w:val="20"/>
                <w:szCs w:val="20"/>
              </w:rPr>
              <w:t xml:space="preserve"> (номер вашего договора с </w:t>
            </w:r>
            <w:r w:rsidRPr="008B4E4D">
              <w:rPr>
                <w:rFonts w:ascii="Arial" w:hAnsi="Arial" w:cs="Arial"/>
                <w:sz w:val="20"/>
                <w:szCs w:val="20"/>
                <w:lang w:val="en-US"/>
              </w:rPr>
              <w:t>DPD</w:t>
            </w:r>
            <w:r w:rsidRPr="008B4E4D">
              <w:rPr>
                <w:rFonts w:ascii="Arial" w:hAnsi="Arial" w:cs="Arial"/>
                <w:sz w:val="20"/>
                <w:szCs w:val="20"/>
              </w:rPr>
              <w:t>)</w:t>
            </w:r>
          </w:p>
        </w:tc>
        <w:tc>
          <w:tcPr>
            <w:tcW w:w="1657" w:type="dxa"/>
            <w:shd w:val="clear" w:color="auto" w:fill="auto"/>
          </w:tcPr>
          <w:p w14:paraId="25DC2105" w14:textId="77777777" w:rsidR="0069280C" w:rsidRPr="008B4E4D" w:rsidRDefault="009C6108" w:rsidP="007B6272">
            <w:pPr>
              <w:pStyle w:val="a7"/>
              <w:spacing w:after="0" w:line="240" w:lineRule="auto"/>
              <w:ind w:left="0"/>
              <w:rPr>
                <w:rFonts w:ascii="Arial" w:hAnsi="Arial" w:cs="Arial"/>
                <w:sz w:val="20"/>
                <w:szCs w:val="20"/>
              </w:rPr>
            </w:pPr>
            <w:r>
              <w:rPr>
                <w:rFonts w:ascii="Arial" w:hAnsi="Arial" w:cs="Arial"/>
                <w:sz w:val="20"/>
                <w:szCs w:val="20"/>
              </w:rPr>
              <w:t>Число</w:t>
            </w:r>
          </w:p>
        </w:tc>
        <w:tc>
          <w:tcPr>
            <w:tcW w:w="1634" w:type="dxa"/>
            <w:shd w:val="clear" w:color="auto" w:fill="auto"/>
          </w:tcPr>
          <w:p w14:paraId="08EB7B0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Да</w:t>
            </w:r>
          </w:p>
        </w:tc>
        <w:tc>
          <w:tcPr>
            <w:tcW w:w="1475" w:type="dxa"/>
            <w:shd w:val="clear" w:color="auto" w:fill="auto"/>
          </w:tcPr>
          <w:p w14:paraId="4CDACC6D"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1000000000</w:t>
            </w:r>
          </w:p>
        </w:tc>
      </w:tr>
      <w:tr w:rsidR="0069280C" w:rsidRPr="008B4E4D" w14:paraId="1021A0BD" w14:textId="77777777" w:rsidTr="007B6272">
        <w:tc>
          <w:tcPr>
            <w:tcW w:w="1443" w:type="dxa"/>
            <w:shd w:val="clear" w:color="auto" w:fill="auto"/>
          </w:tcPr>
          <w:p w14:paraId="5BF2D20F"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44" w:type="dxa"/>
            <w:shd w:val="clear" w:color="auto" w:fill="auto"/>
          </w:tcPr>
          <w:p w14:paraId="0D7176B3"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clientKey</w:t>
            </w:r>
          </w:p>
        </w:tc>
        <w:tc>
          <w:tcPr>
            <w:tcW w:w="1809" w:type="dxa"/>
            <w:shd w:val="clear" w:color="auto" w:fill="auto"/>
          </w:tcPr>
          <w:p w14:paraId="54E3698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Ваш уникальный ключ для авторизации, полученный у сотрудника </w:t>
            </w:r>
            <w:r w:rsidRPr="008B4E4D">
              <w:rPr>
                <w:rFonts w:ascii="Arial" w:hAnsi="Arial" w:cs="Arial"/>
                <w:sz w:val="20"/>
                <w:szCs w:val="20"/>
                <w:lang w:val="en-US"/>
              </w:rPr>
              <w:t>DPD</w:t>
            </w:r>
          </w:p>
        </w:tc>
        <w:tc>
          <w:tcPr>
            <w:tcW w:w="1657" w:type="dxa"/>
            <w:shd w:val="clear" w:color="auto" w:fill="auto"/>
          </w:tcPr>
          <w:p w14:paraId="335411D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1634" w:type="dxa"/>
            <w:shd w:val="clear" w:color="auto" w:fill="auto"/>
          </w:tcPr>
          <w:p w14:paraId="3B3E69D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Да</w:t>
            </w:r>
          </w:p>
        </w:tc>
        <w:tc>
          <w:tcPr>
            <w:tcW w:w="1475" w:type="dxa"/>
            <w:shd w:val="clear" w:color="auto" w:fill="auto"/>
          </w:tcPr>
          <w:p w14:paraId="646EF7B4"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1FD890C3556</w:t>
            </w:r>
          </w:p>
        </w:tc>
      </w:tr>
      <w:tr w:rsidR="0069280C" w:rsidRPr="008B4E4D" w14:paraId="367BC5B5" w14:textId="77777777" w:rsidTr="007B6272">
        <w:tc>
          <w:tcPr>
            <w:tcW w:w="1443" w:type="dxa"/>
            <w:shd w:val="clear" w:color="auto" w:fill="auto"/>
          </w:tcPr>
          <w:p w14:paraId="75203F29"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terminalC</w:t>
            </w:r>
            <w:r w:rsidRPr="008B4E4D">
              <w:rPr>
                <w:rFonts w:ascii="Arial" w:hAnsi="Arial" w:cs="Arial"/>
                <w:sz w:val="20"/>
                <w:szCs w:val="20"/>
              </w:rPr>
              <w:t>о</w:t>
            </w:r>
            <w:r w:rsidRPr="008B4E4D">
              <w:rPr>
                <w:rFonts w:ascii="Arial" w:hAnsi="Arial" w:cs="Arial"/>
                <w:sz w:val="20"/>
                <w:szCs w:val="20"/>
                <w:lang w:val="en-US"/>
              </w:rPr>
              <w:t>de</w:t>
            </w:r>
          </w:p>
        </w:tc>
        <w:tc>
          <w:tcPr>
            <w:tcW w:w="1444" w:type="dxa"/>
            <w:shd w:val="clear" w:color="auto" w:fill="auto"/>
          </w:tcPr>
          <w:p w14:paraId="7123F330" w14:textId="77777777" w:rsidR="0069280C" w:rsidRPr="008B4E4D" w:rsidRDefault="0069280C" w:rsidP="007B6272">
            <w:pPr>
              <w:pStyle w:val="a7"/>
              <w:spacing w:after="0" w:line="240" w:lineRule="auto"/>
              <w:ind w:left="0"/>
              <w:rPr>
                <w:rFonts w:ascii="Arial" w:hAnsi="Arial" w:cs="Arial"/>
                <w:sz w:val="20"/>
                <w:szCs w:val="20"/>
              </w:rPr>
            </w:pPr>
          </w:p>
        </w:tc>
        <w:tc>
          <w:tcPr>
            <w:tcW w:w="1809" w:type="dxa"/>
            <w:shd w:val="clear" w:color="auto" w:fill="auto"/>
          </w:tcPr>
          <w:p w14:paraId="0B357CD7"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Код подразделения </w:t>
            </w:r>
            <w:r w:rsidRPr="008B4E4D">
              <w:rPr>
                <w:rFonts w:ascii="Arial" w:hAnsi="Arial" w:cs="Arial"/>
                <w:sz w:val="20"/>
                <w:szCs w:val="20"/>
                <w:lang w:val="en-US"/>
              </w:rPr>
              <w:t>DPD</w:t>
            </w:r>
          </w:p>
        </w:tc>
        <w:tc>
          <w:tcPr>
            <w:tcW w:w="1657" w:type="dxa"/>
            <w:shd w:val="clear" w:color="auto" w:fill="auto"/>
          </w:tcPr>
          <w:p w14:paraId="1E02F61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p w14:paraId="72A76362" w14:textId="77777777" w:rsidR="0069280C" w:rsidRPr="008B4E4D" w:rsidRDefault="0069280C" w:rsidP="007B6272">
            <w:pPr>
              <w:pStyle w:val="a7"/>
              <w:spacing w:after="0" w:line="240" w:lineRule="auto"/>
              <w:ind w:left="0"/>
              <w:rPr>
                <w:rFonts w:ascii="Arial" w:hAnsi="Arial" w:cs="Arial"/>
                <w:sz w:val="20"/>
                <w:szCs w:val="20"/>
              </w:rPr>
            </w:pPr>
          </w:p>
          <w:p w14:paraId="1A9CAC0D"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Список кодов подразделений через </w:t>
            </w:r>
            <w:r w:rsidRPr="008B4E4D">
              <w:rPr>
                <w:rFonts w:ascii="Arial" w:hAnsi="Arial" w:cs="Arial"/>
                <w:b/>
                <w:sz w:val="20"/>
                <w:szCs w:val="20"/>
              </w:rPr>
              <w:t>запятую</w:t>
            </w:r>
          </w:p>
        </w:tc>
        <w:tc>
          <w:tcPr>
            <w:tcW w:w="1634" w:type="dxa"/>
            <w:shd w:val="clear" w:color="auto" w:fill="auto"/>
          </w:tcPr>
          <w:p w14:paraId="0781358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Да</w:t>
            </w:r>
          </w:p>
        </w:tc>
        <w:tc>
          <w:tcPr>
            <w:tcW w:w="1475" w:type="dxa"/>
            <w:shd w:val="clear" w:color="auto" w:fill="auto"/>
          </w:tcPr>
          <w:p w14:paraId="02EF6ED6"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rPr>
              <w:t>03</w:t>
            </w:r>
            <w:r w:rsidRPr="008B4E4D">
              <w:rPr>
                <w:rFonts w:ascii="Arial" w:hAnsi="Arial" w:cs="Arial"/>
                <w:sz w:val="20"/>
                <w:szCs w:val="20"/>
                <w:lang w:val="en-US"/>
              </w:rPr>
              <w:t>Z,OEL</w:t>
            </w:r>
          </w:p>
        </w:tc>
      </w:tr>
      <w:tr w:rsidR="0069280C" w:rsidRPr="008B4E4D" w14:paraId="4D1A311E" w14:textId="77777777" w:rsidTr="007B6272">
        <w:tc>
          <w:tcPr>
            <w:tcW w:w="1443" w:type="dxa"/>
            <w:shd w:val="clear" w:color="auto" w:fill="auto"/>
          </w:tcPr>
          <w:p w14:paraId="455C92EA"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serviceCode</w:t>
            </w:r>
          </w:p>
        </w:tc>
        <w:tc>
          <w:tcPr>
            <w:tcW w:w="1444" w:type="dxa"/>
            <w:shd w:val="clear" w:color="auto" w:fill="auto"/>
          </w:tcPr>
          <w:p w14:paraId="0B7CE38B" w14:textId="77777777" w:rsidR="0069280C" w:rsidRPr="008B4E4D" w:rsidRDefault="0069280C" w:rsidP="007B6272">
            <w:pPr>
              <w:pStyle w:val="a7"/>
              <w:spacing w:after="0" w:line="240" w:lineRule="auto"/>
              <w:ind w:left="0"/>
              <w:rPr>
                <w:rFonts w:ascii="Arial" w:hAnsi="Arial" w:cs="Arial"/>
                <w:sz w:val="20"/>
                <w:szCs w:val="20"/>
              </w:rPr>
            </w:pPr>
          </w:p>
        </w:tc>
        <w:tc>
          <w:tcPr>
            <w:tcW w:w="1809" w:type="dxa"/>
            <w:shd w:val="clear" w:color="auto" w:fill="auto"/>
          </w:tcPr>
          <w:p w14:paraId="5131F861"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Код услуги</w:t>
            </w:r>
          </w:p>
        </w:tc>
        <w:tc>
          <w:tcPr>
            <w:tcW w:w="1657" w:type="dxa"/>
            <w:shd w:val="clear" w:color="auto" w:fill="auto"/>
          </w:tcPr>
          <w:p w14:paraId="05127383"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p w14:paraId="2FE62D00" w14:textId="77777777" w:rsidR="0069280C" w:rsidRPr="008B4E4D" w:rsidRDefault="0069280C" w:rsidP="007B6272">
            <w:pPr>
              <w:pStyle w:val="a7"/>
              <w:spacing w:after="0" w:line="240" w:lineRule="auto"/>
              <w:ind w:left="0"/>
              <w:rPr>
                <w:rFonts w:ascii="Arial" w:hAnsi="Arial" w:cs="Arial"/>
                <w:sz w:val="20"/>
                <w:szCs w:val="20"/>
              </w:rPr>
            </w:pPr>
          </w:p>
          <w:p w14:paraId="2C592C9F"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 xml:space="preserve">Список кодов услуг через </w:t>
            </w:r>
            <w:r w:rsidRPr="008B4E4D">
              <w:rPr>
                <w:rFonts w:ascii="Arial" w:hAnsi="Arial" w:cs="Arial"/>
                <w:b/>
                <w:sz w:val="20"/>
                <w:szCs w:val="20"/>
              </w:rPr>
              <w:t>запятую</w:t>
            </w:r>
          </w:p>
        </w:tc>
        <w:tc>
          <w:tcPr>
            <w:tcW w:w="1634" w:type="dxa"/>
            <w:shd w:val="clear" w:color="auto" w:fill="auto"/>
          </w:tcPr>
          <w:p w14:paraId="74119E82"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Нет</w:t>
            </w:r>
          </w:p>
        </w:tc>
        <w:tc>
          <w:tcPr>
            <w:tcW w:w="1475" w:type="dxa"/>
            <w:shd w:val="clear" w:color="auto" w:fill="auto"/>
          </w:tcPr>
          <w:p w14:paraId="62FADDC1"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PCL,CSM</w:t>
            </w:r>
          </w:p>
        </w:tc>
      </w:tr>
    </w:tbl>
    <w:p w14:paraId="00DB3D58" w14:textId="77777777" w:rsidR="0069280C" w:rsidRPr="00BA4EA0" w:rsidRDefault="0069280C" w:rsidP="009A34A4">
      <w:pPr>
        <w:pStyle w:val="3"/>
        <w:numPr>
          <w:ilvl w:val="2"/>
          <w:numId w:val="8"/>
        </w:numPr>
      </w:pPr>
      <w:bookmarkStart w:id="83" w:name="_Параметры_выходного_сообщения_5"/>
      <w:bookmarkStart w:id="84" w:name="_Toc101168201"/>
      <w:bookmarkEnd w:id="83"/>
      <w:r w:rsidRPr="00BA4EA0">
        <w:t>Параметры выходного сообщения  getStoragePeriod</w:t>
      </w:r>
      <w:bookmarkEnd w:id="8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351"/>
        <w:gridCol w:w="1455"/>
        <w:gridCol w:w="2297"/>
        <w:gridCol w:w="1164"/>
        <w:gridCol w:w="1671"/>
      </w:tblGrid>
      <w:tr w:rsidR="0069280C" w:rsidRPr="008B4E4D" w14:paraId="7584F7A8" w14:textId="77777777" w:rsidTr="007B6272">
        <w:trPr>
          <w:tblHeader/>
        </w:trPr>
        <w:tc>
          <w:tcPr>
            <w:tcW w:w="2911" w:type="dxa"/>
            <w:gridSpan w:val="2"/>
            <w:shd w:val="clear" w:color="auto" w:fill="D9D9D9" w:themeFill="background1" w:themeFillShade="D9"/>
          </w:tcPr>
          <w:p w14:paraId="75CD0C97"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1455" w:type="dxa"/>
            <w:shd w:val="clear" w:color="auto" w:fill="D9D9D9" w:themeFill="background1" w:themeFillShade="D9"/>
          </w:tcPr>
          <w:p w14:paraId="566902D4" w14:textId="77777777" w:rsidR="0069280C" w:rsidRPr="008B4E4D" w:rsidRDefault="0069280C" w:rsidP="007B6272">
            <w:pPr>
              <w:pStyle w:val="a7"/>
              <w:spacing w:after="0" w:line="240" w:lineRule="auto"/>
              <w:ind w:left="0"/>
              <w:rPr>
                <w:rFonts w:ascii="Arial" w:hAnsi="Arial" w:cs="Arial"/>
                <w:b/>
                <w:sz w:val="20"/>
                <w:szCs w:val="20"/>
              </w:rPr>
            </w:pPr>
          </w:p>
        </w:tc>
        <w:tc>
          <w:tcPr>
            <w:tcW w:w="2297" w:type="dxa"/>
            <w:shd w:val="clear" w:color="auto" w:fill="D9D9D9" w:themeFill="background1" w:themeFillShade="D9"/>
          </w:tcPr>
          <w:p w14:paraId="159E5BB4"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1164" w:type="dxa"/>
            <w:shd w:val="clear" w:color="auto" w:fill="D9D9D9" w:themeFill="background1" w:themeFillShade="D9"/>
          </w:tcPr>
          <w:p w14:paraId="7730D650"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1671" w:type="dxa"/>
            <w:shd w:val="clear" w:color="auto" w:fill="D9D9D9" w:themeFill="background1" w:themeFillShade="D9"/>
          </w:tcPr>
          <w:p w14:paraId="279AB7AC"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057106B5" w14:textId="77777777" w:rsidTr="007B6272">
        <w:tc>
          <w:tcPr>
            <w:tcW w:w="1560" w:type="dxa"/>
            <w:shd w:val="clear" w:color="auto" w:fill="auto"/>
          </w:tcPr>
          <w:p w14:paraId="091DCE63" w14:textId="77777777" w:rsidR="0069280C" w:rsidRPr="008B4E4D"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terminal</w:t>
            </w:r>
          </w:p>
        </w:tc>
        <w:tc>
          <w:tcPr>
            <w:tcW w:w="1351" w:type="dxa"/>
            <w:shd w:val="clear" w:color="auto" w:fill="auto"/>
          </w:tcPr>
          <w:p w14:paraId="5783643C"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455" w:type="dxa"/>
            <w:shd w:val="clear" w:color="auto" w:fill="auto"/>
          </w:tcPr>
          <w:p w14:paraId="66A93B72" w14:textId="77777777" w:rsidR="0069280C" w:rsidRPr="008B4E4D" w:rsidRDefault="0069280C" w:rsidP="007B6272">
            <w:pPr>
              <w:pStyle w:val="a7"/>
              <w:spacing w:after="0" w:line="240" w:lineRule="auto"/>
              <w:ind w:left="0"/>
              <w:rPr>
                <w:rFonts w:ascii="Arial" w:hAnsi="Arial" w:cs="Arial"/>
                <w:sz w:val="20"/>
                <w:szCs w:val="20"/>
              </w:rPr>
            </w:pPr>
          </w:p>
        </w:tc>
        <w:tc>
          <w:tcPr>
            <w:tcW w:w="2297" w:type="dxa"/>
            <w:shd w:val="clear" w:color="auto" w:fill="auto"/>
          </w:tcPr>
          <w:p w14:paraId="055A629A"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 xml:space="preserve">Массив  подразделений с указанием срока хранения </w:t>
            </w:r>
          </w:p>
        </w:tc>
        <w:tc>
          <w:tcPr>
            <w:tcW w:w="1164" w:type="dxa"/>
            <w:shd w:val="clear" w:color="auto" w:fill="auto"/>
          </w:tcPr>
          <w:p w14:paraId="77856DC8" w14:textId="77777777" w:rsidR="0069280C" w:rsidRPr="008B4E4D" w:rsidRDefault="0069280C" w:rsidP="007B6272">
            <w:pPr>
              <w:pStyle w:val="a7"/>
              <w:spacing w:after="0" w:line="240" w:lineRule="auto"/>
              <w:ind w:left="0"/>
              <w:rPr>
                <w:rFonts w:ascii="Arial" w:hAnsi="Arial" w:cs="Arial"/>
                <w:sz w:val="20"/>
                <w:szCs w:val="20"/>
              </w:rPr>
            </w:pPr>
          </w:p>
        </w:tc>
        <w:tc>
          <w:tcPr>
            <w:tcW w:w="1671" w:type="dxa"/>
            <w:shd w:val="clear" w:color="auto" w:fill="auto"/>
          </w:tcPr>
          <w:p w14:paraId="54D18891" w14:textId="77777777" w:rsidR="0069280C" w:rsidRPr="008B4E4D" w:rsidRDefault="0069280C" w:rsidP="007B6272">
            <w:pPr>
              <w:pStyle w:val="a7"/>
              <w:spacing w:after="0" w:line="240" w:lineRule="auto"/>
              <w:ind w:left="0"/>
              <w:rPr>
                <w:rFonts w:ascii="Arial" w:hAnsi="Arial" w:cs="Arial"/>
                <w:sz w:val="20"/>
                <w:szCs w:val="20"/>
              </w:rPr>
            </w:pPr>
          </w:p>
        </w:tc>
      </w:tr>
      <w:tr w:rsidR="0069280C" w:rsidRPr="008B4E4D" w14:paraId="70757DD9" w14:textId="77777777" w:rsidTr="007B6272">
        <w:tc>
          <w:tcPr>
            <w:tcW w:w="1560" w:type="dxa"/>
            <w:shd w:val="clear" w:color="auto" w:fill="auto"/>
          </w:tcPr>
          <w:p w14:paraId="5C1B1409" w14:textId="77777777" w:rsidR="0069280C" w:rsidRPr="008B4E4D" w:rsidRDefault="0069280C" w:rsidP="007B6272">
            <w:pPr>
              <w:pStyle w:val="a7"/>
              <w:spacing w:after="0" w:line="240" w:lineRule="auto"/>
              <w:ind w:left="0"/>
              <w:rPr>
                <w:rFonts w:ascii="Arial" w:hAnsi="Arial" w:cs="Arial"/>
                <w:sz w:val="20"/>
                <w:szCs w:val="20"/>
              </w:rPr>
            </w:pPr>
          </w:p>
        </w:tc>
        <w:tc>
          <w:tcPr>
            <w:tcW w:w="1351" w:type="dxa"/>
            <w:shd w:val="clear" w:color="auto" w:fill="auto"/>
          </w:tcPr>
          <w:p w14:paraId="15DC85A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lang w:val="en-US"/>
              </w:rPr>
              <w:t>terminalC</w:t>
            </w:r>
            <w:r w:rsidRPr="008B4E4D">
              <w:rPr>
                <w:rFonts w:ascii="Arial" w:hAnsi="Arial" w:cs="Arial"/>
                <w:sz w:val="20"/>
                <w:szCs w:val="20"/>
              </w:rPr>
              <w:t>о</w:t>
            </w:r>
            <w:r w:rsidRPr="008B4E4D">
              <w:rPr>
                <w:rFonts w:ascii="Arial" w:hAnsi="Arial" w:cs="Arial"/>
                <w:sz w:val="20"/>
                <w:szCs w:val="20"/>
                <w:lang w:val="en-US"/>
              </w:rPr>
              <w:t>de</w:t>
            </w:r>
          </w:p>
        </w:tc>
        <w:tc>
          <w:tcPr>
            <w:tcW w:w="1455" w:type="dxa"/>
            <w:shd w:val="clear" w:color="auto" w:fill="auto"/>
          </w:tcPr>
          <w:p w14:paraId="47FFE5C1" w14:textId="77777777" w:rsidR="0069280C" w:rsidRPr="008B4E4D" w:rsidRDefault="0069280C" w:rsidP="007B6272">
            <w:pPr>
              <w:pStyle w:val="a7"/>
              <w:spacing w:after="0" w:line="240" w:lineRule="auto"/>
              <w:ind w:left="0"/>
              <w:rPr>
                <w:rFonts w:ascii="Arial" w:hAnsi="Arial" w:cs="Arial"/>
                <w:sz w:val="20"/>
                <w:szCs w:val="20"/>
              </w:rPr>
            </w:pPr>
          </w:p>
        </w:tc>
        <w:tc>
          <w:tcPr>
            <w:tcW w:w="2297" w:type="dxa"/>
            <w:shd w:val="clear" w:color="auto" w:fill="auto"/>
          </w:tcPr>
          <w:p w14:paraId="3F1DFCA6"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Код пункта приема/выдачи</w:t>
            </w:r>
          </w:p>
        </w:tc>
        <w:tc>
          <w:tcPr>
            <w:tcW w:w="1164" w:type="dxa"/>
            <w:shd w:val="clear" w:color="auto" w:fill="auto"/>
          </w:tcPr>
          <w:p w14:paraId="7C72367B"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Строка</w:t>
            </w:r>
          </w:p>
        </w:tc>
        <w:tc>
          <w:tcPr>
            <w:tcW w:w="1671" w:type="dxa"/>
            <w:shd w:val="clear" w:color="auto" w:fill="auto"/>
          </w:tcPr>
          <w:p w14:paraId="44A10624"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rPr>
              <w:t>03</w:t>
            </w:r>
            <w:r w:rsidRPr="008B4E4D">
              <w:rPr>
                <w:rFonts w:ascii="Arial" w:hAnsi="Arial" w:cs="Arial"/>
                <w:sz w:val="20"/>
                <w:szCs w:val="20"/>
                <w:lang w:val="en-US"/>
              </w:rPr>
              <w:t>Z</w:t>
            </w:r>
          </w:p>
        </w:tc>
      </w:tr>
      <w:tr w:rsidR="0069280C" w:rsidRPr="008B4E4D" w14:paraId="13CCBABB" w14:textId="77777777" w:rsidTr="007B6272">
        <w:tc>
          <w:tcPr>
            <w:tcW w:w="1560" w:type="dxa"/>
            <w:shd w:val="clear" w:color="auto" w:fill="auto"/>
          </w:tcPr>
          <w:p w14:paraId="6669E7D0" w14:textId="77777777" w:rsidR="0069280C" w:rsidRPr="008B4E4D" w:rsidRDefault="0069280C" w:rsidP="007B6272">
            <w:pPr>
              <w:pStyle w:val="a7"/>
              <w:spacing w:after="0" w:line="240" w:lineRule="auto"/>
              <w:ind w:left="0"/>
              <w:rPr>
                <w:rFonts w:ascii="Arial" w:hAnsi="Arial" w:cs="Arial"/>
                <w:sz w:val="20"/>
                <w:szCs w:val="20"/>
                <w:lang w:val="en-US"/>
              </w:rPr>
            </w:pPr>
          </w:p>
        </w:tc>
        <w:tc>
          <w:tcPr>
            <w:tcW w:w="1351" w:type="dxa"/>
            <w:shd w:val="clear" w:color="auto" w:fill="auto"/>
          </w:tcPr>
          <w:p w14:paraId="07EF0BAE"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services</w:t>
            </w:r>
          </w:p>
        </w:tc>
        <w:tc>
          <w:tcPr>
            <w:tcW w:w="1455" w:type="dxa"/>
            <w:shd w:val="clear" w:color="auto" w:fill="auto"/>
          </w:tcPr>
          <w:p w14:paraId="789FC203" w14:textId="77777777" w:rsidR="0069280C" w:rsidRPr="008B4E4D" w:rsidRDefault="0069280C" w:rsidP="007B6272">
            <w:pPr>
              <w:pStyle w:val="a7"/>
              <w:spacing w:after="0" w:line="240" w:lineRule="auto"/>
              <w:ind w:left="0"/>
              <w:rPr>
                <w:rFonts w:ascii="Arial" w:hAnsi="Arial" w:cs="Arial"/>
                <w:sz w:val="20"/>
                <w:szCs w:val="20"/>
                <w:lang w:val="en-US"/>
              </w:rPr>
            </w:pPr>
          </w:p>
        </w:tc>
        <w:tc>
          <w:tcPr>
            <w:tcW w:w="2297" w:type="dxa"/>
            <w:shd w:val="clear" w:color="auto" w:fill="auto"/>
          </w:tcPr>
          <w:p w14:paraId="23E2E8F3" w14:textId="77777777" w:rsidR="0069280C" w:rsidRPr="008B4E4D" w:rsidRDefault="0069280C" w:rsidP="007B6272">
            <w:pPr>
              <w:pStyle w:val="a7"/>
              <w:spacing w:after="0" w:line="240" w:lineRule="auto"/>
              <w:ind w:left="0" w:right="-57"/>
              <w:rPr>
                <w:rFonts w:ascii="Arial" w:hAnsi="Arial" w:cs="Arial"/>
                <w:sz w:val="20"/>
                <w:szCs w:val="20"/>
              </w:rPr>
            </w:pPr>
            <w:r w:rsidRPr="008B4E4D">
              <w:rPr>
                <w:rFonts w:ascii="Arial" w:hAnsi="Arial" w:cs="Arial"/>
                <w:sz w:val="20"/>
                <w:szCs w:val="20"/>
              </w:rPr>
              <w:t xml:space="preserve">Массив услуг </w:t>
            </w:r>
          </w:p>
          <w:p w14:paraId="530F6F7E" w14:textId="77777777" w:rsidR="0069280C" w:rsidRPr="008B4E4D" w:rsidRDefault="0069280C" w:rsidP="007B6272">
            <w:pPr>
              <w:pStyle w:val="a7"/>
              <w:spacing w:after="0" w:line="240" w:lineRule="auto"/>
              <w:ind w:left="0" w:right="-57"/>
              <w:rPr>
                <w:rFonts w:ascii="Arial" w:hAnsi="Arial" w:cs="Arial"/>
                <w:sz w:val="20"/>
                <w:szCs w:val="20"/>
              </w:rPr>
            </w:pPr>
          </w:p>
        </w:tc>
        <w:tc>
          <w:tcPr>
            <w:tcW w:w="1164" w:type="dxa"/>
            <w:shd w:val="clear" w:color="auto" w:fill="auto"/>
          </w:tcPr>
          <w:p w14:paraId="12351DFA" w14:textId="77777777" w:rsidR="0069280C" w:rsidRPr="008B4E4D" w:rsidRDefault="00F425FA" w:rsidP="007B6272">
            <w:pPr>
              <w:pStyle w:val="a7"/>
              <w:spacing w:after="0" w:line="240" w:lineRule="auto"/>
              <w:ind w:left="0"/>
              <w:rPr>
                <w:rFonts w:ascii="Arial" w:hAnsi="Arial" w:cs="Arial"/>
                <w:sz w:val="20"/>
                <w:szCs w:val="20"/>
              </w:rPr>
            </w:pPr>
            <w:hyperlink w:anchor="_Описание_типа_service" w:history="1">
              <w:r w:rsidR="0069280C" w:rsidRPr="008B4E4D">
                <w:rPr>
                  <w:rStyle w:val="a8"/>
                  <w:rFonts w:ascii="Arial" w:hAnsi="Arial" w:cs="Arial"/>
                  <w:sz w:val="20"/>
                  <w:szCs w:val="20"/>
                  <w:lang w:val="en-US"/>
                </w:rPr>
                <w:t>service</w:t>
              </w:r>
            </w:hyperlink>
          </w:p>
        </w:tc>
        <w:tc>
          <w:tcPr>
            <w:tcW w:w="1671" w:type="dxa"/>
            <w:shd w:val="clear" w:color="auto" w:fill="auto"/>
          </w:tcPr>
          <w:p w14:paraId="1ACBB433"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П</w:t>
            </w:r>
          </w:p>
        </w:tc>
      </w:tr>
    </w:tbl>
    <w:p w14:paraId="3024663C" w14:textId="77777777" w:rsidR="0069280C" w:rsidRPr="00BA4EA0" w:rsidRDefault="0069280C" w:rsidP="009A34A4">
      <w:pPr>
        <w:pStyle w:val="3"/>
        <w:numPr>
          <w:ilvl w:val="2"/>
          <w:numId w:val="8"/>
        </w:numPr>
      </w:pPr>
      <w:bookmarkStart w:id="85" w:name="_Описание_типа_service"/>
      <w:bookmarkStart w:id="86" w:name="_Toc101168202"/>
      <w:bookmarkEnd w:id="85"/>
      <w:r w:rsidRPr="00BA4EA0">
        <w:t>Описание типа service</w:t>
      </w:r>
      <w:bookmarkEnd w:id="86"/>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2340"/>
        <w:gridCol w:w="2340"/>
        <w:gridCol w:w="2340"/>
      </w:tblGrid>
      <w:tr w:rsidR="0069280C" w:rsidRPr="008B4E4D" w14:paraId="2DFFBB7B" w14:textId="77777777" w:rsidTr="007B6272">
        <w:trPr>
          <w:trHeight w:val="501"/>
          <w:tblHeader/>
        </w:trPr>
        <w:tc>
          <w:tcPr>
            <w:tcW w:w="2340" w:type="dxa"/>
            <w:shd w:val="clear" w:color="auto" w:fill="D9D9D9" w:themeFill="background1" w:themeFillShade="D9"/>
          </w:tcPr>
          <w:p w14:paraId="7F72DE84"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Параметр</w:t>
            </w:r>
          </w:p>
        </w:tc>
        <w:tc>
          <w:tcPr>
            <w:tcW w:w="2340" w:type="dxa"/>
            <w:shd w:val="clear" w:color="auto" w:fill="D9D9D9" w:themeFill="background1" w:themeFillShade="D9"/>
          </w:tcPr>
          <w:p w14:paraId="74CF5C2B" w14:textId="77777777" w:rsidR="0069280C" w:rsidRPr="008B4E4D" w:rsidRDefault="0069280C" w:rsidP="007B6272">
            <w:pPr>
              <w:spacing w:after="0" w:line="240" w:lineRule="auto"/>
              <w:rPr>
                <w:rFonts w:ascii="Arial" w:hAnsi="Arial" w:cs="Arial"/>
                <w:b/>
                <w:sz w:val="20"/>
                <w:szCs w:val="20"/>
              </w:rPr>
            </w:pPr>
            <w:r w:rsidRPr="008B4E4D">
              <w:rPr>
                <w:rFonts w:ascii="Arial" w:hAnsi="Arial" w:cs="Arial"/>
                <w:b/>
                <w:sz w:val="20"/>
                <w:szCs w:val="20"/>
              </w:rPr>
              <w:t>Описание</w:t>
            </w:r>
          </w:p>
        </w:tc>
        <w:tc>
          <w:tcPr>
            <w:tcW w:w="2340" w:type="dxa"/>
            <w:shd w:val="clear" w:color="auto" w:fill="D9D9D9" w:themeFill="background1" w:themeFillShade="D9"/>
          </w:tcPr>
          <w:p w14:paraId="520FE551"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Тип</w:t>
            </w:r>
          </w:p>
        </w:tc>
        <w:tc>
          <w:tcPr>
            <w:tcW w:w="2340" w:type="dxa"/>
            <w:shd w:val="clear" w:color="auto" w:fill="D9D9D9" w:themeFill="background1" w:themeFillShade="D9"/>
          </w:tcPr>
          <w:p w14:paraId="46DD2C77" w14:textId="77777777" w:rsidR="0069280C" w:rsidRPr="008B4E4D" w:rsidRDefault="0069280C" w:rsidP="007B6272">
            <w:pPr>
              <w:pStyle w:val="a7"/>
              <w:spacing w:after="0" w:line="240" w:lineRule="auto"/>
              <w:ind w:left="0"/>
              <w:rPr>
                <w:rFonts w:ascii="Arial" w:hAnsi="Arial" w:cs="Arial"/>
                <w:b/>
                <w:sz w:val="20"/>
                <w:szCs w:val="20"/>
              </w:rPr>
            </w:pPr>
            <w:r w:rsidRPr="008B4E4D">
              <w:rPr>
                <w:rFonts w:ascii="Arial" w:hAnsi="Arial" w:cs="Arial"/>
                <w:b/>
                <w:sz w:val="20"/>
                <w:szCs w:val="20"/>
              </w:rPr>
              <w:t>Пример</w:t>
            </w:r>
          </w:p>
        </w:tc>
      </w:tr>
      <w:tr w:rsidR="0069280C" w:rsidRPr="008B4E4D" w14:paraId="7C65C92D" w14:textId="77777777" w:rsidTr="007B6272">
        <w:trPr>
          <w:trHeight w:val="535"/>
        </w:trPr>
        <w:tc>
          <w:tcPr>
            <w:tcW w:w="2340" w:type="dxa"/>
            <w:shd w:val="clear" w:color="auto" w:fill="auto"/>
          </w:tcPr>
          <w:p w14:paraId="46C826E3"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serviceCode</w:t>
            </w:r>
          </w:p>
        </w:tc>
        <w:tc>
          <w:tcPr>
            <w:tcW w:w="2340" w:type="dxa"/>
            <w:shd w:val="clear" w:color="auto" w:fill="auto"/>
          </w:tcPr>
          <w:p w14:paraId="0788BE11"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Код услуги</w:t>
            </w:r>
          </w:p>
        </w:tc>
        <w:tc>
          <w:tcPr>
            <w:tcW w:w="2340" w:type="dxa"/>
            <w:shd w:val="clear" w:color="auto" w:fill="auto"/>
          </w:tcPr>
          <w:p w14:paraId="23F03F5C"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Строка</w:t>
            </w:r>
          </w:p>
        </w:tc>
        <w:tc>
          <w:tcPr>
            <w:tcW w:w="2340" w:type="dxa"/>
            <w:shd w:val="clear" w:color="auto" w:fill="auto"/>
          </w:tcPr>
          <w:p w14:paraId="52BB7434" w14:textId="77777777" w:rsidR="0069280C" w:rsidRPr="008B4E4D" w:rsidRDefault="0069280C" w:rsidP="007B6272">
            <w:pPr>
              <w:spacing w:after="0" w:line="240" w:lineRule="auto"/>
              <w:rPr>
                <w:rFonts w:ascii="Arial" w:hAnsi="Arial" w:cs="Arial"/>
                <w:sz w:val="20"/>
                <w:szCs w:val="20"/>
                <w:lang w:val="en-US"/>
              </w:rPr>
            </w:pPr>
            <w:r w:rsidRPr="008B4E4D">
              <w:rPr>
                <w:rFonts w:ascii="Arial" w:hAnsi="Arial" w:cs="Arial"/>
                <w:sz w:val="20"/>
                <w:szCs w:val="20"/>
                <w:lang w:val="en-US"/>
              </w:rPr>
              <w:t>PCL</w:t>
            </w:r>
          </w:p>
        </w:tc>
      </w:tr>
      <w:tr w:rsidR="0069280C" w:rsidRPr="008B4E4D" w14:paraId="637FAF90" w14:textId="77777777" w:rsidTr="007B6272">
        <w:trPr>
          <w:trHeight w:val="535"/>
        </w:trPr>
        <w:tc>
          <w:tcPr>
            <w:tcW w:w="2340" w:type="dxa"/>
            <w:shd w:val="clear" w:color="auto" w:fill="auto"/>
          </w:tcPr>
          <w:p w14:paraId="67E3BED4" w14:textId="77777777" w:rsidR="0069280C" w:rsidRPr="008B4E4D" w:rsidRDefault="0069280C" w:rsidP="007B6272">
            <w:pPr>
              <w:pStyle w:val="a7"/>
              <w:spacing w:after="0" w:line="240" w:lineRule="auto"/>
              <w:ind w:left="0"/>
              <w:rPr>
                <w:rFonts w:ascii="Arial" w:hAnsi="Arial" w:cs="Arial"/>
                <w:sz w:val="20"/>
                <w:szCs w:val="20"/>
                <w:lang w:val="en-US"/>
              </w:rPr>
            </w:pPr>
            <w:r w:rsidRPr="008B4E4D">
              <w:rPr>
                <w:rFonts w:ascii="Arial" w:hAnsi="Arial" w:cs="Arial"/>
                <w:sz w:val="20"/>
                <w:szCs w:val="20"/>
                <w:lang w:val="en-US"/>
              </w:rPr>
              <w:t>days</w:t>
            </w:r>
          </w:p>
        </w:tc>
        <w:tc>
          <w:tcPr>
            <w:tcW w:w="2340" w:type="dxa"/>
            <w:shd w:val="clear" w:color="auto" w:fill="auto"/>
          </w:tcPr>
          <w:p w14:paraId="271CB20B"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Количество дней</w:t>
            </w:r>
          </w:p>
        </w:tc>
        <w:tc>
          <w:tcPr>
            <w:tcW w:w="2340" w:type="dxa"/>
            <w:shd w:val="clear" w:color="auto" w:fill="auto"/>
          </w:tcPr>
          <w:p w14:paraId="12E72079" w14:textId="77777777" w:rsidR="0069280C" w:rsidRPr="008B4E4D" w:rsidRDefault="0069280C" w:rsidP="007B6272">
            <w:pPr>
              <w:pStyle w:val="a7"/>
              <w:spacing w:after="0" w:line="240" w:lineRule="auto"/>
              <w:ind w:left="0"/>
              <w:rPr>
                <w:rFonts w:ascii="Arial" w:hAnsi="Arial" w:cs="Arial"/>
                <w:sz w:val="20"/>
                <w:szCs w:val="20"/>
              </w:rPr>
            </w:pPr>
            <w:r w:rsidRPr="008B4E4D">
              <w:rPr>
                <w:rFonts w:ascii="Arial" w:hAnsi="Arial" w:cs="Arial"/>
                <w:sz w:val="20"/>
                <w:szCs w:val="20"/>
              </w:rPr>
              <w:t>Число</w:t>
            </w:r>
          </w:p>
        </w:tc>
        <w:tc>
          <w:tcPr>
            <w:tcW w:w="2340" w:type="dxa"/>
            <w:shd w:val="clear" w:color="auto" w:fill="auto"/>
          </w:tcPr>
          <w:p w14:paraId="47D57894" w14:textId="77777777" w:rsidR="0069280C" w:rsidRPr="008B4E4D" w:rsidRDefault="0069280C" w:rsidP="007B6272">
            <w:pPr>
              <w:spacing w:after="0" w:line="240" w:lineRule="auto"/>
              <w:rPr>
                <w:rFonts w:ascii="Arial" w:hAnsi="Arial" w:cs="Arial"/>
                <w:sz w:val="20"/>
                <w:szCs w:val="20"/>
              </w:rPr>
            </w:pPr>
            <w:r w:rsidRPr="008B4E4D">
              <w:rPr>
                <w:rFonts w:ascii="Arial" w:hAnsi="Arial" w:cs="Arial"/>
                <w:sz w:val="20"/>
                <w:szCs w:val="20"/>
              </w:rPr>
              <w:t>3</w:t>
            </w:r>
          </w:p>
        </w:tc>
      </w:tr>
    </w:tbl>
    <w:p w14:paraId="347F136F" w14:textId="77777777" w:rsidR="0069280C" w:rsidRPr="001B68F8" w:rsidRDefault="0069280C" w:rsidP="0069280C">
      <w:pPr>
        <w:rPr>
          <w:rFonts w:ascii="Arial" w:hAnsi="Arial" w:cs="Arial"/>
          <w:sz w:val="20"/>
          <w:szCs w:val="20"/>
        </w:rPr>
      </w:pPr>
    </w:p>
    <w:p w14:paraId="0A19674A" w14:textId="77777777" w:rsidR="0069280C" w:rsidRPr="00BA4EA0" w:rsidRDefault="0069280C" w:rsidP="009A34A4">
      <w:pPr>
        <w:pStyle w:val="3"/>
        <w:numPr>
          <w:ilvl w:val="2"/>
          <w:numId w:val="8"/>
        </w:numPr>
      </w:pPr>
      <w:bookmarkStart w:id="87" w:name="_Параметры_исходящего_сообщения"/>
      <w:bookmarkStart w:id="88" w:name="_Toc101168203"/>
      <w:bookmarkEnd w:id="87"/>
      <w:r w:rsidRPr="00BA4EA0">
        <w:t>Параметры исходящего сообщения при ошибках getStoragePeriod</w:t>
      </w:r>
      <w:bookmarkEnd w:id="88"/>
    </w:p>
    <w:tbl>
      <w:tblPr>
        <w:tblStyle w:val="aa"/>
        <w:tblW w:w="9498" w:type="dxa"/>
        <w:tblInd w:w="108" w:type="dxa"/>
        <w:tblLayout w:type="fixed"/>
        <w:tblLook w:val="04A0" w:firstRow="1" w:lastRow="0" w:firstColumn="1" w:lastColumn="0" w:noHBand="0" w:noVBand="1"/>
      </w:tblPr>
      <w:tblGrid>
        <w:gridCol w:w="2977"/>
        <w:gridCol w:w="2552"/>
        <w:gridCol w:w="992"/>
        <w:gridCol w:w="1276"/>
        <w:gridCol w:w="1701"/>
      </w:tblGrid>
      <w:tr w:rsidR="0069280C" w:rsidRPr="001B68F8" w14:paraId="38DEEC35" w14:textId="77777777" w:rsidTr="007B6272">
        <w:trPr>
          <w:tblHeader/>
        </w:trPr>
        <w:tc>
          <w:tcPr>
            <w:tcW w:w="2977" w:type="dxa"/>
          </w:tcPr>
          <w:p w14:paraId="0B9C2CD2" w14:textId="77777777" w:rsidR="0069280C" w:rsidRPr="001B68F8" w:rsidRDefault="0069280C" w:rsidP="007B6272">
            <w:pPr>
              <w:rPr>
                <w:rFonts w:ascii="Arial" w:hAnsi="Arial" w:cs="Arial"/>
                <w:b/>
                <w:sz w:val="20"/>
                <w:szCs w:val="20"/>
              </w:rPr>
            </w:pPr>
            <w:r w:rsidRPr="001B68F8">
              <w:rPr>
                <w:rFonts w:ascii="Arial" w:hAnsi="Arial" w:cs="Arial"/>
                <w:b/>
                <w:sz w:val="20"/>
                <w:szCs w:val="20"/>
              </w:rPr>
              <w:t>Параметр</w:t>
            </w:r>
          </w:p>
        </w:tc>
        <w:tc>
          <w:tcPr>
            <w:tcW w:w="2552" w:type="dxa"/>
          </w:tcPr>
          <w:p w14:paraId="01702AD7" w14:textId="77777777" w:rsidR="0069280C" w:rsidRPr="001B68F8" w:rsidRDefault="0069280C" w:rsidP="007B6272">
            <w:pPr>
              <w:rPr>
                <w:rFonts w:ascii="Arial" w:hAnsi="Arial" w:cs="Arial"/>
                <w:b/>
                <w:sz w:val="20"/>
                <w:szCs w:val="20"/>
              </w:rPr>
            </w:pPr>
            <w:r w:rsidRPr="001B68F8">
              <w:rPr>
                <w:rFonts w:ascii="Arial" w:hAnsi="Arial" w:cs="Arial"/>
                <w:b/>
                <w:sz w:val="20"/>
                <w:szCs w:val="20"/>
              </w:rPr>
              <w:t>Описание</w:t>
            </w:r>
          </w:p>
        </w:tc>
        <w:tc>
          <w:tcPr>
            <w:tcW w:w="992" w:type="dxa"/>
          </w:tcPr>
          <w:p w14:paraId="47283693" w14:textId="77777777" w:rsidR="0069280C" w:rsidRPr="001B68F8" w:rsidRDefault="0069280C" w:rsidP="007B6272">
            <w:pPr>
              <w:pStyle w:val="a7"/>
              <w:ind w:left="0"/>
              <w:rPr>
                <w:rFonts w:ascii="Arial" w:hAnsi="Arial" w:cs="Arial"/>
                <w:b/>
                <w:sz w:val="20"/>
                <w:szCs w:val="20"/>
              </w:rPr>
            </w:pPr>
            <w:r w:rsidRPr="001B68F8">
              <w:rPr>
                <w:rFonts w:ascii="Arial" w:hAnsi="Arial" w:cs="Arial"/>
                <w:b/>
                <w:sz w:val="20"/>
                <w:szCs w:val="20"/>
              </w:rPr>
              <w:t>Тип</w:t>
            </w:r>
          </w:p>
        </w:tc>
        <w:tc>
          <w:tcPr>
            <w:tcW w:w="1276" w:type="dxa"/>
          </w:tcPr>
          <w:p w14:paraId="6CC26F48" w14:textId="77777777" w:rsidR="0069280C" w:rsidRPr="001B68F8" w:rsidRDefault="0069280C" w:rsidP="007B6272">
            <w:pPr>
              <w:pStyle w:val="a7"/>
              <w:ind w:left="0"/>
              <w:rPr>
                <w:rFonts w:ascii="Arial" w:hAnsi="Arial" w:cs="Arial"/>
                <w:b/>
                <w:sz w:val="20"/>
                <w:szCs w:val="20"/>
              </w:rPr>
            </w:pPr>
            <w:r w:rsidRPr="001B68F8">
              <w:rPr>
                <w:rFonts w:ascii="Arial" w:hAnsi="Arial" w:cs="Arial"/>
                <w:b/>
                <w:sz w:val="20"/>
                <w:szCs w:val="20"/>
              </w:rPr>
              <w:t>Обязательный</w:t>
            </w:r>
          </w:p>
        </w:tc>
        <w:tc>
          <w:tcPr>
            <w:tcW w:w="1701" w:type="dxa"/>
          </w:tcPr>
          <w:p w14:paraId="7A340634" w14:textId="77777777" w:rsidR="0069280C" w:rsidRPr="001B68F8" w:rsidRDefault="0069280C" w:rsidP="007B6272">
            <w:pPr>
              <w:rPr>
                <w:rFonts w:ascii="Arial" w:hAnsi="Arial" w:cs="Arial"/>
                <w:b/>
                <w:sz w:val="20"/>
                <w:szCs w:val="20"/>
              </w:rPr>
            </w:pPr>
            <w:r w:rsidRPr="001B68F8">
              <w:rPr>
                <w:rFonts w:ascii="Arial" w:hAnsi="Arial" w:cs="Arial"/>
                <w:b/>
                <w:sz w:val="20"/>
                <w:szCs w:val="20"/>
              </w:rPr>
              <w:t>Пример</w:t>
            </w:r>
          </w:p>
        </w:tc>
      </w:tr>
      <w:tr w:rsidR="0069280C" w:rsidRPr="001B68F8" w14:paraId="03EA03EF" w14:textId="77777777" w:rsidTr="007B6272">
        <w:tc>
          <w:tcPr>
            <w:tcW w:w="2977" w:type="dxa"/>
          </w:tcPr>
          <w:p w14:paraId="5B1875B5" w14:textId="77777777" w:rsidR="0069280C" w:rsidRPr="001B68F8" w:rsidRDefault="0069280C" w:rsidP="007B6272">
            <w:pPr>
              <w:rPr>
                <w:rFonts w:ascii="Arial" w:hAnsi="Arial" w:cs="Arial"/>
                <w:sz w:val="20"/>
                <w:szCs w:val="20"/>
                <w:lang w:val="en-US"/>
              </w:rPr>
            </w:pPr>
            <w:r w:rsidRPr="001B68F8">
              <w:rPr>
                <w:rFonts w:ascii="Arial" w:hAnsi="Arial" w:cs="Arial"/>
                <w:sz w:val="20"/>
                <w:szCs w:val="20"/>
                <w:lang w:val="en-US"/>
              </w:rPr>
              <w:lastRenderedPageBreak/>
              <w:t>status</w:t>
            </w:r>
          </w:p>
        </w:tc>
        <w:tc>
          <w:tcPr>
            <w:tcW w:w="2552" w:type="dxa"/>
          </w:tcPr>
          <w:p w14:paraId="54689365" w14:textId="77777777" w:rsidR="0069280C" w:rsidRPr="001B68F8" w:rsidRDefault="0069280C" w:rsidP="007B6272">
            <w:pPr>
              <w:rPr>
                <w:rFonts w:ascii="Arial" w:hAnsi="Arial" w:cs="Arial"/>
                <w:sz w:val="20"/>
                <w:szCs w:val="20"/>
              </w:rPr>
            </w:pPr>
            <w:r w:rsidRPr="00EB0B40">
              <w:rPr>
                <w:rFonts w:ascii="Arial" w:hAnsi="Arial" w:cs="Arial"/>
                <w:sz w:val="20"/>
                <w:szCs w:val="20"/>
              </w:rPr>
              <w:t>Статус</w:t>
            </w:r>
          </w:p>
        </w:tc>
        <w:tc>
          <w:tcPr>
            <w:tcW w:w="992" w:type="dxa"/>
          </w:tcPr>
          <w:p w14:paraId="4AEB6015" w14:textId="77777777" w:rsidR="0069280C" w:rsidRPr="001B68F8" w:rsidRDefault="0069280C" w:rsidP="007B6272">
            <w:pPr>
              <w:pStyle w:val="a7"/>
              <w:ind w:left="0"/>
              <w:rPr>
                <w:rFonts w:ascii="Arial" w:hAnsi="Arial" w:cs="Arial"/>
                <w:sz w:val="20"/>
                <w:szCs w:val="20"/>
              </w:rPr>
            </w:pPr>
            <w:r w:rsidRPr="001B68F8">
              <w:rPr>
                <w:rFonts w:ascii="Arial" w:hAnsi="Arial" w:cs="Arial"/>
                <w:sz w:val="20"/>
                <w:szCs w:val="20"/>
              </w:rPr>
              <w:t>Строка</w:t>
            </w:r>
          </w:p>
        </w:tc>
        <w:tc>
          <w:tcPr>
            <w:tcW w:w="1276" w:type="dxa"/>
          </w:tcPr>
          <w:p w14:paraId="42D1F007" w14:textId="77777777" w:rsidR="0069280C" w:rsidRPr="001B68F8" w:rsidRDefault="0069280C" w:rsidP="007B6272">
            <w:pPr>
              <w:rPr>
                <w:rFonts w:ascii="Arial" w:hAnsi="Arial" w:cs="Arial"/>
                <w:sz w:val="20"/>
                <w:szCs w:val="20"/>
              </w:rPr>
            </w:pPr>
            <w:r w:rsidRPr="001B68F8">
              <w:rPr>
                <w:rFonts w:ascii="Arial" w:hAnsi="Arial" w:cs="Arial"/>
                <w:sz w:val="20"/>
                <w:szCs w:val="20"/>
              </w:rPr>
              <w:t>Да</w:t>
            </w:r>
          </w:p>
        </w:tc>
        <w:tc>
          <w:tcPr>
            <w:tcW w:w="1701" w:type="dxa"/>
          </w:tcPr>
          <w:p w14:paraId="0AF213B0" w14:textId="77777777" w:rsidR="0069280C" w:rsidRPr="001B68F8" w:rsidRDefault="0069280C" w:rsidP="007B6272">
            <w:pPr>
              <w:pStyle w:val="a7"/>
              <w:ind w:left="0"/>
              <w:rPr>
                <w:rFonts w:ascii="Arial" w:hAnsi="Arial" w:cs="Arial"/>
                <w:sz w:val="20"/>
                <w:szCs w:val="20"/>
              </w:rPr>
            </w:pPr>
            <w:r w:rsidRPr="001B68F8">
              <w:rPr>
                <w:rFonts w:ascii="Arial" w:hAnsi="Arial" w:cs="Arial"/>
                <w:sz w:val="20"/>
                <w:szCs w:val="20"/>
              </w:rPr>
              <w:t>Ок</w:t>
            </w:r>
          </w:p>
        </w:tc>
      </w:tr>
      <w:tr w:rsidR="0069280C" w:rsidRPr="001B68F8" w14:paraId="497FF037" w14:textId="77777777" w:rsidTr="007B6272">
        <w:tc>
          <w:tcPr>
            <w:tcW w:w="2977" w:type="dxa"/>
          </w:tcPr>
          <w:p w14:paraId="43A595C1" w14:textId="77777777" w:rsidR="0069280C" w:rsidRPr="001B68F8" w:rsidRDefault="0069280C" w:rsidP="007B6272">
            <w:pPr>
              <w:rPr>
                <w:rFonts w:ascii="Arial" w:hAnsi="Arial" w:cs="Arial"/>
                <w:sz w:val="20"/>
                <w:szCs w:val="20"/>
                <w:lang w:val="en-US"/>
              </w:rPr>
            </w:pPr>
            <w:r w:rsidRPr="001B68F8">
              <w:rPr>
                <w:rFonts w:ascii="Arial" w:hAnsi="Arial" w:cs="Arial"/>
                <w:sz w:val="20"/>
                <w:szCs w:val="20"/>
                <w:lang w:val="en-US"/>
              </w:rPr>
              <w:t>errorMessage</w:t>
            </w:r>
          </w:p>
        </w:tc>
        <w:tc>
          <w:tcPr>
            <w:tcW w:w="2552" w:type="dxa"/>
          </w:tcPr>
          <w:p w14:paraId="426EF437" w14:textId="77777777" w:rsidR="0069280C" w:rsidRPr="001B68F8" w:rsidRDefault="0069280C" w:rsidP="007B6272">
            <w:pPr>
              <w:pStyle w:val="a7"/>
              <w:ind w:left="0"/>
              <w:rPr>
                <w:rFonts w:ascii="Arial" w:hAnsi="Arial" w:cs="Arial"/>
                <w:sz w:val="20"/>
                <w:szCs w:val="20"/>
              </w:rPr>
            </w:pPr>
            <w:r w:rsidRPr="00040F83">
              <w:rPr>
                <w:rFonts w:ascii="Arial" w:hAnsi="Arial" w:cs="Arial"/>
                <w:sz w:val="20"/>
                <w:szCs w:val="20"/>
              </w:rPr>
              <w:t>Сообщение об ошибке</w:t>
            </w:r>
          </w:p>
        </w:tc>
        <w:tc>
          <w:tcPr>
            <w:tcW w:w="992" w:type="dxa"/>
          </w:tcPr>
          <w:p w14:paraId="359BB96C" w14:textId="77777777" w:rsidR="0069280C" w:rsidRPr="001B68F8" w:rsidRDefault="0069280C" w:rsidP="007B6272">
            <w:pPr>
              <w:pStyle w:val="a7"/>
              <w:ind w:left="0"/>
              <w:rPr>
                <w:rFonts w:ascii="Arial" w:hAnsi="Arial" w:cs="Arial"/>
                <w:sz w:val="20"/>
                <w:szCs w:val="20"/>
              </w:rPr>
            </w:pPr>
            <w:r w:rsidRPr="001B68F8">
              <w:rPr>
                <w:rFonts w:ascii="Arial" w:hAnsi="Arial" w:cs="Arial"/>
                <w:sz w:val="20"/>
                <w:szCs w:val="20"/>
              </w:rPr>
              <w:t>Строка</w:t>
            </w:r>
          </w:p>
        </w:tc>
        <w:tc>
          <w:tcPr>
            <w:tcW w:w="1276" w:type="dxa"/>
          </w:tcPr>
          <w:p w14:paraId="32253D1A" w14:textId="77777777" w:rsidR="0069280C" w:rsidRPr="001B68F8" w:rsidRDefault="0069280C" w:rsidP="007B6272">
            <w:pPr>
              <w:rPr>
                <w:rFonts w:ascii="Arial" w:hAnsi="Arial" w:cs="Arial"/>
                <w:sz w:val="20"/>
                <w:szCs w:val="20"/>
              </w:rPr>
            </w:pPr>
            <w:r w:rsidRPr="001B68F8">
              <w:rPr>
                <w:rFonts w:ascii="Arial" w:hAnsi="Arial" w:cs="Arial"/>
                <w:sz w:val="20"/>
                <w:szCs w:val="20"/>
              </w:rPr>
              <w:t>Да</w:t>
            </w:r>
          </w:p>
        </w:tc>
        <w:tc>
          <w:tcPr>
            <w:tcW w:w="1701" w:type="dxa"/>
          </w:tcPr>
          <w:p w14:paraId="59A5D241" w14:textId="77777777" w:rsidR="0069280C" w:rsidRPr="001B68F8" w:rsidRDefault="0069280C" w:rsidP="007B6272">
            <w:pPr>
              <w:pStyle w:val="Default"/>
              <w:rPr>
                <w:rFonts w:ascii="Arial" w:hAnsi="Arial" w:cs="Arial"/>
                <w:sz w:val="20"/>
                <w:szCs w:val="20"/>
              </w:rPr>
            </w:pPr>
          </w:p>
        </w:tc>
      </w:tr>
    </w:tbl>
    <w:p w14:paraId="4C2F3756" w14:textId="77777777" w:rsidR="0069280C" w:rsidRPr="001B68F8" w:rsidRDefault="0069280C" w:rsidP="0069280C">
      <w:pPr>
        <w:ind w:firstLine="360"/>
        <w:rPr>
          <w:rFonts w:ascii="Arial" w:hAnsi="Arial" w:cs="Arial"/>
          <w:sz w:val="20"/>
          <w:szCs w:val="20"/>
        </w:rPr>
      </w:pPr>
      <w:r w:rsidRPr="001B68F8">
        <w:rPr>
          <w:rFonts w:ascii="Arial" w:hAnsi="Arial" w:cs="Arial"/>
          <w:sz w:val="20"/>
          <w:szCs w:val="20"/>
        </w:rPr>
        <w:t>В ответном сообщении при передаче информации может быть возвращен один из следующих статусов:</w:t>
      </w:r>
    </w:p>
    <w:p w14:paraId="4A6AB16A" w14:textId="77777777" w:rsidR="0069280C" w:rsidRPr="00AB4BFC" w:rsidRDefault="0069280C" w:rsidP="003B338A">
      <w:pPr>
        <w:pStyle w:val="a7"/>
        <w:numPr>
          <w:ilvl w:val="0"/>
          <w:numId w:val="39"/>
        </w:numPr>
        <w:rPr>
          <w:rFonts w:ascii="Arial" w:hAnsi="Arial" w:cs="Arial"/>
          <w:sz w:val="20"/>
          <w:szCs w:val="20"/>
        </w:rPr>
      </w:pPr>
      <w:r w:rsidRPr="00AB4BFC">
        <w:rPr>
          <w:rFonts w:ascii="Arial" w:hAnsi="Arial" w:cs="Arial"/>
          <w:sz w:val="20"/>
          <w:szCs w:val="20"/>
        </w:rPr>
        <w:t>ОК – информация успешно передана</w:t>
      </w:r>
    </w:p>
    <w:p w14:paraId="7A24FACF" w14:textId="582DB80F" w:rsidR="0069280C" w:rsidRPr="001B68F8" w:rsidRDefault="00F425FA" w:rsidP="003B338A">
      <w:pPr>
        <w:pStyle w:val="a7"/>
        <w:numPr>
          <w:ilvl w:val="0"/>
          <w:numId w:val="39"/>
        </w:numPr>
        <w:rPr>
          <w:rFonts w:ascii="Arial" w:hAnsi="Arial" w:cs="Arial"/>
          <w:sz w:val="20"/>
          <w:szCs w:val="20"/>
        </w:rPr>
      </w:pPr>
      <w:hyperlink w:anchor="_Справочник_ошибок" w:history="1">
        <w:r w:rsidR="0069280C" w:rsidRPr="001B68F8">
          <w:rPr>
            <w:rStyle w:val="a8"/>
            <w:rFonts w:ascii="Arial" w:hAnsi="Arial" w:cs="Arial"/>
            <w:sz w:val="20"/>
            <w:szCs w:val="20"/>
          </w:rPr>
          <w:t xml:space="preserve">Код ошибки </w:t>
        </w:r>
      </w:hyperlink>
      <w:r w:rsidR="0069280C" w:rsidRPr="001B68F8">
        <w:rPr>
          <w:rFonts w:ascii="Arial" w:hAnsi="Arial" w:cs="Arial"/>
          <w:sz w:val="20"/>
          <w:szCs w:val="20"/>
        </w:rPr>
        <w:t xml:space="preserve"> – информация не может быть обработана по причине, указанной в поле </w:t>
      </w:r>
      <w:r w:rsidR="0069280C" w:rsidRPr="001B68F8">
        <w:rPr>
          <w:rFonts w:ascii="Arial" w:hAnsi="Arial" w:cs="Arial"/>
          <w:sz w:val="20"/>
          <w:szCs w:val="20"/>
          <w:lang w:val="en-US"/>
        </w:rPr>
        <w:t>errorMessage</w:t>
      </w:r>
      <w:r w:rsidR="0069280C" w:rsidRPr="001B68F8">
        <w:rPr>
          <w:rFonts w:ascii="Arial" w:hAnsi="Arial" w:cs="Arial"/>
          <w:sz w:val="20"/>
          <w:szCs w:val="20"/>
        </w:rPr>
        <w:t>.</w:t>
      </w:r>
    </w:p>
    <w:p w14:paraId="77B6C617" w14:textId="77777777" w:rsidR="0080235C" w:rsidRPr="00BA4EA0" w:rsidRDefault="00FF02CB" w:rsidP="009A34A4">
      <w:pPr>
        <w:pStyle w:val="3"/>
        <w:numPr>
          <w:ilvl w:val="1"/>
          <w:numId w:val="8"/>
        </w:numPr>
      </w:pPr>
      <w:bookmarkStart w:id="89" w:name="_Опции_1"/>
      <w:bookmarkStart w:id="90" w:name="_Toc101168204"/>
      <w:bookmarkEnd w:id="89"/>
      <w:r w:rsidRPr="00BA4EA0">
        <w:t>О</w:t>
      </w:r>
      <w:r w:rsidR="0080235C" w:rsidRPr="00BA4EA0">
        <w:t>пции</w:t>
      </w:r>
      <w:r w:rsidR="00C943E9">
        <w:t xml:space="preserve"> (стоимость опций уточняйте у менеджера)</w:t>
      </w:r>
      <w:bookmarkEnd w:id="90"/>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3518"/>
        <w:gridCol w:w="1045"/>
        <w:gridCol w:w="2173"/>
        <w:gridCol w:w="2158"/>
      </w:tblGrid>
      <w:tr w:rsidR="006807A5" w:rsidRPr="00265E9A" w14:paraId="5F1C34FE"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A59F7" w14:textId="77777777" w:rsidR="006807A5" w:rsidRPr="006807A5" w:rsidRDefault="006807A5" w:rsidP="00101743">
            <w:pPr>
              <w:rPr>
                <w:rFonts w:ascii="Arial" w:hAnsi="Arial" w:cs="Arial"/>
                <w:b/>
                <w:color w:val="000000"/>
                <w:sz w:val="20"/>
              </w:rPr>
            </w:pPr>
            <w:r w:rsidRPr="006807A5">
              <w:rPr>
                <w:rFonts w:ascii="Arial" w:hAnsi="Arial" w:cs="Arial"/>
                <w:b/>
                <w:color w:val="000000"/>
                <w:sz w:val="20"/>
              </w:rPr>
              <w:t>Код</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08BA2B15" w14:textId="77777777" w:rsidR="006807A5" w:rsidRPr="006807A5" w:rsidRDefault="006807A5" w:rsidP="00101743">
            <w:pPr>
              <w:rPr>
                <w:rFonts w:ascii="Arial" w:hAnsi="Arial" w:cs="Arial"/>
                <w:b/>
                <w:color w:val="000000"/>
                <w:sz w:val="20"/>
              </w:rPr>
            </w:pPr>
            <w:r w:rsidRPr="006807A5">
              <w:rPr>
                <w:rFonts w:ascii="Arial" w:hAnsi="Arial" w:cs="Arial"/>
                <w:b/>
                <w:color w:val="000000"/>
                <w:sz w:val="20"/>
              </w:rPr>
              <w:t>Описание опции</w:t>
            </w:r>
          </w:p>
        </w:tc>
        <w:tc>
          <w:tcPr>
            <w:tcW w:w="1010" w:type="dxa"/>
            <w:tcBorders>
              <w:top w:val="single" w:sz="4" w:space="0" w:color="auto"/>
              <w:left w:val="single" w:sz="4" w:space="0" w:color="auto"/>
              <w:bottom w:val="single" w:sz="4" w:space="0" w:color="auto"/>
              <w:right w:val="single" w:sz="4" w:space="0" w:color="auto"/>
            </w:tcBorders>
          </w:tcPr>
          <w:p w14:paraId="691369A4" w14:textId="77777777" w:rsidR="006807A5" w:rsidRPr="00074652" w:rsidRDefault="006807A5" w:rsidP="00101743">
            <w:pPr>
              <w:rPr>
                <w:rFonts w:ascii="Arial" w:hAnsi="Arial" w:cs="Arial"/>
                <w:b/>
                <w:color w:val="000000"/>
                <w:sz w:val="20"/>
              </w:rPr>
            </w:pPr>
            <w:r w:rsidRPr="00074652">
              <w:rPr>
                <w:rFonts w:ascii="Arial" w:hAnsi="Arial" w:cs="Arial"/>
                <w:b/>
                <w:color w:val="000000"/>
                <w:sz w:val="20"/>
              </w:rPr>
              <w:t>Платная опция</w:t>
            </w:r>
          </w:p>
        </w:tc>
        <w:tc>
          <w:tcPr>
            <w:tcW w:w="2173" w:type="dxa"/>
            <w:tcBorders>
              <w:top w:val="single" w:sz="4" w:space="0" w:color="auto"/>
              <w:left w:val="single" w:sz="4" w:space="0" w:color="auto"/>
              <w:bottom w:val="single" w:sz="4" w:space="0" w:color="auto"/>
              <w:right w:val="single" w:sz="4" w:space="0" w:color="auto"/>
            </w:tcBorders>
          </w:tcPr>
          <w:p w14:paraId="28C8AE71" w14:textId="77777777" w:rsidR="006807A5" w:rsidRPr="006807A5" w:rsidRDefault="006807A5" w:rsidP="00101743">
            <w:pPr>
              <w:rPr>
                <w:rFonts w:ascii="Arial" w:hAnsi="Arial" w:cs="Arial"/>
                <w:b/>
                <w:color w:val="000000"/>
                <w:sz w:val="20"/>
              </w:rPr>
            </w:pPr>
            <w:r w:rsidRPr="006807A5">
              <w:rPr>
                <w:rFonts w:ascii="Arial" w:hAnsi="Arial" w:cs="Arial"/>
                <w:b/>
                <w:color w:val="000000"/>
                <w:sz w:val="20"/>
              </w:rPr>
              <w:t xml:space="preserve">Имя параметра </w:t>
            </w:r>
          </w:p>
        </w:tc>
        <w:tc>
          <w:tcPr>
            <w:tcW w:w="2193" w:type="dxa"/>
            <w:tcBorders>
              <w:top w:val="single" w:sz="4" w:space="0" w:color="auto"/>
              <w:left w:val="single" w:sz="4" w:space="0" w:color="auto"/>
              <w:bottom w:val="single" w:sz="4" w:space="0" w:color="auto"/>
              <w:right w:val="single" w:sz="4" w:space="0" w:color="auto"/>
            </w:tcBorders>
          </w:tcPr>
          <w:p w14:paraId="35D8F42D" w14:textId="77777777" w:rsidR="006807A5" w:rsidRPr="006807A5" w:rsidRDefault="006807A5" w:rsidP="00101743">
            <w:pPr>
              <w:rPr>
                <w:rFonts w:ascii="Arial" w:hAnsi="Arial" w:cs="Arial"/>
                <w:b/>
                <w:color w:val="000000"/>
                <w:sz w:val="20"/>
              </w:rPr>
            </w:pPr>
            <w:r w:rsidRPr="006807A5">
              <w:rPr>
                <w:rFonts w:ascii="Arial" w:hAnsi="Arial" w:cs="Arial"/>
                <w:b/>
                <w:color w:val="000000"/>
                <w:sz w:val="20"/>
              </w:rPr>
              <w:t>Значение параметра</w:t>
            </w:r>
          </w:p>
        </w:tc>
      </w:tr>
      <w:tr w:rsidR="006807A5" w:rsidRPr="00265E9A" w14:paraId="5A478A8C" w14:textId="77777777" w:rsidTr="00074652">
        <w:trPr>
          <w:trHeight w:val="316"/>
        </w:trPr>
        <w:tc>
          <w:tcPr>
            <w:tcW w:w="774" w:type="dxa"/>
            <w:shd w:val="clear" w:color="auto" w:fill="auto"/>
            <w:noWrap/>
            <w:vAlign w:val="center"/>
          </w:tcPr>
          <w:p w14:paraId="5829DB86" w14:textId="77777777" w:rsidR="006807A5" w:rsidRPr="00265E9A" w:rsidRDefault="006807A5" w:rsidP="00E56DEF">
            <w:pPr>
              <w:spacing w:after="0" w:line="240" w:lineRule="auto"/>
              <w:jc w:val="center"/>
              <w:rPr>
                <w:rFonts w:ascii="Arial" w:eastAsia="Times New Roman" w:hAnsi="Arial" w:cs="Arial"/>
                <w:color w:val="000000"/>
                <w:sz w:val="20"/>
              </w:rPr>
            </w:pPr>
            <w:r w:rsidRPr="00265E9A">
              <w:rPr>
                <w:rFonts w:ascii="Arial" w:hAnsi="Arial" w:cs="Arial"/>
                <w:color w:val="000000"/>
                <w:sz w:val="20"/>
              </w:rPr>
              <w:t>ОЖД</w:t>
            </w:r>
          </w:p>
        </w:tc>
        <w:tc>
          <w:tcPr>
            <w:tcW w:w="3518" w:type="dxa"/>
            <w:shd w:val="clear" w:color="auto" w:fill="auto"/>
            <w:noWrap/>
          </w:tcPr>
          <w:p w14:paraId="58D7890E" w14:textId="77777777" w:rsidR="006807A5" w:rsidRPr="00265E9A" w:rsidRDefault="006807A5" w:rsidP="00066FEA">
            <w:pPr>
              <w:spacing w:after="0" w:line="240" w:lineRule="auto"/>
              <w:rPr>
                <w:rFonts w:ascii="Arial" w:eastAsia="Times New Roman" w:hAnsi="Arial" w:cs="Arial"/>
                <w:color w:val="000000"/>
                <w:sz w:val="20"/>
              </w:rPr>
            </w:pPr>
            <w:r w:rsidRPr="00265E9A">
              <w:rPr>
                <w:rFonts w:ascii="Arial" w:hAnsi="Arial" w:cs="Arial"/>
                <w:color w:val="000000"/>
                <w:sz w:val="20"/>
              </w:rPr>
              <w:t>Ожидание на адресе</w:t>
            </w:r>
          </w:p>
        </w:tc>
        <w:tc>
          <w:tcPr>
            <w:tcW w:w="1010" w:type="dxa"/>
          </w:tcPr>
          <w:p w14:paraId="5FB1D512" w14:textId="77777777" w:rsidR="006807A5" w:rsidRPr="00265E9A" w:rsidRDefault="00074652" w:rsidP="00E56DEF">
            <w:pPr>
              <w:spacing w:after="0" w:line="240" w:lineRule="auto"/>
              <w:rPr>
                <w:rFonts w:ascii="Arial" w:hAnsi="Arial" w:cs="Arial"/>
                <w:color w:val="000000"/>
                <w:sz w:val="20"/>
              </w:rPr>
            </w:pPr>
            <w:r>
              <w:rPr>
                <w:rFonts w:ascii="Arial" w:hAnsi="Arial" w:cs="Arial"/>
                <w:color w:val="000000"/>
                <w:sz w:val="20"/>
              </w:rPr>
              <w:t>Да</w:t>
            </w:r>
          </w:p>
        </w:tc>
        <w:tc>
          <w:tcPr>
            <w:tcW w:w="2173" w:type="dxa"/>
          </w:tcPr>
          <w:p w14:paraId="4447FE76" w14:textId="77777777" w:rsidR="006807A5" w:rsidRPr="00265E9A" w:rsidRDefault="006807A5" w:rsidP="00E56DEF">
            <w:pPr>
              <w:spacing w:after="0" w:line="240" w:lineRule="auto"/>
              <w:rPr>
                <w:rFonts w:ascii="Arial" w:eastAsia="Times New Roman" w:hAnsi="Arial" w:cs="Arial"/>
                <w:color w:val="000000"/>
                <w:sz w:val="20"/>
              </w:rPr>
            </w:pPr>
            <w:r w:rsidRPr="00265E9A">
              <w:rPr>
                <w:rFonts w:ascii="Arial" w:hAnsi="Arial" w:cs="Arial"/>
                <w:color w:val="000000"/>
                <w:sz w:val="20"/>
              </w:rPr>
              <w:t>reason_delay</w:t>
            </w:r>
          </w:p>
        </w:tc>
        <w:tc>
          <w:tcPr>
            <w:tcW w:w="2193" w:type="dxa"/>
          </w:tcPr>
          <w:p w14:paraId="18F9D66D" w14:textId="77777777" w:rsidR="006807A5" w:rsidRPr="00265E9A" w:rsidRDefault="006807A5" w:rsidP="00E56DEF">
            <w:pPr>
              <w:rPr>
                <w:rFonts w:ascii="Arial" w:hAnsi="Arial" w:cs="Arial"/>
                <w:b/>
                <w:bCs/>
                <w:i/>
                <w:iCs/>
                <w:sz w:val="20"/>
              </w:rPr>
            </w:pPr>
            <w:r w:rsidRPr="00265E9A">
              <w:rPr>
                <w:rFonts w:ascii="Arial" w:hAnsi="Arial" w:cs="Arial"/>
                <w:color w:val="000000"/>
                <w:sz w:val="20"/>
              </w:rPr>
              <w:t xml:space="preserve">причина ожидания на адресе  из </w:t>
            </w:r>
            <w:r w:rsidRPr="00265E9A">
              <w:rPr>
                <w:rFonts w:ascii="Arial" w:hAnsi="Arial" w:cs="Arial"/>
                <w:b/>
                <w:bCs/>
                <w:i/>
                <w:iCs/>
                <w:sz w:val="20"/>
              </w:rPr>
              <w:t>Справочника причин ожидания на адресе:</w:t>
            </w:r>
          </w:p>
          <w:p w14:paraId="43A3DA1B" w14:textId="77777777" w:rsidR="006807A5" w:rsidRPr="002117A3" w:rsidRDefault="006807A5" w:rsidP="002D70BC">
            <w:pPr>
              <w:spacing w:after="0" w:line="240" w:lineRule="auto"/>
              <w:rPr>
                <w:rFonts w:ascii="Arial" w:eastAsia="Times New Roman" w:hAnsi="Arial" w:cs="Arial"/>
                <w:color w:val="000000"/>
                <w:sz w:val="20"/>
              </w:rPr>
            </w:pPr>
            <w:r w:rsidRPr="002D70BC">
              <w:rPr>
                <w:rFonts w:ascii="Arial" w:eastAsia="Times New Roman" w:hAnsi="Arial" w:cs="Arial"/>
                <w:color w:val="000000"/>
                <w:sz w:val="20"/>
              </w:rPr>
              <w:t>ПРИМ</w:t>
            </w:r>
            <w:r w:rsidRPr="002117A3">
              <w:rPr>
                <w:rFonts w:ascii="Arial" w:eastAsia="Times New Roman" w:hAnsi="Arial" w:cs="Arial"/>
                <w:color w:val="000000"/>
                <w:sz w:val="20"/>
              </w:rPr>
              <w:t xml:space="preserve"> С примеркой</w:t>
            </w:r>
          </w:p>
          <w:p w14:paraId="7FF314B9" w14:textId="77777777" w:rsidR="006807A5" w:rsidRPr="002117A3" w:rsidRDefault="006807A5" w:rsidP="002D70BC">
            <w:pPr>
              <w:spacing w:after="0" w:line="240" w:lineRule="auto"/>
              <w:rPr>
                <w:rFonts w:ascii="Arial" w:eastAsia="Times New Roman" w:hAnsi="Arial" w:cs="Arial"/>
                <w:color w:val="000000"/>
                <w:sz w:val="20"/>
              </w:rPr>
            </w:pPr>
            <w:r w:rsidRPr="002117A3">
              <w:rPr>
                <w:rFonts w:ascii="Arial" w:eastAsia="Times New Roman" w:hAnsi="Arial" w:cs="Arial"/>
                <w:color w:val="000000"/>
                <w:sz w:val="20"/>
              </w:rPr>
              <w:t>ПРОС Простая</w:t>
            </w:r>
          </w:p>
          <w:p w14:paraId="2B6EF206" w14:textId="77777777" w:rsidR="006807A5" w:rsidRPr="00265E9A" w:rsidRDefault="006807A5" w:rsidP="002D70BC">
            <w:pPr>
              <w:spacing w:after="0" w:line="240" w:lineRule="auto"/>
              <w:rPr>
                <w:rFonts w:ascii="Arial" w:eastAsia="Times New Roman" w:hAnsi="Arial" w:cs="Arial"/>
                <w:color w:val="000000"/>
                <w:sz w:val="20"/>
              </w:rPr>
            </w:pPr>
            <w:r w:rsidRPr="002117A3">
              <w:rPr>
                <w:rFonts w:ascii="Arial" w:eastAsia="Times New Roman" w:hAnsi="Arial" w:cs="Arial"/>
                <w:color w:val="000000"/>
                <w:sz w:val="20"/>
              </w:rPr>
              <w:t>РАБТ С проверкой работоспособности</w:t>
            </w:r>
          </w:p>
        </w:tc>
      </w:tr>
      <w:tr w:rsidR="006807A5" w:rsidRPr="00265E9A" w14:paraId="198471DD" w14:textId="77777777" w:rsidTr="00074652">
        <w:trPr>
          <w:trHeight w:val="732"/>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B09CF" w14:textId="1AB831DA" w:rsidR="006807A5" w:rsidRPr="00101743" w:rsidRDefault="00310B6D" w:rsidP="00E56DEF">
            <w:pPr>
              <w:spacing w:after="0" w:line="240" w:lineRule="auto"/>
              <w:jc w:val="center"/>
              <w:rPr>
                <w:rFonts w:ascii="Arial" w:hAnsi="Arial" w:cs="Arial"/>
                <w:color w:val="000000"/>
                <w:sz w:val="20"/>
              </w:rPr>
            </w:pPr>
            <w:r w:rsidRPr="00265E9A">
              <w:rPr>
                <w:rFonts w:ascii="Arial" w:hAnsi="Arial" w:cs="Arial"/>
                <w:color w:val="000000"/>
                <w:sz w:val="20"/>
              </w:rPr>
              <w:t>НПП</w:t>
            </w:r>
            <w:r w:rsidRPr="00265E9A">
              <w:rPr>
                <w:rFonts w:ascii="Arial" w:hAnsi="Arial" w:cs="Arial"/>
                <w:color w:val="000000"/>
                <w:sz w:val="20"/>
                <w:vertAlign w:val="superscript"/>
              </w:rPr>
              <w:t>1</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27D401B9" w14:textId="77777777" w:rsidR="006807A5" w:rsidRPr="00101743" w:rsidRDefault="006807A5" w:rsidP="00E56DEF">
            <w:pPr>
              <w:spacing w:after="0" w:line="240" w:lineRule="auto"/>
              <w:rPr>
                <w:rFonts w:ascii="Arial" w:hAnsi="Arial" w:cs="Arial"/>
                <w:color w:val="000000"/>
                <w:sz w:val="20"/>
              </w:rPr>
            </w:pPr>
            <w:r w:rsidRPr="00101743">
              <w:rPr>
                <w:rFonts w:ascii="Arial" w:hAnsi="Arial" w:cs="Arial"/>
                <w:color w:val="000000"/>
                <w:sz w:val="20"/>
              </w:rPr>
              <w:t>Наложенный платеж</w:t>
            </w:r>
          </w:p>
        </w:tc>
        <w:tc>
          <w:tcPr>
            <w:tcW w:w="1010" w:type="dxa"/>
            <w:tcBorders>
              <w:top w:val="single" w:sz="4" w:space="0" w:color="auto"/>
              <w:left w:val="single" w:sz="4" w:space="0" w:color="auto"/>
              <w:bottom w:val="single" w:sz="4" w:space="0" w:color="auto"/>
              <w:right w:val="single" w:sz="4" w:space="0" w:color="auto"/>
            </w:tcBorders>
          </w:tcPr>
          <w:p w14:paraId="0B52E08A" w14:textId="77777777" w:rsidR="006807A5" w:rsidRPr="00074652" w:rsidRDefault="00074652" w:rsidP="00E56DEF">
            <w:pPr>
              <w:spacing w:after="0" w:line="240" w:lineRule="auto"/>
              <w:rPr>
                <w:rFonts w:ascii="Arial" w:hAnsi="Arial" w:cs="Arial"/>
                <w:color w:val="000000"/>
                <w:sz w:val="20"/>
              </w:rPr>
            </w:pPr>
            <w:r>
              <w:rPr>
                <w:rFonts w:ascii="Arial" w:hAnsi="Arial" w:cs="Arial"/>
                <w:color w:val="000000"/>
                <w:sz w:val="20"/>
              </w:rPr>
              <w:t>Да</w:t>
            </w:r>
          </w:p>
        </w:tc>
        <w:tc>
          <w:tcPr>
            <w:tcW w:w="2173" w:type="dxa"/>
            <w:tcBorders>
              <w:top w:val="single" w:sz="4" w:space="0" w:color="auto"/>
              <w:left w:val="single" w:sz="4" w:space="0" w:color="auto"/>
              <w:bottom w:val="single" w:sz="4" w:space="0" w:color="auto"/>
              <w:right w:val="single" w:sz="4" w:space="0" w:color="auto"/>
            </w:tcBorders>
          </w:tcPr>
          <w:p w14:paraId="057CC8CE" w14:textId="77777777" w:rsidR="006807A5" w:rsidRPr="00101743" w:rsidRDefault="006807A5" w:rsidP="00E56DEF">
            <w:pPr>
              <w:spacing w:after="0" w:line="240" w:lineRule="auto"/>
              <w:rPr>
                <w:rFonts w:ascii="Arial" w:hAnsi="Arial" w:cs="Arial"/>
                <w:color w:val="000000"/>
                <w:sz w:val="20"/>
              </w:rPr>
            </w:pPr>
            <w:r w:rsidRPr="00F95D9D">
              <w:rPr>
                <w:rFonts w:ascii="Arial" w:hAnsi="Arial" w:cs="Arial"/>
                <w:color w:val="000000"/>
                <w:sz w:val="20"/>
              </w:rPr>
              <w:t>sum_npp</w:t>
            </w:r>
          </w:p>
        </w:tc>
        <w:tc>
          <w:tcPr>
            <w:tcW w:w="2193" w:type="dxa"/>
            <w:tcBorders>
              <w:top w:val="single" w:sz="4" w:space="0" w:color="auto"/>
              <w:left w:val="single" w:sz="4" w:space="0" w:color="auto"/>
              <w:bottom w:val="single" w:sz="4" w:space="0" w:color="auto"/>
              <w:right w:val="single" w:sz="4" w:space="0" w:color="auto"/>
            </w:tcBorders>
          </w:tcPr>
          <w:p w14:paraId="1F3042EE" w14:textId="53D73D3B" w:rsidR="006807A5" w:rsidRPr="00F95D9D" w:rsidRDefault="00B7725D" w:rsidP="00101743">
            <w:pPr>
              <w:rPr>
                <w:rFonts w:ascii="Arial" w:hAnsi="Arial" w:cs="Arial"/>
                <w:color w:val="000000"/>
                <w:sz w:val="20"/>
              </w:rPr>
            </w:pPr>
            <w:r w:rsidRPr="00265E9A">
              <w:rPr>
                <w:rFonts w:ascii="Arial" w:hAnsi="Arial" w:cs="Arial"/>
                <w:color w:val="000000"/>
                <w:sz w:val="20"/>
              </w:rPr>
              <w:t>сумма наложенного платежа</w:t>
            </w:r>
          </w:p>
        </w:tc>
      </w:tr>
      <w:tr w:rsidR="006807A5" w:rsidRPr="00265E9A" w14:paraId="577B27E8"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10F71E" w14:textId="77777777" w:rsidR="006807A5" w:rsidRPr="00D874F8" w:rsidRDefault="006807A5" w:rsidP="00E56DEF">
            <w:pPr>
              <w:spacing w:after="0" w:line="240" w:lineRule="auto"/>
              <w:jc w:val="center"/>
              <w:rPr>
                <w:rFonts w:ascii="Arial" w:hAnsi="Arial" w:cs="Arial"/>
                <w:color w:val="000000"/>
                <w:sz w:val="20"/>
              </w:rPr>
            </w:pPr>
            <w:r>
              <w:rPr>
                <w:rFonts w:ascii="Arial" w:hAnsi="Arial" w:cs="Arial"/>
                <w:color w:val="000000"/>
                <w:sz w:val="20"/>
              </w:rPr>
              <w:t>ТРМ</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6AE4E67A" w14:textId="77777777" w:rsidR="006807A5" w:rsidRPr="00101743" w:rsidRDefault="006807A5" w:rsidP="00E56DEF">
            <w:pPr>
              <w:spacing w:after="0" w:line="240" w:lineRule="auto"/>
              <w:rPr>
                <w:rFonts w:ascii="Arial" w:hAnsi="Arial" w:cs="Arial"/>
                <w:color w:val="000000"/>
                <w:sz w:val="20"/>
              </w:rPr>
            </w:pPr>
            <w:r>
              <w:rPr>
                <w:rFonts w:ascii="Arial" w:hAnsi="Arial" w:cs="Arial"/>
                <w:color w:val="000000"/>
                <w:sz w:val="20"/>
              </w:rPr>
              <w:t>Температурный режим</w:t>
            </w:r>
          </w:p>
        </w:tc>
        <w:tc>
          <w:tcPr>
            <w:tcW w:w="1010" w:type="dxa"/>
            <w:tcBorders>
              <w:top w:val="single" w:sz="4" w:space="0" w:color="auto"/>
              <w:left w:val="single" w:sz="4" w:space="0" w:color="auto"/>
              <w:bottom w:val="single" w:sz="4" w:space="0" w:color="auto"/>
              <w:right w:val="single" w:sz="4" w:space="0" w:color="auto"/>
            </w:tcBorders>
          </w:tcPr>
          <w:p w14:paraId="6A6AD971" w14:textId="77777777" w:rsidR="006807A5" w:rsidRPr="00F95D9D" w:rsidRDefault="00074652" w:rsidP="00E56DEF">
            <w:pPr>
              <w:spacing w:after="0" w:line="240" w:lineRule="auto"/>
              <w:rPr>
                <w:rFonts w:ascii="Arial" w:hAnsi="Arial" w:cs="Arial"/>
                <w:color w:val="000000"/>
                <w:sz w:val="20"/>
              </w:rPr>
            </w:pPr>
            <w:r>
              <w:rPr>
                <w:rFonts w:ascii="Arial" w:hAnsi="Arial" w:cs="Arial"/>
                <w:color w:val="000000"/>
                <w:sz w:val="20"/>
              </w:rPr>
              <w:t>Да</w:t>
            </w:r>
          </w:p>
        </w:tc>
        <w:tc>
          <w:tcPr>
            <w:tcW w:w="2173" w:type="dxa"/>
            <w:tcBorders>
              <w:top w:val="single" w:sz="4" w:space="0" w:color="auto"/>
              <w:left w:val="single" w:sz="4" w:space="0" w:color="auto"/>
              <w:bottom w:val="single" w:sz="4" w:space="0" w:color="auto"/>
              <w:right w:val="single" w:sz="4" w:space="0" w:color="auto"/>
            </w:tcBorders>
          </w:tcPr>
          <w:p w14:paraId="2024BF76" w14:textId="77777777" w:rsidR="006807A5" w:rsidRPr="00F95D9D" w:rsidRDefault="006807A5" w:rsidP="00E56DEF">
            <w:pPr>
              <w:spacing w:after="0" w:line="240" w:lineRule="auto"/>
              <w:rPr>
                <w:rFonts w:ascii="Arial" w:hAnsi="Arial" w:cs="Arial"/>
                <w:color w:val="000000"/>
                <w:sz w:val="20"/>
              </w:rPr>
            </w:pPr>
          </w:p>
        </w:tc>
        <w:tc>
          <w:tcPr>
            <w:tcW w:w="2193" w:type="dxa"/>
            <w:tcBorders>
              <w:top w:val="single" w:sz="4" w:space="0" w:color="auto"/>
              <w:left w:val="single" w:sz="4" w:space="0" w:color="auto"/>
              <w:bottom w:val="single" w:sz="4" w:space="0" w:color="auto"/>
              <w:right w:val="single" w:sz="4" w:space="0" w:color="auto"/>
            </w:tcBorders>
          </w:tcPr>
          <w:p w14:paraId="3CD1CB90" w14:textId="77777777" w:rsidR="006807A5" w:rsidRDefault="006807A5" w:rsidP="00101743">
            <w:pPr>
              <w:rPr>
                <w:rFonts w:ascii="Arial" w:hAnsi="Arial" w:cs="Arial"/>
                <w:color w:val="000000"/>
                <w:sz w:val="20"/>
              </w:rPr>
            </w:pPr>
          </w:p>
        </w:tc>
      </w:tr>
      <w:tr w:rsidR="006807A5" w:rsidRPr="00265E9A" w14:paraId="2D23761D"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6CBE5" w14:textId="77777777" w:rsidR="006807A5" w:rsidRDefault="006807A5" w:rsidP="00E56DEF">
            <w:pPr>
              <w:spacing w:after="0" w:line="240" w:lineRule="auto"/>
              <w:jc w:val="center"/>
              <w:rPr>
                <w:rFonts w:ascii="Arial" w:hAnsi="Arial" w:cs="Arial"/>
                <w:color w:val="000000"/>
                <w:sz w:val="20"/>
              </w:rPr>
            </w:pPr>
            <w:r>
              <w:rPr>
                <w:rFonts w:ascii="Arial" w:hAnsi="Arial" w:cs="Arial"/>
                <w:color w:val="000000"/>
                <w:sz w:val="20"/>
              </w:rPr>
              <w:t>ВДО</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41B8D726" w14:textId="77777777" w:rsidR="006807A5" w:rsidRDefault="006807A5" w:rsidP="00066FEA">
            <w:pPr>
              <w:spacing w:after="0" w:line="240" w:lineRule="auto"/>
              <w:rPr>
                <w:rFonts w:ascii="Arial" w:hAnsi="Arial" w:cs="Arial"/>
                <w:color w:val="000000"/>
                <w:sz w:val="20"/>
              </w:rPr>
            </w:pPr>
            <w:r w:rsidRPr="00066FEA">
              <w:rPr>
                <w:rFonts w:ascii="Arial" w:hAnsi="Arial" w:cs="Arial"/>
                <w:color w:val="000000"/>
                <w:sz w:val="20"/>
              </w:rPr>
              <w:t>Возврат документов отправителя</w:t>
            </w:r>
          </w:p>
        </w:tc>
        <w:tc>
          <w:tcPr>
            <w:tcW w:w="1010" w:type="dxa"/>
            <w:tcBorders>
              <w:top w:val="single" w:sz="4" w:space="0" w:color="auto"/>
              <w:left w:val="single" w:sz="4" w:space="0" w:color="auto"/>
              <w:bottom w:val="single" w:sz="4" w:space="0" w:color="auto"/>
              <w:right w:val="single" w:sz="4" w:space="0" w:color="auto"/>
            </w:tcBorders>
          </w:tcPr>
          <w:p w14:paraId="6B22A72A" w14:textId="77777777" w:rsidR="006807A5" w:rsidRPr="00F95D9D" w:rsidRDefault="00074652" w:rsidP="00E56DEF">
            <w:pPr>
              <w:spacing w:after="0" w:line="240" w:lineRule="auto"/>
              <w:rPr>
                <w:rFonts w:ascii="Arial" w:hAnsi="Arial" w:cs="Arial"/>
                <w:color w:val="000000"/>
                <w:sz w:val="20"/>
              </w:rPr>
            </w:pPr>
            <w:r>
              <w:rPr>
                <w:rFonts w:ascii="Arial" w:hAnsi="Arial" w:cs="Arial"/>
                <w:color w:val="000000"/>
                <w:sz w:val="20"/>
              </w:rPr>
              <w:t>Да</w:t>
            </w:r>
          </w:p>
        </w:tc>
        <w:tc>
          <w:tcPr>
            <w:tcW w:w="2173" w:type="dxa"/>
            <w:tcBorders>
              <w:top w:val="single" w:sz="4" w:space="0" w:color="auto"/>
              <w:left w:val="single" w:sz="4" w:space="0" w:color="auto"/>
              <w:bottom w:val="single" w:sz="4" w:space="0" w:color="auto"/>
              <w:right w:val="single" w:sz="4" w:space="0" w:color="auto"/>
            </w:tcBorders>
          </w:tcPr>
          <w:p w14:paraId="2B73F8B6" w14:textId="77777777" w:rsidR="006807A5" w:rsidRPr="00F95D9D" w:rsidRDefault="006807A5" w:rsidP="00E56DEF">
            <w:pPr>
              <w:spacing w:after="0" w:line="240" w:lineRule="auto"/>
              <w:rPr>
                <w:rFonts w:ascii="Arial" w:hAnsi="Arial" w:cs="Arial"/>
                <w:color w:val="000000"/>
                <w:sz w:val="20"/>
              </w:rPr>
            </w:pPr>
          </w:p>
        </w:tc>
        <w:tc>
          <w:tcPr>
            <w:tcW w:w="2193" w:type="dxa"/>
            <w:tcBorders>
              <w:top w:val="single" w:sz="4" w:space="0" w:color="auto"/>
              <w:left w:val="single" w:sz="4" w:space="0" w:color="auto"/>
              <w:bottom w:val="single" w:sz="4" w:space="0" w:color="auto"/>
              <w:right w:val="single" w:sz="4" w:space="0" w:color="auto"/>
            </w:tcBorders>
          </w:tcPr>
          <w:p w14:paraId="1B191ABD" w14:textId="77777777" w:rsidR="006807A5" w:rsidRDefault="006807A5" w:rsidP="00101743">
            <w:pPr>
              <w:rPr>
                <w:rFonts w:ascii="Arial" w:hAnsi="Arial" w:cs="Arial"/>
                <w:color w:val="000000"/>
                <w:sz w:val="20"/>
              </w:rPr>
            </w:pPr>
          </w:p>
        </w:tc>
      </w:tr>
      <w:tr w:rsidR="006807A5" w:rsidRPr="00265E9A" w14:paraId="38E4EF7E"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70BE1" w14:textId="77777777" w:rsidR="006807A5" w:rsidRDefault="006807A5" w:rsidP="00E56DEF">
            <w:pPr>
              <w:spacing w:after="0" w:line="240" w:lineRule="auto"/>
              <w:jc w:val="center"/>
              <w:rPr>
                <w:rFonts w:ascii="Arial" w:hAnsi="Arial" w:cs="Arial"/>
                <w:color w:val="000000"/>
                <w:sz w:val="20"/>
              </w:rPr>
            </w:pPr>
            <w:r>
              <w:rPr>
                <w:rFonts w:ascii="Arial" w:hAnsi="Arial" w:cs="Arial"/>
                <w:color w:val="000000"/>
                <w:sz w:val="20"/>
              </w:rPr>
              <w:t>КГТ</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260F8C4F" w14:textId="77777777" w:rsidR="006807A5" w:rsidRPr="00066FEA" w:rsidRDefault="006807A5" w:rsidP="00066FEA">
            <w:pPr>
              <w:spacing w:after="0" w:line="240" w:lineRule="auto"/>
              <w:rPr>
                <w:rFonts w:ascii="Arial" w:hAnsi="Arial" w:cs="Arial"/>
                <w:color w:val="000000"/>
                <w:sz w:val="20"/>
              </w:rPr>
            </w:pPr>
            <w:r w:rsidRPr="00066FEA">
              <w:rPr>
                <w:rFonts w:ascii="Arial" w:hAnsi="Arial" w:cs="Arial"/>
                <w:color w:val="000000"/>
                <w:sz w:val="20"/>
              </w:rPr>
              <w:t>Доставк</w:t>
            </w:r>
            <w:r>
              <w:rPr>
                <w:rFonts w:ascii="Arial" w:hAnsi="Arial" w:cs="Arial"/>
                <w:color w:val="000000"/>
                <w:sz w:val="20"/>
              </w:rPr>
              <w:t>а крупногабаритных посылок</w:t>
            </w:r>
          </w:p>
        </w:tc>
        <w:tc>
          <w:tcPr>
            <w:tcW w:w="1010" w:type="dxa"/>
            <w:tcBorders>
              <w:top w:val="single" w:sz="4" w:space="0" w:color="auto"/>
              <w:left w:val="single" w:sz="4" w:space="0" w:color="auto"/>
              <w:bottom w:val="single" w:sz="4" w:space="0" w:color="auto"/>
              <w:right w:val="single" w:sz="4" w:space="0" w:color="auto"/>
            </w:tcBorders>
          </w:tcPr>
          <w:p w14:paraId="3D8676CF" w14:textId="77777777" w:rsidR="006807A5" w:rsidRPr="00F95D9D" w:rsidRDefault="00074652" w:rsidP="00E56DEF">
            <w:pPr>
              <w:spacing w:after="0" w:line="240" w:lineRule="auto"/>
              <w:rPr>
                <w:rFonts w:ascii="Arial" w:hAnsi="Arial" w:cs="Arial"/>
                <w:color w:val="000000"/>
                <w:sz w:val="20"/>
              </w:rPr>
            </w:pPr>
            <w:r>
              <w:rPr>
                <w:rFonts w:ascii="Arial" w:hAnsi="Arial" w:cs="Arial"/>
                <w:color w:val="000000"/>
                <w:sz w:val="20"/>
              </w:rPr>
              <w:t>Да</w:t>
            </w:r>
          </w:p>
        </w:tc>
        <w:tc>
          <w:tcPr>
            <w:tcW w:w="2173" w:type="dxa"/>
            <w:tcBorders>
              <w:top w:val="single" w:sz="4" w:space="0" w:color="auto"/>
              <w:left w:val="single" w:sz="4" w:space="0" w:color="auto"/>
              <w:bottom w:val="single" w:sz="4" w:space="0" w:color="auto"/>
              <w:right w:val="single" w:sz="4" w:space="0" w:color="auto"/>
            </w:tcBorders>
          </w:tcPr>
          <w:p w14:paraId="6A88C14F" w14:textId="77777777" w:rsidR="006807A5" w:rsidRPr="00F95D9D" w:rsidRDefault="006807A5" w:rsidP="00E56DEF">
            <w:pPr>
              <w:spacing w:after="0" w:line="240" w:lineRule="auto"/>
              <w:rPr>
                <w:rFonts w:ascii="Arial" w:hAnsi="Arial" w:cs="Arial"/>
                <w:color w:val="000000"/>
                <w:sz w:val="20"/>
              </w:rPr>
            </w:pPr>
          </w:p>
        </w:tc>
        <w:tc>
          <w:tcPr>
            <w:tcW w:w="2193" w:type="dxa"/>
            <w:tcBorders>
              <w:top w:val="single" w:sz="4" w:space="0" w:color="auto"/>
              <w:left w:val="single" w:sz="4" w:space="0" w:color="auto"/>
              <w:bottom w:val="single" w:sz="4" w:space="0" w:color="auto"/>
              <w:right w:val="single" w:sz="4" w:space="0" w:color="auto"/>
            </w:tcBorders>
          </w:tcPr>
          <w:p w14:paraId="1B6CD2F0" w14:textId="77777777" w:rsidR="006807A5" w:rsidRDefault="006807A5" w:rsidP="00101743">
            <w:pPr>
              <w:rPr>
                <w:rFonts w:ascii="Arial" w:hAnsi="Arial" w:cs="Arial"/>
                <w:color w:val="000000"/>
                <w:sz w:val="20"/>
              </w:rPr>
            </w:pPr>
          </w:p>
        </w:tc>
      </w:tr>
      <w:tr w:rsidR="006807A5" w:rsidRPr="00265E9A" w14:paraId="7FFF19A7"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C4985A" w14:textId="77777777" w:rsidR="006807A5" w:rsidRDefault="00074652" w:rsidP="00E56DEF">
            <w:pPr>
              <w:spacing w:after="0" w:line="240" w:lineRule="auto"/>
              <w:jc w:val="center"/>
              <w:rPr>
                <w:rFonts w:ascii="Arial" w:hAnsi="Arial" w:cs="Arial"/>
                <w:color w:val="000000"/>
                <w:sz w:val="20"/>
              </w:rPr>
            </w:pPr>
            <w:r>
              <w:rPr>
                <w:rFonts w:ascii="Arial" w:hAnsi="Arial" w:cs="Arial"/>
                <w:color w:val="000000"/>
                <w:sz w:val="20"/>
              </w:rPr>
              <w:t>ЗДД</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2E159DE5" w14:textId="77777777" w:rsidR="006807A5" w:rsidRPr="00066FEA" w:rsidRDefault="00074652" w:rsidP="00066FEA">
            <w:pPr>
              <w:spacing w:after="0" w:line="240" w:lineRule="auto"/>
              <w:rPr>
                <w:rFonts w:ascii="Arial" w:hAnsi="Arial" w:cs="Arial"/>
                <w:color w:val="000000"/>
                <w:sz w:val="20"/>
              </w:rPr>
            </w:pPr>
            <w:r>
              <w:rPr>
                <w:rFonts w:ascii="Arial" w:hAnsi="Arial" w:cs="Arial"/>
                <w:color w:val="000000"/>
                <w:sz w:val="20"/>
              </w:rPr>
              <w:t>Заявленная дата доставки</w:t>
            </w:r>
          </w:p>
        </w:tc>
        <w:tc>
          <w:tcPr>
            <w:tcW w:w="1010" w:type="dxa"/>
            <w:tcBorders>
              <w:top w:val="single" w:sz="4" w:space="0" w:color="auto"/>
              <w:left w:val="single" w:sz="4" w:space="0" w:color="auto"/>
              <w:bottom w:val="single" w:sz="4" w:space="0" w:color="auto"/>
              <w:right w:val="single" w:sz="4" w:space="0" w:color="auto"/>
            </w:tcBorders>
          </w:tcPr>
          <w:p w14:paraId="0E5734EF" w14:textId="77777777" w:rsidR="006807A5" w:rsidRPr="00F95D9D" w:rsidRDefault="00074652" w:rsidP="00E56DEF">
            <w:pPr>
              <w:spacing w:after="0" w:line="240" w:lineRule="auto"/>
              <w:rPr>
                <w:rFonts w:ascii="Arial" w:hAnsi="Arial" w:cs="Arial"/>
                <w:color w:val="000000"/>
                <w:sz w:val="20"/>
              </w:rPr>
            </w:pPr>
            <w:r>
              <w:rPr>
                <w:rFonts w:ascii="Arial" w:hAnsi="Arial" w:cs="Arial"/>
                <w:color w:val="000000"/>
                <w:sz w:val="20"/>
              </w:rPr>
              <w:t>Нет</w:t>
            </w:r>
          </w:p>
        </w:tc>
        <w:tc>
          <w:tcPr>
            <w:tcW w:w="2173" w:type="dxa"/>
            <w:tcBorders>
              <w:top w:val="single" w:sz="4" w:space="0" w:color="auto"/>
              <w:left w:val="single" w:sz="4" w:space="0" w:color="auto"/>
              <w:bottom w:val="single" w:sz="4" w:space="0" w:color="auto"/>
              <w:right w:val="single" w:sz="4" w:space="0" w:color="auto"/>
            </w:tcBorders>
          </w:tcPr>
          <w:p w14:paraId="42966707" w14:textId="77777777" w:rsidR="006807A5" w:rsidRPr="00F95D9D" w:rsidRDefault="00074652" w:rsidP="00E56DEF">
            <w:pPr>
              <w:spacing w:after="0" w:line="240" w:lineRule="auto"/>
              <w:rPr>
                <w:rFonts w:ascii="Arial" w:hAnsi="Arial" w:cs="Arial"/>
                <w:color w:val="000000"/>
                <w:sz w:val="20"/>
              </w:rPr>
            </w:pPr>
            <w:r w:rsidRPr="005A5E39">
              <w:rPr>
                <w:rFonts w:ascii="Arial" w:hAnsi="Arial" w:cs="Arial"/>
                <w:color w:val="000000"/>
                <w:sz w:val="20"/>
              </w:rPr>
              <w:t>desirable_date</w:t>
            </w:r>
          </w:p>
        </w:tc>
        <w:tc>
          <w:tcPr>
            <w:tcW w:w="2193" w:type="dxa"/>
            <w:tcBorders>
              <w:top w:val="single" w:sz="4" w:space="0" w:color="auto"/>
              <w:left w:val="single" w:sz="4" w:space="0" w:color="auto"/>
              <w:bottom w:val="single" w:sz="4" w:space="0" w:color="auto"/>
              <w:right w:val="single" w:sz="4" w:space="0" w:color="auto"/>
            </w:tcBorders>
          </w:tcPr>
          <w:p w14:paraId="1EFB45D8" w14:textId="77777777" w:rsidR="006807A5" w:rsidRDefault="00074652" w:rsidP="00101743">
            <w:pPr>
              <w:rPr>
                <w:rFonts w:ascii="Arial" w:hAnsi="Arial" w:cs="Arial"/>
                <w:color w:val="000000"/>
                <w:sz w:val="20"/>
              </w:rPr>
            </w:pPr>
            <w:r>
              <w:rPr>
                <w:rFonts w:ascii="Arial" w:hAnsi="Arial" w:cs="Arial"/>
                <w:color w:val="000000"/>
                <w:sz w:val="20"/>
              </w:rPr>
              <w:t>Формат передачи</w:t>
            </w:r>
            <w:r w:rsidRPr="00074652">
              <w:rPr>
                <w:rFonts w:ascii="Arial" w:hAnsi="Arial" w:cs="Arial"/>
                <w:color w:val="000000"/>
                <w:sz w:val="20"/>
              </w:rPr>
              <w:t>:</w:t>
            </w:r>
            <w:r>
              <w:rPr>
                <w:rFonts w:ascii="Arial" w:hAnsi="Arial" w:cs="Arial"/>
                <w:color w:val="000000"/>
                <w:sz w:val="20"/>
              </w:rPr>
              <w:t xml:space="preserve"> </w:t>
            </w:r>
            <w:r w:rsidRPr="005A5E39">
              <w:rPr>
                <w:rFonts w:ascii="Arial" w:hAnsi="Arial" w:cs="Arial"/>
                <w:color w:val="000000"/>
                <w:sz w:val="20"/>
              </w:rPr>
              <w:t>dd</w:t>
            </w:r>
            <w:r w:rsidRPr="00166D52">
              <w:rPr>
                <w:rFonts w:ascii="Arial" w:hAnsi="Arial" w:cs="Arial"/>
                <w:color w:val="000000"/>
                <w:sz w:val="20"/>
              </w:rPr>
              <w:t>.</w:t>
            </w:r>
            <w:r w:rsidRPr="005A5E39">
              <w:rPr>
                <w:rFonts w:ascii="Arial" w:hAnsi="Arial" w:cs="Arial"/>
                <w:color w:val="000000"/>
                <w:sz w:val="20"/>
              </w:rPr>
              <w:t>mm</w:t>
            </w:r>
            <w:r w:rsidRPr="00166D52">
              <w:rPr>
                <w:rFonts w:ascii="Arial" w:hAnsi="Arial" w:cs="Arial"/>
                <w:color w:val="000000"/>
                <w:sz w:val="20"/>
              </w:rPr>
              <w:t>.</w:t>
            </w:r>
            <w:r w:rsidRPr="005A5E39">
              <w:rPr>
                <w:rFonts w:ascii="Arial" w:hAnsi="Arial" w:cs="Arial"/>
                <w:color w:val="000000"/>
                <w:sz w:val="20"/>
              </w:rPr>
              <w:t>yyyy</w:t>
            </w:r>
          </w:p>
          <w:p w14:paraId="28B34231" w14:textId="77777777" w:rsidR="00074652" w:rsidRPr="00074652" w:rsidRDefault="00074652" w:rsidP="00101743">
            <w:pPr>
              <w:rPr>
                <w:rFonts w:ascii="Arial" w:hAnsi="Arial" w:cs="Arial"/>
                <w:color w:val="000000"/>
                <w:sz w:val="20"/>
              </w:rPr>
            </w:pPr>
            <w:r>
              <w:rPr>
                <w:rFonts w:ascii="Arial" w:hAnsi="Arial" w:cs="Arial"/>
                <w:color w:val="000000"/>
                <w:sz w:val="20"/>
              </w:rPr>
              <w:t>Согласовывается с менеджером</w:t>
            </w:r>
          </w:p>
        </w:tc>
      </w:tr>
      <w:tr w:rsidR="006807A5" w:rsidRPr="00265E9A" w14:paraId="08816523"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82349" w14:textId="0F3FC03F" w:rsidR="006807A5" w:rsidRDefault="002C2886" w:rsidP="00E56DEF">
            <w:pPr>
              <w:spacing w:after="0" w:line="240" w:lineRule="auto"/>
              <w:jc w:val="center"/>
              <w:rPr>
                <w:rFonts w:ascii="Arial" w:hAnsi="Arial" w:cs="Arial"/>
                <w:color w:val="000000"/>
                <w:sz w:val="20"/>
              </w:rPr>
            </w:pPr>
            <w:r>
              <w:rPr>
                <w:rFonts w:ascii="Arial" w:hAnsi="Arial" w:cs="Arial"/>
                <w:color w:val="000000"/>
                <w:sz w:val="20"/>
              </w:rPr>
              <w:t>ОБР</w:t>
            </w:r>
            <w:r>
              <w:rPr>
                <w:rFonts w:ascii="Arial" w:hAnsi="Arial" w:cs="Arial"/>
                <w:color w:val="000000"/>
                <w:sz w:val="20"/>
                <w:vertAlign w:val="superscript"/>
              </w:rPr>
              <w:t>3</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19BE9F08" w14:textId="77777777" w:rsidR="006807A5" w:rsidRPr="00066FEA" w:rsidRDefault="006807A5" w:rsidP="00066FEA">
            <w:pPr>
              <w:spacing w:after="0" w:line="240" w:lineRule="auto"/>
              <w:rPr>
                <w:rFonts w:ascii="Arial" w:hAnsi="Arial" w:cs="Arial"/>
                <w:color w:val="000000"/>
                <w:sz w:val="20"/>
              </w:rPr>
            </w:pPr>
            <w:r>
              <w:rPr>
                <w:rFonts w:ascii="Arial" w:hAnsi="Arial" w:cs="Arial"/>
                <w:color w:val="000000"/>
                <w:sz w:val="20"/>
              </w:rPr>
              <w:t>Обрешетка</w:t>
            </w:r>
          </w:p>
        </w:tc>
        <w:tc>
          <w:tcPr>
            <w:tcW w:w="1010" w:type="dxa"/>
            <w:tcBorders>
              <w:top w:val="single" w:sz="4" w:space="0" w:color="auto"/>
              <w:left w:val="single" w:sz="4" w:space="0" w:color="auto"/>
              <w:bottom w:val="single" w:sz="4" w:space="0" w:color="auto"/>
              <w:right w:val="single" w:sz="4" w:space="0" w:color="auto"/>
            </w:tcBorders>
          </w:tcPr>
          <w:p w14:paraId="40E7C4F5" w14:textId="77777777" w:rsidR="006807A5" w:rsidRPr="00F95D9D" w:rsidRDefault="00074652" w:rsidP="00E56DEF">
            <w:pPr>
              <w:spacing w:after="0" w:line="240" w:lineRule="auto"/>
              <w:rPr>
                <w:rFonts w:ascii="Arial" w:hAnsi="Arial" w:cs="Arial"/>
                <w:color w:val="000000"/>
                <w:sz w:val="20"/>
              </w:rPr>
            </w:pPr>
            <w:r>
              <w:rPr>
                <w:rFonts w:ascii="Arial" w:hAnsi="Arial" w:cs="Arial"/>
                <w:color w:val="000000"/>
                <w:sz w:val="20"/>
              </w:rPr>
              <w:t>Да</w:t>
            </w:r>
          </w:p>
        </w:tc>
        <w:tc>
          <w:tcPr>
            <w:tcW w:w="2173" w:type="dxa"/>
            <w:tcBorders>
              <w:top w:val="single" w:sz="4" w:space="0" w:color="auto"/>
              <w:left w:val="single" w:sz="4" w:space="0" w:color="auto"/>
              <w:bottom w:val="single" w:sz="4" w:space="0" w:color="auto"/>
              <w:right w:val="single" w:sz="4" w:space="0" w:color="auto"/>
            </w:tcBorders>
          </w:tcPr>
          <w:p w14:paraId="167BB6AF" w14:textId="77777777" w:rsidR="006807A5" w:rsidRPr="00F95D9D" w:rsidRDefault="006807A5" w:rsidP="00E56DEF">
            <w:pPr>
              <w:spacing w:after="0" w:line="240" w:lineRule="auto"/>
              <w:rPr>
                <w:rFonts w:ascii="Arial" w:hAnsi="Arial" w:cs="Arial"/>
                <w:color w:val="000000"/>
                <w:sz w:val="20"/>
              </w:rPr>
            </w:pPr>
          </w:p>
        </w:tc>
        <w:tc>
          <w:tcPr>
            <w:tcW w:w="2193" w:type="dxa"/>
            <w:tcBorders>
              <w:top w:val="single" w:sz="4" w:space="0" w:color="auto"/>
              <w:left w:val="single" w:sz="4" w:space="0" w:color="auto"/>
              <w:bottom w:val="single" w:sz="4" w:space="0" w:color="auto"/>
              <w:right w:val="single" w:sz="4" w:space="0" w:color="auto"/>
            </w:tcBorders>
          </w:tcPr>
          <w:p w14:paraId="231C1C96" w14:textId="77777777" w:rsidR="006807A5" w:rsidRDefault="006807A5" w:rsidP="00101743">
            <w:pPr>
              <w:rPr>
                <w:rFonts w:ascii="Arial" w:hAnsi="Arial" w:cs="Arial"/>
                <w:color w:val="000000"/>
                <w:sz w:val="20"/>
              </w:rPr>
            </w:pPr>
          </w:p>
        </w:tc>
      </w:tr>
      <w:tr w:rsidR="006807A5" w:rsidRPr="00265E9A" w14:paraId="1A7A288E"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19D7E" w14:textId="77777777" w:rsidR="006807A5" w:rsidRDefault="006807A5" w:rsidP="00E56DEF">
            <w:pPr>
              <w:spacing w:after="0" w:line="240" w:lineRule="auto"/>
              <w:jc w:val="center"/>
              <w:rPr>
                <w:rFonts w:ascii="Arial" w:hAnsi="Arial" w:cs="Arial"/>
                <w:color w:val="000000"/>
                <w:sz w:val="20"/>
              </w:rPr>
            </w:pPr>
            <w:r>
              <w:rPr>
                <w:rFonts w:ascii="Arial" w:hAnsi="Arial" w:cs="Arial"/>
                <w:color w:val="000000"/>
                <w:sz w:val="20"/>
              </w:rPr>
              <w:t>ПВД</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29D3EA4E" w14:textId="77777777" w:rsidR="006807A5" w:rsidRPr="00066FEA" w:rsidRDefault="006807A5" w:rsidP="00066FEA">
            <w:pPr>
              <w:spacing w:after="0" w:line="240" w:lineRule="auto"/>
              <w:rPr>
                <w:rFonts w:ascii="Arial" w:hAnsi="Arial" w:cs="Arial"/>
                <w:color w:val="000000"/>
                <w:sz w:val="20"/>
              </w:rPr>
            </w:pPr>
            <w:r>
              <w:rPr>
                <w:rFonts w:ascii="Arial" w:hAnsi="Arial" w:cs="Arial"/>
                <w:color w:val="000000"/>
                <w:sz w:val="20"/>
              </w:rPr>
              <w:t>Прием в выходные дни</w:t>
            </w:r>
          </w:p>
        </w:tc>
        <w:tc>
          <w:tcPr>
            <w:tcW w:w="1010" w:type="dxa"/>
            <w:tcBorders>
              <w:top w:val="single" w:sz="4" w:space="0" w:color="auto"/>
              <w:left w:val="single" w:sz="4" w:space="0" w:color="auto"/>
              <w:bottom w:val="single" w:sz="4" w:space="0" w:color="auto"/>
              <w:right w:val="single" w:sz="4" w:space="0" w:color="auto"/>
            </w:tcBorders>
          </w:tcPr>
          <w:p w14:paraId="41D06BA8" w14:textId="77777777" w:rsidR="006807A5" w:rsidRPr="00F95D9D" w:rsidRDefault="001E5B8C" w:rsidP="00E56DEF">
            <w:pPr>
              <w:spacing w:after="0" w:line="240" w:lineRule="auto"/>
              <w:rPr>
                <w:rFonts w:ascii="Arial" w:hAnsi="Arial" w:cs="Arial"/>
                <w:color w:val="000000"/>
                <w:sz w:val="20"/>
              </w:rPr>
            </w:pPr>
            <w:r>
              <w:rPr>
                <w:rFonts w:ascii="Arial" w:hAnsi="Arial" w:cs="Arial"/>
                <w:color w:val="000000"/>
                <w:sz w:val="20"/>
              </w:rPr>
              <w:t>Да</w:t>
            </w:r>
          </w:p>
        </w:tc>
        <w:tc>
          <w:tcPr>
            <w:tcW w:w="2173" w:type="dxa"/>
            <w:tcBorders>
              <w:top w:val="single" w:sz="4" w:space="0" w:color="auto"/>
              <w:left w:val="single" w:sz="4" w:space="0" w:color="auto"/>
              <w:bottom w:val="single" w:sz="4" w:space="0" w:color="auto"/>
              <w:right w:val="single" w:sz="4" w:space="0" w:color="auto"/>
            </w:tcBorders>
          </w:tcPr>
          <w:p w14:paraId="73BEE425" w14:textId="77777777" w:rsidR="006807A5" w:rsidRPr="00F95D9D" w:rsidRDefault="006807A5" w:rsidP="00E56DEF">
            <w:pPr>
              <w:spacing w:after="0" w:line="240" w:lineRule="auto"/>
              <w:rPr>
                <w:rFonts w:ascii="Arial" w:hAnsi="Arial" w:cs="Arial"/>
                <w:color w:val="000000"/>
                <w:sz w:val="20"/>
              </w:rPr>
            </w:pPr>
          </w:p>
        </w:tc>
        <w:tc>
          <w:tcPr>
            <w:tcW w:w="2193" w:type="dxa"/>
            <w:tcBorders>
              <w:top w:val="single" w:sz="4" w:space="0" w:color="auto"/>
              <w:left w:val="single" w:sz="4" w:space="0" w:color="auto"/>
              <w:bottom w:val="single" w:sz="4" w:space="0" w:color="auto"/>
              <w:right w:val="single" w:sz="4" w:space="0" w:color="auto"/>
            </w:tcBorders>
          </w:tcPr>
          <w:p w14:paraId="7D4350A8" w14:textId="77777777" w:rsidR="006807A5" w:rsidRDefault="006807A5" w:rsidP="00101743">
            <w:pPr>
              <w:rPr>
                <w:rFonts w:ascii="Arial" w:hAnsi="Arial" w:cs="Arial"/>
                <w:color w:val="000000"/>
                <w:sz w:val="20"/>
              </w:rPr>
            </w:pPr>
          </w:p>
        </w:tc>
      </w:tr>
      <w:tr w:rsidR="006807A5" w:rsidRPr="00265E9A" w14:paraId="49B6F262"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29C3C" w14:textId="77777777" w:rsidR="006807A5" w:rsidRDefault="006807A5" w:rsidP="00E56DEF">
            <w:pPr>
              <w:spacing w:after="0" w:line="240" w:lineRule="auto"/>
              <w:jc w:val="center"/>
              <w:rPr>
                <w:rFonts w:ascii="Arial" w:hAnsi="Arial" w:cs="Arial"/>
                <w:color w:val="000000"/>
                <w:sz w:val="20"/>
              </w:rPr>
            </w:pPr>
            <w:r>
              <w:rPr>
                <w:rFonts w:ascii="Arial" w:hAnsi="Arial" w:cs="Arial"/>
                <w:color w:val="000000"/>
                <w:sz w:val="20"/>
              </w:rPr>
              <w:t>ДВД</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56E0A308" w14:textId="77777777" w:rsidR="006807A5" w:rsidRDefault="006807A5" w:rsidP="00066FEA">
            <w:pPr>
              <w:spacing w:after="0" w:line="240" w:lineRule="auto"/>
              <w:rPr>
                <w:rFonts w:ascii="Arial" w:hAnsi="Arial" w:cs="Arial"/>
                <w:color w:val="000000"/>
                <w:sz w:val="20"/>
              </w:rPr>
            </w:pPr>
            <w:r>
              <w:rPr>
                <w:rFonts w:ascii="Arial" w:hAnsi="Arial" w:cs="Arial"/>
                <w:color w:val="000000"/>
                <w:sz w:val="20"/>
              </w:rPr>
              <w:t>Доставка в выходные дни</w:t>
            </w:r>
          </w:p>
        </w:tc>
        <w:tc>
          <w:tcPr>
            <w:tcW w:w="1010" w:type="dxa"/>
            <w:tcBorders>
              <w:top w:val="single" w:sz="4" w:space="0" w:color="auto"/>
              <w:left w:val="single" w:sz="4" w:space="0" w:color="auto"/>
              <w:bottom w:val="single" w:sz="4" w:space="0" w:color="auto"/>
              <w:right w:val="single" w:sz="4" w:space="0" w:color="auto"/>
            </w:tcBorders>
          </w:tcPr>
          <w:p w14:paraId="02DB3FB4" w14:textId="77777777" w:rsidR="006807A5" w:rsidRPr="00F95D9D" w:rsidRDefault="001E5B8C" w:rsidP="00E56DEF">
            <w:pPr>
              <w:spacing w:after="0" w:line="240" w:lineRule="auto"/>
              <w:rPr>
                <w:rFonts w:ascii="Arial" w:hAnsi="Arial" w:cs="Arial"/>
                <w:color w:val="000000"/>
                <w:sz w:val="20"/>
              </w:rPr>
            </w:pPr>
            <w:r>
              <w:rPr>
                <w:rFonts w:ascii="Arial" w:hAnsi="Arial" w:cs="Arial"/>
                <w:color w:val="000000"/>
                <w:sz w:val="20"/>
              </w:rPr>
              <w:t>Да</w:t>
            </w:r>
          </w:p>
        </w:tc>
        <w:tc>
          <w:tcPr>
            <w:tcW w:w="2173" w:type="dxa"/>
            <w:tcBorders>
              <w:top w:val="single" w:sz="4" w:space="0" w:color="auto"/>
              <w:left w:val="single" w:sz="4" w:space="0" w:color="auto"/>
              <w:bottom w:val="single" w:sz="4" w:space="0" w:color="auto"/>
              <w:right w:val="single" w:sz="4" w:space="0" w:color="auto"/>
            </w:tcBorders>
          </w:tcPr>
          <w:p w14:paraId="30278F0B" w14:textId="77777777" w:rsidR="006807A5" w:rsidRPr="00F95D9D" w:rsidRDefault="006807A5" w:rsidP="00E56DEF">
            <w:pPr>
              <w:spacing w:after="0" w:line="240" w:lineRule="auto"/>
              <w:rPr>
                <w:rFonts w:ascii="Arial" w:hAnsi="Arial" w:cs="Arial"/>
                <w:color w:val="000000"/>
                <w:sz w:val="20"/>
              </w:rPr>
            </w:pPr>
          </w:p>
        </w:tc>
        <w:tc>
          <w:tcPr>
            <w:tcW w:w="2193" w:type="dxa"/>
            <w:tcBorders>
              <w:top w:val="single" w:sz="4" w:space="0" w:color="auto"/>
              <w:left w:val="single" w:sz="4" w:space="0" w:color="auto"/>
              <w:bottom w:val="single" w:sz="4" w:space="0" w:color="auto"/>
              <w:right w:val="single" w:sz="4" w:space="0" w:color="auto"/>
            </w:tcBorders>
          </w:tcPr>
          <w:p w14:paraId="78A76ABE" w14:textId="77777777" w:rsidR="006807A5" w:rsidRDefault="006807A5" w:rsidP="00101743">
            <w:pPr>
              <w:rPr>
                <w:rFonts w:ascii="Arial" w:hAnsi="Arial" w:cs="Arial"/>
                <w:color w:val="000000"/>
                <w:sz w:val="20"/>
              </w:rPr>
            </w:pPr>
          </w:p>
        </w:tc>
      </w:tr>
      <w:tr w:rsidR="006807A5" w:rsidRPr="00265E9A" w14:paraId="54CE2155"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D8115" w14:textId="77777777" w:rsidR="006807A5" w:rsidRDefault="006807A5" w:rsidP="00E56DEF">
            <w:pPr>
              <w:spacing w:after="0" w:line="240" w:lineRule="auto"/>
              <w:jc w:val="center"/>
              <w:rPr>
                <w:rFonts w:ascii="Arial" w:hAnsi="Arial" w:cs="Arial"/>
                <w:color w:val="000000"/>
                <w:sz w:val="20"/>
              </w:rPr>
            </w:pPr>
            <w:r>
              <w:rPr>
                <w:rFonts w:ascii="Arial" w:hAnsi="Arial" w:cs="Arial"/>
                <w:color w:val="000000"/>
                <w:sz w:val="20"/>
              </w:rPr>
              <w:t>ПРД</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0BCDB030" w14:textId="77777777" w:rsidR="006807A5" w:rsidRDefault="006807A5" w:rsidP="00066FEA">
            <w:pPr>
              <w:spacing w:after="0" w:line="240" w:lineRule="auto"/>
              <w:rPr>
                <w:rFonts w:ascii="Arial" w:hAnsi="Arial" w:cs="Arial"/>
                <w:color w:val="000000"/>
                <w:sz w:val="20"/>
              </w:rPr>
            </w:pPr>
            <w:r>
              <w:rPr>
                <w:rFonts w:ascii="Arial" w:hAnsi="Arial" w:cs="Arial"/>
                <w:color w:val="000000"/>
                <w:sz w:val="20"/>
              </w:rPr>
              <w:t>Погрузки и разгрузка при доставке</w:t>
            </w:r>
          </w:p>
        </w:tc>
        <w:tc>
          <w:tcPr>
            <w:tcW w:w="1010" w:type="dxa"/>
            <w:tcBorders>
              <w:top w:val="single" w:sz="4" w:space="0" w:color="auto"/>
              <w:left w:val="single" w:sz="4" w:space="0" w:color="auto"/>
              <w:bottom w:val="single" w:sz="4" w:space="0" w:color="auto"/>
              <w:right w:val="single" w:sz="4" w:space="0" w:color="auto"/>
            </w:tcBorders>
          </w:tcPr>
          <w:p w14:paraId="6CECE5B2" w14:textId="77777777" w:rsidR="006807A5" w:rsidRPr="00F95D9D" w:rsidRDefault="002D1BA3" w:rsidP="00E56DEF">
            <w:pPr>
              <w:spacing w:after="0" w:line="240" w:lineRule="auto"/>
              <w:rPr>
                <w:rFonts w:ascii="Arial" w:hAnsi="Arial" w:cs="Arial"/>
                <w:color w:val="000000"/>
                <w:sz w:val="20"/>
              </w:rPr>
            </w:pPr>
            <w:r>
              <w:rPr>
                <w:rFonts w:ascii="Arial" w:hAnsi="Arial" w:cs="Arial"/>
                <w:color w:val="000000"/>
                <w:sz w:val="20"/>
              </w:rPr>
              <w:t>Да</w:t>
            </w:r>
          </w:p>
        </w:tc>
        <w:tc>
          <w:tcPr>
            <w:tcW w:w="2173" w:type="dxa"/>
            <w:tcBorders>
              <w:top w:val="single" w:sz="4" w:space="0" w:color="auto"/>
              <w:left w:val="single" w:sz="4" w:space="0" w:color="auto"/>
              <w:bottom w:val="single" w:sz="4" w:space="0" w:color="auto"/>
              <w:right w:val="single" w:sz="4" w:space="0" w:color="auto"/>
            </w:tcBorders>
          </w:tcPr>
          <w:p w14:paraId="5734C9B6" w14:textId="77777777" w:rsidR="006807A5" w:rsidRPr="00F95D9D" w:rsidRDefault="006807A5" w:rsidP="00E56DEF">
            <w:pPr>
              <w:spacing w:after="0" w:line="240" w:lineRule="auto"/>
              <w:rPr>
                <w:rFonts w:ascii="Arial" w:hAnsi="Arial" w:cs="Arial"/>
                <w:color w:val="000000"/>
                <w:sz w:val="20"/>
              </w:rPr>
            </w:pPr>
          </w:p>
        </w:tc>
        <w:tc>
          <w:tcPr>
            <w:tcW w:w="2193" w:type="dxa"/>
            <w:tcBorders>
              <w:top w:val="single" w:sz="4" w:space="0" w:color="auto"/>
              <w:left w:val="single" w:sz="4" w:space="0" w:color="auto"/>
              <w:bottom w:val="single" w:sz="4" w:space="0" w:color="auto"/>
              <w:right w:val="single" w:sz="4" w:space="0" w:color="auto"/>
            </w:tcBorders>
          </w:tcPr>
          <w:p w14:paraId="1F2B2243" w14:textId="77777777" w:rsidR="006807A5" w:rsidRDefault="006807A5" w:rsidP="00101743">
            <w:pPr>
              <w:rPr>
                <w:rFonts w:ascii="Arial" w:hAnsi="Arial" w:cs="Arial"/>
                <w:color w:val="000000"/>
                <w:sz w:val="20"/>
              </w:rPr>
            </w:pPr>
          </w:p>
        </w:tc>
      </w:tr>
      <w:tr w:rsidR="006807A5" w:rsidRPr="00265E9A" w14:paraId="209E7BB5"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18E2D" w14:textId="77777777" w:rsidR="006807A5" w:rsidRDefault="006807A5" w:rsidP="00E56DEF">
            <w:pPr>
              <w:spacing w:after="0" w:line="240" w:lineRule="auto"/>
              <w:jc w:val="center"/>
              <w:rPr>
                <w:rFonts w:ascii="Arial" w:hAnsi="Arial" w:cs="Arial"/>
                <w:color w:val="000000"/>
                <w:sz w:val="20"/>
              </w:rPr>
            </w:pPr>
            <w:r>
              <w:rPr>
                <w:rFonts w:ascii="Arial" w:hAnsi="Arial" w:cs="Arial"/>
                <w:color w:val="000000"/>
                <w:sz w:val="20"/>
              </w:rPr>
              <w:t>ПРП</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22181516" w14:textId="77777777" w:rsidR="006807A5" w:rsidRDefault="006807A5" w:rsidP="00066FEA">
            <w:pPr>
              <w:spacing w:after="0" w:line="240" w:lineRule="auto"/>
              <w:rPr>
                <w:rFonts w:ascii="Arial" w:hAnsi="Arial" w:cs="Arial"/>
                <w:color w:val="000000"/>
                <w:sz w:val="20"/>
              </w:rPr>
            </w:pPr>
            <w:r>
              <w:rPr>
                <w:rFonts w:ascii="Arial" w:hAnsi="Arial" w:cs="Arial"/>
                <w:color w:val="000000"/>
                <w:sz w:val="20"/>
              </w:rPr>
              <w:t>Погрузка и разгрузка при приеме</w:t>
            </w:r>
          </w:p>
        </w:tc>
        <w:tc>
          <w:tcPr>
            <w:tcW w:w="1010" w:type="dxa"/>
            <w:tcBorders>
              <w:top w:val="single" w:sz="4" w:space="0" w:color="auto"/>
              <w:left w:val="single" w:sz="4" w:space="0" w:color="auto"/>
              <w:bottom w:val="single" w:sz="4" w:space="0" w:color="auto"/>
              <w:right w:val="single" w:sz="4" w:space="0" w:color="auto"/>
            </w:tcBorders>
          </w:tcPr>
          <w:p w14:paraId="10EDC470" w14:textId="77777777" w:rsidR="006807A5" w:rsidRPr="00F95D9D" w:rsidRDefault="002D1BA3" w:rsidP="00E56DEF">
            <w:pPr>
              <w:spacing w:after="0" w:line="240" w:lineRule="auto"/>
              <w:rPr>
                <w:rFonts w:ascii="Arial" w:hAnsi="Arial" w:cs="Arial"/>
                <w:color w:val="000000"/>
                <w:sz w:val="20"/>
              </w:rPr>
            </w:pPr>
            <w:r>
              <w:rPr>
                <w:rFonts w:ascii="Arial" w:hAnsi="Arial" w:cs="Arial"/>
                <w:color w:val="000000"/>
                <w:sz w:val="20"/>
              </w:rPr>
              <w:t>Да</w:t>
            </w:r>
          </w:p>
        </w:tc>
        <w:tc>
          <w:tcPr>
            <w:tcW w:w="2173" w:type="dxa"/>
            <w:tcBorders>
              <w:top w:val="single" w:sz="4" w:space="0" w:color="auto"/>
              <w:left w:val="single" w:sz="4" w:space="0" w:color="auto"/>
              <w:bottom w:val="single" w:sz="4" w:space="0" w:color="auto"/>
              <w:right w:val="single" w:sz="4" w:space="0" w:color="auto"/>
            </w:tcBorders>
          </w:tcPr>
          <w:p w14:paraId="0C95C632" w14:textId="77777777" w:rsidR="006807A5" w:rsidRPr="00F95D9D" w:rsidRDefault="006807A5" w:rsidP="00E56DEF">
            <w:pPr>
              <w:spacing w:after="0" w:line="240" w:lineRule="auto"/>
              <w:rPr>
                <w:rFonts w:ascii="Arial" w:hAnsi="Arial" w:cs="Arial"/>
                <w:color w:val="000000"/>
                <w:sz w:val="20"/>
              </w:rPr>
            </w:pPr>
          </w:p>
        </w:tc>
        <w:tc>
          <w:tcPr>
            <w:tcW w:w="2193" w:type="dxa"/>
            <w:tcBorders>
              <w:top w:val="single" w:sz="4" w:space="0" w:color="auto"/>
              <w:left w:val="single" w:sz="4" w:space="0" w:color="auto"/>
              <w:bottom w:val="single" w:sz="4" w:space="0" w:color="auto"/>
              <w:right w:val="single" w:sz="4" w:space="0" w:color="auto"/>
            </w:tcBorders>
          </w:tcPr>
          <w:p w14:paraId="68E126E8" w14:textId="77777777" w:rsidR="006807A5" w:rsidRDefault="006807A5" w:rsidP="00101743">
            <w:pPr>
              <w:rPr>
                <w:rFonts w:ascii="Arial" w:hAnsi="Arial" w:cs="Arial"/>
                <w:color w:val="000000"/>
                <w:sz w:val="20"/>
              </w:rPr>
            </w:pPr>
          </w:p>
        </w:tc>
      </w:tr>
      <w:tr w:rsidR="006807A5" w:rsidRPr="00265E9A" w14:paraId="7768379A"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C9808" w14:textId="77777777" w:rsidR="006807A5" w:rsidRDefault="006807A5" w:rsidP="00E56DEF">
            <w:pPr>
              <w:spacing w:after="0" w:line="240" w:lineRule="auto"/>
              <w:jc w:val="center"/>
              <w:rPr>
                <w:rFonts w:ascii="Arial" w:hAnsi="Arial" w:cs="Arial"/>
                <w:color w:val="000000"/>
                <w:sz w:val="20"/>
              </w:rPr>
            </w:pPr>
            <w:r>
              <w:rPr>
                <w:rFonts w:ascii="Arial" w:hAnsi="Arial" w:cs="Arial"/>
                <w:color w:val="000000"/>
                <w:sz w:val="20"/>
              </w:rPr>
              <w:t>ЭСД</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47615D79" w14:textId="77777777" w:rsidR="006807A5" w:rsidRDefault="006807A5" w:rsidP="00066FEA">
            <w:pPr>
              <w:spacing w:after="0" w:line="240" w:lineRule="auto"/>
              <w:rPr>
                <w:rFonts w:ascii="Arial" w:hAnsi="Arial" w:cs="Arial"/>
                <w:color w:val="000000"/>
                <w:sz w:val="20"/>
              </w:rPr>
            </w:pPr>
            <w:r>
              <w:rPr>
                <w:rFonts w:ascii="Arial" w:hAnsi="Arial" w:cs="Arial"/>
                <w:color w:val="000000"/>
                <w:sz w:val="20"/>
              </w:rPr>
              <w:t xml:space="preserve">Электронное сообщение о доставке </w:t>
            </w:r>
          </w:p>
        </w:tc>
        <w:tc>
          <w:tcPr>
            <w:tcW w:w="1010" w:type="dxa"/>
            <w:tcBorders>
              <w:top w:val="single" w:sz="4" w:space="0" w:color="auto"/>
              <w:left w:val="single" w:sz="4" w:space="0" w:color="auto"/>
              <w:bottom w:val="single" w:sz="4" w:space="0" w:color="auto"/>
              <w:right w:val="single" w:sz="4" w:space="0" w:color="auto"/>
            </w:tcBorders>
          </w:tcPr>
          <w:p w14:paraId="7D4BBA74" w14:textId="77777777" w:rsidR="006807A5" w:rsidRPr="00FA78E7" w:rsidRDefault="002D1BA3" w:rsidP="00E56DEF">
            <w:pPr>
              <w:spacing w:after="0" w:line="240" w:lineRule="auto"/>
              <w:rPr>
                <w:rFonts w:ascii="Arial" w:eastAsia="Times New Roman" w:hAnsi="Arial" w:cs="Arial"/>
                <w:color w:val="000000"/>
                <w:sz w:val="20"/>
                <w:lang w:bidi="en-US"/>
              </w:rPr>
            </w:pPr>
            <w:r>
              <w:rPr>
                <w:rFonts w:ascii="Arial" w:eastAsia="Times New Roman" w:hAnsi="Arial" w:cs="Arial"/>
                <w:color w:val="000000"/>
                <w:sz w:val="20"/>
                <w:lang w:bidi="en-US"/>
              </w:rPr>
              <w:t>Нет</w:t>
            </w:r>
          </w:p>
        </w:tc>
        <w:tc>
          <w:tcPr>
            <w:tcW w:w="2173" w:type="dxa"/>
            <w:tcBorders>
              <w:top w:val="single" w:sz="4" w:space="0" w:color="auto"/>
              <w:left w:val="single" w:sz="4" w:space="0" w:color="auto"/>
              <w:bottom w:val="single" w:sz="4" w:space="0" w:color="auto"/>
              <w:right w:val="single" w:sz="4" w:space="0" w:color="auto"/>
            </w:tcBorders>
          </w:tcPr>
          <w:p w14:paraId="5D3CE9A0" w14:textId="77777777" w:rsidR="006807A5" w:rsidRPr="00F95D9D" w:rsidRDefault="006807A5" w:rsidP="00E56DEF">
            <w:pPr>
              <w:spacing w:after="0" w:line="240" w:lineRule="auto"/>
              <w:rPr>
                <w:rFonts w:ascii="Arial" w:hAnsi="Arial" w:cs="Arial"/>
                <w:color w:val="000000"/>
                <w:sz w:val="20"/>
              </w:rPr>
            </w:pPr>
            <w:r w:rsidRPr="00FA78E7">
              <w:rPr>
                <w:rFonts w:ascii="Arial" w:eastAsia="Times New Roman" w:hAnsi="Arial" w:cs="Arial"/>
                <w:color w:val="000000"/>
                <w:sz w:val="20"/>
                <w:lang w:bidi="en-US"/>
              </w:rPr>
              <w:t>email</w:t>
            </w:r>
          </w:p>
        </w:tc>
        <w:tc>
          <w:tcPr>
            <w:tcW w:w="2193" w:type="dxa"/>
            <w:tcBorders>
              <w:top w:val="single" w:sz="4" w:space="0" w:color="auto"/>
              <w:left w:val="single" w:sz="4" w:space="0" w:color="auto"/>
              <w:bottom w:val="single" w:sz="4" w:space="0" w:color="auto"/>
              <w:right w:val="single" w:sz="4" w:space="0" w:color="auto"/>
            </w:tcBorders>
          </w:tcPr>
          <w:p w14:paraId="04DB9823" w14:textId="77777777" w:rsidR="006807A5" w:rsidRDefault="006807A5" w:rsidP="00101743">
            <w:pPr>
              <w:rPr>
                <w:rFonts w:ascii="Arial" w:hAnsi="Arial" w:cs="Arial"/>
                <w:color w:val="000000"/>
                <w:sz w:val="20"/>
              </w:rPr>
            </w:pPr>
            <w:r>
              <w:rPr>
                <w:rFonts w:ascii="Arial" w:hAnsi="Arial" w:cs="Arial"/>
                <w:color w:val="000000"/>
                <w:sz w:val="20"/>
              </w:rPr>
              <w:t>П</w:t>
            </w:r>
            <w:r w:rsidRPr="00C943E9">
              <w:rPr>
                <w:rFonts w:ascii="Arial" w:hAnsi="Arial" w:cs="Arial"/>
                <w:color w:val="000000"/>
                <w:sz w:val="20"/>
              </w:rPr>
              <w:t>осле доставки заказа на указанный e-mail отправл</w:t>
            </w:r>
            <w:r>
              <w:rPr>
                <w:rFonts w:ascii="Arial" w:hAnsi="Arial" w:cs="Arial"/>
                <w:color w:val="000000"/>
                <w:sz w:val="20"/>
              </w:rPr>
              <w:t>яется соответствующее сообщение.</w:t>
            </w:r>
          </w:p>
        </w:tc>
      </w:tr>
      <w:tr w:rsidR="006807A5" w:rsidRPr="00265E9A" w14:paraId="082B7A41"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9F452" w14:textId="77777777" w:rsidR="006807A5" w:rsidRDefault="006807A5" w:rsidP="00E56DEF">
            <w:pPr>
              <w:spacing w:after="0" w:line="240" w:lineRule="auto"/>
              <w:jc w:val="center"/>
              <w:rPr>
                <w:rFonts w:ascii="Arial" w:hAnsi="Arial" w:cs="Arial"/>
                <w:color w:val="000000"/>
                <w:sz w:val="20"/>
              </w:rPr>
            </w:pPr>
            <w:r>
              <w:rPr>
                <w:rFonts w:ascii="Arial" w:hAnsi="Arial" w:cs="Arial"/>
                <w:color w:val="000000"/>
                <w:sz w:val="20"/>
              </w:rPr>
              <w:t>ЭСЗ</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088EE4DB" w14:textId="77777777" w:rsidR="006807A5" w:rsidRDefault="006807A5" w:rsidP="00066FEA">
            <w:pPr>
              <w:spacing w:after="0" w:line="240" w:lineRule="auto"/>
              <w:rPr>
                <w:rFonts w:ascii="Arial" w:hAnsi="Arial" w:cs="Arial"/>
                <w:color w:val="000000"/>
                <w:sz w:val="20"/>
              </w:rPr>
            </w:pPr>
            <w:r>
              <w:rPr>
                <w:rFonts w:ascii="Arial" w:hAnsi="Arial" w:cs="Arial"/>
                <w:color w:val="000000"/>
                <w:sz w:val="20"/>
              </w:rPr>
              <w:t>Электронное сообщение о заказе</w:t>
            </w:r>
          </w:p>
        </w:tc>
        <w:tc>
          <w:tcPr>
            <w:tcW w:w="1010" w:type="dxa"/>
            <w:tcBorders>
              <w:top w:val="single" w:sz="4" w:space="0" w:color="auto"/>
              <w:left w:val="single" w:sz="4" w:space="0" w:color="auto"/>
              <w:bottom w:val="single" w:sz="4" w:space="0" w:color="auto"/>
              <w:right w:val="single" w:sz="4" w:space="0" w:color="auto"/>
            </w:tcBorders>
          </w:tcPr>
          <w:p w14:paraId="6CEE4ACC" w14:textId="77777777" w:rsidR="006807A5" w:rsidRPr="00FA78E7" w:rsidRDefault="002D1BA3" w:rsidP="00E56DEF">
            <w:pPr>
              <w:spacing w:after="0" w:line="240" w:lineRule="auto"/>
              <w:rPr>
                <w:rFonts w:ascii="Arial" w:eastAsia="Times New Roman" w:hAnsi="Arial" w:cs="Arial"/>
                <w:color w:val="000000"/>
                <w:sz w:val="20"/>
                <w:lang w:bidi="en-US"/>
              </w:rPr>
            </w:pPr>
            <w:r>
              <w:rPr>
                <w:rFonts w:ascii="Arial" w:eastAsia="Times New Roman" w:hAnsi="Arial" w:cs="Arial"/>
                <w:color w:val="000000"/>
                <w:sz w:val="20"/>
                <w:lang w:bidi="en-US"/>
              </w:rPr>
              <w:t>Нет</w:t>
            </w:r>
          </w:p>
        </w:tc>
        <w:tc>
          <w:tcPr>
            <w:tcW w:w="2173" w:type="dxa"/>
            <w:tcBorders>
              <w:top w:val="single" w:sz="4" w:space="0" w:color="auto"/>
              <w:left w:val="single" w:sz="4" w:space="0" w:color="auto"/>
              <w:bottom w:val="single" w:sz="4" w:space="0" w:color="auto"/>
              <w:right w:val="single" w:sz="4" w:space="0" w:color="auto"/>
            </w:tcBorders>
          </w:tcPr>
          <w:p w14:paraId="0CB85884" w14:textId="77777777" w:rsidR="006807A5" w:rsidRPr="00F95D9D" w:rsidRDefault="006807A5" w:rsidP="00E56DEF">
            <w:pPr>
              <w:spacing w:after="0" w:line="240" w:lineRule="auto"/>
              <w:rPr>
                <w:rFonts w:ascii="Arial" w:hAnsi="Arial" w:cs="Arial"/>
                <w:color w:val="000000"/>
                <w:sz w:val="20"/>
              </w:rPr>
            </w:pPr>
            <w:r w:rsidRPr="00FA78E7">
              <w:rPr>
                <w:rFonts w:ascii="Arial" w:eastAsia="Times New Roman" w:hAnsi="Arial" w:cs="Arial"/>
                <w:color w:val="000000"/>
                <w:sz w:val="20"/>
                <w:lang w:bidi="en-US"/>
              </w:rPr>
              <w:t>email</w:t>
            </w:r>
          </w:p>
        </w:tc>
        <w:tc>
          <w:tcPr>
            <w:tcW w:w="2193" w:type="dxa"/>
            <w:tcBorders>
              <w:top w:val="single" w:sz="4" w:space="0" w:color="auto"/>
              <w:left w:val="single" w:sz="4" w:space="0" w:color="auto"/>
              <w:bottom w:val="single" w:sz="4" w:space="0" w:color="auto"/>
              <w:right w:val="single" w:sz="4" w:space="0" w:color="auto"/>
            </w:tcBorders>
          </w:tcPr>
          <w:p w14:paraId="172882B8" w14:textId="77777777" w:rsidR="006807A5" w:rsidRDefault="006807A5" w:rsidP="00101743">
            <w:pPr>
              <w:rPr>
                <w:rFonts w:ascii="Arial" w:hAnsi="Arial" w:cs="Arial"/>
                <w:color w:val="000000"/>
                <w:sz w:val="20"/>
              </w:rPr>
            </w:pPr>
            <w:r>
              <w:rPr>
                <w:rFonts w:ascii="Arial" w:hAnsi="Arial" w:cs="Arial"/>
                <w:color w:val="000000"/>
                <w:sz w:val="20"/>
              </w:rPr>
              <w:t>П</w:t>
            </w:r>
            <w:r w:rsidRPr="00C943E9">
              <w:rPr>
                <w:rFonts w:ascii="Arial" w:hAnsi="Arial" w:cs="Arial"/>
                <w:color w:val="000000"/>
                <w:sz w:val="20"/>
              </w:rPr>
              <w:t xml:space="preserve">осле </w:t>
            </w:r>
            <w:r w:rsidRPr="00C943E9">
              <w:rPr>
                <w:rFonts w:ascii="Arial" w:hAnsi="Arial" w:cs="Arial"/>
                <w:color w:val="000000"/>
                <w:sz w:val="20"/>
              </w:rPr>
              <w:lastRenderedPageBreak/>
              <w:t>формирования заказа на указанный e-mail отправляется</w:t>
            </w:r>
            <w:r>
              <w:rPr>
                <w:rFonts w:ascii="Arial" w:hAnsi="Arial" w:cs="Arial"/>
                <w:color w:val="000000"/>
                <w:sz w:val="20"/>
              </w:rPr>
              <w:t xml:space="preserve"> сообщение с номером заказа DPD.</w:t>
            </w:r>
          </w:p>
        </w:tc>
      </w:tr>
      <w:tr w:rsidR="006807A5" w:rsidRPr="00265E9A" w14:paraId="615E63BE"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DC5F1" w14:textId="77777777" w:rsidR="006807A5" w:rsidRPr="00066FEA" w:rsidRDefault="006807A5" w:rsidP="00E56DEF">
            <w:pPr>
              <w:spacing w:after="0" w:line="240" w:lineRule="auto"/>
              <w:jc w:val="center"/>
              <w:rPr>
                <w:rFonts w:ascii="Arial" w:hAnsi="Arial" w:cs="Arial"/>
                <w:color w:val="000000"/>
                <w:sz w:val="20"/>
                <w:lang w:val="en-US"/>
              </w:rPr>
            </w:pPr>
            <w:r>
              <w:rPr>
                <w:rFonts w:ascii="Arial" w:hAnsi="Arial" w:cs="Arial"/>
                <w:color w:val="000000"/>
                <w:sz w:val="20"/>
                <w:lang w:val="en-US"/>
              </w:rPr>
              <w:lastRenderedPageBreak/>
              <w:t>SMS</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509F561D" w14:textId="77777777" w:rsidR="006807A5" w:rsidRDefault="006807A5" w:rsidP="00066FEA">
            <w:pPr>
              <w:spacing w:after="0" w:line="240" w:lineRule="auto"/>
              <w:rPr>
                <w:rFonts w:ascii="Arial" w:hAnsi="Arial" w:cs="Arial"/>
                <w:color w:val="000000"/>
                <w:sz w:val="20"/>
              </w:rPr>
            </w:pPr>
            <w:r w:rsidRPr="00C943E9">
              <w:rPr>
                <w:rFonts w:ascii="Arial" w:hAnsi="Arial" w:cs="Arial"/>
                <w:color w:val="000000"/>
                <w:sz w:val="20"/>
              </w:rPr>
              <w:t>Каскадное информирование получателя</w:t>
            </w:r>
          </w:p>
        </w:tc>
        <w:tc>
          <w:tcPr>
            <w:tcW w:w="1010" w:type="dxa"/>
            <w:tcBorders>
              <w:top w:val="single" w:sz="4" w:space="0" w:color="auto"/>
              <w:left w:val="single" w:sz="4" w:space="0" w:color="auto"/>
              <w:bottom w:val="single" w:sz="4" w:space="0" w:color="auto"/>
              <w:right w:val="single" w:sz="4" w:space="0" w:color="auto"/>
            </w:tcBorders>
          </w:tcPr>
          <w:p w14:paraId="0BB76CC8" w14:textId="77777777" w:rsidR="006807A5" w:rsidRPr="002D1BA3" w:rsidRDefault="002D1BA3" w:rsidP="00E56DEF">
            <w:pPr>
              <w:spacing w:after="0" w:line="240" w:lineRule="auto"/>
              <w:rPr>
                <w:rFonts w:ascii="Arial" w:eastAsia="Times New Roman" w:hAnsi="Arial" w:cs="Arial"/>
                <w:color w:val="000000"/>
                <w:sz w:val="20"/>
                <w:lang w:bidi="en-US"/>
              </w:rPr>
            </w:pPr>
            <w:r>
              <w:rPr>
                <w:rFonts w:ascii="Arial" w:eastAsia="Times New Roman" w:hAnsi="Arial" w:cs="Arial"/>
                <w:color w:val="000000"/>
                <w:sz w:val="20"/>
                <w:lang w:bidi="en-US"/>
              </w:rPr>
              <w:t>Да</w:t>
            </w:r>
          </w:p>
        </w:tc>
        <w:tc>
          <w:tcPr>
            <w:tcW w:w="2173" w:type="dxa"/>
            <w:tcBorders>
              <w:top w:val="single" w:sz="4" w:space="0" w:color="auto"/>
              <w:left w:val="single" w:sz="4" w:space="0" w:color="auto"/>
              <w:bottom w:val="single" w:sz="4" w:space="0" w:color="auto"/>
              <w:right w:val="single" w:sz="4" w:space="0" w:color="auto"/>
            </w:tcBorders>
          </w:tcPr>
          <w:p w14:paraId="16D4EAC2" w14:textId="77777777" w:rsidR="006807A5" w:rsidRPr="006807A5" w:rsidRDefault="006807A5" w:rsidP="00E56DEF">
            <w:pPr>
              <w:spacing w:after="0" w:line="240" w:lineRule="auto"/>
              <w:rPr>
                <w:rFonts w:ascii="Arial" w:hAnsi="Arial" w:cs="Arial"/>
                <w:color w:val="000000"/>
                <w:sz w:val="20"/>
                <w:lang w:val="en-US"/>
              </w:rPr>
            </w:pPr>
            <w:r>
              <w:rPr>
                <w:rFonts w:ascii="Arial" w:eastAsia="Times New Roman" w:hAnsi="Arial" w:cs="Arial"/>
                <w:color w:val="000000"/>
                <w:sz w:val="20"/>
                <w:lang w:val="en-US" w:bidi="en-US"/>
              </w:rPr>
              <w:t>phone</w:t>
            </w:r>
          </w:p>
        </w:tc>
        <w:tc>
          <w:tcPr>
            <w:tcW w:w="2193" w:type="dxa"/>
            <w:tcBorders>
              <w:top w:val="single" w:sz="4" w:space="0" w:color="auto"/>
              <w:left w:val="single" w:sz="4" w:space="0" w:color="auto"/>
              <w:bottom w:val="single" w:sz="4" w:space="0" w:color="auto"/>
              <w:right w:val="single" w:sz="4" w:space="0" w:color="auto"/>
            </w:tcBorders>
          </w:tcPr>
          <w:p w14:paraId="013ECD80" w14:textId="77777777" w:rsidR="006807A5" w:rsidRDefault="006807A5" w:rsidP="00101743">
            <w:pPr>
              <w:rPr>
                <w:rFonts w:ascii="Arial" w:hAnsi="Arial" w:cs="Arial"/>
                <w:color w:val="000000"/>
                <w:sz w:val="20"/>
              </w:rPr>
            </w:pPr>
            <w:r w:rsidRPr="00C943E9">
              <w:rPr>
                <w:rFonts w:ascii="Arial" w:hAnsi="Arial" w:cs="Arial"/>
                <w:color w:val="000000"/>
                <w:sz w:val="20"/>
              </w:rPr>
              <w:t>Уведомление на телефон</w:t>
            </w:r>
            <w:r w:rsidR="00074652">
              <w:rPr>
                <w:rFonts w:ascii="Arial" w:hAnsi="Arial" w:cs="Arial"/>
                <w:color w:val="000000"/>
                <w:sz w:val="20"/>
              </w:rPr>
              <w:t xml:space="preserve"> получателя</w:t>
            </w:r>
          </w:p>
        </w:tc>
      </w:tr>
      <w:tr w:rsidR="006807A5" w:rsidRPr="00265E9A" w14:paraId="0DBFE465"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54B5C" w14:textId="77777777" w:rsidR="006807A5" w:rsidRDefault="006807A5" w:rsidP="00E56DEF">
            <w:pPr>
              <w:spacing w:after="0" w:line="240" w:lineRule="auto"/>
              <w:jc w:val="center"/>
              <w:rPr>
                <w:rFonts w:ascii="Arial" w:hAnsi="Arial" w:cs="Arial"/>
                <w:color w:val="000000"/>
                <w:sz w:val="20"/>
                <w:lang w:val="en-US"/>
              </w:rPr>
            </w:pPr>
            <w:r>
              <w:rPr>
                <w:rFonts w:ascii="Arial" w:hAnsi="Arial" w:cs="Arial"/>
                <w:color w:val="000000"/>
                <w:sz w:val="20"/>
                <w:lang w:val="en-US"/>
              </w:rPr>
              <w:t>EML</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1AC8FDD6" w14:textId="77777777" w:rsidR="006807A5" w:rsidRDefault="006807A5" w:rsidP="00066FEA">
            <w:pPr>
              <w:spacing w:after="0" w:line="240" w:lineRule="auto"/>
              <w:rPr>
                <w:rFonts w:ascii="Arial" w:hAnsi="Arial" w:cs="Arial"/>
                <w:color w:val="000000"/>
                <w:sz w:val="20"/>
              </w:rPr>
            </w:pPr>
            <w:r w:rsidRPr="00C943E9">
              <w:rPr>
                <w:rFonts w:ascii="Arial" w:hAnsi="Arial" w:cs="Arial"/>
                <w:color w:val="000000"/>
                <w:sz w:val="20"/>
              </w:rPr>
              <w:t>E-mail уведомление получателя</w:t>
            </w:r>
          </w:p>
        </w:tc>
        <w:tc>
          <w:tcPr>
            <w:tcW w:w="1010" w:type="dxa"/>
            <w:tcBorders>
              <w:top w:val="single" w:sz="4" w:space="0" w:color="auto"/>
              <w:left w:val="single" w:sz="4" w:space="0" w:color="auto"/>
              <w:bottom w:val="single" w:sz="4" w:space="0" w:color="auto"/>
              <w:right w:val="single" w:sz="4" w:space="0" w:color="auto"/>
            </w:tcBorders>
          </w:tcPr>
          <w:p w14:paraId="2BBEC67F" w14:textId="77777777" w:rsidR="006807A5" w:rsidRPr="002D1BA3" w:rsidRDefault="002D1BA3" w:rsidP="00E56DEF">
            <w:pPr>
              <w:spacing w:after="0" w:line="240" w:lineRule="auto"/>
              <w:rPr>
                <w:rFonts w:ascii="Arial" w:hAnsi="Arial" w:cs="Arial"/>
                <w:color w:val="000000"/>
                <w:sz w:val="20"/>
              </w:rPr>
            </w:pPr>
            <w:r>
              <w:rPr>
                <w:rFonts w:ascii="Arial" w:hAnsi="Arial" w:cs="Arial"/>
                <w:color w:val="000000"/>
                <w:sz w:val="20"/>
              </w:rPr>
              <w:t>Нет</w:t>
            </w:r>
          </w:p>
        </w:tc>
        <w:tc>
          <w:tcPr>
            <w:tcW w:w="2173" w:type="dxa"/>
            <w:tcBorders>
              <w:top w:val="single" w:sz="4" w:space="0" w:color="auto"/>
              <w:left w:val="single" w:sz="4" w:space="0" w:color="auto"/>
              <w:bottom w:val="single" w:sz="4" w:space="0" w:color="auto"/>
              <w:right w:val="single" w:sz="4" w:space="0" w:color="auto"/>
            </w:tcBorders>
          </w:tcPr>
          <w:p w14:paraId="50D1C21D" w14:textId="77777777" w:rsidR="006807A5" w:rsidRPr="006807A5" w:rsidRDefault="006807A5" w:rsidP="00E56DEF">
            <w:pPr>
              <w:spacing w:after="0" w:line="240" w:lineRule="auto"/>
              <w:rPr>
                <w:rFonts w:ascii="Arial" w:hAnsi="Arial" w:cs="Arial"/>
                <w:color w:val="000000"/>
                <w:sz w:val="20"/>
                <w:lang w:val="en-US"/>
              </w:rPr>
            </w:pPr>
            <w:r>
              <w:rPr>
                <w:rFonts w:ascii="Arial" w:hAnsi="Arial" w:cs="Arial"/>
                <w:color w:val="000000"/>
                <w:sz w:val="20"/>
                <w:lang w:val="en-US"/>
              </w:rPr>
              <w:t>email</w:t>
            </w:r>
          </w:p>
        </w:tc>
        <w:tc>
          <w:tcPr>
            <w:tcW w:w="2193" w:type="dxa"/>
            <w:tcBorders>
              <w:top w:val="single" w:sz="4" w:space="0" w:color="auto"/>
              <w:left w:val="single" w:sz="4" w:space="0" w:color="auto"/>
              <w:bottom w:val="single" w:sz="4" w:space="0" w:color="auto"/>
              <w:right w:val="single" w:sz="4" w:space="0" w:color="auto"/>
            </w:tcBorders>
          </w:tcPr>
          <w:p w14:paraId="1A10B36C" w14:textId="77777777" w:rsidR="006807A5" w:rsidRDefault="006807A5" w:rsidP="00101743">
            <w:pPr>
              <w:rPr>
                <w:rFonts w:ascii="Arial" w:hAnsi="Arial" w:cs="Arial"/>
                <w:color w:val="000000"/>
                <w:sz w:val="20"/>
              </w:rPr>
            </w:pPr>
            <w:r>
              <w:rPr>
                <w:rFonts w:ascii="Arial" w:hAnsi="Arial" w:cs="Arial"/>
                <w:color w:val="000000"/>
                <w:sz w:val="20"/>
              </w:rPr>
              <w:t>В</w:t>
            </w:r>
            <w:r w:rsidRPr="00C943E9">
              <w:rPr>
                <w:rFonts w:ascii="Arial" w:hAnsi="Arial" w:cs="Arial"/>
                <w:color w:val="000000"/>
                <w:sz w:val="20"/>
              </w:rPr>
              <w:t>ключает два e-mail уведомления, аналогичных sms уведомлениям.</w:t>
            </w:r>
          </w:p>
        </w:tc>
      </w:tr>
      <w:tr w:rsidR="002D1BA3" w:rsidRPr="00265E9A" w14:paraId="4241700D"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9A5F9" w14:textId="77777777" w:rsidR="002D1BA3" w:rsidRPr="002D1BA3" w:rsidRDefault="002D1BA3" w:rsidP="00E56DEF">
            <w:pPr>
              <w:spacing w:after="0" w:line="240" w:lineRule="auto"/>
              <w:jc w:val="center"/>
              <w:rPr>
                <w:rFonts w:ascii="Arial" w:hAnsi="Arial" w:cs="Arial"/>
                <w:color w:val="000000"/>
                <w:sz w:val="20"/>
              </w:rPr>
            </w:pPr>
            <w:r>
              <w:rPr>
                <w:rFonts w:ascii="Arial" w:hAnsi="Arial" w:cs="Arial"/>
                <w:color w:val="000000"/>
                <w:sz w:val="20"/>
              </w:rPr>
              <w:t>ПОД</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28510C89" w14:textId="77777777" w:rsidR="002D1BA3" w:rsidRPr="00C943E9" w:rsidRDefault="002D1BA3" w:rsidP="00066FEA">
            <w:pPr>
              <w:spacing w:after="0" w:line="240" w:lineRule="auto"/>
              <w:rPr>
                <w:rFonts w:ascii="Arial" w:hAnsi="Arial" w:cs="Arial"/>
                <w:color w:val="000000"/>
                <w:sz w:val="20"/>
              </w:rPr>
            </w:pPr>
            <w:r>
              <w:rPr>
                <w:rFonts w:ascii="Arial" w:hAnsi="Arial" w:cs="Arial"/>
                <w:color w:val="000000"/>
                <w:sz w:val="20"/>
              </w:rPr>
              <w:t>Подтверждение о доставке</w:t>
            </w:r>
          </w:p>
        </w:tc>
        <w:tc>
          <w:tcPr>
            <w:tcW w:w="1010" w:type="dxa"/>
            <w:tcBorders>
              <w:top w:val="single" w:sz="4" w:space="0" w:color="auto"/>
              <w:left w:val="single" w:sz="4" w:space="0" w:color="auto"/>
              <w:bottom w:val="single" w:sz="4" w:space="0" w:color="auto"/>
              <w:right w:val="single" w:sz="4" w:space="0" w:color="auto"/>
            </w:tcBorders>
          </w:tcPr>
          <w:p w14:paraId="485ABDC2" w14:textId="77777777" w:rsidR="002D1BA3" w:rsidRDefault="002D1BA3" w:rsidP="00E56DEF">
            <w:pPr>
              <w:spacing w:after="0" w:line="240" w:lineRule="auto"/>
              <w:rPr>
                <w:rFonts w:ascii="Arial" w:hAnsi="Arial" w:cs="Arial"/>
                <w:color w:val="000000"/>
                <w:sz w:val="20"/>
              </w:rPr>
            </w:pPr>
            <w:r>
              <w:rPr>
                <w:rFonts w:ascii="Arial" w:hAnsi="Arial" w:cs="Arial"/>
                <w:color w:val="000000"/>
                <w:sz w:val="20"/>
              </w:rPr>
              <w:t>Да</w:t>
            </w:r>
          </w:p>
        </w:tc>
        <w:tc>
          <w:tcPr>
            <w:tcW w:w="2173" w:type="dxa"/>
            <w:tcBorders>
              <w:top w:val="single" w:sz="4" w:space="0" w:color="auto"/>
              <w:left w:val="single" w:sz="4" w:space="0" w:color="auto"/>
              <w:bottom w:val="single" w:sz="4" w:space="0" w:color="auto"/>
              <w:right w:val="single" w:sz="4" w:space="0" w:color="auto"/>
            </w:tcBorders>
          </w:tcPr>
          <w:p w14:paraId="5C2E9B15" w14:textId="77777777" w:rsidR="002D1BA3" w:rsidRDefault="002D1BA3" w:rsidP="00E56DEF">
            <w:pPr>
              <w:spacing w:after="0" w:line="240" w:lineRule="auto"/>
              <w:rPr>
                <w:rFonts w:ascii="Arial" w:hAnsi="Arial" w:cs="Arial"/>
                <w:color w:val="000000"/>
                <w:sz w:val="20"/>
                <w:lang w:val="en-US"/>
              </w:rPr>
            </w:pPr>
            <w:r w:rsidRPr="00FA78E7">
              <w:rPr>
                <w:rFonts w:ascii="Arial" w:eastAsia="Times New Roman" w:hAnsi="Arial" w:cs="Arial"/>
                <w:color w:val="000000"/>
                <w:sz w:val="20"/>
                <w:lang w:bidi="en-US"/>
              </w:rPr>
              <w:t>email/fax</w:t>
            </w:r>
          </w:p>
        </w:tc>
        <w:tc>
          <w:tcPr>
            <w:tcW w:w="2193" w:type="dxa"/>
            <w:tcBorders>
              <w:top w:val="single" w:sz="4" w:space="0" w:color="auto"/>
              <w:left w:val="single" w:sz="4" w:space="0" w:color="auto"/>
              <w:bottom w:val="single" w:sz="4" w:space="0" w:color="auto"/>
              <w:right w:val="single" w:sz="4" w:space="0" w:color="auto"/>
            </w:tcBorders>
          </w:tcPr>
          <w:p w14:paraId="03006C25" w14:textId="77777777" w:rsidR="002D1BA3" w:rsidRDefault="002D1BA3" w:rsidP="00101743">
            <w:pPr>
              <w:rPr>
                <w:rFonts w:ascii="Arial" w:hAnsi="Arial" w:cs="Arial"/>
                <w:color w:val="000000"/>
                <w:sz w:val="20"/>
              </w:rPr>
            </w:pPr>
            <w:r>
              <w:rPr>
                <w:rFonts w:ascii="Arial" w:hAnsi="Arial" w:cs="Arial"/>
                <w:color w:val="000000"/>
                <w:sz w:val="20"/>
              </w:rPr>
              <w:t>Номер телефона или факса для отправки подтверждения</w:t>
            </w:r>
          </w:p>
        </w:tc>
      </w:tr>
      <w:tr w:rsidR="006807A5" w:rsidRPr="00265E9A" w14:paraId="4912B61B" w14:textId="77777777" w:rsidTr="00074652">
        <w:trPr>
          <w:trHeight w:val="316"/>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48DCC" w14:textId="092F57D5" w:rsidR="006807A5" w:rsidRPr="006807A5" w:rsidRDefault="00731F9B" w:rsidP="006807A5">
            <w:pPr>
              <w:spacing w:after="0" w:line="240" w:lineRule="auto"/>
              <w:jc w:val="center"/>
              <w:rPr>
                <w:rFonts w:ascii="Arial" w:hAnsi="Arial" w:cs="Arial"/>
                <w:color w:val="000000"/>
                <w:sz w:val="20"/>
              </w:rPr>
            </w:pPr>
            <w:r w:rsidRPr="00265E9A">
              <w:rPr>
                <w:rFonts w:ascii="Arial" w:hAnsi="Arial" w:cs="Arial"/>
                <w:color w:val="000000"/>
                <w:sz w:val="20"/>
              </w:rPr>
              <w:t>ЧСТ</w:t>
            </w:r>
            <w:r w:rsidRPr="00265E9A">
              <w:rPr>
                <w:rFonts w:ascii="Arial" w:hAnsi="Arial" w:cs="Arial"/>
                <w:color w:val="000000"/>
                <w:sz w:val="20"/>
                <w:vertAlign w:val="superscript"/>
              </w:rPr>
              <w:t>2</w:t>
            </w:r>
          </w:p>
        </w:tc>
        <w:tc>
          <w:tcPr>
            <w:tcW w:w="3518" w:type="dxa"/>
            <w:tcBorders>
              <w:top w:val="single" w:sz="4" w:space="0" w:color="auto"/>
              <w:left w:val="single" w:sz="4" w:space="0" w:color="auto"/>
              <w:bottom w:val="single" w:sz="4" w:space="0" w:color="auto"/>
              <w:right w:val="single" w:sz="4" w:space="0" w:color="auto"/>
            </w:tcBorders>
            <w:shd w:val="clear" w:color="auto" w:fill="auto"/>
            <w:noWrap/>
          </w:tcPr>
          <w:p w14:paraId="0970AB3F" w14:textId="77777777" w:rsidR="006807A5" w:rsidRPr="00C943E9" w:rsidRDefault="006807A5" w:rsidP="006807A5">
            <w:pPr>
              <w:spacing w:after="0" w:line="240" w:lineRule="auto"/>
              <w:rPr>
                <w:rFonts w:ascii="Arial" w:hAnsi="Arial" w:cs="Arial"/>
                <w:color w:val="000000"/>
                <w:sz w:val="20"/>
              </w:rPr>
            </w:pPr>
            <w:r>
              <w:rPr>
                <w:rFonts w:ascii="Arial" w:hAnsi="Arial" w:cs="Arial"/>
                <w:color w:val="000000"/>
                <w:sz w:val="20"/>
              </w:rPr>
              <w:t>Возврат части вложений</w:t>
            </w:r>
          </w:p>
        </w:tc>
        <w:tc>
          <w:tcPr>
            <w:tcW w:w="1010" w:type="dxa"/>
            <w:tcBorders>
              <w:top w:val="single" w:sz="4" w:space="0" w:color="auto"/>
              <w:left w:val="single" w:sz="4" w:space="0" w:color="auto"/>
              <w:bottom w:val="single" w:sz="4" w:space="0" w:color="auto"/>
              <w:right w:val="single" w:sz="4" w:space="0" w:color="auto"/>
            </w:tcBorders>
          </w:tcPr>
          <w:p w14:paraId="42664516" w14:textId="77777777" w:rsidR="006807A5" w:rsidRPr="001E5B8C" w:rsidRDefault="001E5B8C" w:rsidP="006807A5">
            <w:pPr>
              <w:spacing w:after="0" w:line="240" w:lineRule="auto"/>
              <w:rPr>
                <w:rFonts w:ascii="Arial" w:hAnsi="Arial" w:cs="Arial"/>
                <w:color w:val="000000"/>
                <w:sz w:val="20"/>
              </w:rPr>
            </w:pPr>
            <w:r>
              <w:rPr>
                <w:rFonts w:ascii="Arial" w:hAnsi="Arial" w:cs="Arial"/>
                <w:color w:val="000000"/>
                <w:sz w:val="20"/>
              </w:rPr>
              <w:t>Да</w:t>
            </w:r>
          </w:p>
        </w:tc>
        <w:tc>
          <w:tcPr>
            <w:tcW w:w="2173" w:type="dxa"/>
            <w:tcBorders>
              <w:top w:val="single" w:sz="4" w:space="0" w:color="auto"/>
              <w:left w:val="single" w:sz="4" w:space="0" w:color="auto"/>
              <w:bottom w:val="single" w:sz="4" w:space="0" w:color="auto"/>
              <w:right w:val="single" w:sz="4" w:space="0" w:color="auto"/>
            </w:tcBorders>
          </w:tcPr>
          <w:p w14:paraId="6875357B" w14:textId="77777777" w:rsidR="006807A5" w:rsidRPr="006807A5" w:rsidRDefault="006807A5" w:rsidP="006807A5">
            <w:pPr>
              <w:spacing w:after="0" w:line="240" w:lineRule="auto"/>
              <w:rPr>
                <w:rFonts w:ascii="Arial" w:hAnsi="Arial" w:cs="Arial"/>
                <w:bCs/>
                <w:color w:val="000000"/>
                <w:sz w:val="20"/>
                <w:lang w:val="en-US"/>
              </w:rPr>
            </w:pPr>
            <w:r w:rsidRPr="006807A5">
              <w:rPr>
                <w:rFonts w:ascii="Arial" w:hAnsi="Arial" w:cs="Arial"/>
                <w:bCs/>
                <w:color w:val="000000"/>
                <w:sz w:val="20"/>
                <w:lang w:val="en-US"/>
              </w:rPr>
              <w:t>goods_return_amount (optional)</w:t>
            </w:r>
          </w:p>
          <w:p w14:paraId="73919D60" w14:textId="77777777" w:rsidR="006807A5" w:rsidRPr="006807A5" w:rsidRDefault="006807A5" w:rsidP="006807A5">
            <w:pPr>
              <w:spacing w:after="0" w:line="240" w:lineRule="auto"/>
              <w:rPr>
                <w:rFonts w:ascii="Arial" w:hAnsi="Arial" w:cs="Arial"/>
                <w:bCs/>
                <w:color w:val="000000"/>
                <w:sz w:val="20"/>
                <w:lang w:val="en-US"/>
              </w:rPr>
            </w:pPr>
          </w:p>
          <w:p w14:paraId="344F6915" w14:textId="77777777" w:rsidR="006807A5" w:rsidRPr="006807A5" w:rsidRDefault="006807A5" w:rsidP="006807A5">
            <w:pPr>
              <w:spacing w:after="0" w:line="240" w:lineRule="auto"/>
              <w:rPr>
                <w:rFonts w:ascii="Arial" w:hAnsi="Arial" w:cs="Arial"/>
                <w:bCs/>
                <w:color w:val="000000"/>
                <w:sz w:val="20"/>
                <w:lang w:val="en-US"/>
              </w:rPr>
            </w:pPr>
          </w:p>
          <w:p w14:paraId="657F122F" w14:textId="77777777" w:rsidR="006807A5" w:rsidRPr="006807A5" w:rsidRDefault="006807A5" w:rsidP="006807A5">
            <w:pPr>
              <w:spacing w:after="0" w:line="240" w:lineRule="auto"/>
              <w:rPr>
                <w:rFonts w:ascii="Arial" w:hAnsi="Arial" w:cs="Arial"/>
                <w:bCs/>
                <w:color w:val="000000"/>
                <w:sz w:val="20"/>
                <w:lang w:val="en-US"/>
              </w:rPr>
            </w:pPr>
          </w:p>
          <w:p w14:paraId="56E980D2" w14:textId="77777777" w:rsidR="006807A5" w:rsidRPr="006807A5" w:rsidRDefault="006807A5" w:rsidP="006807A5">
            <w:pPr>
              <w:spacing w:after="0" w:line="240" w:lineRule="auto"/>
              <w:rPr>
                <w:rFonts w:ascii="Arial" w:hAnsi="Arial" w:cs="Arial"/>
                <w:bCs/>
                <w:color w:val="000000"/>
                <w:sz w:val="20"/>
                <w:lang w:val="en-US"/>
              </w:rPr>
            </w:pPr>
          </w:p>
          <w:p w14:paraId="56FFD9C5" w14:textId="77777777" w:rsidR="006807A5" w:rsidRPr="006807A5" w:rsidRDefault="006807A5" w:rsidP="006807A5">
            <w:pPr>
              <w:spacing w:after="0" w:line="240" w:lineRule="auto"/>
              <w:rPr>
                <w:rFonts w:ascii="Arial" w:hAnsi="Arial" w:cs="Arial"/>
                <w:color w:val="000000"/>
                <w:sz w:val="20"/>
                <w:lang w:val="en-US"/>
              </w:rPr>
            </w:pPr>
            <w:r w:rsidRPr="006807A5">
              <w:rPr>
                <w:rFonts w:ascii="Arial" w:hAnsi="Arial" w:cs="Arial"/>
                <w:color w:val="000000"/>
                <w:sz w:val="20"/>
                <w:lang w:val="en-US"/>
              </w:rPr>
              <w:t>delivery_amount</w:t>
            </w:r>
          </w:p>
          <w:p w14:paraId="30524078" w14:textId="77777777" w:rsidR="006807A5" w:rsidRPr="002744DA" w:rsidRDefault="006807A5" w:rsidP="006807A5">
            <w:pPr>
              <w:spacing w:after="0" w:line="240" w:lineRule="auto"/>
              <w:rPr>
                <w:rFonts w:ascii="Arial" w:hAnsi="Arial" w:cs="Arial"/>
                <w:color w:val="000000"/>
                <w:sz w:val="20"/>
                <w:lang w:val="en-US"/>
              </w:rPr>
            </w:pPr>
            <w:r w:rsidRPr="002744DA">
              <w:rPr>
                <w:rFonts w:ascii="Arial" w:hAnsi="Arial" w:cs="Arial"/>
                <w:color w:val="000000"/>
                <w:sz w:val="20"/>
                <w:lang w:val="en-US"/>
              </w:rPr>
              <w:t>(optional)</w:t>
            </w:r>
          </w:p>
          <w:p w14:paraId="5E8016A1" w14:textId="77777777" w:rsidR="006807A5" w:rsidRPr="002744DA" w:rsidRDefault="006807A5" w:rsidP="006807A5">
            <w:pPr>
              <w:spacing w:after="0" w:line="240" w:lineRule="auto"/>
              <w:rPr>
                <w:rFonts w:ascii="Arial" w:hAnsi="Arial" w:cs="Arial"/>
                <w:color w:val="000000"/>
                <w:sz w:val="20"/>
                <w:lang w:val="en-US"/>
              </w:rPr>
            </w:pPr>
          </w:p>
          <w:p w14:paraId="72F112ED" w14:textId="77777777" w:rsidR="006807A5" w:rsidRPr="002744DA" w:rsidRDefault="006807A5" w:rsidP="006807A5">
            <w:pPr>
              <w:spacing w:after="0" w:line="240" w:lineRule="auto"/>
              <w:rPr>
                <w:rFonts w:ascii="Arial" w:hAnsi="Arial" w:cs="Arial"/>
                <w:color w:val="000000"/>
                <w:sz w:val="20"/>
                <w:lang w:val="en-US"/>
              </w:rPr>
            </w:pPr>
          </w:p>
          <w:p w14:paraId="256FF247" w14:textId="77777777" w:rsidR="006807A5" w:rsidRPr="002744DA" w:rsidRDefault="006807A5" w:rsidP="006807A5">
            <w:pPr>
              <w:spacing w:after="0" w:line="240" w:lineRule="auto"/>
              <w:rPr>
                <w:rFonts w:ascii="Arial" w:hAnsi="Arial" w:cs="Arial"/>
                <w:color w:val="000000"/>
                <w:sz w:val="20"/>
                <w:lang w:val="en-US"/>
              </w:rPr>
            </w:pPr>
          </w:p>
          <w:p w14:paraId="52AE6216" w14:textId="77777777" w:rsidR="006807A5" w:rsidRPr="002744DA" w:rsidRDefault="006807A5" w:rsidP="006807A5">
            <w:pPr>
              <w:spacing w:after="0" w:line="240" w:lineRule="auto"/>
              <w:rPr>
                <w:rFonts w:ascii="Arial" w:hAnsi="Arial" w:cs="Arial"/>
                <w:color w:val="000000"/>
                <w:sz w:val="20"/>
                <w:lang w:val="en-US"/>
              </w:rPr>
            </w:pPr>
            <w:r w:rsidRPr="002744DA">
              <w:rPr>
                <w:rFonts w:ascii="Arial" w:hAnsi="Arial" w:cs="Arial"/>
                <w:color w:val="000000"/>
                <w:sz w:val="20"/>
                <w:lang w:val="en-US"/>
              </w:rPr>
              <w:t>reason_delay_rps</w:t>
            </w:r>
          </w:p>
          <w:p w14:paraId="06F5CD19" w14:textId="77777777" w:rsidR="0033747A" w:rsidRPr="002744DA" w:rsidRDefault="0033747A" w:rsidP="006807A5">
            <w:pPr>
              <w:spacing w:after="0" w:line="240" w:lineRule="auto"/>
              <w:rPr>
                <w:rFonts w:ascii="Arial" w:hAnsi="Arial" w:cs="Arial"/>
                <w:color w:val="000000"/>
                <w:sz w:val="20"/>
                <w:lang w:val="en-US"/>
              </w:rPr>
            </w:pPr>
          </w:p>
          <w:p w14:paraId="1EC9E92A" w14:textId="77777777" w:rsidR="0033747A" w:rsidRPr="002744DA" w:rsidRDefault="0033747A" w:rsidP="006807A5">
            <w:pPr>
              <w:spacing w:after="0" w:line="240" w:lineRule="auto"/>
              <w:rPr>
                <w:rFonts w:ascii="Arial" w:hAnsi="Arial" w:cs="Arial"/>
                <w:color w:val="000000"/>
                <w:sz w:val="20"/>
                <w:lang w:val="en-US"/>
              </w:rPr>
            </w:pPr>
          </w:p>
          <w:p w14:paraId="4302A2C2" w14:textId="77777777" w:rsidR="0033747A" w:rsidRPr="002744DA" w:rsidRDefault="0033747A" w:rsidP="006807A5">
            <w:pPr>
              <w:spacing w:after="0" w:line="240" w:lineRule="auto"/>
              <w:rPr>
                <w:rFonts w:ascii="Arial" w:hAnsi="Arial" w:cs="Arial"/>
                <w:color w:val="000000"/>
                <w:sz w:val="20"/>
                <w:lang w:val="en-US"/>
              </w:rPr>
            </w:pPr>
          </w:p>
          <w:p w14:paraId="572AD6A6" w14:textId="77777777" w:rsidR="0033747A" w:rsidRDefault="0033747A" w:rsidP="006807A5">
            <w:pPr>
              <w:spacing w:after="0" w:line="240" w:lineRule="auto"/>
              <w:rPr>
                <w:rFonts w:ascii="Arial" w:hAnsi="Arial" w:cs="Arial"/>
                <w:color w:val="000000"/>
                <w:sz w:val="20"/>
                <w:lang w:val="en-US"/>
              </w:rPr>
            </w:pPr>
          </w:p>
          <w:p w14:paraId="4E393BA3" w14:textId="452B693C" w:rsidR="0033747A" w:rsidRPr="0033747A" w:rsidRDefault="00731F9B" w:rsidP="006807A5">
            <w:pPr>
              <w:spacing w:after="0" w:line="240" w:lineRule="auto"/>
              <w:rPr>
                <w:rFonts w:ascii="Arial" w:hAnsi="Arial" w:cs="Arial"/>
                <w:color w:val="000000"/>
                <w:sz w:val="20"/>
                <w:lang w:val="en-US"/>
              </w:rPr>
            </w:pPr>
            <w:r w:rsidRPr="00731F9B">
              <w:rPr>
                <w:rFonts w:ascii="Arial" w:hAnsi="Arial" w:cs="Arial"/>
                <w:color w:val="000000"/>
                <w:sz w:val="20"/>
                <w:lang w:val="en-US"/>
              </w:rPr>
              <w:t>check_return_order</w:t>
            </w:r>
            <w:r w:rsidRPr="003D18CB">
              <w:rPr>
                <w:rFonts w:ascii="Arial" w:hAnsi="Arial" w:cs="Arial"/>
                <w:color w:val="000000"/>
                <w:sz w:val="20"/>
                <w:vertAlign w:val="superscript"/>
                <w:lang w:val="en-US"/>
              </w:rPr>
              <w:t>4</w:t>
            </w:r>
            <w:r w:rsidRPr="0033747A">
              <w:rPr>
                <w:rFonts w:ascii="Arial" w:hAnsi="Arial" w:cs="Arial"/>
                <w:color w:val="000000"/>
                <w:sz w:val="20"/>
                <w:lang w:val="en-US"/>
              </w:rPr>
              <w:t xml:space="preserve"> </w:t>
            </w:r>
          </w:p>
        </w:tc>
        <w:tc>
          <w:tcPr>
            <w:tcW w:w="2193" w:type="dxa"/>
            <w:tcBorders>
              <w:top w:val="single" w:sz="4" w:space="0" w:color="auto"/>
              <w:left w:val="single" w:sz="4" w:space="0" w:color="auto"/>
              <w:bottom w:val="single" w:sz="4" w:space="0" w:color="auto"/>
              <w:right w:val="single" w:sz="4" w:space="0" w:color="auto"/>
            </w:tcBorders>
          </w:tcPr>
          <w:p w14:paraId="04B1AF64" w14:textId="77777777" w:rsidR="006807A5" w:rsidRPr="00FA78E7" w:rsidRDefault="006807A5" w:rsidP="006807A5">
            <w:pPr>
              <w:spacing w:after="0" w:line="240" w:lineRule="auto"/>
              <w:rPr>
                <w:rFonts w:ascii="Arial" w:hAnsi="Arial" w:cs="Arial"/>
                <w:bCs/>
                <w:color w:val="000000"/>
                <w:sz w:val="20"/>
              </w:rPr>
            </w:pPr>
            <w:r>
              <w:rPr>
                <w:rFonts w:ascii="Arial" w:eastAsia="Arial" w:hAnsi="Arial" w:cs="Arial"/>
                <w:color w:val="000000"/>
                <w:sz w:val="20"/>
                <w:lang w:bidi="en-US"/>
              </w:rPr>
              <w:t xml:space="preserve">Минимальная сумма выкупа, при достижении которой доставка становится бесплатной </w:t>
            </w:r>
          </w:p>
          <w:p w14:paraId="2FA23445" w14:textId="77777777" w:rsidR="006807A5" w:rsidRPr="00FA78E7" w:rsidRDefault="006807A5" w:rsidP="006807A5">
            <w:pPr>
              <w:spacing w:after="0"/>
              <w:rPr>
                <w:rFonts w:ascii="Arial" w:hAnsi="Arial" w:cs="Arial"/>
                <w:color w:val="000000"/>
                <w:sz w:val="20"/>
              </w:rPr>
            </w:pPr>
          </w:p>
          <w:p w14:paraId="7CBC0398" w14:textId="77777777" w:rsidR="006807A5" w:rsidRDefault="006807A5" w:rsidP="006807A5">
            <w:pPr>
              <w:spacing w:after="0"/>
              <w:rPr>
                <w:rFonts w:ascii="Arial" w:eastAsia="Arial" w:hAnsi="Arial" w:cs="Arial"/>
                <w:color w:val="000000"/>
                <w:sz w:val="20"/>
                <w:lang w:bidi="en-US"/>
              </w:rPr>
            </w:pPr>
            <w:r>
              <w:rPr>
                <w:rFonts w:ascii="Arial" w:eastAsia="Arial" w:hAnsi="Arial" w:cs="Arial"/>
                <w:color w:val="000000"/>
                <w:sz w:val="20"/>
                <w:lang w:bidi="en-US"/>
              </w:rPr>
              <w:t>Стоимость доставки</w:t>
            </w:r>
          </w:p>
          <w:p w14:paraId="53E2D7D4" w14:textId="77777777" w:rsidR="006807A5" w:rsidRDefault="006807A5" w:rsidP="006807A5">
            <w:pPr>
              <w:spacing w:after="0"/>
              <w:rPr>
                <w:rFonts w:ascii="Arial" w:eastAsia="Arial" w:hAnsi="Arial" w:cs="Arial"/>
                <w:color w:val="000000"/>
                <w:sz w:val="20"/>
                <w:lang w:bidi="en-US"/>
              </w:rPr>
            </w:pPr>
          </w:p>
          <w:p w14:paraId="407EB25D" w14:textId="77777777" w:rsidR="006807A5" w:rsidRDefault="006807A5" w:rsidP="006807A5">
            <w:pPr>
              <w:spacing w:after="0"/>
              <w:rPr>
                <w:rFonts w:ascii="Arial" w:eastAsia="Arial" w:hAnsi="Arial" w:cs="Arial"/>
                <w:color w:val="000000"/>
                <w:sz w:val="20"/>
                <w:lang w:bidi="en-US"/>
              </w:rPr>
            </w:pPr>
          </w:p>
          <w:p w14:paraId="578D6529" w14:textId="77777777" w:rsidR="006807A5" w:rsidRDefault="006807A5" w:rsidP="006807A5">
            <w:pPr>
              <w:spacing w:after="0"/>
              <w:rPr>
                <w:rFonts w:ascii="Arial" w:eastAsia="Arial" w:hAnsi="Arial" w:cs="Arial"/>
                <w:color w:val="000000"/>
                <w:sz w:val="20"/>
                <w:lang w:bidi="en-US"/>
              </w:rPr>
            </w:pPr>
          </w:p>
          <w:p w14:paraId="666ECBC1" w14:textId="77777777" w:rsidR="006807A5" w:rsidRDefault="006807A5" w:rsidP="006807A5">
            <w:pPr>
              <w:rPr>
                <w:rFonts w:ascii="Arial" w:eastAsia="Arial" w:hAnsi="Arial" w:cs="Arial"/>
                <w:color w:val="000000"/>
                <w:sz w:val="20"/>
                <w:lang w:bidi="en-US"/>
              </w:rPr>
            </w:pPr>
            <w:r>
              <w:rPr>
                <w:rFonts w:ascii="Arial" w:eastAsia="Arial" w:hAnsi="Arial" w:cs="Arial"/>
                <w:color w:val="000000"/>
                <w:sz w:val="20"/>
                <w:lang w:bidi="en-US"/>
              </w:rPr>
              <w:t>Тип проверки комплектности</w:t>
            </w:r>
            <w:r w:rsidR="001E5B8C">
              <w:rPr>
                <w:rFonts w:ascii="Arial" w:eastAsia="Arial" w:hAnsi="Arial" w:cs="Arial"/>
                <w:color w:val="000000"/>
                <w:sz w:val="20"/>
                <w:lang w:bidi="en-US"/>
              </w:rPr>
              <w:t xml:space="preserve"> (ПРИМ, ПРОС, РАБТ).</w:t>
            </w:r>
          </w:p>
          <w:p w14:paraId="5E9D0697" w14:textId="70D5E1DF" w:rsidR="001E5B8C" w:rsidRPr="00731F9B" w:rsidRDefault="0033747A" w:rsidP="006807A5">
            <w:pPr>
              <w:rPr>
                <w:rFonts w:ascii="Arial" w:eastAsia="Arial" w:hAnsi="Arial" w:cs="Arial"/>
                <w:color w:val="000000"/>
                <w:sz w:val="20"/>
                <w:lang w:bidi="en-US"/>
              </w:rPr>
            </w:pPr>
            <w:r w:rsidRPr="0033747A">
              <w:rPr>
                <w:rFonts w:ascii="Arial" w:eastAsia="Arial" w:hAnsi="Arial" w:cs="Arial"/>
                <w:bCs/>
                <w:color w:val="000000"/>
                <w:sz w:val="20"/>
                <w:lang w:bidi="en-US"/>
              </w:rPr>
              <w:t>Проверка комплектности возврата</w:t>
            </w:r>
          </w:p>
        </w:tc>
      </w:tr>
    </w:tbl>
    <w:p w14:paraId="6DE10F2F" w14:textId="77777777" w:rsidR="003D118E" w:rsidRPr="00651EDB" w:rsidRDefault="003D118E" w:rsidP="0069280C">
      <w:pPr>
        <w:rPr>
          <w:rFonts w:ascii="Arial" w:hAnsi="Arial" w:cs="Arial"/>
        </w:rPr>
      </w:pPr>
    </w:p>
    <w:p w14:paraId="6E10750F" w14:textId="77777777" w:rsidR="008A50E6" w:rsidRPr="00651EDB" w:rsidRDefault="008A50E6" w:rsidP="0069280C">
      <w:pPr>
        <w:rPr>
          <w:rFonts w:ascii="Arial" w:hAnsi="Arial" w:cs="Arial"/>
        </w:rPr>
      </w:pPr>
    </w:p>
    <w:p w14:paraId="0571A3C0" w14:textId="77777777" w:rsidR="001933B0" w:rsidRDefault="001933B0" w:rsidP="001933B0">
      <w:pPr>
        <w:pStyle w:val="a7"/>
        <w:numPr>
          <w:ilvl w:val="0"/>
          <w:numId w:val="28"/>
        </w:numPr>
        <w:spacing w:after="120"/>
        <w:ind w:left="714" w:hanging="357"/>
        <w:rPr>
          <w:rFonts w:ascii="Arial" w:hAnsi="Arial" w:cs="Arial"/>
          <w:sz w:val="18"/>
          <w:szCs w:val="20"/>
        </w:rPr>
      </w:pPr>
      <w:r>
        <w:rPr>
          <w:rFonts w:ascii="Arial" w:hAnsi="Arial" w:cs="Arial"/>
          <w:sz w:val="18"/>
          <w:szCs w:val="20"/>
        </w:rPr>
        <w:t>Данный параметр можно использовать только для доставки в страны таможенного союза.(Не для России)</w:t>
      </w:r>
    </w:p>
    <w:p w14:paraId="3349EEBB" w14:textId="65858B10" w:rsidR="00731F9B" w:rsidRDefault="00731F9B" w:rsidP="001933B0">
      <w:pPr>
        <w:pStyle w:val="a7"/>
        <w:numPr>
          <w:ilvl w:val="0"/>
          <w:numId w:val="28"/>
        </w:numPr>
        <w:spacing w:after="120"/>
        <w:rPr>
          <w:rFonts w:ascii="Arial" w:hAnsi="Arial" w:cs="Arial"/>
          <w:sz w:val="18"/>
          <w:szCs w:val="20"/>
        </w:rPr>
      </w:pPr>
      <w:r>
        <w:rPr>
          <w:rFonts w:ascii="Arial" w:hAnsi="Arial" w:cs="Arial"/>
          <w:sz w:val="18"/>
          <w:szCs w:val="20"/>
        </w:rPr>
        <w:t>Опция ЧСТ требует доп. соглашения.</w:t>
      </w:r>
    </w:p>
    <w:p w14:paraId="409D447C" w14:textId="574C2061" w:rsidR="001933B0" w:rsidRDefault="001933B0" w:rsidP="001933B0">
      <w:pPr>
        <w:pStyle w:val="a7"/>
        <w:numPr>
          <w:ilvl w:val="0"/>
          <w:numId w:val="28"/>
        </w:numPr>
        <w:spacing w:after="120"/>
        <w:rPr>
          <w:rFonts w:ascii="Arial" w:hAnsi="Arial" w:cs="Arial"/>
          <w:sz w:val="18"/>
          <w:szCs w:val="20"/>
        </w:rPr>
      </w:pPr>
      <w:r w:rsidRPr="003C4D1C">
        <w:rPr>
          <w:rFonts w:ascii="Arial" w:hAnsi="Arial" w:cs="Arial"/>
          <w:sz w:val="18"/>
          <w:szCs w:val="20"/>
        </w:rPr>
        <w:t xml:space="preserve">Указывается для всей посылки. Для обрешетки конкретного места передается через </w:t>
      </w:r>
      <w:r w:rsidRPr="003C4D1C">
        <w:rPr>
          <w:rFonts w:ascii="Arial" w:hAnsi="Arial" w:cs="Arial"/>
          <w:sz w:val="18"/>
          <w:szCs w:val="20"/>
          <w:lang w:val="en-US"/>
        </w:rPr>
        <w:t>box</w:t>
      </w:r>
      <w:r w:rsidRPr="003C4D1C">
        <w:rPr>
          <w:rFonts w:ascii="Arial" w:hAnsi="Arial" w:cs="Arial"/>
          <w:sz w:val="18"/>
          <w:szCs w:val="20"/>
        </w:rPr>
        <w:t>_</w:t>
      </w:r>
      <w:r w:rsidRPr="003C4D1C">
        <w:rPr>
          <w:rFonts w:ascii="Arial" w:hAnsi="Arial" w:cs="Arial"/>
          <w:sz w:val="18"/>
          <w:szCs w:val="20"/>
          <w:lang w:val="en-US"/>
        </w:rPr>
        <w:t>needed</w:t>
      </w:r>
      <w:r w:rsidR="003D18CB">
        <w:rPr>
          <w:rFonts w:ascii="Arial" w:hAnsi="Arial" w:cs="Arial"/>
          <w:sz w:val="18"/>
          <w:szCs w:val="20"/>
        </w:rPr>
        <w:t>.</w:t>
      </w:r>
    </w:p>
    <w:p w14:paraId="0867AB60" w14:textId="5E770B1E" w:rsidR="008A50E6" w:rsidRPr="008707AE" w:rsidRDefault="001933B0" w:rsidP="0069280C">
      <w:pPr>
        <w:pStyle w:val="a7"/>
        <w:numPr>
          <w:ilvl w:val="0"/>
          <w:numId w:val="28"/>
        </w:numPr>
        <w:spacing w:after="120"/>
        <w:rPr>
          <w:rFonts w:ascii="Arial" w:hAnsi="Arial" w:cs="Arial"/>
          <w:sz w:val="18"/>
          <w:szCs w:val="20"/>
        </w:rPr>
        <w:sectPr w:rsidR="008A50E6" w:rsidRPr="008707AE" w:rsidSect="0090200E">
          <w:pgSz w:w="11906" w:h="16838"/>
          <w:pgMar w:top="1418" w:right="851" w:bottom="1134" w:left="1701" w:header="964" w:footer="454" w:gutter="0"/>
          <w:cols w:space="708"/>
          <w:docGrid w:linePitch="360"/>
        </w:sectPr>
      </w:pPr>
      <w:r w:rsidRPr="001933B0">
        <w:rPr>
          <w:rFonts w:ascii="Arial" w:hAnsi="Arial" w:cs="Arial"/>
          <w:sz w:val="18"/>
          <w:szCs w:val="20"/>
        </w:rPr>
        <w:t>Данный параметр используется, в случае если у вас договоренности с нашей компанией по возврату отправлений с проверкой состава (по артикульная проверка состава возвратного отправления)</w:t>
      </w:r>
      <w:r w:rsidR="008707AE">
        <w:rPr>
          <w:rFonts w:ascii="Arial" w:hAnsi="Arial" w:cs="Arial"/>
          <w:sz w:val="18"/>
          <w:szCs w:val="20"/>
        </w:rPr>
        <w:t>.</w:t>
      </w:r>
    </w:p>
    <w:p w14:paraId="0C263D26" w14:textId="77777777" w:rsidR="0069280C" w:rsidRPr="00FA4EB9" w:rsidRDefault="0069280C" w:rsidP="009A34A4">
      <w:pPr>
        <w:pStyle w:val="2"/>
        <w:numPr>
          <w:ilvl w:val="0"/>
          <w:numId w:val="8"/>
        </w:numPr>
      </w:pPr>
      <w:bookmarkStart w:id="91" w:name="_Toc101168205"/>
      <w:r w:rsidRPr="00FA4EB9">
        <w:lastRenderedPageBreak/>
        <w:t>Веб-служба «Расчёт стоимости»</w:t>
      </w:r>
      <w:bookmarkEnd w:id="91"/>
    </w:p>
    <w:p w14:paraId="320481EB" w14:textId="77777777" w:rsidR="0069280C" w:rsidRPr="00974279" w:rsidRDefault="0069280C" w:rsidP="003B338A">
      <w:pPr>
        <w:pStyle w:val="a7"/>
        <w:keepNext/>
        <w:keepLines/>
        <w:numPr>
          <w:ilvl w:val="0"/>
          <w:numId w:val="51"/>
        </w:numPr>
        <w:spacing w:before="200" w:after="120"/>
        <w:contextualSpacing w:val="0"/>
        <w:outlineLvl w:val="2"/>
        <w:rPr>
          <w:rFonts w:ascii="Arial" w:eastAsia="Times New Roman" w:hAnsi="Arial" w:cs="Arial"/>
          <w:b/>
          <w:bCs/>
          <w:vanish/>
          <w:color w:val="4F81BD"/>
        </w:rPr>
      </w:pPr>
      <w:bookmarkStart w:id="92" w:name="_Toc322416524"/>
      <w:bookmarkStart w:id="93" w:name="_Toc322419408"/>
      <w:bookmarkStart w:id="94" w:name="_Toc322421003"/>
      <w:bookmarkStart w:id="95" w:name="_Toc322619793"/>
      <w:bookmarkStart w:id="96" w:name="_Toc322675538"/>
      <w:bookmarkStart w:id="97" w:name="_Toc341104007"/>
      <w:bookmarkStart w:id="98" w:name="_Toc342048062"/>
      <w:bookmarkStart w:id="99" w:name="_Toc343522409"/>
      <w:bookmarkStart w:id="100" w:name="_Toc343522905"/>
      <w:bookmarkStart w:id="101" w:name="_Toc353869587"/>
      <w:bookmarkStart w:id="102" w:name="_Toc353870391"/>
      <w:bookmarkStart w:id="103" w:name="_Toc363038240"/>
      <w:bookmarkStart w:id="104" w:name="_Toc380058409"/>
      <w:bookmarkStart w:id="105" w:name="_Toc382309692"/>
      <w:bookmarkStart w:id="106" w:name="_Toc382553893"/>
      <w:bookmarkStart w:id="107" w:name="_Toc383171181"/>
      <w:bookmarkStart w:id="108" w:name="_Toc384197174"/>
      <w:bookmarkStart w:id="109" w:name="_Toc392487495"/>
      <w:bookmarkStart w:id="110" w:name="_Toc398886820"/>
      <w:bookmarkStart w:id="111" w:name="_Toc398886992"/>
      <w:bookmarkStart w:id="112" w:name="_Toc398891986"/>
      <w:bookmarkStart w:id="113" w:name="_Toc400100602"/>
      <w:bookmarkStart w:id="114" w:name="_Toc400108561"/>
      <w:bookmarkStart w:id="115" w:name="_Toc401826309"/>
      <w:bookmarkStart w:id="116" w:name="_Toc404846666"/>
      <w:bookmarkStart w:id="117" w:name="_Toc423963461"/>
      <w:bookmarkStart w:id="118" w:name="_Toc423965988"/>
      <w:bookmarkStart w:id="119" w:name="_Toc424727545"/>
      <w:bookmarkStart w:id="120" w:name="_Toc430260239"/>
      <w:bookmarkStart w:id="121" w:name="_Toc430260464"/>
      <w:bookmarkStart w:id="122" w:name="_Toc475020520"/>
      <w:bookmarkStart w:id="123" w:name="_Toc475020766"/>
      <w:bookmarkStart w:id="124" w:name="_Toc475021012"/>
      <w:bookmarkStart w:id="125" w:name="_Toc475021255"/>
      <w:bookmarkStart w:id="126" w:name="_Toc504577181"/>
      <w:bookmarkStart w:id="127" w:name="_Toc504580874"/>
      <w:bookmarkStart w:id="128" w:name="_Toc504581532"/>
      <w:bookmarkStart w:id="129" w:name="_Toc504638993"/>
      <w:bookmarkStart w:id="130" w:name="_Toc504641146"/>
      <w:bookmarkStart w:id="131" w:name="_Toc504641403"/>
      <w:bookmarkStart w:id="132" w:name="_Toc504652553"/>
      <w:bookmarkStart w:id="133" w:name="_Toc504652808"/>
      <w:bookmarkStart w:id="134" w:name="_Toc504653063"/>
      <w:bookmarkStart w:id="135" w:name="_Toc504653318"/>
      <w:bookmarkStart w:id="136" w:name="_Toc504653577"/>
      <w:bookmarkStart w:id="137" w:name="_Toc504653832"/>
      <w:bookmarkStart w:id="138" w:name="_Toc504654088"/>
      <w:bookmarkStart w:id="139" w:name="_Toc504654343"/>
      <w:bookmarkStart w:id="140" w:name="_Toc504654598"/>
      <w:bookmarkStart w:id="141" w:name="_Toc504656490"/>
      <w:bookmarkStart w:id="142" w:name="_Toc504724129"/>
      <w:bookmarkStart w:id="143" w:name="_Toc504725796"/>
      <w:bookmarkStart w:id="144" w:name="_Toc504726051"/>
      <w:bookmarkStart w:id="145" w:name="_Toc506203852"/>
      <w:bookmarkStart w:id="146" w:name="_Toc509480467"/>
      <w:bookmarkStart w:id="147" w:name="_Toc509826168"/>
      <w:bookmarkStart w:id="148" w:name="_Toc518385013"/>
      <w:bookmarkStart w:id="149" w:name="_Toc522015438"/>
      <w:bookmarkStart w:id="150" w:name="_Toc522019321"/>
      <w:bookmarkStart w:id="151" w:name="_Toc522020192"/>
      <w:bookmarkStart w:id="152" w:name="_Toc530655648"/>
      <w:bookmarkStart w:id="153" w:name="_Toc536016235"/>
      <w:bookmarkStart w:id="154" w:name="_Toc67409528"/>
      <w:bookmarkStart w:id="155" w:name="_Toc67417267"/>
      <w:bookmarkStart w:id="156" w:name="_Toc73365486"/>
      <w:bookmarkStart w:id="157" w:name="_Toc77700632"/>
      <w:bookmarkStart w:id="158" w:name="_Toc80173248"/>
      <w:bookmarkStart w:id="159" w:name="_Toc80173694"/>
      <w:bookmarkStart w:id="160" w:name="_Toc80174206"/>
      <w:bookmarkStart w:id="161" w:name="_Toc83047126"/>
      <w:bookmarkStart w:id="162" w:name="_Toc84930783"/>
      <w:bookmarkStart w:id="163" w:name="_Toc86278748"/>
      <w:bookmarkStart w:id="164" w:name="_Toc86279036"/>
      <w:bookmarkStart w:id="165" w:name="_Toc88040817"/>
      <w:bookmarkStart w:id="166" w:name="_Toc88043160"/>
      <w:bookmarkStart w:id="167" w:name="_Toc88048630"/>
      <w:bookmarkStart w:id="168" w:name="_Toc101168206"/>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71F8E72A" w14:textId="77777777" w:rsidR="0069280C" w:rsidRPr="00FA4EB9" w:rsidRDefault="0069280C" w:rsidP="009A34A4">
      <w:pPr>
        <w:pStyle w:val="3"/>
        <w:numPr>
          <w:ilvl w:val="1"/>
          <w:numId w:val="8"/>
        </w:numPr>
      </w:pPr>
      <w:bookmarkStart w:id="169" w:name="_Toc101168207"/>
      <w:r w:rsidRPr="00FA4EB9">
        <w:t>Описание</w:t>
      </w:r>
      <w:bookmarkEnd w:id="169"/>
    </w:p>
    <w:p w14:paraId="74C92B71" w14:textId="77777777" w:rsidR="0069280C" w:rsidRDefault="0069280C" w:rsidP="0069280C">
      <w:pPr>
        <w:ind w:firstLine="357"/>
        <w:rPr>
          <w:rFonts w:ascii="Arial" w:hAnsi="Arial" w:cs="Arial"/>
          <w:sz w:val="20"/>
        </w:rPr>
      </w:pPr>
      <w:r w:rsidRPr="00974279">
        <w:rPr>
          <w:rFonts w:ascii="Arial" w:hAnsi="Arial" w:cs="Arial"/>
          <w:sz w:val="20"/>
        </w:rPr>
        <w:t>Веб-служба «Расчёт стоимости»</w:t>
      </w:r>
      <w:r>
        <w:rPr>
          <w:rFonts w:ascii="Arial" w:hAnsi="Arial" w:cs="Arial"/>
          <w:sz w:val="20"/>
        </w:rPr>
        <w:t xml:space="preserve"> </w:t>
      </w:r>
      <w:r w:rsidRPr="00974279">
        <w:rPr>
          <w:rFonts w:ascii="Arial" w:hAnsi="Arial" w:cs="Arial"/>
          <w:sz w:val="20"/>
        </w:rPr>
        <w:t xml:space="preserve"> предназначена для расчёта стоимости доставки по тарифам </w:t>
      </w:r>
      <w:r w:rsidRPr="00974279">
        <w:rPr>
          <w:rFonts w:ascii="Arial" w:hAnsi="Arial" w:cs="Arial"/>
          <w:sz w:val="20"/>
          <w:lang w:val="en-US"/>
        </w:rPr>
        <w:t>DPD</w:t>
      </w:r>
      <w:r w:rsidRPr="00974279">
        <w:rPr>
          <w:rFonts w:ascii="Arial" w:hAnsi="Arial" w:cs="Arial"/>
          <w:sz w:val="20"/>
        </w:rPr>
        <w:t>.</w:t>
      </w:r>
    </w:p>
    <w:p w14:paraId="6494918C" w14:textId="77777777" w:rsidR="00EE5494" w:rsidRPr="00974279" w:rsidRDefault="00EE5494" w:rsidP="00EE5494">
      <w:pPr>
        <w:ind w:firstLine="357"/>
        <w:rPr>
          <w:rFonts w:ascii="Arial" w:hAnsi="Arial" w:cs="Arial"/>
          <w:sz w:val="20"/>
        </w:rPr>
      </w:pPr>
      <w:r>
        <w:rPr>
          <w:rFonts w:ascii="Arial" w:hAnsi="Arial" w:cs="Arial"/>
          <w:sz w:val="20"/>
        </w:rPr>
        <w:t>ВНИМАНИЕ: На данный сервис есть ограничение – 50.000 запросов в сутки.</w:t>
      </w:r>
    </w:p>
    <w:p w14:paraId="32A09FAC" w14:textId="77777777" w:rsidR="0069280C" w:rsidRPr="00FA4EB9" w:rsidRDefault="0069280C" w:rsidP="009A34A4">
      <w:pPr>
        <w:pStyle w:val="3"/>
        <w:numPr>
          <w:ilvl w:val="1"/>
          <w:numId w:val="8"/>
        </w:numPr>
      </w:pPr>
      <w:bookmarkStart w:id="170" w:name="_Toc101168208"/>
      <w:r w:rsidRPr="00FA4EB9">
        <w:t>Расположение</w:t>
      </w:r>
      <w:bookmarkEnd w:id="170"/>
    </w:p>
    <w:p w14:paraId="571A4DF8" w14:textId="77777777" w:rsidR="0069280C" w:rsidRPr="00974279" w:rsidRDefault="0069280C" w:rsidP="0069280C">
      <w:pPr>
        <w:pStyle w:val="a7"/>
        <w:spacing w:after="0" w:line="240" w:lineRule="auto"/>
        <w:ind w:left="0"/>
        <w:rPr>
          <w:rFonts w:ascii="Arial" w:hAnsi="Arial" w:cs="Arial"/>
          <w:sz w:val="20"/>
        </w:rPr>
      </w:pPr>
      <w:r w:rsidRPr="00974279">
        <w:rPr>
          <w:rFonts w:ascii="Arial" w:hAnsi="Arial" w:cs="Arial"/>
          <w:sz w:val="20"/>
        </w:rPr>
        <w:t>Тестовая версия сервиса доступна по адресу:</w:t>
      </w:r>
    </w:p>
    <w:p w14:paraId="272DFDAF" w14:textId="507BDE20" w:rsidR="0069280C" w:rsidRPr="00974279" w:rsidRDefault="00F425FA" w:rsidP="0069280C">
      <w:pPr>
        <w:pStyle w:val="a7"/>
        <w:spacing w:after="0" w:line="240" w:lineRule="auto"/>
        <w:ind w:left="0"/>
        <w:rPr>
          <w:rFonts w:ascii="Arial" w:hAnsi="Arial" w:cs="Arial"/>
          <w:sz w:val="20"/>
        </w:rPr>
      </w:pPr>
      <w:hyperlink r:id="rId25" w:history="1">
        <w:r w:rsidR="00107EB4" w:rsidRPr="00813FFC">
          <w:rPr>
            <w:rStyle w:val="a8"/>
            <w:rFonts w:ascii="Arial" w:hAnsi="Arial" w:cs="Arial"/>
            <w:sz w:val="20"/>
          </w:rPr>
          <w:t>http</w:t>
        </w:r>
        <w:r w:rsidR="007F26AC">
          <w:rPr>
            <w:rStyle w:val="a8"/>
            <w:rFonts w:ascii="Arial" w:hAnsi="Arial" w:cs="Arial"/>
            <w:sz w:val="20"/>
            <w:lang w:val="en-US"/>
          </w:rPr>
          <w:t>s</w:t>
        </w:r>
        <w:r w:rsidR="00107EB4" w:rsidRPr="00813FFC">
          <w:rPr>
            <w:rStyle w:val="a8"/>
            <w:rFonts w:ascii="Arial" w:hAnsi="Arial" w:cs="Arial"/>
            <w:sz w:val="20"/>
          </w:rPr>
          <w:t>://wstest.dpd.ru/services/</w:t>
        </w:r>
        <w:r w:rsidR="00107EB4" w:rsidRPr="00813FFC">
          <w:rPr>
            <w:rStyle w:val="a8"/>
            <w:rFonts w:ascii="Arial" w:hAnsi="Arial" w:cs="Arial"/>
            <w:sz w:val="20"/>
            <w:lang w:val="en-US"/>
          </w:rPr>
          <w:t>calculator</w:t>
        </w:r>
        <w:r w:rsidR="00107EB4" w:rsidRPr="00813FFC">
          <w:rPr>
            <w:rStyle w:val="a8"/>
            <w:rFonts w:ascii="Arial" w:hAnsi="Arial" w:cs="Arial"/>
            <w:sz w:val="20"/>
          </w:rPr>
          <w:t>2?wsdl</w:t>
        </w:r>
      </w:hyperlink>
    </w:p>
    <w:p w14:paraId="2A69ED34" w14:textId="77777777" w:rsidR="0069280C" w:rsidRPr="00974279" w:rsidRDefault="0069280C" w:rsidP="0069280C">
      <w:pPr>
        <w:pStyle w:val="a7"/>
        <w:spacing w:after="0" w:line="240" w:lineRule="auto"/>
        <w:ind w:left="0"/>
        <w:rPr>
          <w:rFonts w:ascii="Arial" w:hAnsi="Arial" w:cs="Arial"/>
          <w:sz w:val="20"/>
        </w:rPr>
      </w:pPr>
    </w:p>
    <w:p w14:paraId="3CBDBA6F" w14:textId="77777777" w:rsidR="0069280C" w:rsidRPr="00974279" w:rsidRDefault="0069280C" w:rsidP="0069280C">
      <w:pPr>
        <w:pStyle w:val="a7"/>
        <w:spacing w:after="0" w:line="240" w:lineRule="auto"/>
        <w:ind w:left="0"/>
        <w:rPr>
          <w:rFonts w:ascii="Arial" w:hAnsi="Arial" w:cs="Arial"/>
          <w:sz w:val="20"/>
        </w:rPr>
      </w:pPr>
      <w:r w:rsidRPr="00974279">
        <w:rPr>
          <w:rFonts w:ascii="Arial" w:hAnsi="Arial" w:cs="Arial"/>
          <w:sz w:val="20"/>
        </w:rPr>
        <w:t>Промышленная версия сервиса доступна по адресу:</w:t>
      </w:r>
    </w:p>
    <w:p w14:paraId="55A6064B" w14:textId="3B0553A2" w:rsidR="0069280C" w:rsidRPr="00974279" w:rsidRDefault="00F425FA" w:rsidP="0069280C">
      <w:pPr>
        <w:pStyle w:val="a7"/>
        <w:spacing w:after="0" w:line="240" w:lineRule="auto"/>
        <w:ind w:left="0"/>
        <w:rPr>
          <w:rFonts w:ascii="Arial" w:hAnsi="Arial" w:cs="Arial"/>
          <w:sz w:val="20"/>
        </w:rPr>
      </w:pPr>
      <w:hyperlink r:id="rId26" w:history="1">
        <w:r w:rsidR="0069280C" w:rsidRPr="00974279">
          <w:rPr>
            <w:rStyle w:val="a8"/>
            <w:rFonts w:ascii="Arial" w:hAnsi="Arial" w:cs="Arial"/>
            <w:sz w:val="20"/>
          </w:rPr>
          <w:t>http</w:t>
        </w:r>
        <w:r w:rsidR="007F26AC">
          <w:rPr>
            <w:rStyle w:val="a8"/>
            <w:rFonts w:ascii="Arial" w:hAnsi="Arial" w:cs="Arial"/>
            <w:sz w:val="20"/>
            <w:lang w:val="en-US"/>
          </w:rPr>
          <w:t>s</w:t>
        </w:r>
        <w:r w:rsidR="0069280C" w:rsidRPr="00974279">
          <w:rPr>
            <w:rStyle w:val="a8"/>
            <w:rFonts w:ascii="Arial" w:hAnsi="Arial" w:cs="Arial"/>
            <w:sz w:val="20"/>
          </w:rPr>
          <w:t>://</w:t>
        </w:r>
        <w:r w:rsidR="0069280C" w:rsidRPr="00974279">
          <w:rPr>
            <w:rStyle w:val="a8"/>
            <w:rFonts w:ascii="Arial" w:hAnsi="Arial" w:cs="Arial"/>
            <w:sz w:val="20"/>
            <w:lang w:val="en-US"/>
          </w:rPr>
          <w:t>ws</w:t>
        </w:r>
        <w:r w:rsidR="0069280C" w:rsidRPr="00974279">
          <w:rPr>
            <w:rStyle w:val="a8"/>
            <w:rFonts w:ascii="Arial" w:hAnsi="Arial" w:cs="Arial"/>
            <w:sz w:val="20"/>
          </w:rPr>
          <w:t>.dpd.ru/services/</w:t>
        </w:r>
        <w:r w:rsidR="0069280C" w:rsidRPr="00974279">
          <w:rPr>
            <w:rStyle w:val="a8"/>
            <w:rFonts w:ascii="Arial" w:hAnsi="Arial" w:cs="Arial"/>
            <w:sz w:val="20"/>
            <w:lang w:val="en-US"/>
          </w:rPr>
          <w:t>calculator</w:t>
        </w:r>
        <w:r w:rsidR="0069280C" w:rsidRPr="00974279">
          <w:rPr>
            <w:rStyle w:val="a8"/>
            <w:rFonts w:ascii="Arial" w:hAnsi="Arial" w:cs="Arial"/>
            <w:sz w:val="20"/>
          </w:rPr>
          <w:t>2?</w:t>
        </w:r>
        <w:r w:rsidR="0069280C" w:rsidRPr="00974279">
          <w:rPr>
            <w:rStyle w:val="a8"/>
            <w:rFonts w:ascii="Arial" w:hAnsi="Arial" w:cs="Arial"/>
            <w:sz w:val="20"/>
            <w:lang w:val="en-US"/>
          </w:rPr>
          <w:t>w</w:t>
        </w:r>
        <w:r w:rsidR="0069280C" w:rsidRPr="00974279">
          <w:rPr>
            <w:rStyle w:val="a8"/>
            <w:rFonts w:ascii="Arial" w:hAnsi="Arial" w:cs="Arial"/>
            <w:sz w:val="20"/>
          </w:rPr>
          <w:t>sdl</w:t>
        </w:r>
      </w:hyperlink>
    </w:p>
    <w:p w14:paraId="5D4C6082" w14:textId="77777777" w:rsidR="0069280C" w:rsidRPr="00FA4EB9" w:rsidRDefault="0069280C" w:rsidP="009A34A4">
      <w:pPr>
        <w:pStyle w:val="3"/>
        <w:numPr>
          <w:ilvl w:val="1"/>
          <w:numId w:val="8"/>
        </w:numPr>
      </w:pPr>
      <w:bookmarkStart w:id="171" w:name="_Toc101168209"/>
      <w:r w:rsidRPr="00FA4EB9">
        <w:t>Доступные методы</w:t>
      </w:r>
      <w:bookmarkEnd w:id="17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2409"/>
        <w:gridCol w:w="1843"/>
        <w:gridCol w:w="2552"/>
      </w:tblGrid>
      <w:tr w:rsidR="0069280C" w:rsidRPr="00974279" w14:paraId="4CDBBA34" w14:textId="77777777" w:rsidTr="007B6272">
        <w:trPr>
          <w:tblHeader/>
        </w:trPr>
        <w:tc>
          <w:tcPr>
            <w:tcW w:w="2694" w:type="dxa"/>
            <w:shd w:val="clear" w:color="auto" w:fill="auto"/>
          </w:tcPr>
          <w:p w14:paraId="561F3F54"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Метод</w:t>
            </w:r>
          </w:p>
        </w:tc>
        <w:tc>
          <w:tcPr>
            <w:tcW w:w="2409" w:type="dxa"/>
            <w:shd w:val="clear" w:color="auto" w:fill="auto"/>
          </w:tcPr>
          <w:p w14:paraId="07CD6D2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Назначение</w:t>
            </w:r>
          </w:p>
        </w:tc>
        <w:tc>
          <w:tcPr>
            <w:tcW w:w="1843" w:type="dxa"/>
            <w:shd w:val="clear" w:color="auto" w:fill="auto"/>
          </w:tcPr>
          <w:p w14:paraId="6EE06F3D"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Входящее сообщение</w:t>
            </w:r>
          </w:p>
        </w:tc>
        <w:tc>
          <w:tcPr>
            <w:tcW w:w="2552" w:type="dxa"/>
            <w:shd w:val="clear" w:color="auto" w:fill="auto"/>
          </w:tcPr>
          <w:p w14:paraId="331878B6"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Ответное сообщение</w:t>
            </w:r>
          </w:p>
        </w:tc>
      </w:tr>
      <w:tr w:rsidR="0069280C" w:rsidRPr="00974279" w14:paraId="195F0618" w14:textId="77777777" w:rsidTr="007B6272">
        <w:tc>
          <w:tcPr>
            <w:tcW w:w="2694" w:type="dxa"/>
            <w:shd w:val="clear" w:color="auto" w:fill="auto"/>
          </w:tcPr>
          <w:p w14:paraId="24833FCC" w14:textId="77777777" w:rsidR="0069280C" w:rsidRPr="00974279" w:rsidRDefault="0069280C" w:rsidP="007B6272">
            <w:pPr>
              <w:pStyle w:val="a7"/>
              <w:spacing w:after="0" w:line="240" w:lineRule="auto"/>
              <w:ind w:left="0"/>
              <w:rPr>
                <w:rFonts w:ascii="Arial" w:hAnsi="Arial" w:cs="Arial"/>
                <w:sz w:val="20"/>
              </w:rPr>
            </w:pPr>
            <w:bookmarkStart w:id="172" w:name="_Рассчитать_общую_стоимость"/>
            <w:bookmarkEnd w:id="172"/>
            <w:r w:rsidRPr="00974279">
              <w:rPr>
                <w:rFonts w:ascii="Arial" w:hAnsi="Arial" w:cs="Arial"/>
                <w:sz w:val="20"/>
                <w:lang w:val="en-US"/>
              </w:rPr>
              <w:t>getServiceCost</w:t>
            </w:r>
            <w:r w:rsidRPr="00974279">
              <w:rPr>
                <w:rFonts w:ascii="Arial" w:hAnsi="Arial" w:cs="Arial"/>
                <w:sz w:val="20"/>
              </w:rPr>
              <w:t>2</w:t>
            </w:r>
          </w:p>
        </w:tc>
        <w:tc>
          <w:tcPr>
            <w:tcW w:w="2409" w:type="dxa"/>
            <w:shd w:val="clear" w:color="auto" w:fill="auto"/>
          </w:tcPr>
          <w:p w14:paraId="5A3345F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Рассчитать общую стоимость доставки</w:t>
            </w:r>
            <w:r>
              <w:rPr>
                <w:rFonts w:ascii="Arial" w:hAnsi="Arial" w:cs="Arial"/>
                <w:sz w:val="20"/>
              </w:rPr>
              <w:t xml:space="preserve"> по России и странам ТС.</w:t>
            </w:r>
          </w:p>
        </w:tc>
        <w:tc>
          <w:tcPr>
            <w:tcW w:w="1843" w:type="dxa"/>
            <w:shd w:val="clear" w:color="auto" w:fill="auto"/>
          </w:tcPr>
          <w:p w14:paraId="7C0FA177" w14:textId="77777777" w:rsidR="0069280C" w:rsidRPr="00974279" w:rsidRDefault="00F425FA" w:rsidP="007B6272">
            <w:pPr>
              <w:pStyle w:val="a7"/>
              <w:spacing w:after="0" w:line="240" w:lineRule="auto"/>
              <w:ind w:left="0"/>
              <w:rPr>
                <w:rFonts w:ascii="Arial" w:hAnsi="Arial" w:cs="Arial"/>
                <w:sz w:val="20"/>
              </w:rPr>
            </w:pPr>
            <w:hyperlink w:anchor="_Параметры_входного_сообщения_9" w:history="1">
              <w:r w:rsidR="0069280C" w:rsidRPr="00974279">
                <w:rPr>
                  <w:rStyle w:val="a8"/>
                  <w:rFonts w:ascii="Arial" w:hAnsi="Arial" w:cs="Arial"/>
                  <w:sz w:val="20"/>
                </w:rPr>
                <w:t>Параметры входного сообщения</w:t>
              </w:r>
            </w:hyperlink>
            <w:r w:rsidR="0069280C" w:rsidRPr="00974279">
              <w:rPr>
                <w:rFonts w:ascii="Arial" w:hAnsi="Arial" w:cs="Arial"/>
                <w:sz w:val="20"/>
              </w:rPr>
              <w:t xml:space="preserve"> </w:t>
            </w:r>
          </w:p>
        </w:tc>
        <w:tc>
          <w:tcPr>
            <w:tcW w:w="2552" w:type="dxa"/>
            <w:shd w:val="clear" w:color="auto" w:fill="auto"/>
          </w:tcPr>
          <w:p w14:paraId="7EB24DC9" w14:textId="77777777" w:rsidR="0069280C" w:rsidRPr="00974279" w:rsidRDefault="00F425FA" w:rsidP="007B6272">
            <w:pPr>
              <w:pStyle w:val="a7"/>
              <w:spacing w:after="0" w:line="240" w:lineRule="auto"/>
              <w:ind w:left="0"/>
              <w:rPr>
                <w:rFonts w:ascii="Arial" w:hAnsi="Arial" w:cs="Arial"/>
                <w:sz w:val="20"/>
              </w:rPr>
            </w:pPr>
            <w:hyperlink w:anchor="_Параметры_ответа_при_1" w:history="1">
              <w:r w:rsidR="0069280C" w:rsidRPr="006329BA">
                <w:rPr>
                  <w:rStyle w:val="a8"/>
                  <w:rFonts w:ascii="Arial" w:hAnsi="Arial" w:cs="Arial"/>
                  <w:sz w:val="20"/>
                </w:rPr>
                <w:t>Параметры ответа при ошибке</w:t>
              </w:r>
            </w:hyperlink>
            <w:r w:rsidR="0069280C" w:rsidRPr="00974279">
              <w:rPr>
                <w:rFonts w:ascii="Arial" w:hAnsi="Arial" w:cs="Arial"/>
                <w:sz w:val="20"/>
              </w:rPr>
              <w:t xml:space="preserve"> / </w:t>
            </w:r>
            <w:hyperlink w:anchor="_Параметры_ответа_при_5" w:history="1">
              <w:r w:rsidR="0069280C" w:rsidRPr="00974279">
                <w:rPr>
                  <w:rStyle w:val="a8"/>
                  <w:rFonts w:ascii="Arial" w:hAnsi="Arial" w:cs="Arial"/>
                  <w:sz w:val="20"/>
                </w:rPr>
                <w:t>Параметры ответа при успешном запросе</w:t>
              </w:r>
            </w:hyperlink>
          </w:p>
        </w:tc>
      </w:tr>
      <w:tr w:rsidR="0069280C" w:rsidRPr="00974279" w14:paraId="35E2D5C9" w14:textId="77777777" w:rsidTr="007B6272">
        <w:tc>
          <w:tcPr>
            <w:tcW w:w="2694" w:type="dxa"/>
            <w:shd w:val="clear" w:color="auto" w:fill="auto"/>
          </w:tcPr>
          <w:p w14:paraId="6D7973C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getServiceCostByParcels</w:t>
            </w:r>
            <w:r w:rsidRPr="00974279">
              <w:rPr>
                <w:rFonts w:ascii="Arial" w:hAnsi="Arial" w:cs="Arial"/>
                <w:sz w:val="20"/>
              </w:rPr>
              <w:t>2</w:t>
            </w:r>
          </w:p>
        </w:tc>
        <w:tc>
          <w:tcPr>
            <w:tcW w:w="2409" w:type="dxa"/>
            <w:shd w:val="clear" w:color="auto" w:fill="auto"/>
          </w:tcPr>
          <w:p w14:paraId="675A6CF5" w14:textId="77777777" w:rsidR="0069280C" w:rsidRPr="00E26039" w:rsidRDefault="0069280C" w:rsidP="007B6272">
            <w:pPr>
              <w:pStyle w:val="a7"/>
              <w:spacing w:after="0" w:line="240" w:lineRule="auto"/>
              <w:ind w:left="0"/>
              <w:rPr>
                <w:rFonts w:ascii="Arial" w:hAnsi="Arial" w:cs="Arial"/>
                <w:sz w:val="20"/>
              </w:rPr>
            </w:pPr>
            <w:r w:rsidRPr="00974279">
              <w:rPr>
                <w:rFonts w:ascii="Arial" w:hAnsi="Arial" w:cs="Arial"/>
                <w:sz w:val="20"/>
              </w:rPr>
              <w:t>Рассчитать стоимость доставки по параметрам  посылок</w:t>
            </w:r>
            <w:r w:rsidR="00E26039" w:rsidRPr="00E26039">
              <w:rPr>
                <w:rFonts w:ascii="Arial" w:hAnsi="Arial" w:cs="Arial"/>
                <w:sz w:val="20"/>
              </w:rPr>
              <w:t xml:space="preserve"> </w:t>
            </w:r>
            <w:r w:rsidR="00E26039">
              <w:rPr>
                <w:rFonts w:ascii="Arial" w:hAnsi="Arial" w:cs="Arial"/>
                <w:sz w:val="20"/>
              </w:rPr>
              <w:t>по России и странам ТС</w:t>
            </w:r>
            <w:r w:rsidR="00E26039" w:rsidRPr="00E26039">
              <w:rPr>
                <w:rFonts w:ascii="Arial" w:hAnsi="Arial" w:cs="Arial"/>
                <w:sz w:val="20"/>
              </w:rPr>
              <w:t>.</w:t>
            </w:r>
          </w:p>
        </w:tc>
        <w:tc>
          <w:tcPr>
            <w:tcW w:w="1843" w:type="dxa"/>
            <w:shd w:val="clear" w:color="auto" w:fill="auto"/>
          </w:tcPr>
          <w:p w14:paraId="1312D58A" w14:textId="77777777" w:rsidR="0069280C" w:rsidRPr="00974279" w:rsidRDefault="00F425FA" w:rsidP="007B6272">
            <w:pPr>
              <w:pStyle w:val="a7"/>
              <w:spacing w:after="0" w:line="240" w:lineRule="auto"/>
              <w:ind w:left="0"/>
              <w:rPr>
                <w:rFonts w:ascii="Arial" w:hAnsi="Arial" w:cs="Arial"/>
                <w:sz w:val="20"/>
              </w:rPr>
            </w:pPr>
            <w:hyperlink w:anchor="_Параметры_входного_сообщения_7" w:history="1">
              <w:r w:rsidR="0069280C" w:rsidRPr="00974279">
                <w:rPr>
                  <w:rStyle w:val="a8"/>
                  <w:rFonts w:ascii="Arial" w:hAnsi="Arial" w:cs="Arial"/>
                  <w:sz w:val="20"/>
                </w:rPr>
                <w:t>Параметры входного сообщения</w:t>
              </w:r>
            </w:hyperlink>
          </w:p>
        </w:tc>
        <w:tc>
          <w:tcPr>
            <w:tcW w:w="2552" w:type="dxa"/>
            <w:shd w:val="clear" w:color="auto" w:fill="auto"/>
          </w:tcPr>
          <w:p w14:paraId="5496BD23" w14:textId="77777777" w:rsidR="0069280C" w:rsidRPr="00974279" w:rsidRDefault="00F425FA" w:rsidP="007B6272">
            <w:pPr>
              <w:pStyle w:val="a7"/>
              <w:ind w:left="0"/>
              <w:rPr>
                <w:rFonts w:ascii="Arial" w:hAnsi="Arial" w:cs="Arial"/>
                <w:sz w:val="20"/>
              </w:rPr>
            </w:pPr>
            <w:hyperlink w:anchor="_Параметры_ответа_при" w:history="1">
              <w:r w:rsidR="0069280C" w:rsidRPr="00974279">
                <w:rPr>
                  <w:rStyle w:val="a8"/>
                  <w:rFonts w:ascii="Arial" w:hAnsi="Arial" w:cs="Arial"/>
                  <w:sz w:val="20"/>
                </w:rPr>
                <w:t>Параметры ответа при ошибке</w:t>
              </w:r>
            </w:hyperlink>
            <w:r w:rsidR="0069280C" w:rsidRPr="00974279">
              <w:rPr>
                <w:rFonts w:ascii="Arial" w:hAnsi="Arial" w:cs="Arial"/>
                <w:sz w:val="20"/>
              </w:rPr>
              <w:t xml:space="preserve"> / </w:t>
            </w:r>
            <w:hyperlink w:anchor="_Параметры_ответа_при_5" w:history="1">
              <w:r w:rsidR="0069280C" w:rsidRPr="00974279">
                <w:rPr>
                  <w:rStyle w:val="a8"/>
                  <w:rFonts w:ascii="Arial" w:hAnsi="Arial" w:cs="Arial"/>
                  <w:sz w:val="20"/>
                </w:rPr>
                <w:t>Параметры ответа при успешном запросе</w:t>
              </w:r>
            </w:hyperlink>
          </w:p>
        </w:tc>
      </w:tr>
      <w:tr w:rsidR="0069280C" w:rsidRPr="00974279" w14:paraId="3ECBFE34" w14:textId="77777777" w:rsidTr="007B6272">
        <w:tc>
          <w:tcPr>
            <w:tcW w:w="2694" w:type="dxa"/>
            <w:shd w:val="clear" w:color="auto" w:fill="auto"/>
          </w:tcPr>
          <w:p w14:paraId="5A305357" w14:textId="77777777" w:rsidR="0069280C" w:rsidRPr="00414488" w:rsidRDefault="0069280C" w:rsidP="007B6272">
            <w:pPr>
              <w:pStyle w:val="a7"/>
              <w:spacing w:after="0" w:line="240" w:lineRule="auto"/>
              <w:ind w:left="0"/>
              <w:rPr>
                <w:rFonts w:ascii="Arial" w:hAnsi="Arial" w:cs="Arial"/>
                <w:sz w:val="20"/>
                <w:lang w:val="en-US"/>
              </w:rPr>
            </w:pPr>
            <w:r w:rsidRPr="00107FEA">
              <w:rPr>
                <w:rFonts w:ascii="Arial" w:hAnsi="Arial" w:cs="Arial"/>
                <w:sz w:val="20"/>
                <w:lang w:val="en-US"/>
              </w:rPr>
              <w:t>getServiceCostInternational</w:t>
            </w:r>
          </w:p>
        </w:tc>
        <w:tc>
          <w:tcPr>
            <w:tcW w:w="2409" w:type="dxa"/>
            <w:shd w:val="clear" w:color="auto" w:fill="auto"/>
          </w:tcPr>
          <w:p w14:paraId="0AFA09D9" w14:textId="77777777" w:rsidR="0069280C" w:rsidRPr="00974279" w:rsidRDefault="0069280C" w:rsidP="007B6272">
            <w:pPr>
              <w:pStyle w:val="a7"/>
              <w:spacing w:after="0" w:line="240" w:lineRule="auto"/>
              <w:ind w:left="0"/>
              <w:rPr>
                <w:rFonts w:ascii="Arial" w:hAnsi="Arial" w:cs="Arial"/>
                <w:sz w:val="20"/>
              </w:rPr>
            </w:pPr>
            <w:r>
              <w:rPr>
                <w:rFonts w:ascii="Arial" w:hAnsi="Arial" w:cs="Arial"/>
                <w:sz w:val="20"/>
              </w:rPr>
              <w:t>Рассчитать общую стоимость доставки по международным направлениям</w:t>
            </w:r>
          </w:p>
        </w:tc>
        <w:tc>
          <w:tcPr>
            <w:tcW w:w="1843" w:type="dxa"/>
            <w:shd w:val="clear" w:color="auto" w:fill="auto"/>
          </w:tcPr>
          <w:p w14:paraId="35588A1F" w14:textId="77777777" w:rsidR="0069280C" w:rsidRDefault="00F425FA" w:rsidP="007B6272">
            <w:pPr>
              <w:pStyle w:val="a7"/>
              <w:spacing w:after="0" w:line="240" w:lineRule="auto"/>
              <w:ind w:left="0"/>
            </w:pPr>
            <w:hyperlink w:anchor="_Параметры_входного_сообщения_19" w:history="1">
              <w:r w:rsidR="0069280C" w:rsidRPr="001D5C13">
                <w:rPr>
                  <w:rStyle w:val="a8"/>
                </w:rPr>
                <w:t>Параметры входного сообщения</w:t>
              </w:r>
            </w:hyperlink>
          </w:p>
        </w:tc>
        <w:tc>
          <w:tcPr>
            <w:tcW w:w="2552" w:type="dxa"/>
            <w:shd w:val="clear" w:color="auto" w:fill="auto"/>
          </w:tcPr>
          <w:p w14:paraId="20B79B42" w14:textId="77777777" w:rsidR="0069280C" w:rsidRDefault="00F425FA" w:rsidP="007B6272">
            <w:pPr>
              <w:pStyle w:val="a7"/>
              <w:ind w:left="0"/>
            </w:pPr>
            <w:hyperlink w:anchor="_Параметры_ответа_при_1" w:history="1">
              <w:r w:rsidR="0069280C" w:rsidRPr="001D5C13">
                <w:rPr>
                  <w:rStyle w:val="a8"/>
                </w:rPr>
                <w:t>Параметры ответа при ошибке</w:t>
              </w:r>
            </w:hyperlink>
            <w:r w:rsidR="0069280C" w:rsidRPr="001D5C13">
              <w:t xml:space="preserve"> / </w:t>
            </w:r>
            <w:hyperlink w:anchor="_Параметры_ответа_при_5" w:history="1">
              <w:r w:rsidR="0069280C" w:rsidRPr="001D5C13">
                <w:rPr>
                  <w:rStyle w:val="a8"/>
                </w:rPr>
                <w:t>Параметры ответа при успешном запросе</w:t>
              </w:r>
            </w:hyperlink>
          </w:p>
        </w:tc>
      </w:tr>
    </w:tbl>
    <w:p w14:paraId="32E3F8D1" w14:textId="77777777" w:rsidR="0069280C" w:rsidRPr="00FA4EB9" w:rsidRDefault="0069280C" w:rsidP="009A34A4">
      <w:pPr>
        <w:pStyle w:val="3"/>
        <w:numPr>
          <w:ilvl w:val="1"/>
          <w:numId w:val="8"/>
        </w:numPr>
      </w:pPr>
      <w:bookmarkStart w:id="173" w:name="_Toc101168210"/>
      <w:r w:rsidRPr="00FA4EB9">
        <w:t>Алгоритмы</w:t>
      </w:r>
      <w:bookmarkEnd w:id="173"/>
    </w:p>
    <w:p w14:paraId="6ECD414A" w14:textId="5A801B57" w:rsidR="0069280C" w:rsidRPr="00FA4EB9" w:rsidRDefault="0069280C" w:rsidP="009A34A4">
      <w:pPr>
        <w:pStyle w:val="3"/>
        <w:numPr>
          <w:ilvl w:val="2"/>
          <w:numId w:val="8"/>
        </w:numPr>
      </w:pPr>
      <w:bookmarkStart w:id="174" w:name="_Toc101168211"/>
      <w:r w:rsidRPr="00FA4EB9">
        <w:t>Рассчитать общую стоимость доставки по России</w:t>
      </w:r>
      <w:bookmarkEnd w:id="174"/>
    </w:p>
    <w:p w14:paraId="534EAC24" w14:textId="77777777" w:rsidR="0069280C" w:rsidRPr="00974279" w:rsidRDefault="0069280C" w:rsidP="0069280C">
      <w:pPr>
        <w:pStyle w:val="a7"/>
        <w:numPr>
          <w:ilvl w:val="0"/>
          <w:numId w:val="15"/>
        </w:numPr>
        <w:spacing w:after="0" w:line="240" w:lineRule="auto"/>
        <w:rPr>
          <w:rFonts w:ascii="Arial" w:hAnsi="Arial" w:cs="Arial"/>
          <w:sz w:val="20"/>
        </w:rPr>
      </w:pPr>
      <w:r w:rsidRPr="00974279">
        <w:rPr>
          <w:rFonts w:ascii="Arial" w:hAnsi="Arial" w:cs="Arial"/>
          <w:sz w:val="20"/>
        </w:rPr>
        <w:t xml:space="preserve">Подготавливаем параметры вызова в соответствии с </w:t>
      </w:r>
      <w:hyperlink w:anchor="_Параметры_входного_сообщения_9" w:history="1">
        <w:r w:rsidRPr="00974279">
          <w:rPr>
            <w:rStyle w:val="a8"/>
            <w:rFonts w:ascii="Arial" w:hAnsi="Arial" w:cs="Arial"/>
            <w:sz w:val="20"/>
          </w:rPr>
          <w:t>описанием входного сообщения</w:t>
        </w:r>
      </w:hyperlink>
      <w:r w:rsidRPr="00974279">
        <w:rPr>
          <w:rFonts w:ascii="Arial" w:hAnsi="Arial" w:cs="Arial"/>
          <w:sz w:val="20"/>
        </w:rPr>
        <w:t xml:space="preserve"> метода </w:t>
      </w:r>
      <w:r w:rsidRPr="00974279">
        <w:rPr>
          <w:rFonts w:ascii="Arial" w:hAnsi="Arial" w:cs="Arial"/>
          <w:b/>
          <w:sz w:val="20"/>
          <w:lang w:val="en-US"/>
        </w:rPr>
        <w:t>getServiceCost</w:t>
      </w:r>
      <w:r w:rsidRPr="00974279">
        <w:rPr>
          <w:rFonts w:ascii="Arial" w:hAnsi="Arial" w:cs="Arial"/>
          <w:b/>
          <w:sz w:val="20"/>
        </w:rPr>
        <w:t>2</w:t>
      </w:r>
      <w:r w:rsidRPr="00974279">
        <w:rPr>
          <w:rFonts w:ascii="Arial" w:hAnsi="Arial" w:cs="Arial"/>
          <w:sz w:val="20"/>
        </w:rPr>
        <w:t xml:space="preserve">: пункт отправления и назначения, дату приёма груза, объявленную ценность. Если вы работаете с </w:t>
      </w:r>
      <w:r w:rsidRPr="00974279">
        <w:rPr>
          <w:rFonts w:ascii="Arial" w:hAnsi="Arial" w:cs="Arial"/>
          <w:sz w:val="20"/>
          <w:lang w:val="en-US"/>
        </w:rPr>
        <w:t>DPD</w:t>
      </w:r>
      <w:r w:rsidRPr="00974279">
        <w:rPr>
          <w:rFonts w:ascii="Arial" w:hAnsi="Arial" w:cs="Arial"/>
          <w:sz w:val="20"/>
        </w:rPr>
        <w:t xml:space="preserve"> только по одной услуге, рекомендуется указать код этой услуги во входном сообщении. </w:t>
      </w:r>
    </w:p>
    <w:p w14:paraId="0C2ECF73" w14:textId="77777777" w:rsidR="0069280C" w:rsidRPr="00974279" w:rsidRDefault="0069280C" w:rsidP="0069280C">
      <w:pPr>
        <w:pStyle w:val="a7"/>
        <w:numPr>
          <w:ilvl w:val="0"/>
          <w:numId w:val="15"/>
        </w:numPr>
        <w:spacing w:after="0" w:line="240" w:lineRule="auto"/>
        <w:rPr>
          <w:rFonts w:ascii="Arial" w:hAnsi="Arial" w:cs="Arial"/>
          <w:sz w:val="20"/>
        </w:rPr>
      </w:pPr>
      <w:r w:rsidRPr="00974279">
        <w:rPr>
          <w:rFonts w:ascii="Arial" w:hAnsi="Arial" w:cs="Arial"/>
          <w:sz w:val="20"/>
        </w:rPr>
        <w:t xml:space="preserve">Вызываем метод </w:t>
      </w:r>
      <w:r w:rsidRPr="00974279">
        <w:rPr>
          <w:rFonts w:ascii="Arial" w:hAnsi="Arial" w:cs="Arial"/>
          <w:b/>
          <w:sz w:val="20"/>
          <w:lang w:val="en-US"/>
        </w:rPr>
        <w:t>getServiceCost</w:t>
      </w:r>
      <w:r w:rsidRPr="00974279">
        <w:rPr>
          <w:rFonts w:ascii="Arial" w:hAnsi="Arial" w:cs="Arial"/>
          <w:b/>
          <w:sz w:val="20"/>
        </w:rPr>
        <w:t>2</w:t>
      </w:r>
      <w:r w:rsidRPr="00974279">
        <w:rPr>
          <w:rFonts w:ascii="Arial" w:hAnsi="Arial" w:cs="Arial"/>
          <w:sz w:val="20"/>
        </w:rPr>
        <w:t>.</w:t>
      </w:r>
    </w:p>
    <w:p w14:paraId="7AD9379B" w14:textId="77777777" w:rsidR="0069280C" w:rsidRPr="00974279" w:rsidRDefault="0069280C" w:rsidP="0069280C">
      <w:pPr>
        <w:pStyle w:val="a7"/>
        <w:numPr>
          <w:ilvl w:val="0"/>
          <w:numId w:val="15"/>
        </w:numPr>
        <w:spacing w:after="0" w:line="240" w:lineRule="auto"/>
        <w:rPr>
          <w:rFonts w:ascii="Arial" w:hAnsi="Arial" w:cs="Arial"/>
          <w:sz w:val="20"/>
        </w:rPr>
      </w:pPr>
      <w:r w:rsidRPr="00974279">
        <w:rPr>
          <w:rFonts w:ascii="Arial" w:hAnsi="Arial" w:cs="Arial"/>
          <w:sz w:val="20"/>
        </w:rPr>
        <w:t>Получаем ответное сообщение с кодом ошибки или с массивом доступных услуг для выбранной доставки и их стоимости. Если услуга была задана во входном сообщении, то при успешном выполнении запроса массив ответного сообщения будет состоять из одного элемента.</w:t>
      </w:r>
    </w:p>
    <w:p w14:paraId="7A37246D" w14:textId="77777777" w:rsidR="0069280C" w:rsidRPr="00974279" w:rsidRDefault="0069280C" w:rsidP="0069280C">
      <w:pPr>
        <w:pStyle w:val="a7"/>
        <w:numPr>
          <w:ilvl w:val="0"/>
          <w:numId w:val="15"/>
        </w:numPr>
        <w:spacing w:after="0" w:line="240" w:lineRule="auto"/>
        <w:rPr>
          <w:rFonts w:ascii="Arial" w:hAnsi="Arial" w:cs="Arial"/>
          <w:sz w:val="20"/>
        </w:rPr>
      </w:pPr>
      <w:r w:rsidRPr="00974279">
        <w:rPr>
          <w:rFonts w:ascii="Arial" w:hAnsi="Arial" w:cs="Arial"/>
          <w:sz w:val="20"/>
        </w:rPr>
        <w:t xml:space="preserve">Если вы получили код ошибки </w:t>
      </w:r>
      <w:r>
        <w:rPr>
          <w:rFonts w:ascii="Arial" w:hAnsi="Arial" w:cs="Arial"/>
          <w:sz w:val="20"/>
        </w:rPr>
        <w:t>«</w:t>
      </w:r>
      <w:r>
        <w:rPr>
          <w:rFonts w:ascii="Arial" w:hAnsi="Arial" w:cs="Arial"/>
          <w:i/>
          <w:sz w:val="20"/>
          <w:lang w:val="en-US"/>
        </w:rPr>
        <w:t>t</w:t>
      </w:r>
      <w:r w:rsidRPr="00974279">
        <w:rPr>
          <w:rFonts w:ascii="Arial" w:hAnsi="Arial" w:cs="Arial"/>
          <w:i/>
          <w:sz w:val="20"/>
          <w:lang w:val="en-US"/>
        </w:rPr>
        <w:t>oo</w:t>
      </w:r>
      <w:r w:rsidRPr="003C2AA8">
        <w:rPr>
          <w:rFonts w:ascii="Arial" w:hAnsi="Arial" w:cs="Arial"/>
          <w:i/>
          <w:sz w:val="20"/>
        </w:rPr>
        <w:t>-</w:t>
      </w:r>
      <w:r>
        <w:rPr>
          <w:rFonts w:ascii="Arial" w:hAnsi="Arial" w:cs="Arial"/>
          <w:i/>
          <w:sz w:val="20"/>
          <w:lang w:val="en-US"/>
        </w:rPr>
        <w:t>m</w:t>
      </w:r>
      <w:r w:rsidRPr="00974279">
        <w:rPr>
          <w:rFonts w:ascii="Arial" w:hAnsi="Arial" w:cs="Arial"/>
          <w:i/>
          <w:sz w:val="20"/>
          <w:lang w:val="en-US"/>
        </w:rPr>
        <w:t>any</w:t>
      </w:r>
      <w:r w:rsidRPr="003C2AA8">
        <w:rPr>
          <w:rFonts w:ascii="Arial" w:hAnsi="Arial" w:cs="Arial"/>
          <w:i/>
          <w:sz w:val="20"/>
        </w:rPr>
        <w:t>-</w:t>
      </w:r>
      <w:r>
        <w:rPr>
          <w:rFonts w:ascii="Arial" w:hAnsi="Arial" w:cs="Arial"/>
          <w:i/>
          <w:sz w:val="20"/>
          <w:lang w:val="en-US"/>
        </w:rPr>
        <w:t>r</w:t>
      </w:r>
      <w:r w:rsidRPr="00974279">
        <w:rPr>
          <w:rFonts w:ascii="Arial" w:hAnsi="Arial" w:cs="Arial"/>
          <w:i/>
          <w:sz w:val="20"/>
          <w:lang w:val="en-US"/>
        </w:rPr>
        <w:t>ows</w:t>
      </w:r>
      <w:r>
        <w:rPr>
          <w:rFonts w:ascii="Arial" w:hAnsi="Arial" w:cs="Arial"/>
          <w:i/>
          <w:sz w:val="20"/>
        </w:rPr>
        <w:t>»</w:t>
      </w:r>
      <w:r w:rsidRPr="00974279">
        <w:rPr>
          <w:rFonts w:ascii="Arial" w:hAnsi="Arial" w:cs="Arial"/>
          <w:sz w:val="20"/>
        </w:rPr>
        <w:t xml:space="preserve">, то проанализируйте массивы </w:t>
      </w:r>
      <w:r w:rsidRPr="00974279">
        <w:rPr>
          <w:rFonts w:ascii="Arial" w:hAnsi="Arial" w:cs="Arial"/>
          <w:sz w:val="20"/>
          <w:lang w:val="en-US"/>
        </w:rPr>
        <w:t>pickupDups</w:t>
      </w:r>
      <w:r w:rsidRPr="00974279">
        <w:rPr>
          <w:rFonts w:ascii="Arial" w:hAnsi="Arial" w:cs="Arial"/>
          <w:sz w:val="20"/>
        </w:rPr>
        <w:t xml:space="preserve"> и </w:t>
      </w:r>
      <w:r w:rsidRPr="00974279">
        <w:rPr>
          <w:rFonts w:ascii="Arial" w:hAnsi="Arial" w:cs="Arial"/>
          <w:sz w:val="20"/>
          <w:lang w:val="en-US"/>
        </w:rPr>
        <w:t>DeliveryDups</w:t>
      </w:r>
      <w:r w:rsidRPr="00974279">
        <w:rPr>
          <w:rFonts w:ascii="Arial" w:hAnsi="Arial" w:cs="Arial"/>
          <w:sz w:val="20"/>
        </w:rPr>
        <w:t xml:space="preserve"> во входном сообщении. Выберите </w:t>
      </w:r>
      <w:r w:rsidRPr="00974279">
        <w:rPr>
          <w:rFonts w:ascii="Arial" w:hAnsi="Arial" w:cs="Arial"/>
          <w:sz w:val="20"/>
          <w:lang w:val="en-US"/>
        </w:rPr>
        <w:t>ID</w:t>
      </w:r>
      <w:r w:rsidRPr="003C2AA8">
        <w:rPr>
          <w:rFonts w:ascii="Arial" w:hAnsi="Arial" w:cs="Arial"/>
          <w:sz w:val="20"/>
        </w:rPr>
        <w:t xml:space="preserve"> </w:t>
      </w:r>
      <w:r w:rsidRPr="00974279">
        <w:rPr>
          <w:rFonts w:ascii="Arial" w:hAnsi="Arial" w:cs="Arial"/>
          <w:sz w:val="20"/>
        </w:rPr>
        <w:t xml:space="preserve">нужного населенного пункта и повторите запрос. </w:t>
      </w:r>
    </w:p>
    <w:p w14:paraId="307D51D3" w14:textId="77777777" w:rsidR="0069280C" w:rsidRPr="00FA4EB9" w:rsidRDefault="0069280C" w:rsidP="009A34A4">
      <w:pPr>
        <w:pStyle w:val="3"/>
        <w:numPr>
          <w:ilvl w:val="2"/>
          <w:numId w:val="8"/>
        </w:numPr>
      </w:pPr>
      <w:bookmarkStart w:id="175" w:name="_Toc101168212"/>
      <w:r w:rsidRPr="00FA4EB9">
        <w:t>Рассчитать стоимость доставки по параметрам посылок</w:t>
      </w:r>
      <w:bookmarkEnd w:id="175"/>
    </w:p>
    <w:p w14:paraId="52B8D89A" w14:textId="77777777" w:rsidR="0069280C" w:rsidRPr="00974279" w:rsidRDefault="0069280C" w:rsidP="0069280C">
      <w:pPr>
        <w:pStyle w:val="a7"/>
        <w:numPr>
          <w:ilvl w:val="0"/>
          <w:numId w:val="18"/>
        </w:numPr>
        <w:spacing w:after="0" w:line="240" w:lineRule="auto"/>
        <w:rPr>
          <w:rFonts w:ascii="Arial" w:hAnsi="Arial" w:cs="Arial"/>
          <w:sz w:val="20"/>
        </w:rPr>
      </w:pPr>
      <w:r w:rsidRPr="00974279">
        <w:rPr>
          <w:rFonts w:ascii="Arial" w:hAnsi="Arial" w:cs="Arial"/>
          <w:sz w:val="20"/>
        </w:rPr>
        <w:t xml:space="preserve">Подготавливаем параметры вызова в соответствии с </w:t>
      </w:r>
      <w:hyperlink w:anchor="_Параметры_входного_сообщения_7" w:history="1">
        <w:r w:rsidRPr="00974279">
          <w:rPr>
            <w:rStyle w:val="a8"/>
            <w:rFonts w:ascii="Arial" w:hAnsi="Arial" w:cs="Arial"/>
            <w:sz w:val="20"/>
          </w:rPr>
          <w:t>описанием входного сообщения</w:t>
        </w:r>
      </w:hyperlink>
      <w:r w:rsidRPr="00974279">
        <w:rPr>
          <w:rFonts w:ascii="Arial" w:hAnsi="Arial" w:cs="Arial"/>
          <w:sz w:val="20"/>
        </w:rPr>
        <w:t xml:space="preserve"> метода </w:t>
      </w:r>
      <w:r w:rsidRPr="00974279">
        <w:rPr>
          <w:rFonts w:ascii="Arial" w:hAnsi="Arial" w:cs="Arial"/>
          <w:b/>
          <w:sz w:val="20"/>
        </w:rPr>
        <w:t>getServiceCostByParcels2</w:t>
      </w:r>
      <w:r w:rsidRPr="00974279">
        <w:rPr>
          <w:rFonts w:ascii="Arial" w:hAnsi="Arial" w:cs="Arial"/>
          <w:sz w:val="20"/>
        </w:rPr>
        <w:t xml:space="preserve">: пункт отправления и назначения, дату приёма груза, объявленную ценность. Если вы работаете с DPD только по одной услуге, рекомендуется указать код этой услуги во входном сообщении. </w:t>
      </w:r>
    </w:p>
    <w:p w14:paraId="185A7AB1" w14:textId="77777777" w:rsidR="0069280C" w:rsidRPr="00974279" w:rsidRDefault="0069280C" w:rsidP="0069280C">
      <w:pPr>
        <w:pStyle w:val="a7"/>
        <w:numPr>
          <w:ilvl w:val="0"/>
          <w:numId w:val="18"/>
        </w:numPr>
        <w:spacing w:after="0" w:line="240" w:lineRule="auto"/>
        <w:rPr>
          <w:rFonts w:ascii="Arial" w:hAnsi="Arial" w:cs="Arial"/>
          <w:sz w:val="20"/>
        </w:rPr>
      </w:pPr>
      <w:r w:rsidRPr="00974279">
        <w:rPr>
          <w:rFonts w:ascii="Arial" w:hAnsi="Arial" w:cs="Arial"/>
          <w:sz w:val="20"/>
        </w:rPr>
        <w:t xml:space="preserve">Вызываем метод </w:t>
      </w:r>
      <w:r w:rsidRPr="00974279">
        <w:rPr>
          <w:rFonts w:ascii="Arial" w:hAnsi="Arial" w:cs="Arial"/>
          <w:b/>
          <w:sz w:val="20"/>
        </w:rPr>
        <w:t>getServiceCostByParcels2</w:t>
      </w:r>
      <w:r w:rsidRPr="00974279">
        <w:rPr>
          <w:rFonts w:ascii="Arial" w:hAnsi="Arial" w:cs="Arial"/>
          <w:sz w:val="20"/>
        </w:rPr>
        <w:t>.</w:t>
      </w:r>
    </w:p>
    <w:p w14:paraId="62219D9C" w14:textId="77777777" w:rsidR="0069280C" w:rsidRPr="00974279" w:rsidRDefault="0069280C" w:rsidP="0069280C">
      <w:pPr>
        <w:pStyle w:val="a7"/>
        <w:numPr>
          <w:ilvl w:val="0"/>
          <w:numId w:val="18"/>
        </w:numPr>
        <w:spacing w:after="0" w:line="240" w:lineRule="auto"/>
        <w:rPr>
          <w:rFonts w:ascii="Arial" w:hAnsi="Arial" w:cs="Arial"/>
          <w:sz w:val="20"/>
        </w:rPr>
      </w:pPr>
      <w:r w:rsidRPr="00974279">
        <w:rPr>
          <w:rFonts w:ascii="Arial" w:hAnsi="Arial" w:cs="Arial"/>
          <w:sz w:val="20"/>
        </w:rPr>
        <w:t xml:space="preserve">Получаем ответное сообщение с кодом ошибки или с массивом доступных услуг для выбранной доставки и их стоимости. Если услуга была задана во входном сообщении, то </w:t>
      </w:r>
      <w:r w:rsidRPr="00974279">
        <w:rPr>
          <w:rFonts w:ascii="Arial" w:hAnsi="Arial" w:cs="Arial"/>
          <w:sz w:val="20"/>
        </w:rPr>
        <w:lastRenderedPageBreak/>
        <w:t>при успешном выполнении запроса массив ответного сообщения будет состоять из одного элемента.</w:t>
      </w:r>
    </w:p>
    <w:p w14:paraId="3EA84430" w14:textId="77777777" w:rsidR="0069280C" w:rsidRDefault="0069280C" w:rsidP="0069280C">
      <w:pPr>
        <w:pStyle w:val="a7"/>
        <w:numPr>
          <w:ilvl w:val="0"/>
          <w:numId w:val="18"/>
        </w:numPr>
        <w:spacing w:after="0" w:line="240" w:lineRule="auto"/>
        <w:rPr>
          <w:rFonts w:ascii="Arial" w:hAnsi="Arial" w:cs="Arial"/>
          <w:sz w:val="20"/>
        </w:rPr>
      </w:pPr>
      <w:r w:rsidRPr="00974279">
        <w:rPr>
          <w:rFonts w:ascii="Arial" w:hAnsi="Arial" w:cs="Arial"/>
          <w:sz w:val="20"/>
        </w:rPr>
        <w:t xml:space="preserve">Если вы получили код ошибки </w:t>
      </w:r>
      <w:r>
        <w:rPr>
          <w:rFonts w:ascii="Arial" w:hAnsi="Arial" w:cs="Arial"/>
          <w:sz w:val="20"/>
        </w:rPr>
        <w:t>«</w:t>
      </w:r>
      <w:r>
        <w:rPr>
          <w:rFonts w:ascii="Arial" w:hAnsi="Arial" w:cs="Arial"/>
          <w:i/>
          <w:sz w:val="20"/>
          <w:lang w:val="en-US"/>
        </w:rPr>
        <w:t>t</w:t>
      </w:r>
      <w:r w:rsidRPr="00974279">
        <w:rPr>
          <w:rFonts w:ascii="Arial" w:hAnsi="Arial" w:cs="Arial"/>
          <w:i/>
          <w:sz w:val="20"/>
          <w:lang w:val="en-US"/>
        </w:rPr>
        <w:t>oo</w:t>
      </w:r>
      <w:r w:rsidRPr="003C2AA8">
        <w:rPr>
          <w:rFonts w:ascii="Arial" w:hAnsi="Arial" w:cs="Arial"/>
          <w:i/>
          <w:sz w:val="20"/>
        </w:rPr>
        <w:t>-</w:t>
      </w:r>
      <w:r>
        <w:rPr>
          <w:rFonts w:ascii="Arial" w:hAnsi="Arial" w:cs="Arial"/>
          <w:i/>
          <w:sz w:val="20"/>
          <w:lang w:val="en-US"/>
        </w:rPr>
        <w:t>m</w:t>
      </w:r>
      <w:r w:rsidRPr="00974279">
        <w:rPr>
          <w:rFonts w:ascii="Arial" w:hAnsi="Arial" w:cs="Arial"/>
          <w:i/>
          <w:sz w:val="20"/>
          <w:lang w:val="en-US"/>
        </w:rPr>
        <w:t>any</w:t>
      </w:r>
      <w:r w:rsidRPr="003C2AA8">
        <w:rPr>
          <w:rFonts w:ascii="Arial" w:hAnsi="Arial" w:cs="Arial"/>
          <w:i/>
          <w:sz w:val="20"/>
        </w:rPr>
        <w:t>-</w:t>
      </w:r>
      <w:r>
        <w:rPr>
          <w:rFonts w:ascii="Arial" w:hAnsi="Arial" w:cs="Arial"/>
          <w:i/>
          <w:sz w:val="20"/>
          <w:lang w:val="en-US"/>
        </w:rPr>
        <w:t>r</w:t>
      </w:r>
      <w:r w:rsidRPr="00974279">
        <w:rPr>
          <w:rFonts w:ascii="Arial" w:hAnsi="Arial" w:cs="Arial"/>
          <w:i/>
          <w:sz w:val="20"/>
          <w:lang w:val="en-US"/>
        </w:rPr>
        <w:t>ows</w:t>
      </w:r>
      <w:r>
        <w:rPr>
          <w:rFonts w:ascii="Arial" w:hAnsi="Arial" w:cs="Arial"/>
          <w:i/>
          <w:sz w:val="20"/>
        </w:rPr>
        <w:t>»</w:t>
      </w:r>
      <w:r w:rsidRPr="00974279">
        <w:rPr>
          <w:rFonts w:ascii="Arial" w:hAnsi="Arial" w:cs="Arial"/>
          <w:sz w:val="20"/>
        </w:rPr>
        <w:t xml:space="preserve">, то проанализируйте массивы </w:t>
      </w:r>
      <w:r w:rsidRPr="00974279">
        <w:rPr>
          <w:rFonts w:ascii="Arial" w:hAnsi="Arial" w:cs="Arial"/>
          <w:i/>
          <w:sz w:val="20"/>
        </w:rPr>
        <w:t>pickupDups</w:t>
      </w:r>
      <w:r w:rsidRPr="00974279">
        <w:rPr>
          <w:rFonts w:ascii="Arial" w:hAnsi="Arial" w:cs="Arial"/>
          <w:sz w:val="20"/>
        </w:rPr>
        <w:t xml:space="preserve"> и DeliveryDups во входном сообщении. Выберите ID нужного населенного пункта и повторите запрос. </w:t>
      </w:r>
    </w:p>
    <w:p w14:paraId="584CA919" w14:textId="77777777" w:rsidR="0069280C" w:rsidRPr="00FA4EB9" w:rsidRDefault="0069280C" w:rsidP="009A34A4">
      <w:pPr>
        <w:pStyle w:val="3"/>
        <w:numPr>
          <w:ilvl w:val="2"/>
          <w:numId w:val="8"/>
        </w:numPr>
      </w:pPr>
      <w:bookmarkStart w:id="176" w:name="_Toc101168213"/>
      <w:r w:rsidRPr="00FA4EB9">
        <w:t>Рассчитать стоимость доставки по международным направлениям</w:t>
      </w:r>
      <w:bookmarkEnd w:id="176"/>
    </w:p>
    <w:p w14:paraId="0FFFFEC0" w14:textId="77777777" w:rsidR="0069280C" w:rsidRPr="00974279" w:rsidRDefault="0069280C" w:rsidP="003B338A">
      <w:pPr>
        <w:pStyle w:val="a7"/>
        <w:numPr>
          <w:ilvl w:val="0"/>
          <w:numId w:val="42"/>
        </w:numPr>
        <w:spacing w:after="0" w:line="240" w:lineRule="auto"/>
        <w:rPr>
          <w:rFonts w:ascii="Arial" w:hAnsi="Arial" w:cs="Arial"/>
          <w:sz w:val="20"/>
        </w:rPr>
      </w:pPr>
      <w:r w:rsidRPr="00974279">
        <w:rPr>
          <w:rFonts w:ascii="Arial" w:hAnsi="Arial" w:cs="Arial"/>
          <w:sz w:val="20"/>
        </w:rPr>
        <w:t xml:space="preserve">Подготавливаем параметры вызова в соответствии с </w:t>
      </w:r>
      <w:hyperlink w:anchor="_Параметры_входного_сообщения_19" w:history="1">
        <w:r w:rsidRPr="00974279">
          <w:rPr>
            <w:rStyle w:val="a8"/>
            <w:rFonts w:ascii="Arial" w:hAnsi="Arial" w:cs="Arial"/>
            <w:sz w:val="20"/>
          </w:rPr>
          <w:t>описанием входного сообщения</w:t>
        </w:r>
      </w:hyperlink>
      <w:r w:rsidRPr="00974279">
        <w:rPr>
          <w:rFonts w:ascii="Arial" w:hAnsi="Arial" w:cs="Arial"/>
          <w:sz w:val="20"/>
        </w:rPr>
        <w:t xml:space="preserve"> метода </w:t>
      </w:r>
      <w:r w:rsidRPr="00984BD5">
        <w:rPr>
          <w:rFonts w:ascii="Arial" w:hAnsi="Arial" w:cs="Arial"/>
          <w:b/>
          <w:sz w:val="20"/>
          <w:lang w:val="en-US"/>
        </w:rPr>
        <w:t>getServiceCostInternational</w:t>
      </w:r>
      <w:r w:rsidRPr="00974279">
        <w:rPr>
          <w:rFonts w:ascii="Arial" w:hAnsi="Arial" w:cs="Arial"/>
          <w:sz w:val="20"/>
        </w:rPr>
        <w:t xml:space="preserve">: пункт отправления и назначения, дату приёма груза, объявленную ценность. Если вы работаете с </w:t>
      </w:r>
      <w:r w:rsidRPr="00974279">
        <w:rPr>
          <w:rFonts w:ascii="Arial" w:hAnsi="Arial" w:cs="Arial"/>
          <w:sz w:val="20"/>
          <w:lang w:val="en-US"/>
        </w:rPr>
        <w:t>DPD</w:t>
      </w:r>
      <w:r w:rsidRPr="00974279">
        <w:rPr>
          <w:rFonts w:ascii="Arial" w:hAnsi="Arial" w:cs="Arial"/>
          <w:sz w:val="20"/>
        </w:rPr>
        <w:t xml:space="preserve"> только по одной услуге, рекомендуется указать код этой услуги во входном сообщении. </w:t>
      </w:r>
    </w:p>
    <w:p w14:paraId="6ADCB6FB" w14:textId="77777777" w:rsidR="0069280C" w:rsidRDefault="0069280C" w:rsidP="003B338A">
      <w:pPr>
        <w:pStyle w:val="a7"/>
        <w:numPr>
          <w:ilvl w:val="0"/>
          <w:numId w:val="42"/>
        </w:numPr>
        <w:spacing w:after="0" w:line="240" w:lineRule="auto"/>
        <w:rPr>
          <w:rFonts w:ascii="Arial" w:hAnsi="Arial" w:cs="Arial"/>
          <w:sz w:val="20"/>
        </w:rPr>
      </w:pPr>
      <w:r w:rsidRPr="00984BD5">
        <w:rPr>
          <w:rFonts w:ascii="Arial" w:hAnsi="Arial" w:cs="Arial"/>
          <w:sz w:val="20"/>
        </w:rPr>
        <w:t xml:space="preserve">Вызываем метод </w:t>
      </w:r>
      <w:r w:rsidRPr="00984BD5">
        <w:rPr>
          <w:rFonts w:ascii="Arial" w:hAnsi="Arial" w:cs="Arial"/>
          <w:b/>
          <w:sz w:val="20"/>
          <w:lang w:val="en-US"/>
        </w:rPr>
        <w:t>getServiceCostInternational</w:t>
      </w:r>
      <w:r w:rsidRPr="00984BD5">
        <w:rPr>
          <w:rFonts w:ascii="Arial" w:hAnsi="Arial" w:cs="Arial"/>
          <w:sz w:val="20"/>
        </w:rPr>
        <w:t xml:space="preserve"> .</w:t>
      </w:r>
    </w:p>
    <w:p w14:paraId="3064B3F8" w14:textId="77777777" w:rsidR="0069280C" w:rsidRPr="00984BD5" w:rsidRDefault="0069280C" w:rsidP="003B338A">
      <w:pPr>
        <w:pStyle w:val="a7"/>
        <w:numPr>
          <w:ilvl w:val="0"/>
          <w:numId w:val="42"/>
        </w:numPr>
        <w:spacing w:after="0" w:line="240" w:lineRule="auto"/>
        <w:rPr>
          <w:rFonts w:ascii="Arial" w:hAnsi="Arial" w:cs="Arial"/>
          <w:sz w:val="20"/>
        </w:rPr>
      </w:pPr>
      <w:r w:rsidRPr="00984BD5">
        <w:rPr>
          <w:rFonts w:ascii="Arial" w:hAnsi="Arial" w:cs="Arial"/>
          <w:sz w:val="20"/>
        </w:rPr>
        <w:t>Получаем ответное сообщение с кодом ошибки или с массивом доступных услуг для выбранной доставки и их стоимости. Если услуга была задана во входном сообщении, то при успешном выполнении запроса массив ответного сообщения будет состоять из одного элемента.</w:t>
      </w:r>
    </w:p>
    <w:p w14:paraId="22590371" w14:textId="77777777" w:rsidR="0069280C" w:rsidRPr="00974279" w:rsidRDefault="0069280C" w:rsidP="003B338A">
      <w:pPr>
        <w:pStyle w:val="a7"/>
        <w:numPr>
          <w:ilvl w:val="0"/>
          <w:numId w:val="42"/>
        </w:numPr>
        <w:spacing w:after="0" w:line="240" w:lineRule="auto"/>
        <w:rPr>
          <w:rFonts w:ascii="Arial" w:hAnsi="Arial" w:cs="Arial"/>
          <w:sz w:val="20"/>
        </w:rPr>
      </w:pPr>
      <w:r w:rsidRPr="00974279">
        <w:rPr>
          <w:rFonts w:ascii="Arial" w:hAnsi="Arial" w:cs="Arial"/>
          <w:sz w:val="20"/>
        </w:rPr>
        <w:t xml:space="preserve">Если вы получили код ошибки </w:t>
      </w:r>
      <w:r>
        <w:rPr>
          <w:rFonts w:ascii="Arial" w:hAnsi="Arial" w:cs="Arial"/>
          <w:sz w:val="20"/>
        </w:rPr>
        <w:t>«</w:t>
      </w:r>
      <w:r>
        <w:rPr>
          <w:rFonts w:ascii="Arial" w:hAnsi="Arial" w:cs="Arial"/>
          <w:i/>
          <w:sz w:val="20"/>
          <w:lang w:val="en-US"/>
        </w:rPr>
        <w:t>t</w:t>
      </w:r>
      <w:r w:rsidRPr="00974279">
        <w:rPr>
          <w:rFonts w:ascii="Arial" w:hAnsi="Arial" w:cs="Arial"/>
          <w:i/>
          <w:sz w:val="20"/>
          <w:lang w:val="en-US"/>
        </w:rPr>
        <w:t>oo</w:t>
      </w:r>
      <w:r w:rsidRPr="003C2AA8">
        <w:rPr>
          <w:rFonts w:ascii="Arial" w:hAnsi="Arial" w:cs="Arial"/>
          <w:i/>
          <w:sz w:val="20"/>
        </w:rPr>
        <w:t>-</w:t>
      </w:r>
      <w:r>
        <w:rPr>
          <w:rFonts w:ascii="Arial" w:hAnsi="Arial" w:cs="Arial"/>
          <w:i/>
          <w:sz w:val="20"/>
          <w:lang w:val="en-US"/>
        </w:rPr>
        <w:t>m</w:t>
      </w:r>
      <w:r w:rsidRPr="00974279">
        <w:rPr>
          <w:rFonts w:ascii="Arial" w:hAnsi="Arial" w:cs="Arial"/>
          <w:i/>
          <w:sz w:val="20"/>
          <w:lang w:val="en-US"/>
        </w:rPr>
        <w:t>any</w:t>
      </w:r>
      <w:r w:rsidRPr="003C2AA8">
        <w:rPr>
          <w:rFonts w:ascii="Arial" w:hAnsi="Arial" w:cs="Arial"/>
          <w:i/>
          <w:sz w:val="20"/>
        </w:rPr>
        <w:t>-</w:t>
      </w:r>
      <w:r>
        <w:rPr>
          <w:rFonts w:ascii="Arial" w:hAnsi="Arial" w:cs="Arial"/>
          <w:i/>
          <w:sz w:val="20"/>
          <w:lang w:val="en-US"/>
        </w:rPr>
        <w:t>r</w:t>
      </w:r>
      <w:r w:rsidRPr="00974279">
        <w:rPr>
          <w:rFonts w:ascii="Arial" w:hAnsi="Arial" w:cs="Arial"/>
          <w:i/>
          <w:sz w:val="20"/>
          <w:lang w:val="en-US"/>
        </w:rPr>
        <w:t>ows</w:t>
      </w:r>
      <w:r>
        <w:rPr>
          <w:rFonts w:ascii="Arial" w:hAnsi="Arial" w:cs="Arial"/>
          <w:i/>
          <w:sz w:val="20"/>
        </w:rPr>
        <w:t>»</w:t>
      </w:r>
      <w:r w:rsidRPr="00974279">
        <w:rPr>
          <w:rFonts w:ascii="Arial" w:hAnsi="Arial" w:cs="Arial"/>
          <w:sz w:val="20"/>
        </w:rPr>
        <w:t xml:space="preserve">, то проанализируйте массивы </w:t>
      </w:r>
      <w:r w:rsidRPr="00974279">
        <w:rPr>
          <w:rFonts w:ascii="Arial" w:hAnsi="Arial" w:cs="Arial"/>
          <w:sz w:val="20"/>
          <w:lang w:val="en-US"/>
        </w:rPr>
        <w:t>Dups</w:t>
      </w:r>
      <w:r w:rsidRPr="00974279">
        <w:rPr>
          <w:rFonts w:ascii="Arial" w:hAnsi="Arial" w:cs="Arial"/>
          <w:sz w:val="20"/>
        </w:rPr>
        <w:t xml:space="preserve"> и в в</w:t>
      </w:r>
      <w:r>
        <w:rPr>
          <w:rFonts w:ascii="Arial" w:hAnsi="Arial" w:cs="Arial"/>
          <w:sz w:val="20"/>
        </w:rPr>
        <w:t>ы</w:t>
      </w:r>
      <w:r w:rsidRPr="00974279">
        <w:rPr>
          <w:rFonts w:ascii="Arial" w:hAnsi="Arial" w:cs="Arial"/>
          <w:sz w:val="20"/>
        </w:rPr>
        <w:t xml:space="preserve">ходном сообщении. Выберите </w:t>
      </w:r>
      <w:r w:rsidRPr="00974279">
        <w:rPr>
          <w:rFonts w:ascii="Arial" w:hAnsi="Arial" w:cs="Arial"/>
          <w:sz w:val="20"/>
          <w:lang w:val="en-US"/>
        </w:rPr>
        <w:t>ID</w:t>
      </w:r>
      <w:r w:rsidRPr="003C2AA8">
        <w:rPr>
          <w:rFonts w:ascii="Arial" w:hAnsi="Arial" w:cs="Arial"/>
          <w:sz w:val="20"/>
        </w:rPr>
        <w:t xml:space="preserve"> </w:t>
      </w:r>
      <w:r w:rsidRPr="00974279">
        <w:rPr>
          <w:rFonts w:ascii="Arial" w:hAnsi="Arial" w:cs="Arial"/>
          <w:sz w:val="20"/>
        </w:rPr>
        <w:t xml:space="preserve">нужного населенного пункта и повторите запрос. </w:t>
      </w:r>
    </w:p>
    <w:p w14:paraId="4BE5D16E" w14:textId="77777777" w:rsidR="0069280C" w:rsidRPr="00974279" w:rsidRDefault="0069280C" w:rsidP="0069280C">
      <w:pPr>
        <w:pStyle w:val="a7"/>
        <w:spacing w:after="0" w:line="240" w:lineRule="auto"/>
        <w:rPr>
          <w:rFonts w:ascii="Arial" w:hAnsi="Arial" w:cs="Arial"/>
          <w:sz w:val="20"/>
        </w:rPr>
      </w:pPr>
    </w:p>
    <w:p w14:paraId="4AA03876" w14:textId="77777777" w:rsidR="0069280C" w:rsidRPr="00FA4EB9" w:rsidRDefault="0069280C" w:rsidP="009A34A4">
      <w:pPr>
        <w:pStyle w:val="3"/>
        <w:numPr>
          <w:ilvl w:val="1"/>
          <w:numId w:val="8"/>
        </w:numPr>
      </w:pPr>
      <w:bookmarkStart w:id="177" w:name="_Параметры_входного_сообщения"/>
      <w:bookmarkStart w:id="178" w:name="_Toc101168214"/>
      <w:bookmarkEnd w:id="177"/>
      <w:r w:rsidRPr="00FA4EB9">
        <w:t>Сообщения</w:t>
      </w:r>
      <w:bookmarkEnd w:id="178"/>
    </w:p>
    <w:p w14:paraId="7FA2D5FD" w14:textId="1533AF8D" w:rsidR="0069280C" w:rsidRPr="00FA4EB9" w:rsidRDefault="0069280C" w:rsidP="009A34A4">
      <w:pPr>
        <w:pStyle w:val="3"/>
        <w:numPr>
          <w:ilvl w:val="2"/>
          <w:numId w:val="8"/>
        </w:numPr>
      </w:pPr>
      <w:bookmarkStart w:id="179" w:name="_Параметры_входного_сообщения_9"/>
      <w:bookmarkStart w:id="180" w:name="_Toc101168215"/>
      <w:bookmarkEnd w:id="179"/>
      <w:r w:rsidRPr="00FA4EB9">
        <w:t>Параметры входного сообщения для getServiceCost2</w:t>
      </w:r>
      <w:bookmarkEnd w:id="18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1434"/>
        <w:gridCol w:w="2206"/>
        <w:gridCol w:w="1111"/>
        <w:gridCol w:w="1697"/>
        <w:gridCol w:w="1517"/>
      </w:tblGrid>
      <w:tr w:rsidR="0069280C" w:rsidRPr="00974279" w14:paraId="39636B13" w14:textId="77777777" w:rsidTr="007B6272">
        <w:trPr>
          <w:tblHeader/>
        </w:trPr>
        <w:tc>
          <w:tcPr>
            <w:tcW w:w="2931" w:type="dxa"/>
            <w:gridSpan w:val="2"/>
            <w:shd w:val="clear" w:color="auto" w:fill="auto"/>
          </w:tcPr>
          <w:p w14:paraId="24F843EC"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06" w:type="dxa"/>
            <w:shd w:val="clear" w:color="auto" w:fill="auto"/>
          </w:tcPr>
          <w:p w14:paraId="635275B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11" w:type="dxa"/>
            <w:shd w:val="clear" w:color="auto" w:fill="auto"/>
          </w:tcPr>
          <w:p w14:paraId="6D7A1A0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shd w:val="clear" w:color="auto" w:fill="auto"/>
          </w:tcPr>
          <w:p w14:paraId="0044B199"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shd w:val="clear" w:color="auto" w:fill="auto"/>
          </w:tcPr>
          <w:p w14:paraId="665DD93A"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974279" w14:paraId="7EDFB5DD" w14:textId="77777777" w:rsidTr="007B6272">
        <w:tc>
          <w:tcPr>
            <w:tcW w:w="1497" w:type="dxa"/>
            <w:shd w:val="clear" w:color="auto" w:fill="auto"/>
          </w:tcPr>
          <w:p w14:paraId="360F9A6F" w14:textId="77777777" w:rsidR="0069280C" w:rsidRPr="00974279"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34" w:type="dxa"/>
            <w:shd w:val="clear" w:color="auto" w:fill="auto"/>
          </w:tcPr>
          <w:p w14:paraId="0FA468B2" w14:textId="77777777" w:rsidR="0069280C" w:rsidRPr="00974279" w:rsidRDefault="0069280C" w:rsidP="007B6272">
            <w:pPr>
              <w:pStyle w:val="a7"/>
              <w:spacing w:after="0" w:line="240" w:lineRule="auto"/>
              <w:ind w:left="0"/>
              <w:rPr>
                <w:rFonts w:ascii="Arial" w:hAnsi="Arial" w:cs="Arial"/>
                <w:b/>
                <w:color w:val="FF0000"/>
                <w:sz w:val="20"/>
              </w:rPr>
            </w:pPr>
            <w:r w:rsidRPr="00974279">
              <w:rPr>
                <w:rFonts w:ascii="Arial" w:hAnsi="Arial" w:cs="Arial"/>
                <w:b/>
                <w:color w:val="FF0000"/>
                <w:sz w:val="20"/>
                <w:lang w:val="en-US"/>
              </w:rPr>
              <w:t>request</w:t>
            </w:r>
          </w:p>
        </w:tc>
        <w:tc>
          <w:tcPr>
            <w:tcW w:w="2206" w:type="dxa"/>
            <w:shd w:val="clear" w:color="auto" w:fill="auto"/>
          </w:tcPr>
          <w:p w14:paraId="31513C5F" w14:textId="77777777" w:rsidR="0069280C" w:rsidRPr="00974279" w:rsidRDefault="0069280C" w:rsidP="007B6272">
            <w:pPr>
              <w:pStyle w:val="a7"/>
              <w:spacing w:after="0" w:line="240" w:lineRule="auto"/>
              <w:ind w:left="0"/>
              <w:rPr>
                <w:rFonts w:ascii="Arial" w:hAnsi="Arial" w:cs="Arial"/>
                <w:b/>
                <w:color w:val="FF0000"/>
                <w:sz w:val="20"/>
              </w:rPr>
            </w:pPr>
          </w:p>
        </w:tc>
        <w:tc>
          <w:tcPr>
            <w:tcW w:w="1111" w:type="dxa"/>
            <w:shd w:val="clear" w:color="auto" w:fill="auto"/>
          </w:tcPr>
          <w:p w14:paraId="1485DBD6" w14:textId="77777777" w:rsidR="0069280C" w:rsidRPr="00974279" w:rsidRDefault="0069280C" w:rsidP="007B6272">
            <w:pPr>
              <w:pStyle w:val="a7"/>
              <w:spacing w:after="0" w:line="240" w:lineRule="auto"/>
              <w:ind w:left="0"/>
              <w:rPr>
                <w:rFonts w:ascii="Arial" w:hAnsi="Arial" w:cs="Arial"/>
                <w:b/>
                <w:color w:val="FF0000"/>
                <w:sz w:val="20"/>
              </w:rPr>
            </w:pPr>
          </w:p>
        </w:tc>
        <w:tc>
          <w:tcPr>
            <w:tcW w:w="1697" w:type="dxa"/>
            <w:shd w:val="clear" w:color="auto" w:fill="auto"/>
          </w:tcPr>
          <w:p w14:paraId="6E4F539E" w14:textId="77777777" w:rsidR="0069280C" w:rsidRPr="00974279" w:rsidRDefault="0069280C" w:rsidP="007B6272">
            <w:pPr>
              <w:pStyle w:val="a7"/>
              <w:spacing w:after="0" w:line="240" w:lineRule="auto"/>
              <w:ind w:left="0"/>
              <w:rPr>
                <w:rFonts w:ascii="Arial" w:hAnsi="Arial" w:cs="Arial"/>
                <w:b/>
                <w:color w:val="FF0000"/>
                <w:sz w:val="20"/>
              </w:rPr>
            </w:pPr>
          </w:p>
        </w:tc>
        <w:tc>
          <w:tcPr>
            <w:tcW w:w="1517" w:type="dxa"/>
            <w:shd w:val="clear" w:color="auto" w:fill="auto"/>
          </w:tcPr>
          <w:p w14:paraId="7447BB0C" w14:textId="77777777" w:rsidR="0069280C" w:rsidRPr="00974279" w:rsidRDefault="0069280C" w:rsidP="007B6272">
            <w:pPr>
              <w:pStyle w:val="a7"/>
              <w:spacing w:after="0" w:line="240" w:lineRule="auto"/>
              <w:ind w:left="0"/>
              <w:rPr>
                <w:rFonts w:ascii="Arial" w:hAnsi="Arial" w:cs="Arial"/>
                <w:b/>
                <w:color w:val="FF0000"/>
                <w:sz w:val="20"/>
              </w:rPr>
            </w:pPr>
          </w:p>
        </w:tc>
      </w:tr>
      <w:tr w:rsidR="0069280C" w:rsidRPr="00974279" w14:paraId="1FFFAD20" w14:textId="77777777" w:rsidTr="007B6272">
        <w:tc>
          <w:tcPr>
            <w:tcW w:w="1497" w:type="dxa"/>
            <w:shd w:val="clear" w:color="auto" w:fill="auto"/>
          </w:tcPr>
          <w:p w14:paraId="6750DEE3" w14:textId="77777777" w:rsidR="0069280C" w:rsidRPr="00974279"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34" w:type="dxa"/>
            <w:shd w:val="clear" w:color="auto" w:fill="auto"/>
          </w:tcPr>
          <w:p w14:paraId="24839132"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6665DFC3"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6D46294F"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37ABA400"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4EBF67D8"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53446D3F" w14:textId="77777777" w:rsidTr="007B6272">
        <w:tc>
          <w:tcPr>
            <w:tcW w:w="1497" w:type="dxa"/>
            <w:shd w:val="clear" w:color="auto" w:fill="auto"/>
          </w:tcPr>
          <w:p w14:paraId="2EA16E6E"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02164895"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206" w:type="dxa"/>
            <w:shd w:val="clear" w:color="auto" w:fill="auto"/>
          </w:tcPr>
          <w:p w14:paraId="2BEB2EB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111" w:type="dxa"/>
            <w:shd w:val="clear" w:color="auto" w:fill="auto"/>
          </w:tcPr>
          <w:p w14:paraId="786BA088" w14:textId="77777777" w:rsidR="0069280C" w:rsidRPr="00974279" w:rsidRDefault="009C6108" w:rsidP="007B6272">
            <w:pPr>
              <w:pStyle w:val="a7"/>
              <w:spacing w:after="0" w:line="240" w:lineRule="auto"/>
              <w:ind w:left="0"/>
              <w:rPr>
                <w:rFonts w:ascii="Arial" w:hAnsi="Arial" w:cs="Arial"/>
                <w:sz w:val="20"/>
              </w:rPr>
            </w:pPr>
            <w:r>
              <w:rPr>
                <w:rFonts w:ascii="Arial" w:hAnsi="Arial" w:cs="Arial"/>
                <w:sz w:val="20"/>
                <w:szCs w:val="20"/>
              </w:rPr>
              <w:t>Число</w:t>
            </w:r>
          </w:p>
        </w:tc>
        <w:tc>
          <w:tcPr>
            <w:tcW w:w="1697" w:type="dxa"/>
            <w:shd w:val="clear" w:color="auto" w:fill="auto"/>
          </w:tcPr>
          <w:p w14:paraId="53FA7CE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B95F77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1000000000</w:t>
            </w:r>
          </w:p>
        </w:tc>
      </w:tr>
      <w:tr w:rsidR="0069280C" w:rsidRPr="00974279" w14:paraId="7ECB8409" w14:textId="77777777" w:rsidTr="007B6272">
        <w:tc>
          <w:tcPr>
            <w:tcW w:w="1497" w:type="dxa"/>
            <w:shd w:val="clear" w:color="auto" w:fill="auto"/>
          </w:tcPr>
          <w:p w14:paraId="031FE6E0"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79E8E2CF"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06" w:type="dxa"/>
            <w:shd w:val="clear" w:color="auto" w:fill="auto"/>
          </w:tcPr>
          <w:p w14:paraId="76520B5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11" w:type="dxa"/>
            <w:shd w:val="clear" w:color="auto" w:fill="auto"/>
          </w:tcPr>
          <w:p w14:paraId="44893DC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6012DD6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EC5369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1FD890C3556</w:t>
            </w:r>
          </w:p>
        </w:tc>
      </w:tr>
      <w:tr w:rsidR="0069280C" w:rsidRPr="00974279" w14:paraId="6E9D8061" w14:textId="77777777" w:rsidTr="007B6272">
        <w:tc>
          <w:tcPr>
            <w:tcW w:w="1497" w:type="dxa"/>
            <w:shd w:val="clear" w:color="auto" w:fill="auto"/>
          </w:tcPr>
          <w:p w14:paraId="609536E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pickup</w:t>
            </w:r>
          </w:p>
        </w:tc>
        <w:tc>
          <w:tcPr>
            <w:tcW w:w="1434" w:type="dxa"/>
            <w:shd w:val="clear" w:color="auto" w:fill="auto"/>
          </w:tcPr>
          <w:p w14:paraId="5768B3B4"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66C2F487"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602BCDB6"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0B7FA3D3"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3ABC8DED"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7D699024" w14:textId="77777777" w:rsidTr="007B6272">
        <w:tc>
          <w:tcPr>
            <w:tcW w:w="1497" w:type="dxa"/>
            <w:shd w:val="clear" w:color="auto" w:fill="auto"/>
          </w:tcPr>
          <w:p w14:paraId="2B530DCA"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2C44BE4C"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shd w:val="clear" w:color="auto" w:fill="auto"/>
          </w:tcPr>
          <w:p w14:paraId="6445412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Идентификатор города отправления</w:t>
            </w:r>
          </w:p>
        </w:tc>
        <w:tc>
          <w:tcPr>
            <w:tcW w:w="1111" w:type="dxa"/>
            <w:shd w:val="clear" w:color="auto" w:fill="auto"/>
          </w:tcPr>
          <w:p w14:paraId="4FE0487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6A48968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7DC4AE8F"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69280C" w:rsidRPr="00974279" w14:paraId="10876242" w14:textId="77777777" w:rsidTr="007B6272">
        <w:tc>
          <w:tcPr>
            <w:tcW w:w="1497" w:type="dxa"/>
            <w:shd w:val="clear" w:color="auto" w:fill="auto"/>
          </w:tcPr>
          <w:p w14:paraId="55CBC05E"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049FC9C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index</w:t>
            </w:r>
          </w:p>
        </w:tc>
        <w:tc>
          <w:tcPr>
            <w:tcW w:w="2206" w:type="dxa"/>
            <w:shd w:val="clear" w:color="auto" w:fill="auto"/>
          </w:tcPr>
          <w:p w14:paraId="010C221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Индекс</w:t>
            </w:r>
          </w:p>
        </w:tc>
        <w:tc>
          <w:tcPr>
            <w:tcW w:w="1111" w:type="dxa"/>
            <w:shd w:val="clear" w:color="auto" w:fill="auto"/>
          </w:tcPr>
          <w:p w14:paraId="4984CDE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7" w:type="dxa"/>
            <w:shd w:val="clear" w:color="auto" w:fill="auto"/>
          </w:tcPr>
          <w:p w14:paraId="06DC194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517" w:type="dxa"/>
            <w:shd w:val="clear" w:color="auto" w:fill="auto"/>
          </w:tcPr>
          <w:p w14:paraId="44C339A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140012</w:t>
            </w:r>
          </w:p>
        </w:tc>
      </w:tr>
      <w:tr w:rsidR="0069280C" w:rsidRPr="00974279" w14:paraId="115087BF" w14:textId="77777777" w:rsidTr="007B6272">
        <w:tc>
          <w:tcPr>
            <w:tcW w:w="1497" w:type="dxa"/>
            <w:shd w:val="clear" w:color="auto" w:fill="auto"/>
          </w:tcPr>
          <w:p w14:paraId="34D1465C"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5B84FCB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shd w:val="clear" w:color="auto" w:fill="auto"/>
          </w:tcPr>
          <w:p w14:paraId="17E06C7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Город  отправления</w:t>
            </w:r>
          </w:p>
        </w:tc>
        <w:tc>
          <w:tcPr>
            <w:tcW w:w="1111" w:type="dxa"/>
            <w:shd w:val="clear" w:color="auto" w:fill="auto"/>
          </w:tcPr>
          <w:p w14:paraId="17AD3B7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6BCE125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BA2D84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Москва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69280C" w:rsidRPr="00974279" w14:paraId="76B381BE" w14:textId="77777777" w:rsidTr="007B6272">
        <w:tc>
          <w:tcPr>
            <w:tcW w:w="1497" w:type="dxa"/>
            <w:shd w:val="clear" w:color="auto" w:fill="auto"/>
          </w:tcPr>
          <w:p w14:paraId="59745D56" w14:textId="77777777" w:rsidR="0069280C" w:rsidRPr="00974279" w:rsidRDefault="0069280C" w:rsidP="007B6272">
            <w:pPr>
              <w:pStyle w:val="a7"/>
              <w:spacing w:after="0" w:line="240" w:lineRule="auto"/>
              <w:ind w:left="0"/>
              <w:rPr>
                <w:rFonts w:ascii="Arial" w:hAnsi="Arial" w:cs="Arial"/>
                <w:sz w:val="20"/>
              </w:rPr>
            </w:pPr>
          </w:p>
        </w:tc>
        <w:tc>
          <w:tcPr>
            <w:tcW w:w="1434" w:type="dxa"/>
            <w:shd w:val="clear" w:color="auto" w:fill="auto"/>
          </w:tcPr>
          <w:p w14:paraId="602D99D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regionCode</w:t>
            </w:r>
          </w:p>
        </w:tc>
        <w:tc>
          <w:tcPr>
            <w:tcW w:w="2206" w:type="dxa"/>
            <w:shd w:val="clear" w:color="auto" w:fill="auto"/>
          </w:tcPr>
          <w:p w14:paraId="5074832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региона отправления</w:t>
            </w:r>
          </w:p>
        </w:tc>
        <w:tc>
          <w:tcPr>
            <w:tcW w:w="1111" w:type="dxa"/>
            <w:shd w:val="clear" w:color="auto" w:fill="auto"/>
          </w:tcPr>
          <w:p w14:paraId="20D88780" w14:textId="77777777" w:rsidR="0069280C" w:rsidRPr="00974279" w:rsidRDefault="00130D21" w:rsidP="007B6272">
            <w:pPr>
              <w:pStyle w:val="a7"/>
              <w:spacing w:after="0" w:line="240" w:lineRule="auto"/>
              <w:ind w:left="0"/>
              <w:rPr>
                <w:rFonts w:ascii="Arial" w:hAnsi="Arial" w:cs="Arial"/>
                <w:sz w:val="20"/>
              </w:rPr>
            </w:pPr>
            <w:r>
              <w:rPr>
                <w:rFonts w:ascii="Arial" w:hAnsi="Arial" w:cs="Arial"/>
                <w:sz w:val="20"/>
              </w:rPr>
              <w:t>Число</w:t>
            </w:r>
          </w:p>
        </w:tc>
        <w:tc>
          <w:tcPr>
            <w:tcW w:w="1697" w:type="dxa"/>
            <w:shd w:val="clear" w:color="auto" w:fill="auto"/>
          </w:tcPr>
          <w:p w14:paraId="2DD2F78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116F524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77</w:t>
            </w:r>
          </w:p>
        </w:tc>
      </w:tr>
      <w:tr w:rsidR="0069280C" w:rsidRPr="00974279" w14:paraId="67845CAF" w14:textId="77777777" w:rsidTr="007B6272">
        <w:tc>
          <w:tcPr>
            <w:tcW w:w="1497" w:type="dxa"/>
            <w:shd w:val="clear" w:color="auto" w:fill="auto"/>
          </w:tcPr>
          <w:p w14:paraId="5F855912" w14:textId="77777777" w:rsidR="0069280C" w:rsidRPr="00974279" w:rsidRDefault="0069280C" w:rsidP="007B6272">
            <w:pPr>
              <w:pStyle w:val="a7"/>
              <w:spacing w:after="0" w:line="240" w:lineRule="auto"/>
              <w:ind w:left="0"/>
              <w:rPr>
                <w:rFonts w:ascii="Arial" w:hAnsi="Arial" w:cs="Arial"/>
                <w:sz w:val="20"/>
              </w:rPr>
            </w:pPr>
          </w:p>
        </w:tc>
        <w:tc>
          <w:tcPr>
            <w:tcW w:w="1434" w:type="dxa"/>
            <w:shd w:val="clear" w:color="auto" w:fill="auto"/>
          </w:tcPr>
          <w:p w14:paraId="19B6FBE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countryCode</w:t>
            </w:r>
          </w:p>
        </w:tc>
        <w:tc>
          <w:tcPr>
            <w:tcW w:w="2206" w:type="dxa"/>
            <w:shd w:val="clear" w:color="auto" w:fill="auto"/>
          </w:tcPr>
          <w:p w14:paraId="1BEAAA22" w14:textId="77777777" w:rsidR="0069280C" w:rsidRPr="00A47A7E" w:rsidRDefault="0069280C" w:rsidP="007B6272">
            <w:pPr>
              <w:pStyle w:val="a7"/>
              <w:spacing w:after="0" w:line="240" w:lineRule="auto"/>
              <w:ind w:left="0"/>
              <w:rPr>
                <w:rFonts w:ascii="Arial" w:hAnsi="Arial" w:cs="Arial"/>
                <w:sz w:val="20"/>
              </w:rPr>
            </w:pPr>
            <w:r w:rsidRPr="00974279">
              <w:rPr>
                <w:rFonts w:ascii="Arial" w:hAnsi="Arial" w:cs="Arial"/>
                <w:sz w:val="20"/>
              </w:rPr>
              <w:t>Код страны отправления</w:t>
            </w:r>
            <w:r w:rsidR="00A47A7E" w:rsidRPr="00A47A7E">
              <w:rPr>
                <w:rFonts w:ascii="Arial" w:hAnsi="Arial" w:cs="Arial"/>
                <w:sz w:val="20"/>
              </w:rPr>
              <w:t xml:space="preserve"> </w:t>
            </w:r>
            <w:r w:rsidR="00A47A7E" w:rsidRPr="00A47A7E">
              <w:rPr>
                <w:rFonts w:ascii="Arial" w:hAnsi="Arial" w:cs="Arial"/>
                <w:b/>
                <w:sz w:val="20"/>
              </w:rPr>
              <w:t xml:space="preserve">(если не указано, то по умолчанию </w:t>
            </w:r>
            <w:r w:rsidR="00A47A7E" w:rsidRPr="00A47A7E">
              <w:rPr>
                <w:rFonts w:ascii="Arial" w:hAnsi="Arial" w:cs="Arial"/>
                <w:b/>
                <w:sz w:val="20"/>
                <w:lang w:val="en-US"/>
              </w:rPr>
              <w:t>RU)</w:t>
            </w:r>
          </w:p>
        </w:tc>
        <w:tc>
          <w:tcPr>
            <w:tcW w:w="1111" w:type="dxa"/>
            <w:shd w:val="clear" w:color="auto" w:fill="auto"/>
          </w:tcPr>
          <w:p w14:paraId="148D8C5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154D524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25A268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RU</w:t>
            </w:r>
          </w:p>
        </w:tc>
      </w:tr>
      <w:tr w:rsidR="0069280C" w:rsidRPr="00974279" w14:paraId="5A2FBEAA" w14:textId="77777777" w:rsidTr="007B6272">
        <w:tc>
          <w:tcPr>
            <w:tcW w:w="1497" w:type="dxa"/>
            <w:shd w:val="clear" w:color="auto" w:fill="auto"/>
          </w:tcPr>
          <w:p w14:paraId="5BE49165"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delivery</w:t>
            </w:r>
          </w:p>
        </w:tc>
        <w:tc>
          <w:tcPr>
            <w:tcW w:w="1434" w:type="dxa"/>
            <w:shd w:val="clear" w:color="auto" w:fill="auto"/>
          </w:tcPr>
          <w:p w14:paraId="6AAAB824"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32671EDC"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3917B956"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5E2DE2CB"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21627BAF"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7AFDA168" w14:textId="77777777" w:rsidTr="007B6272">
        <w:tc>
          <w:tcPr>
            <w:tcW w:w="1497" w:type="dxa"/>
            <w:shd w:val="clear" w:color="auto" w:fill="auto"/>
          </w:tcPr>
          <w:p w14:paraId="74B274A5"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7D31C590"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shd w:val="clear" w:color="auto" w:fill="auto"/>
          </w:tcPr>
          <w:p w14:paraId="79752D9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Идентификатор города доставки</w:t>
            </w:r>
          </w:p>
        </w:tc>
        <w:tc>
          <w:tcPr>
            <w:tcW w:w="1111" w:type="dxa"/>
            <w:shd w:val="clear" w:color="auto" w:fill="auto"/>
          </w:tcPr>
          <w:p w14:paraId="1F637CB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46B501A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290D36D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49265227</w:t>
            </w:r>
          </w:p>
        </w:tc>
      </w:tr>
      <w:tr w:rsidR="00B10DF7" w:rsidRPr="00974279" w14:paraId="19CB168C" w14:textId="77777777" w:rsidTr="007B6272">
        <w:tc>
          <w:tcPr>
            <w:tcW w:w="1497" w:type="dxa"/>
            <w:shd w:val="clear" w:color="auto" w:fill="auto"/>
          </w:tcPr>
          <w:p w14:paraId="6F2601AC" w14:textId="77777777" w:rsidR="00B10DF7" w:rsidRPr="00974279" w:rsidRDefault="00B10DF7" w:rsidP="007B6272">
            <w:pPr>
              <w:pStyle w:val="a7"/>
              <w:spacing w:after="0" w:line="240" w:lineRule="auto"/>
              <w:ind w:left="0"/>
              <w:rPr>
                <w:rFonts w:ascii="Arial" w:hAnsi="Arial" w:cs="Arial"/>
                <w:sz w:val="20"/>
                <w:lang w:val="en-US"/>
              </w:rPr>
            </w:pPr>
          </w:p>
        </w:tc>
        <w:tc>
          <w:tcPr>
            <w:tcW w:w="1434" w:type="dxa"/>
            <w:shd w:val="clear" w:color="auto" w:fill="auto"/>
          </w:tcPr>
          <w:p w14:paraId="201B1D18"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lang w:val="en-US"/>
              </w:rPr>
              <w:t>index</w:t>
            </w:r>
          </w:p>
        </w:tc>
        <w:tc>
          <w:tcPr>
            <w:tcW w:w="2206" w:type="dxa"/>
            <w:shd w:val="clear" w:color="auto" w:fill="auto"/>
          </w:tcPr>
          <w:p w14:paraId="4B37F411"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rPr>
              <w:t>Индекс</w:t>
            </w:r>
          </w:p>
        </w:tc>
        <w:tc>
          <w:tcPr>
            <w:tcW w:w="1111" w:type="dxa"/>
            <w:shd w:val="clear" w:color="auto" w:fill="auto"/>
          </w:tcPr>
          <w:p w14:paraId="3C9AFB8E"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rPr>
              <w:t>Строка</w:t>
            </w:r>
          </w:p>
        </w:tc>
        <w:tc>
          <w:tcPr>
            <w:tcW w:w="1697" w:type="dxa"/>
            <w:shd w:val="clear" w:color="auto" w:fill="auto"/>
          </w:tcPr>
          <w:p w14:paraId="20B14616"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rPr>
              <w:t>Нет</w:t>
            </w:r>
          </w:p>
        </w:tc>
        <w:tc>
          <w:tcPr>
            <w:tcW w:w="1517" w:type="dxa"/>
            <w:shd w:val="clear" w:color="auto" w:fill="auto"/>
          </w:tcPr>
          <w:p w14:paraId="4BDA891E" w14:textId="77777777" w:rsidR="00B10DF7" w:rsidRPr="00265E9A" w:rsidRDefault="00B10DF7" w:rsidP="00651EDB">
            <w:pPr>
              <w:pStyle w:val="a7"/>
              <w:spacing w:after="0" w:line="240" w:lineRule="auto"/>
              <w:ind w:left="0"/>
              <w:rPr>
                <w:rFonts w:ascii="Arial" w:hAnsi="Arial" w:cs="Arial"/>
                <w:sz w:val="20"/>
              </w:rPr>
            </w:pPr>
            <w:r w:rsidRPr="00265E9A">
              <w:rPr>
                <w:rFonts w:ascii="Arial" w:hAnsi="Arial" w:cs="Arial"/>
                <w:sz w:val="20"/>
              </w:rPr>
              <w:t>140012</w:t>
            </w:r>
          </w:p>
        </w:tc>
      </w:tr>
      <w:tr w:rsidR="00B10DF7" w:rsidRPr="00974279" w14:paraId="1EC1A392" w14:textId="77777777" w:rsidTr="007B6272">
        <w:tc>
          <w:tcPr>
            <w:tcW w:w="1497" w:type="dxa"/>
            <w:shd w:val="clear" w:color="auto" w:fill="auto"/>
          </w:tcPr>
          <w:p w14:paraId="1F2CB9C0" w14:textId="77777777" w:rsidR="00B10DF7" w:rsidRPr="00974279" w:rsidRDefault="00B10DF7" w:rsidP="007B6272">
            <w:pPr>
              <w:pStyle w:val="a7"/>
              <w:spacing w:after="0" w:line="240" w:lineRule="auto"/>
              <w:ind w:left="0"/>
              <w:rPr>
                <w:rFonts w:ascii="Arial" w:hAnsi="Arial" w:cs="Arial"/>
                <w:sz w:val="20"/>
                <w:lang w:val="en-US"/>
              </w:rPr>
            </w:pPr>
          </w:p>
        </w:tc>
        <w:tc>
          <w:tcPr>
            <w:tcW w:w="1434" w:type="dxa"/>
            <w:shd w:val="clear" w:color="auto" w:fill="auto"/>
          </w:tcPr>
          <w:p w14:paraId="11DEB9C5"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shd w:val="clear" w:color="auto" w:fill="auto"/>
          </w:tcPr>
          <w:p w14:paraId="288964D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Город  доставки</w:t>
            </w:r>
          </w:p>
        </w:tc>
        <w:tc>
          <w:tcPr>
            <w:tcW w:w="1111" w:type="dxa"/>
            <w:shd w:val="clear" w:color="auto" w:fill="auto"/>
          </w:tcPr>
          <w:p w14:paraId="39EDDD93"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755A31F5"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p w14:paraId="203B70E1" w14:textId="77777777" w:rsidR="00B10DF7" w:rsidRPr="00974279" w:rsidRDefault="00B10DF7" w:rsidP="007B6272">
            <w:pPr>
              <w:spacing w:after="0" w:line="240" w:lineRule="auto"/>
              <w:jc w:val="center"/>
              <w:rPr>
                <w:rFonts w:ascii="Arial" w:hAnsi="Arial" w:cs="Arial"/>
                <w:sz w:val="20"/>
              </w:rPr>
            </w:pPr>
          </w:p>
        </w:tc>
        <w:tc>
          <w:tcPr>
            <w:tcW w:w="1517" w:type="dxa"/>
            <w:shd w:val="clear" w:color="auto" w:fill="auto"/>
          </w:tcPr>
          <w:p w14:paraId="2366185E"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 xml:space="preserve">Челябинск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 xml:space="preserve">обозначения аббревиатур и других </w:t>
            </w:r>
            <w:r w:rsidRPr="00974279">
              <w:rPr>
                <w:rFonts w:ascii="Arial" w:hAnsi="Arial" w:cs="Arial"/>
                <w:b/>
                <w:sz w:val="20"/>
              </w:rPr>
              <w:lastRenderedPageBreak/>
              <w:t>знаков)</w:t>
            </w:r>
          </w:p>
        </w:tc>
      </w:tr>
      <w:tr w:rsidR="00B10DF7" w:rsidRPr="00974279" w14:paraId="598D2DB2" w14:textId="77777777" w:rsidTr="007B6272">
        <w:tc>
          <w:tcPr>
            <w:tcW w:w="1497" w:type="dxa"/>
            <w:shd w:val="clear" w:color="auto" w:fill="auto"/>
          </w:tcPr>
          <w:p w14:paraId="05ACCE37" w14:textId="77777777" w:rsidR="00B10DF7" w:rsidRPr="00974279" w:rsidRDefault="00B10DF7" w:rsidP="007B6272">
            <w:pPr>
              <w:pStyle w:val="a7"/>
              <w:spacing w:after="0" w:line="240" w:lineRule="auto"/>
              <w:ind w:left="0"/>
              <w:rPr>
                <w:rFonts w:ascii="Arial" w:hAnsi="Arial" w:cs="Arial"/>
                <w:sz w:val="20"/>
              </w:rPr>
            </w:pPr>
          </w:p>
        </w:tc>
        <w:tc>
          <w:tcPr>
            <w:tcW w:w="1434" w:type="dxa"/>
            <w:shd w:val="clear" w:color="auto" w:fill="auto"/>
          </w:tcPr>
          <w:p w14:paraId="516FD3F8"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206" w:type="dxa"/>
            <w:shd w:val="clear" w:color="auto" w:fill="auto"/>
          </w:tcPr>
          <w:p w14:paraId="4A23AF9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Код региона доставки</w:t>
            </w:r>
          </w:p>
        </w:tc>
        <w:tc>
          <w:tcPr>
            <w:tcW w:w="1111" w:type="dxa"/>
            <w:shd w:val="clear" w:color="auto" w:fill="auto"/>
          </w:tcPr>
          <w:p w14:paraId="56139C7A" w14:textId="77777777" w:rsidR="00B10DF7" w:rsidRPr="00974279" w:rsidRDefault="00CA6376" w:rsidP="007B6272">
            <w:pPr>
              <w:pStyle w:val="a7"/>
              <w:spacing w:after="0" w:line="240" w:lineRule="auto"/>
              <w:ind w:left="0"/>
              <w:rPr>
                <w:rFonts w:ascii="Arial" w:hAnsi="Arial" w:cs="Arial"/>
                <w:sz w:val="20"/>
              </w:rPr>
            </w:pPr>
            <w:r>
              <w:rPr>
                <w:rFonts w:ascii="Arial" w:hAnsi="Arial" w:cs="Arial"/>
                <w:sz w:val="20"/>
              </w:rPr>
              <w:t>Число</w:t>
            </w:r>
          </w:p>
        </w:tc>
        <w:tc>
          <w:tcPr>
            <w:tcW w:w="1697" w:type="dxa"/>
            <w:shd w:val="clear" w:color="auto" w:fill="auto"/>
          </w:tcPr>
          <w:p w14:paraId="4966DAB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09E2B6D8"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74</w:t>
            </w:r>
          </w:p>
        </w:tc>
      </w:tr>
      <w:tr w:rsidR="00B10DF7" w:rsidRPr="00974279" w14:paraId="3A18E6B7" w14:textId="77777777" w:rsidTr="007B6272">
        <w:tc>
          <w:tcPr>
            <w:tcW w:w="1497" w:type="dxa"/>
            <w:shd w:val="clear" w:color="auto" w:fill="auto"/>
          </w:tcPr>
          <w:p w14:paraId="181EEC78" w14:textId="77777777" w:rsidR="00B10DF7" w:rsidRPr="00974279" w:rsidRDefault="00B10DF7" w:rsidP="007B6272">
            <w:pPr>
              <w:pStyle w:val="a7"/>
              <w:spacing w:after="0" w:line="240" w:lineRule="auto"/>
              <w:ind w:left="0"/>
              <w:rPr>
                <w:rFonts w:ascii="Arial" w:hAnsi="Arial" w:cs="Arial"/>
                <w:sz w:val="20"/>
                <w:lang w:val="en-US"/>
              </w:rPr>
            </w:pPr>
          </w:p>
        </w:tc>
        <w:tc>
          <w:tcPr>
            <w:tcW w:w="1434" w:type="dxa"/>
            <w:shd w:val="clear" w:color="auto" w:fill="auto"/>
          </w:tcPr>
          <w:p w14:paraId="75627329"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206" w:type="dxa"/>
            <w:shd w:val="clear" w:color="auto" w:fill="auto"/>
          </w:tcPr>
          <w:p w14:paraId="5CE8D53E"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Код страны доставки</w:t>
            </w:r>
            <w:r w:rsidR="00A0495A">
              <w:rPr>
                <w:rFonts w:ascii="Arial" w:hAnsi="Arial" w:cs="Arial"/>
                <w:sz w:val="20"/>
              </w:rPr>
              <w:t xml:space="preserve"> </w:t>
            </w:r>
            <w:r w:rsidR="00A0495A" w:rsidRPr="00A47A7E">
              <w:rPr>
                <w:rFonts w:ascii="Arial" w:hAnsi="Arial" w:cs="Arial"/>
                <w:b/>
                <w:sz w:val="20"/>
              </w:rPr>
              <w:t xml:space="preserve">(если не указано, то по умолчанию </w:t>
            </w:r>
            <w:r w:rsidR="00A0495A" w:rsidRPr="00A47A7E">
              <w:rPr>
                <w:rFonts w:ascii="Arial" w:hAnsi="Arial" w:cs="Arial"/>
                <w:b/>
                <w:sz w:val="20"/>
                <w:lang w:val="en-US"/>
              </w:rPr>
              <w:t>RU)</w:t>
            </w:r>
          </w:p>
        </w:tc>
        <w:tc>
          <w:tcPr>
            <w:tcW w:w="1111" w:type="dxa"/>
            <w:shd w:val="clear" w:color="auto" w:fill="auto"/>
          </w:tcPr>
          <w:p w14:paraId="6B499459"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00CCF899"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269A62D"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RU</w:t>
            </w:r>
          </w:p>
        </w:tc>
      </w:tr>
      <w:tr w:rsidR="00B10DF7" w:rsidRPr="00974279" w14:paraId="31D87170" w14:textId="77777777" w:rsidTr="007B6272">
        <w:tc>
          <w:tcPr>
            <w:tcW w:w="1497" w:type="dxa"/>
            <w:shd w:val="clear" w:color="auto" w:fill="auto"/>
          </w:tcPr>
          <w:p w14:paraId="6857BBAA"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selfPickup</w:t>
            </w:r>
          </w:p>
        </w:tc>
        <w:tc>
          <w:tcPr>
            <w:tcW w:w="1434" w:type="dxa"/>
            <w:shd w:val="clear" w:color="auto" w:fill="auto"/>
          </w:tcPr>
          <w:p w14:paraId="08C76A03"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shd w:val="clear" w:color="auto" w:fill="auto"/>
          </w:tcPr>
          <w:p w14:paraId="653AB53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Самопривоз на терминал.</w:t>
            </w:r>
          </w:p>
        </w:tc>
        <w:tc>
          <w:tcPr>
            <w:tcW w:w="1111" w:type="dxa"/>
            <w:shd w:val="clear" w:color="auto" w:fill="auto"/>
          </w:tcPr>
          <w:p w14:paraId="18475E7F"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boolean</w:t>
            </w:r>
          </w:p>
        </w:tc>
        <w:tc>
          <w:tcPr>
            <w:tcW w:w="1697" w:type="dxa"/>
            <w:shd w:val="clear" w:color="auto" w:fill="auto"/>
          </w:tcPr>
          <w:p w14:paraId="0500DB3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0CE7C0B4"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false</w:t>
            </w:r>
          </w:p>
        </w:tc>
      </w:tr>
      <w:tr w:rsidR="00B10DF7" w:rsidRPr="00974279" w14:paraId="1A05D1EE" w14:textId="77777777" w:rsidTr="007B6272">
        <w:tc>
          <w:tcPr>
            <w:tcW w:w="1497" w:type="dxa"/>
            <w:shd w:val="clear" w:color="auto" w:fill="auto"/>
          </w:tcPr>
          <w:p w14:paraId="5784AA6E"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selfDelivery</w:t>
            </w:r>
          </w:p>
        </w:tc>
        <w:tc>
          <w:tcPr>
            <w:tcW w:w="1434" w:type="dxa"/>
            <w:shd w:val="clear" w:color="auto" w:fill="auto"/>
          </w:tcPr>
          <w:p w14:paraId="178B2883"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shd w:val="clear" w:color="auto" w:fill="auto"/>
          </w:tcPr>
          <w:p w14:paraId="509DE84E"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Доставка до терминала. Самовывоз с терминала.</w:t>
            </w:r>
          </w:p>
        </w:tc>
        <w:tc>
          <w:tcPr>
            <w:tcW w:w="1111" w:type="dxa"/>
            <w:shd w:val="clear" w:color="auto" w:fill="auto"/>
          </w:tcPr>
          <w:p w14:paraId="54E5D373"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lang w:val="en-US"/>
              </w:rPr>
              <w:t>boolean</w:t>
            </w:r>
          </w:p>
        </w:tc>
        <w:tc>
          <w:tcPr>
            <w:tcW w:w="1697" w:type="dxa"/>
            <w:shd w:val="clear" w:color="auto" w:fill="auto"/>
          </w:tcPr>
          <w:p w14:paraId="0FEDB7D3"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2DB1D359"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true</w:t>
            </w:r>
          </w:p>
        </w:tc>
      </w:tr>
      <w:tr w:rsidR="00B10DF7" w:rsidRPr="00974279" w14:paraId="48B5CA8C" w14:textId="77777777" w:rsidTr="007B6272">
        <w:tc>
          <w:tcPr>
            <w:tcW w:w="1497" w:type="dxa"/>
            <w:shd w:val="clear" w:color="auto" w:fill="auto"/>
          </w:tcPr>
          <w:p w14:paraId="6C534DB5"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weight</w:t>
            </w:r>
          </w:p>
        </w:tc>
        <w:tc>
          <w:tcPr>
            <w:tcW w:w="1434" w:type="dxa"/>
            <w:shd w:val="clear" w:color="auto" w:fill="auto"/>
          </w:tcPr>
          <w:p w14:paraId="52D90613"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shd w:val="clear" w:color="auto" w:fill="auto"/>
          </w:tcPr>
          <w:p w14:paraId="6ACAE157"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Вес отправки, кг</w:t>
            </w:r>
          </w:p>
        </w:tc>
        <w:tc>
          <w:tcPr>
            <w:tcW w:w="1111" w:type="dxa"/>
            <w:shd w:val="clear" w:color="auto" w:fill="auto"/>
          </w:tcPr>
          <w:p w14:paraId="0433A9A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4D00975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2ABA50AD"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5</w:t>
            </w:r>
          </w:p>
        </w:tc>
      </w:tr>
      <w:tr w:rsidR="00B10DF7" w:rsidRPr="00974279" w14:paraId="2923FBF0" w14:textId="77777777" w:rsidTr="007B6272">
        <w:tc>
          <w:tcPr>
            <w:tcW w:w="1497" w:type="dxa"/>
            <w:shd w:val="clear" w:color="auto" w:fill="auto"/>
          </w:tcPr>
          <w:p w14:paraId="01284490"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volume</w:t>
            </w:r>
          </w:p>
        </w:tc>
        <w:tc>
          <w:tcPr>
            <w:tcW w:w="1434" w:type="dxa"/>
            <w:shd w:val="clear" w:color="auto" w:fill="auto"/>
          </w:tcPr>
          <w:p w14:paraId="00DB0AC7"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shd w:val="clear" w:color="auto" w:fill="auto"/>
          </w:tcPr>
          <w:p w14:paraId="6E392C30"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Объём, м</w:t>
            </w:r>
            <w:r w:rsidRPr="00974279">
              <w:rPr>
                <w:rFonts w:ascii="Arial" w:hAnsi="Arial" w:cs="Arial"/>
                <w:sz w:val="20"/>
                <w:vertAlign w:val="superscript"/>
              </w:rPr>
              <w:t>3</w:t>
            </w:r>
            <w:r w:rsidRPr="00974279">
              <w:rPr>
                <w:rFonts w:ascii="Arial" w:hAnsi="Arial" w:cs="Arial"/>
                <w:sz w:val="20"/>
              </w:rPr>
              <w:t xml:space="preserve"> </w:t>
            </w:r>
          </w:p>
        </w:tc>
        <w:tc>
          <w:tcPr>
            <w:tcW w:w="1111" w:type="dxa"/>
            <w:shd w:val="clear" w:color="auto" w:fill="auto"/>
          </w:tcPr>
          <w:p w14:paraId="2261261C"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03FFC449"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0619DC45"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0.05</w:t>
            </w:r>
          </w:p>
        </w:tc>
      </w:tr>
      <w:tr w:rsidR="00B10DF7" w:rsidRPr="00974279" w14:paraId="77E0EE45" w14:textId="77777777" w:rsidTr="007B6272">
        <w:tc>
          <w:tcPr>
            <w:tcW w:w="1497" w:type="dxa"/>
            <w:shd w:val="clear" w:color="auto" w:fill="auto"/>
          </w:tcPr>
          <w:p w14:paraId="6484FADB"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serviceCode</w:t>
            </w:r>
          </w:p>
        </w:tc>
        <w:tc>
          <w:tcPr>
            <w:tcW w:w="1434" w:type="dxa"/>
            <w:shd w:val="clear" w:color="auto" w:fill="auto"/>
          </w:tcPr>
          <w:p w14:paraId="5C988723" w14:textId="77777777" w:rsidR="00B10DF7" w:rsidRPr="00974279" w:rsidRDefault="00B10DF7" w:rsidP="007B6272">
            <w:pPr>
              <w:pStyle w:val="a7"/>
              <w:spacing w:after="0" w:line="240" w:lineRule="auto"/>
              <w:ind w:left="0"/>
              <w:rPr>
                <w:rFonts w:ascii="Arial" w:hAnsi="Arial" w:cs="Arial"/>
                <w:sz w:val="20"/>
                <w:lang w:val="en-US"/>
              </w:rPr>
            </w:pPr>
          </w:p>
        </w:tc>
        <w:tc>
          <w:tcPr>
            <w:tcW w:w="2206" w:type="dxa"/>
            <w:shd w:val="clear" w:color="auto" w:fill="auto"/>
          </w:tcPr>
          <w:p w14:paraId="628532E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 xml:space="preserve">Список кодов услуг </w:t>
            </w:r>
            <w:r w:rsidRPr="00974279">
              <w:rPr>
                <w:rFonts w:ascii="Arial" w:hAnsi="Arial" w:cs="Arial"/>
                <w:sz w:val="20"/>
                <w:lang w:val="en-US"/>
              </w:rPr>
              <w:t>DPD</w:t>
            </w:r>
            <w:r w:rsidRPr="00974279">
              <w:rPr>
                <w:rFonts w:ascii="Arial" w:hAnsi="Arial" w:cs="Arial"/>
                <w:sz w:val="20"/>
              </w:rPr>
              <w:t>. Если параметр задан, то сервис возвращает стоимость только заданных услуг. Если он не задан – всех доступных услуг.</w:t>
            </w:r>
          </w:p>
        </w:tc>
        <w:tc>
          <w:tcPr>
            <w:tcW w:w="1111" w:type="dxa"/>
            <w:shd w:val="clear" w:color="auto" w:fill="auto"/>
          </w:tcPr>
          <w:p w14:paraId="2AFF15B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Строка</w:t>
            </w:r>
            <w:r w:rsidRPr="00974279">
              <w:rPr>
                <w:rFonts w:ascii="Arial" w:hAnsi="Arial" w:cs="Arial"/>
                <w:sz w:val="20"/>
              </w:rPr>
              <w:br/>
            </w:r>
            <w:r w:rsidRPr="00974279">
              <w:rPr>
                <w:rFonts w:ascii="Arial" w:hAnsi="Arial" w:cs="Arial"/>
                <w:sz w:val="20"/>
              </w:rPr>
              <w:br/>
              <w:t xml:space="preserve">Список кодов услуг через </w:t>
            </w:r>
            <w:r w:rsidRPr="00974279">
              <w:rPr>
                <w:rFonts w:ascii="Arial" w:hAnsi="Arial" w:cs="Arial"/>
                <w:b/>
                <w:sz w:val="20"/>
              </w:rPr>
              <w:t>запятую</w:t>
            </w:r>
          </w:p>
        </w:tc>
        <w:tc>
          <w:tcPr>
            <w:tcW w:w="1697" w:type="dxa"/>
            <w:shd w:val="clear" w:color="auto" w:fill="auto"/>
          </w:tcPr>
          <w:p w14:paraId="16F218F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60B416F0"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BZP,ECN</w:t>
            </w:r>
          </w:p>
        </w:tc>
      </w:tr>
      <w:tr w:rsidR="00B10DF7" w:rsidRPr="00974279" w14:paraId="3EB341D2" w14:textId="77777777" w:rsidTr="007B6272">
        <w:tc>
          <w:tcPr>
            <w:tcW w:w="1497" w:type="dxa"/>
            <w:shd w:val="clear" w:color="auto" w:fill="auto"/>
          </w:tcPr>
          <w:p w14:paraId="0B21BB4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lang w:val="en-US"/>
              </w:rPr>
              <w:t>pickupDate</w:t>
            </w:r>
          </w:p>
        </w:tc>
        <w:tc>
          <w:tcPr>
            <w:tcW w:w="1434" w:type="dxa"/>
            <w:shd w:val="clear" w:color="auto" w:fill="auto"/>
          </w:tcPr>
          <w:p w14:paraId="281AC0DA" w14:textId="77777777" w:rsidR="00B10DF7" w:rsidRPr="00974279" w:rsidRDefault="00B10DF7" w:rsidP="007B6272">
            <w:pPr>
              <w:pStyle w:val="a7"/>
              <w:spacing w:after="0" w:line="240" w:lineRule="auto"/>
              <w:ind w:left="0"/>
              <w:rPr>
                <w:rFonts w:ascii="Arial" w:hAnsi="Arial" w:cs="Arial"/>
                <w:sz w:val="20"/>
              </w:rPr>
            </w:pPr>
          </w:p>
        </w:tc>
        <w:tc>
          <w:tcPr>
            <w:tcW w:w="2206" w:type="dxa"/>
            <w:shd w:val="clear" w:color="auto" w:fill="auto"/>
          </w:tcPr>
          <w:p w14:paraId="2565432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Предполагаемая дата приёма груза. Стоимость будет считаться на заданную дату. Если параметр не задан – будет считаться на текущую дату.</w:t>
            </w:r>
          </w:p>
        </w:tc>
        <w:tc>
          <w:tcPr>
            <w:tcW w:w="1111" w:type="dxa"/>
            <w:shd w:val="clear" w:color="auto" w:fill="auto"/>
          </w:tcPr>
          <w:p w14:paraId="38CE5F2D"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Дата</w:t>
            </w:r>
          </w:p>
        </w:tc>
        <w:tc>
          <w:tcPr>
            <w:tcW w:w="1697" w:type="dxa"/>
            <w:shd w:val="clear" w:color="auto" w:fill="auto"/>
          </w:tcPr>
          <w:p w14:paraId="60260EAC"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2F0DC7B5"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2014-05-21</w:t>
            </w:r>
          </w:p>
        </w:tc>
      </w:tr>
      <w:tr w:rsidR="00B10DF7" w:rsidRPr="00974279" w14:paraId="1B8BB7B9" w14:textId="77777777" w:rsidTr="007B6272">
        <w:tc>
          <w:tcPr>
            <w:tcW w:w="1497" w:type="dxa"/>
            <w:shd w:val="clear" w:color="auto" w:fill="auto"/>
          </w:tcPr>
          <w:p w14:paraId="7DF0F1AC"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lang w:val="en-US"/>
              </w:rPr>
              <w:t>maxDays</w:t>
            </w:r>
          </w:p>
        </w:tc>
        <w:tc>
          <w:tcPr>
            <w:tcW w:w="1434" w:type="dxa"/>
            <w:shd w:val="clear" w:color="auto" w:fill="auto"/>
          </w:tcPr>
          <w:p w14:paraId="1F745244" w14:textId="77777777" w:rsidR="00B10DF7" w:rsidRPr="00974279" w:rsidRDefault="00B10DF7" w:rsidP="007B6272">
            <w:pPr>
              <w:pStyle w:val="a7"/>
              <w:spacing w:after="0" w:line="240" w:lineRule="auto"/>
              <w:ind w:left="0"/>
              <w:rPr>
                <w:rFonts w:ascii="Arial" w:hAnsi="Arial" w:cs="Arial"/>
                <w:sz w:val="20"/>
              </w:rPr>
            </w:pPr>
          </w:p>
        </w:tc>
        <w:tc>
          <w:tcPr>
            <w:tcW w:w="2206" w:type="dxa"/>
            <w:shd w:val="clear" w:color="auto" w:fill="auto"/>
          </w:tcPr>
          <w:p w14:paraId="4C84BB11"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Максимально допустимый срок. Если параметр задан, то все услуги с большим сроком не будут показываться. Параметр не имеет смысла, если задавать конкретную услугу.</w:t>
            </w:r>
          </w:p>
        </w:tc>
        <w:tc>
          <w:tcPr>
            <w:tcW w:w="1111" w:type="dxa"/>
            <w:shd w:val="clear" w:color="auto" w:fill="auto"/>
          </w:tcPr>
          <w:p w14:paraId="1B09562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Целое число</w:t>
            </w:r>
          </w:p>
        </w:tc>
        <w:tc>
          <w:tcPr>
            <w:tcW w:w="1697" w:type="dxa"/>
            <w:shd w:val="clear" w:color="auto" w:fill="auto"/>
          </w:tcPr>
          <w:p w14:paraId="503A6A2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6C08755F"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2</w:t>
            </w:r>
          </w:p>
        </w:tc>
      </w:tr>
      <w:tr w:rsidR="00B10DF7" w:rsidRPr="00974279" w14:paraId="6CA103B9" w14:textId="77777777" w:rsidTr="007B6272">
        <w:tc>
          <w:tcPr>
            <w:tcW w:w="1497" w:type="dxa"/>
            <w:shd w:val="clear" w:color="auto" w:fill="auto"/>
          </w:tcPr>
          <w:p w14:paraId="5A13F192"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lang w:val="en-US"/>
              </w:rPr>
              <w:t>maxCost</w:t>
            </w:r>
          </w:p>
        </w:tc>
        <w:tc>
          <w:tcPr>
            <w:tcW w:w="1434" w:type="dxa"/>
            <w:shd w:val="clear" w:color="auto" w:fill="auto"/>
          </w:tcPr>
          <w:p w14:paraId="4A27652D" w14:textId="77777777" w:rsidR="00B10DF7" w:rsidRPr="00974279" w:rsidRDefault="00B10DF7" w:rsidP="007B6272">
            <w:pPr>
              <w:pStyle w:val="a7"/>
              <w:spacing w:after="0" w:line="240" w:lineRule="auto"/>
              <w:ind w:left="0"/>
              <w:rPr>
                <w:rFonts w:ascii="Arial" w:hAnsi="Arial" w:cs="Arial"/>
                <w:sz w:val="20"/>
              </w:rPr>
            </w:pPr>
          </w:p>
        </w:tc>
        <w:tc>
          <w:tcPr>
            <w:tcW w:w="2206" w:type="dxa"/>
            <w:shd w:val="clear" w:color="auto" w:fill="auto"/>
          </w:tcPr>
          <w:p w14:paraId="646141D8"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Максимально допустимая стоимость. Если параметр задан, то все услуги с большей стоимостью не будут показываться. Параметр не имеет смысла, если задавать конкретную услугу.</w:t>
            </w:r>
          </w:p>
        </w:tc>
        <w:tc>
          <w:tcPr>
            <w:tcW w:w="1111" w:type="dxa"/>
            <w:shd w:val="clear" w:color="auto" w:fill="auto"/>
          </w:tcPr>
          <w:p w14:paraId="0227D4C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4D1AEA47"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1C9A75AC" w14:textId="77777777" w:rsidR="00B10DF7" w:rsidRPr="00974279" w:rsidRDefault="009A4ED7" w:rsidP="009A4ED7">
            <w:pPr>
              <w:pStyle w:val="a7"/>
              <w:spacing w:after="0" w:line="240" w:lineRule="auto"/>
              <w:ind w:left="0"/>
              <w:rPr>
                <w:rFonts w:ascii="Arial" w:hAnsi="Arial" w:cs="Arial"/>
                <w:sz w:val="20"/>
              </w:rPr>
            </w:pPr>
            <w:r>
              <w:rPr>
                <w:rFonts w:ascii="Arial" w:hAnsi="Arial" w:cs="Arial"/>
                <w:b/>
                <w:sz w:val="20"/>
              </w:rPr>
              <w:t>(</w:t>
            </w:r>
            <w:r w:rsidRPr="00974279">
              <w:rPr>
                <w:rFonts w:ascii="Arial" w:hAnsi="Arial" w:cs="Arial"/>
                <w:b/>
                <w:sz w:val="20"/>
              </w:rPr>
              <w:t>после запятой не более 2-х знаков)</w:t>
            </w:r>
          </w:p>
        </w:tc>
      </w:tr>
      <w:tr w:rsidR="00B10DF7" w:rsidRPr="00974279" w14:paraId="7219DFCE" w14:textId="77777777" w:rsidTr="007B6272">
        <w:tc>
          <w:tcPr>
            <w:tcW w:w="1497" w:type="dxa"/>
            <w:shd w:val="clear" w:color="auto" w:fill="auto"/>
          </w:tcPr>
          <w:p w14:paraId="7818D1E8" w14:textId="77777777" w:rsidR="00B10DF7" w:rsidRPr="00974279" w:rsidRDefault="00B10DF7" w:rsidP="007B6272">
            <w:pPr>
              <w:pStyle w:val="a7"/>
              <w:spacing w:after="0" w:line="240" w:lineRule="auto"/>
              <w:ind w:left="0"/>
              <w:rPr>
                <w:rFonts w:ascii="Arial" w:hAnsi="Arial" w:cs="Arial"/>
                <w:sz w:val="20"/>
                <w:lang w:val="en-US"/>
              </w:rPr>
            </w:pPr>
            <w:r w:rsidRPr="00974279">
              <w:rPr>
                <w:rFonts w:ascii="Arial" w:hAnsi="Arial" w:cs="Arial"/>
                <w:sz w:val="20"/>
                <w:lang w:val="en-US"/>
              </w:rPr>
              <w:t>declaredValue</w:t>
            </w:r>
          </w:p>
        </w:tc>
        <w:tc>
          <w:tcPr>
            <w:tcW w:w="1434" w:type="dxa"/>
            <w:shd w:val="clear" w:color="auto" w:fill="auto"/>
          </w:tcPr>
          <w:p w14:paraId="6B399B4D" w14:textId="77777777" w:rsidR="00B10DF7" w:rsidRPr="00974279" w:rsidRDefault="00B10DF7" w:rsidP="007B6272">
            <w:pPr>
              <w:pStyle w:val="a7"/>
              <w:spacing w:after="0" w:line="240" w:lineRule="auto"/>
              <w:ind w:left="0"/>
              <w:rPr>
                <w:rFonts w:ascii="Arial" w:hAnsi="Arial" w:cs="Arial"/>
                <w:sz w:val="20"/>
              </w:rPr>
            </w:pPr>
          </w:p>
        </w:tc>
        <w:tc>
          <w:tcPr>
            <w:tcW w:w="2206" w:type="dxa"/>
            <w:shd w:val="clear" w:color="auto" w:fill="auto"/>
          </w:tcPr>
          <w:p w14:paraId="1C07DA1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Объявленная ценность груза</w:t>
            </w:r>
          </w:p>
        </w:tc>
        <w:tc>
          <w:tcPr>
            <w:tcW w:w="1111" w:type="dxa"/>
            <w:shd w:val="clear" w:color="auto" w:fill="auto"/>
          </w:tcPr>
          <w:p w14:paraId="7445E38A"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383720C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35F0CDF4" w14:textId="77777777" w:rsidR="00B10DF7" w:rsidRPr="00974279" w:rsidRDefault="00B10DF7" w:rsidP="007B6272">
            <w:pPr>
              <w:pStyle w:val="a7"/>
              <w:spacing w:after="0" w:line="240" w:lineRule="auto"/>
              <w:ind w:left="0"/>
              <w:rPr>
                <w:rFonts w:ascii="Arial" w:hAnsi="Arial" w:cs="Arial"/>
                <w:sz w:val="20"/>
              </w:rPr>
            </w:pPr>
            <w:r w:rsidRPr="00974279">
              <w:rPr>
                <w:rFonts w:ascii="Arial" w:hAnsi="Arial" w:cs="Arial"/>
                <w:sz w:val="20"/>
              </w:rPr>
              <w:t xml:space="preserve">1000 </w:t>
            </w:r>
            <w:r w:rsidRPr="00974279">
              <w:rPr>
                <w:rFonts w:ascii="Arial" w:hAnsi="Arial" w:cs="Arial"/>
                <w:b/>
                <w:sz w:val="20"/>
              </w:rPr>
              <w:t>(после запятой не более 2-х знаков)</w:t>
            </w:r>
          </w:p>
        </w:tc>
      </w:tr>
    </w:tbl>
    <w:p w14:paraId="65ABDDB1" w14:textId="77777777" w:rsidR="0069280C" w:rsidRPr="00974279" w:rsidRDefault="0069280C" w:rsidP="0069280C">
      <w:pPr>
        <w:pStyle w:val="a7"/>
        <w:spacing w:after="0" w:line="240" w:lineRule="auto"/>
        <w:ind w:left="0"/>
        <w:rPr>
          <w:rFonts w:ascii="Arial" w:hAnsi="Arial" w:cs="Arial"/>
          <w:sz w:val="20"/>
        </w:rPr>
      </w:pPr>
    </w:p>
    <w:p w14:paraId="0D64B2E2" w14:textId="77777777" w:rsidR="0069280C" w:rsidRPr="00974279" w:rsidRDefault="0069280C" w:rsidP="0069280C">
      <w:pPr>
        <w:pStyle w:val="a7"/>
        <w:spacing w:after="0" w:line="240" w:lineRule="auto"/>
        <w:ind w:left="0"/>
        <w:rPr>
          <w:rFonts w:ascii="Arial" w:hAnsi="Arial" w:cs="Arial"/>
          <w:b/>
          <w:sz w:val="20"/>
        </w:rPr>
      </w:pPr>
    </w:p>
    <w:p w14:paraId="6B2F4AEF" w14:textId="77777777" w:rsidR="0069280C" w:rsidRPr="00FA4EB9" w:rsidRDefault="0069280C" w:rsidP="009A34A4">
      <w:pPr>
        <w:pStyle w:val="3"/>
        <w:numPr>
          <w:ilvl w:val="2"/>
          <w:numId w:val="8"/>
        </w:numPr>
      </w:pPr>
      <w:bookmarkStart w:id="181" w:name="_Параметры_входного_сообщения_7"/>
      <w:bookmarkStart w:id="182" w:name="_Toc101168216"/>
      <w:bookmarkEnd w:id="181"/>
      <w:r w:rsidRPr="00FA4EB9">
        <w:lastRenderedPageBreak/>
        <w:t>Параметры входного сообщения для getServiceCostByParcels2</w:t>
      </w:r>
      <w:bookmarkEnd w:id="18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1434"/>
        <w:gridCol w:w="2206"/>
        <w:gridCol w:w="1111"/>
        <w:gridCol w:w="1697"/>
        <w:gridCol w:w="1517"/>
      </w:tblGrid>
      <w:tr w:rsidR="0069280C" w:rsidRPr="003B6F0C" w14:paraId="016CED18" w14:textId="77777777" w:rsidTr="007B6272">
        <w:trPr>
          <w:tblHeader/>
        </w:trPr>
        <w:tc>
          <w:tcPr>
            <w:tcW w:w="2931" w:type="dxa"/>
            <w:gridSpan w:val="2"/>
            <w:shd w:val="clear" w:color="auto" w:fill="auto"/>
          </w:tcPr>
          <w:p w14:paraId="105AB3E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06" w:type="dxa"/>
            <w:shd w:val="clear" w:color="auto" w:fill="auto"/>
          </w:tcPr>
          <w:p w14:paraId="02B563B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11" w:type="dxa"/>
            <w:shd w:val="clear" w:color="auto" w:fill="auto"/>
          </w:tcPr>
          <w:p w14:paraId="03C01EEF"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shd w:val="clear" w:color="auto" w:fill="auto"/>
          </w:tcPr>
          <w:p w14:paraId="7C6F5F0F"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shd w:val="clear" w:color="auto" w:fill="auto"/>
          </w:tcPr>
          <w:p w14:paraId="579EC809"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C23031" w14:paraId="6E4E9FDA" w14:textId="77777777" w:rsidTr="007B6272">
        <w:tc>
          <w:tcPr>
            <w:tcW w:w="1497" w:type="dxa"/>
            <w:shd w:val="clear" w:color="auto" w:fill="auto"/>
          </w:tcPr>
          <w:p w14:paraId="4AD073CE" w14:textId="77777777" w:rsidR="0069280C" w:rsidRPr="00974279"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34" w:type="dxa"/>
            <w:shd w:val="clear" w:color="auto" w:fill="auto"/>
          </w:tcPr>
          <w:p w14:paraId="39F7879F" w14:textId="77777777" w:rsidR="0069280C" w:rsidRPr="00974279" w:rsidRDefault="0069280C" w:rsidP="007B6272">
            <w:pPr>
              <w:pStyle w:val="a7"/>
              <w:spacing w:after="0" w:line="240" w:lineRule="auto"/>
              <w:ind w:left="0"/>
              <w:rPr>
                <w:rFonts w:ascii="Arial" w:hAnsi="Arial" w:cs="Arial"/>
                <w:b/>
                <w:color w:val="FF0000"/>
                <w:sz w:val="20"/>
                <w:lang w:val="en-US"/>
              </w:rPr>
            </w:pPr>
            <w:r w:rsidRPr="00974279">
              <w:rPr>
                <w:rFonts w:ascii="Arial" w:hAnsi="Arial" w:cs="Arial"/>
                <w:b/>
                <w:color w:val="FF0000"/>
                <w:sz w:val="20"/>
                <w:lang w:val="en-US"/>
              </w:rPr>
              <w:t>request</w:t>
            </w:r>
          </w:p>
        </w:tc>
        <w:tc>
          <w:tcPr>
            <w:tcW w:w="2206" w:type="dxa"/>
            <w:shd w:val="clear" w:color="auto" w:fill="auto"/>
          </w:tcPr>
          <w:p w14:paraId="681A9F46" w14:textId="77777777" w:rsidR="0069280C" w:rsidRPr="00974279" w:rsidRDefault="0069280C" w:rsidP="007B6272">
            <w:pPr>
              <w:pStyle w:val="a7"/>
              <w:spacing w:after="0" w:line="240" w:lineRule="auto"/>
              <w:ind w:left="0"/>
              <w:rPr>
                <w:rFonts w:ascii="Arial" w:hAnsi="Arial" w:cs="Arial"/>
                <w:b/>
                <w:color w:val="FF0000"/>
                <w:sz w:val="20"/>
              </w:rPr>
            </w:pPr>
          </w:p>
        </w:tc>
        <w:tc>
          <w:tcPr>
            <w:tcW w:w="1111" w:type="dxa"/>
            <w:shd w:val="clear" w:color="auto" w:fill="auto"/>
          </w:tcPr>
          <w:p w14:paraId="605D2954" w14:textId="77777777" w:rsidR="0069280C" w:rsidRPr="00974279" w:rsidRDefault="0069280C" w:rsidP="007B6272">
            <w:pPr>
              <w:pStyle w:val="a7"/>
              <w:spacing w:after="0" w:line="240" w:lineRule="auto"/>
              <w:ind w:left="0"/>
              <w:rPr>
                <w:rFonts w:ascii="Arial" w:hAnsi="Arial" w:cs="Arial"/>
                <w:b/>
                <w:color w:val="FF0000"/>
                <w:sz w:val="20"/>
              </w:rPr>
            </w:pPr>
          </w:p>
        </w:tc>
        <w:tc>
          <w:tcPr>
            <w:tcW w:w="1697" w:type="dxa"/>
            <w:shd w:val="clear" w:color="auto" w:fill="auto"/>
          </w:tcPr>
          <w:p w14:paraId="710760BE" w14:textId="77777777" w:rsidR="0069280C" w:rsidRPr="00974279" w:rsidRDefault="0069280C" w:rsidP="007B6272">
            <w:pPr>
              <w:pStyle w:val="a7"/>
              <w:spacing w:after="0" w:line="240" w:lineRule="auto"/>
              <w:ind w:left="0"/>
              <w:rPr>
                <w:rFonts w:ascii="Arial" w:hAnsi="Arial" w:cs="Arial"/>
                <w:b/>
                <w:color w:val="FF0000"/>
                <w:sz w:val="20"/>
              </w:rPr>
            </w:pPr>
          </w:p>
        </w:tc>
        <w:tc>
          <w:tcPr>
            <w:tcW w:w="1517" w:type="dxa"/>
            <w:shd w:val="clear" w:color="auto" w:fill="auto"/>
          </w:tcPr>
          <w:p w14:paraId="43174213" w14:textId="77777777" w:rsidR="0069280C" w:rsidRPr="00974279" w:rsidRDefault="0069280C" w:rsidP="007B6272">
            <w:pPr>
              <w:pStyle w:val="a7"/>
              <w:spacing w:after="0" w:line="240" w:lineRule="auto"/>
              <w:ind w:left="0"/>
              <w:rPr>
                <w:rFonts w:ascii="Arial" w:hAnsi="Arial" w:cs="Arial"/>
                <w:b/>
                <w:color w:val="FF0000"/>
                <w:sz w:val="20"/>
              </w:rPr>
            </w:pPr>
          </w:p>
        </w:tc>
      </w:tr>
      <w:tr w:rsidR="0069280C" w:rsidRPr="003B6F0C" w14:paraId="1CF75209" w14:textId="77777777" w:rsidTr="007B6272">
        <w:tc>
          <w:tcPr>
            <w:tcW w:w="1497" w:type="dxa"/>
            <w:shd w:val="clear" w:color="auto" w:fill="auto"/>
          </w:tcPr>
          <w:p w14:paraId="59575CF0" w14:textId="77777777" w:rsidR="0069280C" w:rsidRPr="00974279"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34" w:type="dxa"/>
            <w:shd w:val="clear" w:color="auto" w:fill="auto"/>
          </w:tcPr>
          <w:p w14:paraId="07954F03"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0604E82E"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054BE822"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4C151566"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5FE2DAF8" w14:textId="77777777" w:rsidR="0069280C" w:rsidRPr="00974279" w:rsidRDefault="0069280C" w:rsidP="007B6272">
            <w:pPr>
              <w:pStyle w:val="a7"/>
              <w:spacing w:after="0" w:line="240" w:lineRule="auto"/>
              <w:ind w:left="0"/>
              <w:rPr>
                <w:rFonts w:ascii="Arial" w:hAnsi="Arial" w:cs="Arial"/>
                <w:sz w:val="20"/>
              </w:rPr>
            </w:pPr>
          </w:p>
        </w:tc>
      </w:tr>
      <w:tr w:rsidR="0069280C" w:rsidRPr="003B6F0C" w14:paraId="3652A92D" w14:textId="77777777" w:rsidTr="007B6272">
        <w:tc>
          <w:tcPr>
            <w:tcW w:w="1497" w:type="dxa"/>
            <w:shd w:val="clear" w:color="auto" w:fill="auto"/>
          </w:tcPr>
          <w:p w14:paraId="5712D2FF"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0835758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206" w:type="dxa"/>
            <w:shd w:val="clear" w:color="auto" w:fill="auto"/>
          </w:tcPr>
          <w:p w14:paraId="05EA7D4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111" w:type="dxa"/>
            <w:shd w:val="clear" w:color="auto" w:fill="auto"/>
          </w:tcPr>
          <w:p w14:paraId="0FD5FB32" w14:textId="77777777" w:rsidR="0069280C" w:rsidRPr="00974279" w:rsidRDefault="009C6108" w:rsidP="007B6272">
            <w:pPr>
              <w:pStyle w:val="a7"/>
              <w:spacing w:after="0" w:line="240" w:lineRule="auto"/>
              <w:ind w:left="0"/>
              <w:rPr>
                <w:rFonts w:ascii="Arial" w:hAnsi="Arial" w:cs="Arial"/>
                <w:sz w:val="20"/>
              </w:rPr>
            </w:pPr>
            <w:r>
              <w:rPr>
                <w:rFonts w:ascii="Arial" w:hAnsi="Arial" w:cs="Arial"/>
                <w:sz w:val="20"/>
                <w:szCs w:val="20"/>
              </w:rPr>
              <w:t>Число</w:t>
            </w:r>
          </w:p>
        </w:tc>
        <w:tc>
          <w:tcPr>
            <w:tcW w:w="1697" w:type="dxa"/>
            <w:shd w:val="clear" w:color="auto" w:fill="auto"/>
          </w:tcPr>
          <w:p w14:paraId="1F12692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2059F68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1000000000</w:t>
            </w:r>
          </w:p>
        </w:tc>
      </w:tr>
      <w:tr w:rsidR="0069280C" w:rsidRPr="003B6F0C" w14:paraId="6165F2F3" w14:textId="77777777" w:rsidTr="007B6272">
        <w:tc>
          <w:tcPr>
            <w:tcW w:w="1497" w:type="dxa"/>
            <w:shd w:val="clear" w:color="auto" w:fill="auto"/>
          </w:tcPr>
          <w:p w14:paraId="1C30F5EC"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1D5718A8"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06" w:type="dxa"/>
            <w:shd w:val="clear" w:color="auto" w:fill="auto"/>
          </w:tcPr>
          <w:p w14:paraId="3159A82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11" w:type="dxa"/>
            <w:shd w:val="clear" w:color="auto" w:fill="auto"/>
          </w:tcPr>
          <w:p w14:paraId="579549D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153FB81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886408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1FD890C3556</w:t>
            </w:r>
          </w:p>
        </w:tc>
      </w:tr>
      <w:tr w:rsidR="0069280C" w:rsidRPr="003B6F0C" w14:paraId="557F0773" w14:textId="77777777" w:rsidTr="007B6272">
        <w:tc>
          <w:tcPr>
            <w:tcW w:w="1497" w:type="dxa"/>
            <w:shd w:val="clear" w:color="auto" w:fill="auto"/>
          </w:tcPr>
          <w:p w14:paraId="1F263CC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pickup</w:t>
            </w:r>
          </w:p>
        </w:tc>
        <w:tc>
          <w:tcPr>
            <w:tcW w:w="1434" w:type="dxa"/>
            <w:shd w:val="clear" w:color="auto" w:fill="auto"/>
          </w:tcPr>
          <w:p w14:paraId="18F76D3A"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6725FAFF"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371AF9EE"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20F2EB84"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2241E871" w14:textId="77777777" w:rsidR="0069280C" w:rsidRPr="00974279" w:rsidRDefault="0069280C" w:rsidP="007B6272">
            <w:pPr>
              <w:pStyle w:val="a7"/>
              <w:spacing w:after="0" w:line="240" w:lineRule="auto"/>
              <w:ind w:left="0"/>
              <w:rPr>
                <w:rFonts w:ascii="Arial" w:hAnsi="Arial" w:cs="Arial"/>
                <w:sz w:val="20"/>
              </w:rPr>
            </w:pPr>
          </w:p>
        </w:tc>
      </w:tr>
      <w:tr w:rsidR="0069280C" w:rsidRPr="003B6F0C" w14:paraId="17DBCFCD" w14:textId="77777777" w:rsidTr="007B6272">
        <w:tc>
          <w:tcPr>
            <w:tcW w:w="1497" w:type="dxa"/>
            <w:shd w:val="clear" w:color="auto" w:fill="auto"/>
          </w:tcPr>
          <w:p w14:paraId="054D9CCD"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0D8505A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shd w:val="clear" w:color="auto" w:fill="auto"/>
          </w:tcPr>
          <w:p w14:paraId="4337368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Идентификатор города отправления</w:t>
            </w:r>
          </w:p>
        </w:tc>
        <w:tc>
          <w:tcPr>
            <w:tcW w:w="1111" w:type="dxa"/>
            <w:shd w:val="clear" w:color="auto" w:fill="auto"/>
          </w:tcPr>
          <w:p w14:paraId="3832D45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110919E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25325B0D"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5F6EB2" w:rsidRPr="003B6F0C" w14:paraId="28DAAD77" w14:textId="77777777" w:rsidTr="007B6272">
        <w:tc>
          <w:tcPr>
            <w:tcW w:w="1497" w:type="dxa"/>
            <w:shd w:val="clear" w:color="auto" w:fill="auto"/>
          </w:tcPr>
          <w:p w14:paraId="23CD96FA" w14:textId="77777777" w:rsidR="005F6EB2" w:rsidRPr="005F6EB2" w:rsidRDefault="005F6EB2" w:rsidP="007B6272">
            <w:pPr>
              <w:pStyle w:val="a7"/>
              <w:spacing w:after="0" w:line="240" w:lineRule="auto"/>
              <w:ind w:left="0"/>
              <w:rPr>
                <w:rFonts w:ascii="Arial" w:hAnsi="Arial" w:cs="Arial"/>
                <w:sz w:val="20"/>
              </w:rPr>
            </w:pPr>
          </w:p>
        </w:tc>
        <w:tc>
          <w:tcPr>
            <w:tcW w:w="1434" w:type="dxa"/>
            <w:shd w:val="clear" w:color="auto" w:fill="auto"/>
          </w:tcPr>
          <w:p w14:paraId="2125AA9F" w14:textId="749CB4B9" w:rsidR="005F6EB2" w:rsidRPr="00974279" w:rsidRDefault="005F6EB2" w:rsidP="007B6272">
            <w:pPr>
              <w:pStyle w:val="a7"/>
              <w:spacing w:after="0" w:line="240" w:lineRule="auto"/>
              <w:ind w:left="0"/>
              <w:rPr>
                <w:rFonts w:ascii="Arial" w:hAnsi="Arial" w:cs="Arial"/>
                <w:sz w:val="20"/>
                <w:lang w:val="en-US"/>
              </w:rPr>
            </w:pPr>
            <w:r w:rsidRPr="00265E9A">
              <w:rPr>
                <w:rFonts w:ascii="Arial" w:hAnsi="Arial" w:cs="Arial"/>
                <w:sz w:val="20"/>
                <w:lang w:val="en-US"/>
              </w:rPr>
              <w:t>index</w:t>
            </w:r>
          </w:p>
        </w:tc>
        <w:tc>
          <w:tcPr>
            <w:tcW w:w="2206" w:type="dxa"/>
            <w:shd w:val="clear" w:color="auto" w:fill="auto"/>
          </w:tcPr>
          <w:p w14:paraId="3D0F5946" w14:textId="3F389B15" w:rsidR="005F6EB2" w:rsidRPr="00974279" w:rsidRDefault="005F6EB2" w:rsidP="007B6272">
            <w:pPr>
              <w:pStyle w:val="a7"/>
              <w:spacing w:after="0" w:line="240" w:lineRule="auto"/>
              <w:ind w:left="0"/>
              <w:rPr>
                <w:rFonts w:ascii="Arial" w:hAnsi="Arial" w:cs="Arial"/>
                <w:sz w:val="20"/>
              </w:rPr>
            </w:pPr>
            <w:r w:rsidRPr="00265E9A">
              <w:rPr>
                <w:rFonts w:ascii="Arial" w:hAnsi="Arial" w:cs="Arial"/>
                <w:sz w:val="20"/>
              </w:rPr>
              <w:t>Индекс</w:t>
            </w:r>
          </w:p>
        </w:tc>
        <w:tc>
          <w:tcPr>
            <w:tcW w:w="1111" w:type="dxa"/>
            <w:shd w:val="clear" w:color="auto" w:fill="auto"/>
          </w:tcPr>
          <w:p w14:paraId="10E09F29" w14:textId="0A88AEA6" w:rsidR="005F6EB2" w:rsidRPr="00974279" w:rsidRDefault="005F6EB2"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7" w:type="dxa"/>
            <w:shd w:val="clear" w:color="auto" w:fill="auto"/>
          </w:tcPr>
          <w:p w14:paraId="14469B60" w14:textId="0F7D8B35" w:rsidR="005F6EB2" w:rsidRPr="00974279" w:rsidRDefault="005F6EB2" w:rsidP="007B6272">
            <w:pPr>
              <w:pStyle w:val="a7"/>
              <w:spacing w:after="0" w:line="240" w:lineRule="auto"/>
              <w:ind w:left="0"/>
              <w:rPr>
                <w:rFonts w:ascii="Arial" w:hAnsi="Arial" w:cs="Arial"/>
                <w:sz w:val="20"/>
              </w:rPr>
            </w:pPr>
            <w:r w:rsidRPr="00265E9A">
              <w:rPr>
                <w:rFonts w:ascii="Arial" w:hAnsi="Arial" w:cs="Arial"/>
                <w:sz w:val="20"/>
              </w:rPr>
              <w:t>Нет</w:t>
            </w:r>
          </w:p>
        </w:tc>
        <w:tc>
          <w:tcPr>
            <w:tcW w:w="1517" w:type="dxa"/>
            <w:shd w:val="clear" w:color="auto" w:fill="auto"/>
          </w:tcPr>
          <w:p w14:paraId="73C35D2E" w14:textId="567E9337" w:rsidR="005F6EB2" w:rsidRPr="00974279" w:rsidRDefault="005F6EB2" w:rsidP="007B6272">
            <w:pPr>
              <w:pStyle w:val="a7"/>
              <w:spacing w:after="0" w:line="240" w:lineRule="auto"/>
              <w:ind w:left="0"/>
              <w:rPr>
                <w:rFonts w:ascii="Arial" w:hAnsi="Arial" w:cs="Arial"/>
                <w:sz w:val="20"/>
                <w:lang w:val="en-US"/>
              </w:rPr>
            </w:pPr>
            <w:r w:rsidRPr="00265E9A">
              <w:rPr>
                <w:rFonts w:ascii="Arial" w:hAnsi="Arial" w:cs="Arial"/>
                <w:sz w:val="20"/>
              </w:rPr>
              <w:t>140012</w:t>
            </w:r>
          </w:p>
        </w:tc>
      </w:tr>
      <w:tr w:rsidR="0069280C" w:rsidRPr="003B6F0C" w14:paraId="771D934A" w14:textId="77777777" w:rsidTr="007B6272">
        <w:tc>
          <w:tcPr>
            <w:tcW w:w="1497" w:type="dxa"/>
            <w:shd w:val="clear" w:color="auto" w:fill="auto"/>
          </w:tcPr>
          <w:p w14:paraId="66BFA949"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61CE501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shd w:val="clear" w:color="auto" w:fill="auto"/>
          </w:tcPr>
          <w:p w14:paraId="42E3D594" w14:textId="47B4F8F9" w:rsidR="0069280C" w:rsidRPr="00974279" w:rsidRDefault="00A51F91" w:rsidP="007B6272">
            <w:pPr>
              <w:pStyle w:val="a7"/>
              <w:spacing w:after="0" w:line="240" w:lineRule="auto"/>
              <w:ind w:left="0"/>
              <w:rPr>
                <w:rFonts w:ascii="Arial" w:hAnsi="Arial" w:cs="Arial"/>
                <w:sz w:val="20"/>
              </w:rPr>
            </w:pPr>
            <w:r w:rsidRPr="00974279">
              <w:rPr>
                <w:rFonts w:ascii="Arial" w:hAnsi="Arial" w:cs="Arial"/>
                <w:sz w:val="20"/>
              </w:rPr>
              <w:t>Город отправления</w:t>
            </w:r>
          </w:p>
        </w:tc>
        <w:tc>
          <w:tcPr>
            <w:tcW w:w="1111" w:type="dxa"/>
            <w:shd w:val="clear" w:color="auto" w:fill="auto"/>
          </w:tcPr>
          <w:p w14:paraId="39856A5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4E4CF10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78C6A10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Москва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69280C" w:rsidRPr="003B6F0C" w14:paraId="48C6559D" w14:textId="77777777" w:rsidTr="007B6272">
        <w:tc>
          <w:tcPr>
            <w:tcW w:w="1497" w:type="dxa"/>
            <w:shd w:val="clear" w:color="auto" w:fill="auto"/>
          </w:tcPr>
          <w:p w14:paraId="44A86BCD" w14:textId="77777777" w:rsidR="0069280C" w:rsidRPr="00974279" w:rsidRDefault="0069280C" w:rsidP="007B6272">
            <w:pPr>
              <w:pStyle w:val="a7"/>
              <w:spacing w:after="0" w:line="240" w:lineRule="auto"/>
              <w:ind w:left="0"/>
              <w:rPr>
                <w:rFonts w:ascii="Arial" w:hAnsi="Arial" w:cs="Arial"/>
                <w:sz w:val="20"/>
              </w:rPr>
            </w:pPr>
          </w:p>
        </w:tc>
        <w:tc>
          <w:tcPr>
            <w:tcW w:w="1434" w:type="dxa"/>
            <w:shd w:val="clear" w:color="auto" w:fill="auto"/>
          </w:tcPr>
          <w:p w14:paraId="0C3C834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regionCode</w:t>
            </w:r>
          </w:p>
        </w:tc>
        <w:tc>
          <w:tcPr>
            <w:tcW w:w="2206" w:type="dxa"/>
            <w:shd w:val="clear" w:color="auto" w:fill="auto"/>
          </w:tcPr>
          <w:p w14:paraId="0885BCB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региона отправления</w:t>
            </w:r>
          </w:p>
        </w:tc>
        <w:tc>
          <w:tcPr>
            <w:tcW w:w="1111" w:type="dxa"/>
            <w:shd w:val="clear" w:color="auto" w:fill="auto"/>
          </w:tcPr>
          <w:p w14:paraId="0DA4DA73" w14:textId="77777777" w:rsidR="0069280C" w:rsidRPr="00974279" w:rsidRDefault="00CA6376" w:rsidP="007B6272">
            <w:pPr>
              <w:pStyle w:val="a7"/>
              <w:spacing w:after="0" w:line="240" w:lineRule="auto"/>
              <w:ind w:left="0"/>
              <w:rPr>
                <w:rFonts w:ascii="Arial" w:hAnsi="Arial" w:cs="Arial"/>
                <w:sz w:val="20"/>
              </w:rPr>
            </w:pPr>
            <w:r>
              <w:rPr>
                <w:rFonts w:ascii="Arial" w:hAnsi="Arial" w:cs="Arial"/>
                <w:sz w:val="20"/>
              </w:rPr>
              <w:t>Число</w:t>
            </w:r>
          </w:p>
        </w:tc>
        <w:tc>
          <w:tcPr>
            <w:tcW w:w="1697" w:type="dxa"/>
            <w:shd w:val="clear" w:color="auto" w:fill="auto"/>
          </w:tcPr>
          <w:p w14:paraId="085D22D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780DE99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77</w:t>
            </w:r>
          </w:p>
        </w:tc>
      </w:tr>
      <w:tr w:rsidR="0069280C" w:rsidRPr="003B6F0C" w14:paraId="5B541E71" w14:textId="77777777" w:rsidTr="007B6272">
        <w:tc>
          <w:tcPr>
            <w:tcW w:w="1497" w:type="dxa"/>
            <w:shd w:val="clear" w:color="auto" w:fill="auto"/>
          </w:tcPr>
          <w:p w14:paraId="7BCF3E46" w14:textId="77777777" w:rsidR="0069280C" w:rsidRPr="00974279" w:rsidRDefault="0069280C" w:rsidP="007B6272">
            <w:pPr>
              <w:pStyle w:val="a7"/>
              <w:spacing w:after="0" w:line="240" w:lineRule="auto"/>
              <w:ind w:left="0"/>
              <w:rPr>
                <w:rFonts w:ascii="Arial" w:hAnsi="Arial" w:cs="Arial"/>
                <w:sz w:val="20"/>
              </w:rPr>
            </w:pPr>
          </w:p>
        </w:tc>
        <w:tc>
          <w:tcPr>
            <w:tcW w:w="1434" w:type="dxa"/>
            <w:shd w:val="clear" w:color="auto" w:fill="auto"/>
          </w:tcPr>
          <w:p w14:paraId="5895064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countryCode</w:t>
            </w:r>
          </w:p>
        </w:tc>
        <w:tc>
          <w:tcPr>
            <w:tcW w:w="2206" w:type="dxa"/>
            <w:shd w:val="clear" w:color="auto" w:fill="auto"/>
          </w:tcPr>
          <w:p w14:paraId="681DCB2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страны отправления</w:t>
            </w:r>
            <w:r w:rsidR="00DF66D2">
              <w:rPr>
                <w:rFonts w:ascii="Arial" w:hAnsi="Arial" w:cs="Arial"/>
                <w:sz w:val="20"/>
              </w:rPr>
              <w:t xml:space="preserve"> </w:t>
            </w:r>
            <w:r w:rsidR="00DF66D2" w:rsidRPr="00A47A7E">
              <w:rPr>
                <w:rFonts w:ascii="Arial" w:hAnsi="Arial" w:cs="Arial"/>
                <w:b/>
                <w:sz w:val="20"/>
              </w:rPr>
              <w:t xml:space="preserve">(если не указано, то по умолчанию </w:t>
            </w:r>
            <w:r w:rsidR="00DF66D2" w:rsidRPr="00A47A7E">
              <w:rPr>
                <w:rFonts w:ascii="Arial" w:hAnsi="Arial" w:cs="Arial"/>
                <w:b/>
                <w:sz w:val="20"/>
                <w:lang w:val="en-US"/>
              </w:rPr>
              <w:t>RU)</w:t>
            </w:r>
          </w:p>
        </w:tc>
        <w:tc>
          <w:tcPr>
            <w:tcW w:w="1111" w:type="dxa"/>
            <w:shd w:val="clear" w:color="auto" w:fill="auto"/>
          </w:tcPr>
          <w:p w14:paraId="5A073AF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626EA8A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4A48864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RU</w:t>
            </w:r>
          </w:p>
        </w:tc>
      </w:tr>
      <w:tr w:rsidR="0069280C" w:rsidRPr="003B6F0C" w14:paraId="798D9CF8" w14:textId="77777777" w:rsidTr="007B6272">
        <w:tc>
          <w:tcPr>
            <w:tcW w:w="1497" w:type="dxa"/>
            <w:shd w:val="clear" w:color="auto" w:fill="auto"/>
          </w:tcPr>
          <w:p w14:paraId="4520CE49"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delivery</w:t>
            </w:r>
          </w:p>
        </w:tc>
        <w:tc>
          <w:tcPr>
            <w:tcW w:w="1434" w:type="dxa"/>
            <w:shd w:val="clear" w:color="auto" w:fill="auto"/>
          </w:tcPr>
          <w:p w14:paraId="16969C51"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2AF78214"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74460B02"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3E215273"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1F64D009" w14:textId="77777777" w:rsidR="0069280C" w:rsidRPr="00974279" w:rsidRDefault="0069280C" w:rsidP="007B6272">
            <w:pPr>
              <w:pStyle w:val="a7"/>
              <w:spacing w:after="0" w:line="240" w:lineRule="auto"/>
              <w:ind w:left="0"/>
              <w:rPr>
                <w:rFonts w:ascii="Arial" w:hAnsi="Arial" w:cs="Arial"/>
                <w:sz w:val="20"/>
              </w:rPr>
            </w:pPr>
          </w:p>
        </w:tc>
      </w:tr>
      <w:tr w:rsidR="0069280C" w:rsidRPr="003B6F0C" w14:paraId="260243C0" w14:textId="77777777" w:rsidTr="007B6272">
        <w:tc>
          <w:tcPr>
            <w:tcW w:w="1497" w:type="dxa"/>
            <w:shd w:val="clear" w:color="auto" w:fill="auto"/>
          </w:tcPr>
          <w:p w14:paraId="48CBBCAC"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4B11DF9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shd w:val="clear" w:color="auto" w:fill="auto"/>
          </w:tcPr>
          <w:p w14:paraId="07BB53D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Идентификатор города доставки</w:t>
            </w:r>
          </w:p>
        </w:tc>
        <w:tc>
          <w:tcPr>
            <w:tcW w:w="1111" w:type="dxa"/>
            <w:shd w:val="clear" w:color="auto" w:fill="auto"/>
          </w:tcPr>
          <w:p w14:paraId="388B0FA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49E36EC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351C9EB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49265227</w:t>
            </w:r>
          </w:p>
        </w:tc>
      </w:tr>
      <w:tr w:rsidR="0069280C" w:rsidRPr="003B6F0C" w14:paraId="5A00C3B9" w14:textId="77777777" w:rsidTr="007B6272">
        <w:tc>
          <w:tcPr>
            <w:tcW w:w="1497" w:type="dxa"/>
            <w:shd w:val="clear" w:color="auto" w:fill="auto"/>
          </w:tcPr>
          <w:p w14:paraId="3FEDF218"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266D584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index</w:t>
            </w:r>
          </w:p>
        </w:tc>
        <w:tc>
          <w:tcPr>
            <w:tcW w:w="2206" w:type="dxa"/>
            <w:shd w:val="clear" w:color="auto" w:fill="auto"/>
          </w:tcPr>
          <w:p w14:paraId="4BE0D2F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Индекс</w:t>
            </w:r>
          </w:p>
        </w:tc>
        <w:tc>
          <w:tcPr>
            <w:tcW w:w="1111" w:type="dxa"/>
            <w:shd w:val="clear" w:color="auto" w:fill="auto"/>
          </w:tcPr>
          <w:p w14:paraId="0B0B386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7" w:type="dxa"/>
            <w:shd w:val="clear" w:color="auto" w:fill="auto"/>
          </w:tcPr>
          <w:p w14:paraId="487EE6D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517" w:type="dxa"/>
            <w:shd w:val="clear" w:color="auto" w:fill="auto"/>
          </w:tcPr>
          <w:p w14:paraId="476A746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140012</w:t>
            </w:r>
          </w:p>
        </w:tc>
      </w:tr>
      <w:tr w:rsidR="0069280C" w:rsidRPr="003B6F0C" w14:paraId="34815DE8" w14:textId="77777777" w:rsidTr="007B6272">
        <w:tc>
          <w:tcPr>
            <w:tcW w:w="1497" w:type="dxa"/>
            <w:shd w:val="clear" w:color="auto" w:fill="auto"/>
          </w:tcPr>
          <w:p w14:paraId="6A617967"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387B6585"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shd w:val="clear" w:color="auto" w:fill="auto"/>
          </w:tcPr>
          <w:p w14:paraId="70F277E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Город  доставки</w:t>
            </w:r>
          </w:p>
        </w:tc>
        <w:tc>
          <w:tcPr>
            <w:tcW w:w="1111" w:type="dxa"/>
            <w:shd w:val="clear" w:color="auto" w:fill="auto"/>
          </w:tcPr>
          <w:p w14:paraId="20EDE76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61D32D3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p w14:paraId="7D7A65CD" w14:textId="77777777" w:rsidR="0069280C" w:rsidRPr="00974279" w:rsidRDefault="0069280C" w:rsidP="007B6272">
            <w:pPr>
              <w:spacing w:after="0" w:line="240" w:lineRule="auto"/>
              <w:jc w:val="center"/>
              <w:rPr>
                <w:rFonts w:ascii="Arial" w:hAnsi="Arial" w:cs="Arial"/>
                <w:sz w:val="20"/>
              </w:rPr>
            </w:pPr>
          </w:p>
        </w:tc>
        <w:tc>
          <w:tcPr>
            <w:tcW w:w="1517" w:type="dxa"/>
            <w:shd w:val="clear" w:color="auto" w:fill="auto"/>
          </w:tcPr>
          <w:p w14:paraId="5BA06CF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Челябинск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69280C" w:rsidRPr="003B6F0C" w14:paraId="12435E41" w14:textId="77777777" w:rsidTr="007B6272">
        <w:tc>
          <w:tcPr>
            <w:tcW w:w="1497" w:type="dxa"/>
            <w:shd w:val="clear" w:color="auto" w:fill="auto"/>
          </w:tcPr>
          <w:p w14:paraId="61FC51C4" w14:textId="77777777" w:rsidR="0069280C" w:rsidRPr="00974279" w:rsidRDefault="0069280C" w:rsidP="007B6272">
            <w:pPr>
              <w:pStyle w:val="a7"/>
              <w:spacing w:after="0" w:line="240" w:lineRule="auto"/>
              <w:ind w:left="0"/>
              <w:rPr>
                <w:rFonts w:ascii="Arial" w:hAnsi="Arial" w:cs="Arial"/>
                <w:sz w:val="20"/>
              </w:rPr>
            </w:pPr>
          </w:p>
        </w:tc>
        <w:tc>
          <w:tcPr>
            <w:tcW w:w="1434" w:type="dxa"/>
            <w:shd w:val="clear" w:color="auto" w:fill="auto"/>
          </w:tcPr>
          <w:p w14:paraId="27D9A6C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206" w:type="dxa"/>
            <w:shd w:val="clear" w:color="auto" w:fill="auto"/>
          </w:tcPr>
          <w:p w14:paraId="63E0845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региона доставки</w:t>
            </w:r>
          </w:p>
        </w:tc>
        <w:tc>
          <w:tcPr>
            <w:tcW w:w="1111" w:type="dxa"/>
            <w:shd w:val="clear" w:color="auto" w:fill="auto"/>
          </w:tcPr>
          <w:p w14:paraId="37432D6B" w14:textId="77777777" w:rsidR="0069280C" w:rsidRPr="00974279" w:rsidRDefault="00CA6376" w:rsidP="007B6272">
            <w:pPr>
              <w:pStyle w:val="a7"/>
              <w:spacing w:after="0" w:line="240" w:lineRule="auto"/>
              <w:ind w:left="0"/>
              <w:rPr>
                <w:rFonts w:ascii="Arial" w:hAnsi="Arial" w:cs="Arial"/>
                <w:sz w:val="20"/>
              </w:rPr>
            </w:pPr>
            <w:r>
              <w:rPr>
                <w:rFonts w:ascii="Arial" w:hAnsi="Arial" w:cs="Arial"/>
                <w:sz w:val="20"/>
              </w:rPr>
              <w:t>Число</w:t>
            </w:r>
          </w:p>
        </w:tc>
        <w:tc>
          <w:tcPr>
            <w:tcW w:w="1697" w:type="dxa"/>
            <w:shd w:val="clear" w:color="auto" w:fill="auto"/>
          </w:tcPr>
          <w:p w14:paraId="273233D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4BFBB45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74</w:t>
            </w:r>
          </w:p>
        </w:tc>
      </w:tr>
      <w:tr w:rsidR="0069280C" w:rsidRPr="003B6F0C" w14:paraId="041419A3" w14:textId="77777777" w:rsidTr="007B6272">
        <w:tc>
          <w:tcPr>
            <w:tcW w:w="1497" w:type="dxa"/>
            <w:shd w:val="clear" w:color="auto" w:fill="auto"/>
          </w:tcPr>
          <w:p w14:paraId="3D83B0DD"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0024F28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206" w:type="dxa"/>
            <w:shd w:val="clear" w:color="auto" w:fill="auto"/>
          </w:tcPr>
          <w:p w14:paraId="24797353" w14:textId="77777777" w:rsidR="0069280C" w:rsidRPr="00974279" w:rsidRDefault="00A0495A" w:rsidP="00A0495A">
            <w:pPr>
              <w:pStyle w:val="a7"/>
              <w:spacing w:after="0" w:line="240" w:lineRule="auto"/>
              <w:ind w:left="0"/>
              <w:rPr>
                <w:rFonts w:ascii="Arial" w:hAnsi="Arial" w:cs="Arial"/>
                <w:sz w:val="20"/>
              </w:rPr>
            </w:pPr>
            <w:r>
              <w:rPr>
                <w:rFonts w:ascii="Arial" w:hAnsi="Arial" w:cs="Arial"/>
                <w:sz w:val="20"/>
              </w:rPr>
              <w:t xml:space="preserve">Код страны </w:t>
            </w:r>
            <w:r w:rsidR="0069280C" w:rsidRPr="00974279">
              <w:rPr>
                <w:rFonts w:ascii="Arial" w:hAnsi="Arial" w:cs="Arial"/>
                <w:sz w:val="20"/>
              </w:rPr>
              <w:t>доставки</w:t>
            </w:r>
            <w:r>
              <w:rPr>
                <w:rFonts w:ascii="Arial" w:hAnsi="Arial" w:cs="Arial"/>
                <w:sz w:val="20"/>
              </w:rPr>
              <w:t xml:space="preserve"> </w:t>
            </w:r>
            <w:r w:rsidRPr="00A47A7E">
              <w:rPr>
                <w:rFonts w:ascii="Arial" w:hAnsi="Arial" w:cs="Arial"/>
                <w:b/>
                <w:sz w:val="20"/>
              </w:rPr>
              <w:t xml:space="preserve">(если не указано, то по умолчанию </w:t>
            </w:r>
            <w:r w:rsidRPr="00A47A7E">
              <w:rPr>
                <w:rFonts w:ascii="Arial" w:hAnsi="Arial" w:cs="Arial"/>
                <w:b/>
                <w:sz w:val="20"/>
                <w:lang w:val="en-US"/>
              </w:rPr>
              <w:t>RU)</w:t>
            </w:r>
          </w:p>
        </w:tc>
        <w:tc>
          <w:tcPr>
            <w:tcW w:w="1111" w:type="dxa"/>
            <w:shd w:val="clear" w:color="auto" w:fill="auto"/>
          </w:tcPr>
          <w:p w14:paraId="6249ECC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490E5EC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47578848"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RU</w:t>
            </w:r>
          </w:p>
        </w:tc>
      </w:tr>
      <w:tr w:rsidR="0069280C" w:rsidRPr="003B6F0C" w14:paraId="12EDCA55" w14:textId="77777777" w:rsidTr="007B6272">
        <w:tc>
          <w:tcPr>
            <w:tcW w:w="1497" w:type="dxa"/>
            <w:shd w:val="clear" w:color="auto" w:fill="auto"/>
          </w:tcPr>
          <w:p w14:paraId="12282FC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selfPickup</w:t>
            </w:r>
          </w:p>
        </w:tc>
        <w:tc>
          <w:tcPr>
            <w:tcW w:w="1434" w:type="dxa"/>
            <w:shd w:val="clear" w:color="auto" w:fill="auto"/>
          </w:tcPr>
          <w:p w14:paraId="2ABD8331"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435EB47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Доставка от терминала</w:t>
            </w:r>
          </w:p>
        </w:tc>
        <w:tc>
          <w:tcPr>
            <w:tcW w:w="1111" w:type="dxa"/>
            <w:shd w:val="clear" w:color="auto" w:fill="auto"/>
          </w:tcPr>
          <w:p w14:paraId="233ED00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boolean</w:t>
            </w:r>
          </w:p>
        </w:tc>
        <w:tc>
          <w:tcPr>
            <w:tcW w:w="1697" w:type="dxa"/>
            <w:shd w:val="clear" w:color="auto" w:fill="auto"/>
          </w:tcPr>
          <w:p w14:paraId="3BBFE50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BC30042"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false</w:t>
            </w:r>
          </w:p>
        </w:tc>
      </w:tr>
      <w:tr w:rsidR="0069280C" w:rsidRPr="003B6F0C" w14:paraId="1DBE0CB6" w14:textId="77777777" w:rsidTr="007B6272">
        <w:tc>
          <w:tcPr>
            <w:tcW w:w="1497" w:type="dxa"/>
            <w:shd w:val="clear" w:color="auto" w:fill="auto"/>
          </w:tcPr>
          <w:p w14:paraId="4777D700"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selfDelivery</w:t>
            </w:r>
          </w:p>
        </w:tc>
        <w:tc>
          <w:tcPr>
            <w:tcW w:w="1434" w:type="dxa"/>
            <w:shd w:val="clear" w:color="auto" w:fill="auto"/>
          </w:tcPr>
          <w:p w14:paraId="5B7FF6B6"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57288A8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Доставка до терминала</w:t>
            </w:r>
          </w:p>
        </w:tc>
        <w:tc>
          <w:tcPr>
            <w:tcW w:w="1111" w:type="dxa"/>
            <w:shd w:val="clear" w:color="auto" w:fill="auto"/>
          </w:tcPr>
          <w:p w14:paraId="4957DBF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boolean</w:t>
            </w:r>
          </w:p>
        </w:tc>
        <w:tc>
          <w:tcPr>
            <w:tcW w:w="1697" w:type="dxa"/>
            <w:shd w:val="clear" w:color="auto" w:fill="auto"/>
          </w:tcPr>
          <w:p w14:paraId="4A9DD0D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2362BB7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true</w:t>
            </w:r>
          </w:p>
        </w:tc>
      </w:tr>
      <w:tr w:rsidR="0069280C" w:rsidRPr="003B6F0C" w14:paraId="23D6ADF4" w14:textId="77777777" w:rsidTr="007B6272">
        <w:tc>
          <w:tcPr>
            <w:tcW w:w="1497" w:type="dxa"/>
            <w:shd w:val="clear" w:color="auto" w:fill="auto"/>
          </w:tcPr>
          <w:p w14:paraId="1EFA651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serviceCode</w:t>
            </w:r>
          </w:p>
        </w:tc>
        <w:tc>
          <w:tcPr>
            <w:tcW w:w="1434" w:type="dxa"/>
            <w:shd w:val="clear" w:color="auto" w:fill="auto"/>
          </w:tcPr>
          <w:p w14:paraId="07057F20"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78EA989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Список кодов услуг </w:t>
            </w:r>
            <w:r w:rsidRPr="00974279">
              <w:rPr>
                <w:rFonts w:ascii="Arial" w:hAnsi="Arial" w:cs="Arial"/>
                <w:sz w:val="20"/>
                <w:lang w:val="en-US"/>
              </w:rPr>
              <w:t>DPD</w:t>
            </w:r>
            <w:r w:rsidRPr="00974279">
              <w:rPr>
                <w:rFonts w:ascii="Arial" w:hAnsi="Arial" w:cs="Arial"/>
                <w:sz w:val="20"/>
              </w:rPr>
              <w:t>. Если параметр задан, то сервис возвращает стоимость только заданных услуг. Если он не задан – всех доступных услуг.</w:t>
            </w:r>
          </w:p>
        </w:tc>
        <w:tc>
          <w:tcPr>
            <w:tcW w:w="1111" w:type="dxa"/>
            <w:shd w:val="clear" w:color="auto" w:fill="auto"/>
          </w:tcPr>
          <w:p w14:paraId="5AEC818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r w:rsidRPr="00974279">
              <w:rPr>
                <w:rFonts w:ascii="Arial" w:hAnsi="Arial" w:cs="Arial"/>
                <w:sz w:val="20"/>
              </w:rPr>
              <w:br/>
            </w:r>
            <w:r w:rsidRPr="00974279">
              <w:rPr>
                <w:rFonts w:ascii="Arial" w:hAnsi="Arial" w:cs="Arial"/>
                <w:sz w:val="20"/>
              </w:rPr>
              <w:br/>
              <w:t xml:space="preserve">Список кодов услуг через </w:t>
            </w:r>
            <w:r w:rsidRPr="00974279">
              <w:rPr>
                <w:rFonts w:ascii="Arial" w:hAnsi="Arial" w:cs="Arial"/>
                <w:b/>
                <w:sz w:val="20"/>
              </w:rPr>
              <w:t>запятую</w:t>
            </w:r>
          </w:p>
        </w:tc>
        <w:tc>
          <w:tcPr>
            <w:tcW w:w="1697" w:type="dxa"/>
            <w:shd w:val="clear" w:color="auto" w:fill="auto"/>
          </w:tcPr>
          <w:p w14:paraId="3E327D4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31FBCC3A" w14:textId="33BA83B5"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BZP,ECN</w:t>
            </w:r>
          </w:p>
        </w:tc>
      </w:tr>
      <w:tr w:rsidR="0069280C" w:rsidRPr="003B6F0C" w14:paraId="407CEF71" w14:textId="77777777" w:rsidTr="007B6272">
        <w:tc>
          <w:tcPr>
            <w:tcW w:w="1497" w:type="dxa"/>
            <w:shd w:val="clear" w:color="auto" w:fill="auto"/>
          </w:tcPr>
          <w:p w14:paraId="7DDC3E2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pickupDate</w:t>
            </w:r>
          </w:p>
        </w:tc>
        <w:tc>
          <w:tcPr>
            <w:tcW w:w="1434" w:type="dxa"/>
            <w:shd w:val="clear" w:color="auto" w:fill="auto"/>
          </w:tcPr>
          <w:p w14:paraId="0549808B"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6FD4F94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Предполагаемая дата приёма груза. Стоимость будет </w:t>
            </w:r>
            <w:r w:rsidRPr="00974279">
              <w:rPr>
                <w:rFonts w:ascii="Arial" w:hAnsi="Arial" w:cs="Arial"/>
                <w:sz w:val="20"/>
              </w:rPr>
              <w:lastRenderedPageBreak/>
              <w:t>считаться на заданную дату. Если параметр не задан – будет считаться на текущую дату.</w:t>
            </w:r>
          </w:p>
        </w:tc>
        <w:tc>
          <w:tcPr>
            <w:tcW w:w="1111" w:type="dxa"/>
            <w:shd w:val="clear" w:color="auto" w:fill="auto"/>
          </w:tcPr>
          <w:p w14:paraId="586C467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lastRenderedPageBreak/>
              <w:t>Дата</w:t>
            </w:r>
          </w:p>
        </w:tc>
        <w:tc>
          <w:tcPr>
            <w:tcW w:w="1697" w:type="dxa"/>
            <w:shd w:val="clear" w:color="auto" w:fill="auto"/>
          </w:tcPr>
          <w:p w14:paraId="4CD891F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2B64437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2014-05-21</w:t>
            </w:r>
          </w:p>
        </w:tc>
      </w:tr>
      <w:tr w:rsidR="0069280C" w:rsidRPr="003B6F0C" w14:paraId="17933C1C" w14:textId="77777777" w:rsidTr="007B6272">
        <w:tc>
          <w:tcPr>
            <w:tcW w:w="1497" w:type="dxa"/>
            <w:shd w:val="clear" w:color="auto" w:fill="auto"/>
          </w:tcPr>
          <w:p w14:paraId="13FA994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maxDays</w:t>
            </w:r>
          </w:p>
        </w:tc>
        <w:tc>
          <w:tcPr>
            <w:tcW w:w="1434" w:type="dxa"/>
            <w:shd w:val="clear" w:color="auto" w:fill="auto"/>
          </w:tcPr>
          <w:p w14:paraId="0FD6B008"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3A2BCCB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Максимально допустимый срок. Если параметр задан, то все услуги с большим сроком не будут показываться. Параметр не имеет смысла, если задавать конкретную услугу.</w:t>
            </w:r>
          </w:p>
        </w:tc>
        <w:tc>
          <w:tcPr>
            <w:tcW w:w="1111" w:type="dxa"/>
            <w:shd w:val="clear" w:color="auto" w:fill="auto"/>
          </w:tcPr>
          <w:p w14:paraId="3D596FF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Целое число</w:t>
            </w:r>
          </w:p>
        </w:tc>
        <w:tc>
          <w:tcPr>
            <w:tcW w:w="1697" w:type="dxa"/>
            <w:shd w:val="clear" w:color="auto" w:fill="auto"/>
          </w:tcPr>
          <w:p w14:paraId="2B28DDE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9D6915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2</w:t>
            </w:r>
          </w:p>
        </w:tc>
      </w:tr>
      <w:tr w:rsidR="0069280C" w:rsidRPr="003B6F0C" w14:paraId="3F1E0BCA" w14:textId="77777777" w:rsidTr="007B6272">
        <w:tc>
          <w:tcPr>
            <w:tcW w:w="1497" w:type="dxa"/>
            <w:shd w:val="clear" w:color="auto" w:fill="auto"/>
          </w:tcPr>
          <w:p w14:paraId="0675AEC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maxCost</w:t>
            </w:r>
          </w:p>
        </w:tc>
        <w:tc>
          <w:tcPr>
            <w:tcW w:w="1434" w:type="dxa"/>
            <w:shd w:val="clear" w:color="auto" w:fill="auto"/>
          </w:tcPr>
          <w:p w14:paraId="6BBFC3E3"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36CADE5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Максимально допустимая стоимость. Если параметр задан, то все услуги с большей стоимостью не будут показываться. Параметр не имеет смысла, если задавать конкретную услугу.</w:t>
            </w:r>
          </w:p>
        </w:tc>
        <w:tc>
          <w:tcPr>
            <w:tcW w:w="1111" w:type="dxa"/>
            <w:shd w:val="clear" w:color="auto" w:fill="auto"/>
          </w:tcPr>
          <w:p w14:paraId="1FC17C3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5CC7091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AB3CF2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1000</w:t>
            </w:r>
          </w:p>
        </w:tc>
      </w:tr>
      <w:tr w:rsidR="0069280C" w:rsidRPr="003B6F0C" w14:paraId="6DE30B3B" w14:textId="77777777" w:rsidTr="007B6272">
        <w:tc>
          <w:tcPr>
            <w:tcW w:w="1497" w:type="dxa"/>
            <w:shd w:val="clear" w:color="auto" w:fill="auto"/>
          </w:tcPr>
          <w:p w14:paraId="7EB72650"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declaredValue</w:t>
            </w:r>
          </w:p>
        </w:tc>
        <w:tc>
          <w:tcPr>
            <w:tcW w:w="1434" w:type="dxa"/>
            <w:shd w:val="clear" w:color="auto" w:fill="auto"/>
          </w:tcPr>
          <w:p w14:paraId="5345B469"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342708F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Объявленная ценность груза</w:t>
            </w:r>
          </w:p>
        </w:tc>
        <w:tc>
          <w:tcPr>
            <w:tcW w:w="1111" w:type="dxa"/>
            <w:shd w:val="clear" w:color="auto" w:fill="auto"/>
          </w:tcPr>
          <w:p w14:paraId="588FF05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250499D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3C8FA61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1000 </w:t>
            </w:r>
            <w:r w:rsidRPr="00974279">
              <w:rPr>
                <w:rFonts w:ascii="Arial" w:hAnsi="Arial" w:cs="Arial"/>
                <w:b/>
                <w:sz w:val="20"/>
              </w:rPr>
              <w:t>(после запятой не более 2-х знаков)</w:t>
            </w:r>
          </w:p>
        </w:tc>
      </w:tr>
      <w:tr w:rsidR="0069280C" w:rsidRPr="003B6F0C" w14:paraId="5528F60A" w14:textId="77777777" w:rsidTr="007B6272">
        <w:tc>
          <w:tcPr>
            <w:tcW w:w="1497" w:type="dxa"/>
            <w:shd w:val="clear" w:color="auto" w:fill="auto"/>
          </w:tcPr>
          <w:p w14:paraId="3A32B89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parcel</w:t>
            </w:r>
          </w:p>
        </w:tc>
        <w:tc>
          <w:tcPr>
            <w:tcW w:w="1434" w:type="dxa"/>
            <w:shd w:val="clear" w:color="auto" w:fill="auto"/>
          </w:tcPr>
          <w:p w14:paraId="46E050E5"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268C4B7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Список посылок с параметрами для расчета</w:t>
            </w:r>
          </w:p>
        </w:tc>
        <w:tc>
          <w:tcPr>
            <w:tcW w:w="1111" w:type="dxa"/>
            <w:shd w:val="clear" w:color="auto" w:fill="auto"/>
          </w:tcPr>
          <w:p w14:paraId="6F36F741" w14:textId="77777777" w:rsidR="0069280C" w:rsidRPr="00974279" w:rsidRDefault="00F425FA" w:rsidP="007B6272">
            <w:pPr>
              <w:pStyle w:val="a7"/>
              <w:spacing w:after="0" w:line="240" w:lineRule="auto"/>
              <w:ind w:left="0"/>
              <w:rPr>
                <w:rFonts w:ascii="Arial" w:hAnsi="Arial" w:cs="Arial"/>
                <w:sz w:val="20"/>
                <w:lang w:val="en-US"/>
              </w:rPr>
            </w:pPr>
            <w:hyperlink w:anchor="_Описание_типа_parcel_2" w:history="1">
              <w:r w:rsidR="0069280C" w:rsidRPr="00974279">
                <w:rPr>
                  <w:rStyle w:val="a8"/>
                  <w:rFonts w:ascii="Arial" w:hAnsi="Arial" w:cs="Arial"/>
                  <w:sz w:val="20"/>
                  <w:lang w:val="en-US"/>
                </w:rPr>
                <w:t>parcel</w:t>
              </w:r>
            </w:hyperlink>
          </w:p>
        </w:tc>
        <w:tc>
          <w:tcPr>
            <w:tcW w:w="1697" w:type="dxa"/>
            <w:shd w:val="clear" w:color="auto" w:fill="auto"/>
          </w:tcPr>
          <w:p w14:paraId="2AB8643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Да</w:t>
            </w:r>
          </w:p>
        </w:tc>
        <w:tc>
          <w:tcPr>
            <w:tcW w:w="1517" w:type="dxa"/>
            <w:shd w:val="clear" w:color="auto" w:fill="auto"/>
          </w:tcPr>
          <w:p w14:paraId="7EE93F29" w14:textId="77777777" w:rsidR="0069280C" w:rsidRPr="00974279" w:rsidRDefault="0069280C" w:rsidP="007B6272">
            <w:pPr>
              <w:pStyle w:val="a7"/>
              <w:spacing w:after="0" w:line="240" w:lineRule="auto"/>
              <w:ind w:left="0"/>
              <w:rPr>
                <w:rFonts w:ascii="Arial" w:hAnsi="Arial" w:cs="Arial"/>
                <w:sz w:val="20"/>
              </w:rPr>
            </w:pPr>
          </w:p>
        </w:tc>
      </w:tr>
    </w:tbl>
    <w:p w14:paraId="1F73B813" w14:textId="77777777" w:rsidR="0069280C" w:rsidRDefault="0069280C" w:rsidP="0069280C"/>
    <w:p w14:paraId="35696D98" w14:textId="77777777" w:rsidR="0069280C" w:rsidRPr="00FA4EB9" w:rsidRDefault="0069280C" w:rsidP="009A34A4">
      <w:pPr>
        <w:pStyle w:val="3"/>
        <w:numPr>
          <w:ilvl w:val="2"/>
          <w:numId w:val="8"/>
        </w:numPr>
      </w:pPr>
      <w:bookmarkStart w:id="183" w:name="_Параметры_входного_сообщения_19"/>
      <w:bookmarkStart w:id="184" w:name="_Toc101168217"/>
      <w:bookmarkEnd w:id="183"/>
      <w:r w:rsidRPr="00FA4EB9">
        <w:t>Параметры входного сообщения для getServiceCostInternational</w:t>
      </w:r>
      <w:bookmarkEnd w:id="18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1434"/>
        <w:gridCol w:w="2206"/>
        <w:gridCol w:w="1111"/>
        <w:gridCol w:w="1697"/>
        <w:gridCol w:w="1517"/>
      </w:tblGrid>
      <w:tr w:rsidR="0069280C" w:rsidRPr="00974279" w14:paraId="1A09F8B8" w14:textId="77777777" w:rsidTr="007B6272">
        <w:trPr>
          <w:tblHeader/>
        </w:trPr>
        <w:tc>
          <w:tcPr>
            <w:tcW w:w="2931" w:type="dxa"/>
            <w:gridSpan w:val="2"/>
            <w:shd w:val="clear" w:color="auto" w:fill="auto"/>
          </w:tcPr>
          <w:p w14:paraId="289E3F01"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206" w:type="dxa"/>
            <w:shd w:val="clear" w:color="auto" w:fill="auto"/>
          </w:tcPr>
          <w:p w14:paraId="59E3DA96"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1111" w:type="dxa"/>
            <w:shd w:val="clear" w:color="auto" w:fill="auto"/>
          </w:tcPr>
          <w:p w14:paraId="15458270"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697" w:type="dxa"/>
            <w:shd w:val="clear" w:color="auto" w:fill="auto"/>
          </w:tcPr>
          <w:p w14:paraId="26A9C347"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1517" w:type="dxa"/>
            <w:shd w:val="clear" w:color="auto" w:fill="auto"/>
          </w:tcPr>
          <w:p w14:paraId="59B5444C"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974279" w14:paraId="23B3FE62" w14:textId="77777777" w:rsidTr="007B6272">
        <w:tc>
          <w:tcPr>
            <w:tcW w:w="1497" w:type="dxa"/>
            <w:shd w:val="clear" w:color="auto" w:fill="auto"/>
          </w:tcPr>
          <w:p w14:paraId="0B976DE8" w14:textId="77777777" w:rsidR="0069280C" w:rsidRPr="00974279"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34" w:type="dxa"/>
            <w:shd w:val="clear" w:color="auto" w:fill="auto"/>
          </w:tcPr>
          <w:p w14:paraId="4B602690" w14:textId="77777777" w:rsidR="0069280C" w:rsidRPr="00974279" w:rsidRDefault="0069280C" w:rsidP="007B6272">
            <w:pPr>
              <w:pStyle w:val="a7"/>
              <w:spacing w:after="0" w:line="240" w:lineRule="auto"/>
              <w:ind w:left="0"/>
              <w:rPr>
                <w:rFonts w:ascii="Arial" w:hAnsi="Arial" w:cs="Arial"/>
                <w:b/>
                <w:color w:val="FF0000"/>
                <w:sz w:val="20"/>
              </w:rPr>
            </w:pPr>
            <w:r w:rsidRPr="00974279">
              <w:rPr>
                <w:rFonts w:ascii="Arial" w:hAnsi="Arial" w:cs="Arial"/>
                <w:b/>
                <w:color w:val="FF0000"/>
                <w:sz w:val="20"/>
                <w:lang w:val="en-US"/>
              </w:rPr>
              <w:t>request</w:t>
            </w:r>
          </w:p>
        </w:tc>
        <w:tc>
          <w:tcPr>
            <w:tcW w:w="2206" w:type="dxa"/>
            <w:shd w:val="clear" w:color="auto" w:fill="auto"/>
          </w:tcPr>
          <w:p w14:paraId="42B42E84" w14:textId="77777777" w:rsidR="0069280C" w:rsidRPr="00974279" w:rsidRDefault="0069280C" w:rsidP="007B6272">
            <w:pPr>
              <w:pStyle w:val="a7"/>
              <w:spacing w:after="0" w:line="240" w:lineRule="auto"/>
              <w:ind w:left="0"/>
              <w:rPr>
                <w:rFonts w:ascii="Arial" w:hAnsi="Arial" w:cs="Arial"/>
                <w:b/>
                <w:color w:val="FF0000"/>
                <w:sz w:val="20"/>
              </w:rPr>
            </w:pPr>
          </w:p>
        </w:tc>
        <w:tc>
          <w:tcPr>
            <w:tcW w:w="1111" w:type="dxa"/>
            <w:shd w:val="clear" w:color="auto" w:fill="auto"/>
          </w:tcPr>
          <w:p w14:paraId="15694D61" w14:textId="77777777" w:rsidR="0069280C" w:rsidRPr="00974279" w:rsidRDefault="0069280C" w:rsidP="007B6272">
            <w:pPr>
              <w:pStyle w:val="a7"/>
              <w:spacing w:after="0" w:line="240" w:lineRule="auto"/>
              <w:ind w:left="0"/>
              <w:rPr>
                <w:rFonts w:ascii="Arial" w:hAnsi="Arial" w:cs="Arial"/>
                <w:b/>
                <w:color w:val="FF0000"/>
                <w:sz w:val="20"/>
              </w:rPr>
            </w:pPr>
          </w:p>
        </w:tc>
        <w:tc>
          <w:tcPr>
            <w:tcW w:w="1697" w:type="dxa"/>
            <w:shd w:val="clear" w:color="auto" w:fill="auto"/>
          </w:tcPr>
          <w:p w14:paraId="03CA4A66" w14:textId="77777777" w:rsidR="0069280C" w:rsidRPr="00974279" w:rsidRDefault="0069280C" w:rsidP="007B6272">
            <w:pPr>
              <w:pStyle w:val="a7"/>
              <w:spacing w:after="0" w:line="240" w:lineRule="auto"/>
              <w:ind w:left="0"/>
              <w:rPr>
                <w:rFonts w:ascii="Arial" w:hAnsi="Arial" w:cs="Arial"/>
                <w:b/>
                <w:color w:val="FF0000"/>
                <w:sz w:val="20"/>
              </w:rPr>
            </w:pPr>
          </w:p>
        </w:tc>
        <w:tc>
          <w:tcPr>
            <w:tcW w:w="1517" w:type="dxa"/>
            <w:shd w:val="clear" w:color="auto" w:fill="auto"/>
          </w:tcPr>
          <w:p w14:paraId="0294DB76" w14:textId="77777777" w:rsidR="0069280C" w:rsidRPr="00974279" w:rsidRDefault="0069280C" w:rsidP="007B6272">
            <w:pPr>
              <w:pStyle w:val="a7"/>
              <w:spacing w:after="0" w:line="240" w:lineRule="auto"/>
              <w:ind w:left="0"/>
              <w:rPr>
                <w:rFonts w:ascii="Arial" w:hAnsi="Arial" w:cs="Arial"/>
                <w:b/>
                <w:color w:val="FF0000"/>
                <w:sz w:val="20"/>
              </w:rPr>
            </w:pPr>
          </w:p>
        </w:tc>
      </w:tr>
      <w:tr w:rsidR="0069280C" w:rsidRPr="00974279" w14:paraId="6DC34DBA" w14:textId="77777777" w:rsidTr="007B6272">
        <w:tc>
          <w:tcPr>
            <w:tcW w:w="1497" w:type="dxa"/>
            <w:shd w:val="clear" w:color="auto" w:fill="auto"/>
          </w:tcPr>
          <w:p w14:paraId="4B32B824" w14:textId="77777777" w:rsidR="0069280C" w:rsidRPr="00974279"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34" w:type="dxa"/>
            <w:shd w:val="clear" w:color="auto" w:fill="auto"/>
          </w:tcPr>
          <w:p w14:paraId="73CF12F1" w14:textId="77777777" w:rsidR="0069280C" w:rsidRPr="00974279" w:rsidRDefault="0069280C" w:rsidP="007B6272">
            <w:pPr>
              <w:pStyle w:val="a7"/>
              <w:spacing w:after="0" w:line="240" w:lineRule="auto"/>
              <w:ind w:left="0"/>
              <w:rPr>
                <w:rFonts w:ascii="Arial" w:hAnsi="Arial" w:cs="Arial"/>
                <w:sz w:val="20"/>
              </w:rPr>
            </w:pPr>
          </w:p>
        </w:tc>
        <w:tc>
          <w:tcPr>
            <w:tcW w:w="2206" w:type="dxa"/>
            <w:shd w:val="clear" w:color="auto" w:fill="auto"/>
          </w:tcPr>
          <w:p w14:paraId="6A16ADE5"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031A1E42"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1C078B51"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687864E3"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13837C7F" w14:textId="77777777" w:rsidTr="007B6272">
        <w:tc>
          <w:tcPr>
            <w:tcW w:w="1497" w:type="dxa"/>
            <w:shd w:val="clear" w:color="auto" w:fill="auto"/>
          </w:tcPr>
          <w:p w14:paraId="7889BCAC"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57180619"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clientNumber</w:t>
            </w:r>
          </w:p>
        </w:tc>
        <w:tc>
          <w:tcPr>
            <w:tcW w:w="2206" w:type="dxa"/>
            <w:shd w:val="clear" w:color="auto" w:fill="auto"/>
          </w:tcPr>
          <w:p w14:paraId="4FAED16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клиентский номер в системе </w:t>
            </w:r>
            <w:r w:rsidRPr="00974279">
              <w:rPr>
                <w:rFonts w:ascii="Arial" w:hAnsi="Arial" w:cs="Arial"/>
                <w:sz w:val="20"/>
                <w:lang w:val="en-US"/>
              </w:rPr>
              <w:t>DPD</w:t>
            </w:r>
            <w:r w:rsidRPr="00974279">
              <w:rPr>
                <w:rFonts w:ascii="Arial" w:hAnsi="Arial" w:cs="Arial"/>
                <w:sz w:val="20"/>
              </w:rPr>
              <w:t xml:space="preserve"> (номер вашего договора с </w:t>
            </w:r>
            <w:r w:rsidRPr="00974279">
              <w:rPr>
                <w:rFonts w:ascii="Arial" w:hAnsi="Arial" w:cs="Arial"/>
                <w:sz w:val="20"/>
                <w:lang w:val="en-US"/>
              </w:rPr>
              <w:t>DPD</w:t>
            </w:r>
            <w:r w:rsidRPr="00974279">
              <w:rPr>
                <w:rFonts w:ascii="Arial" w:hAnsi="Arial" w:cs="Arial"/>
                <w:sz w:val="20"/>
              </w:rPr>
              <w:t>)</w:t>
            </w:r>
          </w:p>
        </w:tc>
        <w:tc>
          <w:tcPr>
            <w:tcW w:w="1111" w:type="dxa"/>
            <w:shd w:val="clear" w:color="auto" w:fill="auto"/>
          </w:tcPr>
          <w:p w14:paraId="00A48B4E" w14:textId="77777777" w:rsidR="0069280C" w:rsidRPr="00974279" w:rsidRDefault="009C6108" w:rsidP="007B6272">
            <w:pPr>
              <w:pStyle w:val="a7"/>
              <w:spacing w:after="0" w:line="240" w:lineRule="auto"/>
              <w:ind w:left="0"/>
              <w:rPr>
                <w:rFonts w:ascii="Arial" w:hAnsi="Arial" w:cs="Arial"/>
                <w:sz w:val="20"/>
              </w:rPr>
            </w:pPr>
            <w:r>
              <w:rPr>
                <w:rFonts w:ascii="Arial" w:hAnsi="Arial" w:cs="Arial"/>
                <w:sz w:val="20"/>
                <w:szCs w:val="20"/>
              </w:rPr>
              <w:t>Число</w:t>
            </w:r>
          </w:p>
        </w:tc>
        <w:tc>
          <w:tcPr>
            <w:tcW w:w="1697" w:type="dxa"/>
            <w:shd w:val="clear" w:color="auto" w:fill="auto"/>
          </w:tcPr>
          <w:p w14:paraId="4380E0D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23F5A9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1000000000</w:t>
            </w:r>
          </w:p>
        </w:tc>
      </w:tr>
      <w:tr w:rsidR="0069280C" w:rsidRPr="00974279" w14:paraId="0DB4291E" w14:textId="77777777" w:rsidTr="007B6272">
        <w:tc>
          <w:tcPr>
            <w:tcW w:w="1497" w:type="dxa"/>
            <w:shd w:val="clear" w:color="auto" w:fill="auto"/>
          </w:tcPr>
          <w:p w14:paraId="364BD09B"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158E9431"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clientKey</w:t>
            </w:r>
          </w:p>
        </w:tc>
        <w:tc>
          <w:tcPr>
            <w:tcW w:w="2206" w:type="dxa"/>
            <w:shd w:val="clear" w:color="auto" w:fill="auto"/>
          </w:tcPr>
          <w:p w14:paraId="19D7D30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Ваш уникальный ключ для авторизации, полученный у сотрудника </w:t>
            </w:r>
            <w:r w:rsidRPr="00974279">
              <w:rPr>
                <w:rFonts w:ascii="Arial" w:hAnsi="Arial" w:cs="Arial"/>
                <w:sz w:val="20"/>
                <w:lang w:val="en-US"/>
              </w:rPr>
              <w:t>DPD</w:t>
            </w:r>
          </w:p>
        </w:tc>
        <w:tc>
          <w:tcPr>
            <w:tcW w:w="1111" w:type="dxa"/>
            <w:shd w:val="clear" w:color="auto" w:fill="auto"/>
          </w:tcPr>
          <w:p w14:paraId="07C7620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0707652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1C06A2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1FD890C3556</w:t>
            </w:r>
          </w:p>
        </w:tc>
      </w:tr>
      <w:tr w:rsidR="0069280C" w:rsidRPr="00974279" w14:paraId="4FBDFF7A" w14:textId="77777777" w:rsidTr="007B6272">
        <w:tc>
          <w:tcPr>
            <w:tcW w:w="1497" w:type="dxa"/>
            <w:shd w:val="clear" w:color="auto" w:fill="auto"/>
          </w:tcPr>
          <w:p w14:paraId="539A0F0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pickup</w:t>
            </w:r>
          </w:p>
        </w:tc>
        <w:tc>
          <w:tcPr>
            <w:tcW w:w="1434" w:type="dxa"/>
            <w:shd w:val="clear" w:color="auto" w:fill="auto"/>
          </w:tcPr>
          <w:p w14:paraId="58407DE7" w14:textId="77777777" w:rsidR="0069280C" w:rsidRPr="00974279" w:rsidRDefault="0069280C" w:rsidP="007B6272">
            <w:pPr>
              <w:pStyle w:val="a7"/>
              <w:spacing w:after="0" w:line="240" w:lineRule="auto"/>
              <w:ind w:left="0"/>
              <w:rPr>
                <w:rFonts w:ascii="Arial" w:hAnsi="Arial" w:cs="Arial"/>
                <w:sz w:val="20"/>
                <w:lang w:val="en-US"/>
              </w:rPr>
            </w:pPr>
          </w:p>
        </w:tc>
        <w:tc>
          <w:tcPr>
            <w:tcW w:w="2206" w:type="dxa"/>
            <w:shd w:val="clear" w:color="auto" w:fill="auto"/>
          </w:tcPr>
          <w:p w14:paraId="3D2ADD63" w14:textId="77777777" w:rsidR="0069280C" w:rsidRPr="00974279" w:rsidRDefault="0069280C" w:rsidP="007B6272">
            <w:pPr>
              <w:pStyle w:val="a7"/>
              <w:spacing w:after="0" w:line="240" w:lineRule="auto"/>
              <w:ind w:left="0"/>
              <w:rPr>
                <w:rFonts w:ascii="Arial" w:hAnsi="Arial" w:cs="Arial"/>
                <w:sz w:val="20"/>
              </w:rPr>
            </w:pPr>
          </w:p>
        </w:tc>
        <w:tc>
          <w:tcPr>
            <w:tcW w:w="1111" w:type="dxa"/>
            <w:shd w:val="clear" w:color="auto" w:fill="auto"/>
          </w:tcPr>
          <w:p w14:paraId="307BE9F8" w14:textId="77777777" w:rsidR="0069280C" w:rsidRPr="00974279" w:rsidRDefault="0069280C" w:rsidP="007B6272">
            <w:pPr>
              <w:pStyle w:val="a7"/>
              <w:spacing w:after="0" w:line="240" w:lineRule="auto"/>
              <w:ind w:left="0"/>
              <w:rPr>
                <w:rFonts w:ascii="Arial" w:hAnsi="Arial" w:cs="Arial"/>
                <w:sz w:val="20"/>
              </w:rPr>
            </w:pPr>
          </w:p>
        </w:tc>
        <w:tc>
          <w:tcPr>
            <w:tcW w:w="1697" w:type="dxa"/>
            <w:shd w:val="clear" w:color="auto" w:fill="auto"/>
          </w:tcPr>
          <w:p w14:paraId="1CCBA21E" w14:textId="77777777" w:rsidR="0069280C" w:rsidRPr="00974279" w:rsidRDefault="0069280C" w:rsidP="007B6272">
            <w:pPr>
              <w:pStyle w:val="a7"/>
              <w:spacing w:after="0" w:line="240" w:lineRule="auto"/>
              <w:ind w:left="0"/>
              <w:rPr>
                <w:rFonts w:ascii="Arial" w:hAnsi="Arial" w:cs="Arial"/>
                <w:sz w:val="20"/>
              </w:rPr>
            </w:pPr>
          </w:p>
        </w:tc>
        <w:tc>
          <w:tcPr>
            <w:tcW w:w="1517" w:type="dxa"/>
            <w:shd w:val="clear" w:color="auto" w:fill="auto"/>
          </w:tcPr>
          <w:p w14:paraId="4B171644" w14:textId="77777777" w:rsidR="0069280C" w:rsidRPr="00974279" w:rsidRDefault="0069280C" w:rsidP="007B6272">
            <w:pPr>
              <w:pStyle w:val="a7"/>
              <w:spacing w:after="0" w:line="240" w:lineRule="auto"/>
              <w:ind w:left="0"/>
              <w:rPr>
                <w:rFonts w:ascii="Arial" w:hAnsi="Arial" w:cs="Arial"/>
                <w:sz w:val="20"/>
              </w:rPr>
            </w:pPr>
          </w:p>
        </w:tc>
      </w:tr>
      <w:tr w:rsidR="00C05551" w:rsidRPr="00974279" w14:paraId="1743E9FC" w14:textId="77777777" w:rsidTr="007B6272">
        <w:tc>
          <w:tcPr>
            <w:tcW w:w="1497" w:type="dxa"/>
            <w:shd w:val="clear" w:color="auto" w:fill="auto"/>
          </w:tcPr>
          <w:p w14:paraId="46FEBDD1" w14:textId="77777777" w:rsidR="00C05551" w:rsidRPr="00974279" w:rsidRDefault="00C05551" w:rsidP="007B6272">
            <w:pPr>
              <w:pStyle w:val="a7"/>
              <w:spacing w:after="0" w:line="240" w:lineRule="auto"/>
              <w:ind w:left="0"/>
              <w:rPr>
                <w:rFonts w:ascii="Arial" w:hAnsi="Arial" w:cs="Arial"/>
                <w:sz w:val="20"/>
                <w:lang w:val="en-US"/>
              </w:rPr>
            </w:pPr>
          </w:p>
        </w:tc>
        <w:tc>
          <w:tcPr>
            <w:tcW w:w="1434" w:type="dxa"/>
            <w:shd w:val="clear" w:color="auto" w:fill="auto"/>
          </w:tcPr>
          <w:p w14:paraId="35C4D43E" w14:textId="77777777" w:rsidR="00C05551" w:rsidRPr="00983FEA"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country</w:t>
            </w:r>
            <w:r>
              <w:rPr>
                <w:rFonts w:ascii="Arial" w:hAnsi="Arial" w:cs="Arial"/>
                <w:sz w:val="20"/>
                <w:lang w:val="en-US"/>
              </w:rPr>
              <w:t>Name</w:t>
            </w:r>
          </w:p>
        </w:tc>
        <w:tc>
          <w:tcPr>
            <w:tcW w:w="2206" w:type="dxa"/>
            <w:shd w:val="clear" w:color="auto" w:fill="auto"/>
          </w:tcPr>
          <w:p w14:paraId="5B0F15C7" w14:textId="77777777" w:rsidR="00C05551" w:rsidRPr="00983FEA" w:rsidRDefault="00C05551" w:rsidP="0039709C">
            <w:pPr>
              <w:pStyle w:val="a7"/>
              <w:spacing w:after="0" w:line="240" w:lineRule="auto"/>
              <w:ind w:left="0"/>
              <w:rPr>
                <w:rFonts w:ascii="Arial" w:hAnsi="Arial" w:cs="Arial"/>
                <w:sz w:val="20"/>
              </w:rPr>
            </w:pPr>
            <w:r>
              <w:rPr>
                <w:rFonts w:ascii="Arial" w:hAnsi="Arial" w:cs="Arial"/>
                <w:sz w:val="20"/>
              </w:rPr>
              <w:t>Наименование страны отправления</w:t>
            </w:r>
          </w:p>
        </w:tc>
        <w:tc>
          <w:tcPr>
            <w:tcW w:w="1111" w:type="dxa"/>
            <w:shd w:val="clear" w:color="auto" w:fill="auto"/>
          </w:tcPr>
          <w:p w14:paraId="6CC36987"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1FB45203" w14:textId="77777777" w:rsidR="00C05551" w:rsidRPr="00974279" w:rsidRDefault="00C05551" w:rsidP="0039709C">
            <w:pPr>
              <w:pStyle w:val="a7"/>
              <w:spacing w:after="0" w:line="240" w:lineRule="auto"/>
              <w:ind w:left="0"/>
              <w:rPr>
                <w:rFonts w:ascii="Arial" w:hAnsi="Arial" w:cs="Arial"/>
                <w:sz w:val="20"/>
              </w:rPr>
            </w:pPr>
            <w:r>
              <w:rPr>
                <w:rFonts w:ascii="Arial" w:hAnsi="Arial" w:cs="Arial"/>
                <w:sz w:val="20"/>
              </w:rPr>
              <w:t>Да</w:t>
            </w:r>
          </w:p>
        </w:tc>
        <w:tc>
          <w:tcPr>
            <w:tcW w:w="1517" w:type="dxa"/>
            <w:shd w:val="clear" w:color="auto" w:fill="auto"/>
          </w:tcPr>
          <w:p w14:paraId="63BAFB34" w14:textId="77777777" w:rsidR="00C05551" w:rsidRPr="002E60EE" w:rsidRDefault="00C05551" w:rsidP="0039709C">
            <w:pPr>
              <w:pStyle w:val="a7"/>
              <w:spacing w:after="0" w:line="240" w:lineRule="auto"/>
              <w:ind w:left="0"/>
              <w:rPr>
                <w:rFonts w:ascii="Arial" w:hAnsi="Arial" w:cs="Arial"/>
                <w:sz w:val="20"/>
              </w:rPr>
            </w:pPr>
            <w:r>
              <w:rPr>
                <w:rFonts w:ascii="Arial" w:hAnsi="Arial" w:cs="Arial"/>
                <w:sz w:val="20"/>
              </w:rPr>
              <w:t>Россия</w:t>
            </w:r>
          </w:p>
        </w:tc>
      </w:tr>
      <w:tr w:rsidR="0069280C" w:rsidRPr="00974279" w14:paraId="1689BEC8" w14:textId="77777777" w:rsidTr="007B6272">
        <w:tc>
          <w:tcPr>
            <w:tcW w:w="1497" w:type="dxa"/>
            <w:shd w:val="clear" w:color="auto" w:fill="auto"/>
          </w:tcPr>
          <w:p w14:paraId="23743833" w14:textId="77777777" w:rsidR="0069280C" w:rsidRPr="00974279" w:rsidRDefault="0069280C" w:rsidP="007B6272">
            <w:pPr>
              <w:pStyle w:val="a7"/>
              <w:spacing w:after="0" w:line="240" w:lineRule="auto"/>
              <w:ind w:left="0"/>
              <w:rPr>
                <w:rFonts w:ascii="Arial" w:hAnsi="Arial" w:cs="Arial"/>
                <w:sz w:val="20"/>
                <w:lang w:val="en-US"/>
              </w:rPr>
            </w:pPr>
          </w:p>
        </w:tc>
        <w:tc>
          <w:tcPr>
            <w:tcW w:w="1434" w:type="dxa"/>
            <w:shd w:val="clear" w:color="auto" w:fill="auto"/>
          </w:tcPr>
          <w:p w14:paraId="3C9CB33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shd w:val="clear" w:color="auto" w:fill="auto"/>
          </w:tcPr>
          <w:p w14:paraId="6294827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Город  отправления</w:t>
            </w:r>
          </w:p>
        </w:tc>
        <w:tc>
          <w:tcPr>
            <w:tcW w:w="1111" w:type="dxa"/>
            <w:shd w:val="clear" w:color="auto" w:fill="auto"/>
          </w:tcPr>
          <w:p w14:paraId="765E43F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1961EC5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5CB4937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Москва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C05551" w:rsidRPr="00974279" w14:paraId="2809EBAC" w14:textId="77777777" w:rsidTr="007B6272">
        <w:tc>
          <w:tcPr>
            <w:tcW w:w="1497" w:type="dxa"/>
            <w:shd w:val="clear" w:color="auto" w:fill="auto"/>
          </w:tcPr>
          <w:p w14:paraId="3D68B8E0" w14:textId="77777777" w:rsidR="00C05551" w:rsidRPr="00974279" w:rsidRDefault="00C05551" w:rsidP="007B6272">
            <w:pPr>
              <w:pStyle w:val="a7"/>
              <w:spacing w:after="0" w:line="240" w:lineRule="auto"/>
              <w:ind w:left="0"/>
              <w:rPr>
                <w:rFonts w:ascii="Arial" w:hAnsi="Arial" w:cs="Arial"/>
                <w:sz w:val="20"/>
              </w:rPr>
            </w:pPr>
          </w:p>
        </w:tc>
        <w:tc>
          <w:tcPr>
            <w:tcW w:w="1434" w:type="dxa"/>
            <w:shd w:val="clear" w:color="auto" w:fill="auto"/>
          </w:tcPr>
          <w:p w14:paraId="75894862" w14:textId="77777777" w:rsidR="00C05551" w:rsidRPr="00974279"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shd w:val="clear" w:color="auto" w:fill="auto"/>
          </w:tcPr>
          <w:p w14:paraId="2EAABDBB"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Идентификатор города отправления</w:t>
            </w:r>
          </w:p>
        </w:tc>
        <w:tc>
          <w:tcPr>
            <w:tcW w:w="1111" w:type="dxa"/>
            <w:shd w:val="clear" w:color="auto" w:fill="auto"/>
          </w:tcPr>
          <w:p w14:paraId="673D7896"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3C480189"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316FC5F4" w14:textId="77777777" w:rsidR="00C05551" w:rsidRPr="00974279"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C05551" w:rsidRPr="00974279" w14:paraId="49F13CB8" w14:textId="77777777" w:rsidTr="007B6272">
        <w:tc>
          <w:tcPr>
            <w:tcW w:w="1497" w:type="dxa"/>
            <w:shd w:val="clear" w:color="auto" w:fill="auto"/>
          </w:tcPr>
          <w:p w14:paraId="1FA2EAA5"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delivery</w:t>
            </w:r>
          </w:p>
        </w:tc>
        <w:tc>
          <w:tcPr>
            <w:tcW w:w="1434" w:type="dxa"/>
            <w:shd w:val="clear" w:color="auto" w:fill="auto"/>
          </w:tcPr>
          <w:p w14:paraId="48108885" w14:textId="77777777" w:rsidR="00C05551" w:rsidRPr="00974279" w:rsidRDefault="00C05551" w:rsidP="007B6272">
            <w:pPr>
              <w:pStyle w:val="a7"/>
              <w:spacing w:after="0" w:line="240" w:lineRule="auto"/>
              <w:ind w:left="0"/>
              <w:rPr>
                <w:rFonts w:ascii="Arial" w:hAnsi="Arial" w:cs="Arial"/>
                <w:sz w:val="20"/>
                <w:lang w:val="en-US"/>
              </w:rPr>
            </w:pPr>
          </w:p>
        </w:tc>
        <w:tc>
          <w:tcPr>
            <w:tcW w:w="2206" w:type="dxa"/>
            <w:shd w:val="clear" w:color="auto" w:fill="auto"/>
          </w:tcPr>
          <w:p w14:paraId="3D522238" w14:textId="77777777" w:rsidR="00C05551" w:rsidRPr="00974279" w:rsidRDefault="00C05551" w:rsidP="007B6272">
            <w:pPr>
              <w:pStyle w:val="a7"/>
              <w:spacing w:after="0" w:line="240" w:lineRule="auto"/>
              <w:ind w:left="0"/>
              <w:rPr>
                <w:rFonts w:ascii="Arial" w:hAnsi="Arial" w:cs="Arial"/>
                <w:sz w:val="20"/>
              </w:rPr>
            </w:pPr>
          </w:p>
        </w:tc>
        <w:tc>
          <w:tcPr>
            <w:tcW w:w="1111" w:type="dxa"/>
            <w:shd w:val="clear" w:color="auto" w:fill="auto"/>
          </w:tcPr>
          <w:p w14:paraId="12F79843" w14:textId="77777777" w:rsidR="00C05551" w:rsidRPr="00974279" w:rsidRDefault="00C05551" w:rsidP="007B6272">
            <w:pPr>
              <w:pStyle w:val="a7"/>
              <w:spacing w:after="0" w:line="240" w:lineRule="auto"/>
              <w:ind w:left="0"/>
              <w:rPr>
                <w:rFonts w:ascii="Arial" w:hAnsi="Arial" w:cs="Arial"/>
                <w:sz w:val="20"/>
              </w:rPr>
            </w:pPr>
          </w:p>
        </w:tc>
        <w:tc>
          <w:tcPr>
            <w:tcW w:w="1697" w:type="dxa"/>
            <w:shd w:val="clear" w:color="auto" w:fill="auto"/>
          </w:tcPr>
          <w:p w14:paraId="3F98F49E" w14:textId="77777777" w:rsidR="00C05551" w:rsidRPr="00974279" w:rsidRDefault="00C05551" w:rsidP="007B6272">
            <w:pPr>
              <w:pStyle w:val="a7"/>
              <w:spacing w:after="0" w:line="240" w:lineRule="auto"/>
              <w:ind w:left="0"/>
              <w:rPr>
                <w:rFonts w:ascii="Arial" w:hAnsi="Arial" w:cs="Arial"/>
                <w:sz w:val="20"/>
              </w:rPr>
            </w:pPr>
          </w:p>
        </w:tc>
        <w:tc>
          <w:tcPr>
            <w:tcW w:w="1517" w:type="dxa"/>
            <w:shd w:val="clear" w:color="auto" w:fill="auto"/>
          </w:tcPr>
          <w:p w14:paraId="69ED26AA" w14:textId="77777777" w:rsidR="00C05551" w:rsidRPr="00974279" w:rsidRDefault="00C05551" w:rsidP="007B6272">
            <w:pPr>
              <w:pStyle w:val="a7"/>
              <w:spacing w:after="0" w:line="240" w:lineRule="auto"/>
              <w:ind w:left="0"/>
              <w:rPr>
                <w:rFonts w:ascii="Arial" w:hAnsi="Arial" w:cs="Arial"/>
                <w:sz w:val="20"/>
              </w:rPr>
            </w:pPr>
          </w:p>
        </w:tc>
      </w:tr>
      <w:tr w:rsidR="00C05551" w:rsidRPr="00974279" w14:paraId="45C0AC32" w14:textId="77777777" w:rsidTr="007B6272">
        <w:tc>
          <w:tcPr>
            <w:tcW w:w="1497" w:type="dxa"/>
            <w:shd w:val="clear" w:color="auto" w:fill="auto"/>
          </w:tcPr>
          <w:p w14:paraId="46B34D70" w14:textId="77777777" w:rsidR="00C05551" w:rsidRPr="00974279" w:rsidRDefault="00C05551" w:rsidP="007B6272">
            <w:pPr>
              <w:pStyle w:val="a7"/>
              <w:spacing w:after="0" w:line="240" w:lineRule="auto"/>
              <w:ind w:left="0"/>
              <w:rPr>
                <w:rFonts w:ascii="Arial" w:hAnsi="Arial" w:cs="Arial"/>
                <w:sz w:val="20"/>
                <w:lang w:val="en-US"/>
              </w:rPr>
            </w:pPr>
          </w:p>
        </w:tc>
        <w:tc>
          <w:tcPr>
            <w:tcW w:w="1434" w:type="dxa"/>
            <w:shd w:val="clear" w:color="auto" w:fill="auto"/>
          </w:tcPr>
          <w:p w14:paraId="67AE9F6C" w14:textId="77777777" w:rsidR="00C05551" w:rsidRPr="00983FEA"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country</w:t>
            </w:r>
            <w:r>
              <w:rPr>
                <w:rFonts w:ascii="Arial" w:hAnsi="Arial" w:cs="Arial"/>
                <w:sz w:val="20"/>
                <w:lang w:val="en-US"/>
              </w:rPr>
              <w:t>Name</w:t>
            </w:r>
          </w:p>
        </w:tc>
        <w:tc>
          <w:tcPr>
            <w:tcW w:w="2206" w:type="dxa"/>
            <w:shd w:val="clear" w:color="auto" w:fill="auto"/>
          </w:tcPr>
          <w:p w14:paraId="3126D4FE" w14:textId="77777777" w:rsidR="00C05551" w:rsidRPr="00983FEA" w:rsidRDefault="00C05551" w:rsidP="00171852">
            <w:pPr>
              <w:pStyle w:val="a7"/>
              <w:spacing w:after="0" w:line="240" w:lineRule="auto"/>
              <w:ind w:left="0"/>
              <w:rPr>
                <w:rFonts w:ascii="Arial" w:hAnsi="Arial" w:cs="Arial"/>
                <w:sz w:val="20"/>
              </w:rPr>
            </w:pPr>
            <w:r>
              <w:rPr>
                <w:rFonts w:ascii="Arial" w:hAnsi="Arial" w:cs="Arial"/>
                <w:sz w:val="20"/>
              </w:rPr>
              <w:t xml:space="preserve">Наименование страны </w:t>
            </w:r>
            <w:r w:rsidR="00171852">
              <w:rPr>
                <w:rFonts w:ascii="Arial" w:hAnsi="Arial" w:cs="Arial"/>
                <w:sz w:val="20"/>
              </w:rPr>
              <w:t>доставки</w:t>
            </w:r>
          </w:p>
        </w:tc>
        <w:tc>
          <w:tcPr>
            <w:tcW w:w="1111" w:type="dxa"/>
            <w:shd w:val="clear" w:color="auto" w:fill="auto"/>
          </w:tcPr>
          <w:p w14:paraId="39C5D72F"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75DD07C7" w14:textId="77777777" w:rsidR="00C05551" w:rsidRPr="00974279" w:rsidRDefault="00C05551" w:rsidP="0039709C">
            <w:pPr>
              <w:pStyle w:val="a7"/>
              <w:spacing w:after="0" w:line="240" w:lineRule="auto"/>
              <w:ind w:left="0"/>
              <w:rPr>
                <w:rFonts w:ascii="Arial" w:hAnsi="Arial" w:cs="Arial"/>
                <w:sz w:val="20"/>
              </w:rPr>
            </w:pPr>
            <w:r>
              <w:rPr>
                <w:rFonts w:ascii="Arial" w:hAnsi="Arial" w:cs="Arial"/>
                <w:sz w:val="20"/>
              </w:rPr>
              <w:t>Да</w:t>
            </w:r>
          </w:p>
        </w:tc>
        <w:tc>
          <w:tcPr>
            <w:tcW w:w="1517" w:type="dxa"/>
            <w:shd w:val="clear" w:color="auto" w:fill="auto"/>
          </w:tcPr>
          <w:p w14:paraId="3B80581A" w14:textId="77777777" w:rsidR="00C05551" w:rsidRPr="002E60EE" w:rsidRDefault="00C05551" w:rsidP="0039709C">
            <w:pPr>
              <w:pStyle w:val="a7"/>
              <w:spacing w:after="0" w:line="240" w:lineRule="auto"/>
              <w:ind w:left="0"/>
              <w:rPr>
                <w:rFonts w:ascii="Arial" w:hAnsi="Arial" w:cs="Arial"/>
                <w:sz w:val="20"/>
              </w:rPr>
            </w:pPr>
            <w:r>
              <w:rPr>
                <w:rFonts w:ascii="Arial" w:hAnsi="Arial" w:cs="Arial"/>
                <w:sz w:val="20"/>
              </w:rPr>
              <w:t>Россия</w:t>
            </w:r>
          </w:p>
        </w:tc>
      </w:tr>
      <w:tr w:rsidR="00C05551" w:rsidRPr="00974279" w14:paraId="7BBEC4C6" w14:textId="77777777" w:rsidTr="007B6272">
        <w:tc>
          <w:tcPr>
            <w:tcW w:w="1497" w:type="dxa"/>
            <w:shd w:val="clear" w:color="auto" w:fill="auto"/>
          </w:tcPr>
          <w:p w14:paraId="0B9AD056" w14:textId="77777777" w:rsidR="00C05551" w:rsidRPr="00974279" w:rsidRDefault="00C05551" w:rsidP="007B6272">
            <w:pPr>
              <w:pStyle w:val="a7"/>
              <w:spacing w:after="0" w:line="240" w:lineRule="auto"/>
              <w:ind w:left="0"/>
              <w:rPr>
                <w:rFonts w:ascii="Arial" w:hAnsi="Arial" w:cs="Arial"/>
                <w:sz w:val="20"/>
                <w:lang w:val="en-US"/>
              </w:rPr>
            </w:pPr>
          </w:p>
        </w:tc>
        <w:tc>
          <w:tcPr>
            <w:tcW w:w="1434" w:type="dxa"/>
            <w:shd w:val="clear" w:color="auto" w:fill="auto"/>
          </w:tcPr>
          <w:p w14:paraId="4D37225F" w14:textId="77777777" w:rsidR="00C05551" w:rsidRPr="00974279"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cityName</w:t>
            </w:r>
          </w:p>
        </w:tc>
        <w:tc>
          <w:tcPr>
            <w:tcW w:w="2206" w:type="dxa"/>
            <w:shd w:val="clear" w:color="auto" w:fill="auto"/>
          </w:tcPr>
          <w:p w14:paraId="572E7A04" w14:textId="77777777" w:rsidR="00C05551" w:rsidRPr="00974279" w:rsidRDefault="00C05551" w:rsidP="00171852">
            <w:pPr>
              <w:pStyle w:val="a7"/>
              <w:spacing w:after="0" w:line="240" w:lineRule="auto"/>
              <w:ind w:left="0"/>
              <w:rPr>
                <w:rFonts w:ascii="Arial" w:hAnsi="Arial" w:cs="Arial"/>
                <w:sz w:val="20"/>
              </w:rPr>
            </w:pPr>
            <w:r w:rsidRPr="00974279">
              <w:rPr>
                <w:rFonts w:ascii="Arial" w:hAnsi="Arial" w:cs="Arial"/>
                <w:sz w:val="20"/>
              </w:rPr>
              <w:t xml:space="preserve">Город  </w:t>
            </w:r>
            <w:r w:rsidR="00171852">
              <w:rPr>
                <w:rFonts w:ascii="Arial" w:hAnsi="Arial" w:cs="Arial"/>
                <w:sz w:val="20"/>
              </w:rPr>
              <w:t>доставки</w:t>
            </w:r>
          </w:p>
        </w:tc>
        <w:tc>
          <w:tcPr>
            <w:tcW w:w="1111" w:type="dxa"/>
            <w:shd w:val="clear" w:color="auto" w:fill="auto"/>
          </w:tcPr>
          <w:p w14:paraId="2D0BCDB0"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Строка</w:t>
            </w:r>
          </w:p>
        </w:tc>
        <w:tc>
          <w:tcPr>
            <w:tcW w:w="1697" w:type="dxa"/>
            <w:shd w:val="clear" w:color="auto" w:fill="auto"/>
          </w:tcPr>
          <w:p w14:paraId="38DE916F"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4D7E2784"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 xml:space="preserve">Москва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C05551" w:rsidRPr="00974279" w14:paraId="33229B32" w14:textId="77777777" w:rsidTr="007B6272">
        <w:tc>
          <w:tcPr>
            <w:tcW w:w="1497" w:type="dxa"/>
            <w:shd w:val="clear" w:color="auto" w:fill="auto"/>
          </w:tcPr>
          <w:p w14:paraId="608FC741" w14:textId="77777777" w:rsidR="00C05551" w:rsidRPr="00984BD5" w:rsidRDefault="00C05551" w:rsidP="007B6272">
            <w:pPr>
              <w:pStyle w:val="a7"/>
              <w:spacing w:after="0" w:line="240" w:lineRule="auto"/>
              <w:ind w:left="0"/>
              <w:rPr>
                <w:rFonts w:ascii="Arial" w:hAnsi="Arial" w:cs="Arial"/>
                <w:sz w:val="20"/>
              </w:rPr>
            </w:pPr>
          </w:p>
        </w:tc>
        <w:tc>
          <w:tcPr>
            <w:tcW w:w="1434" w:type="dxa"/>
            <w:shd w:val="clear" w:color="auto" w:fill="auto"/>
          </w:tcPr>
          <w:p w14:paraId="06DBF50A" w14:textId="77777777" w:rsidR="00C05551" w:rsidRPr="00974279"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206" w:type="dxa"/>
            <w:shd w:val="clear" w:color="auto" w:fill="auto"/>
          </w:tcPr>
          <w:p w14:paraId="3F542DBD" w14:textId="77777777" w:rsidR="00C05551" w:rsidRPr="00974279" w:rsidRDefault="00C05551" w:rsidP="00171852">
            <w:pPr>
              <w:pStyle w:val="a7"/>
              <w:spacing w:after="0" w:line="240" w:lineRule="auto"/>
              <w:ind w:left="0"/>
              <w:rPr>
                <w:rFonts w:ascii="Arial" w:hAnsi="Arial" w:cs="Arial"/>
                <w:sz w:val="20"/>
              </w:rPr>
            </w:pPr>
            <w:r w:rsidRPr="00974279">
              <w:rPr>
                <w:rFonts w:ascii="Arial" w:hAnsi="Arial" w:cs="Arial"/>
                <w:sz w:val="20"/>
              </w:rPr>
              <w:t xml:space="preserve">Идентификатор города </w:t>
            </w:r>
            <w:r w:rsidR="00171852">
              <w:rPr>
                <w:rFonts w:ascii="Arial" w:hAnsi="Arial" w:cs="Arial"/>
                <w:sz w:val="20"/>
              </w:rPr>
              <w:t>доставки</w:t>
            </w:r>
          </w:p>
        </w:tc>
        <w:tc>
          <w:tcPr>
            <w:tcW w:w="1111" w:type="dxa"/>
            <w:shd w:val="clear" w:color="auto" w:fill="auto"/>
          </w:tcPr>
          <w:p w14:paraId="1B6B92D7"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08ECFA28" w14:textId="77777777" w:rsidR="00C05551" w:rsidRPr="00974279" w:rsidRDefault="00C05551" w:rsidP="0039709C">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06457EEA" w14:textId="77777777" w:rsidR="00C05551" w:rsidRPr="00974279" w:rsidRDefault="00C05551" w:rsidP="0039709C">
            <w:pPr>
              <w:pStyle w:val="a7"/>
              <w:spacing w:after="0" w:line="240" w:lineRule="auto"/>
              <w:ind w:left="0"/>
              <w:rPr>
                <w:rFonts w:ascii="Arial" w:hAnsi="Arial" w:cs="Arial"/>
                <w:sz w:val="20"/>
                <w:lang w:val="en-US"/>
              </w:rPr>
            </w:pPr>
            <w:r w:rsidRPr="00974279">
              <w:rPr>
                <w:rFonts w:ascii="Arial" w:hAnsi="Arial" w:cs="Arial"/>
                <w:sz w:val="20"/>
                <w:lang w:val="en-US"/>
              </w:rPr>
              <w:t>49694102</w:t>
            </w:r>
          </w:p>
        </w:tc>
      </w:tr>
      <w:tr w:rsidR="00C05551" w:rsidRPr="00974279" w14:paraId="31296F6E" w14:textId="77777777" w:rsidTr="007B6272">
        <w:tc>
          <w:tcPr>
            <w:tcW w:w="1497" w:type="dxa"/>
            <w:shd w:val="clear" w:color="auto" w:fill="auto"/>
          </w:tcPr>
          <w:p w14:paraId="51A88BE1"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selfPickup</w:t>
            </w:r>
          </w:p>
        </w:tc>
        <w:tc>
          <w:tcPr>
            <w:tcW w:w="1434" w:type="dxa"/>
            <w:shd w:val="clear" w:color="auto" w:fill="auto"/>
          </w:tcPr>
          <w:p w14:paraId="4A0B11DA" w14:textId="77777777" w:rsidR="00C05551" w:rsidRPr="00974279" w:rsidRDefault="00C05551" w:rsidP="007B6272">
            <w:pPr>
              <w:pStyle w:val="a7"/>
              <w:spacing w:after="0" w:line="240" w:lineRule="auto"/>
              <w:ind w:left="0"/>
              <w:rPr>
                <w:rFonts w:ascii="Arial" w:hAnsi="Arial" w:cs="Arial"/>
                <w:sz w:val="20"/>
                <w:lang w:val="en-US"/>
              </w:rPr>
            </w:pPr>
          </w:p>
        </w:tc>
        <w:tc>
          <w:tcPr>
            <w:tcW w:w="2206" w:type="dxa"/>
            <w:shd w:val="clear" w:color="auto" w:fill="auto"/>
          </w:tcPr>
          <w:p w14:paraId="25B8AD3E"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Самопривоз на терминал.</w:t>
            </w:r>
          </w:p>
        </w:tc>
        <w:tc>
          <w:tcPr>
            <w:tcW w:w="1111" w:type="dxa"/>
            <w:shd w:val="clear" w:color="auto" w:fill="auto"/>
          </w:tcPr>
          <w:p w14:paraId="38DADD38"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boolean</w:t>
            </w:r>
          </w:p>
        </w:tc>
        <w:tc>
          <w:tcPr>
            <w:tcW w:w="1697" w:type="dxa"/>
            <w:shd w:val="clear" w:color="auto" w:fill="auto"/>
          </w:tcPr>
          <w:p w14:paraId="3F6581F0" w14:textId="77777777" w:rsidR="00C05551" w:rsidRPr="00974279" w:rsidRDefault="00C05551" w:rsidP="007B6272">
            <w:pPr>
              <w:pStyle w:val="a7"/>
              <w:spacing w:after="0" w:line="240" w:lineRule="auto"/>
              <w:ind w:left="0"/>
              <w:rPr>
                <w:rFonts w:ascii="Arial" w:hAnsi="Arial" w:cs="Arial"/>
                <w:sz w:val="20"/>
              </w:rPr>
            </w:pPr>
            <w:r>
              <w:rPr>
                <w:rFonts w:ascii="Arial" w:hAnsi="Arial" w:cs="Arial"/>
                <w:sz w:val="20"/>
              </w:rPr>
              <w:t>Да</w:t>
            </w:r>
          </w:p>
        </w:tc>
        <w:tc>
          <w:tcPr>
            <w:tcW w:w="1517" w:type="dxa"/>
            <w:shd w:val="clear" w:color="auto" w:fill="auto"/>
          </w:tcPr>
          <w:p w14:paraId="3436B0CD"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false</w:t>
            </w:r>
          </w:p>
        </w:tc>
      </w:tr>
      <w:tr w:rsidR="00C05551" w:rsidRPr="00974279" w14:paraId="4620556C" w14:textId="77777777" w:rsidTr="007B6272">
        <w:tc>
          <w:tcPr>
            <w:tcW w:w="1497" w:type="dxa"/>
            <w:shd w:val="clear" w:color="auto" w:fill="auto"/>
          </w:tcPr>
          <w:p w14:paraId="1DA4A954"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selfDelivery</w:t>
            </w:r>
          </w:p>
        </w:tc>
        <w:tc>
          <w:tcPr>
            <w:tcW w:w="1434" w:type="dxa"/>
            <w:shd w:val="clear" w:color="auto" w:fill="auto"/>
          </w:tcPr>
          <w:p w14:paraId="5100B13D" w14:textId="77777777" w:rsidR="00C05551" w:rsidRPr="00974279" w:rsidRDefault="00C05551" w:rsidP="007B6272">
            <w:pPr>
              <w:pStyle w:val="a7"/>
              <w:spacing w:after="0" w:line="240" w:lineRule="auto"/>
              <w:ind w:left="0"/>
              <w:rPr>
                <w:rFonts w:ascii="Arial" w:hAnsi="Arial" w:cs="Arial"/>
                <w:sz w:val="20"/>
                <w:lang w:val="en-US"/>
              </w:rPr>
            </w:pPr>
          </w:p>
        </w:tc>
        <w:tc>
          <w:tcPr>
            <w:tcW w:w="2206" w:type="dxa"/>
            <w:shd w:val="clear" w:color="auto" w:fill="auto"/>
          </w:tcPr>
          <w:p w14:paraId="229C5411"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Доставка до терминала. Самовывоз с терминала.</w:t>
            </w:r>
          </w:p>
        </w:tc>
        <w:tc>
          <w:tcPr>
            <w:tcW w:w="1111" w:type="dxa"/>
            <w:shd w:val="clear" w:color="auto" w:fill="auto"/>
          </w:tcPr>
          <w:p w14:paraId="6251E106"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lang w:val="en-US"/>
              </w:rPr>
              <w:t>boolean</w:t>
            </w:r>
          </w:p>
        </w:tc>
        <w:tc>
          <w:tcPr>
            <w:tcW w:w="1697" w:type="dxa"/>
            <w:shd w:val="clear" w:color="auto" w:fill="auto"/>
          </w:tcPr>
          <w:p w14:paraId="7A327CA4" w14:textId="77777777" w:rsidR="00C05551" w:rsidRPr="00974279" w:rsidRDefault="00C05551" w:rsidP="007B6272">
            <w:pPr>
              <w:pStyle w:val="a7"/>
              <w:spacing w:after="0" w:line="240" w:lineRule="auto"/>
              <w:ind w:left="0"/>
              <w:rPr>
                <w:rFonts w:ascii="Arial" w:hAnsi="Arial" w:cs="Arial"/>
                <w:sz w:val="20"/>
              </w:rPr>
            </w:pPr>
            <w:r>
              <w:rPr>
                <w:rFonts w:ascii="Arial" w:hAnsi="Arial" w:cs="Arial"/>
                <w:sz w:val="20"/>
              </w:rPr>
              <w:t>Да</w:t>
            </w:r>
          </w:p>
        </w:tc>
        <w:tc>
          <w:tcPr>
            <w:tcW w:w="1517" w:type="dxa"/>
            <w:shd w:val="clear" w:color="auto" w:fill="auto"/>
          </w:tcPr>
          <w:p w14:paraId="7DE49B22"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true</w:t>
            </w:r>
          </w:p>
        </w:tc>
      </w:tr>
      <w:tr w:rsidR="00695768" w:rsidRPr="00974279" w14:paraId="25D0C6D2" w14:textId="77777777" w:rsidTr="007B6272">
        <w:tc>
          <w:tcPr>
            <w:tcW w:w="1497" w:type="dxa"/>
            <w:shd w:val="clear" w:color="auto" w:fill="auto"/>
          </w:tcPr>
          <w:p w14:paraId="6179E3A1" w14:textId="77777777" w:rsidR="00695768" w:rsidRPr="00974279" w:rsidRDefault="00695768" w:rsidP="0039709C">
            <w:pPr>
              <w:pStyle w:val="a7"/>
              <w:spacing w:after="0" w:line="240" w:lineRule="auto"/>
              <w:ind w:left="0"/>
              <w:jc w:val="both"/>
              <w:rPr>
                <w:rFonts w:ascii="Arial" w:hAnsi="Arial" w:cs="Arial"/>
                <w:sz w:val="20"/>
                <w:lang w:val="en-US"/>
              </w:rPr>
            </w:pPr>
            <w:r w:rsidRPr="00974279">
              <w:rPr>
                <w:rFonts w:ascii="Arial" w:hAnsi="Arial" w:cs="Arial"/>
                <w:sz w:val="20"/>
                <w:lang w:val="en-US"/>
              </w:rPr>
              <w:t>weight</w:t>
            </w:r>
          </w:p>
        </w:tc>
        <w:tc>
          <w:tcPr>
            <w:tcW w:w="1434" w:type="dxa"/>
            <w:shd w:val="clear" w:color="auto" w:fill="auto"/>
          </w:tcPr>
          <w:p w14:paraId="1C1E77B3" w14:textId="77777777" w:rsidR="00695768" w:rsidRPr="00E800D2" w:rsidRDefault="00695768" w:rsidP="0039709C">
            <w:pPr>
              <w:pStyle w:val="a7"/>
              <w:spacing w:after="0" w:line="240" w:lineRule="auto"/>
              <w:ind w:left="0"/>
              <w:rPr>
                <w:rFonts w:ascii="Arial" w:hAnsi="Arial" w:cs="Arial"/>
                <w:sz w:val="20"/>
              </w:rPr>
            </w:pPr>
          </w:p>
        </w:tc>
        <w:tc>
          <w:tcPr>
            <w:tcW w:w="2206" w:type="dxa"/>
            <w:shd w:val="clear" w:color="auto" w:fill="auto"/>
          </w:tcPr>
          <w:p w14:paraId="57E2CA32" w14:textId="77777777" w:rsidR="00695768" w:rsidRPr="00E800D2" w:rsidRDefault="00695768" w:rsidP="0039709C">
            <w:pPr>
              <w:pStyle w:val="a7"/>
              <w:spacing w:after="0" w:line="240" w:lineRule="auto"/>
              <w:ind w:left="0"/>
              <w:rPr>
                <w:rFonts w:ascii="Arial" w:hAnsi="Arial" w:cs="Arial"/>
                <w:sz w:val="20"/>
              </w:rPr>
            </w:pPr>
            <w:r w:rsidRPr="00974279">
              <w:rPr>
                <w:rFonts w:ascii="Arial" w:hAnsi="Arial" w:cs="Arial"/>
                <w:sz w:val="20"/>
              </w:rPr>
              <w:t>Вес посылки</w:t>
            </w:r>
            <w:r>
              <w:rPr>
                <w:rFonts w:ascii="Arial" w:hAnsi="Arial" w:cs="Arial"/>
                <w:sz w:val="20"/>
              </w:rPr>
              <w:t>, кг</w:t>
            </w:r>
          </w:p>
        </w:tc>
        <w:tc>
          <w:tcPr>
            <w:tcW w:w="1111" w:type="dxa"/>
            <w:shd w:val="clear" w:color="auto" w:fill="auto"/>
          </w:tcPr>
          <w:p w14:paraId="3273B489"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1BE1B37A"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3CAF22A4" w14:textId="77777777" w:rsidR="00695768" w:rsidRPr="00974279" w:rsidRDefault="00695768" w:rsidP="0039709C">
            <w:pPr>
              <w:pStyle w:val="a7"/>
              <w:spacing w:after="0" w:line="240" w:lineRule="auto"/>
              <w:ind w:left="0"/>
              <w:rPr>
                <w:rFonts w:ascii="Arial" w:hAnsi="Arial" w:cs="Arial"/>
                <w:sz w:val="20"/>
              </w:rPr>
            </w:pPr>
            <w:r>
              <w:rPr>
                <w:rFonts w:ascii="Arial" w:hAnsi="Arial" w:cs="Arial"/>
                <w:sz w:val="20"/>
              </w:rPr>
              <w:t>5</w:t>
            </w:r>
          </w:p>
        </w:tc>
      </w:tr>
      <w:tr w:rsidR="00695768" w:rsidRPr="00974279" w14:paraId="4FE6708F" w14:textId="77777777" w:rsidTr="007B6272">
        <w:tc>
          <w:tcPr>
            <w:tcW w:w="1497" w:type="dxa"/>
            <w:shd w:val="clear" w:color="auto" w:fill="auto"/>
          </w:tcPr>
          <w:p w14:paraId="55682694" w14:textId="77777777" w:rsidR="00695768" w:rsidRPr="00974279" w:rsidRDefault="00695768" w:rsidP="0039709C">
            <w:pPr>
              <w:pStyle w:val="a7"/>
              <w:spacing w:after="0" w:line="240" w:lineRule="auto"/>
              <w:ind w:left="0"/>
              <w:jc w:val="both"/>
              <w:rPr>
                <w:rFonts w:ascii="Arial" w:hAnsi="Arial" w:cs="Arial"/>
                <w:sz w:val="20"/>
                <w:lang w:val="en-US"/>
              </w:rPr>
            </w:pPr>
            <w:r w:rsidRPr="00974279">
              <w:rPr>
                <w:rFonts w:ascii="Arial" w:hAnsi="Arial" w:cs="Arial"/>
                <w:sz w:val="20"/>
                <w:lang w:val="en-US"/>
              </w:rPr>
              <w:t>length</w:t>
            </w:r>
          </w:p>
        </w:tc>
        <w:tc>
          <w:tcPr>
            <w:tcW w:w="1434" w:type="dxa"/>
            <w:shd w:val="clear" w:color="auto" w:fill="auto"/>
          </w:tcPr>
          <w:p w14:paraId="179CCFC3" w14:textId="77777777" w:rsidR="00695768" w:rsidRPr="00974279" w:rsidRDefault="00695768" w:rsidP="0039709C">
            <w:pPr>
              <w:pStyle w:val="a7"/>
              <w:spacing w:after="0" w:line="240" w:lineRule="auto"/>
              <w:ind w:left="0"/>
              <w:rPr>
                <w:rFonts w:ascii="Arial" w:hAnsi="Arial" w:cs="Arial"/>
                <w:sz w:val="20"/>
              </w:rPr>
            </w:pPr>
          </w:p>
        </w:tc>
        <w:tc>
          <w:tcPr>
            <w:tcW w:w="2206" w:type="dxa"/>
            <w:shd w:val="clear" w:color="auto" w:fill="auto"/>
          </w:tcPr>
          <w:p w14:paraId="75DB3711"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Длина посылки</w:t>
            </w:r>
            <w:r>
              <w:rPr>
                <w:rFonts w:ascii="Arial" w:hAnsi="Arial" w:cs="Arial"/>
                <w:sz w:val="20"/>
              </w:rPr>
              <w:t>, см</w:t>
            </w:r>
          </w:p>
        </w:tc>
        <w:tc>
          <w:tcPr>
            <w:tcW w:w="1111" w:type="dxa"/>
            <w:shd w:val="clear" w:color="auto" w:fill="auto"/>
          </w:tcPr>
          <w:p w14:paraId="75DC6F19"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249F0FE3"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05315069" w14:textId="77777777" w:rsidR="00695768" w:rsidRPr="00974279" w:rsidRDefault="00695768" w:rsidP="0039709C">
            <w:pPr>
              <w:pStyle w:val="a7"/>
              <w:spacing w:after="0" w:line="240" w:lineRule="auto"/>
              <w:ind w:left="0"/>
              <w:rPr>
                <w:rFonts w:ascii="Arial" w:hAnsi="Arial" w:cs="Arial"/>
                <w:sz w:val="20"/>
              </w:rPr>
            </w:pPr>
            <w:r>
              <w:rPr>
                <w:rFonts w:ascii="Arial" w:hAnsi="Arial" w:cs="Arial"/>
                <w:sz w:val="20"/>
              </w:rPr>
              <w:t>20</w:t>
            </w:r>
          </w:p>
        </w:tc>
      </w:tr>
      <w:tr w:rsidR="00695768" w:rsidRPr="00974279" w14:paraId="63B8411B" w14:textId="77777777" w:rsidTr="007B6272">
        <w:tc>
          <w:tcPr>
            <w:tcW w:w="1497" w:type="dxa"/>
            <w:shd w:val="clear" w:color="auto" w:fill="auto"/>
          </w:tcPr>
          <w:p w14:paraId="5679026D" w14:textId="77777777" w:rsidR="00695768" w:rsidRPr="00974279" w:rsidRDefault="00695768" w:rsidP="0039709C">
            <w:pPr>
              <w:pStyle w:val="a7"/>
              <w:spacing w:after="0" w:line="240" w:lineRule="auto"/>
              <w:ind w:left="0"/>
              <w:jc w:val="both"/>
              <w:rPr>
                <w:rFonts w:ascii="Arial" w:hAnsi="Arial" w:cs="Arial"/>
                <w:sz w:val="20"/>
                <w:lang w:val="en-US"/>
              </w:rPr>
            </w:pPr>
            <w:r w:rsidRPr="00974279">
              <w:rPr>
                <w:rFonts w:ascii="Arial" w:hAnsi="Arial" w:cs="Arial"/>
                <w:sz w:val="20"/>
                <w:lang w:val="en-US"/>
              </w:rPr>
              <w:t>width</w:t>
            </w:r>
          </w:p>
        </w:tc>
        <w:tc>
          <w:tcPr>
            <w:tcW w:w="1434" w:type="dxa"/>
            <w:shd w:val="clear" w:color="auto" w:fill="auto"/>
          </w:tcPr>
          <w:p w14:paraId="7B5EFFB0" w14:textId="77777777" w:rsidR="00695768" w:rsidRPr="00974279" w:rsidRDefault="00695768" w:rsidP="0039709C">
            <w:pPr>
              <w:pStyle w:val="a7"/>
              <w:spacing w:after="0" w:line="240" w:lineRule="auto"/>
              <w:ind w:left="0"/>
              <w:rPr>
                <w:rFonts w:ascii="Arial" w:hAnsi="Arial" w:cs="Arial"/>
                <w:sz w:val="20"/>
              </w:rPr>
            </w:pPr>
          </w:p>
        </w:tc>
        <w:tc>
          <w:tcPr>
            <w:tcW w:w="2206" w:type="dxa"/>
            <w:shd w:val="clear" w:color="auto" w:fill="auto"/>
          </w:tcPr>
          <w:p w14:paraId="0683F8F4"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Ширина посылки</w:t>
            </w:r>
            <w:r>
              <w:rPr>
                <w:rFonts w:ascii="Arial" w:hAnsi="Arial" w:cs="Arial"/>
                <w:sz w:val="20"/>
              </w:rPr>
              <w:t>, см</w:t>
            </w:r>
          </w:p>
        </w:tc>
        <w:tc>
          <w:tcPr>
            <w:tcW w:w="1111" w:type="dxa"/>
            <w:shd w:val="clear" w:color="auto" w:fill="auto"/>
          </w:tcPr>
          <w:p w14:paraId="0FF25F6B"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604336E1"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0D9D399F" w14:textId="77777777" w:rsidR="00695768" w:rsidRPr="00974279" w:rsidRDefault="00695768" w:rsidP="0039709C">
            <w:pPr>
              <w:pStyle w:val="a7"/>
              <w:spacing w:after="0" w:line="240" w:lineRule="auto"/>
              <w:ind w:left="0"/>
              <w:rPr>
                <w:rFonts w:ascii="Arial" w:hAnsi="Arial" w:cs="Arial"/>
                <w:sz w:val="20"/>
              </w:rPr>
            </w:pPr>
            <w:r>
              <w:rPr>
                <w:rFonts w:ascii="Arial" w:hAnsi="Arial" w:cs="Arial"/>
                <w:sz w:val="20"/>
              </w:rPr>
              <w:t>20</w:t>
            </w:r>
          </w:p>
        </w:tc>
      </w:tr>
      <w:tr w:rsidR="00695768" w:rsidRPr="00974279" w14:paraId="551ED969" w14:textId="77777777" w:rsidTr="007B6272">
        <w:tc>
          <w:tcPr>
            <w:tcW w:w="1497" w:type="dxa"/>
            <w:shd w:val="clear" w:color="auto" w:fill="auto"/>
          </w:tcPr>
          <w:p w14:paraId="2EA6996D" w14:textId="77777777" w:rsidR="00695768" w:rsidRPr="00974279" w:rsidRDefault="00695768" w:rsidP="0039709C">
            <w:pPr>
              <w:pStyle w:val="a7"/>
              <w:spacing w:after="0" w:line="240" w:lineRule="auto"/>
              <w:ind w:left="0"/>
              <w:jc w:val="both"/>
              <w:rPr>
                <w:rFonts w:ascii="Arial" w:hAnsi="Arial" w:cs="Arial"/>
                <w:sz w:val="20"/>
                <w:lang w:val="en-US"/>
              </w:rPr>
            </w:pPr>
            <w:r w:rsidRPr="00974279">
              <w:rPr>
                <w:rFonts w:ascii="Arial" w:hAnsi="Arial" w:cs="Arial"/>
                <w:sz w:val="20"/>
                <w:lang w:val="en-US"/>
              </w:rPr>
              <w:t>height</w:t>
            </w:r>
          </w:p>
        </w:tc>
        <w:tc>
          <w:tcPr>
            <w:tcW w:w="1434" w:type="dxa"/>
            <w:shd w:val="clear" w:color="auto" w:fill="auto"/>
          </w:tcPr>
          <w:p w14:paraId="4858C4A9" w14:textId="77777777" w:rsidR="00695768" w:rsidRPr="00974279" w:rsidRDefault="00695768" w:rsidP="0039709C">
            <w:pPr>
              <w:pStyle w:val="a7"/>
              <w:spacing w:after="0" w:line="240" w:lineRule="auto"/>
              <w:ind w:left="0"/>
              <w:rPr>
                <w:rFonts w:ascii="Arial" w:hAnsi="Arial" w:cs="Arial"/>
                <w:sz w:val="20"/>
              </w:rPr>
            </w:pPr>
          </w:p>
        </w:tc>
        <w:tc>
          <w:tcPr>
            <w:tcW w:w="2206" w:type="dxa"/>
            <w:shd w:val="clear" w:color="auto" w:fill="auto"/>
          </w:tcPr>
          <w:p w14:paraId="107D6DF9"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Высота посылки</w:t>
            </w:r>
            <w:r>
              <w:rPr>
                <w:rFonts w:ascii="Arial" w:hAnsi="Arial" w:cs="Arial"/>
                <w:sz w:val="20"/>
              </w:rPr>
              <w:t>, см</w:t>
            </w:r>
          </w:p>
        </w:tc>
        <w:tc>
          <w:tcPr>
            <w:tcW w:w="1111" w:type="dxa"/>
            <w:shd w:val="clear" w:color="auto" w:fill="auto"/>
          </w:tcPr>
          <w:p w14:paraId="36F0B67C"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4B958265" w14:textId="77777777" w:rsidR="00695768" w:rsidRPr="00974279" w:rsidRDefault="00695768" w:rsidP="0039709C">
            <w:pPr>
              <w:pStyle w:val="a7"/>
              <w:spacing w:after="0" w:line="240" w:lineRule="auto"/>
              <w:ind w:left="0"/>
              <w:rPr>
                <w:rFonts w:ascii="Arial" w:hAnsi="Arial" w:cs="Arial"/>
                <w:sz w:val="20"/>
              </w:rPr>
            </w:pPr>
            <w:r w:rsidRPr="00974279">
              <w:rPr>
                <w:rFonts w:ascii="Arial" w:hAnsi="Arial" w:cs="Arial"/>
                <w:sz w:val="20"/>
              </w:rPr>
              <w:t>Да</w:t>
            </w:r>
          </w:p>
        </w:tc>
        <w:tc>
          <w:tcPr>
            <w:tcW w:w="1517" w:type="dxa"/>
            <w:shd w:val="clear" w:color="auto" w:fill="auto"/>
          </w:tcPr>
          <w:p w14:paraId="41B8443E" w14:textId="77777777" w:rsidR="00695768" w:rsidRPr="00974279" w:rsidRDefault="00695768" w:rsidP="0039709C">
            <w:pPr>
              <w:pStyle w:val="a7"/>
              <w:spacing w:after="0" w:line="240" w:lineRule="auto"/>
              <w:ind w:left="0"/>
              <w:rPr>
                <w:rFonts w:ascii="Arial" w:hAnsi="Arial" w:cs="Arial"/>
                <w:sz w:val="20"/>
              </w:rPr>
            </w:pPr>
            <w:r>
              <w:rPr>
                <w:rFonts w:ascii="Arial" w:hAnsi="Arial" w:cs="Arial"/>
                <w:sz w:val="20"/>
              </w:rPr>
              <w:t>20</w:t>
            </w:r>
          </w:p>
        </w:tc>
      </w:tr>
      <w:tr w:rsidR="00C05551" w:rsidRPr="00974279" w14:paraId="76DE7ED9" w14:textId="77777777" w:rsidTr="007B6272">
        <w:tc>
          <w:tcPr>
            <w:tcW w:w="1497" w:type="dxa"/>
            <w:shd w:val="clear" w:color="auto" w:fill="auto"/>
          </w:tcPr>
          <w:p w14:paraId="1B8777A6" w14:textId="77777777" w:rsidR="00C05551" w:rsidRPr="00974279" w:rsidRDefault="00C05551" w:rsidP="007B6272">
            <w:pPr>
              <w:pStyle w:val="a7"/>
              <w:spacing w:after="0" w:line="240" w:lineRule="auto"/>
              <w:ind w:left="0"/>
              <w:rPr>
                <w:rFonts w:ascii="Arial" w:hAnsi="Arial" w:cs="Arial"/>
                <w:sz w:val="20"/>
                <w:lang w:val="en-US"/>
              </w:rPr>
            </w:pPr>
            <w:r w:rsidRPr="00974279">
              <w:rPr>
                <w:rFonts w:ascii="Arial" w:hAnsi="Arial" w:cs="Arial"/>
                <w:sz w:val="20"/>
                <w:lang w:val="en-US"/>
              </w:rPr>
              <w:t>declaredValue</w:t>
            </w:r>
          </w:p>
        </w:tc>
        <w:tc>
          <w:tcPr>
            <w:tcW w:w="1434" w:type="dxa"/>
            <w:shd w:val="clear" w:color="auto" w:fill="auto"/>
          </w:tcPr>
          <w:p w14:paraId="3705E15D" w14:textId="77777777" w:rsidR="00C05551" w:rsidRPr="00974279" w:rsidRDefault="00C05551" w:rsidP="007B6272">
            <w:pPr>
              <w:pStyle w:val="a7"/>
              <w:spacing w:after="0" w:line="240" w:lineRule="auto"/>
              <w:ind w:left="0"/>
              <w:rPr>
                <w:rFonts w:ascii="Arial" w:hAnsi="Arial" w:cs="Arial"/>
                <w:sz w:val="20"/>
              </w:rPr>
            </w:pPr>
          </w:p>
        </w:tc>
        <w:tc>
          <w:tcPr>
            <w:tcW w:w="2206" w:type="dxa"/>
            <w:shd w:val="clear" w:color="auto" w:fill="auto"/>
          </w:tcPr>
          <w:p w14:paraId="77A38041"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Объявленная ценность груза</w:t>
            </w:r>
          </w:p>
        </w:tc>
        <w:tc>
          <w:tcPr>
            <w:tcW w:w="1111" w:type="dxa"/>
            <w:shd w:val="clear" w:color="auto" w:fill="auto"/>
          </w:tcPr>
          <w:p w14:paraId="567C24CA"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697" w:type="dxa"/>
            <w:shd w:val="clear" w:color="auto" w:fill="auto"/>
          </w:tcPr>
          <w:p w14:paraId="739C37DD"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Нет</w:t>
            </w:r>
          </w:p>
        </w:tc>
        <w:tc>
          <w:tcPr>
            <w:tcW w:w="1517" w:type="dxa"/>
            <w:shd w:val="clear" w:color="auto" w:fill="auto"/>
          </w:tcPr>
          <w:p w14:paraId="4B181B5C" w14:textId="77777777" w:rsidR="00C05551" w:rsidRPr="00974279" w:rsidRDefault="00C05551" w:rsidP="007B6272">
            <w:pPr>
              <w:pStyle w:val="a7"/>
              <w:spacing w:after="0" w:line="240" w:lineRule="auto"/>
              <w:ind w:left="0"/>
              <w:rPr>
                <w:rFonts w:ascii="Arial" w:hAnsi="Arial" w:cs="Arial"/>
                <w:sz w:val="20"/>
              </w:rPr>
            </w:pPr>
            <w:r w:rsidRPr="00974279">
              <w:rPr>
                <w:rFonts w:ascii="Arial" w:hAnsi="Arial" w:cs="Arial"/>
                <w:sz w:val="20"/>
              </w:rPr>
              <w:t xml:space="preserve">1000 </w:t>
            </w:r>
            <w:r w:rsidRPr="00974279">
              <w:rPr>
                <w:rFonts w:ascii="Arial" w:hAnsi="Arial" w:cs="Arial"/>
                <w:b/>
                <w:sz w:val="20"/>
              </w:rPr>
              <w:t>(после запятой не более 2-х знаков)</w:t>
            </w:r>
          </w:p>
        </w:tc>
      </w:tr>
      <w:tr w:rsidR="00C05551" w:rsidRPr="00974279" w14:paraId="5D4EA4AF" w14:textId="77777777" w:rsidTr="007B6272">
        <w:tc>
          <w:tcPr>
            <w:tcW w:w="1497" w:type="dxa"/>
            <w:shd w:val="clear" w:color="auto" w:fill="auto"/>
          </w:tcPr>
          <w:p w14:paraId="50B53049" w14:textId="77777777" w:rsidR="00C05551" w:rsidRPr="00983FEA" w:rsidRDefault="00C05551" w:rsidP="007B6272">
            <w:pPr>
              <w:pStyle w:val="a7"/>
              <w:spacing w:after="0" w:line="240" w:lineRule="auto"/>
              <w:ind w:left="0"/>
              <w:rPr>
                <w:rFonts w:ascii="Arial" w:hAnsi="Arial" w:cs="Arial"/>
                <w:sz w:val="20"/>
                <w:lang w:val="en-US"/>
              </w:rPr>
            </w:pPr>
            <w:r>
              <w:rPr>
                <w:rFonts w:ascii="Arial" w:hAnsi="Arial" w:cs="Arial"/>
                <w:sz w:val="20"/>
                <w:lang w:val="en-US"/>
              </w:rPr>
              <w:t>Insurance</w:t>
            </w:r>
          </w:p>
        </w:tc>
        <w:tc>
          <w:tcPr>
            <w:tcW w:w="1434" w:type="dxa"/>
            <w:shd w:val="clear" w:color="auto" w:fill="auto"/>
          </w:tcPr>
          <w:p w14:paraId="520A3843" w14:textId="77777777" w:rsidR="00C05551" w:rsidRPr="00974279" w:rsidRDefault="00C05551" w:rsidP="007B6272">
            <w:pPr>
              <w:pStyle w:val="a7"/>
              <w:spacing w:after="0" w:line="240" w:lineRule="auto"/>
              <w:ind w:left="0"/>
              <w:rPr>
                <w:rFonts w:ascii="Arial" w:hAnsi="Arial" w:cs="Arial"/>
                <w:sz w:val="20"/>
              </w:rPr>
            </w:pPr>
          </w:p>
        </w:tc>
        <w:tc>
          <w:tcPr>
            <w:tcW w:w="2206" w:type="dxa"/>
            <w:shd w:val="clear" w:color="auto" w:fill="auto"/>
          </w:tcPr>
          <w:p w14:paraId="6D1D30B6" w14:textId="77777777" w:rsidR="00C05551" w:rsidRPr="00983FEA" w:rsidRDefault="00C05551" w:rsidP="007B6272">
            <w:pPr>
              <w:pStyle w:val="a7"/>
              <w:spacing w:after="0" w:line="240" w:lineRule="auto"/>
              <w:ind w:left="0"/>
              <w:rPr>
                <w:rFonts w:ascii="Arial" w:hAnsi="Arial" w:cs="Arial"/>
                <w:sz w:val="20"/>
              </w:rPr>
            </w:pPr>
            <w:r>
              <w:rPr>
                <w:rFonts w:ascii="Arial" w:hAnsi="Arial" w:cs="Arial"/>
                <w:sz w:val="20"/>
              </w:rPr>
              <w:t>Дополнительное страховане</w:t>
            </w:r>
          </w:p>
        </w:tc>
        <w:tc>
          <w:tcPr>
            <w:tcW w:w="1111" w:type="dxa"/>
            <w:shd w:val="clear" w:color="auto" w:fill="auto"/>
          </w:tcPr>
          <w:p w14:paraId="13E2B62C" w14:textId="77777777" w:rsidR="00C05551" w:rsidRPr="00983FEA" w:rsidRDefault="00C05551" w:rsidP="007B6272">
            <w:pPr>
              <w:pStyle w:val="a7"/>
              <w:spacing w:after="0" w:line="240" w:lineRule="auto"/>
              <w:ind w:left="0"/>
              <w:rPr>
                <w:rFonts w:ascii="Arial" w:hAnsi="Arial" w:cs="Arial"/>
                <w:sz w:val="20"/>
                <w:lang w:val="en-US"/>
              </w:rPr>
            </w:pPr>
            <w:r>
              <w:rPr>
                <w:rFonts w:ascii="Arial" w:hAnsi="Arial" w:cs="Arial"/>
                <w:sz w:val="20"/>
                <w:lang w:val="en-US"/>
              </w:rPr>
              <w:t>Boolean</w:t>
            </w:r>
          </w:p>
        </w:tc>
        <w:tc>
          <w:tcPr>
            <w:tcW w:w="1697" w:type="dxa"/>
            <w:shd w:val="clear" w:color="auto" w:fill="auto"/>
          </w:tcPr>
          <w:p w14:paraId="7B7379CB" w14:textId="77777777" w:rsidR="00C05551" w:rsidRPr="00983FEA" w:rsidRDefault="00C05551" w:rsidP="007B6272">
            <w:pPr>
              <w:pStyle w:val="a7"/>
              <w:spacing w:after="0" w:line="240" w:lineRule="auto"/>
              <w:ind w:left="0"/>
              <w:rPr>
                <w:rFonts w:ascii="Arial" w:hAnsi="Arial" w:cs="Arial"/>
                <w:sz w:val="20"/>
              </w:rPr>
            </w:pPr>
            <w:r>
              <w:rPr>
                <w:rFonts w:ascii="Arial" w:hAnsi="Arial" w:cs="Arial"/>
                <w:sz w:val="20"/>
              </w:rPr>
              <w:t>Нет</w:t>
            </w:r>
          </w:p>
        </w:tc>
        <w:tc>
          <w:tcPr>
            <w:tcW w:w="1517" w:type="dxa"/>
            <w:shd w:val="clear" w:color="auto" w:fill="auto"/>
          </w:tcPr>
          <w:p w14:paraId="18144959" w14:textId="77777777" w:rsidR="00C05551" w:rsidRPr="00983FEA" w:rsidRDefault="00C05551" w:rsidP="007B6272">
            <w:pPr>
              <w:pStyle w:val="a7"/>
              <w:spacing w:after="0" w:line="240" w:lineRule="auto"/>
              <w:ind w:left="0"/>
              <w:rPr>
                <w:rFonts w:ascii="Arial" w:hAnsi="Arial" w:cs="Arial"/>
                <w:sz w:val="20"/>
                <w:lang w:val="en-US"/>
              </w:rPr>
            </w:pPr>
            <w:r>
              <w:rPr>
                <w:rFonts w:ascii="Arial" w:hAnsi="Arial" w:cs="Arial"/>
                <w:sz w:val="20"/>
                <w:lang w:val="en-US"/>
              </w:rPr>
              <w:t>False</w:t>
            </w:r>
          </w:p>
        </w:tc>
      </w:tr>
    </w:tbl>
    <w:p w14:paraId="2D10C71C" w14:textId="77777777" w:rsidR="0069280C" w:rsidRPr="00974279" w:rsidRDefault="0069280C" w:rsidP="0069280C">
      <w:pPr>
        <w:pStyle w:val="a7"/>
        <w:spacing w:after="0" w:line="240" w:lineRule="auto"/>
        <w:ind w:left="0"/>
        <w:rPr>
          <w:rFonts w:ascii="Arial" w:hAnsi="Arial" w:cs="Arial"/>
          <w:sz w:val="20"/>
        </w:rPr>
      </w:pPr>
    </w:p>
    <w:p w14:paraId="77B34879" w14:textId="77777777" w:rsidR="0069280C" w:rsidRPr="00974279" w:rsidRDefault="0069280C" w:rsidP="0069280C">
      <w:pPr>
        <w:pStyle w:val="a7"/>
        <w:spacing w:after="0" w:line="240" w:lineRule="auto"/>
        <w:ind w:left="0"/>
        <w:rPr>
          <w:rFonts w:ascii="Arial" w:hAnsi="Arial" w:cs="Arial"/>
          <w:b/>
          <w:sz w:val="20"/>
        </w:rPr>
      </w:pPr>
      <w:r w:rsidRPr="00974279">
        <w:rPr>
          <w:rFonts w:ascii="Arial" w:hAnsi="Arial" w:cs="Arial"/>
          <w:b/>
          <w:sz w:val="20"/>
        </w:rPr>
        <w:t xml:space="preserve">Важно: нужно обязательно задать либо </w:t>
      </w:r>
      <w:r w:rsidRPr="00974279">
        <w:rPr>
          <w:rFonts w:ascii="Arial" w:hAnsi="Arial" w:cs="Arial"/>
          <w:b/>
          <w:sz w:val="20"/>
          <w:lang w:val="en-US"/>
        </w:rPr>
        <w:t>cityID</w:t>
      </w:r>
      <w:r w:rsidRPr="00974279">
        <w:rPr>
          <w:rFonts w:ascii="Arial" w:hAnsi="Arial" w:cs="Arial"/>
          <w:b/>
          <w:sz w:val="20"/>
        </w:rPr>
        <w:t xml:space="preserve">, либо </w:t>
      </w:r>
      <w:r w:rsidRPr="00974279">
        <w:rPr>
          <w:rFonts w:ascii="Arial" w:hAnsi="Arial" w:cs="Arial"/>
          <w:b/>
          <w:sz w:val="20"/>
          <w:lang w:val="en-US"/>
        </w:rPr>
        <w:t>cityName</w:t>
      </w:r>
      <w:r>
        <w:rPr>
          <w:rFonts w:ascii="Arial" w:hAnsi="Arial" w:cs="Arial"/>
          <w:b/>
          <w:sz w:val="20"/>
        </w:rPr>
        <w:t>,</w:t>
      </w:r>
      <w:r w:rsidRPr="00974279">
        <w:rPr>
          <w:rFonts w:ascii="Arial" w:hAnsi="Arial" w:cs="Arial"/>
          <w:b/>
          <w:sz w:val="20"/>
        </w:rPr>
        <w:t xml:space="preserve"> </w:t>
      </w:r>
      <w:r>
        <w:rPr>
          <w:rFonts w:ascii="Arial" w:hAnsi="Arial" w:cs="Arial"/>
          <w:b/>
          <w:sz w:val="20"/>
        </w:rPr>
        <w:t>как в случае города отправления в случае, когда страна = Россия</w:t>
      </w:r>
      <w:r w:rsidRPr="00974279">
        <w:rPr>
          <w:rFonts w:ascii="Arial" w:hAnsi="Arial" w:cs="Arial"/>
          <w:b/>
          <w:sz w:val="20"/>
        </w:rPr>
        <w:t xml:space="preserve">. </w:t>
      </w:r>
    </w:p>
    <w:p w14:paraId="33F038DA" w14:textId="77777777" w:rsidR="0069280C" w:rsidRDefault="0069280C" w:rsidP="0069280C">
      <w:pPr>
        <w:rPr>
          <w:rFonts w:ascii="Arial" w:hAnsi="Arial" w:cs="Arial"/>
          <w:sz w:val="20"/>
        </w:rPr>
      </w:pPr>
      <w:r>
        <w:t xml:space="preserve">Дополнительное страхование берется с объявленной ценности, поэтому </w:t>
      </w:r>
      <w:r>
        <w:rPr>
          <w:lang w:val="en-US"/>
        </w:rPr>
        <w:t>Insurance</w:t>
      </w:r>
      <w:r w:rsidRPr="00311D72">
        <w:t xml:space="preserve"> = </w:t>
      </w:r>
      <w:r>
        <w:rPr>
          <w:lang w:val="en-US"/>
        </w:rPr>
        <w:t>true</w:t>
      </w:r>
      <w:r w:rsidRPr="00311D72">
        <w:t xml:space="preserve"> </w:t>
      </w:r>
      <w:r>
        <w:t xml:space="preserve">только если </w:t>
      </w:r>
      <w:r w:rsidRPr="00974279">
        <w:rPr>
          <w:rFonts w:ascii="Arial" w:hAnsi="Arial" w:cs="Arial"/>
          <w:sz w:val="20"/>
          <w:lang w:val="en-US"/>
        </w:rPr>
        <w:t>declaredValue</w:t>
      </w:r>
      <w:r>
        <w:rPr>
          <w:rFonts w:ascii="Arial" w:hAnsi="Arial" w:cs="Arial"/>
          <w:sz w:val="20"/>
        </w:rPr>
        <w:t xml:space="preserve"> </w:t>
      </w:r>
      <w:r w:rsidRPr="00311D72">
        <w:rPr>
          <w:rFonts w:ascii="Arial" w:hAnsi="Arial" w:cs="Arial"/>
          <w:sz w:val="20"/>
        </w:rPr>
        <w:t>&gt;0</w:t>
      </w:r>
    </w:p>
    <w:p w14:paraId="21C1D671" w14:textId="77777777" w:rsidR="0069280C" w:rsidRPr="00981D70" w:rsidRDefault="000C067B" w:rsidP="0069280C">
      <w:pPr>
        <w:rPr>
          <w:rFonts w:ascii="Arial" w:hAnsi="Arial" w:cs="Arial"/>
          <w:sz w:val="20"/>
        </w:rPr>
      </w:pPr>
      <w:r>
        <w:rPr>
          <w:rFonts w:ascii="Arial" w:hAnsi="Arial" w:cs="Arial"/>
          <w:sz w:val="20"/>
        </w:rPr>
        <w:t>Самовывоз/Самопривоз мож</w:t>
      </w:r>
      <w:r w:rsidR="0069280C">
        <w:rPr>
          <w:rFonts w:ascii="Arial" w:hAnsi="Arial" w:cs="Arial"/>
          <w:sz w:val="20"/>
        </w:rPr>
        <w:t xml:space="preserve">но ставить </w:t>
      </w:r>
      <w:r w:rsidR="0069280C" w:rsidRPr="00974279">
        <w:rPr>
          <w:rFonts w:ascii="Arial" w:hAnsi="Arial" w:cs="Arial"/>
          <w:sz w:val="20"/>
          <w:lang w:val="en-US"/>
        </w:rPr>
        <w:t>true</w:t>
      </w:r>
      <w:r w:rsidR="0069280C">
        <w:rPr>
          <w:rFonts w:ascii="Arial" w:hAnsi="Arial" w:cs="Arial"/>
          <w:sz w:val="20"/>
        </w:rPr>
        <w:t xml:space="preserve"> только если страна отправления/назначения равна Россия.</w:t>
      </w:r>
    </w:p>
    <w:p w14:paraId="244C7F53" w14:textId="77777777" w:rsidR="0069280C" w:rsidRPr="00984BD5" w:rsidRDefault="0069280C" w:rsidP="0069280C">
      <w:r>
        <w:rPr>
          <w:rFonts w:ascii="Arial" w:hAnsi="Arial" w:cs="Arial"/>
          <w:sz w:val="20"/>
        </w:rPr>
        <w:t xml:space="preserve">Максимальная величина объявленной ценности не должна быть больше  </w:t>
      </w:r>
      <w:r w:rsidR="00564503">
        <w:rPr>
          <w:rFonts w:ascii="Arial" w:hAnsi="Arial" w:cs="Arial"/>
          <w:color w:val="333333"/>
          <w:sz w:val="21"/>
          <w:szCs w:val="21"/>
          <w:shd w:val="clear" w:color="auto" w:fill="FFFFFF"/>
        </w:rPr>
        <w:t xml:space="preserve">30 000 000 </w:t>
      </w:r>
      <w:r>
        <w:rPr>
          <w:rFonts w:ascii="Arial" w:hAnsi="Arial" w:cs="Arial"/>
          <w:sz w:val="20"/>
        </w:rPr>
        <w:t>рублей.</w:t>
      </w:r>
    </w:p>
    <w:p w14:paraId="25BD5790" w14:textId="77777777" w:rsidR="0069280C" w:rsidRPr="00FA4EB9" w:rsidRDefault="0069280C" w:rsidP="009A34A4">
      <w:pPr>
        <w:pStyle w:val="3"/>
        <w:numPr>
          <w:ilvl w:val="2"/>
          <w:numId w:val="8"/>
        </w:numPr>
      </w:pPr>
      <w:bookmarkStart w:id="185" w:name="_Параметры_ответа_при_1"/>
      <w:bookmarkStart w:id="186" w:name="_Параметры_ответа_при"/>
      <w:bookmarkStart w:id="187" w:name="_Toc101168218"/>
      <w:bookmarkEnd w:id="185"/>
      <w:bookmarkEnd w:id="186"/>
      <w:r w:rsidRPr="00FA4EB9">
        <w:t>Параметры ответа при ошибке</w:t>
      </w:r>
      <w:r w:rsidR="00DC1C11">
        <w:t xml:space="preserve"> «</w:t>
      </w:r>
      <w:r w:rsidR="00DC1C11" w:rsidRPr="00974279">
        <w:rPr>
          <w:rFonts w:ascii="Arial" w:hAnsi="Arial" w:cs="Arial"/>
          <w:sz w:val="20"/>
        </w:rPr>
        <w:t>too-many-rows</w:t>
      </w:r>
      <w:r w:rsidR="00DC1C11">
        <w:rPr>
          <w:rFonts w:ascii="Arial" w:hAnsi="Arial" w:cs="Arial"/>
          <w:sz w:val="20"/>
        </w:rPr>
        <w:t>»</w:t>
      </w:r>
      <w:bookmarkEnd w:id="18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8"/>
        <w:gridCol w:w="1444"/>
        <w:gridCol w:w="2587"/>
        <w:gridCol w:w="988"/>
        <w:gridCol w:w="1982"/>
      </w:tblGrid>
      <w:tr w:rsidR="0069280C" w:rsidRPr="00974279" w14:paraId="08700ECE" w14:textId="77777777" w:rsidTr="007B6272">
        <w:trPr>
          <w:tblHeader/>
        </w:trPr>
        <w:tc>
          <w:tcPr>
            <w:tcW w:w="2942" w:type="dxa"/>
            <w:gridSpan w:val="2"/>
            <w:shd w:val="clear" w:color="auto" w:fill="auto"/>
          </w:tcPr>
          <w:p w14:paraId="6BD502EE"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2587" w:type="dxa"/>
            <w:shd w:val="clear" w:color="auto" w:fill="auto"/>
          </w:tcPr>
          <w:p w14:paraId="65DE5992"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988" w:type="dxa"/>
            <w:shd w:val="clear" w:color="auto" w:fill="auto"/>
          </w:tcPr>
          <w:p w14:paraId="1E1F32A6"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1982" w:type="dxa"/>
            <w:shd w:val="clear" w:color="auto" w:fill="auto"/>
          </w:tcPr>
          <w:p w14:paraId="2DE6C068" w14:textId="77777777" w:rsidR="0069280C" w:rsidRPr="00974279" w:rsidRDefault="0069280C"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r>
      <w:tr w:rsidR="0069280C" w:rsidRPr="00974279" w14:paraId="01931B20" w14:textId="77777777" w:rsidTr="007B6272">
        <w:tc>
          <w:tcPr>
            <w:tcW w:w="1498" w:type="dxa"/>
            <w:shd w:val="clear" w:color="auto" w:fill="auto"/>
          </w:tcPr>
          <w:p w14:paraId="4DF4B11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rPr>
              <w:t>с</w:t>
            </w:r>
            <w:r w:rsidRPr="00974279">
              <w:rPr>
                <w:rFonts w:ascii="Arial" w:hAnsi="Arial" w:cs="Arial"/>
                <w:sz w:val="20"/>
                <w:lang w:val="en-US"/>
              </w:rPr>
              <w:t>ode</w:t>
            </w:r>
          </w:p>
        </w:tc>
        <w:tc>
          <w:tcPr>
            <w:tcW w:w="1444" w:type="dxa"/>
            <w:shd w:val="clear" w:color="auto" w:fill="auto"/>
          </w:tcPr>
          <w:p w14:paraId="3F3A279B" w14:textId="77777777" w:rsidR="0069280C" w:rsidRPr="00974279" w:rsidRDefault="0069280C" w:rsidP="007B6272">
            <w:pPr>
              <w:pStyle w:val="a7"/>
              <w:spacing w:after="0" w:line="240" w:lineRule="auto"/>
              <w:ind w:left="0"/>
              <w:rPr>
                <w:rFonts w:ascii="Arial" w:hAnsi="Arial" w:cs="Arial"/>
                <w:sz w:val="20"/>
              </w:rPr>
            </w:pPr>
          </w:p>
        </w:tc>
        <w:tc>
          <w:tcPr>
            <w:tcW w:w="2587" w:type="dxa"/>
            <w:shd w:val="clear" w:color="auto" w:fill="auto"/>
          </w:tcPr>
          <w:p w14:paraId="350E28E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ошибки</w:t>
            </w:r>
          </w:p>
        </w:tc>
        <w:tc>
          <w:tcPr>
            <w:tcW w:w="988" w:type="dxa"/>
            <w:shd w:val="clear" w:color="auto" w:fill="auto"/>
          </w:tcPr>
          <w:p w14:paraId="7B43ACE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6E4C562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too-many-rows</w:t>
            </w:r>
          </w:p>
        </w:tc>
      </w:tr>
      <w:tr w:rsidR="0069280C" w:rsidRPr="00974279" w14:paraId="1527440C" w14:textId="77777777" w:rsidTr="007B6272">
        <w:tc>
          <w:tcPr>
            <w:tcW w:w="1498" w:type="dxa"/>
            <w:shd w:val="clear" w:color="auto" w:fill="auto"/>
          </w:tcPr>
          <w:p w14:paraId="03844A3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message</w:t>
            </w:r>
          </w:p>
        </w:tc>
        <w:tc>
          <w:tcPr>
            <w:tcW w:w="1444" w:type="dxa"/>
            <w:shd w:val="clear" w:color="auto" w:fill="auto"/>
          </w:tcPr>
          <w:p w14:paraId="051F93D9" w14:textId="77777777" w:rsidR="0069280C" w:rsidRPr="00974279" w:rsidRDefault="0069280C" w:rsidP="007B6272">
            <w:pPr>
              <w:pStyle w:val="a7"/>
              <w:spacing w:after="0" w:line="240" w:lineRule="auto"/>
              <w:ind w:left="0"/>
              <w:rPr>
                <w:rFonts w:ascii="Arial" w:hAnsi="Arial" w:cs="Arial"/>
                <w:sz w:val="20"/>
              </w:rPr>
            </w:pPr>
          </w:p>
        </w:tc>
        <w:tc>
          <w:tcPr>
            <w:tcW w:w="2587" w:type="dxa"/>
            <w:shd w:val="clear" w:color="auto" w:fill="auto"/>
          </w:tcPr>
          <w:p w14:paraId="27779A7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Сообщение об ошибке</w:t>
            </w:r>
          </w:p>
        </w:tc>
        <w:tc>
          <w:tcPr>
            <w:tcW w:w="988" w:type="dxa"/>
            <w:shd w:val="clear" w:color="auto" w:fill="auto"/>
          </w:tcPr>
          <w:p w14:paraId="326DD5B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3AACE05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Неоднозначно задан населенный пункт</w:t>
            </w:r>
          </w:p>
        </w:tc>
      </w:tr>
      <w:tr w:rsidR="0069280C" w:rsidRPr="00974279" w14:paraId="5E581F7C" w14:textId="77777777" w:rsidTr="007B6272">
        <w:tc>
          <w:tcPr>
            <w:tcW w:w="1498" w:type="dxa"/>
            <w:shd w:val="clear" w:color="auto" w:fill="auto"/>
          </w:tcPr>
          <w:p w14:paraId="1E6A3D0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deliveryDups</w:t>
            </w:r>
          </w:p>
        </w:tc>
        <w:tc>
          <w:tcPr>
            <w:tcW w:w="1444" w:type="dxa"/>
            <w:shd w:val="clear" w:color="auto" w:fill="auto"/>
          </w:tcPr>
          <w:p w14:paraId="6CB4FA81" w14:textId="77777777" w:rsidR="0069280C" w:rsidRPr="00974279" w:rsidRDefault="0069280C" w:rsidP="007B6272">
            <w:pPr>
              <w:pStyle w:val="a7"/>
              <w:spacing w:after="0" w:line="240" w:lineRule="auto"/>
              <w:ind w:left="0"/>
              <w:rPr>
                <w:rFonts w:ascii="Arial" w:hAnsi="Arial" w:cs="Arial"/>
                <w:sz w:val="20"/>
                <w:lang w:val="en-US"/>
              </w:rPr>
            </w:pPr>
          </w:p>
        </w:tc>
        <w:tc>
          <w:tcPr>
            <w:tcW w:w="2587" w:type="dxa"/>
            <w:shd w:val="clear" w:color="auto" w:fill="auto"/>
          </w:tcPr>
          <w:p w14:paraId="75FB1E7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Массив дублирующихся городов доставки</w:t>
            </w:r>
          </w:p>
        </w:tc>
        <w:tc>
          <w:tcPr>
            <w:tcW w:w="988" w:type="dxa"/>
            <w:shd w:val="clear" w:color="auto" w:fill="auto"/>
          </w:tcPr>
          <w:p w14:paraId="3DCBF7B8" w14:textId="77777777" w:rsidR="0069280C" w:rsidRPr="00974279" w:rsidRDefault="0069280C" w:rsidP="007B6272">
            <w:pPr>
              <w:pStyle w:val="a7"/>
              <w:spacing w:after="0" w:line="240" w:lineRule="auto"/>
              <w:ind w:left="0"/>
              <w:rPr>
                <w:rFonts w:ascii="Arial" w:hAnsi="Arial" w:cs="Arial"/>
                <w:sz w:val="20"/>
              </w:rPr>
            </w:pPr>
          </w:p>
        </w:tc>
        <w:tc>
          <w:tcPr>
            <w:tcW w:w="1982" w:type="dxa"/>
            <w:shd w:val="clear" w:color="auto" w:fill="auto"/>
          </w:tcPr>
          <w:p w14:paraId="54EB34DF"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5BC0523A" w14:textId="77777777" w:rsidTr="007B6272">
        <w:tc>
          <w:tcPr>
            <w:tcW w:w="1498" w:type="dxa"/>
            <w:shd w:val="clear" w:color="auto" w:fill="auto"/>
          </w:tcPr>
          <w:p w14:paraId="75BCB508"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6379DDB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587" w:type="dxa"/>
            <w:shd w:val="clear" w:color="auto" w:fill="auto"/>
          </w:tcPr>
          <w:p w14:paraId="553B2E8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Идентификатор города </w:t>
            </w:r>
          </w:p>
        </w:tc>
        <w:tc>
          <w:tcPr>
            <w:tcW w:w="988" w:type="dxa"/>
            <w:shd w:val="clear" w:color="auto" w:fill="auto"/>
          </w:tcPr>
          <w:p w14:paraId="5A74358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982" w:type="dxa"/>
            <w:shd w:val="clear" w:color="auto" w:fill="auto"/>
          </w:tcPr>
          <w:p w14:paraId="37373385"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195901073</w:t>
            </w:r>
          </w:p>
        </w:tc>
      </w:tr>
      <w:tr w:rsidR="0069280C" w:rsidRPr="00974279" w14:paraId="1E9EA9E4" w14:textId="77777777" w:rsidTr="007B6272">
        <w:tc>
          <w:tcPr>
            <w:tcW w:w="1498" w:type="dxa"/>
            <w:shd w:val="clear" w:color="auto" w:fill="auto"/>
          </w:tcPr>
          <w:p w14:paraId="7C1F5DE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5A6230CC"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587" w:type="dxa"/>
            <w:shd w:val="clear" w:color="auto" w:fill="auto"/>
          </w:tcPr>
          <w:p w14:paraId="03F6DFD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страны </w:t>
            </w:r>
          </w:p>
        </w:tc>
        <w:tc>
          <w:tcPr>
            <w:tcW w:w="988" w:type="dxa"/>
            <w:shd w:val="clear" w:color="auto" w:fill="auto"/>
          </w:tcPr>
          <w:p w14:paraId="30F6443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72A427F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RU</w:t>
            </w:r>
          </w:p>
        </w:tc>
      </w:tr>
      <w:tr w:rsidR="0069280C" w:rsidRPr="00974279" w14:paraId="7D968B1F" w14:textId="77777777" w:rsidTr="007B6272">
        <w:tc>
          <w:tcPr>
            <w:tcW w:w="1498" w:type="dxa"/>
            <w:shd w:val="clear" w:color="auto" w:fill="auto"/>
          </w:tcPr>
          <w:p w14:paraId="47E8644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395BA01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countryName</w:t>
            </w:r>
          </w:p>
        </w:tc>
        <w:tc>
          <w:tcPr>
            <w:tcW w:w="2587" w:type="dxa"/>
            <w:shd w:val="clear" w:color="auto" w:fill="auto"/>
          </w:tcPr>
          <w:p w14:paraId="0B19FB0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Страна</w:t>
            </w:r>
          </w:p>
        </w:tc>
        <w:tc>
          <w:tcPr>
            <w:tcW w:w="988" w:type="dxa"/>
            <w:shd w:val="clear" w:color="auto" w:fill="auto"/>
          </w:tcPr>
          <w:p w14:paraId="7EBF555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0D39CDB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Россия</w:t>
            </w:r>
          </w:p>
        </w:tc>
      </w:tr>
      <w:tr w:rsidR="0069280C" w:rsidRPr="00974279" w14:paraId="25AD227D" w14:textId="77777777" w:rsidTr="007B6272">
        <w:tc>
          <w:tcPr>
            <w:tcW w:w="1498" w:type="dxa"/>
            <w:shd w:val="clear" w:color="auto" w:fill="auto"/>
          </w:tcPr>
          <w:p w14:paraId="13641EB3"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02FA650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587" w:type="dxa"/>
            <w:shd w:val="clear" w:color="auto" w:fill="auto"/>
          </w:tcPr>
          <w:p w14:paraId="5B01EF7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региона </w:t>
            </w:r>
          </w:p>
        </w:tc>
        <w:tc>
          <w:tcPr>
            <w:tcW w:w="988" w:type="dxa"/>
            <w:shd w:val="clear" w:color="auto" w:fill="auto"/>
          </w:tcPr>
          <w:p w14:paraId="744C9E18" w14:textId="77777777" w:rsidR="0069280C" w:rsidRPr="00974279" w:rsidRDefault="00130D21" w:rsidP="007B6272">
            <w:pPr>
              <w:pStyle w:val="a7"/>
              <w:spacing w:after="0" w:line="240" w:lineRule="auto"/>
              <w:ind w:left="0"/>
              <w:rPr>
                <w:rFonts w:ascii="Arial" w:hAnsi="Arial" w:cs="Arial"/>
                <w:sz w:val="20"/>
              </w:rPr>
            </w:pPr>
            <w:r>
              <w:rPr>
                <w:rFonts w:ascii="Arial" w:hAnsi="Arial" w:cs="Arial"/>
                <w:sz w:val="20"/>
              </w:rPr>
              <w:t>Число</w:t>
            </w:r>
          </w:p>
        </w:tc>
        <w:tc>
          <w:tcPr>
            <w:tcW w:w="1982" w:type="dxa"/>
            <w:shd w:val="clear" w:color="auto" w:fill="auto"/>
          </w:tcPr>
          <w:p w14:paraId="3A59E4D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71</w:t>
            </w:r>
          </w:p>
        </w:tc>
      </w:tr>
      <w:tr w:rsidR="0069280C" w:rsidRPr="00974279" w14:paraId="200EE9E2" w14:textId="77777777" w:rsidTr="007B6272">
        <w:tc>
          <w:tcPr>
            <w:tcW w:w="1498" w:type="dxa"/>
            <w:shd w:val="clear" w:color="auto" w:fill="auto"/>
          </w:tcPr>
          <w:p w14:paraId="7E10DE1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6824F989"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regionName</w:t>
            </w:r>
          </w:p>
        </w:tc>
        <w:tc>
          <w:tcPr>
            <w:tcW w:w="2587" w:type="dxa"/>
            <w:shd w:val="clear" w:color="auto" w:fill="auto"/>
          </w:tcPr>
          <w:p w14:paraId="6D85ED3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Регион</w:t>
            </w:r>
          </w:p>
        </w:tc>
        <w:tc>
          <w:tcPr>
            <w:tcW w:w="988" w:type="dxa"/>
            <w:shd w:val="clear" w:color="auto" w:fill="auto"/>
          </w:tcPr>
          <w:p w14:paraId="45EB094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64D0245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Тульская обл. </w:t>
            </w:r>
            <w:r w:rsidRPr="00974279">
              <w:rPr>
                <w:rFonts w:ascii="Arial" w:hAnsi="Arial" w:cs="Arial"/>
                <w:b/>
                <w:sz w:val="20"/>
              </w:rPr>
              <w:t>(формат ФИАС)</w:t>
            </w:r>
          </w:p>
        </w:tc>
      </w:tr>
      <w:tr w:rsidR="0069280C" w:rsidRPr="00974279" w14:paraId="452A6076" w14:textId="77777777" w:rsidTr="007B6272">
        <w:tc>
          <w:tcPr>
            <w:tcW w:w="1498" w:type="dxa"/>
            <w:shd w:val="clear" w:color="auto" w:fill="auto"/>
          </w:tcPr>
          <w:p w14:paraId="772F597E" w14:textId="77777777" w:rsidR="0069280C" w:rsidRPr="00974279" w:rsidRDefault="0069280C" w:rsidP="007B6272">
            <w:pPr>
              <w:pStyle w:val="a7"/>
              <w:spacing w:after="0" w:line="240" w:lineRule="auto"/>
              <w:ind w:left="0"/>
              <w:rPr>
                <w:rFonts w:ascii="Arial" w:hAnsi="Arial" w:cs="Arial"/>
                <w:sz w:val="20"/>
              </w:rPr>
            </w:pPr>
          </w:p>
        </w:tc>
        <w:tc>
          <w:tcPr>
            <w:tcW w:w="1444" w:type="dxa"/>
            <w:shd w:val="clear" w:color="auto" w:fill="auto"/>
          </w:tcPr>
          <w:p w14:paraId="6E89212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cityCode</w:t>
            </w:r>
          </w:p>
        </w:tc>
        <w:tc>
          <w:tcPr>
            <w:tcW w:w="2587" w:type="dxa"/>
            <w:shd w:val="clear" w:color="auto" w:fill="auto"/>
          </w:tcPr>
          <w:p w14:paraId="1DCA6C2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населенного пункта</w:t>
            </w:r>
          </w:p>
        </w:tc>
        <w:tc>
          <w:tcPr>
            <w:tcW w:w="988" w:type="dxa"/>
            <w:shd w:val="clear" w:color="auto" w:fill="auto"/>
          </w:tcPr>
          <w:p w14:paraId="79A2EB0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7A20535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RU71017001000</w:t>
            </w:r>
          </w:p>
        </w:tc>
      </w:tr>
      <w:tr w:rsidR="0069280C" w:rsidRPr="00974279" w14:paraId="1418A1AE" w14:textId="77777777" w:rsidTr="007B6272">
        <w:tc>
          <w:tcPr>
            <w:tcW w:w="1498" w:type="dxa"/>
            <w:shd w:val="clear" w:color="auto" w:fill="auto"/>
          </w:tcPr>
          <w:p w14:paraId="05C374B3" w14:textId="77777777" w:rsidR="0069280C" w:rsidRPr="00974279" w:rsidRDefault="0069280C" w:rsidP="007B6272">
            <w:pPr>
              <w:pStyle w:val="a7"/>
              <w:spacing w:after="0" w:line="240" w:lineRule="auto"/>
              <w:ind w:left="0"/>
              <w:rPr>
                <w:rFonts w:ascii="Arial" w:hAnsi="Arial" w:cs="Arial"/>
                <w:sz w:val="20"/>
              </w:rPr>
            </w:pPr>
          </w:p>
        </w:tc>
        <w:tc>
          <w:tcPr>
            <w:tcW w:w="1444" w:type="dxa"/>
            <w:shd w:val="clear" w:color="auto" w:fill="auto"/>
          </w:tcPr>
          <w:p w14:paraId="3660A4B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cityName</w:t>
            </w:r>
          </w:p>
        </w:tc>
        <w:tc>
          <w:tcPr>
            <w:tcW w:w="2587" w:type="dxa"/>
            <w:shd w:val="clear" w:color="auto" w:fill="auto"/>
          </w:tcPr>
          <w:p w14:paraId="349C927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Населенный пункт</w:t>
            </w:r>
          </w:p>
        </w:tc>
        <w:tc>
          <w:tcPr>
            <w:tcW w:w="988" w:type="dxa"/>
            <w:shd w:val="clear" w:color="auto" w:fill="auto"/>
          </w:tcPr>
          <w:p w14:paraId="75ACCF9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01A4388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Новомосковск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 xml:space="preserve">обозначения </w:t>
            </w:r>
            <w:r w:rsidRPr="00974279">
              <w:rPr>
                <w:rFonts w:ascii="Arial" w:hAnsi="Arial" w:cs="Arial"/>
                <w:b/>
                <w:sz w:val="20"/>
              </w:rPr>
              <w:lastRenderedPageBreak/>
              <w:t>аббревиатур и других знаков)</w:t>
            </w:r>
          </w:p>
        </w:tc>
      </w:tr>
      <w:tr w:rsidR="0069280C" w:rsidRPr="00974279" w14:paraId="52AA959F" w14:textId="77777777" w:rsidTr="007B6272">
        <w:tc>
          <w:tcPr>
            <w:tcW w:w="1498" w:type="dxa"/>
            <w:shd w:val="clear" w:color="auto" w:fill="auto"/>
          </w:tcPr>
          <w:p w14:paraId="0FFF4A82" w14:textId="77777777" w:rsidR="0069280C" w:rsidRPr="00974279" w:rsidRDefault="0069280C" w:rsidP="007B6272">
            <w:pPr>
              <w:pStyle w:val="a7"/>
              <w:spacing w:after="0" w:line="240" w:lineRule="auto"/>
              <w:ind w:left="0"/>
              <w:rPr>
                <w:rFonts w:ascii="Arial" w:hAnsi="Arial" w:cs="Arial"/>
                <w:sz w:val="20"/>
              </w:rPr>
            </w:pPr>
          </w:p>
        </w:tc>
        <w:tc>
          <w:tcPr>
            <w:tcW w:w="1444" w:type="dxa"/>
            <w:shd w:val="clear" w:color="auto" w:fill="auto"/>
          </w:tcPr>
          <w:p w14:paraId="4FDA285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abbreviation</w:t>
            </w:r>
          </w:p>
        </w:tc>
        <w:tc>
          <w:tcPr>
            <w:tcW w:w="2587" w:type="dxa"/>
            <w:shd w:val="clear" w:color="auto" w:fill="auto"/>
          </w:tcPr>
          <w:p w14:paraId="7F4A824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Аббревиатура</w:t>
            </w:r>
          </w:p>
        </w:tc>
        <w:tc>
          <w:tcPr>
            <w:tcW w:w="988" w:type="dxa"/>
            <w:shd w:val="clear" w:color="auto" w:fill="auto"/>
          </w:tcPr>
          <w:p w14:paraId="68740EA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47639727"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г</w:t>
            </w:r>
          </w:p>
        </w:tc>
      </w:tr>
      <w:tr w:rsidR="0069280C" w:rsidRPr="00974279" w14:paraId="63B208F7" w14:textId="77777777" w:rsidTr="007B6272">
        <w:tc>
          <w:tcPr>
            <w:tcW w:w="1498" w:type="dxa"/>
            <w:shd w:val="clear" w:color="auto" w:fill="auto"/>
          </w:tcPr>
          <w:p w14:paraId="753AE88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6FF74EDE"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indexMin</w:t>
            </w:r>
          </w:p>
        </w:tc>
        <w:tc>
          <w:tcPr>
            <w:tcW w:w="2587" w:type="dxa"/>
            <w:shd w:val="clear" w:color="auto" w:fill="auto"/>
          </w:tcPr>
          <w:p w14:paraId="7D9993F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Минимальный индекс</w:t>
            </w:r>
          </w:p>
        </w:tc>
        <w:tc>
          <w:tcPr>
            <w:tcW w:w="988" w:type="dxa"/>
            <w:shd w:val="clear" w:color="auto" w:fill="auto"/>
          </w:tcPr>
          <w:p w14:paraId="07CDFAD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041CE60C" w14:textId="77777777" w:rsidR="0069280C" w:rsidRPr="00974279" w:rsidRDefault="0069280C" w:rsidP="007B6272">
            <w:pPr>
              <w:spacing w:after="0" w:line="240" w:lineRule="auto"/>
              <w:rPr>
                <w:rFonts w:ascii="Arial" w:hAnsi="Arial" w:cs="Arial"/>
                <w:sz w:val="20"/>
              </w:rPr>
            </w:pPr>
            <w:r w:rsidRPr="00974279">
              <w:rPr>
                <w:rFonts w:ascii="Arial" w:hAnsi="Arial" w:cs="Arial"/>
                <w:sz w:val="20"/>
              </w:rPr>
              <w:t>301650</w:t>
            </w:r>
          </w:p>
        </w:tc>
      </w:tr>
      <w:tr w:rsidR="0069280C" w:rsidRPr="00974279" w14:paraId="0B6337D9" w14:textId="77777777" w:rsidTr="007B6272">
        <w:tc>
          <w:tcPr>
            <w:tcW w:w="1498" w:type="dxa"/>
            <w:shd w:val="clear" w:color="auto" w:fill="auto"/>
          </w:tcPr>
          <w:p w14:paraId="400EC4D2" w14:textId="77777777" w:rsidR="0069280C" w:rsidRPr="00974279" w:rsidRDefault="0069280C" w:rsidP="007B6272">
            <w:pPr>
              <w:pStyle w:val="a7"/>
              <w:spacing w:after="0" w:line="240" w:lineRule="auto"/>
              <w:ind w:left="0"/>
              <w:rPr>
                <w:rFonts w:ascii="Arial" w:hAnsi="Arial" w:cs="Arial"/>
                <w:sz w:val="20"/>
              </w:rPr>
            </w:pPr>
          </w:p>
        </w:tc>
        <w:tc>
          <w:tcPr>
            <w:tcW w:w="1444" w:type="dxa"/>
            <w:shd w:val="clear" w:color="auto" w:fill="auto"/>
          </w:tcPr>
          <w:p w14:paraId="11A18502"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indexMax</w:t>
            </w:r>
          </w:p>
        </w:tc>
        <w:tc>
          <w:tcPr>
            <w:tcW w:w="2587" w:type="dxa"/>
            <w:shd w:val="clear" w:color="auto" w:fill="auto"/>
          </w:tcPr>
          <w:p w14:paraId="7C78539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Максимальный индекс</w:t>
            </w:r>
          </w:p>
        </w:tc>
        <w:tc>
          <w:tcPr>
            <w:tcW w:w="988" w:type="dxa"/>
            <w:shd w:val="clear" w:color="auto" w:fill="auto"/>
          </w:tcPr>
          <w:p w14:paraId="2F2C056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46D8EF5A" w14:textId="77777777" w:rsidR="0069280C" w:rsidRPr="00974279" w:rsidRDefault="0069280C" w:rsidP="007B6272">
            <w:pPr>
              <w:spacing w:after="0" w:line="240" w:lineRule="auto"/>
              <w:rPr>
                <w:rFonts w:ascii="Arial" w:hAnsi="Arial" w:cs="Arial"/>
                <w:sz w:val="20"/>
              </w:rPr>
            </w:pPr>
            <w:r w:rsidRPr="00974279">
              <w:rPr>
                <w:rFonts w:ascii="Arial" w:hAnsi="Arial" w:cs="Arial"/>
                <w:sz w:val="20"/>
              </w:rPr>
              <w:t>301650</w:t>
            </w:r>
          </w:p>
        </w:tc>
      </w:tr>
      <w:tr w:rsidR="0069280C" w:rsidRPr="00974279" w14:paraId="5D302E04" w14:textId="77777777" w:rsidTr="007B6272">
        <w:tc>
          <w:tcPr>
            <w:tcW w:w="1498" w:type="dxa"/>
            <w:shd w:val="clear" w:color="auto" w:fill="auto"/>
          </w:tcPr>
          <w:p w14:paraId="786245BD"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pickupDups</w:t>
            </w:r>
          </w:p>
        </w:tc>
        <w:tc>
          <w:tcPr>
            <w:tcW w:w="1444" w:type="dxa"/>
            <w:shd w:val="clear" w:color="auto" w:fill="auto"/>
          </w:tcPr>
          <w:p w14:paraId="6D1A4F8E" w14:textId="77777777" w:rsidR="0069280C" w:rsidRPr="00974279" w:rsidRDefault="0069280C" w:rsidP="007B6272">
            <w:pPr>
              <w:pStyle w:val="a7"/>
              <w:spacing w:after="0" w:line="240" w:lineRule="auto"/>
              <w:ind w:left="0"/>
              <w:rPr>
                <w:rFonts w:ascii="Arial" w:hAnsi="Arial" w:cs="Arial"/>
                <w:sz w:val="20"/>
                <w:lang w:val="en-US"/>
              </w:rPr>
            </w:pPr>
          </w:p>
        </w:tc>
        <w:tc>
          <w:tcPr>
            <w:tcW w:w="2587" w:type="dxa"/>
            <w:shd w:val="clear" w:color="auto" w:fill="auto"/>
          </w:tcPr>
          <w:p w14:paraId="256AEA0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Массив дублирующихся городов </w:t>
            </w:r>
            <w:r w:rsidRPr="00974279">
              <w:rPr>
                <w:rFonts w:ascii="Arial" w:hAnsi="Arial" w:cs="Arial"/>
                <w:sz w:val="20"/>
                <w:lang w:val="en-US"/>
              </w:rPr>
              <w:t>забора</w:t>
            </w:r>
          </w:p>
        </w:tc>
        <w:tc>
          <w:tcPr>
            <w:tcW w:w="988" w:type="dxa"/>
            <w:shd w:val="clear" w:color="auto" w:fill="auto"/>
          </w:tcPr>
          <w:p w14:paraId="11A0061A" w14:textId="77777777" w:rsidR="0069280C" w:rsidRPr="00974279" w:rsidRDefault="0069280C" w:rsidP="007B6272">
            <w:pPr>
              <w:pStyle w:val="a7"/>
              <w:spacing w:after="0" w:line="240" w:lineRule="auto"/>
              <w:ind w:left="0"/>
              <w:rPr>
                <w:rFonts w:ascii="Arial" w:hAnsi="Arial" w:cs="Arial"/>
                <w:sz w:val="20"/>
              </w:rPr>
            </w:pPr>
          </w:p>
        </w:tc>
        <w:tc>
          <w:tcPr>
            <w:tcW w:w="1982" w:type="dxa"/>
            <w:shd w:val="clear" w:color="auto" w:fill="auto"/>
          </w:tcPr>
          <w:p w14:paraId="4316CFD6" w14:textId="77777777" w:rsidR="0069280C" w:rsidRPr="00974279" w:rsidRDefault="0069280C" w:rsidP="007B6272">
            <w:pPr>
              <w:pStyle w:val="a7"/>
              <w:spacing w:after="0" w:line="240" w:lineRule="auto"/>
              <w:ind w:left="0"/>
              <w:rPr>
                <w:rFonts w:ascii="Arial" w:hAnsi="Arial" w:cs="Arial"/>
                <w:sz w:val="20"/>
              </w:rPr>
            </w:pPr>
          </w:p>
        </w:tc>
      </w:tr>
      <w:tr w:rsidR="0069280C" w:rsidRPr="00974279" w14:paraId="6507888B" w14:textId="77777777" w:rsidTr="007B6272">
        <w:tc>
          <w:tcPr>
            <w:tcW w:w="1498" w:type="dxa"/>
            <w:shd w:val="clear" w:color="auto" w:fill="auto"/>
          </w:tcPr>
          <w:p w14:paraId="1C62312A"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7E04C656"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cityId</w:t>
            </w:r>
          </w:p>
        </w:tc>
        <w:tc>
          <w:tcPr>
            <w:tcW w:w="2587" w:type="dxa"/>
            <w:shd w:val="clear" w:color="auto" w:fill="auto"/>
          </w:tcPr>
          <w:p w14:paraId="1839C64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Идентификатор города </w:t>
            </w:r>
          </w:p>
        </w:tc>
        <w:tc>
          <w:tcPr>
            <w:tcW w:w="988" w:type="dxa"/>
            <w:shd w:val="clear" w:color="auto" w:fill="auto"/>
          </w:tcPr>
          <w:p w14:paraId="7B78878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982" w:type="dxa"/>
            <w:shd w:val="clear" w:color="auto" w:fill="auto"/>
          </w:tcPr>
          <w:p w14:paraId="59F3476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232636063</w:t>
            </w:r>
          </w:p>
        </w:tc>
      </w:tr>
      <w:tr w:rsidR="0069280C" w:rsidRPr="00974279" w14:paraId="195CE2B0" w14:textId="77777777" w:rsidTr="007B6272">
        <w:tc>
          <w:tcPr>
            <w:tcW w:w="1498" w:type="dxa"/>
            <w:shd w:val="clear" w:color="auto" w:fill="auto"/>
          </w:tcPr>
          <w:p w14:paraId="6D0E30EF"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54782501"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countryCode</w:t>
            </w:r>
          </w:p>
        </w:tc>
        <w:tc>
          <w:tcPr>
            <w:tcW w:w="2587" w:type="dxa"/>
            <w:shd w:val="clear" w:color="auto" w:fill="auto"/>
          </w:tcPr>
          <w:p w14:paraId="20306BA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страны </w:t>
            </w:r>
          </w:p>
        </w:tc>
        <w:tc>
          <w:tcPr>
            <w:tcW w:w="988" w:type="dxa"/>
            <w:shd w:val="clear" w:color="auto" w:fill="auto"/>
          </w:tcPr>
          <w:p w14:paraId="7C9EF32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78E236C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RU</w:t>
            </w:r>
          </w:p>
        </w:tc>
      </w:tr>
      <w:tr w:rsidR="0069280C" w:rsidRPr="00974279" w14:paraId="672A62F2" w14:textId="77777777" w:rsidTr="007B6272">
        <w:tc>
          <w:tcPr>
            <w:tcW w:w="1498" w:type="dxa"/>
            <w:shd w:val="clear" w:color="auto" w:fill="auto"/>
          </w:tcPr>
          <w:p w14:paraId="1B7144CB"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6368E4D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countryName</w:t>
            </w:r>
          </w:p>
        </w:tc>
        <w:tc>
          <w:tcPr>
            <w:tcW w:w="2587" w:type="dxa"/>
            <w:shd w:val="clear" w:color="auto" w:fill="auto"/>
          </w:tcPr>
          <w:p w14:paraId="4A1F84F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Страна</w:t>
            </w:r>
          </w:p>
        </w:tc>
        <w:tc>
          <w:tcPr>
            <w:tcW w:w="988" w:type="dxa"/>
            <w:shd w:val="clear" w:color="auto" w:fill="auto"/>
          </w:tcPr>
          <w:p w14:paraId="363DADE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7746835C"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Россия</w:t>
            </w:r>
          </w:p>
        </w:tc>
      </w:tr>
      <w:tr w:rsidR="0069280C" w:rsidRPr="00974279" w14:paraId="58E84278" w14:textId="77777777" w:rsidTr="007B6272">
        <w:tc>
          <w:tcPr>
            <w:tcW w:w="1498" w:type="dxa"/>
            <w:shd w:val="clear" w:color="auto" w:fill="auto"/>
          </w:tcPr>
          <w:p w14:paraId="6022C7F0"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315D1CD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regionCode</w:t>
            </w:r>
          </w:p>
        </w:tc>
        <w:tc>
          <w:tcPr>
            <w:tcW w:w="2587" w:type="dxa"/>
            <w:shd w:val="clear" w:color="auto" w:fill="auto"/>
          </w:tcPr>
          <w:p w14:paraId="5C28A8C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Код региона </w:t>
            </w:r>
          </w:p>
        </w:tc>
        <w:tc>
          <w:tcPr>
            <w:tcW w:w="988" w:type="dxa"/>
            <w:shd w:val="clear" w:color="auto" w:fill="auto"/>
          </w:tcPr>
          <w:p w14:paraId="1EE0462B" w14:textId="77777777" w:rsidR="0069280C" w:rsidRPr="00974279" w:rsidRDefault="00130D21" w:rsidP="007B6272">
            <w:pPr>
              <w:pStyle w:val="a7"/>
              <w:spacing w:after="0" w:line="240" w:lineRule="auto"/>
              <w:ind w:left="0"/>
              <w:rPr>
                <w:rFonts w:ascii="Arial" w:hAnsi="Arial" w:cs="Arial"/>
                <w:sz w:val="20"/>
              </w:rPr>
            </w:pPr>
            <w:r>
              <w:rPr>
                <w:rFonts w:ascii="Arial" w:hAnsi="Arial" w:cs="Arial"/>
                <w:sz w:val="20"/>
              </w:rPr>
              <w:t>Число</w:t>
            </w:r>
          </w:p>
        </w:tc>
        <w:tc>
          <w:tcPr>
            <w:tcW w:w="1982" w:type="dxa"/>
            <w:shd w:val="clear" w:color="auto" w:fill="auto"/>
          </w:tcPr>
          <w:p w14:paraId="1CF0B1F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50</w:t>
            </w:r>
          </w:p>
        </w:tc>
      </w:tr>
      <w:tr w:rsidR="0069280C" w:rsidRPr="00974279" w14:paraId="51D10184" w14:textId="77777777" w:rsidTr="007B6272">
        <w:tc>
          <w:tcPr>
            <w:tcW w:w="1498" w:type="dxa"/>
            <w:shd w:val="clear" w:color="auto" w:fill="auto"/>
          </w:tcPr>
          <w:p w14:paraId="614AEB74"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1237B6A2"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regionName</w:t>
            </w:r>
          </w:p>
        </w:tc>
        <w:tc>
          <w:tcPr>
            <w:tcW w:w="2587" w:type="dxa"/>
            <w:shd w:val="clear" w:color="auto" w:fill="auto"/>
          </w:tcPr>
          <w:p w14:paraId="7E66112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Регион</w:t>
            </w:r>
          </w:p>
        </w:tc>
        <w:tc>
          <w:tcPr>
            <w:tcW w:w="988" w:type="dxa"/>
            <w:shd w:val="clear" w:color="auto" w:fill="auto"/>
          </w:tcPr>
          <w:p w14:paraId="2CAC2C9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6437F57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Московская обл. </w:t>
            </w:r>
            <w:r w:rsidRPr="00974279">
              <w:rPr>
                <w:rFonts w:ascii="Arial" w:hAnsi="Arial" w:cs="Arial"/>
                <w:b/>
                <w:sz w:val="20"/>
              </w:rPr>
              <w:t>(формат ФИАС)</w:t>
            </w:r>
          </w:p>
        </w:tc>
      </w:tr>
      <w:tr w:rsidR="0069280C" w:rsidRPr="00974279" w14:paraId="26BE81A4" w14:textId="77777777" w:rsidTr="007B6272">
        <w:tc>
          <w:tcPr>
            <w:tcW w:w="1498" w:type="dxa"/>
            <w:shd w:val="clear" w:color="auto" w:fill="auto"/>
          </w:tcPr>
          <w:p w14:paraId="5A3407A2" w14:textId="77777777" w:rsidR="0069280C" w:rsidRPr="00974279" w:rsidRDefault="0069280C" w:rsidP="007B6272">
            <w:pPr>
              <w:pStyle w:val="a7"/>
              <w:spacing w:after="0" w:line="240" w:lineRule="auto"/>
              <w:ind w:left="0"/>
              <w:rPr>
                <w:rFonts w:ascii="Arial" w:hAnsi="Arial" w:cs="Arial"/>
                <w:sz w:val="20"/>
              </w:rPr>
            </w:pPr>
          </w:p>
        </w:tc>
        <w:tc>
          <w:tcPr>
            <w:tcW w:w="1444" w:type="dxa"/>
            <w:shd w:val="clear" w:color="auto" w:fill="auto"/>
          </w:tcPr>
          <w:p w14:paraId="1915B42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cityCode</w:t>
            </w:r>
          </w:p>
        </w:tc>
        <w:tc>
          <w:tcPr>
            <w:tcW w:w="2587" w:type="dxa"/>
            <w:shd w:val="clear" w:color="auto" w:fill="auto"/>
          </w:tcPr>
          <w:p w14:paraId="70AD485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населенного пункта</w:t>
            </w:r>
          </w:p>
        </w:tc>
        <w:tc>
          <w:tcPr>
            <w:tcW w:w="988" w:type="dxa"/>
            <w:shd w:val="clear" w:color="auto" w:fill="auto"/>
          </w:tcPr>
          <w:p w14:paraId="42BDC57E"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054E452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RU</w:t>
            </w:r>
            <w:r w:rsidRPr="00974279">
              <w:rPr>
                <w:rFonts w:ascii="Arial" w:hAnsi="Arial" w:cs="Arial"/>
                <w:sz w:val="20"/>
              </w:rPr>
              <w:t>50026000002</w:t>
            </w:r>
          </w:p>
        </w:tc>
      </w:tr>
      <w:tr w:rsidR="0069280C" w:rsidRPr="00974279" w14:paraId="14671CCB" w14:textId="77777777" w:rsidTr="007B6272">
        <w:tc>
          <w:tcPr>
            <w:tcW w:w="1498" w:type="dxa"/>
            <w:shd w:val="clear" w:color="auto" w:fill="auto"/>
          </w:tcPr>
          <w:p w14:paraId="75804013" w14:textId="77777777" w:rsidR="0069280C" w:rsidRPr="00974279" w:rsidRDefault="0069280C" w:rsidP="007B6272">
            <w:pPr>
              <w:pStyle w:val="a7"/>
              <w:spacing w:after="0" w:line="240" w:lineRule="auto"/>
              <w:ind w:left="0"/>
              <w:rPr>
                <w:rFonts w:ascii="Arial" w:hAnsi="Arial" w:cs="Arial"/>
                <w:sz w:val="20"/>
              </w:rPr>
            </w:pPr>
          </w:p>
        </w:tc>
        <w:tc>
          <w:tcPr>
            <w:tcW w:w="1444" w:type="dxa"/>
            <w:shd w:val="clear" w:color="auto" w:fill="auto"/>
          </w:tcPr>
          <w:p w14:paraId="54270E6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cityName</w:t>
            </w:r>
          </w:p>
        </w:tc>
        <w:tc>
          <w:tcPr>
            <w:tcW w:w="2587" w:type="dxa"/>
            <w:shd w:val="clear" w:color="auto" w:fill="auto"/>
          </w:tcPr>
          <w:p w14:paraId="795FE4F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Населенный пункт</w:t>
            </w:r>
          </w:p>
        </w:tc>
        <w:tc>
          <w:tcPr>
            <w:tcW w:w="988" w:type="dxa"/>
            <w:shd w:val="clear" w:color="auto" w:fill="auto"/>
          </w:tcPr>
          <w:p w14:paraId="6EE00BB5"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242E044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 xml:space="preserve">Каменка </w:t>
            </w:r>
            <w:r w:rsidRPr="00974279">
              <w:rPr>
                <w:rFonts w:ascii="Arial" w:hAnsi="Arial" w:cs="Arial"/>
                <w:b/>
                <w:sz w:val="20"/>
              </w:rPr>
              <w:t>(буквенн</w:t>
            </w:r>
            <w:r>
              <w:rPr>
                <w:rFonts w:ascii="Arial" w:hAnsi="Arial" w:cs="Arial"/>
                <w:b/>
                <w:sz w:val="20"/>
              </w:rPr>
              <w:t xml:space="preserve">ые </w:t>
            </w:r>
            <w:r w:rsidRPr="00974279">
              <w:rPr>
                <w:rFonts w:ascii="Arial" w:hAnsi="Arial" w:cs="Arial"/>
                <w:b/>
                <w:sz w:val="20"/>
              </w:rPr>
              <w:t>обозначения аббревиатур и других знаков)</w:t>
            </w:r>
          </w:p>
        </w:tc>
      </w:tr>
      <w:tr w:rsidR="0069280C" w:rsidRPr="00974279" w14:paraId="5E0E9A08" w14:textId="77777777" w:rsidTr="007B6272">
        <w:tc>
          <w:tcPr>
            <w:tcW w:w="1498" w:type="dxa"/>
            <w:shd w:val="clear" w:color="auto" w:fill="auto"/>
          </w:tcPr>
          <w:p w14:paraId="52C85B08" w14:textId="77777777" w:rsidR="0069280C" w:rsidRPr="00974279" w:rsidRDefault="0069280C" w:rsidP="007B6272">
            <w:pPr>
              <w:pStyle w:val="a7"/>
              <w:spacing w:after="0" w:line="240" w:lineRule="auto"/>
              <w:ind w:left="0"/>
              <w:rPr>
                <w:rFonts w:ascii="Arial" w:hAnsi="Arial" w:cs="Arial"/>
                <w:sz w:val="20"/>
              </w:rPr>
            </w:pPr>
          </w:p>
        </w:tc>
        <w:tc>
          <w:tcPr>
            <w:tcW w:w="1444" w:type="dxa"/>
            <w:shd w:val="clear" w:color="auto" w:fill="auto"/>
          </w:tcPr>
          <w:p w14:paraId="6B59201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abbreviation</w:t>
            </w:r>
          </w:p>
        </w:tc>
        <w:tc>
          <w:tcPr>
            <w:tcW w:w="2587" w:type="dxa"/>
            <w:shd w:val="clear" w:color="auto" w:fill="auto"/>
          </w:tcPr>
          <w:p w14:paraId="5530F88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Аббревиатура</w:t>
            </w:r>
          </w:p>
        </w:tc>
        <w:tc>
          <w:tcPr>
            <w:tcW w:w="988" w:type="dxa"/>
            <w:shd w:val="clear" w:color="auto" w:fill="auto"/>
          </w:tcPr>
          <w:p w14:paraId="52BC567F"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1E4F2A1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д</w:t>
            </w:r>
          </w:p>
        </w:tc>
      </w:tr>
      <w:tr w:rsidR="0069280C" w:rsidRPr="00974279" w14:paraId="60DC73CF" w14:textId="77777777" w:rsidTr="007B6272">
        <w:tc>
          <w:tcPr>
            <w:tcW w:w="1498" w:type="dxa"/>
            <w:shd w:val="clear" w:color="auto" w:fill="auto"/>
          </w:tcPr>
          <w:p w14:paraId="71381166"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0F0076DC"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indexMin</w:t>
            </w:r>
          </w:p>
        </w:tc>
        <w:tc>
          <w:tcPr>
            <w:tcW w:w="2587" w:type="dxa"/>
            <w:shd w:val="clear" w:color="auto" w:fill="auto"/>
          </w:tcPr>
          <w:p w14:paraId="1FDC92B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Минимальный индекс</w:t>
            </w:r>
          </w:p>
        </w:tc>
        <w:tc>
          <w:tcPr>
            <w:tcW w:w="988" w:type="dxa"/>
            <w:shd w:val="clear" w:color="auto" w:fill="auto"/>
          </w:tcPr>
          <w:p w14:paraId="6BF44FB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16A20668"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142167</w:t>
            </w:r>
          </w:p>
        </w:tc>
      </w:tr>
      <w:tr w:rsidR="0069280C" w:rsidRPr="00974279" w14:paraId="31CFC696" w14:textId="77777777" w:rsidTr="007B6272">
        <w:tc>
          <w:tcPr>
            <w:tcW w:w="1498" w:type="dxa"/>
            <w:shd w:val="clear" w:color="auto" w:fill="auto"/>
          </w:tcPr>
          <w:p w14:paraId="0453B69A" w14:textId="77777777" w:rsidR="0069280C" w:rsidRPr="00974279" w:rsidRDefault="0069280C" w:rsidP="007B6272">
            <w:pPr>
              <w:pStyle w:val="a7"/>
              <w:spacing w:after="0" w:line="240" w:lineRule="auto"/>
              <w:ind w:left="0"/>
              <w:rPr>
                <w:rFonts w:ascii="Arial" w:hAnsi="Arial" w:cs="Arial"/>
                <w:sz w:val="20"/>
                <w:lang w:val="en-US"/>
              </w:rPr>
            </w:pPr>
          </w:p>
        </w:tc>
        <w:tc>
          <w:tcPr>
            <w:tcW w:w="1444" w:type="dxa"/>
            <w:shd w:val="clear" w:color="auto" w:fill="auto"/>
          </w:tcPr>
          <w:p w14:paraId="1A90E2BA"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indexMax</w:t>
            </w:r>
          </w:p>
        </w:tc>
        <w:tc>
          <w:tcPr>
            <w:tcW w:w="2587" w:type="dxa"/>
            <w:shd w:val="clear" w:color="auto" w:fill="auto"/>
          </w:tcPr>
          <w:p w14:paraId="4356B69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Максимальный индекс</w:t>
            </w:r>
          </w:p>
        </w:tc>
        <w:tc>
          <w:tcPr>
            <w:tcW w:w="988" w:type="dxa"/>
            <w:shd w:val="clear" w:color="auto" w:fill="auto"/>
          </w:tcPr>
          <w:p w14:paraId="70A6869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982" w:type="dxa"/>
            <w:shd w:val="clear" w:color="auto" w:fill="auto"/>
          </w:tcPr>
          <w:p w14:paraId="3F86CF69"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142167</w:t>
            </w:r>
          </w:p>
        </w:tc>
      </w:tr>
    </w:tbl>
    <w:p w14:paraId="0B02415C" w14:textId="77777777" w:rsidR="0069280C" w:rsidRPr="00FA4EB9" w:rsidRDefault="0069280C" w:rsidP="009A34A4">
      <w:pPr>
        <w:pStyle w:val="3"/>
        <w:numPr>
          <w:ilvl w:val="2"/>
          <w:numId w:val="8"/>
        </w:numPr>
      </w:pPr>
      <w:bookmarkStart w:id="188" w:name="_Параметры_ответа_при_5"/>
      <w:bookmarkStart w:id="189" w:name="_Toc101168219"/>
      <w:bookmarkEnd w:id="188"/>
      <w:r w:rsidRPr="00FA4EB9">
        <w:t>Параметры ответа при успешном запросе</w:t>
      </w:r>
      <w:bookmarkEnd w:id="18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8"/>
        <w:gridCol w:w="2341"/>
        <w:gridCol w:w="1533"/>
        <w:gridCol w:w="1540"/>
      </w:tblGrid>
      <w:tr w:rsidR="0069280C" w:rsidRPr="003B6F0C" w14:paraId="34BE63EA" w14:textId="77777777" w:rsidTr="007B6272">
        <w:trPr>
          <w:trHeight w:val="245"/>
          <w:tblHeader/>
        </w:trPr>
        <w:tc>
          <w:tcPr>
            <w:tcW w:w="3188" w:type="dxa"/>
            <w:shd w:val="clear" w:color="auto" w:fill="auto"/>
          </w:tcPr>
          <w:p w14:paraId="70922A3B" w14:textId="77777777" w:rsidR="0069280C" w:rsidRPr="003B6F0C" w:rsidRDefault="0069280C" w:rsidP="007B6272">
            <w:pPr>
              <w:pStyle w:val="a7"/>
              <w:spacing w:after="0" w:line="240" w:lineRule="auto"/>
              <w:ind w:left="0"/>
              <w:jc w:val="center"/>
              <w:rPr>
                <w:b/>
              </w:rPr>
            </w:pPr>
            <w:r w:rsidRPr="003B6F0C">
              <w:rPr>
                <w:b/>
              </w:rPr>
              <w:t>Параметр</w:t>
            </w:r>
          </w:p>
        </w:tc>
        <w:tc>
          <w:tcPr>
            <w:tcW w:w="2341" w:type="dxa"/>
            <w:shd w:val="clear" w:color="auto" w:fill="auto"/>
          </w:tcPr>
          <w:p w14:paraId="326B0209" w14:textId="77777777" w:rsidR="0069280C" w:rsidRPr="003B6F0C" w:rsidRDefault="0069280C" w:rsidP="007B6272">
            <w:pPr>
              <w:pStyle w:val="a7"/>
              <w:spacing w:after="0" w:line="240" w:lineRule="auto"/>
              <w:ind w:left="0"/>
              <w:jc w:val="center"/>
              <w:rPr>
                <w:b/>
              </w:rPr>
            </w:pPr>
            <w:r w:rsidRPr="003B6F0C">
              <w:rPr>
                <w:b/>
              </w:rPr>
              <w:t>Описание</w:t>
            </w:r>
          </w:p>
        </w:tc>
        <w:tc>
          <w:tcPr>
            <w:tcW w:w="1533" w:type="dxa"/>
            <w:shd w:val="clear" w:color="auto" w:fill="auto"/>
          </w:tcPr>
          <w:p w14:paraId="4E39DCA0" w14:textId="77777777" w:rsidR="0069280C" w:rsidRPr="003B6F0C" w:rsidRDefault="0069280C" w:rsidP="007B6272">
            <w:pPr>
              <w:pStyle w:val="a7"/>
              <w:spacing w:after="0" w:line="240" w:lineRule="auto"/>
              <w:ind w:left="0"/>
              <w:jc w:val="center"/>
              <w:rPr>
                <w:b/>
              </w:rPr>
            </w:pPr>
            <w:r w:rsidRPr="003B6F0C">
              <w:rPr>
                <w:b/>
              </w:rPr>
              <w:t>Тип</w:t>
            </w:r>
          </w:p>
        </w:tc>
        <w:tc>
          <w:tcPr>
            <w:tcW w:w="1540" w:type="dxa"/>
            <w:shd w:val="clear" w:color="auto" w:fill="auto"/>
          </w:tcPr>
          <w:p w14:paraId="1CD1B94C" w14:textId="77777777" w:rsidR="0069280C" w:rsidRPr="003B6F0C" w:rsidRDefault="0069280C" w:rsidP="007B6272">
            <w:pPr>
              <w:pStyle w:val="a7"/>
              <w:spacing w:after="0" w:line="240" w:lineRule="auto"/>
              <w:ind w:left="0"/>
              <w:jc w:val="center"/>
              <w:rPr>
                <w:b/>
              </w:rPr>
            </w:pPr>
            <w:r w:rsidRPr="003B6F0C">
              <w:rPr>
                <w:b/>
              </w:rPr>
              <w:t>Пример</w:t>
            </w:r>
          </w:p>
        </w:tc>
      </w:tr>
      <w:tr w:rsidR="0069280C" w:rsidRPr="00974279" w14:paraId="2D69695D" w14:textId="77777777" w:rsidTr="007B6272">
        <w:trPr>
          <w:trHeight w:val="245"/>
        </w:trPr>
        <w:tc>
          <w:tcPr>
            <w:tcW w:w="3188" w:type="dxa"/>
            <w:shd w:val="clear" w:color="auto" w:fill="auto"/>
          </w:tcPr>
          <w:p w14:paraId="070BD08B"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lang w:val="en-US"/>
              </w:rPr>
              <w:t>service</w:t>
            </w:r>
            <w:r w:rsidRPr="00974279">
              <w:rPr>
                <w:rFonts w:ascii="Arial" w:hAnsi="Arial" w:cs="Arial"/>
                <w:sz w:val="20"/>
              </w:rPr>
              <w:t>С</w:t>
            </w:r>
            <w:r w:rsidRPr="00974279">
              <w:rPr>
                <w:rFonts w:ascii="Arial" w:hAnsi="Arial" w:cs="Arial"/>
                <w:sz w:val="20"/>
                <w:lang w:val="en-US"/>
              </w:rPr>
              <w:t>ode</w:t>
            </w:r>
          </w:p>
        </w:tc>
        <w:tc>
          <w:tcPr>
            <w:tcW w:w="2341" w:type="dxa"/>
            <w:shd w:val="clear" w:color="auto" w:fill="auto"/>
          </w:tcPr>
          <w:p w14:paraId="6B4C116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Код услуги</w:t>
            </w:r>
            <w:r w:rsidRPr="00974279">
              <w:rPr>
                <w:rFonts w:ascii="Arial" w:hAnsi="Arial" w:cs="Arial"/>
                <w:sz w:val="20"/>
                <w:lang w:val="en-US"/>
              </w:rPr>
              <w:t xml:space="preserve"> DPD</w:t>
            </w:r>
          </w:p>
        </w:tc>
        <w:tc>
          <w:tcPr>
            <w:tcW w:w="1533" w:type="dxa"/>
            <w:shd w:val="clear" w:color="auto" w:fill="auto"/>
          </w:tcPr>
          <w:p w14:paraId="6043888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540" w:type="dxa"/>
            <w:shd w:val="clear" w:color="auto" w:fill="auto"/>
          </w:tcPr>
          <w:p w14:paraId="19D8CE2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ECN</w:t>
            </w:r>
          </w:p>
        </w:tc>
      </w:tr>
      <w:tr w:rsidR="0069280C" w:rsidRPr="00974279" w14:paraId="2FEB7220" w14:textId="77777777" w:rsidTr="007B6272">
        <w:trPr>
          <w:trHeight w:val="501"/>
        </w:trPr>
        <w:tc>
          <w:tcPr>
            <w:tcW w:w="3188" w:type="dxa"/>
            <w:shd w:val="clear" w:color="auto" w:fill="auto"/>
          </w:tcPr>
          <w:p w14:paraId="3FFBDB4B"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serviceName</w:t>
            </w:r>
          </w:p>
        </w:tc>
        <w:tc>
          <w:tcPr>
            <w:tcW w:w="2341" w:type="dxa"/>
            <w:shd w:val="clear" w:color="auto" w:fill="auto"/>
          </w:tcPr>
          <w:p w14:paraId="3C18A32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Название услуги</w:t>
            </w:r>
          </w:p>
        </w:tc>
        <w:tc>
          <w:tcPr>
            <w:tcW w:w="1533" w:type="dxa"/>
            <w:shd w:val="clear" w:color="auto" w:fill="auto"/>
          </w:tcPr>
          <w:p w14:paraId="183850B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Строка</w:t>
            </w:r>
          </w:p>
        </w:tc>
        <w:tc>
          <w:tcPr>
            <w:tcW w:w="1540" w:type="dxa"/>
            <w:shd w:val="clear" w:color="auto" w:fill="auto"/>
          </w:tcPr>
          <w:p w14:paraId="437D1069"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DPD ECONOMY</w:t>
            </w:r>
          </w:p>
        </w:tc>
      </w:tr>
      <w:tr w:rsidR="0069280C" w:rsidRPr="00974279" w14:paraId="2573300A" w14:textId="77777777" w:rsidTr="007B6272">
        <w:trPr>
          <w:trHeight w:val="245"/>
        </w:trPr>
        <w:tc>
          <w:tcPr>
            <w:tcW w:w="3188" w:type="dxa"/>
            <w:shd w:val="clear" w:color="auto" w:fill="auto"/>
          </w:tcPr>
          <w:p w14:paraId="7685F14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cost</w:t>
            </w:r>
          </w:p>
        </w:tc>
        <w:tc>
          <w:tcPr>
            <w:tcW w:w="2341" w:type="dxa"/>
            <w:shd w:val="clear" w:color="auto" w:fill="auto"/>
          </w:tcPr>
          <w:p w14:paraId="0B85AE0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Стоимость услуги</w:t>
            </w:r>
          </w:p>
        </w:tc>
        <w:tc>
          <w:tcPr>
            <w:tcW w:w="1533" w:type="dxa"/>
            <w:shd w:val="clear" w:color="auto" w:fill="auto"/>
          </w:tcPr>
          <w:p w14:paraId="2271DA72"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540" w:type="dxa"/>
            <w:shd w:val="clear" w:color="auto" w:fill="auto"/>
          </w:tcPr>
          <w:p w14:paraId="04D61F1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2,651.46</w:t>
            </w:r>
          </w:p>
        </w:tc>
      </w:tr>
      <w:tr w:rsidR="0069280C" w:rsidRPr="00974279" w14:paraId="412C531D" w14:textId="77777777" w:rsidTr="007B6272">
        <w:trPr>
          <w:trHeight w:val="256"/>
        </w:trPr>
        <w:tc>
          <w:tcPr>
            <w:tcW w:w="3188" w:type="dxa"/>
            <w:shd w:val="clear" w:color="auto" w:fill="auto"/>
          </w:tcPr>
          <w:p w14:paraId="4F06A714"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days</w:t>
            </w:r>
          </w:p>
        </w:tc>
        <w:tc>
          <w:tcPr>
            <w:tcW w:w="2341" w:type="dxa"/>
            <w:shd w:val="clear" w:color="auto" w:fill="auto"/>
          </w:tcPr>
          <w:p w14:paraId="4D4493FD"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Срок доставки, дней</w:t>
            </w:r>
          </w:p>
        </w:tc>
        <w:tc>
          <w:tcPr>
            <w:tcW w:w="1533" w:type="dxa"/>
            <w:shd w:val="clear" w:color="auto" w:fill="auto"/>
          </w:tcPr>
          <w:p w14:paraId="5AEE361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Целое число</w:t>
            </w:r>
          </w:p>
        </w:tc>
        <w:tc>
          <w:tcPr>
            <w:tcW w:w="1540" w:type="dxa"/>
            <w:shd w:val="clear" w:color="auto" w:fill="auto"/>
          </w:tcPr>
          <w:p w14:paraId="7F9CE5E4"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2</w:t>
            </w:r>
          </w:p>
        </w:tc>
      </w:tr>
      <w:tr w:rsidR="0069280C" w:rsidRPr="00974279" w14:paraId="34E9EE8C" w14:textId="77777777" w:rsidTr="007B6272">
        <w:trPr>
          <w:trHeight w:val="256"/>
        </w:trPr>
        <w:tc>
          <w:tcPr>
            <w:tcW w:w="3188" w:type="dxa"/>
            <w:shd w:val="clear" w:color="auto" w:fill="auto"/>
          </w:tcPr>
          <w:p w14:paraId="5C7D5FF7" w14:textId="77777777" w:rsidR="0069280C" w:rsidRPr="00974279" w:rsidRDefault="0069280C" w:rsidP="007B6272">
            <w:pPr>
              <w:pStyle w:val="a7"/>
              <w:spacing w:after="0" w:line="240" w:lineRule="auto"/>
              <w:ind w:left="0"/>
              <w:rPr>
                <w:rFonts w:ascii="Arial" w:hAnsi="Arial" w:cs="Arial"/>
                <w:sz w:val="20"/>
                <w:lang w:val="en-US"/>
              </w:rPr>
            </w:pPr>
            <w:r w:rsidRPr="00974279">
              <w:rPr>
                <w:rFonts w:ascii="Arial" w:hAnsi="Arial" w:cs="Arial"/>
                <w:sz w:val="20"/>
                <w:lang w:val="en-US"/>
              </w:rPr>
              <w:t>weight</w:t>
            </w:r>
            <w:r>
              <w:rPr>
                <w:rStyle w:val="af0"/>
                <w:rFonts w:ascii="Arial" w:hAnsi="Arial" w:cs="Arial"/>
                <w:sz w:val="20"/>
                <w:lang w:val="en-US"/>
              </w:rPr>
              <w:footnoteReference w:id="1"/>
            </w:r>
          </w:p>
        </w:tc>
        <w:tc>
          <w:tcPr>
            <w:tcW w:w="2341" w:type="dxa"/>
            <w:shd w:val="clear" w:color="auto" w:fill="auto"/>
          </w:tcPr>
          <w:p w14:paraId="50D77E2A"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Вес отправки, кг</w:t>
            </w:r>
          </w:p>
        </w:tc>
        <w:tc>
          <w:tcPr>
            <w:tcW w:w="1533" w:type="dxa"/>
            <w:shd w:val="clear" w:color="auto" w:fill="auto"/>
          </w:tcPr>
          <w:p w14:paraId="760FFFA0"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540" w:type="dxa"/>
            <w:shd w:val="clear" w:color="auto" w:fill="auto"/>
          </w:tcPr>
          <w:p w14:paraId="5ECE8C51" w14:textId="77777777" w:rsidR="0069280C" w:rsidRPr="001D5C13" w:rsidRDefault="0069280C" w:rsidP="007B6272">
            <w:pPr>
              <w:pStyle w:val="a7"/>
              <w:spacing w:after="0" w:line="240" w:lineRule="auto"/>
              <w:ind w:left="0"/>
              <w:rPr>
                <w:rFonts w:ascii="Arial" w:hAnsi="Arial" w:cs="Arial"/>
                <w:sz w:val="20"/>
                <w:lang w:val="en-US"/>
              </w:rPr>
            </w:pPr>
            <w:r>
              <w:rPr>
                <w:rFonts w:ascii="Arial" w:hAnsi="Arial" w:cs="Arial"/>
                <w:sz w:val="20"/>
                <w:lang w:val="en-US"/>
              </w:rPr>
              <w:t>5</w:t>
            </w:r>
          </w:p>
        </w:tc>
      </w:tr>
      <w:tr w:rsidR="0069280C" w:rsidRPr="00974279" w14:paraId="57124276" w14:textId="77777777" w:rsidTr="007B6272">
        <w:trPr>
          <w:trHeight w:val="256"/>
        </w:trPr>
        <w:tc>
          <w:tcPr>
            <w:tcW w:w="3188" w:type="dxa"/>
            <w:shd w:val="clear" w:color="auto" w:fill="auto"/>
          </w:tcPr>
          <w:p w14:paraId="0D7132A6" w14:textId="77777777" w:rsidR="0069280C" w:rsidRPr="001D5C13" w:rsidRDefault="0069280C" w:rsidP="007B6272">
            <w:pPr>
              <w:pStyle w:val="a7"/>
              <w:spacing w:after="0" w:line="240" w:lineRule="auto"/>
              <w:ind w:left="0"/>
              <w:rPr>
                <w:rFonts w:ascii="Arial" w:hAnsi="Arial" w:cs="Arial"/>
                <w:sz w:val="20"/>
              </w:rPr>
            </w:pPr>
            <w:r w:rsidRPr="00974279">
              <w:rPr>
                <w:rFonts w:ascii="Arial" w:hAnsi="Arial" w:cs="Arial"/>
                <w:sz w:val="20"/>
                <w:lang w:val="en-US"/>
              </w:rPr>
              <w:t>volume</w:t>
            </w:r>
            <w:r>
              <w:rPr>
                <w:rStyle w:val="af0"/>
                <w:rFonts w:ascii="Arial" w:hAnsi="Arial" w:cs="Arial"/>
                <w:sz w:val="20"/>
              </w:rPr>
              <w:footnoteReference w:customMarkFollows="1" w:id="2"/>
              <w:t>1</w:t>
            </w:r>
          </w:p>
        </w:tc>
        <w:tc>
          <w:tcPr>
            <w:tcW w:w="2341" w:type="dxa"/>
            <w:shd w:val="clear" w:color="auto" w:fill="auto"/>
          </w:tcPr>
          <w:p w14:paraId="4AB0D036"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Объём, м</w:t>
            </w:r>
            <w:r w:rsidRPr="00974279">
              <w:rPr>
                <w:rFonts w:ascii="Arial" w:hAnsi="Arial" w:cs="Arial"/>
                <w:sz w:val="20"/>
                <w:vertAlign w:val="superscript"/>
              </w:rPr>
              <w:t>3</w:t>
            </w:r>
          </w:p>
        </w:tc>
        <w:tc>
          <w:tcPr>
            <w:tcW w:w="1533" w:type="dxa"/>
            <w:shd w:val="clear" w:color="auto" w:fill="auto"/>
          </w:tcPr>
          <w:p w14:paraId="7C309383"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Число</w:t>
            </w:r>
          </w:p>
        </w:tc>
        <w:tc>
          <w:tcPr>
            <w:tcW w:w="1540" w:type="dxa"/>
            <w:shd w:val="clear" w:color="auto" w:fill="auto"/>
          </w:tcPr>
          <w:p w14:paraId="6E97F801" w14:textId="77777777" w:rsidR="0069280C" w:rsidRPr="00974279" w:rsidRDefault="0069280C" w:rsidP="007B6272">
            <w:pPr>
              <w:pStyle w:val="a7"/>
              <w:spacing w:after="0" w:line="240" w:lineRule="auto"/>
              <w:ind w:left="0"/>
              <w:rPr>
                <w:rFonts w:ascii="Arial" w:hAnsi="Arial" w:cs="Arial"/>
                <w:sz w:val="20"/>
              </w:rPr>
            </w:pPr>
            <w:r w:rsidRPr="00974279">
              <w:rPr>
                <w:rFonts w:ascii="Arial" w:hAnsi="Arial" w:cs="Arial"/>
                <w:sz w:val="20"/>
              </w:rPr>
              <w:t>0.05</w:t>
            </w:r>
          </w:p>
        </w:tc>
      </w:tr>
    </w:tbl>
    <w:p w14:paraId="728C8BB2" w14:textId="77777777" w:rsidR="0069280C" w:rsidRPr="00FA4EB9" w:rsidRDefault="0069280C" w:rsidP="009A34A4">
      <w:pPr>
        <w:pStyle w:val="3"/>
        <w:numPr>
          <w:ilvl w:val="1"/>
          <w:numId w:val="8"/>
        </w:numPr>
      </w:pPr>
      <w:bookmarkStart w:id="190" w:name="_Рассчитать_стоимость_доставки"/>
      <w:bookmarkStart w:id="191" w:name="_Параметры_входного_сообщения_6"/>
      <w:bookmarkStart w:id="192" w:name="_Параметры_ответа_при_2"/>
      <w:bookmarkStart w:id="193" w:name="_Toc101168220"/>
      <w:bookmarkEnd w:id="190"/>
      <w:bookmarkEnd w:id="191"/>
      <w:bookmarkEnd w:id="192"/>
      <w:r w:rsidRPr="00FA4EB9">
        <w:t>Типы</w:t>
      </w:r>
      <w:bookmarkEnd w:id="193"/>
    </w:p>
    <w:p w14:paraId="14D81BE9" w14:textId="7216A290" w:rsidR="0069280C" w:rsidRPr="00FA4EB9" w:rsidRDefault="0069280C" w:rsidP="009A34A4">
      <w:pPr>
        <w:pStyle w:val="3"/>
        <w:numPr>
          <w:ilvl w:val="2"/>
          <w:numId w:val="8"/>
        </w:numPr>
      </w:pPr>
      <w:bookmarkStart w:id="194" w:name="_Описание_типа_parcel_2"/>
      <w:bookmarkStart w:id="195" w:name="_Toc101168221"/>
      <w:bookmarkEnd w:id="194"/>
      <w:r w:rsidRPr="00FA4EB9">
        <w:t>Описание типа parcel</w:t>
      </w:r>
      <w:bookmarkEnd w:id="19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3"/>
        <w:gridCol w:w="2268"/>
        <w:gridCol w:w="993"/>
        <w:gridCol w:w="1700"/>
        <w:gridCol w:w="1418"/>
        <w:gridCol w:w="1948"/>
      </w:tblGrid>
      <w:tr w:rsidR="00EA2924" w:rsidRPr="00974279" w14:paraId="4453E84E" w14:textId="77777777" w:rsidTr="00EA2924">
        <w:trPr>
          <w:tblHeader/>
        </w:trPr>
        <w:tc>
          <w:tcPr>
            <w:tcW w:w="649" w:type="pct"/>
            <w:shd w:val="clear" w:color="auto" w:fill="auto"/>
          </w:tcPr>
          <w:p w14:paraId="41B37104"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Параметр</w:t>
            </w:r>
          </w:p>
        </w:tc>
        <w:tc>
          <w:tcPr>
            <w:tcW w:w="1185" w:type="pct"/>
            <w:shd w:val="clear" w:color="auto" w:fill="auto"/>
          </w:tcPr>
          <w:p w14:paraId="1C038936"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Описание</w:t>
            </w:r>
          </w:p>
        </w:tc>
        <w:tc>
          <w:tcPr>
            <w:tcW w:w="519" w:type="pct"/>
            <w:shd w:val="clear" w:color="auto" w:fill="auto"/>
          </w:tcPr>
          <w:p w14:paraId="4EB39F87"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Тип</w:t>
            </w:r>
          </w:p>
        </w:tc>
        <w:tc>
          <w:tcPr>
            <w:tcW w:w="888" w:type="pct"/>
            <w:shd w:val="clear" w:color="auto" w:fill="auto"/>
          </w:tcPr>
          <w:p w14:paraId="5BFBDFC0"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Обязательный</w:t>
            </w:r>
          </w:p>
        </w:tc>
        <w:tc>
          <w:tcPr>
            <w:tcW w:w="741" w:type="pct"/>
            <w:shd w:val="clear" w:color="auto" w:fill="auto"/>
          </w:tcPr>
          <w:p w14:paraId="68C39D31" w14:textId="77777777" w:rsidR="009A4ED7" w:rsidRPr="00974279" w:rsidRDefault="009A4ED7" w:rsidP="007B6272">
            <w:pPr>
              <w:pStyle w:val="a7"/>
              <w:spacing w:after="0" w:line="240" w:lineRule="auto"/>
              <w:ind w:left="0"/>
              <w:jc w:val="center"/>
              <w:rPr>
                <w:rFonts w:ascii="Arial" w:hAnsi="Arial" w:cs="Arial"/>
                <w:b/>
                <w:sz w:val="20"/>
              </w:rPr>
            </w:pPr>
            <w:r w:rsidRPr="00974279">
              <w:rPr>
                <w:rFonts w:ascii="Arial" w:hAnsi="Arial" w:cs="Arial"/>
                <w:b/>
                <w:sz w:val="20"/>
              </w:rPr>
              <w:t>Пример</w:t>
            </w:r>
          </w:p>
        </w:tc>
        <w:tc>
          <w:tcPr>
            <w:tcW w:w="1018" w:type="pct"/>
          </w:tcPr>
          <w:p w14:paraId="337255D7" w14:textId="77777777" w:rsidR="009A4ED7" w:rsidRPr="009A4ED7" w:rsidRDefault="009A4ED7" w:rsidP="007B6272">
            <w:pPr>
              <w:pStyle w:val="a7"/>
              <w:spacing w:after="0" w:line="240" w:lineRule="auto"/>
              <w:ind w:left="0"/>
              <w:jc w:val="center"/>
              <w:rPr>
                <w:rFonts w:ascii="Arial" w:hAnsi="Arial" w:cs="Arial"/>
                <w:b/>
                <w:sz w:val="20"/>
              </w:rPr>
            </w:pPr>
            <w:r>
              <w:rPr>
                <w:rFonts w:ascii="Arial" w:hAnsi="Arial" w:cs="Arial"/>
                <w:b/>
                <w:sz w:val="20"/>
              </w:rPr>
              <w:t>Комментарий</w:t>
            </w:r>
          </w:p>
        </w:tc>
      </w:tr>
      <w:tr w:rsidR="00EA2924" w:rsidRPr="00974279" w14:paraId="788BFA7F" w14:textId="77777777" w:rsidTr="00EA2924">
        <w:tc>
          <w:tcPr>
            <w:tcW w:w="649" w:type="pct"/>
            <w:shd w:val="clear" w:color="auto" w:fill="auto"/>
          </w:tcPr>
          <w:p w14:paraId="6203D1F3"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weight</w:t>
            </w:r>
          </w:p>
        </w:tc>
        <w:tc>
          <w:tcPr>
            <w:tcW w:w="1185" w:type="pct"/>
            <w:shd w:val="clear" w:color="auto" w:fill="auto"/>
          </w:tcPr>
          <w:p w14:paraId="479A3A68" w14:textId="77777777" w:rsidR="009A4ED7" w:rsidRPr="00E800D2" w:rsidRDefault="009A4ED7" w:rsidP="007B6272">
            <w:pPr>
              <w:pStyle w:val="a7"/>
              <w:spacing w:after="0" w:line="240" w:lineRule="auto"/>
              <w:ind w:left="0"/>
              <w:rPr>
                <w:rFonts w:ascii="Arial" w:hAnsi="Arial" w:cs="Arial"/>
                <w:sz w:val="20"/>
              </w:rPr>
            </w:pPr>
            <w:r w:rsidRPr="00974279">
              <w:rPr>
                <w:rFonts w:ascii="Arial" w:hAnsi="Arial" w:cs="Arial"/>
                <w:sz w:val="20"/>
              </w:rPr>
              <w:t>Вес посылки</w:t>
            </w:r>
            <w:r>
              <w:rPr>
                <w:rFonts w:ascii="Arial" w:hAnsi="Arial" w:cs="Arial"/>
                <w:sz w:val="20"/>
              </w:rPr>
              <w:t>, кг</w:t>
            </w:r>
          </w:p>
        </w:tc>
        <w:tc>
          <w:tcPr>
            <w:tcW w:w="519" w:type="pct"/>
            <w:shd w:val="clear" w:color="auto" w:fill="auto"/>
          </w:tcPr>
          <w:p w14:paraId="02BF8D8A"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shd w:val="clear" w:color="auto" w:fill="auto"/>
          </w:tcPr>
          <w:p w14:paraId="09A58DE0"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Да</w:t>
            </w:r>
          </w:p>
        </w:tc>
        <w:tc>
          <w:tcPr>
            <w:tcW w:w="741" w:type="pct"/>
            <w:shd w:val="clear" w:color="auto" w:fill="auto"/>
          </w:tcPr>
          <w:p w14:paraId="2F407A55" w14:textId="77777777" w:rsidR="009A4ED7" w:rsidRPr="00974279" w:rsidRDefault="009A4ED7" w:rsidP="007B6272">
            <w:pPr>
              <w:pStyle w:val="a7"/>
              <w:spacing w:after="0" w:line="240" w:lineRule="auto"/>
              <w:ind w:left="0"/>
              <w:rPr>
                <w:rFonts w:ascii="Arial" w:hAnsi="Arial" w:cs="Arial"/>
                <w:sz w:val="20"/>
              </w:rPr>
            </w:pPr>
            <w:r>
              <w:rPr>
                <w:rFonts w:ascii="Arial" w:hAnsi="Arial" w:cs="Arial"/>
                <w:sz w:val="20"/>
              </w:rPr>
              <w:t>5</w:t>
            </w:r>
          </w:p>
        </w:tc>
        <w:tc>
          <w:tcPr>
            <w:tcW w:w="1018" w:type="pct"/>
          </w:tcPr>
          <w:p w14:paraId="57A1E2F0" w14:textId="77777777" w:rsidR="009A4ED7" w:rsidRPr="006F128E" w:rsidRDefault="006F128E" w:rsidP="009A4ED7">
            <w:pPr>
              <w:pStyle w:val="a7"/>
              <w:spacing w:after="0" w:line="240" w:lineRule="auto"/>
              <w:ind w:left="0"/>
              <w:rPr>
                <w:rFonts w:ascii="Arial" w:hAnsi="Arial" w:cs="Arial"/>
                <w:sz w:val="20"/>
              </w:rPr>
            </w:pPr>
            <w:r w:rsidRPr="006F128E">
              <w:rPr>
                <w:rFonts w:ascii="Arial" w:hAnsi="Arial" w:cs="Arial"/>
                <w:sz w:val="20"/>
              </w:rPr>
              <w:t>П</w:t>
            </w:r>
            <w:r w:rsidR="009A4ED7" w:rsidRPr="006F128E">
              <w:rPr>
                <w:rFonts w:ascii="Arial" w:hAnsi="Arial" w:cs="Arial"/>
                <w:sz w:val="20"/>
              </w:rPr>
              <w:t>осле запятой может быть более 2-х знаков)</w:t>
            </w:r>
          </w:p>
        </w:tc>
      </w:tr>
      <w:tr w:rsidR="00EA2924" w:rsidRPr="00974279" w14:paraId="2CD8C057" w14:textId="77777777" w:rsidTr="00EA2924">
        <w:tc>
          <w:tcPr>
            <w:tcW w:w="649" w:type="pct"/>
            <w:shd w:val="clear" w:color="auto" w:fill="auto"/>
          </w:tcPr>
          <w:p w14:paraId="2D15D279"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length</w:t>
            </w:r>
          </w:p>
        </w:tc>
        <w:tc>
          <w:tcPr>
            <w:tcW w:w="1185" w:type="pct"/>
            <w:shd w:val="clear" w:color="auto" w:fill="auto"/>
          </w:tcPr>
          <w:p w14:paraId="39383B02"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Длина посылки</w:t>
            </w:r>
            <w:r>
              <w:rPr>
                <w:rFonts w:ascii="Arial" w:hAnsi="Arial" w:cs="Arial"/>
                <w:sz w:val="20"/>
              </w:rPr>
              <w:t>, см</w:t>
            </w:r>
          </w:p>
        </w:tc>
        <w:tc>
          <w:tcPr>
            <w:tcW w:w="519" w:type="pct"/>
            <w:shd w:val="clear" w:color="auto" w:fill="auto"/>
          </w:tcPr>
          <w:p w14:paraId="3D3C8768"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shd w:val="clear" w:color="auto" w:fill="auto"/>
          </w:tcPr>
          <w:p w14:paraId="562365CA"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Да</w:t>
            </w:r>
          </w:p>
        </w:tc>
        <w:tc>
          <w:tcPr>
            <w:tcW w:w="741" w:type="pct"/>
            <w:shd w:val="clear" w:color="auto" w:fill="auto"/>
          </w:tcPr>
          <w:p w14:paraId="2704DB63" w14:textId="77777777" w:rsidR="009A4ED7" w:rsidRPr="00974279" w:rsidRDefault="009A4ED7" w:rsidP="007B6272">
            <w:pPr>
              <w:pStyle w:val="a7"/>
              <w:spacing w:after="0" w:line="240" w:lineRule="auto"/>
              <w:ind w:left="0"/>
              <w:rPr>
                <w:rFonts w:ascii="Arial" w:hAnsi="Arial" w:cs="Arial"/>
                <w:sz w:val="20"/>
              </w:rPr>
            </w:pPr>
            <w:r>
              <w:rPr>
                <w:rFonts w:ascii="Arial" w:hAnsi="Arial" w:cs="Arial"/>
                <w:sz w:val="20"/>
              </w:rPr>
              <w:t>20</w:t>
            </w:r>
          </w:p>
        </w:tc>
        <w:tc>
          <w:tcPr>
            <w:tcW w:w="1018" w:type="pct"/>
          </w:tcPr>
          <w:p w14:paraId="0061391D" w14:textId="77777777" w:rsidR="009A4ED7" w:rsidRPr="006F128E" w:rsidRDefault="006F128E" w:rsidP="007B6272">
            <w:pPr>
              <w:pStyle w:val="a7"/>
              <w:spacing w:after="0" w:line="240" w:lineRule="auto"/>
              <w:ind w:left="0"/>
              <w:rPr>
                <w:rFonts w:ascii="Arial" w:hAnsi="Arial" w:cs="Arial"/>
                <w:sz w:val="20"/>
              </w:rPr>
            </w:pPr>
            <w:r>
              <w:rPr>
                <w:rFonts w:ascii="Arial" w:hAnsi="Arial" w:cs="Arial"/>
                <w:sz w:val="20"/>
              </w:rPr>
              <w:t>П</w:t>
            </w:r>
            <w:r w:rsidR="009A4ED7" w:rsidRPr="006F128E">
              <w:rPr>
                <w:rFonts w:ascii="Arial" w:hAnsi="Arial" w:cs="Arial"/>
                <w:sz w:val="20"/>
              </w:rPr>
              <w:t>осле запятой может быть более 2-х знаков)</w:t>
            </w:r>
          </w:p>
        </w:tc>
      </w:tr>
      <w:tr w:rsidR="00EA2924" w:rsidRPr="00974279" w14:paraId="10ED0962" w14:textId="77777777" w:rsidTr="00EA2924">
        <w:tc>
          <w:tcPr>
            <w:tcW w:w="649" w:type="pct"/>
            <w:shd w:val="clear" w:color="auto" w:fill="auto"/>
          </w:tcPr>
          <w:p w14:paraId="125782EE"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width</w:t>
            </w:r>
          </w:p>
        </w:tc>
        <w:tc>
          <w:tcPr>
            <w:tcW w:w="1185" w:type="pct"/>
            <w:shd w:val="clear" w:color="auto" w:fill="auto"/>
          </w:tcPr>
          <w:p w14:paraId="4246A49A"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Ширина посылки</w:t>
            </w:r>
            <w:r>
              <w:rPr>
                <w:rFonts w:ascii="Arial" w:hAnsi="Arial" w:cs="Arial"/>
                <w:sz w:val="20"/>
              </w:rPr>
              <w:t>, см</w:t>
            </w:r>
          </w:p>
        </w:tc>
        <w:tc>
          <w:tcPr>
            <w:tcW w:w="519" w:type="pct"/>
            <w:shd w:val="clear" w:color="auto" w:fill="auto"/>
          </w:tcPr>
          <w:p w14:paraId="2B256E01"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shd w:val="clear" w:color="auto" w:fill="auto"/>
          </w:tcPr>
          <w:p w14:paraId="55F9EFD5"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Да</w:t>
            </w:r>
          </w:p>
        </w:tc>
        <w:tc>
          <w:tcPr>
            <w:tcW w:w="741" w:type="pct"/>
            <w:shd w:val="clear" w:color="auto" w:fill="auto"/>
          </w:tcPr>
          <w:p w14:paraId="7072A58D" w14:textId="77777777" w:rsidR="009A4ED7" w:rsidRPr="00974279" w:rsidRDefault="009A4ED7" w:rsidP="007B6272">
            <w:pPr>
              <w:pStyle w:val="a7"/>
              <w:spacing w:after="0" w:line="240" w:lineRule="auto"/>
              <w:ind w:left="0"/>
              <w:rPr>
                <w:rFonts w:ascii="Arial" w:hAnsi="Arial" w:cs="Arial"/>
                <w:sz w:val="20"/>
              </w:rPr>
            </w:pPr>
            <w:r>
              <w:rPr>
                <w:rFonts w:ascii="Arial" w:hAnsi="Arial" w:cs="Arial"/>
                <w:sz w:val="20"/>
              </w:rPr>
              <w:t>20</w:t>
            </w:r>
          </w:p>
        </w:tc>
        <w:tc>
          <w:tcPr>
            <w:tcW w:w="1018" w:type="pct"/>
          </w:tcPr>
          <w:p w14:paraId="794616FE" w14:textId="77777777" w:rsidR="009A4ED7" w:rsidRPr="006F128E" w:rsidRDefault="006F128E" w:rsidP="007B6272">
            <w:pPr>
              <w:pStyle w:val="a7"/>
              <w:spacing w:after="0" w:line="240" w:lineRule="auto"/>
              <w:ind w:left="0"/>
              <w:rPr>
                <w:rFonts w:ascii="Arial" w:hAnsi="Arial" w:cs="Arial"/>
                <w:sz w:val="20"/>
              </w:rPr>
            </w:pPr>
            <w:r>
              <w:rPr>
                <w:rFonts w:ascii="Arial" w:hAnsi="Arial" w:cs="Arial"/>
                <w:sz w:val="20"/>
              </w:rPr>
              <w:t>П</w:t>
            </w:r>
            <w:r w:rsidR="009A4ED7" w:rsidRPr="006F128E">
              <w:rPr>
                <w:rFonts w:ascii="Arial" w:hAnsi="Arial" w:cs="Arial"/>
                <w:sz w:val="20"/>
              </w:rPr>
              <w:t>осле запятой может быть более 2-х знаков)</w:t>
            </w:r>
          </w:p>
        </w:tc>
      </w:tr>
      <w:tr w:rsidR="00EA2924" w:rsidRPr="00974279" w14:paraId="44068389" w14:textId="77777777" w:rsidTr="00EA2924">
        <w:tc>
          <w:tcPr>
            <w:tcW w:w="649" w:type="pct"/>
            <w:shd w:val="clear" w:color="auto" w:fill="auto"/>
          </w:tcPr>
          <w:p w14:paraId="708DB8DC"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height</w:t>
            </w:r>
          </w:p>
        </w:tc>
        <w:tc>
          <w:tcPr>
            <w:tcW w:w="1185" w:type="pct"/>
            <w:shd w:val="clear" w:color="auto" w:fill="auto"/>
          </w:tcPr>
          <w:p w14:paraId="07F9BBF9"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Высота посылки</w:t>
            </w:r>
            <w:r>
              <w:rPr>
                <w:rFonts w:ascii="Arial" w:hAnsi="Arial" w:cs="Arial"/>
                <w:sz w:val="20"/>
              </w:rPr>
              <w:t>, см</w:t>
            </w:r>
          </w:p>
        </w:tc>
        <w:tc>
          <w:tcPr>
            <w:tcW w:w="519" w:type="pct"/>
            <w:shd w:val="clear" w:color="auto" w:fill="auto"/>
          </w:tcPr>
          <w:p w14:paraId="12ACF03D"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shd w:val="clear" w:color="auto" w:fill="auto"/>
          </w:tcPr>
          <w:p w14:paraId="0F891128"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Да</w:t>
            </w:r>
          </w:p>
        </w:tc>
        <w:tc>
          <w:tcPr>
            <w:tcW w:w="741" w:type="pct"/>
            <w:shd w:val="clear" w:color="auto" w:fill="auto"/>
          </w:tcPr>
          <w:p w14:paraId="1863D977" w14:textId="77777777" w:rsidR="009A4ED7" w:rsidRPr="00974279" w:rsidRDefault="009A4ED7" w:rsidP="007B6272">
            <w:pPr>
              <w:pStyle w:val="a7"/>
              <w:spacing w:after="0" w:line="240" w:lineRule="auto"/>
              <w:ind w:left="0"/>
              <w:rPr>
                <w:rFonts w:ascii="Arial" w:hAnsi="Arial" w:cs="Arial"/>
                <w:sz w:val="20"/>
              </w:rPr>
            </w:pPr>
            <w:r>
              <w:rPr>
                <w:rFonts w:ascii="Arial" w:hAnsi="Arial" w:cs="Arial"/>
                <w:sz w:val="20"/>
              </w:rPr>
              <w:t>20</w:t>
            </w:r>
          </w:p>
        </w:tc>
        <w:tc>
          <w:tcPr>
            <w:tcW w:w="1018" w:type="pct"/>
          </w:tcPr>
          <w:p w14:paraId="499A6AF8" w14:textId="77777777" w:rsidR="009A4ED7" w:rsidRPr="006F128E" w:rsidRDefault="006F128E" w:rsidP="007B6272">
            <w:pPr>
              <w:pStyle w:val="a7"/>
              <w:spacing w:after="0" w:line="240" w:lineRule="auto"/>
              <w:ind w:left="0"/>
              <w:rPr>
                <w:rFonts w:ascii="Arial" w:hAnsi="Arial" w:cs="Arial"/>
                <w:sz w:val="20"/>
              </w:rPr>
            </w:pPr>
            <w:r>
              <w:rPr>
                <w:rFonts w:ascii="Arial" w:hAnsi="Arial" w:cs="Arial"/>
                <w:sz w:val="20"/>
              </w:rPr>
              <w:t>П</w:t>
            </w:r>
            <w:r w:rsidR="009A4ED7" w:rsidRPr="006F128E">
              <w:rPr>
                <w:rFonts w:ascii="Arial" w:hAnsi="Arial" w:cs="Arial"/>
                <w:sz w:val="20"/>
              </w:rPr>
              <w:t>осле запятой может быть более 2-х знаков)</w:t>
            </w:r>
          </w:p>
        </w:tc>
      </w:tr>
      <w:tr w:rsidR="00EA2924" w:rsidRPr="00974279" w14:paraId="3C9EB75D" w14:textId="77777777" w:rsidTr="00EA2924">
        <w:tc>
          <w:tcPr>
            <w:tcW w:w="649" w:type="pct"/>
            <w:shd w:val="clear" w:color="auto" w:fill="auto"/>
          </w:tcPr>
          <w:p w14:paraId="48F0F7A2" w14:textId="77777777" w:rsidR="009A4ED7" w:rsidRPr="00974279" w:rsidRDefault="009A4ED7" w:rsidP="007B6272">
            <w:pPr>
              <w:pStyle w:val="a7"/>
              <w:spacing w:after="0" w:line="240" w:lineRule="auto"/>
              <w:ind w:left="0"/>
              <w:jc w:val="both"/>
              <w:rPr>
                <w:rFonts w:ascii="Arial" w:hAnsi="Arial" w:cs="Arial"/>
                <w:sz w:val="20"/>
                <w:lang w:val="en-US"/>
              </w:rPr>
            </w:pPr>
            <w:r w:rsidRPr="00974279">
              <w:rPr>
                <w:rFonts w:ascii="Arial" w:hAnsi="Arial" w:cs="Arial"/>
                <w:sz w:val="20"/>
                <w:lang w:val="en-US"/>
              </w:rPr>
              <w:t>quantity</w:t>
            </w:r>
          </w:p>
        </w:tc>
        <w:tc>
          <w:tcPr>
            <w:tcW w:w="1185" w:type="pct"/>
            <w:shd w:val="clear" w:color="auto" w:fill="auto"/>
          </w:tcPr>
          <w:p w14:paraId="5F58EC06"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Количество посылок</w:t>
            </w:r>
          </w:p>
        </w:tc>
        <w:tc>
          <w:tcPr>
            <w:tcW w:w="519" w:type="pct"/>
            <w:shd w:val="clear" w:color="auto" w:fill="auto"/>
          </w:tcPr>
          <w:p w14:paraId="71638AC7"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Число</w:t>
            </w:r>
          </w:p>
        </w:tc>
        <w:tc>
          <w:tcPr>
            <w:tcW w:w="888" w:type="pct"/>
            <w:shd w:val="clear" w:color="auto" w:fill="auto"/>
          </w:tcPr>
          <w:p w14:paraId="12CFE404"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Нет</w:t>
            </w:r>
          </w:p>
        </w:tc>
        <w:tc>
          <w:tcPr>
            <w:tcW w:w="741" w:type="pct"/>
            <w:shd w:val="clear" w:color="auto" w:fill="auto"/>
          </w:tcPr>
          <w:p w14:paraId="4C6B1A56" w14:textId="77777777" w:rsidR="009A4ED7" w:rsidRPr="00974279" w:rsidRDefault="009A4ED7" w:rsidP="007B6272">
            <w:pPr>
              <w:pStyle w:val="a7"/>
              <w:spacing w:after="0" w:line="240" w:lineRule="auto"/>
              <w:ind w:left="0"/>
              <w:rPr>
                <w:rFonts w:ascii="Arial" w:hAnsi="Arial" w:cs="Arial"/>
                <w:sz w:val="20"/>
              </w:rPr>
            </w:pPr>
            <w:r w:rsidRPr="00974279">
              <w:rPr>
                <w:rFonts w:ascii="Arial" w:hAnsi="Arial" w:cs="Arial"/>
                <w:sz w:val="20"/>
              </w:rPr>
              <w:t>3</w:t>
            </w:r>
          </w:p>
        </w:tc>
        <w:tc>
          <w:tcPr>
            <w:tcW w:w="1018" w:type="pct"/>
          </w:tcPr>
          <w:p w14:paraId="43DE2783" w14:textId="77777777" w:rsidR="009A4ED7" w:rsidRPr="006F128E" w:rsidRDefault="006F128E" w:rsidP="007B6272">
            <w:pPr>
              <w:pStyle w:val="a7"/>
              <w:spacing w:after="0" w:line="240" w:lineRule="auto"/>
              <w:ind w:left="0"/>
              <w:rPr>
                <w:rFonts w:ascii="Arial" w:hAnsi="Arial" w:cs="Arial"/>
                <w:sz w:val="20"/>
              </w:rPr>
            </w:pPr>
            <w:r>
              <w:rPr>
                <w:rFonts w:ascii="Arial" w:hAnsi="Arial" w:cs="Arial"/>
                <w:sz w:val="20"/>
              </w:rPr>
              <w:t>П</w:t>
            </w:r>
            <w:r w:rsidR="009A4ED7" w:rsidRPr="006F128E">
              <w:rPr>
                <w:rFonts w:ascii="Arial" w:hAnsi="Arial" w:cs="Arial"/>
                <w:sz w:val="20"/>
              </w:rPr>
              <w:t>осле запятой может быть более 2-х знаков)</w:t>
            </w:r>
          </w:p>
        </w:tc>
      </w:tr>
    </w:tbl>
    <w:p w14:paraId="2FED3E68" w14:textId="77777777" w:rsidR="0069280C" w:rsidRDefault="0069280C" w:rsidP="0069280C">
      <w:pPr>
        <w:sectPr w:rsidR="0069280C" w:rsidSect="0090200E">
          <w:pgSz w:w="11906" w:h="16838"/>
          <w:pgMar w:top="1418" w:right="851" w:bottom="1134" w:left="1701" w:header="794" w:footer="454" w:gutter="0"/>
          <w:cols w:space="708"/>
          <w:docGrid w:linePitch="360"/>
        </w:sectPr>
      </w:pPr>
    </w:p>
    <w:p w14:paraId="3B7FEA88" w14:textId="77777777" w:rsidR="0069280C" w:rsidRPr="00612AFE" w:rsidRDefault="0069280C" w:rsidP="009A34A4">
      <w:pPr>
        <w:pStyle w:val="2"/>
        <w:numPr>
          <w:ilvl w:val="0"/>
          <w:numId w:val="8"/>
        </w:numPr>
      </w:pPr>
      <w:bookmarkStart w:id="196" w:name="_Параметры_ответа_при_3"/>
      <w:bookmarkStart w:id="197" w:name="_Toc101168222"/>
      <w:bookmarkEnd w:id="196"/>
      <w:r w:rsidRPr="00612AFE">
        <w:lastRenderedPageBreak/>
        <w:t>Веб-служба «Создание заказа»</w:t>
      </w:r>
      <w:bookmarkEnd w:id="197"/>
    </w:p>
    <w:p w14:paraId="35553993" w14:textId="77777777" w:rsidR="0069280C" w:rsidRPr="00265E9A" w:rsidRDefault="0069280C" w:rsidP="0069280C">
      <w:pPr>
        <w:pStyle w:val="a7"/>
        <w:keepNext/>
        <w:keepLines/>
        <w:numPr>
          <w:ilvl w:val="0"/>
          <w:numId w:val="17"/>
        </w:numPr>
        <w:spacing w:before="200" w:after="120"/>
        <w:contextualSpacing w:val="0"/>
        <w:outlineLvl w:val="2"/>
        <w:rPr>
          <w:rFonts w:ascii="Arial" w:eastAsia="Times New Roman" w:hAnsi="Arial" w:cs="Arial"/>
          <w:b/>
          <w:bCs/>
          <w:vanish/>
          <w:color w:val="4F81BD"/>
        </w:rPr>
      </w:pPr>
      <w:bookmarkStart w:id="198" w:name="_Toc322416533"/>
      <w:bookmarkStart w:id="199" w:name="_Toc322419417"/>
      <w:bookmarkStart w:id="200" w:name="_Toc322421012"/>
      <w:bookmarkStart w:id="201" w:name="_Toc322619802"/>
      <w:bookmarkStart w:id="202" w:name="_Toc322675547"/>
      <w:bookmarkStart w:id="203" w:name="_Toc341104022"/>
      <w:bookmarkStart w:id="204" w:name="_Toc342048077"/>
      <w:bookmarkStart w:id="205" w:name="_Toc343522424"/>
      <w:bookmarkStart w:id="206" w:name="_Toc343522920"/>
      <w:bookmarkStart w:id="207" w:name="_Toc353869602"/>
      <w:bookmarkStart w:id="208" w:name="_Toc353870406"/>
      <w:bookmarkStart w:id="209" w:name="_Toc363038255"/>
      <w:bookmarkStart w:id="210" w:name="_Toc380058425"/>
      <w:bookmarkStart w:id="211" w:name="_Toc382309708"/>
      <w:bookmarkStart w:id="212" w:name="_Toc382553909"/>
      <w:bookmarkStart w:id="213" w:name="_Toc383171197"/>
      <w:bookmarkStart w:id="214" w:name="_Toc384197190"/>
      <w:bookmarkStart w:id="215" w:name="_Toc392487510"/>
      <w:bookmarkStart w:id="216" w:name="_Toc398886835"/>
      <w:bookmarkStart w:id="217" w:name="_Toc398887007"/>
      <w:bookmarkStart w:id="218" w:name="_Toc398892001"/>
      <w:bookmarkStart w:id="219" w:name="_Toc400100617"/>
      <w:bookmarkStart w:id="220" w:name="_Toc400108576"/>
      <w:bookmarkStart w:id="221" w:name="_Toc401826324"/>
      <w:bookmarkStart w:id="222" w:name="_Toc404846681"/>
      <w:bookmarkStart w:id="223" w:name="_Toc423963476"/>
      <w:bookmarkStart w:id="224" w:name="_Toc423966003"/>
      <w:bookmarkStart w:id="225" w:name="_Toc424727560"/>
      <w:bookmarkStart w:id="226" w:name="_Toc430260254"/>
      <w:bookmarkStart w:id="227" w:name="_Toc430260479"/>
      <w:bookmarkStart w:id="228" w:name="_Toc475020537"/>
      <w:bookmarkStart w:id="229" w:name="_Toc475020783"/>
      <w:bookmarkStart w:id="230" w:name="_Toc475021029"/>
      <w:bookmarkStart w:id="231" w:name="_Toc475021272"/>
      <w:bookmarkStart w:id="232" w:name="_Toc504577198"/>
      <w:bookmarkStart w:id="233" w:name="_Toc504580891"/>
      <w:bookmarkStart w:id="234" w:name="_Toc504581545"/>
      <w:bookmarkStart w:id="235" w:name="_Toc504639010"/>
      <w:bookmarkStart w:id="236" w:name="_Toc504641163"/>
      <w:bookmarkStart w:id="237" w:name="_Toc504641420"/>
      <w:bookmarkStart w:id="238" w:name="_Toc504652570"/>
      <w:bookmarkStart w:id="239" w:name="_Toc504652825"/>
      <w:bookmarkStart w:id="240" w:name="_Toc504653080"/>
      <w:bookmarkStart w:id="241" w:name="_Toc504653335"/>
      <w:bookmarkStart w:id="242" w:name="_Toc504653594"/>
      <w:bookmarkStart w:id="243" w:name="_Toc504653849"/>
      <w:bookmarkStart w:id="244" w:name="_Toc504654105"/>
      <w:bookmarkStart w:id="245" w:name="_Toc504654360"/>
      <w:bookmarkStart w:id="246" w:name="_Toc504654615"/>
      <w:bookmarkStart w:id="247" w:name="_Toc504656507"/>
      <w:bookmarkStart w:id="248" w:name="_Toc504724146"/>
      <w:bookmarkStart w:id="249" w:name="_Toc504725813"/>
      <w:bookmarkStart w:id="250" w:name="_Toc504726068"/>
      <w:bookmarkStart w:id="251" w:name="_Toc506203869"/>
      <w:bookmarkStart w:id="252" w:name="_Toc509480484"/>
      <w:bookmarkStart w:id="253" w:name="_Toc509826185"/>
      <w:bookmarkStart w:id="254" w:name="_Toc518385030"/>
      <w:bookmarkStart w:id="255" w:name="_Toc522015455"/>
      <w:bookmarkStart w:id="256" w:name="_Toc522019338"/>
      <w:bookmarkStart w:id="257" w:name="_Toc522020209"/>
      <w:bookmarkStart w:id="258" w:name="_Toc530655665"/>
      <w:bookmarkStart w:id="259" w:name="_Toc536016252"/>
      <w:bookmarkStart w:id="260" w:name="_Toc67409545"/>
      <w:bookmarkStart w:id="261" w:name="_Toc67417284"/>
      <w:bookmarkStart w:id="262" w:name="_Toc73365503"/>
      <w:bookmarkStart w:id="263" w:name="_Toc77700649"/>
      <w:bookmarkStart w:id="264" w:name="_Toc80173265"/>
      <w:bookmarkStart w:id="265" w:name="_Toc80173711"/>
      <w:bookmarkStart w:id="266" w:name="_Toc80174223"/>
      <w:bookmarkStart w:id="267" w:name="_Toc83047143"/>
      <w:bookmarkStart w:id="268" w:name="_Toc84930800"/>
      <w:bookmarkStart w:id="269" w:name="_Toc86278765"/>
      <w:bookmarkStart w:id="270" w:name="_Toc86279053"/>
      <w:bookmarkStart w:id="271" w:name="_Toc88040834"/>
      <w:bookmarkStart w:id="272" w:name="_Toc88043177"/>
      <w:bookmarkStart w:id="273" w:name="_Toc88048647"/>
      <w:bookmarkStart w:id="274" w:name="_Toc101168223"/>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218E91E6" w14:textId="77777777" w:rsidR="0069280C" w:rsidRPr="00265E9A" w:rsidRDefault="0069280C" w:rsidP="0069280C">
      <w:pPr>
        <w:pStyle w:val="a7"/>
        <w:keepNext/>
        <w:keepLines/>
        <w:numPr>
          <w:ilvl w:val="0"/>
          <w:numId w:val="17"/>
        </w:numPr>
        <w:spacing w:before="200" w:after="120"/>
        <w:contextualSpacing w:val="0"/>
        <w:outlineLvl w:val="2"/>
        <w:rPr>
          <w:rFonts w:ascii="Arial" w:eastAsia="Times New Roman" w:hAnsi="Arial" w:cs="Arial"/>
          <w:b/>
          <w:bCs/>
          <w:vanish/>
          <w:color w:val="4F81BD"/>
        </w:rPr>
      </w:pPr>
      <w:bookmarkStart w:id="275" w:name="_Toc341104023"/>
      <w:bookmarkStart w:id="276" w:name="_Toc342048078"/>
      <w:bookmarkStart w:id="277" w:name="_Toc343522425"/>
      <w:bookmarkStart w:id="278" w:name="_Toc343522921"/>
      <w:bookmarkStart w:id="279" w:name="_Toc353869603"/>
      <w:bookmarkStart w:id="280" w:name="_Toc353870407"/>
      <w:bookmarkStart w:id="281" w:name="_Toc363038256"/>
      <w:bookmarkStart w:id="282" w:name="_Toc380058426"/>
      <w:bookmarkStart w:id="283" w:name="_Toc382309709"/>
      <w:bookmarkStart w:id="284" w:name="_Toc382553910"/>
      <w:bookmarkStart w:id="285" w:name="_Toc383171198"/>
      <w:bookmarkStart w:id="286" w:name="_Toc384197191"/>
      <w:bookmarkStart w:id="287" w:name="_Toc392487511"/>
      <w:bookmarkStart w:id="288" w:name="_Toc398886836"/>
      <w:bookmarkStart w:id="289" w:name="_Toc398887008"/>
      <w:bookmarkStart w:id="290" w:name="_Toc398892002"/>
      <w:bookmarkStart w:id="291" w:name="_Toc400100618"/>
      <w:bookmarkStart w:id="292" w:name="_Toc400108577"/>
      <w:bookmarkStart w:id="293" w:name="_Toc401826325"/>
      <w:bookmarkStart w:id="294" w:name="_Toc404846682"/>
      <w:bookmarkStart w:id="295" w:name="_Toc423963477"/>
      <w:bookmarkStart w:id="296" w:name="_Toc423966004"/>
      <w:bookmarkStart w:id="297" w:name="_Toc424727561"/>
      <w:bookmarkStart w:id="298" w:name="_Toc430260255"/>
      <w:bookmarkStart w:id="299" w:name="_Toc430260480"/>
      <w:bookmarkStart w:id="300" w:name="_Toc475020538"/>
      <w:bookmarkStart w:id="301" w:name="_Toc475020784"/>
      <w:bookmarkStart w:id="302" w:name="_Toc475021030"/>
      <w:bookmarkStart w:id="303" w:name="_Toc475021273"/>
      <w:bookmarkStart w:id="304" w:name="_Toc504577199"/>
      <w:bookmarkStart w:id="305" w:name="_Toc504580892"/>
      <w:bookmarkStart w:id="306" w:name="_Toc504581546"/>
      <w:bookmarkStart w:id="307" w:name="_Toc504639011"/>
      <w:bookmarkStart w:id="308" w:name="_Toc504641164"/>
      <w:bookmarkStart w:id="309" w:name="_Toc504641421"/>
      <w:bookmarkStart w:id="310" w:name="_Toc504652571"/>
      <w:bookmarkStart w:id="311" w:name="_Toc504652826"/>
      <w:bookmarkStart w:id="312" w:name="_Toc504653081"/>
      <w:bookmarkStart w:id="313" w:name="_Toc504653336"/>
      <w:bookmarkStart w:id="314" w:name="_Toc504653595"/>
      <w:bookmarkStart w:id="315" w:name="_Toc504653850"/>
      <w:bookmarkStart w:id="316" w:name="_Toc504654106"/>
      <w:bookmarkStart w:id="317" w:name="_Toc504654361"/>
      <w:bookmarkStart w:id="318" w:name="_Toc504654616"/>
      <w:bookmarkStart w:id="319" w:name="_Toc504656508"/>
      <w:bookmarkStart w:id="320" w:name="_Toc504724147"/>
      <w:bookmarkStart w:id="321" w:name="_Toc504725814"/>
      <w:bookmarkStart w:id="322" w:name="_Toc504726069"/>
      <w:bookmarkStart w:id="323" w:name="_Toc506203870"/>
      <w:bookmarkStart w:id="324" w:name="_Toc509480485"/>
      <w:bookmarkStart w:id="325" w:name="_Toc509826186"/>
      <w:bookmarkStart w:id="326" w:name="_Toc518385031"/>
      <w:bookmarkStart w:id="327" w:name="_Toc522015456"/>
      <w:bookmarkStart w:id="328" w:name="_Toc522019339"/>
      <w:bookmarkStart w:id="329" w:name="_Toc522020210"/>
      <w:bookmarkStart w:id="330" w:name="_Toc530655666"/>
      <w:bookmarkStart w:id="331" w:name="_Toc536016253"/>
      <w:bookmarkStart w:id="332" w:name="_Toc67409546"/>
      <w:bookmarkStart w:id="333" w:name="_Toc67417285"/>
      <w:bookmarkStart w:id="334" w:name="_Toc73365504"/>
      <w:bookmarkStart w:id="335" w:name="_Toc77700650"/>
      <w:bookmarkStart w:id="336" w:name="_Toc80173266"/>
      <w:bookmarkStart w:id="337" w:name="_Toc80173712"/>
      <w:bookmarkStart w:id="338" w:name="_Toc80174224"/>
      <w:bookmarkStart w:id="339" w:name="_Toc83047144"/>
      <w:bookmarkStart w:id="340" w:name="_Toc84930801"/>
      <w:bookmarkStart w:id="341" w:name="_Toc86278766"/>
      <w:bookmarkStart w:id="342" w:name="_Toc86279054"/>
      <w:bookmarkStart w:id="343" w:name="_Toc88040835"/>
      <w:bookmarkStart w:id="344" w:name="_Toc88043178"/>
      <w:bookmarkStart w:id="345" w:name="_Toc88048648"/>
      <w:bookmarkStart w:id="346" w:name="_Toc10116822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757FE1B1" w14:textId="77777777" w:rsidR="0069280C" w:rsidRPr="00265E9A" w:rsidRDefault="0069280C" w:rsidP="0069280C">
      <w:pPr>
        <w:pStyle w:val="a7"/>
        <w:keepNext/>
        <w:keepLines/>
        <w:numPr>
          <w:ilvl w:val="0"/>
          <w:numId w:val="17"/>
        </w:numPr>
        <w:spacing w:before="200" w:after="120"/>
        <w:contextualSpacing w:val="0"/>
        <w:outlineLvl w:val="2"/>
        <w:rPr>
          <w:rFonts w:ascii="Arial" w:eastAsia="Times New Roman" w:hAnsi="Arial" w:cs="Arial"/>
          <w:b/>
          <w:bCs/>
          <w:vanish/>
          <w:color w:val="4F81BD"/>
        </w:rPr>
      </w:pPr>
      <w:bookmarkStart w:id="347" w:name="_Toc341104024"/>
      <w:bookmarkStart w:id="348" w:name="_Toc342048079"/>
      <w:bookmarkStart w:id="349" w:name="_Toc343522426"/>
      <w:bookmarkStart w:id="350" w:name="_Toc343522922"/>
      <w:bookmarkStart w:id="351" w:name="_Toc353869604"/>
      <w:bookmarkStart w:id="352" w:name="_Toc353870408"/>
      <w:bookmarkStart w:id="353" w:name="_Toc363038257"/>
      <w:bookmarkStart w:id="354" w:name="_Toc380058427"/>
      <w:bookmarkStart w:id="355" w:name="_Toc382309710"/>
      <w:bookmarkStart w:id="356" w:name="_Toc382553911"/>
      <w:bookmarkStart w:id="357" w:name="_Toc383171199"/>
      <w:bookmarkStart w:id="358" w:name="_Toc384197192"/>
      <w:bookmarkStart w:id="359" w:name="_Toc392487512"/>
      <w:bookmarkStart w:id="360" w:name="_Toc398886837"/>
      <w:bookmarkStart w:id="361" w:name="_Toc398887009"/>
      <w:bookmarkStart w:id="362" w:name="_Toc398892003"/>
      <w:bookmarkStart w:id="363" w:name="_Toc400100619"/>
      <w:bookmarkStart w:id="364" w:name="_Toc400108578"/>
      <w:bookmarkStart w:id="365" w:name="_Toc401826326"/>
      <w:bookmarkStart w:id="366" w:name="_Toc404846683"/>
      <w:bookmarkStart w:id="367" w:name="_Toc423963478"/>
      <w:bookmarkStart w:id="368" w:name="_Toc423966005"/>
      <w:bookmarkStart w:id="369" w:name="_Toc424727562"/>
      <w:bookmarkStart w:id="370" w:name="_Toc430260256"/>
      <w:bookmarkStart w:id="371" w:name="_Toc430260481"/>
      <w:bookmarkStart w:id="372" w:name="_Toc475020539"/>
      <w:bookmarkStart w:id="373" w:name="_Toc475020785"/>
      <w:bookmarkStart w:id="374" w:name="_Toc475021031"/>
      <w:bookmarkStart w:id="375" w:name="_Toc475021274"/>
      <w:bookmarkStart w:id="376" w:name="_Toc504577200"/>
      <w:bookmarkStart w:id="377" w:name="_Toc504580893"/>
      <w:bookmarkStart w:id="378" w:name="_Toc504581547"/>
      <w:bookmarkStart w:id="379" w:name="_Toc504639012"/>
      <w:bookmarkStart w:id="380" w:name="_Toc504641165"/>
      <w:bookmarkStart w:id="381" w:name="_Toc504641422"/>
      <w:bookmarkStart w:id="382" w:name="_Toc504652572"/>
      <w:bookmarkStart w:id="383" w:name="_Toc504652827"/>
      <w:bookmarkStart w:id="384" w:name="_Toc504653082"/>
      <w:bookmarkStart w:id="385" w:name="_Toc504653337"/>
      <w:bookmarkStart w:id="386" w:name="_Toc504653596"/>
      <w:bookmarkStart w:id="387" w:name="_Toc504653851"/>
      <w:bookmarkStart w:id="388" w:name="_Toc504654107"/>
      <w:bookmarkStart w:id="389" w:name="_Toc504654362"/>
      <w:bookmarkStart w:id="390" w:name="_Toc504654617"/>
      <w:bookmarkStart w:id="391" w:name="_Toc504656509"/>
      <w:bookmarkStart w:id="392" w:name="_Toc504724148"/>
      <w:bookmarkStart w:id="393" w:name="_Toc504725815"/>
      <w:bookmarkStart w:id="394" w:name="_Toc504726070"/>
      <w:bookmarkStart w:id="395" w:name="_Toc506203871"/>
      <w:bookmarkStart w:id="396" w:name="_Toc509480486"/>
      <w:bookmarkStart w:id="397" w:name="_Toc509826187"/>
      <w:bookmarkStart w:id="398" w:name="_Toc518385032"/>
      <w:bookmarkStart w:id="399" w:name="_Toc522015457"/>
      <w:bookmarkStart w:id="400" w:name="_Toc522019340"/>
      <w:bookmarkStart w:id="401" w:name="_Toc522020211"/>
      <w:bookmarkStart w:id="402" w:name="_Toc530655667"/>
      <w:bookmarkStart w:id="403" w:name="_Toc536016254"/>
      <w:bookmarkStart w:id="404" w:name="_Toc67409547"/>
      <w:bookmarkStart w:id="405" w:name="_Toc67417286"/>
      <w:bookmarkStart w:id="406" w:name="_Toc73365505"/>
      <w:bookmarkStart w:id="407" w:name="_Toc77700651"/>
      <w:bookmarkStart w:id="408" w:name="_Toc80173267"/>
      <w:bookmarkStart w:id="409" w:name="_Toc80173713"/>
      <w:bookmarkStart w:id="410" w:name="_Toc80174225"/>
      <w:bookmarkStart w:id="411" w:name="_Toc83047145"/>
      <w:bookmarkStart w:id="412" w:name="_Toc84930802"/>
      <w:bookmarkStart w:id="413" w:name="_Toc86278767"/>
      <w:bookmarkStart w:id="414" w:name="_Toc86279055"/>
      <w:bookmarkStart w:id="415" w:name="_Toc88040836"/>
      <w:bookmarkStart w:id="416" w:name="_Toc88043179"/>
      <w:bookmarkStart w:id="417" w:name="_Toc88048649"/>
      <w:bookmarkStart w:id="418" w:name="_Toc101168225"/>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46024BE5" w14:textId="77777777" w:rsidR="0069280C" w:rsidRPr="00612AFE" w:rsidRDefault="0069280C" w:rsidP="009A34A4">
      <w:pPr>
        <w:pStyle w:val="3"/>
        <w:numPr>
          <w:ilvl w:val="1"/>
          <w:numId w:val="8"/>
        </w:numPr>
      </w:pPr>
      <w:bookmarkStart w:id="419" w:name="_Toc101168226"/>
      <w:r w:rsidRPr="00612AFE">
        <w:t>Описание</w:t>
      </w:r>
      <w:bookmarkEnd w:id="419"/>
    </w:p>
    <w:p w14:paraId="61266F20" w14:textId="77777777" w:rsidR="0069280C" w:rsidRPr="00E800D2" w:rsidRDefault="0069280C" w:rsidP="0069280C">
      <w:pPr>
        <w:ind w:firstLine="357"/>
        <w:rPr>
          <w:rFonts w:ascii="Arial" w:hAnsi="Arial" w:cs="Arial"/>
          <w:sz w:val="20"/>
        </w:rPr>
      </w:pPr>
      <w:r w:rsidRPr="00265E9A">
        <w:rPr>
          <w:rFonts w:ascii="Arial" w:hAnsi="Arial" w:cs="Arial"/>
          <w:sz w:val="20"/>
        </w:rPr>
        <w:t>Веб-служба «Создание заказа»</w:t>
      </w:r>
      <w:r>
        <w:rPr>
          <w:rFonts w:ascii="Arial" w:hAnsi="Arial" w:cs="Arial"/>
          <w:sz w:val="20"/>
        </w:rPr>
        <w:t xml:space="preserve"> </w:t>
      </w:r>
      <w:r w:rsidRPr="00265E9A">
        <w:rPr>
          <w:rFonts w:ascii="Arial" w:hAnsi="Arial" w:cs="Arial"/>
          <w:sz w:val="20"/>
        </w:rPr>
        <w:t xml:space="preserve"> предназначена для создания заказов на доставку в информационной системе </w:t>
      </w:r>
      <w:r w:rsidRPr="00265E9A">
        <w:rPr>
          <w:rFonts w:ascii="Arial" w:hAnsi="Arial" w:cs="Arial"/>
          <w:sz w:val="20"/>
          <w:lang w:val="en-US"/>
        </w:rPr>
        <w:t>DPD</w:t>
      </w:r>
      <w:r w:rsidRPr="00265E9A">
        <w:rPr>
          <w:rFonts w:ascii="Arial" w:hAnsi="Arial" w:cs="Arial"/>
          <w:sz w:val="20"/>
        </w:rPr>
        <w:t>.</w:t>
      </w:r>
    </w:p>
    <w:p w14:paraId="1A81FDC9" w14:textId="77777777" w:rsidR="00897395" w:rsidRPr="00897395" w:rsidRDefault="00897395" w:rsidP="00B4074E">
      <w:pPr>
        <w:ind w:firstLine="357"/>
        <w:rPr>
          <w:rFonts w:ascii="Arial" w:hAnsi="Arial" w:cs="Arial"/>
          <w:sz w:val="20"/>
        </w:rPr>
      </w:pPr>
      <w:r>
        <w:rPr>
          <w:rFonts w:ascii="Arial" w:hAnsi="Arial" w:cs="Arial"/>
          <w:sz w:val="20"/>
        </w:rPr>
        <w:t xml:space="preserve">Для 54ФЗ информацию необходимо передавать в тип </w:t>
      </w:r>
      <w:r>
        <w:rPr>
          <w:rFonts w:ascii="Arial" w:hAnsi="Arial" w:cs="Arial"/>
          <w:sz w:val="20"/>
          <w:lang w:val="en-US"/>
        </w:rPr>
        <w:t>unitload</w:t>
      </w:r>
      <w:r>
        <w:rPr>
          <w:rFonts w:ascii="Arial" w:hAnsi="Arial" w:cs="Arial"/>
          <w:sz w:val="20"/>
        </w:rPr>
        <w:t>.</w:t>
      </w:r>
    </w:p>
    <w:p w14:paraId="07F1D5B9" w14:textId="77777777" w:rsidR="00B4074E" w:rsidRPr="00F03E06" w:rsidRDefault="00B4074E" w:rsidP="00B4074E">
      <w:pPr>
        <w:ind w:firstLine="357"/>
        <w:rPr>
          <w:rFonts w:ascii="Arial" w:hAnsi="Arial" w:cs="Arial"/>
          <w:sz w:val="20"/>
        </w:rPr>
      </w:pPr>
      <w:r>
        <w:rPr>
          <w:rFonts w:ascii="Arial" w:hAnsi="Arial" w:cs="Arial"/>
          <w:sz w:val="20"/>
        </w:rPr>
        <w:t xml:space="preserve">ВНИМАНИЕ: На метод </w:t>
      </w:r>
      <w:r w:rsidRPr="00265E9A">
        <w:rPr>
          <w:rFonts w:ascii="Arial" w:hAnsi="Arial" w:cs="Arial"/>
          <w:sz w:val="20"/>
          <w:lang w:val="en-US"/>
        </w:rPr>
        <w:t>getOrderStatus</w:t>
      </w:r>
      <w:r>
        <w:rPr>
          <w:rFonts w:ascii="Arial" w:hAnsi="Arial" w:cs="Arial"/>
          <w:sz w:val="20"/>
        </w:rPr>
        <w:t xml:space="preserve"> есть ограничение – 50.000 запросов в сутки.</w:t>
      </w:r>
    </w:p>
    <w:p w14:paraId="63A0DB8B" w14:textId="77777777" w:rsidR="0069280C" w:rsidRPr="00612AFE" w:rsidRDefault="0069280C" w:rsidP="009A34A4">
      <w:pPr>
        <w:pStyle w:val="3"/>
        <w:numPr>
          <w:ilvl w:val="1"/>
          <w:numId w:val="8"/>
        </w:numPr>
      </w:pPr>
      <w:bookmarkStart w:id="420" w:name="_Toc101168227"/>
      <w:r w:rsidRPr="00612AFE">
        <w:t>Расположение</w:t>
      </w:r>
      <w:bookmarkEnd w:id="420"/>
    </w:p>
    <w:p w14:paraId="2D134C52" w14:textId="77777777" w:rsidR="0069280C" w:rsidRPr="00265E9A" w:rsidRDefault="0069280C" w:rsidP="0069280C">
      <w:pPr>
        <w:pStyle w:val="a7"/>
        <w:spacing w:after="0" w:line="240" w:lineRule="auto"/>
        <w:ind w:left="0"/>
        <w:rPr>
          <w:rFonts w:ascii="Arial" w:hAnsi="Arial" w:cs="Arial"/>
          <w:sz w:val="20"/>
        </w:rPr>
      </w:pPr>
      <w:r w:rsidRPr="00265E9A">
        <w:rPr>
          <w:rFonts w:ascii="Arial" w:hAnsi="Arial" w:cs="Arial"/>
          <w:sz w:val="20"/>
        </w:rPr>
        <w:t>Тестовая версия сервиса доступна по адресу:</w:t>
      </w:r>
    </w:p>
    <w:p w14:paraId="5863C40C" w14:textId="566637CE" w:rsidR="0069280C" w:rsidRPr="00265E9A" w:rsidRDefault="00F425FA" w:rsidP="0069280C">
      <w:pPr>
        <w:pStyle w:val="a7"/>
        <w:spacing w:after="0" w:line="240" w:lineRule="auto"/>
        <w:ind w:left="0"/>
        <w:rPr>
          <w:rFonts w:ascii="Arial" w:hAnsi="Arial" w:cs="Arial"/>
          <w:sz w:val="20"/>
        </w:rPr>
      </w:pPr>
      <w:hyperlink r:id="rId27" w:history="1">
        <w:r w:rsidR="00107EB4" w:rsidRPr="00813FFC">
          <w:rPr>
            <w:rStyle w:val="a8"/>
            <w:rFonts w:ascii="Arial" w:hAnsi="Arial" w:cs="Arial"/>
            <w:sz w:val="20"/>
          </w:rPr>
          <w:t>http</w:t>
        </w:r>
        <w:r w:rsidR="007F26AC">
          <w:rPr>
            <w:rStyle w:val="a8"/>
            <w:rFonts w:ascii="Arial" w:hAnsi="Arial" w:cs="Arial"/>
            <w:sz w:val="20"/>
            <w:lang w:val="en-US"/>
          </w:rPr>
          <w:t>s</w:t>
        </w:r>
        <w:r w:rsidR="00107EB4" w:rsidRPr="00813FFC">
          <w:rPr>
            <w:rStyle w:val="a8"/>
            <w:rFonts w:ascii="Arial" w:hAnsi="Arial" w:cs="Arial"/>
            <w:sz w:val="20"/>
          </w:rPr>
          <w:t>://wstest.dpd.ru/services/</w:t>
        </w:r>
        <w:r w:rsidR="00107EB4" w:rsidRPr="00813FFC">
          <w:rPr>
            <w:rStyle w:val="a8"/>
            <w:rFonts w:ascii="Arial" w:hAnsi="Arial" w:cs="Arial"/>
            <w:sz w:val="20"/>
            <w:lang w:val="en-US"/>
          </w:rPr>
          <w:t>order</w:t>
        </w:r>
        <w:r w:rsidR="00107EB4" w:rsidRPr="00813FFC">
          <w:rPr>
            <w:rStyle w:val="a8"/>
            <w:rFonts w:ascii="Arial" w:hAnsi="Arial" w:cs="Arial"/>
            <w:sz w:val="20"/>
          </w:rPr>
          <w:t>2?wsdl</w:t>
        </w:r>
      </w:hyperlink>
    </w:p>
    <w:p w14:paraId="0664ED89" w14:textId="77777777" w:rsidR="0069280C" w:rsidRPr="00265E9A" w:rsidRDefault="0069280C" w:rsidP="0069280C">
      <w:pPr>
        <w:pStyle w:val="a7"/>
        <w:spacing w:after="0" w:line="240" w:lineRule="auto"/>
        <w:ind w:left="0"/>
        <w:rPr>
          <w:rFonts w:ascii="Arial" w:hAnsi="Arial" w:cs="Arial"/>
          <w:sz w:val="20"/>
        </w:rPr>
      </w:pPr>
    </w:p>
    <w:p w14:paraId="68F946D5" w14:textId="77777777" w:rsidR="0069280C" w:rsidRPr="00265E9A" w:rsidRDefault="0069280C" w:rsidP="0069280C">
      <w:pPr>
        <w:pStyle w:val="a7"/>
        <w:spacing w:after="0" w:line="240" w:lineRule="auto"/>
        <w:ind w:left="0"/>
        <w:rPr>
          <w:rFonts w:ascii="Arial" w:hAnsi="Arial" w:cs="Arial"/>
          <w:sz w:val="20"/>
        </w:rPr>
      </w:pPr>
      <w:r w:rsidRPr="00265E9A">
        <w:rPr>
          <w:rFonts w:ascii="Arial" w:hAnsi="Arial" w:cs="Arial"/>
          <w:sz w:val="20"/>
        </w:rPr>
        <w:t>Промышленная версия сервиса доступна по адресу:</w:t>
      </w:r>
    </w:p>
    <w:p w14:paraId="3E1F3DB5" w14:textId="2A77BE64" w:rsidR="0069280C" w:rsidRPr="00265E9A" w:rsidRDefault="00F425FA" w:rsidP="0069280C">
      <w:pPr>
        <w:pStyle w:val="a7"/>
        <w:spacing w:after="0" w:line="240" w:lineRule="auto"/>
        <w:ind w:left="0"/>
        <w:rPr>
          <w:rFonts w:ascii="Arial" w:hAnsi="Arial" w:cs="Arial"/>
          <w:sz w:val="20"/>
        </w:rPr>
      </w:pPr>
      <w:hyperlink r:id="rId28" w:history="1">
        <w:r w:rsidR="0069280C" w:rsidRPr="00265E9A">
          <w:rPr>
            <w:rStyle w:val="a8"/>
            <w:rFonts w:ascii="Arial" w:hAnsi="Arial" w:cs="Arial"/>
            <w:sz w:val="20"/>
            <w:lang w:val="en-US"/>
          </w:rPr>
          <w:t>http</w:t>
        </w:r>
        <w:r w:rsidR="007F26AC">
          <w:rPr>
            <w:rStyle w:val="a8"/>
            <w:rFonts w:ascii="Arial" w:hAnsi="Arial" w:cs="Arial"/>
            <w:sz w:val="20"/>
            <w:lang w:val="en-US"/>
          </w:rPr>
          <w:t>s</w:t>
        </w:r>
        <w:r w:rsidR="0069280C" w:rsidRPr="00265E9A">
          <w:rPr>
            <w:rStyle w:val="a8"/>
            <w:rFonts w:ascii="Arial" w:hAnsi="Arial" w:cs="Arial"/>
            <w:sz w:val="20"/>
          </w:rPr>
          <w:t>://</w:t>
        </w:r>
        <w:r w:rsidR="0069280C" w:rsidRPr="00265E9A">
          <w:rPr>
            <w:rStyle w:val="a8"/>
            <w:rFonts w:ascii="Arial" w:hAnsi="Arial" w:cs="Arial"/>
            <w:sz w:val="20"/>
            <w:lang w:val="en-US"/>
          </w:rPr>
          <w:t>ws</w:t>
        </w:r>
        <w:r w:rsidR="0069280C" w:rsidRPr="00265E9A">
          <w:rPr>
            <w:rStyle w:val="a8"/>
            <w:rFonts w:ascii="Arial" w:hAnsi="Arial" w:cs="Arial"/>
            <w:sz w:val="20"/>
          </w:rPr>
          <w:t>.</w:t>
        </w:r>
        <w:r w:rsidR="0069280C" w:rsidRPr="00265E9A">
          <w:rPr>
            <w:rStyle w:val="a8"/>
            <w:rFonts w:ascii="Arial" w:hAnsi="Arial" w:cs="Arial"/>
            <w:sz w:val="20"/>
            <w:lang w:val="en-US"/>
          </w:rPr>
          <w:t>dpd</w:t>
        </w:r>
        <w:r w:rsidR="0069280C" w:rsidRPr="00265E9A">
          <w:rPr>
            <w:rStyle w:val="a8"/>
            <w:rFonts w:ascii="Arial" w:hAnsi="Arial" w:cs="Arial"/>
            <w:sz w:val="20"/>
          </w:rPr>
          <w:t>.</w:t>
        </w:r>
        <w:r w:rsidR="0069280C" w:rsidRPr="00265E9A">
          <w:rPr>
            <w:rStyle w:val="a8"/>
            <w:rFonts w:ascii="Arial" w:hAnsi="Arial" w:cs="Arial"/>
            <w:sz w:val="20"/>
            <w:lang w:val="en-US"/>
          </w:rPr>
          <w:t>ru</w:t>
        </w:r>
        <w:r w:rsidR="0069280C" w:rsidRPr="00265E9A">
          <w:rPr>
            <w:rStyle w:val="a8"/>
            <w:rFonts w:ascii="Arial" w:hAnsi="Arial" w:cs="Arial"/>
            <w:sz w:val="20"/>
          </w:rPr>
          <w:t>/</w:t>
        </w:r>
        <w:r w:rsidR="0069280C" w:rsidRPr="00265E9A">
          <w:rPr>
            <w:rStyle w:val="a8"/>
            <w:rFonts w:ascii="Arial" w:hAnsi="Arial" w:cs="Arial"/>
            <w:sz w:val="20"/>
            <w:lang w:val="en-US"/>
          </w:rPr>
          <w:t>services</w:t>
        </w:r>
        <w:r w:rsidR="0069280C" w:rsidRPr="00265E9A">
          <w:rPr>
            <w:rStyle w:val="a8"/>
            <w:rFonts w:ascii="Arial" w:hAnsi="Arial" w:cs="Arial"/>
            <w:sz w:val="20"/>
          </w:rPr>
          <w:t>/</w:t>
        </w:r>
        <w:r w:rsidR="0069280C" w:rsidRPr="00265E9A">
          <w:rPr>
            <w:rStyle w:val="a8"/>
            <w:rFonts w:ascii="Arial" w:hAnsi="Arial" w:cs="Arial"/>
            <w:sz w:val="20"/>
            <w:lang w:val="en-US"/>
          </w:rPr>
          <w:t>order</w:t>
        </w:r>
        <w:r w:rsidR="0069280C" w:rsidRPr="00265E9A">
          <w:rPr>
            <w:rStyle w:val="a8"/>
            <w:rFonts w:ascii="Arial" w:hAnsi="Arial" w:cs="Arial"/>
            <w:sz w:val="20"/>
          </w:rPr>
          <w:t>2?</w:t>
        </w:r>
        <w:r w:rsidR="0069280C" w:rsidRPr="00265E9A">
          <w:rPr>
            <w:rStyle w:val="a8"/>
            <w:rFonts w:ascii="Arial" w:hAnsi="Arial" w:cs="Arial"/>
            <w:sz w:val="20"/>
            <w:lang w:val="en-US"/>
          </w:rPr>
          <w:t>wsdl</w:t>
        </w:r>
      </w:hyperlink>
    </w:p>
    <w:p w14:paraId="4F8F2AE9" w14:textId="77777777" w:rsidR="0069280C" w:rsidRPr="00612AFE" w:rsidRDefault="0069280C" w:rsidP="009A34A4">
      <w:pPr>
        <w:pStyle w:val="3"/>
        <w:numPr>
          <w:ilvl w:val="1"/>
          <w:numId w:val="8"/>
        </w:numPr>
      </w:pPr>
      <w:bookmarkStart w:id="421" w:name="_Toc101168228"/>
      <w:r w:rsidRPr="00612AFE">
        <w:t>Доступные методы</w:t>
      </w:r>
      <w:bookmarkEnd w:id="42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977"/>
        <w:gridCol w:w="1984"/>
        <w:gridCol w:w="2127"/>
      </w:tblGrid>
      <w:tr w:rsidR="0069280C" w:rsidRPr="00265E9A" w14:paraId="21ED9E57" w14:textId="77777777" w:rsidTr="007B6272">
        <w:trPr>
          <w:tblHeader/>
        </w:trPr>
        <w:tc>
          <w:tcPr>
            <w:tcW w:w="2410" w:type="dxa"/>
            <w:shd w:val="clear" w:color="auto" w:fill="auto"/>
          </w:tcPr>
          <w:p w14:paraId="426E0489"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Метод</w:t>
            </w:r>
          </w:p>
        </w:tc>
        <w:tc>
          <w:tcPr>
            <w:tcW w:w="2977" w:type="dxa"/>
            <w:shd w:val="clear" w:color="auto" w:fill="auto"/>
          </w:tcPr>
          <w:p w14:paraId="11B0D81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Назначение</w:t>
            </w:r>
          </w:p>
        </w:tc>
        <w:tc>
          <w:tcPr>
            <w:tcW w:w="1984" w:type="dxa"/>
            <w:shd w:val="clear" w:color="auto" w:fill="auto"/>
          </w:tcPr>
          <w:p w14:paraId="485E6F13"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Входящее сообщение</w:t>
            </w:r>
          </w:p>
        </w:tc>
        <w:tc>
          <w:tcPr>
            <w:tcW w:w="2127" w:type="dxa"/>
            <w:shd w:val="clear" w:color="auto" w:fill="auto"/>
          </w:tcPr>
          <w:p w14:paraId="69D816B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Ответное сообщение</w:t>
            </w:r>
          </w:p>
        </w:tc>
      </w:tr>
      <w:tr w:rsidR="0069280C" w:rsidRPr="00265E9A" w14:paraId="0E549D8A" w14:textId="77777777" w:rsidTr="007B6272">
        <w:tc>
          <w:tcPr>
            <w:tcW w:w="2410" w:type="dxa"/>
            <w:shd w:val="clear" w:color="auto" w:fill="auto"/>
          </w:tcPr>
          <w:p w14:paraId="33E03A3C"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createOrder</w:t>
            </w:r>
          </w:p>
        </w:tc>
        <w:tc>
          <w:tcPr>
            <w:tcW w:w="2977" w:type="dxa"/>
            <w:shd w:val="clear" w:color="auto" w:fill="auto"/>
          </w:tcPr>
          <w:p w14:paraId="3C26E65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Создать заказ на доставку</w:t>
            </w:r>
          </w:p>
        </w:tc>
        <w:tc>
          <w:tcPr>
            <w:tcW w:w="1984" w:type="dxa"/>
            <w:shd w:val="clear" w:color="auto" w:fill="auto"/>
          </w:tcPr>
          <w:p w14:paraId="3B5F6994" w14:textId="77777777" w:rsidR="0069280C" w:rsidRPr="00265E9A" w:rsidRDefault="00F425FA" w:rsidP="007B6272">
            <w:pPr>
              <w:pStyle w:val="a7"/>
              <w:spacing w:after="0" w:line="240" w:lineRule="auto"/>
              <w:ind w:left="0"/>
              <w:rPr>
                <w:rFonts w:ascii="Arial" w:hAnsi="Arial" w:cs="Arial"/>
                <w:sz w:val="20"/>
                <w:lang w:val="en-US"/>
              </w:rPr>
            </w:pPr>
            <w:hyperlink w:anchor="_Параметры_входного_сообщения_10" w:history="1">
              <w:r w:rsidR="0069280C" w:rsidRPr="00265E9A">
                <w:rPr>
                  <w:rStyle w:val="a8"/>
                  <w:rFonts w:ascii="Arial" w:hAnsi="Arial" w:cs="Arial"/>
                  <w:sz w:val="20"/>
                </w:rPr>
                <w:t xml:space="preserve">Параметры входного сообщения </w:t>
              </w:r>
              <w:r w:rsidR="0069280C" w:rsidRPr="00265E9A">
                <w:rPr>
                  <w:rStyle w:val="a8"/>
                  <w:rFonts w:ascii="Arial" w:hAnsi="Arial" w:cs="Arial"/>
                  <w:sz w:val="20"/>
                  <w:lang w:val="en-US"/>
                </w:rPr>
                <w:t>CreateOrder</w:t>
              </w:r>
            </w:hyperlink>
          </w:p>
        </w:tc>
        <w:tc>
          <w:tcPr>
            <w:tcW w:w="2127" w:type="dxa"/>
            <w:shd w:val="clear" w:color="auto" w:fill="auto"/>
          </w:tcPr>
          <w:p w14:paraId="566221AA" w14:textId="77777777" w:rsidR="0069280C" w:rsidRPr="001D37F2" w:rsidRDefault="00F425FA" w:rsidP="007B6272">
            <w:pPr>
              <w:pStyle w:val="a7"/>
              <w:spacing w:after="0" w:line="240" w:lineRule="auto"/>
              <w:ind w:left="0"/>
              <w:rPr>
                <w:rFonts w:ascii="Arial" w:hAnsi="Arial" w:cs="Arial"/>
                <w:sz w:val="20"/>
              </w:rPr>
            </w:pPr>
            <w:hyperlink w:anchor="_Параметры_ответа_при_4" w:history="1">
              <w:r w:rsidR="0069280C" w:rsidRPr="00265E9A">
                <w:rPr>
                  <w:rStyle w:val="a8"/>
                  <w:rFonts w:ascii="Arial" w:hAnsi="Arial" w:cs="Arial"/>
                  <w:sz w:val="20"/>
                </w:rPr>
                <w:t>Параметры ответа при ошибке</w:t>
              </w:r>
            </w:hyperlink>
            <w:r w:rsidR="0069280C" w:rsidRPr="001D37F2">
              <w:rPr>
                <w:rFonts w:ascii="Arial" w:hAnsi="Arial" w:cs="Arial"/>
                <w:sz w:val="20"/>
              </w:rPr>
              <w:t xml:space="preserve"> </w:t>
            </w:r>
            <w:r w:rsidR="0069280C" w:rsidRPr="00265E9A">
              <w:rPr>
                <w:rFonts w:ascii="Arial" w:hAnsi="Arial" w:cs="Arial"/>
                <w:sz w:val="20"/>
              </w:rPr>
              <w:t xml:space="preserve"> /</w:t>
            </w:r>
            <w:r w:rsidR="0069280C" w:rsidRPr="001D37F2">
              <w:rPr>
                <w:rFonts w:ascii="Arial" w:hAnsi="Arial" w:cs="Arial"/>
                <w:sz w:val="20"/>
              </w:rPr>
              <w:t xml:space="preserve"> </w:t>
            </w:r>
          </w:p>
          <w:p w14:paraId="0DB25ADE" w14:textId="77777777" w:rsidR="0069280C" w:rsidRPr="00265E9A" w:rsidRDefault="00F425FA" w:rsidP="007B6272">
            <w:pPr>
              <w:pStyle w:val="a7"/>
              <w:spacing w:after="0" w:line="240" w:lineRule="auto"/>
              <w:ind w:left="0"/>
              <w:rPr>
                <w:rFonts w:ascii="Arial" w:hAnsi="Arial" w:cs="Arial"/>
                <w:sz w:val="20"/>
              </w:rPr>
            </w:pPr>
            <w:hyperlink w:anchor="_Параметры_ответного_сообщения_1" w:history="1">
              <w:r w:rsidR="0069280C" w:rsidRPr="00265E9A">
                <w:rPr>
                  <w:rStyle w:val="a8"/>
                  <w:rFonts w:ascii="Arial" w:hAnsi="Arial" w:cs="Arial"/>
                  <w:sz w:val="20"/>
                </w:rPr>
                <w:t>Параметры ответного сообщения</w:t>
              </w:r>
            </w:hyperlink>
          </w:p>
        </w:tc>
      </w:tr>
      <w:tr w:rsidR="0069280C" w:rsidRPr="00265E9A" w14:paraId="79538B6B" w14:textId="77777777" w:rsidTr="007B6272">
        <w:tc>
          <w:tcPr>
            <w:tcW w:w="2410" w:type="dxa"/>
            <w:shd w:val="clear" w:color="auto" w:fill="auto"/>
          </w:tcPr>
          <w:p w14:paraId="5F2C7506"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getOrderStatus</w:t>
            </w:r>
          </w:p>
        </w:tc>
        <w:tc>
          <w:tcPr>
            <w:tcW w:w="2977" w:type="dxa"/>
            <w:shd w:val="clear" w:color="auto" w:fill="auto"/>
          </w:tcPr>
          <w:p w14:paraId="4792425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Получить статус создания заказа</w:t>
            </w:r>
          </w:p>
        </w:tc>
        <w:tc>
          <w:tcPr>
            <w:tcW w:w="1984" w:type="dxa"/>
            <w:shd w:val="clear" w:color="auto" w:fill="auto"/>
          </w:tcPr>
          <w:p w14:paraId="5108EC29" w14:textId="77777777" w:rsidR="0069280C" w:rsidRPr="00265E9A" w:rsidRDefault="00F425FA" w:rsidP="007B6272">
            <w:pPr>
              <w:pStyle w:val="a7"/>
              <w:spacing w:after="0" w:line="240" w:lineRule="auto"/>
              <w:ind w:left="0"/>
              <w:rPr>
                <w:rFonts w:ascii="Arial" w:hAnsi="Arial" w:cs="Arial"/>
                <w:sz w:val="20"/>
                <w:lang w:val="en-US"/>
              </w:rPr>
            </w:pPr>
            <w:hyperlink w:anchor="_Параметры_входного_сообщения_23" w:history="1">
              <w:r w:rsidR="0069280C" w:rsidRPr="00265E9A">
                <w:rPr>
                  <w:rStyle w:val="a8"/>
                  <w:rFonts w:ascii="Arial" w:hAnsi="Arial" w:cs="Arial"/>
                  <w:sz w:val="20"/>
                </w:rPr>
                <w:t xml:space="preserve">Параметры входного сообщения </w:t>
              </w:r>
              <w:r w:rsidR="0069280C" w:rsidRPr="00265E9A">
                <w:rPr>
                  <w:rStyle w:val="a8"/>
                  <w:rFonts w:ascii="Arial" w:hAnsi="Arial" w:cs="Arial"/>
                  <w:sz w:val="20"/>
                  <w:lang w:val="en-US"/>
                </w:rPr>
                <w:t>getOrderStatus</w:t>
              </w:r>
            </w:hyperlink>
          </w:p>
        </w:tc>
        <w:tc>
          <w:tcPr>
            <w:tcW w:w="2127" w:type="dxa"/>
            <w:shd w:val="clear" w:color="auto" w:fill="auto"/>
          </w:tcPr>
          <w:p w14:paraId="5E58BCD4" w14:textId="77777777" w:rsidR="0069280C" w:rsidRPr="001D37F2" w:rsidRDefault="00F425FA" w:rsidP="007B6272">
            <w:pPr>
              <w:pStyle w:val="a7"/>
              <w:spacing w:after="0" w:line="240" w:lineRule="auto"/>
              <w:ind w:left="0"/>
              <w:rPr>
                <w:rFonts w:ascii="Arial" w:hAnsi="Arial" w:cs="Arial"/>
                <w:sz w:val="20"/>
              </w:rPr>
            </w:pPr>
            <w:hyperlink w:anchor="_Параметры_ответа_при_4" w:history="1">
              <w:r w:rsidR="0069280C" w:rsidRPr="00265E9A">
                <w:rPr>
                  <w:rStyle w:val="a8"/>
                  <w:rFonts w:ascii="Arial" w:hAnsi="Arial" w:cs="Arial"/>
                  <w:sz w:val="20"/>
                </w:rPr>
                <w:t>Параметры ответа при ошибке</w:t>
              </w:r>
            </w:hyperlink>
            <w:r w:rsidR="0069280C" w:rsidRPr="00265E9A">
              <w:rPr>
                <w:rFonts w:ascii="Arial" w:hAnsi="Arial" w:cs="Arial"/>
                <w:sz w:val="20"/>
              </w:rPr>
              <w:t xml:space="preserve"> /</w:t>
            </w:r>
            <w:r w:rsidR="0069280C" w:rsidRPr="001D37F2">
              <w:rPr>
                <w:rFonts w:ascii="Arial" w:hAnsi="Arial" w:cs="Arial"/>
                <w:sz w:val="20"/>
              </w:rPr>
              <w:t xml:space="preserve"> </w:t>
            </w:r>
          </w:p>
          <w:p w14:paraId="0D510C5A" w14:textId="77777777" w:rsidR="0069280C" w:rsidRPr="00265E9A" w:rsidRDefault="00F425FA" w:rsidP="007B6272">
            <w:pPr>
              <w:pStyle w:val="a7"/>
              <w:spacing w:after="0" w:line="240" w:lineRule="auto"/>
              <w:ind w:left="0"/>
              <w:rPr>
                <w:rFonts w:ascii="Arial" w:hAnsi="Arial" w:cs="Arial"/>
                <w:sz w:val="20"/>
              </w:rPr>
            </w:pPr>
            <w:hyperlink w:anchor="_Параметры_ответного_сообщения_1" w:history="1">
              <w:r w:rsidR="0069280C" w:rsidRPr="00265E9A">
                <w:rPr>
                  <w:rStyle w:val="a8"/>
                  <w:rFonts w:ascii="Arial" w:hAnsi="Arial" w:cs="Arial"/>
                  <w:sz w:val="20"/>
                </w:rPr>
                <w:t>Параметры ответного сообщения</w:t>
              </w:r>
            </w:hyperlink>
          </w:p>
        </w:tc>
      </w:tr>
      <w:tr w:rsidR="0069280C" w:rsidRPr="00265E9A" w14:paraId="288E6CC0" w14:textId="77777777" w:rsidTr="007B6272">
        <w:tc>
          <w:tcPr>
            <w:tcW w:w="2410" w:type="dxa"/>
            <w:shd w:val="clear" w:color="auto" w:fill="auto"/>
          </w:tcPr>
          <w:p w14:paraId="151886F4"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bCs/>
                <w:sz w:val="20"/>
                <w:szCs w:val="20"/>
              </w:rPr>
              <w:t>createAddress</w:t>
            </w:r>
          </w:p>
        </w:tc>
        <w:tc>
          <w:tcPr>
            <w:tcW w:w="2977" w:type="dxa"/>
            <w:shd w:val="clear" w:color="auto" w:fill="auto"/>
          </w:tcPr>
          <w:p w14:paraId="68FDF48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Создать адрес с кодом</w:t>
            </w:r>
            <w:r w:rsidRPr="00265E9A">
              <w:rPr>
                <w:rFonts w:ascii="Arial" w:hAnsi="Arial" w:cs="Arial"/>
                <w:sz w:val="20"/>
                <w:lang w:val="en-US"/>
              </w:rPr>
              <w:t xml:space="preserve"> </w:t>
            </w:r>
          </w:p>
        </w:tc>
        <w:tc>
          <w:tcPr>
            <w:tcW w:w="1984" w:type="dxa"/>
            <w:shd w:val="clear" w:color="auto" w:fill="auto"/>
          </w:tcPr>
          <w:p w14:paraId="719A366E" w14:textId="77777777" w:rsidR="0069280C" w:rsidRPr="00265E9A" w:rsidRDefault="00F425FA" w:rsidP="007B6272">
            <w:pPr>
              <w:pStyle w:val="a7"/>
              <w:spacing w:after="0" w:line="240" w:lineRule="auto"/>
              <w:ind w:left="0"/>
              <w:rPr>
                <w:rFonts w:ascii="Arial" w:hAnsi="Arial" w:cs="Arial"/>
                <w:sz w:val="20"/>
                <w:lang w:val="en-US"/>
              </w:rPr>
            </w:pPr>
            <w:hyperlink w:anchor="_Параметры_входного_сообщения_13" w:history="1">
              <w:r w:rsidR="0069280C" w:rsidRPr="00265E9A">
                <w:rPr>
                  <w:rStyle w:val="a8"/>
                  <w:rFonts w:ascii="Arial" w:hAnsi="Arial" w:cs="Arial"/>
                  <w:sz w:val="20"/>
                </w:rPr>
                <w:t>Параметры входного сообщения</w:t>
              </w:r>
            </w:hyperlink>
            <w:r w:rsidR="0069280C" w:rsidRPr="00265E9A">
              <w:rPr>
                <w:rFonts w:ascii="Arial" w:hAnsi="Arial" w:cs="Arial"/>
                <w:sz w:val="20"/>
              </w:rPr>
              <w:t xml:space="preserve"> </w:t>
            </w:r>
          </w:p>
        </w:tc>
        <w:tc>
          <w:tcPr>
            <w:tcW w:w="2127" w:type="dxa"/>
            <w:shd w:val="clear" w:color="auto" w:fill="auto"/>
          </w:tcPr>
          <w:p w14:paraId="442708EE" w14:textId="77777777" w:rsidR="0069280C" w:rsidRPr="00265E9A" w:rsidRDefault="00F425FA" w:rsidP="007B6272">
            <w:pPr>
              <w:pStyle w:val="a7"/>
              <w:spacing w:after="0" w:line="240" w:lineRule="auto"/>
              <w:ind w:left="0"/>
              <w:rPr>
                <w:rFonts w:ascii="Arial" w:hAnsi="Arial" w:cs="Arial"/>
                <w:sz w:val="20"/>
              </w:rPr>
            </w:pPr>
            <w:hyperlink w:anchor="_Параметры_ответа_при_4" w:history="1">
              <w:r w:rsidR="0069280C" w:rsidRPr="00265E9A">
                <w:rPr>
                  <w:rStyle w:val="a8"/>
                  <w:rFonts w:ascii="Arial" w:hAnsi="Arial" w:cs="Arial"/>
                  <w:sz w:val="20"/>
                </w:rPr>
                <w:t>Параметры ответа при ошибке</w:t>
              </w:r>
            </w:hyperlink>
            <w:r w:rsidR="0069280C" w:rsidRPr="00265E9A">
              <w:rPr>
                <w:rFonts w:ascii="Arial" w:hAnsi="Arial" w:cs="Arial"/>
                <w:sz w:val="20"/>
              </w:rPr>
              <w:t xml:space="preserve"> / </w:t>
            </w:r>
            <w:hyperlink w:anchor="_Параметры_ответного_сообщения_2" w:history="1">
              <w:r w:rsidR="0069280C" w:rsidRPr="00265E9A">
                <w:rPr>
                  <w:rStyle w:val="a8"/>
                  <w:rFonts w:ascii="Arial" w:hAnsi="Arial" w:cs="Arial"/>
                  <w:sz w:val="20"/>
                </w:rPr>
                <w:t>Параметры ответа при успешном запросе</w:t>
              </w:r>
            </w:hyperlink>
          </w:p>
        </w:tc>
      </w:tr>
      <w:tr w:rsidR="0069280C" w:rsidRPr="00265E9A" w14:paraId="4AC0BF9E" w14:textId="77777777" w:rsidTr="007B6272">
        <w:tc>
          <w:tcPr>
            <w:tcW w:w="2410" w:type="dxa"/>
            <w:shd w:val="clear" w:color="auto" w:fill="auto"/>
          </w:tcPr>
          <w:p w14:paraId="7AEED6DE"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bCs/>
                <w:sz w:val="20"/>
                <w:szCs w:val="20"/>
              </w:rPr>
              <w:t>updateAddress</w:t>
            </w:r>
          </w:p>
        </w:tc>
        <w:tc>
          <w:tcPr>
            <w:tcW w:w="2977" w:type="dxa"/>
            <w:shd w:val="clear" w:color="auto" w:fill="auto"/>
          </w:tcPr>
          <w:p w14:paraId="37B5E9A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Изменить адреса с кодом</w:t>
            </w:r>
          </w:p>
        </w:tc>
        <w:tc>
          <w:tcPr>
            <w:tcW w:w="1984" w:type="dxa"/>
            <w:shd w:val="clear" w:color="auto" w:fill="auto"/>
          </w:tcPr>
          <w:p w14:paraId="58D26265" w14:textId="77777777" w:rsidR="0069280C" w:rsidRPr="00265E9A" w:rsidRDefault="00F425FA" w:rsidP="007B6272">
            <w:pPr>
              <w:pStyle w:val="a7"/>
              <w:spacing w:after="0" w:line="240" w:lineRule="auto"/>
              <w:ind w:left="0"/>
              <w:rPr>
                <w:rFonts w:ascii="Arial" w:hAnsi="Arial" w:cs="Arial"/>
                <w:sz w:val="20"/>
              </w:rPr>
            </w:pPr>
            <w:hyperlink w:anchor="_Параметры_входного_сообщения_13" w:history="1">
              <w:r w:rsidR="0069280C" w:rsidRPr="00265E9A">
                <w:rPr>
                  <w:rStyle w:val="a8"/>
                  <w:rFonts w:ascii="Arial" w:hAnsi="Arial" w:cs="Arial"/>
                  <w:sz w:val="20"/>
                </w:rPr>
                <w:t>Параметры входного сообщения</w:t>
              </w:r>
            </w:hyperlink>
          </w:p>
        </w:tc>
        <w:tc>
          <w:tcPr>
            <w:tcW w:w="2127" w:type="dxa"/>
            <w:shd w:val="clear" w:color="auto" w:fill="auto"/>
          </w:tcPr>
          <w:p w14:paraId="1A15A0A6" w14:textId="77777777" w:rsidR="0069280C" w:rsidRPr="00265E9A" w:rsidRDefault="00F425FA" w:rsidP="007B6272">
            <w:pPr>
              <w:pStyle w:val="a7"/>
              <w:spacing w:after="0" w:line="240" w:lineRule="auto"/>
              <w:ind w:left="0"/>
              <w:rPr>
                <w:rFonts w:ascii="Arial" w:hAnsi="Arial" w:cs="Arial"/>
                <w:sz w:val="20"/>
              </w:rPr>
            </w:pPr>
            <w:hyperlink w:anchor="_Параметры_ответа_при_4" w:history="1">
              <w:r w:rsidR="0069280C" w:rsidRPr="00265E9A">
                <w:rPr>
                  <w:rStyle w:val="a8"/>
                  <w:rFonts w:ascii="Arial" w:hAnsi="Arial" w:cs="Arial"/>
                  <w:sz w:val="20"/>
                </w:rPr>
                <w:t>Параметры ответа при ошибке</w:t>
              </w:r>
            </w:hyperlink>
            <w:r w:rsidR="0069280C" w:rsidRPr="00265E9A">
              <w:rPr>
                <w:rFonts w:ascii="Arial" w:hAnsi="Arial" w:cs="Arial"/>
                <w:sz w:val="20"/>
              </w:rPr>
              <w:t xml:space="preserve"> / </w:t>
            </w:r>
            <w:hyperlink w:anchor="_Параметры_ответного_сообщения_2" w:history="1">
              <w:r w:rsidR="0069280C" w:rsidRPr="00265E9A">
                <w:rPr>
                  <w:rStyle w:val="a8"/>
                  <w:rFonts w:ascii="Arial" w:hAnsi="Arial" w:cs="Arial"/>
                  <w:sz w:val="20"/>
                </w:rPr>
                <w:t>Параметры ответа при успешном запросе</w:t>
              </w:r>
            </w:hyperlink>
          </w:p>
        </w:tc>
      </w:tr>
      <w:tr w:rsidR="0069280C" w:rsidRPr="00265E9A" w14:paraId="3ED69074" w14:textId="77777777" w:rsidTr="007B6272">
        <w:tc>
          <w:tcPr>
            <w:tcW w:w="2410" w:type="dxa"/>
            <w:shd w:val="clear" w:color="auto" w:fill="auto"/>
          </w:tcPr>
          <w:p w14:paraId="5F83FCE5" w14:textId="77777777" w:rsidR="0069280C" w:rsidRPr="00265E9A" w:rsidRDefault="0069280C" w:rsidP="007B6272">
            <w:pPr>
              <w:pStyle w:val="a7"/>
              <w:spacing w:after="0" w:line="240" w:lineRule="auto"/>
              <w:ind w:left="0"/>
              <w:rPr>
                <w:rFonts w:ascii="Arial" w:hAnsi="Arial" w:cs="Arial"/>
                <w:bCs/>
                <w:sz w:val="20"/>
                <w:szCs w:val="20"/>
              </w:rPr>
            </w:pPr>
            <w:r w:rsidRPr="00265E9A">
              <w:rPr>
                <w:rFonts w:ascii="Arial" w:hAnsi="Arial" w:cs="Arial"/>
                <w:bCs/>
                <w:sz w:val="20"/>
                <w:szCs w:val="20"/>
              </w:rPr>
              <w:t>getInvoiceFile</w:t>
            </w:r>
          </w:p>
        </w:tc>
        <w:tc>
          <w:tcPr>
            <w:tcW w:w="2977" w:type="dxa"/>
            <w:shd w:val="clear" w:color="auto" w:fill="auto"/>
          </w:tcPr>
          <w:p w14:paraId="6589B7A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Получить файл накладной (формат файла – </w:t>
            </w:r>
            <w:r w:rsidRPr="00265E9A">
              <w:rPr>
                <w:rFonts w:ascii="Arial" w:hAnsi="Arial" w:cs="Arial"/>
                <w:sz w:val="20"/>
                <w:lang w:val="en-US"/>
              </w:rPr>
              <w:t>PDF</w:t>
            </w:r>
            <w:r w:rsidRPr="00265E9A">
              <w:rPr>
                <w:rFonts w:ascii="Arial" w:hAnsi="Arial" w:cs="Arial"/>
                <w:sz w:val="20"/>
              </w:rPr>
              <w:t>)</w:t>
            </w:r>
          </w:p>
        </w:tc>
        <w:tc>
          <w:tcPr>
            <w:tcW w:w="1984" w:type="dxa"/>
            <w:shd w:val="clear" w:color="auto" w:fill="auto"/>
          </w:tcPr>
          <w:p w14:paraId="6F567E8A" w14:textId="77777777" w:rsidR="0069280C" w:rsidRPr="00265E9A" w:rsidRDefault="00F425FA" w:rsidP="007B6272">
            <w:pPr>
              <w:pStyle w:val="a7"/>
              <w:spacing w:after="0" w:line="240" w:lineRule="auto"/>
              <w:ind w:left="0"/>
              <w:rPr>
                <w:rFonts w:ascii="Arial" w:hAnsi="Arial" w:cs="Arial"/>
                <w:sz w:val="20"/>
              </w:rPr>
            </w:pPr>
            <w:hyperlink w:anchor="_Параметры_входного_сообщения_15" w:history="1">
              <w:r w:rsidR="0069280C" w:rsidRPr="00265E9A">
                <w:rPr>
                  <w:rStyle w:val="a8"/>
                  <w:rFonts w:ascii="Arial" w:hAnsi="Arial" w:cs="Arial"/>
                  <w:sz w:val="20"/>
                </w:rPr>
                <w:t>Параметры входного сообщения</w:t>
              </w:r>
            </w:hyperlink>
          </w:p>
        </w:tc>
        <w:tc>
          <w:tcPr>
            <w:tcW w:w="2127" w:type="dxa"/>
            <w:shd w:val="clear" w:color="auto" w:fill="auto"/>
          </w:tcPr>
          <w:p w14:paraId="64417947" w14:textId="77777777" w:rsidR="0069280C" w:rsidRPr="00265E9A" w:rsidRDefault="00F425FA" w:rsidP="007B6272">
            <w:pPr>
              <w:pStyle w:val="a7"/>
              <w:spacing w:after="0" w:line="240" w:lineRule="auto"/>
              <w:ind w:left="0"/>
              <w:rPr>
                <w:rFonts w:ascii="Arial" w:hAnsi="Arial" w:cs="Arial"/>
                <w:sz w:val="20"/>
              </w:rPr>
            </w:pPr>
            <w:hyperlink w:anchor="_Параметры_ответа_при_4" w:history="1">
              <w:r w:rsidR="0069280C" w:rsidRPr="00265E9A">
                <w:rPr>
                  <w:rStyle w:val="a8"/>
                  <w:rFonts w:ascii="Arial" w:hAnsi="Arial" w:cs="Arial"/>
                  <w:sz w:val="20"/>
                </w:rPr>
                <w:t>Параметры ответа при ошибке</w:t>
              </w:r>
            </w:hyperlink>
            <w:r w:rsidR="0069280C" w:rsidRPr="00265E9A">
              <w:rPr>
                <w:rFonts w:ascii="Arial" w:hAnsi="Arial" w:cs="Arial"/>
                <w:sz w:val="20"/>
              </w:rPr>
              <w:t xml:space="preserve">/ </w:t>
            </w:r>
            <w:hyperlink w:anchor="_Параметры_ответного_сообщения_5" w:history="1">
              <w:r w:rsidR="0069280C" w:rsidRPr="00265E9A">
                <w:rPr>
                  <w:rStyle w:val="a8"/>
                  <w:rFonts w:ascii="Arial" w:hAnsi="Arial" w:cs="Arial"/>
                  <w:sz w:val="20"/>
                </w:rPr>
                <w:t>Параметры ответа при успешном запросе</w:t>
              </w:r>
            </w:hyperlink>
          </w:p>
        </w:tc>
      </w:tr>
      <w:tr w:rsidR="0069280C" w:rsidRPr="00265E9A" w14:paraId="212B11BF" w14:textId="77777777" w:rsidTr="007B6272">
        <w:tc>
          <w:tcPr>
            <w:tcW w:w="2410" w:type="dxa"/>
            <w:shd w:val="clear" w:color="auto" w:fill="auto"/>
          </w:tcPr>
          <w:p w14:paraId="48708F0D" w14:textId="77777777" w:rsidR="0069280C" w:rsidRPr="00265E9A" w:rsidRDefault="0069280C" w:rsidP="007B6272">
            <w:pPr>
              <w:pStyle w:val="a7"/>
              <w:spacing w:after="0" w:line="240" w:lineRule="auto"/>
              <w:ind w:left="0"/>
              <w:rPr>
                <w:rFonts w:ascii="Arial" w:hAnsi="Arial" w:cs="Arial"/>
                <w:bCs/>
                <w:sz w:val="20"/>
                <w:szCs w:val="20"/>
              </w:rPr>
            </w:pPr>
            <w:r w:rsidRPr="00265E9A">
              <w:rPr>
                <w:rFonts w:ascii="Arial" w:hAnsi="Arial" w:cs="Arial"/>
                <w:sz w:val="20"/>
                <w:lang w:val="en-US"/>
              </w:rPr>
              <w:t>getRegisterFile</w:t>
            </w:r>
          </w:p>
        </w:tc>
        <w:tc>
          <w:tcPr>
            <w:tcW w:w="2977" w:type="dxa"/>
            <w:shd w:val="clear" w:color="auto" w:fill="auto"/>
          </w:tcPr>
          <w:p w14:paraId="212CC88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Получить реестр заказов, передаваемых курьеру </w:t>
            </w:r>
            <w:r w:rsidRPr="00265E9A">
              <w:rPr>
                <w:rFonts w:ascii="Arial" w:hAnsi="Arial" w:cs="Arial"/>
                <w:sz w:val="20"/>
                <w:lang w:val="en-US"/>
              </w:rPr>
              <w:t>DPD</w:t>
            </w:r>
            <w:r w:rsidRPr="00265E9A">
              <w:rPr>
                <w:rFonts w:ascii="Arial" w:hAnsi="Arial" w:cs="Arial"/>
                <w:sz w:val="20"/>
              </w:rPr>
              <w:t xml:space="preserve"> (формат файла - </w:t>
            </w:r>
            <w:r w:rsidRPr="00265E9A">
              <w:rPr>
                <w:rFonts w:ascii="Arial" w:hAnsi="Arial" w:cs="Arial"/>
                <w:sz w:val="20"/>
                <w:lang w:val="en-US"/>
              </w:rPr>
              <w:t>xls</w:t>
            </w:r>
            <w:r w:rsidRPr="00265E9A">
              <w:rPr>
                <w:rFonts w:ascii="Arial" w:hAnsi="Arial" w:cs="Arial"/>
                <w:sz w:val="20"/>
              </w:rPr>
              <w:t>)</w:t>
            </w:r>
          </w:p>
        </w:tc>
        <w:tc>
          <w:tcPr>
            <w:tcW w:w="1984" w:type="dxa"/>
            <w:shd w:val="clear" w:color="auto" w:fill="auto"/>
          </w:tcPr>
          <w:p w14:paraId="4E16B977" w14:textId="77777777" w:rsidR="0069280C" w:rsidRPr="00265E9A" w:rsidRDefault="00F425FA" w:rsidP="007B6272">
            <w:pPr>
              <w:pStyle w:val="a7"/>
              <w:spacing w:after="0" w:line="240" w:lineRule="auto"/>
              <w:ind w:left="0"/>
              <w:rPr>
                <w:rFonts w:ascii="Arial" w:hAnsi="Arial" w:cs="Arial"/>
                <w:sz w:val="20"/>
              </w:rPr>
            </w:pPr>
            <w:hyperlink w:anchor="_Параметры_входного_сообщения_17" w:history="1">
              <w:r w:rsidR="0069280C" w:rsidRPr="00265E9A">
                <w:rPr>
                  <w:rStyle w:val="a8"/>
                  <w:rFonts w:ascii="Arial" w:hAnsi="Arial" w:cs="Arial"/>
                  <w:sz w:val="20"/>
                </w:rPr>
                <w:t>Параметры входного сообщения</w:t>
              </w:r>
            </w:hyperlink>
          </w:p>
        </w:tc>
        <w:tc>
          <w:tcPr>
            <w:tcW w:w="2127" w:type="dxa"/>
            <w:shd w:val="clear" w:color="auto" w:fill="auto"/>
          </w:tcPr>
          <w:p w14:paraId="58D5E7D1" w14:textId="77777777" w:rsidR="0069280C" w:rsidRPr="00265E9A" w:rsidRDefault="00F425FA" w:rsidP="007B6272">
            <w:pPr>
              <w:pStyle w:val="a7"/>
              <w:spacing w:after="0" w:line="240" w:lineRule="auto"/>
              <w:ind w:left="0"/>
              <w:rPr>
                <w:rFonts w:ascii="Arial" w:hAnsi="Arial" w:cs="Arial"/>
                <w:sz w:val="20"/>
              </w:rPr>
            </w:pPr>
            <w:hyperlink w:anchor="_Параметры_ответного_сообщения_7" w:history="1">
              <w:r w:rsidR="0069280C" w:rsidRPr="00265E9A">
                <w:rPr>
                  <w:rStyle w:val="a8"/>
                  <w:rFonts w:ascii="Arial" w:hAnsi="Arial" w:cs="Arial"/>
                  <w:sz w:val="20"/>
                </w:rPr>
                <w:t>Параметры ответа при успешном запросе</w:t>
              </w:r>
            </w:hyperlink>
          </w:p>
        </w:tc>
      </w:tr>
      <w:tr w:rsidR="00A51F10" w:rsidRPr="00265E9A" w14:paraId="016C75BB" w14:textId="77777777" w:rsidTr="007B6272">
        <w:tc>
          <w:tcPr>
            <w:tcW w:w="2410" w:type="dxa"/>
            <w:shd w:val="clear" w:color="auto" w:fill="auto"/>
          </w:tcPr>
          <w:p w14:paraId="0C54978B" w14:textId="77777777" w:rsidR="00A51F10" w:rsidRPr="00265E9A" w:rsidRDefault="00A51F10" w:rsidP="007B6272">
            <w:pPr>
              <w:pStyle w:val="a7"/>
              <w:spacing w:after="0" w:line="240" w:lineRule="auto"/>
              <w:ind w:left="0"/>
              <w:rPr>
                <w:rFonts w:ascii="Arial" w:hAnsi="Arial" w:cs="Arial"/>
                <w:sz w:val="20"/>
                <w:lang w:val="en-US"/>
              </w:rPr>
            </w:pPr>
            <w:r w:rsidRPr="00A51F10">
              <w:rPr>
                <w:rFonts w:ascii="Arial" w:hAnsi="Arial" w:cs="Arial"/>
                <w:sz w:val="20"/>
                <w:lang w:val="en-US"/>
              </w:rPr>
              <w:t>addAirwayBill</w:t>
            </w:r>
          </w:p>
        </w:tc>
        <w:tc>
          <w:tcPr>
            <w:tcW w:w="2977" w:type="dxa"/>
            <w:shd w:val="clear" w:color="auto" w:fill="auto"/>
          </w:tcPr>
          <w:p w14:paraId="24466A18" w14:textId="77777777" w:rsidR="00A51F10" w:rsidRPr="00265E9A" w:rsidRDefault="00A51F10" w:rsidP="007B6272">
            <w:pPr>
              <w:pStyle w:val="a7"/>
              <w:spacing w:after="0" w:line="240" w:lineRule="auto"/>
              <w:ind w:left="0"/>
              <w:rPr>
                <w:rFonts w:ascii="Arial" w:hAnsi="Arial" w:cs="Arial"/>
                <w:sz w:val="20"/>
              </w:rPr>
            </w:pPr>
            <w:r>
              <w:rPr>
                <w:rFonts w:ascii="Arial" w:hAnsi="Arial" w:cs="Arial"/>
                <w:sz w:val="20"/>
              </w:rPr>
              <w:t>Добавление в международный заказ авианакладной</w:t>
            </w:r>
          </w:p>
        </w:tc>
        <w:tc>
          <w:tcPr>
            <w:tcW w:w="1984" w:type="dxa"/>
            <w:shd w:val="clear" w:color="auto" w:fill="auto"/>
          </w:tcPr>
          <w:p w14:paraId="3C60CFD8" w14:textId="77777777" w:rsidR="00A51F10" w:rsidRPr="00265E9A" w:rsidRDefault="00F425FA" w:rsidP="00123149">
            <w:pPr>
              <w:pStyle w:val="a7"/>
              <w:spacing w:after="0" w:line="240" w:lineRule="auto"/>
              <w:ind w:left="0"/>
              <w:rPr>
                <w:rFonts w:ascii="Arial" w:hAnsi="Arial" w:cs="Arial"/>
                <w:sz w:val="20"/>
              </w:rPr>
            </w:pPr>
            <w:hyperlink w:anchor="_Параметры_входного_сообщения_20" w:history="1">
              <w:r w:rsidR="00A51F10" w:rsidRPr="000B402C">
                <w:rPr>
                  <w:rStyle w:val="a8"/>
                  <w:rFonts w:ascii="Arial" w:hAnsi="Arial" w:cs="Arial"/>
                  <w:sz w:val="20"/>
                </w:rPr>
                <w:t>Параметры входного сообщения</w:t>
              </w:r>
            </w:hyperlink>
          </w:p>
        </w:tc>
        <w:tc>
          <w:tcPr>
            <w:tcW w:w="2127" w:type="dxa"/>
            <w:shd w:val="clear" w:color="auto" w:fill="auto"/>
          </w:tcPr>
          <w:p w14:paraId="691262FD" w14:textId="77777777" w:rsidR="00A51F10" w:rsidRPr="00265E9A" w:rsidRDefault="00F425FA" w:rsidP="00123149">
            <w:pPr>
              <w:pStyle w:val="a7"/>
              <w:spacing w:after="0" w:line="240" w:lineRule="auto"/>
              <w:ind w:left="0"/>
              <w:rPr>
                <w:rFonts w:ascii="Arial" w:hAnsi="Arial" w:cs="Arial"/>
                <w:sz w:val="20"/>
              </w:rPr>
            </w:pPr>
            <w:hyperlink w:anchor="_Параметры_выходного_сообщения_2" w:history="1">
              <w:r w:rsidR="00A51F10" w:rsidRPr="000B402C">
                <w:rPr>
                  <w:rStyle w:val="a8"/>
                  <w:rFonts w:ascii="Arial" w:hAnsi="Arial" w:cs="Arial"/>
                  <w:sz w:val="20"/>
                </w:rPr>
                <w:t>Параметры ответа при успешном запросе</w:t>
              </w:r>
            </w:hyperlink>
          </w:p>
        </w:tc>
      </w:tr>
      <w:tr w:rsidR="001E1F44" w:rsidRPr="00265E9A" w14:paraId="23F38B09" w14:textId="77777777" w:rsidTr="007B6272">
        <w:tc>
          <w:tcPr>
            <w:tcW w:w="2410" w:type="dxa"/>
            <w:shd w:val="clear" w:color="auto" w:fill="auto"/>
          </w:tcPr>
          <w:p w14:paraId="38ED370A" w14:textId="77777777" w:rsidR="001E1F44" w:rsidRPr="00A51F10" w:rsidRDefault="001E1F44" w:rsidP="007B6272">
            <w:pPr>
              <w:pStyle w:val="a7"/>
              <w:spacing w:after="0" w:line="240" w:lineRule="auto"/>
              <w:ind w:left="0"/>
              <w:rPr>
                <w:rFonts w:ascii="Arial" w:hAnsi="Arial" w:cs="Arial"/>
                <w:sz w:val="20"/>
                <w:lang w:val="en-US"/>
              </w:rPr>
            </w:pPr>
            <w:r w:rsidRPr="001E1F44">
              <w:rPr>
                <w:rFonts w:ascii="Arial" w:hAnsi="Arial" w:cs="Arial"/>
                <w:sz w:val="20"/>
                <w:lang w:val="en-US"/>
              </w:rPr>
              <w:t>changeUnitLoad</w:t>
            </w:r>
          </w:p>
        </w:tc>
        <w:tc>
          <w:tcPr>
            <w:tcW w:w="2977" w:type="dxa"/>
            <w:shd w:val="clear" w:color="auto" w:fill="auto"/>
          </w:tcPr>
          <w:p w14:paraId="7F6545A2" w14:textId="77777777" w:rsidR="001E1F44" w:rsidRPr="001E1F44" w:rsidRDefault="001E1F44" w:rsidP="007B6272">
            <w:pPr>
              <w:pStyle w:val="a7"/>
              <w:spacing w:after="0" w:line="240" w:lineRule="auto"/>
              <w:ind w:left="0"/>
              <w:rPr>
                <w:rFonts w:ascii="Arial" w:hAnsi="Arial" w:cs="Arial"/>
                <w:sz w:val="20"/>
              </w:rPr>
            </w:pPr>
            <w:r>
              <w:rPr>
                <w:rFonts w:ascii="Arial" w:hAnsi="Arial" w:cs="Arial"/>
                <w:sz w:val="20"/>
              </w:rPr>
              <w:t>Изменение вложений в заказе</w:t>
            </w:r>
          </w:p>
        </w:tc>
        <w:tc>
          <w:tcPr>
            <w:tcW w:w="1984" w:type="dxa"/>
            <w:shd w:val="clear" w:color="auto" w:fill="auto"/>
          </w:tcPr>
          <w:p w14:paraId="6B2D5CB2" w14:textId="77777777" w:rsidR="001E1F44" w:rsidRDefault="00F425FA" w:rsidP="00123149">
            <w:pPr>
              <w:pStyle w:val="a7"/>
              <w:spacing w:after="0" w:line="240" w:lineRule="auto"/>
              <w:ind w:left="0"/>
            </w:pPr>
            <w:hyperlink w:anchor="_Параметры_входного_сообщения_27" w:history="1">
              <w:r w:rsidR="001E1F44" w:rsidRPr="0014524A">
                <w:rPr>
                  <w:rStyle w:val="a8"/>
                  <w:rFonts w:ascii="Arial" w:hAnsi="Arial" w:cs="Arial"/>
                  <w:sz w:val="20"/>
                </w:rPr>
                <w:t>Параметры входного сообщения</w:t>
              </w:r>
            </w:hyperlink>
          </w:p>
        </w:tc>
        <w:tc>
          <w:tcPr>
            <w:tcW w:w="2127" w:type="dxa"/>
            <w:shd w:val="clear" w:color="auto" w:fill="auto"/>
          </w:tcPr>
          <w:p w14:paraId="464A1AD0" w14:textId="77777777" w:rsidR="001E1F44" w:rsidRDefault="00F425FA" w:rsidP="00123149">
            <w:pPr>
              <w:pStyle w:val="a7"/>
              <w:spacing w:after="0" w:line="240" w:lineRule="auto"/>
              <w:ind w:left="0"/>
            </w:pPr>
            <w:hyperlink w:anchor="_Параметры_выходного_сообщения_7" w:history="1">
              <w:r w:rsidR="001E1F44" w:rsidRPr="0014524A">
                <w:rPr>
                  <w:rStyle w:val="a8"/>
                  <w:rFonts w:ascii="Arial" w:hAnsi="Arial" w:cs="Arial"/>
                  <w:sz w:val="20"/>
                </w:rPr>
                <w:t>Параметры ответа при успешном запросе</w:t>
              </w:r>
            </w:hyperlink>
          </w:p>
        </w:tc>
      </w:tr>
    </w:tbl>
    <w:p w14:paraId="51299A35" w14:textId="77777777" w:rsidR="0069280C" w:rsidRPr="00612AFE" w:rsidRDefault="0069280C" w:rsidP="009A34A4">
      <w:pPr>
        <w:pStyle w:val="3"/>
        <w:numPr>
          <w:ilvl w:val="1"/>
          <w:numId w:val="8"/>
        </w:numPr>
      </w:pPr>
      <w:bookmarkStart w:id="422" w:name="_Toc101168229"/>
      <w:r w:rsidRPr="00612AFE">
        <w:lastRenderedPageBreak/>
        <w:t>Алгоритмы</w:t>
      </w:r>
      <w:bookmarkEnd w:id="422"/>
    </w:p>
    <w:p w14:paraId="440DB719" w14:textId="616DCF0A" w:rsidR="0069280C" w:rsidRPr="00612AFE" w:rsidRDefault="0069280C" w:rsidP="009A34A4">
      <w:pPr>
        <w:pStyle w:val="3"/>
        <w:numPr>
          <w:ilvl w:val="2"/>
          <w:numId w:val="8"/>
        </w:numPr>
      </w:pPr>
      <w:bookmarkStart w:id="423" w:name="_Toc101168230"/>
      <w:r w:rsidRPr="00612AFE">
        <w:t>Создание заказа на доставку</w:t>
      </w:r>
      <w:bookmarkEnd w:id="423"/>
    </w:p>
    <w:p w14:paraId="5D361DBC" w14:textId="77777777" w:rsidR="0069280C" w:rsidRPr="00265E9A" w:rsidRDefault="0069280C" w:rsidP="0069280C">
      <w:pPr>
        <w:pStyle w:val="a7"/>
        <w:numPr>
          <w:ilvl w:val="0"/>
          <w:numId w:val="16"/>
        </w:numPr>
        <w:spacing w:after="0" w:line="240" w:lineRule="auto"/>
        <w:rPr>
          <w:rFonts w:ascii="Arial" w:hAnsi="Arial" w:cs="Arial"/>
          <w:sz w:val="20"/>
        </w:rPr>
      </w:pPr>
      <w:r w:rsidRPr="00265E9A">
        <w:rPr>
          <w:rFonts w:ascii="Arial" w:hAnsi="Arial" w:cs="Arial"/>
          <w:sz w:val="20"/>
        </w:rPr>
        <w:t xml:space="preserve">Подготавливаем параметры вызова: массив заказов, объединенных общим адресом приёма груза и датой приема отправки, в соответствии с </w:t>
      </w:r>
      <w:hyperlink w:anchor="_Параметры_входного_сообщения_10" w:history="1">
        <w:r w:rsidRPr="00265E9A">
          <w:rPr>
            <w:rStyle w:val="a8"/>
            <w:rFonts w:ascii="Arial" w:hAnsi="Arial" w:cs="Arial"/>
            <w:sz w:val="20"/>
          </w:rPr>
          <w:t>описанием входного сообщения</w:t>
        </w:r>
      </w:hyperlink>
      <w:r w:rsidRPr="00265E9A">
        <w:rPr>
          <w:rFonts w:ascii="Arial" w:hAnsi="Arial" w:cs="Arial"/>
          <w:sz w:val="20"/>
        </w:rPr>
        <w:t xml:space="preserve"> метода </w:t>
      </w:r>
      <w:r w:rsidRPr="00265E9A">
        <w:rPr>
          <w:rFonts w:ascii="Arial" w:hAnsi="Arial" w:cs="Arial"/>
          <w:b/>
          <w:sz w:val="20"/>
          <w:lang w:val="en-US"/>
        </w:rPr>
        <w:t>createOrder</w:t>
      </w:r>
      <w:r w:rsidRPr="00265E9A">
        <w:rPr>
          <w:rFonts w:ascii="Arial" w:hAnsi="Arial" w:cs="Arial"/>
          <w:sz w:val="20"/>
        </w:rPr>
        <w:t>.</w:t>
      </w:r>
    </w:p>
    <w:p w14:paraId="001FA578" w14:textId="77777777" w:rsidR="0069280C" w:rsidRPr="00265E9A" w:rsidRDefault="0069280C" w:rsidP="0069280C">
      <w:pPr>
        <w:pStyle w:val="a7"/>
        <w:numPr>
          <w:ilvl w:val="0"/>
          <w:numId w:val="16"/>
        </w:numPr>
        <w:spacing w:after="0" w:line="240" w:lineRule="auto"/>
        <w:rPr>
          <w:rFonts w:ascii="Arial" w:hAnsi="Arial" w:cs="Arial"/>
          <w:sz w:val="20"/>
        </w:rPr>
      </w:pPr>
      <w:r w:rsidRPr="00265E9A">
        <w:rPr>
          <w:rFonts w:ascii="Arial" w:hAnsi="Arial" w:cs="Arial"/>
          <w:sz w:val="20"/>
        </w:rPr>
        <w:t xml:space="preserve">Вызываем метод </w:t>
      </w:r>
      <w:r w:rsidRPr="00265E9A">
        <w:rPr>
          <w:rFonts w:ascii="Arial" w:hAnsi="Arial" w:cs="Arial"/>
          <w:b/>
          <w:sz w:val="20"/>
          <w:lang w:val="en-US"/>
        </w:rPr>
        <w:t>createOrder</w:t>
      </w:r>
      <w:r w:rsidRPr="00265E9A">
        <w:rPr>
          <w:rFonts w:ascii="Arial" w:hAnsi="Arial" w:cs="Arial"/>
          <w:sz w:val="20"/>
        </w:rPr>
        <w:t>.</w:t>
      </w:r>
    </w:p>
    <w:p w14:paraId="591B9CD9" w14:textId="77777777" w:rsidR="0069280C" w:rsidRPr="00265E9A" w:rsidRDefault="0069280C" w:rsidP="0069280C">
      <w:pPr>
        <w:pStyle w:val="a7"/>
        <w:numPr>
          <w:ilvl w:val="0"/>
          <w:numId w:val="16"/>
        </w:numPr>
        <w:spacing w:after="0" w:line="240" w:lineRule="auto"/>
        <w:rPr>
          <w:rFonts w:ascii="Arial" w:hAnsi="Arial" w:cs="Arial"/>
          <w:sz w:val="20"/>
        </w:rPr>
      </w:pPr>
      <w:r w:rsidRPr="00265E9A">
        <w:rPr>
          <w:rFonts w:ascii="Arial" w:hAnsi="Arial" w:cs="Arial"/>
          <w:sz w:val="20"/>
        </w:rPr>
        <w:t>Получаем ответное сообщение с результатом выполнения функции по каждому заказу.</w:t>
      </w:r>
    </w:p>
    <w:p w14:paraId="135D09C7" w14:textId="77777777" w:rsidR="0069280C" w:rsidRPr="00265E9A" w:rsidRDefault="0069280C" w:rsidP="0069280C">
      <w:pPr>
        <w:pStyle w:val="a7"/>
        <w:numPr>
          <w:ilvl w:val="0"/>
          <w:numId w:val="16"/>
        </w:numPr>
        <w:spacing w:after="0" w:line="240" w:lineRule="auto"/>
        <w:rPr>
          <w:rFonts w:ascii="Arial" w:hAnsi="Arial" w:cs="Arial"/>
          <w:sz w:val="20"/>
        </w:rPr>
      </w:pPr>
      <w:r w:rsidRPr="00265E9A">
        <w:rPr>
          <w:rFonts w:ascii="Arial" w:hAnsi="Arial" w:cs="Arial"/>
          <w:sz w:val="20"/>
        </w:rPr>
        <w:t xml:space="preserve">Анализируем статус создания заказа (см. </w:t>
      </w:r>
      <w:hyperlink w:anchor="_Статусы_создания_заказа_1" w:history="1">
        <w:r w:rsidRPr="00265E9A">
          <w:rPr>
            <w:rStyle w:val="a8"/>
            <w:rFonts w:ascii="Arial" w:hAnsi="Arial" w:cs="Arial"/>
            <w:sz w:val="20"/>
          </w:rPr>
          <w:t>«Статусы создания заказа»</w:t>
        </w:r>
      </w:hyperlink>
      <w:r w:rsidRPr="00265E9A">
        <w:rPr>
          <w:rFonts w:ascii="Arial" w:hAnsi="Arial" w:cs="Arial"/>
          <w:sz w:val="20"/>
        </w:rPr>
        <w:t xml:space="preserve">) и при необходимости – сообщение об ошибке. </w:t>
      </w:r>
    </w:p>
    <w:p w14:paraId="734CCA17" w14:textId="77777777" w:rsidR="0069280C" w:rsidRPr="00265E9A" w:rsidRDefault="0069280C" w:rsidP="0069280C">
      <w:pPr>
        <w:pStyle w:val="a7"/>
        <w:numPr>
          <w:ilvl w:val="0"/>
          <w:numId w:val="16"/>
        </w:numPr>
        <w:spacing w:after="0" w:line="240" w:lineRule="auto"/>
        <w:rPr>
          <w:rFonts w:ascii="Arial" w:hAnsi="Arial" w:cs="Arial"/>
          <w:sz w:val="20"/>
        </w:rPr>
      </w:pPr>
      <w:r w:rsidRPr="00265E9A">
        <w:rPr>
          <w:rFonts w:ascii="Arial" w:hAnsi="Arial" w:cs="Arial"/>
          <w:sz w:val="20"/>
        </w:rPr>
        <w:t xml:space="preserve">Если статус заказа – </w:t>
      </w:r>
      <w:r w:rsidRPr="00265E9A">
        <w:rPr>
          <w:rFonts w:ascii="Arial" w:hAnsi="Arial" w:cs="Arial"/>
          <w:i/>
          <w:sz w:val="20"/>
          <w:lang w:val="en-US"/>
        </w:rPr>
        <w:t>OrderPending</w:t>
      </w:r>
      <w:r w:rsidRPr="00265E9A">
        <w:rPr>
          <w:rFonts w:ascii="Arial" w:hAnsi="Arial" w:cs="Arial"/>
          <w:sz w:val="20"/>
        </w:rPr>
        <w:t xml:space="preserve">, то через какое-то время можно вызвать метод </w:t>
      </w:r>
      <w:r w:rsidRPr="00265E9A">
        <w:rPr>
          <w:rFonts w:ascii="Arial" w:hAnsi="Arial" w:cs="Arial"/>
          <w:b/>
          <w:sz w:val="20"/>
          <w:lang w:val="en-US"/>
        </w:rPr>
        <w:t>getOrderStatus</w:t>
      </w:r>
      <w:r w:rsidRPr="00265E9A">
        <w:rPr>
          <w:rFonts w:ascii="Arial" w:hAnsi="Arial" w:cs="Arial"/>
          <w:sz w:val="20"/>
        </w:rPr>
        <w:t xml:space="preserve">, чтобы убедиться в том, что заказ доработан и создан в информационной системе </w:t>
      </w:r>
      <w:r w:rsidRPr="00265E9A">
        <w:rPr>
          <w:rFonts w:ascii="Arial" w:hAnsi="Arial" w:cs="Arial"/>
          <w:sz w:val="20"/>
          <w:lang w:val="en-US"/>
        </w:rPr>
        <w:t>DPD</w:t>
      </w:r>
      <w:r w:rsidRPr="00265E9A">
        <w:rPr>
          <w:rFonts w:ascii="Arial" w:hAnsi="Arial" w:cs="Arial"/>
          <w:sz w:val="20"/>
        </w:rPr>
        <w:t xml:space="preserve">. </w:t>
      </w:r>
      <w:r>
        <w:rPr>
          <w:rFonts w:ascii="Arial" w:hAnsi="Arial" w:cs="Arial"/>
          <w:sz w:val="20"/>
        </w:rPr>
        <w:t xml:space="preserve"> Мы используем сервис обработки адресов </w:t>
      </w:r>
      <w:r>
        <w:rPr>
          <w:rFonts w:ascii="Arial" w:hAnsi="Arial" w:cs="Arial"/>
          <w:sz w:val="20"/>
          <w:lang w:val="en-US"/>
        </w:rPr>
        <w:t xml:space="preserve">IQsystem, </w:t>
      </w:r>
    </w:p>
    <w:p w14:paraId="63F1DA66" w14:textId="77777777" w:rsidR="0069280C" w:rsidRPr="00612AFE" w:rsidRDefault="0069280C" w:rsidP="009A34A4">
      <w:pPr>
        <w:pStyle w:val="3"/>
        <w:numPr>
          <w:ilvl w:val="2"/>
          <w:numId w:val="8"/>
        </w:numPr>
      </w:pPr>
      <w:bookmarkStart w:id="424" w:name="_Toc101168231"/>
      <w:r w:rsidRPr="00612AFE">
        <w:t>Создание адреса с кодом</w:t>
      </w:r>
      <w:bookmarkEnd w:id="424"/>
    </w:p>
    <w:p w14:paraId="5054799C" w14:textId="77777777" w:rsidR="0069280C" w:rsidRPr="00265E9A" w:rsidRDefault="0069280C" w:rsidP="00455A09">
      <w:pPr>
        <w:pStyle w:val="a7"/>
        <w:numPr>
          <w:ilvl w:val="0"/>
          <w:numId w:val="22"/>
        </w:numPr>
        <w:spacing w:after="0" w:line="240" w:lineRule="auto"/>
        <w:rPr>
          <w:rFonts w:ascii="Arial" w:hAnsi="Arial" w:cs="Arial"/>
          <w:sz w:val="20"/>
        </w:rPr>
      </w:pPr>
      <w:r w:rsidRPr="00265E9A">
        <w:rPr>
          <w:rFonts w:ascii="Arial" w:hAnsi="Arial" w:cs="Arial"/>
          <w:sz w:val="20"/>
        </w:rPr>
        <w:t xml:space="preserve">Подготавливаем параметры вызова в соответствии с </w:t>
      </w:r>
      <w:hyperlink w:anchor="_Параметры_входного_сообщения_13" w:history="1">
        <w:r w:rsidRPr="00265E9A">
          <w:rPr>
            <w:rStyle w:val="a8"/>
            <w:rFonts w:ascii="Arial" w:hAnsi="Arial" w:cs="Arial"/>
            <w:sz w:val="20"/>
          </w:rPr>
          <w:t>описанием входного сообщения</w:t>
        </w:r>
      </w:hyperlink>
      <w:r w:rsidRPr="00265E9A">
        <w:rPr>
          <w:rFonts w:ascii="Arial" w:hAnsi="Arial" w:cs="Arial"/>
          <w:sz w:val="20"/>
        </w:rPr>
        <w:t xml:space="preserve"> метода </w:t>
      </w:r>
      <w:r w:rsidRPr="00265E9A">
        <w:rPr>
          <w:rFonts w:ascii="Arial" w:hAnsi="Arial" w:cs="Arial"/>
          <w:b/>
          <w:sz w:val="20"/>
        </w:rPr>
        <w:t>createAddress</w:t>
      </w:r>
      <w:r w:rsidRPr="00265E9A">
        <w:rPr>
          <w:rFonts w:ascii="Arial" w:hAnsi="Arial" w:cs="Arial"/>
          <w:sz w:val="20"/>
        </w:rPr>
        <w:t>.</w:t>
      </w:r>
    </w:p>
    <w:p w14:paraId="53CA277E" w14:textId="77777777" w:rsidR="0069280C" w:rsidRPr="00265E9A" w:rsidRDefault="0069280C" w:rsidP="00455A09">
      <w:pPr>
        <w:pStyle w:val="a7"/>
        <w:numPr>
          <w:ilvl w:val="0"/>
          <w:numId w:val="22"/>
        </w:numPr>
        <w:spacing w:after="0" w:line="240" w:lineRule="auto"/>
        <w:rPr>
          <w:rFonts w:ascii="Arial" w:hAnsi="Arial" w:cs="Arial"/>
          <w:sz w:val="20"/>
        </w:rPr>
      </w:pPr>
      <w:r w:rsidRPr="00265E9A">
        <w:rPr>
          <w:rFonts w:ascii="Arial" w:hAnsi="Arial" w:cs="Arial"/>
          <w:sz w:val="20"/>
        </w:rPr>
        <w:t xml:space="preserve">Вызываем метод </w:t>
      </w:r>
      <w:r w:rsidRPr="00265E9A">
        <w:rPr>
          <w:rFonts w:ascii="Arial" w:hAnsi="Arial" w:cs="Arial"/>
          <w:b/>
          <w:sz w:val="20"/>
        </w:rPr>
        <w:t>createAddress</w:t>
      </w:r>
      <w:r w:rsidRPr="00265E9A">
        <w:rPr>
          <w:rFonts w:ascii="Arial" w:hAnsi="Arial" w:cs="Arial"/>
          <w:sz w:val="20"/>
        </w:rPr>
        <w:t>.</w:t>
      </w:r>
    </w:p>
    <w:p w14:paraId="0D59F41A" w14:textId="77777777" w:rsidR="0069280C" w:rsidRPr="00265E9A" w:rsidRDefault="0069280C" w:rsidP="00455A09">
      <w:pPr>
        <w:pStyle w:val="a7"/>
        <w:numPr>
          <w:ilvl w:val="0"/>
          <w:numId w:val="22"/>
        </w:numPr>
        <w:spacing w:after="0" w:line="240" w:lineRule="auto"/>
        <w:rPr>
          <w:rFonts w:ascii="Arial" w:hAnsi="Arial" w:cs="Arial"/>
          <w:sz w:val="20"/>
        </w:rPr>
      </w:pPr>
      <w:r w:rsidRPr="00265E9A">
        <w:rPr>
          <w:rFonts w:ascii="Arial" w:hAnsi="Arial" w:cs="Arial"/>
          <w:sz w:val="20"/>
        </w:rPr>
        <w:t>Получаем ответное сообщение с результатом создания адреса.</w:t>
      </w:r>
    </w:p>
    <w:p w14:paraId="4EF64F6E" w14:textId="77777777" w:rsidR="0069280C" w:rsidRPr="00265E9A" w:rsidRDefault="0069280C" w:rsidP="00455A09">
      <w:pPr>
        <w:pStyle w:val="a7"/>
        <w:numPr>
          <w:ilvl w:val="0"/>
          <w:numId w:val="22"/>
        </w:numPr>
        <w:spacing w:after="0" w:line="240" w:lineRule="auto"/>
        <w:rPr>
          <w:rFonts w:ascii="Arial" w:hAnsi="Arial" w:cs="Arial"/>
          <w:sz w:val="20"/>
        </w:rPr>
      </w:pPr>
      <w:r w:rsidRPr="00265E9A">
        <w:rPr>
          <w:rFonts w:ascii="Arial" w:hAnsi="Arial" w:cs="Arial"/>
          <w:sz w:val="20"/>
        </w:rPr>
        <w:t xml:space="preserve">Анализируем статус создания адреса (см. </w:t>
      </w:r>
      <w:hyperlink w:anchor="_Статусы_создания_и" w:history="1">
        <w:r w:rsidRPr="00265E9A">
          <w:rPr>
            <w:rStyle w:val="a8"/>
            <w:rFonts w:ascii="Arial" w:hAnsi="Arial" w:cs="Arial"/>
            <w:sz w:val="20"/>
          </w:rPr>
          <w:t>«Статусы создания и изменения адреса»</w:t>
        </w:r>
      </w:hyperlink>
      <w:r w:rsidRPr="00265E9A">
        <w:rPr>
          <w:rFonts w:ascii="Arial" w:hAnsi="Arial" w:cs="Arial"/>
          <w:sz w:val="20"/>
        </w:rPr>
        <w:t xml:space="preserve">) и при необходимости – сообщение об ошибке. </w:t>
      </w:r>
    </w:p>
    <w:p w14:paraId="5A51FB76" w14:textId="77777777" w:rsidR="0069280C" w:rsidRPr="00265E9A" w:rsidRDefault="0069280C" w:rsidP="00455A09">
      <w:pPr>
        <w:pStyle w:val="a7"/>
        <w:numPr>
          <w:ilvl w:val="0"/>
          <w:numId w:val="22"/>
        </w:numPr>
        <w:spacing w:after="0" w:line="240" w:lineRule="auto"/>
        <w:rPr>
          <w:rFonts w:ascii="Arial" w:hAnsi="Arial" w:cs="Arial"/>
          <w:sz w:val="20"/>
        </w:rPr>
      </w:pPr>
      <w:r w:rsidRPr="00265E9A">
        <w:rPr>
          <w:rFonts w:ascii="Arial" w:hAnsi="Arial" w:cs="Arial"/>
          <w:sz w:val="20"/>
        </w:rPr>
        <w:t xml:space="preserve">Если статус адреса - </w:t>
      </w:r>
      <w:r w:rsidRPr="00265E9A">
        <w:rPr>
          <w:rFonts w:ascii="Arial" w:hAnsi="Arial" w:cs="Arial"/>
          <w:i/>
          <w:sz w:val="20"/>
        </w:rPr>
        <w:t xml:space="preserve">address-error, </w:t>
      </w:r>
      <w:r w:rsidRPr="00265E9A">
        <w:rPr>
          <w:rFonts w:ascii="Arial" w:hAnsi="Arial" w:cs="Arial"/>
          <w:sz w:val="20"/>
        </w:rPr>
        <w:t>необходимо внести изменения в параметры и повторно вызвать метод.</w:t>
      </w:r>
    </w:p>
    <w:p w14:paraId="1628C92B" w14:textId="77777777" w:rsidR="0069280C" w:rsidRPr="00612AFE" w:rsidRDefault="0069280C" w:rsidP="009A34A4">
      <w:pPr>
        <w:pStyle w:val="3"/>
        <w:numPr>
          <w:ilvl w:val="2"/>
          <w:numId w:val="8"/>
        </w:numPr>
      </w:pPr>
      <w:bookmarkStart w:id="425" w:name="_Toc101168232"/>
      <w:r w:rsidRPr="00612AFE">
        <w:t>Изменение адреса с кодом</w:t>
      </w:r>
      <w:bookmarkEnd w:id="425"/>
    </w:p>
    <w:p w14:paraId="35BA2E4B" w14:textId="77777777" w:rsidR="0069280C" w:rsidRPr="00265E9A" w:rsidRDefault="0069280C" w:rsidP="00455A09">
      <w:pPr>
        <w:pStyle w:val="a7"/>
        <w:numPr>
          <w:ilvl w:val="0"/>
          <w:numId w:val="23"/>
        </w:numPr>
        <w:spacing w:after="0" w:line="240" w:lineRule="auto"/>
        <w:rPr>
          <w:rFonts w:ascii="Arial" w:hAnsi="Arial" w:cs="Arial"/>
          <w:sz w:val="20"/>
        </w:rPr>
      </w:pPr>
      <w:r w:rsidRPr="00265E9A">
        <w:rPr>
          <w:rFonts w:ascii="Arial" w:hAnsi="Arial" w:cs="Arial"/>
          <w:sz w:val="20"/>
        </w:rPr>
        <w:t xml:space="preserve">Подготавливаем параметры вызова в соответствии с </w:t>
      </w:r>
      <w:hyperlink w:anchor="_Параметры_входного_сообщения_13" w:history="1">
        <w:r w:rsidRPr="00265E9A">
          <w:rPr>
            <w:rStyle w:val="a8"/>
            <w:rFonts w:ascii="Arial" w:hAnsi="Arial" w:cs="Arial"/>
            <w:sz w:val="20"/>
          </w:rPr>
          <w:t>описанием входного сообщения</w:t>
        </w:r>
      </w:hyperlink>
      <w:r w:rsidRPr="00265E9A">
        <w:rPr>
          <w:rFonts w:ascii="Arial" w:hAnsi="Arial" w:cs="Arial"/>
          <w:sz w:val="20"/>
        </w:rPr>
        <w:t xml:space="preserve"> метода </w:t>
      </w:r>
      <w:r w:rsidRPr="00265E9A">
        <w:rPr>
          <w:rFonts w:ascii="Arial" w:hAnsi="Arial" w:cs="Arial"/>
          <w:b/>
          <w:sz w:val="20"/>
        </w:rPr>
        <w:t>updateAddress</w:t>
      </w:r>
      <w:r w:rsidRPr="00265E9A">
        <w:rPr>
          <w:rFonts w:ascii="Arial" w:hAnsi="Arial" w:cs="Arial"/>
          <w:sz w:val="20"/>
        </w:rPr>
        <w:t>.</w:t>
      </w:r>
    </w:p>
    <w:p w14:paraId="428ECB83" w14:textId="77777777" w:rsidR="0069280C" w:rsidRPr="00265E9A" w:rsidRDefault="0069280C" w:rsidP="00455A09">
      <w:pPr>
        <w:pStyle w:val="a7"/>
        <w:numPr>
          <w:ilvl w:val="0"/>
          <w:numId w:val="23"/>
        </w:numPr>
        <w:spacing w:after="0" w:line="240" w:lineRule="auto"/>
        <w:rPr>
          <w:rFonts w:ascii="Arial" w:hAnsi="Arial" w:cs="Arial"/>
          <w:sz w:val="20"/>
        </w:rPr>
      </w:pPr>
      <w:r w:rsidRPr="00265E9A">
        <w:rPr>
          <w:rFonts w:ascii="Arial" w:hAnsi="Arial" w:cs="Arial"/>
          <w:sz w:val="20"/>
        </w:rPr>
        <w:t xml:space="preserve">Вызываем метод </w:t>
      </w:r>
      <w:r w:rsidRPr="00265E9A">
        <w:rPr>
          <w:rFonts w:ascii="Arial" w:hAnsi="Arial" w:cs="Arial"/>
          <w:b/>
          <w:sz w:val="20"/>
        </w:rPr>
        <w:t>updateAddress</w:t>
      </w:r>
      <w:r w:rsidRPr="00265E9A">
        <w:rPr>
          <w:rFonts w:ascii="Arial" w:hAnsi="Arial" w:cs="Arial"/>
          <w:sz w:val="20"/>
        </w:rPr>
        <w:t>.</w:t>
      </w:r>
    </w:p>
    <w:p w14:paraId="7B223960" w14:textId="77777777" w:rsidR="0069280C" w:rsidRPr="00265E9A" w:rsidRDefault="0069280C" w:rsidP="00455A09">
      <w:pPr>
        <w:pStyle w:val="a7"/>
        <w:numPr>
          <w:ilvl w:val="0"/>
          <w:numId w:val="23"/>
        </w:numPr>
        <w:spacing w:after="0" w:line="240" w:lineRule="auto"/>
        <w:rPr>
          <w:rFonts w:ascii="Arial" w:hAnsi="Arial" w:cs="Arial"/>
          <w:sz w:val="20"/>
        </w:rPr>
      </w:pPr>
      <w:r w:rsidRPr="00265E9A">
        <w:rPr>
          <w:rFonts w:ascii="Arial" w:hAnsi="Arial" w:cs="Arial"/>
          <w:sz w:val="20"/>
        </w:rPr>
        <w:t>Получаем ответное сообщение с результатом создания адреса.</w:t>
      </w:r>
    </w:p>
    <w:p w14:paraId="6B002171" w14:textId="77777777" w:rsidR="0069280C" w:rsidRPr="00265E9A" w:rsidRDefault="0069280C" w:rsidP="00455A09">
      <w:pPr>
        <w:pStyle w:val="a7"/>
        <w:numPr>
          <w:ilvl w:val="0"/>
          <w:numId w:val="23"/>
        </w:numPr>
        <w:spacing w:after="0" w:line="240" w:lineRule="auto"/>
        <w:rPr>
          <w:rFonts w:ascii="Arial" w:hAnsi="Arial" w:cs="Arial"/>
          <w:sz w:val="20"/>
        </w:rPr>
      </w:pPr>
      <w:r w:rsidRPr="00265E9A">
        <w:rPr>
          <w:rFonts w:ascii="Arial" w:hAnsi="Arial" w:cs="Arial"/>
          <w:sz w:val="20"/>
        </w:rPr>
        <w:t xml:space="preserve">Анализируем статус создания адреса (см. </w:t>
      </w:r>
      <w:hyperlink w:anchor="_Статусы_создания_и" w:history="1">
        <w:r w:rsidRPr="00265E9A">
          <w:rPr>
            <w:rStyle w:val="a8"/>
            <w:rFonts w:ascii="Arial" w:hAnsi="Arial" w:cs="Arial"/>
            <w:sz w:val="20"/>
          </w:rPr>
          <w:t>«Статусы создания и изменения адреса»</w:t>
        </w:r>
      </w:hyperlink>
      <w:r w:rsidRPr="00265E9A">
        <w:rPr>
          <w:rFonts w:ascii="Arial" w:hAnsi="Arial" w:cs="Arial"/>
          <w:sz w:val="20"/>
        </w:rPr>
        <w:t xml:space="preserve">)  и при необходимости – сообщение об ошибке. </w:t>
      </w:r>
    </w:p>
    <w:p w14:paraId="7F0FD8C5" w14:textId="77777777" w:rsidR="0069280C" w:rsidRPr="00265E9A" w:rsidRDefault="0069280C" w:rsidP="00455A09">
      <w:pPr>
        <w:pStyle w:val="a7"/>
        <w:numPr>
          <w:ilvl w:val="1"/>
          <w:numId w:val="23"/>
        </w:numPr>
        <w:spacing w:after="0" w:line="240" w:lineRule="auto"/>
        <w:rPr>
          <w:rFonts w:ascii="Arial" w:hAnsi="Arial" w:cs="Arial"/>
          <w:sz w:val="20"/>
        </w:rPr>
      </w:pPr>
      <w:r w:rsidRPr="00265E9A">
        <w:rPr>
          <w:rFonts w:ascii="Arial" w:hAnsi="Arial" w:cs="Arial"/>
          <w:sz w:val="20"/>
        </w:rPr>
        <w:t xml:space="preserve">Если статус адреса - </w:t>
      </w:r>
      <w:r w:rsidRPr="00265E9A">
        <w:rPr>
          <w:rFonts w:ascii="Arial" w:hAnsi="Arial" w:cs="Arial"/>
          <w:i/>
          <w:sz w:val="20"/>
        </w:rPr>
        <w:t xml:space="preserve">code-not-found – </w:t>
      </w:r>
      <w:r w:rsidRPr="00265E9A">
        <w:rPr>
          <w:rFonts w:ascii="Arial" w:hAnsi="Arial" w:cs="Arial"/>
          <w:sz w:val="20"/>
        </w:rPr>
        <w:t xml:space="preserve">в системе отсутствует адрес с таким кодом, соответственно для создания адреса необходимо воспользоваться методом </w:t>
      </w:r>
      <w:r w:rsidRPr="00265E9A">
        <w:rPr>
          <w:rFonts w:ascii="Arial" w:hAnsi="Arial" w:cs="Arial"/>
          <w:b/>
          <w:sz w:val="20"/>
        </w:rPr>
        <w:t>createAddress</w:t>
      </w:r>
      <w:r w:rsidRPr="00265E9A">
        <w:rPr>
          <w:rFonts w:ascii="Arial" w:hAnsi="Arial" w:cs="Arial"/>
          <w:sz w:val="20"/>
        </w:rPr>
        <w:t>.</w:t>
      </w:r>
    </w:p>
    <w:p w14:paraId="1DFBECFD" w14:textId="77777777" w:rsidR="0069280C" w:rsidRPr="00265E9A" w:rsidRDefault="0069280C" w:rsidP="00455A09">
      <w:pPr>
        <w:pStyle w:val="a7"/>
        <w:numPr>
          <w:ilvl w:val="1"/>
          <w:numId w:val="23"/>
        </w:numPr>
        <w:spacing w:after="0" w:line="240" w:lineRule="auto"/>
        <w:rPr>
          <w:rFonts w:ascii="Arial" w:hAnsi="Arial" w:cs="Arial"/>
          <w:sz w:val="20"/>
        </w:rPr>
      </w:pPr>
      <w:bookmarkStart w:id="426" w:name="_Параметры_входного_и"/>
      <w:bookmarkEnd w:id="426"/>
      <w:r w:rsidRPr="00265E9A">
        <w:rPr>
          <w:rFonts w:ascii="Arial" w:hAnsi="Arial" w:cs="Arial"/>
          <w:sz w:val="20"/>
        </w:rPr>
        <w:t xml:space="preserve">Если статус адреса - </w:t>
      </w:r>
      <w:r w:rsidRPr="00265E9A">
        <w:rPr>
          <w:rFonts w:ascii="Arial" w:hAnsi="Arial" w:cs="Arial"/>
          <w:i/>
          <w:sz w:val="20"/>
        </w:rPr>
        <w:t xml:space="preserve">address-error, </w:t>
      </w:r>
      <w:r w:rsidRPr="00265E9A">
        <w:rPr>
          <w:rFonts w:ascii="Arial" w:hAnsi="Arial" w:cs="Arial"/>
          <w:sz w:val="20"/>
        </w:rPr>
        <w:t>необходимо внести изменения в параметры или добавить недостающие и повторно вызвать метод.</w:t>
      </w:r>
    </w:p>
    <w:p w14:paraId="64BF5D48" w14:textId="77777777" w:rsidR="0069280C" w:rsidRPr="00612AFE" w:rsidRDefault="0069280C" w:rsidP="009A34A4">
      <w:pPr>
        <w:pStyle w:val="3"/>
        <w:numPr>
          <w:ilvl w:val="1"/>
          <w:numId w:val="8"/>
        </w:numPr>
      </w:pPr>
      <w:bookmarkStart w:id="427" w:name="_Toc101168233"/>
      <w:r w:rsidRPr="00612AFE">
        <w:t>Сообщения</w:t>
      </w:r>
      <w:bookmarkEnd w:id="427"/>
    </w:p>
    <w:p w14:paraId="1C6A75EA" w14:textId="10068818" w:rsidR="0069280C" w:rsidRPr="00612AFE" w:rsidRDefault="0069280C" w:rsidP="009A34A4">
      <w:pPr>
        <w:pStyle w:val="3"/>
        <w:numPr>
          <w:ilvl w:val="2"/>
          <w:numId w:val="8"/>
        </w:numPr>
      </w:pPr>
      <w:bookmarkStart w:id="428" w:name="_Параметры_входного_сообщения_10"/>
      <w:bookmarkStart w:id="429" w:name="_Toc101168234"/>
      <w:bookmarkEnd w:id="428"/>
      <w:r w:rsidRPr="00612AFE">
        <w:t>Параметры входного сообщения createOrder</w:t>
      </w:r>
      <w:bookmarkEnd w:id="42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985"/>
        <w:gridCol w:w="2268"/>
        <w:gridCol w:w="1134"/>
        <w:gridCol w:w="1701"/>
        <w:gridCol w:w="1276"/>
      </w:tblGrid>
      <w:tr w:rsidR="0069280C" w:rsidRPr="00265E9A" w14:paraId="75E72F86" w14:textId="77777777" w:rsidTr="007B6272">
        <w:trPr>
          <w:tblHeader/>
        </w:trPr>
        <w:tc>
          <w:tcPr>
            <w:tcW w:w="3119" w:type="dxa"/>
            <w:gridSpan w:val="2"/>
            <w:shd w:val="clear" w:color="auto" w:fill="auto"/>
          </w:tcPr>
          <w:p w14:paraId="3B3A54E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47D89D1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5C0EDCB5"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413600C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4FC93AF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0E5AE374" w14:textId="77777777" w:rsidTr="007B6272">
        <w:tc>
          <w:tcPr>
            <w:tcW w:w="1134" w:type="dxa"/>
            <w:shd w:val="clear" w:color="auto" w:fill="auto"/>
          </w:tcPr>
          <w:p w14:paraId="4117312C"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985" w:type="dxa"/>
            <w:shd w:val="clear" w:color="auto" w:fill="auto"/>
          </w:tcPr>
          <w:p w14:paraId="31C64AD0" w14:textId="77777777" w:rsidR="0069280C" w:rsidRPr="00265E9A" w:rsidRDefault="0069280C" w:rsidP="007B6272">
            <w:pPr>
              <w:pStyle w:val="a7"/>
              <w:spacing w:after="0" w:line="240" w:lineRule="auto"/>
              <w:ind w:left="0"/>
              <w:rPr>
                <w:rFonts w:ascii="Arial" w:hAnsi="Arial" w:cs="Arial"/>
                <w:b/>
                <w:color w:val="FF0000"/>
                <w:sz w:val="20"/>
              </w:rPr>
            </w:pPr>
            <w:r w:rsidRPr="00265E9A">
              <w:rPr>
                <w:rFonts w:ascii="Arial" w:hAnsi="Arial" w:cs="Arial"/>
                <w:b/>
                <w:color w:val="FF0000"/>
                <w:sz w:val="20"/>
                <w:lang w:val="en-US"/>
              </w:rPr>
              <w:t>orders</w:t>
            </w:r>
          </w:p>
        </w:tc>
        <w:tc>
          <w:tcPr>
            <w:tcW w:w="2268" w:type="dxa"/>
            <w:shd w:val="clear" w:color="auto" w:fill="auto"/>
          </w:tcPr>
          <w:p w14:paraId="1F30E1A2"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314CD60D"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6BBC6E29"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36DB1900"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60513178" w14:textId="77777777" w:rsidTr="007B6272">
        <w:tc>
          <w:tcPr>
            <w:tcW w:w="1134" w:type="dxa"/>
            <w:shd w:val="clear" w:color="auto" w:fill="auto"/>
          </w:tcPr>
          <w:p w14:paraId="4FD4936F" w14:textId="77777777" w:rsidR="0069280C" w:rsidRPr="00265E9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985" w:type="dxa"/>
            <w:shd w:val="clear" w:color="auto" w:fill="auto"/>
          </w:tcPr>
          <w:p w14:paraId="2928EF4E" w14:textId="77777777" w:rsidR="0069280C" w:rsidRPr="00265E9A" w:rsidRDefault="0069280C" w:rsidP="007B6272">
            <w:pPr>
              <w:pStyle w:val="a7"/>
              <w:spacing w:after="0" w:line="240" w:lineRule="auto"/>
              <w:ind w:left="0"/>
              <w:rPr>
                <w:rFonts w:ascii="Arial" w:hAnsi="Arial" w:cs="Arial"/>
                <w:sz w:val="20"/>
              </w:rPr>
            </w:pPr>
          </w:p>
        </w:tc>
        <w:tc>
          <w:tcPr>
            <w:tcW w:w="2268" w:type="dxa"/>
            <w:shd w:val="clear" w:color="auto" w:fill="auto"/>
          </w:tcPr>
          <w:p w14:paraId="22713EFB" w14:textId="77777777" w:rsidR="0069280C" w:rsidRPr="00265E9A" w:rsidRDefault="0069280C" w:rsidP="007B6272">
            <w:pPr>
              <w:pStyle w:val="a7"/>
              <w:spacing w:after="0" w:line="240" w:lineRule="auto"/>
              <w:ind w:left="0"/>
              <w:rPr>
                <w:rFonts w:ascii="Arial" w:hAnsi="Arial" w:cs="Arial"/>
                <w:sz w:val="20"/>
              </w:rPr>
            </w:pPr>
          </w:p>
        </w:tc>
        <w:tc>
          <w:tcPr>
            <w:tcW w:w="1134" w:type="dxa"/>
            <w:shd w:val="clear" w:color="auto" w:fill="auto"/>
          </w:tcPr>
          <w:p w14:paraId="6D89ED23"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5F5B3C44"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4A23F3EA"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052CDA98" w14:textId="77777777" w:rsidTr="007B6272">
        <w:tc>
          <w:tcPr>
            <w:tcW w:w="1134" w:type="dxa"/>
            <w:shd w:val="clear" w:color="auto" w:fill="auto"/>
          </w:tcPr>
          <w:p w14:paraId="25E3C427"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2DE8D3C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clientNumber</w:t>
            </w:r>
          </w:p>
        </w:tc>
        <w:tc>
          <w:tcPr>
            <w:tcW w:w="2268" w:type="dxa"/>
            <w:shd w:val="clear" w:color="auto" w:fill="auto"/>
          </w:tcPr>
          <w:p w14:paraId="58122BD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shd w:val="clear" w:color="auto" w:fill="auto"/>
          </w:tcPr>
          <w:p w14:paraId="4C281B0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39A1285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769675A9" w14:textId="77777777" w:rsidR="0069280C" w:rsidRPr="00265E9A" w:rsidRDefault="00722D45" w:rsidP="007B6272">
            <w:pPr>
              <w:pStyle w:val="a7"/>
              <w:spacing w:after="0" w:line="240" w:lineRule="auto"/>
              <w:ind w:left="0"/>
              <w:rPr>
                <w:rFonts w:ascii="Arial" w:hAnsi="Arial" w:cs="Arial"/>
                <w:sz w:val="20"/>
              </w:rPr>
            </w:pPr>
            <w:r w:rsidRPr="00265E9A">
              <w:rPr>
                <w:rFonts w:ascii="Arial" w:hAnsi="Arial" w:cs="Arial"/>
                <w:i/>
                <w:iCs/>
                <w:color w:val="000000"/>
                <w:sz w:val="20"/>
                <w:highlight w:val="white"/>
              </w:rPr>
              <w:t>1001028502</w:t>
            </w:r>
          </w:p>
        </w:tc>
      </w:tr>
      <w:tr w:rsidR="0069280C" w:rsidRPr="00265E9A" w14:paraId="59B39EF5" w14:textId="77777777" w:rsidTr="007B6272">
        <w:tc>
          <w:tcPr>
            <w:tcW w:w="1134" w:type="dxa"/>
            <w:shd w:val="clear" w:color="auto" w:fill="auto"/>
          </w:tcPr>
          <w:p w14:paraId="24CAB8FC"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10276521"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shd w:val="clear" w:color="auto" w:fill="auto"/>
          </w:tcPr>
          <w:p w14:paraId="525F64B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134" w:type="dxa"/>
            <w:shd w:val="clear" w:color="auto" w:fill="auto"/>
          </w:tcPr>
          <w:p w14:paraId="30A70C5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1390E28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384F6A7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7A7591D4" w14:textId="77777777" w:rsidTr="007B6272">
        <w:tc>
          <w:tcPr>
            <w:tcW w:w="1134" w:type="dxa"/>
            <w:shd w:val="clear" w:color="auto" w:fill="auto"/>
          </w:tcPr>
          <w:p w14:paraId="5AE60D6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header</w:t>
            </w:r>
          </w:p>
        </w:tc>
        <w:tc>
          <w:tcPr>
            <w:tcW w:w="1985" w:type="dxa"/>
            <w:shd w:val="clear" w:color="auto" w:fill="auto"/>
          </w:tcPr>
          <w:p w14:paraId="469CC737"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079355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Информация, содержащаяся в этом параметре, является общей для всех заказов в запросе</w:t>
            </w:r>
          </w:p>
        </w:tc>
        <w:tc>
          <w:tcPr>
            <w:tcW w:w="1134" w:type="dxa"/>
            <w:shd w:val="clear" w:color="auto" w:fill="auto"/>
          </w:tcPr>
          <w:p w14:paraId="3A461ADA"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2E80F71C"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2494C5D0"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472F1B32" w14:textId="77777777" w:rsidTr="007B6272">
        <w:tc>
          <w:tcPr>
            <w:tcW w:w="1134" w:type="dxa"/>
            <w:shd w:val="clear" w:color="auto" w:fill="auto"/>
          </w:tcPr>
          <w:p w14:paraId="0B6866FB"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3F43737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datePickup</w:t>
            </w:r>
          </w:p>
        </w:tc>
        <w:tc>
          <w:tcPr>
            <w:tcW w:w="2268" w:type="dxa"/>
            <w:shd w:val="clear" w:color="auto" w:fill="auto"/>
          </w:tcPr>
          <w:p w14:paraId="19B2671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 приёма груза</w:t>
            </w:r>
          </w:p>
        </w:tc>
        <w:tc>
          <w:tcPr>
            <w:tcW w:w="1134" w:type="dxa"/>
            <w:shd w:val="clear" w:color="auto" w:fill="auto"/>
          </w:tcPr>
          <w:p w14:paraId="6C2AA22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w:t>
            </w:r>
          </w:p>
        </w:tc>
        <w:tc>
          <w:tcPr>
            <w:tcW w:w="1701" w:type="dxa"/>
            <w:shd w:val="clear" w:color="auto" w:fill="auto"/>
          </w:tcPr>
          <w:p w14:paraId="3A9C354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15B47667" w14:textId="77777777" w:rsidR="0069280C" w:rsidRPr="00265E9A" w:rsidRDefault="003955DA" w:rsidP="007B6272">
            <w:pPr>
              <w:pStyle w:val="a7"/>
              <w:spacing w:after="0" w:line="240" w:lineRule="auto"/>
              <w:ind w:left="0"/>
              <w:rPr>
                <w:rFonts w:ascii="Arial" w:hAnsi="Arial" w:cs="Arial"/>
                <w:sz w:val="20"/>
                <w:lang w:val="en-US"/>
              </w:rPr>
            </w:pPr>
            <w:r w:rsidRPr="003955DA">
              <w:rPr>
                <w:rFonts w:ascii="Arial" w:hAnsi="Arial" w:cs="Arial"/>
                <w:sz w:val="20"/>
                <w:lang w:val="en-US"/>
              </w:rPr>
              <w:t>2016-07-26</w:t>
            </w:r>
          </w:p>
        </w:tc>
      </w:tr>
      <w:tr w:rsidR="0069280C" w:rsidRPr="00265E9A" w14:paraId="53F03FE3" w14:textId="77777777" w:rsidTr="007B6272">
        <w:tc>
          <w:tcPr>
            <w:tcW w:w="1134" w:type="dxa"/>
            <w:shd w:val="clear" w:color="auto" w:fill="auto"/>
          </w:tcPr>
          <w:p w14:paraId="75331578"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43CB814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payer</w:t>
            </w:r>
          </w:p>
        </w:tc>
        <w:tc>
          <w:tcPr>
            <w:tcW w:w="2268" w:type="dxa"/>
            <w:shd w:val="clear" w:color="auto" w:fill="auto"/>
          </w:tcPr>
          <w:p w14:paraId="712C1F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Клиентский номер </w:t>
            </w:r>
            <w:r w:rsidRPr="00265E9A">
              <w:rPr>
                <w:rFonts w:ascii="Arial" w:hAnsi="Arial" w:cs="Arial"/>
                <w:sz w:val="20"/>
              </w:rPr>
              <w:lastRenderedPageBreak/>
              <w:t xml:space="preserve">плательщика в системе </w:t>
            </w:r>
            <w:r w:rsidRPr="00265E9A">
              <w:rPr>
                <w:rFonts w:ascii="Arial" w:hAnsi="Arial" w:cs="Arial"/>
                <w:sz w:val="20"/>
                <w:lang w:val="en-US"/>
              </w:rPr>
              <w:t>DPD</w:t>
            </w:r>
            <w:r w:rsidRPr="00265E9A">
              <w:rPr>
                <w:rFonts w:ascii="Arial" w:hAnsi="Arial" w:cs="Arial"/>
                <w:sz w:val="20"/>
              </w:rPr>
              <w:t xml:space="preserve"> (номер договора с </w:t>
            </w:r>
            <w:r w:rsidRPr="00265E9A">
              <w:rPr>
                <w:rFonts w:ascii="Arial" w:hAnsi="Arial" w:cs="Arial"/>
                <w:sz w:val="20"/>
                <w:lang w:val="en-US"/>
              </w:rPr>
              <w:t>DPD</w:t>
            </w:r>
            <w:r w:rsidRPr="00265E9A">
              <w:rPr>
                <w:rFonts w:ascii="Arial" w:hAnsi="Arial" w:cs="Arial"/>
                <w:sz w:val="20"/>
              </w:rPr>
              <w:t>).</w:t>
            </w:r>
          </w:p>
          <w:p w14:paraId="44B7772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 Если этот параметр не заполнен, то плательщиком будет считаться заказчик (номер из параметра </w:t>
            </w:r>
            <w:r>
              <w:rPr>
                <w:rFonts w:ascii="Arial" w:hAnsi="Arial" w:cs="Arial"/>
                <w:sz w:val="20"/>
                <w:lang w:val="en-US"/>
              </w:rPr>
              <w:t>auth</w:t>
            </w:r>
            <w:r w:rsidRPr="00265E9A">
              <w:rPr>
                <w:rFonts w:ascii="Arial" w:hAnsi="Arial" w:cs="Arial"/>
                <w:sz w:val="20"/>
              </w:rPr>
              <w:t>).</w:t>
            </w:r>
          </w:p>
        </w:tc>
        <w:tc>
          <w:tcPr>
            <w:tcW w:w="1134" w:type="dxa"/>
            <w:shd w:val="clear" w:color="auto" w:fill="auto"/>
          </w:tcPr>
          <w:p w14:paraId="4D63B15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lastRenderedPageBreak/>
              <w:t>Число</w:t>
            </w:r>
          </w:p>
        </w:tc>
        <w:tc>
          <w:tcPr>
            <w:tcW w:w="1701" w:type="dxa"/>
            <w:shd w:val="clear" w:color="auto" w:fill="auto"/>
          </w:tcPr>
          <w:p w14:paraId="04966492"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Нет</w:t>
            </w:r>
          </w:p>
        </w:tc>
        <w:tc>
          <w:tcPr>
            <w:tcW w:w="1276" w:type="dxa"/>
            <w:shd w:val="clear" w:color="auto" w:fill="auto"/>
          </w:tcPr>
          <w:p w14:paraId="189CD6FC" w14:textId="77777777" w:rsidR="0069280C" w:rsidRPr="003955DA" w:rsidRDefault="003955DA" w:rsidP="007B6272">
            <w:pPr>
              <w:pStyle w:val="a7"/>
              <w:spacing w:after="0" w:line="240" w:lineRule="auto"/>
              <w:ind w:left="0"/>
              <w:rPr>
                <w:rFonts w:ascii="Arial" w:hAnsi="Arial" w:cs="Arial"/>
                <w:sz w:val="20"/>
              </w:rPr>
            </w:pPr>
            <w:r>
              <w:rPr>
                <w:rFonts w:ascii="Arial" w:hAnsi="Arial" w:cs="Arial"/>
                <w:sz w:val="20"/>
              </w:rPr>
              <w:t>100000000</w:t>
            </w:r>
            <w:r>
              <w:rPr>
                <w:rFonts w:ascii="Arial" w:hAnsi="Arial" w:cs="Arial"/>
                <w:sz w:val="20"/>
              </w:rPr>
              <w:lastRenderedPageBreak/>
              <w:t>0</w:t>
            </w:r>
          </w:p>
        </w:tc>
      </w:tr>
      <w:tr w:rsidR="0069280C" w:rsidRPr="00265E9A" w14:paraId="59E252BF" w14:textId="77777777" w:rsidTr="007B6272">
        <w:tc>
          <w:tcPr>
            <w:tcW w:w="1134" w:type="dxa"/>
            <w:shd w:val="clear" w:color="auto" w:fill="auto"/>
          </w:tcPr>
          <w:p w14:paraId="42CFC619"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37EF96BB"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senderAddress</w:t>
            </w:r>
          </w:p>
        </w:tc>
        <w:tc>
          <w:tcPr>
            <w:tcW w:w="2268" w:type="dxa"/>
            <w:shd w:val="clear" w:color="auto" w:fill="auto"/>
          </w:tcPr>
          <w:p w14:paraId="7D76621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Адрес</w:t>
            </w:r>
            <w:r w:rsidRPr="00265E9A">
              <w:rPr>
                <w:rFonts w:ascii="Arial" w:hAnsi="Arial" w:cs="Arial"/>
                <w:sz w:val="20"/>
                <w:lang w:val="en-US"/>
              </w:rPr>
              <w:t xml:space="preserve"> </w:t>
            </w:r>
            <w:r w:rsidRPr="00265E9A">
              <w:rPr>
                <w:rFonts w:ascii="Arial" w:hAnsi="Arial" w:cs="Arial"/>
                <w:sz w:val="20"/>
              </w:rPr>
              <w:t>приёма</w:t>
            </w:r>
            <w:r w:rsidRPr="00265E9A">
              <w:rPr>
                <w:rFonts w:ascii="Arial" w:hAnsi="Arial" w:cs="Arial"/>
                <w:sz w:val="20"/>
                <w:lang w:val="en-US"/>
              </w:rPr>
              <w:t xml:space="preserve"> </w:t>
            </w:r>
            <w:r w:rsidRPr="00265E9A">
              <w:rPr>
                <w:rFonts w:ascii="Arial" w:hAnsi="Arial" w:cs="Arial"/>
                <w:sz w:val="20"/>
              </w:rPr>
              <w:t>груза</w:t>
            </w:r>
          </w:p>
        </w:tc>
        <w:tc>
          <w:tcPr>
            <w:tcW w:w="1134" w:type="dxa"/>
            <w:shd w:val="clear" w:color="auto" w:fill="auto"/>
          </w:tcPr>
          <w:p w14:paraId="419EFF1A" w14:textId="77777777" w:rsidR="0069280C" w:rsidRPr="00265E9A" w:rsidRDefault="00F425FA" w:rsidP="007B6272">
            <w:pPr>
              <w:pStyle w:val="a7"/>
              <w:spacing w:after="0" w:line="240" w:lineRule="auto"/>
              <w:ind w:left="0"/>
              <w:rPr>
                <w:rFonts w:ascii="Arial" w:hAnsi="Arial" w:cs="Arial"/>
                <w:sz w:val="20"/>
                <w:lang w:val="en-US"/>
              </w:rPr>
            </w:pPr>
            <w:hyperlink w:anchor="_Описание_типа_address_1" w:history="1">
              <w:r w:rsidR="0069280C" w:rsidRPr="00265E9A">
                <w:rPr>
                  <w:rStyle w:val="a8"/>
                  <w:rFonts w:ascii="Arial" w:hAnsi="Arial" w:cs="Arial"/>
                  <w:sz w:val="20"/>
                  <w:lang w:val="en-US"/>
                </w:rPr>
                <w:t>address</w:t>
              </w:r>
            </w:hyperlink>
          </w:p>
        </w:tc>
        <w:tc>
          <w:tcPr>
            <w:tcW w:w="1701" w:type="dxa"/>
            <w:shd w:val="clear" w:color="auto" w:fill="auto"/>
          </w:tcPr>
          <w:p w14:paraId="0BAD58F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143BEC3B" w14:textId="77777777" w:rsidR="0069280C" w:rsidRPr="00265E9A" w:rsidRDefault="0069280C" w:rsidP="007B6272">
            <w:pPr>
              <w:pStyle w:val="a7"/>
              <w:spacing w:after="0" w:line="240" w:lineRule="auto"/>
              <w:ind w:left="0"/>
              <w:rPr>
                <w:rFonts w:ascii="Arial" w:hAnsi="Arial" w:cs="Arial"/>
                <w:sz w:val="20"/>
                <w:lang w:val="en-US"/>
              </w:rPr>
            </w:pPr>
          </w:p>
        </w:tc>
      </w:tr>
      <w:tr w:rsidR="0069280C" w:rsidRPr="00265E9A" w14:paraId="2D273FC7" w14:textId="77777777" w:rsidTr="007B6272">
        <w:tc>
          <w:tcPr>
            <w:tcW w:w="1134" w:type="dxa"/>
            <w:shd w:val="clear" w:color="auto" w:fill="auto"/>
          </w:tcPr>
          <w:p w14:paraId="5A8D55E2"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7B249989"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pickupTimePeriod</w:t>
            </w:r>
          </w:p>
        </w:tc>
        <w:tc>
          <w:tcPr>
            <w:tcW w:w="2268" w:type="dxa"/>
            <w:shd w:val="clear" w:color="auto" w:fill="auto"/>
          </w:tcPr>
          <w:p w14:paraId="4623263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Интервал времени приёма груза. Доступные для выбора интервалы приёма см. в разделе </w:t>
            </w:r>
            <w:hyperlink w:anchor="_Интервалы_времени_приёма" w:history="1">
              <w:r w:rsidRPr="00265E9A">
                <w:rPr>
                  <w:rStyle w:val="a8"/>
                  <w:rFonts w:ascii="Arial" w:hAnsi="Arial" w:cs="Arial"/>
                  <w:sz w:val="20"/>
                </w:rPr>
                <w:t>«Интервалы времени приёма»</w:t>
              </w:r>
            </w:hyperlink>
            <w:r w:rsidRPr="00265E9A">
              <w:rPr>
                <w:rFonts w:ascii="Arial" w:hAnsi="Arial" w:cs="Arial"/>
                <w:sz w:val="20"/>
              </w:rPr>
              <w:t>.</w:t>
            </w:r>
          </w:p>
        </w:tc>
        <w:tc>
          <w:tcPr>
            <w:tcW w:w="1134" w:type="dxa"/>
            <w:shd w:val="clear" w:color="auto" w:fill="auto"/>
          </w:tcPr>
          <w:p w14:paraId="4D7CDE5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4A6BC1A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22F1B13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9-18</w:t>
            </w:r>
          </w:p>
        </w:tc>
      </w:tr>
      <w:tr w:rsidR="0069280C" w:rsidRPr="00265E9A" w14:paraId="53E27260" w14:textId="77777777" w:rsidTr="007B6272">
        <w:tc>
          <w:tcPr>
            <w:tcW w:w="1134" w:type="dxa"/>
            <w:shd w:val="clear" w:color="auto" w:fill="auto"/>
          </w:tcPr>
          <w:p w14:paraId="55C677C1"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39ED056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regularNum</w:t>
            </w:r>
          </w:p>
        </w:tc>
        <w:tc>
          <w:tcPr>
            <w:tcW w:w="2268" w:type="dxa"/>
            <w:shd w:val="clear" w:color="auto" w:fill="auto"/>
          </w:tcPr>
          <w:p w14:paraId="54F3FAA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Номер регулярного заказа </w:t>
            </w:r>
            <w:r w:rsidRPr="00265E9A">
              <w:rPr>
                <w:rFonts w:ascii="Arial" w:hAnsi="Arial" w:cs="Arial"/>
                <w:sz w:val="20"/>
                <w:lang w:val="en-US"/>
              </w:rPr>
              <w:t>DPD</w:t>
            </w:r>
            <w:r w:rsidRPr="00265E9A">
              <w:rPr>
                <w:rFonts w:ascii="Arial" w:hAnsi="Arial" w:cs="Arial"/>
                <w:sz w:val="20"/>
              </w:rPr>
              <w:t>. Если вы используете доставку на регулярной основе, уточните этот номер у своего менеджера.</w:t>
            </w:r>
          </w:p>
        </w:tc>
        <w:tc>
          <w:tcPr>
            <w:tcW w:w="1134" w:type="dxa"/>
            <w:shd w:val="clear" w:color="auto" w:fill="auto"/>
          </w:tcPr>
          <w:p w14:paraId="2EE4D80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1C3F5C5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45C5E4A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w:t>
            </w:r>
          </w:p>
        </w:tc>
      </w:tr>
      <w:tr w:rsidR="0069280C" w:rsidRPr="00265E9A" w14:paraId="7251C536" w14:textId="77777777" w:rsidTr="007B6272">
        <w:tc>
          <w:tcPr>
            <w:tcW w:w="1134" w:type="dxa"/>
            <w:shd w:val="clear" w:color="auto" w:fill="auto"/>
          </w:tcPr>
          <w:p w14:paraId="314AA930"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order</w:t>
            </w:r>
          </w:p>
        </w:tc>
        <w:tc>
          <w:tcPr>
            <w:tcW w:w="1985" w:type="dxa"/>
            <w:shd w:val="clear" w:color="auto" w:fill="auto"/>
          </w:tcPr>
          <w:p w14:paraId="184967E3"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532333F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Массив данных, относящихся к каждому конкретному заказу</w:t>
            </w:r>
          </w:p>
        </w:tc>
        <w:tc>
          <w:tcPr>
            <w:tcW w:w="1134" w:type="dxa"/>
            <w:shd w:val="clear" w:color="auto" w:fill="auto"/>
          </w:tcPr>
          <w:p w14:paraId="088CCBDF"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1C75CE48"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6E775055"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57491DA1" w14:textId="77777777" w:rsidTr="007B6272">
        <w:tc>
          <w:tcPr>
            <w:tcW w:w="1134" w:type="dxa"/>
            <w:shd w:val="clear" w:color="auto" w:fill="auto"/>
          </w:tcPr>
          <w:p w14:paraId="46079E08"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2D4664A9"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orderNumberInternal</w:t>
            </w:r>
          </w:p>
        </w:tc>
        <w:tc>
          <w:tcPr>
            <w:tcW w:w="2268" w:type="dxa"/>
            <w:shd w:val="clear" w:color="auto" w:fill="auto"/>
          </w:tcPr>
          <w:p w14:paraId="0090736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Номер заказа в информационной системе клиента</w:t>
            </w:r>
          </w:p>
        </w:tc>
        <w:tc>
          <w:tcPr>
            <w:tcW w:w="1134" w:type="dxa"/>
            <w:shd w:val="clear" w:color="auto" w:fill="auto"/>
          </w:tcPr>
          <w:p w14:paraId="40A6E46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5D94CB3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3044B7BA" w14:textId="149949F1" w:rsidR="0069280C" w:rsidRPr="0076315F" w:rsidRDefault="0069280C" w:rsidP="007B6272">
            <w:pPr>
              <w:pStyle w:val="a7"/>
              <w:spacing w:after="0" w:line="240" w:lineRule="auto"/>
              <w:ind w:left="0"/>
              <w:rPr>
                <w:rFonts w:ascii="Arial" w:hAnsi="Arial" w:cs="Arial"/>
                <w:sz w:val="20"/>
              </w:rPr>
            </w:pPr>
            <w:r w:rsidRPr="00265E9A">
              <w:rPr>
                <w:rFonts w:ascii="Arial" w:hAnsi="Arial" w:cs="Arial"/>
                <w:sz w:val="20"/>
              </w:rPr>
              <w:t>123456</w:t>
            </w:r>
            <w:r w:rsidR="0076315F">
              <w:rPr>
                <w:rFonts w:ascii="Arial" w:hAnsi="Arial" w:cs="Arial"/>
                <w:sz w:val="20"/>
              </w:rPr>
              <w:t xml:space="preserve"> </w:t>
            </w:r>
            <w:r w:rsidR="0076315F" w:rsidRPr="0076315F">
              <w:rPr>
                <w:rFonts w:ascii="Arial" w:hAnsi="Arial" w:cs="Arial"/>
                <w:b/>
                <w:bCs/>
                <w:sz w:val="18"/>
                <w:szCs w:val="18"/>
                <w:lang w:val="en-US"/>
              </w:rPr>
              <w:t>(</w:t>
            </w:r>
            <w:r w:rsidR="0076315F" w:rsidRPr="0076315F">
              <w:rPr>
                <w:rFonts w:ascii="Arial" w:hAnsi="Arial" w:cs="Arial"/>
                <w:b/>
                <w:bCs/>
                <w:sz w:val="18"/>
                <w:szCs w:val="18"/>
              </w:rPr>
              <w:t>не более 20 символов)</w:t>
            </w:r>
          </w:p>
        </w:tc>
      </w:tr>
      <w:tr w:rsidR="0069280C" w:rsidRPr="00265E9A" w14:paraId="6B46F249" w14:textId="77777777" w:rsidTr="007B6272">
        <w:tc>
          <w:tcPr>
            <w:tcW w:w="1134" w:type="dxa"/>
            <w:shd w:val="clear" w:color="auto" w:fill="auto"/>
          </w:tcPr>
          <w:p w14:paraId="2B029922"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1DB9798E"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serviceCode</w:t>
            </w:r>
          </w:p>
        </w:tc>
        <w:tc>
          <w:tcPr>
            <w:tcW w:w="2268" w:type="dxa"/>
            <w:shd w:val="clear" w:color="auto" w:fill="auto"/>
          </w:tcPr>
          <w:p w14:paraId="6F790C02" w14:textId="77777777" w:rsidR="0069280C" w:rsidRPr="00265E9A" w:rsidRDefault="00F425FA" w:rsidP="007B6272">
            <w:pPr>
              <w:pStyle w:val="a7"/>
              <w:spacing w:after="0" w:line="240" w:lineRule="auto"/>
              <w:ind w:left="0"/>
              <w:rPr>
                <w:rFonts w:ascii="Arial" w:hAnsi="Arial" w:cs="Arial"/>
                <w:sz w:val="20"/>
              </w:rPr>
            </w:pPr>
            <w:hyperlink w:anchor="_Услуги_DPD_1" w:history="1">
              <w:r w:rsidR="0069280C" w:rsidRPr="00272007">
                <w:rPr>
                  <w:rStyle w:val="a8"/>
                  <w:rFonts w:ascii="Arial" w:hAnsi="Arial" w:cs="Arial"/>
                  <w:sz w:val="20"/>
                </w:rPr>
                <w:t xml:space="preserve">Код услуги </w:t>
              </w:r>
              <w:r w:rsidR="0069280C" w:rsidRPr="00272007">
                <w:rPr>
                  <w:rStyle w:val="a8"/>
                  <w:rFonts w:ascii="Arial" w:hAnsi="Arial" w:cs="Arial"/>
                  <w:sz w:val="20"/>
                  <w:lang w:val="en-US"/>
                </w:rPr>
                <w:t>DPD</w:t>
              </w:r>
              <w:r w:rsidR="0069280C" w:rsidRPr="00272007">
                <w:rPr>
                  <w:rStyle w:val="a8"/>
                  <w:rFonts w:ascii="Arial" w:hAnsi="Arial" w:cs="Arial"/>
                  <w:sz w:val="20"/>
                </w:rPr>
                <w:t>.</w:t>
              </w:r>
            </w:hyperlink>
            <w:r w:rsidR="0069280C" w:rsidRPr="00265E9A">
              <w:rPr>
                <w:rFonts w:ascii="Arial" w:hAnsi="Arial" w:cs="Arial"/>
                <w:sz w:val="20"/>
              </w:rPr>
              <w:t xml:space="preserve"> Уточните код нужной Вам услуги у своего менеджера или используйте код услуги, полученный из веб-сервиса «Калькулятор стоимости»</w:t>
            </w:r>
          </w:p>
        </w:tc>
        <w:tc>
          <w:tcPr>
            <w:tcW w:w="1134" w:type="dxa"/>
            <w:shd w:val="clear" w:color="auto" w:fill="auto"/>
          </w:tcPr>
          <w:p w14:paraId="11CE974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3D8D22B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6A7A276A"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CUR</w:t>
            </w:r>
          </w:p>
        </w:tc>
      </w:tr>
      <w:tr w:rsidR="0069280C" w:rsidRPr="00265E9A" w14:paraId="44963D7B" w14:textId="77777777" w:rsidTr="007B6272">
        <w:tc>
          <w:tcPr>
            <w:tcW w:w="1134" w:type="dxa"/>
            <w:shd w:val="clear" w:color="auto" w:fill="auto"/>
          </w:tcPr>
          <w:p w14:paraId="1BC9C020"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25DC4ACB"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serviceVariant</w:t>
            </w:r>
          </w:p>
        </w:tc>
        <w:tc>
          <w:tcPr>
            <w:tcW w:w="2268" w:type="dxa"/>
            <w:shd w:val="clear" w:color="auto" w:fill="auto"/>
          </w:tcPr>
          <w:p w14:paraId="0F2E05F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Вариант доставки. Доступно 4 варианта: ДД, ДТ, ТД и ТТ. Расшифровку вариантов см. в разделе </w:t>
            </w:r>
            <w:hyperlink w:anchor="_Варианты_доставки_1" w:history="1">
              <w:r w:rsidRPr="00265E9A">
                <w:rPr>
                  <w:rStyle w:val="a8"/>
                  <w:rFonts w:ascii="Arial" w:hAnsi="Arial" w:cs="Arial"/>
                  <w:sz w:val="20"/>
                </w:rPr>
                <w:t>«Варианты доставки».</w:t>
              </w:r>
            </w:hyperlink>
          </w:p>
        </w:tc>
        <w:tc>
          <w:tcPr>
            <w:tcW w:w="1134" w:type="dxa"/>
            <w:shd w:val="clear" w:color="auto" w:fill="auto"/>
          </w:tcPr>
          <w:p w14:paraId="73A6D13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61B5A6B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10CA867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ДД</w:t>
            </w:r>
          </w:p>
        </w:tc>
      </w:tr>
      <w:tr w:rsidR="0069280C" w:rsidRPr="00265E9A" w14:paraId="2706AAB1" w14:textId="77777777" w:rsidTr="007B6272">
        <w:tc>
          <w:tcPr>
            <w:tcW w:w="1134" w:type="dxa"/>
            <w:shd w:val="clear" w:color="auto" w:fill="auto"/>
          </w:tcPr>
          <w:p w14:paraId="52C169E1"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6107C08B"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cargoNumPack</w:t>
            </w:r>
          </w:p>
        </w:tc>
        <w:tc>
          <w:tcPr>
            <w:tcW w:w="2268" w:type="dxa"/>
            <w:shd w:val="clear" w:color="auto" w:fill="auto"/>
          </w:tcPr>
          <w:p w14:paraId="01726C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Количество грузомест (посылок) в отправке </w:t>
            </w:r>
          </w:p>
        </w:tc>
        <w:tc>
          <w:tcPr>
            <w:tcW w:w="1134" w:type="dxa"/>
            <w:shd w:val="clear" w:color="auto" w:fill="auto"/>
          </w:tcPr>
          <w:p w14:paraId="1DAF2E8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Целое число</w:t>
            </w:r>
          </w:p>
        </w:tc>
        <w:tc>
          <w:tcPr>
            <w:tcW w:w="1701" w:type="dxa"/>
            <w:shd w:val="clear" w:color="auto" w:fill="auto"/>
          </w:tcPr>
          <w:p w14:paraId="6499177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6025D91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5</w:t>
            </w:r>
          </w:p>
        </w:tc>
      </w:tr>
      <w:tr w:rsidR="0069280C" w:rsidRPr="00265E9A" w14:paraId="160BD668" w14:textId="77777777" w:rsidTr="007B6272">
        <w:tc>
          <w:tcPr>
            <w:tcW w:w="1134" w:type="dxa"/>
            <w:shd w:val="clear" w:color="auto" w:fill="auto"/>
          </w:tcPr>
          <w:p w14:paraId="45CEFF86"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312D8C80"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cargoWeight</w:t>
            </w:r>
          </w:p>
        </w:tc>
        <w:tc>
          <w:tcPr>
            <w:tcW w:w="2268" w:type="dxa"/>
            <w:shd w:val="clear" w:color="auto" w:fill="auto"/>
          </w:tcPr>
          <w:p w14:paraId="3B73D5A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Вес отправки, кг</w:t>
            </w:r>
          </w:p>
        </w:tc>
        <w:tc>
          <w:tcPr>
            <w:tcW w:w="1134" w:type="dxa"/>
            <w:shd w:val="clear" w:color="auto" w:fill="auto"/>
          </w:tcPr>
          <w:p w14:paraId="65D848A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3566FD9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4B1C418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5</w:t>
            </w:r>
          </w:p>
        </w:tc>
      </w:tr>
      <w:tr w:rsidR="0069280C" w:rsidRPr="00265E9A" w14:paraId="47C296BE" w14:textId="77777777" w:rsidTr="007B6272">
        <w:tc>
          <w:tcPr>
            <w:tcW w:w="1134" w:type="dxa"/>
            <w:shd w:val="clear" w:color="auto" w:fill="auto"/>
          </w:tcPr>
          <w:p w14:paraId="5F2D03E2"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5CFAE677"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cargoVolume</w:t>
            </w:r>
          </w:p>
        </w:tc>
        <w:tc>
          <w:tcPr>
            <w:tcW w:w="2268" w:type="dxa"/>
            <w:shd w:val="clear" w:color="auto" w:fill="auto"/>
          </w:tcPr>
          <w:p w14:paraId="20685C9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Объём, м</w:t>
            </w:r>
            <w:r w:rsidRPr="00265E9A">
              <w:rPr>
                <w:rFonts w:ascii="Arial" w:hAnsi="Arial" w:cs="Arial"/>
                <w:sz w:val="20"/>
                <w:vertAlign w:val="superscript"/>
              </w:rPr>
              <w:t>3</w:t>
            </w:r>
            <w:r w:rsidRPr="00265E9A">
              <w:rPr>
                <w:rFonts w:ascii="Arial" w:hAnsi="Arial" w:cs="Arial"/>
                <w:sz w:val="20"/>
              </w:rPr>
              <w:t xml:space="preserve"> </w:t>
            </w:r>
          </w:p>
        </w:tc>
        <w:tc>
          <w:tcPr>
            <w:tcW w:w="1134" w:type="dxa"/>
            <w:shd w:val="clear" w:color="auto" w:fill="auto"/>
          </w:tcPr>
          <w:p w14:paraId="5EB5D6C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00FCEDF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02426252" w14:textId="77777777" w:rsidR="0069280C" w:rsidRPr="00265E9A" w:rsidRDefault="0069280C" w:rsidP="001244A9">
            <w:pPr>
              <w:pStyle w:val="a7"/>
              <w:spacing w:after="0" w:line="240" w:lineRule="auto"/>
              <w:ind w:left="0"/>
              <w:rPr>
                <w:rFonts w:ascii="Arial" w:hAnsi="Arial" w:cs="Arial"/>
                <w:sz w:val="20"/>
              </w:rPr>
            </w:pPr>
            <w:r w:rsidRPr="00265E9A">
              <w:rPr>
                <w:rFonts w:ascii="Arial" w:hAnsi="Arial" w:cs="Arial"/>
                <w:sz w:val="20"/>
              </w:rPr>
              <w:t>0</w:t>
            </w:r>
            <w:r w:rsidRPr="008E29F9">
              <w:rPr>
                <w:rFonts w:ascii="Arial" w:hAnsi="Arial" w:cs="Arial"/>
                <w:sz w:val="20"/>
              </w:rPr>
              <w:t>.</w:t>
            </w:r>
            <w:r w:rsidRPr="00265E9A">
              <w:rPr>
                <w:rFonts w:ascii="Arial" w:hAnsi="Arial" w:cs="Arial"/>
                <w:sz w:val="20"/>
              </w:rPr>
              <w:t>05</w:t>
            </w:r>
            <w:r w:rsidR="008E29F9" w:rsidRPr="00265E9A">
              <w:rPr>
                <w:rFonts w:ascii="Arial" w:hAnsi="Arial" w:cs="Arial"/>
                <w:b/>
                <w:sz w:val="20"/>
              </w:rPr>
              <w:t xml:space="preserve">(после </w:t>
            </w:r>
            <w:r w:rsidR="001244A9">
              <w:rPr>
                <w:rFonts w:ascii="Arial" w:hAnsi="Arial" w:cs="Arial"/>
                <w:b/>
                <w:sz w:val="20"/>
              </w:rPr>
              <w:t>точки</w:t>
            </w:r>
            <w:r w:rsidR="008E29F9" w:rsidRPr="00265E9A">
              <w:rPr>
                <w:rFonts w:ascii="Arial" w:hAnsi="Arial" w:cs="Arial"/>
                <w:b/>
                <w:sz w:val="20"/>
              </w:rPr>
              <w:t xml:space="preserve"> не более 2-х знаков)</w:t>
            </w:r>
          </w:p>
        </w:tc>
      </w:tr>
      <w:tr w:rsidR="0069280C" w:rsidRPr="00265E9A" w14:paraId="343B11B0" w14:textId="77777777" w:rsidTr="007B6272">
        <w:tc>
          <w:tcPr>
            <w:tcW w:w="1134" w:type="dxa"/>
            <w:shd w:val="clear" w:color="auto" w:fill="auto"/>
          </w:tcPr>
          <w:p w14:paraId="0F1DC9C8" w14:textId="77777777" w:rsidR="0069280C" w:rsidRPr="008E29F9" w:rsidRDefault="0069280C" w:rsidP="007B6272">
            <w:pPr>
              <w:pStyle w:val="a7"/>
              <w:spacing w:after="0" w:line="240" w:lineRule="auto"/>
              <w:ind w:left="0"/>
              <w:rPr>
                <w:rFonts w:ascii="Arial" w:hAnsi="Arial" w:cs="Arial"/>
                <w:sz w:val="20"/>
              </w:rPr>
            </w:pPr>
          </w:p>
        </w:tc>
        <w:tc>
          <w:tcPr>
            <w:tcW w:w="1985" w:type="dxa"/>
            <w:shd w:val="clear" w:color="auto" w:fill="auto"/>
          </w:tcPr>
          <w:p w14:paraId="04D2C537"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cargoRegistered</w:t>
            </w:r>
          </w:p>
        </w:tc>
        <w:tc>
          <w:tcPr>
            <w:tcW w:w="2268" w:type="dxa"/>
            <w:shd w:val="clear" w:color="auto" w:fill="auto"/>
            <w:vAlign w:val="bottom"/>
          </w:tcPr>
          <w:p w14:paraId="24E4945E"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 xml:space="preserve">Ценный груз. Внутреннее вложение, включенное в перечень товаров, </w:t>
            </w:r>
            <w:r w:rsidRPr="00265E9A">
              <w:rPr>
                <w:rFonts w:ascii="Arial" w:eastAsia="Times New Roman" w:hAnsi="Arial" w:cs="Arial"/>
                <w:color w:val="000000"/>
                <w:sz w:val="20"/>
              </w:rPr>
              <w:lastRenderedPageBreak/>
              <w:t>требующих дополнительных мер безопасности, снижающих риск его утери или повреждения при перевозке.</w:t>
            </w:r>
          </w:p>
          <w:p w14:paraId="701C9544" w14:textId="77777777" w:rsidR="0069280C" w:rsidRPr="00265E9A" w:rsidRDefault="0069280C" w:rsidP="007B6272">
            <w:pPr>
              <w:spacing w:after="0" w:line="240" w:lineRule="auto"/>
              <w:rPr>
                <w:rFonts w:ascii="Arial" w:eastAsia="Times New Roman" w:hAnsi="Arial" w:cs="Arial"/>
                <w:color w:val="000000"/>
                <w:sz w:val="20"/>
              </w:rPr>
            </w:pPr>
          </w:p>
          <w:p w14:paraId="1397379C"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Перечень товаров, относимых к категории «Ценный груз»:</w:t>
            </w:r>
          </w:p>
          <w:p w14:paraId="2B3D1059"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1. Мобильные телефоны</w:t>
            </w:r>
          </w:p>
          <w:p w14:paraId="60A8F468" w14:textId="77777777" w:rsidR="0069280C" w:rsidRPr="00265E9A" w:rsidRDefault="0069280C" w:rsidP="007B6272">
            <w:pPr>
              <w:spacing w:after="0" w:line="240" w:lineRule="auto"/>
              <w:rPr>
                <w:rFonts w:ascii="Arial" w:hAnsi="Arial" w:cs="Arial"/>
                <w:sz w:val="20"/>
              </w:rPr>
            </w:pPr>
            <w:r w:rsidRPr="00265E9A">
              <w:rPr>
                <w:rFonts w:ascii="Arial" w:eastAsia="Times New Roman" w:hAnsi="Arial" w:cs="Arial"/>
                <w:color w:val="000000"/>
                <w:sz w:val="20"/>
              </w:rPr>
              <w:t>2. Ноутбуки, планшеты</w:t>
            </w:r>
          </w:p>
        </w:tc>
        <w:tc>
          <w:tcPr>
            <w:tcW w:w="1134" w:type="dxa"/>
            <w:shd w:val="clear" w:color="auto" w:fill="auto"/>
            <w:vAlign w:val="bottom"/>
          </w:tcPr>
          <w:p w14:paraId="4CB51DF6"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lastRenderedPageBreak/>
              <w:t>boolean</w:t>
            </w:r>
          </w:p>
        </w:tc>
        <w:tc>
          <w:tcPr>
            <w:tcW w:w="1701" w:type="dxa"/>
            <w:shd w:val="clear" w:color="auto" w:fill="auto"/>
            <w:vAlign w:val="bottom"/>
          </w:tcPr>
          <w:p w14:paraId="5B4B3A96" w14:textId="77777777" w:rsidR="0069280C" w:rsidRPr="00265E9A" w:rsidRDefault="0069280C" w:rsidP="007B6272">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1276" w:type="dxa"/>
            <w:shd w:val="clear" w:color="auto" w:fill="auto"/>
          </w:tcPr>
          <w:p w14:paraId="70136C9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false</w:t>
            </w:r>
          </w:p>
        </w:tc>
      </w:tr>
      <w:tr w:rsidR="0069280C" w:rsidRPr="00265E9A" w14:paraId="1BC7BF36" w14:textId="77777777" w:rsidTr="007B6272">
        <w:tc>
          <w:tcPr>
            <w:tcW w:w="1134" w:type="dxa"/>
            <w:shd w:val="clear" w:color="auto" w:fill="auto"/>
          </w:tcPr>
          <w:p w14:paraId="59226594"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179FB409"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car</w:t>
            </w:r>
            <w:r w:rsidRPr="00265E9A">
              <w:rPr>
                <w:rFonts w:ascii="Arial" w:hAnsi="Arial" w:cs="Arial"/>
                <w:sz w:val="20"/>
              </w:rPr>
              <w:t>goValue</w:t>
            </w:r>
          </w:p>
        </w:tc>
        <w:tc>
          <w:tcPr>
            <w:tcW w:w="2268" w:type="dxa"/>
            <w:shd w:val="clear" w:color="auto" w:fill="auto"/>
          </w:tcPr>
          <w:p w14:paraId="64CA8BD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Сумма объявленной ценности, руб.</w:t>
            </w:r>
          </w:p>
        </w:tc>
        <w:tc>
          <w:tcPr>
            <w:tcW w:w="1134" w:type="dxa"/>
            <w:shd w:val="clear" w:color="auto" w:fill="auto"/>
          </w:tcPr>
          <w:p w14:paraId="4964B2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3716D242"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Нет</w:t>
            </w:r>
          </w:p>
        </w:tc>
        <w:tc>
          <w:tcPr>
            <w:tcW w:w="1276" w:type="dxa"/>
            <w:shd w:val="clear" w:color="auto" w:fill="auto"/>
          </w:tcPr>
          <w:p w14:paraId="018D10BC" w14:textId="77777777" w:rsidR="0069280C" w:rsidRPr="00265E9A" w:rsidRDefault="0069280C" w:rsidP="000B207D">
            <w:pPr>
              <w:pStyle w:val="a7"/>
              <w:spacing w:after="0" w:line="240" w:lineRule="auto"/>
              <w:ind w:left="0"/>
              <w:rPr>
                <w:rFonts w:ascii="Arial" w:hAnsi="Arial" w:cs="Arial"/>
                <w:sz w:val="20"/>
              </w:rPr>
            </w:pPr>
            <w:r w:rsidRPr="00265E9A">
              <w:rPr>
                <w:rFonts w:ascii="Arial" w:hAnsi="Arial" w:cs="Arial"/>
                <w:sz w:val="20"/>
              </w:rPr>
              <w:t xml:space="preserve">1000 </w:t>
            </w:r>
            <w:r w:rsidRPr="00265E9A">
              <w:rPr>
                <w:rFonts w:ascii="Arial" w:hAnsi="Arial" w:cs="Arial"/>
                <w:b/>
                <w:sz w:val="20"/>
              </w:rPr>
              <w:t xml:space="preserve">(после </w:t>
            </w:r>
            <w:r w:rsidR="000B207D">
              <w:rPr>
                <w:rFonts w:ascii="Arial" w:hAnsi="Arial" w:cs="Arial"/>
                <w:b/>
                <w:sz w:val="20"/>
              </w:rPr>
              <w:t>точки</w:t>
            </w:r>
            <w:r w:rsidRPr="00265E9A">
              <w:rPr>
                <w:rFonts w:ascii="Arial" w:hAnsi="Arial" w:cs="Arial"/>
                <w:b/>
                <w:sz w:val="20"/>
              </w:rPr>
              <w:t xml:space="preserve"> не более 2-х знаков)</w:t>
            </w:r>
          </w:p>
        </w:tc>
      </w:tr>
      <w:tr w:rsidR="0069280C" w:rsidRPr="00265E9A" w14:paraId="2CCE62A2" w14:textId="77777777" w:rsidTr="007B6272">
        <w:tc>
          <w:tcPr>
            <w:tcW w:w="1134" w:type="dxa"/>
            <w:shd w:val="clear" w:color="auto" w:fill="auto"/>
          </w:tcPr>
          <w:p w14:paraId="58FF35F6"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51C5FE50"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cargoCategory</w:t>
            </w:r>
          </w:p>
        </w:tc>
        <w:tc>
          <w:tcPr>
            <w:tcW w:w="2268" w:type="dxa"/>
            <w:shd w:val="clear" w:color="auto" w:fill="auto"/>
          </w:tcPr>
          <w:p w14:paraId="33BA206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eastAsia="Times New Roman" w:hAnsi="Arial" w:cs="Arial"/>
                <w:color w:val="000000"/>
                <w:sz w:val="20"/>
              </w:rPr>
              <w:t>Содержимое отправки</w:t>
            </w:r>
          </w:p>
        </w:tc>
        <w:tc>
          <w:tcPr>
            <w:tcW w:w="1134" w:type="dxa"/>
            <w:shd w:val="clear" w:color="auto" w:fill="auto"/>
          </w:tcPr>
          <w:p w14:paraId="067AB58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2C923A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00CBFDA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Одежда</w:t>
            </w:r>
          </w:p>
        </w:tc>
      </w:tr>
      <w:tr w:rsidR="0069280C" w:rsidRPr="00265E9A" w14:paraId="09314CD9" w14:textId="77777777" w:rsidTr="007B6272">
        <w:tc>
          <w:tcPr>
            <w:tcW w:w="1134" w:type="dxa"/>
            <w:shd w:val="clear" w:color="auto" w:fill="auto"/>
          </w:tcPr>
          <w:p w14:paraId="04AAA378"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214DDD91" w14:textId="77777777" w:rsidR="0069280C" w:rsidRPr="0056729B" w:rsidRDefault="0069280C" w:rsidP="007B6272">
            <w:pPr>
              <w:spacing w:after="0" w:line="240" w:lineRule="auto"/>
              <w:rPr>
                <w:rFonts w:ascii="Arial" w:hAnsi="Arial" w:cs="Arial"/>
                <w:sz w:val="20"/>
              </w:rPr>
            </w:pPr>
            <w:r w:rsidRPr="00265E9A">
              <w:rPr>
                <w:rFonts w:ascii="Arial" w:hAnsi="Arial" w:cs="Arial"/>
                <w:sz w:val="20"/>
              </w:rPr>
              <w:t>deliveryTimePeriod</w:t>
            </w:r>
          </w:p>
        </w:tc>
        <w:tc>
          <w:tcPr>
            <w:tcW w:w="2268" w:type="dxa"/>
            <w:shd w:val="clear" w:color="auto" w:fill="auto"/>
          </w:tcPr>
          <w:p w14:paraId="4339D0E4" w14:textId="77777777" w:rsidR="0069280C" w:rsidRPr="0056729B" w:rsidRDefault="0069280C" w:rsidP="007B6272">
            <w:pPr>
              <w:pStyle w:val="a7"/>
              <w:spacing w:after="0" w:line="240" w:lineRule="auto"/>
              <w:ind w:left="0"/>
              <w:rPr>
                <w:rFonts w:ascii="Arial" w:eastAsia="Times New Roman" w:hAnsi="Arial" w:cs="Arial"/>
                <w:color w:val="000000"/>
                <w:sz w:val="20"/>
              </w:rPr>
            </w:pPr>
            <w:r w:rsidRPr="00265E9A">
              <w:rPr>
                <w:rFonts w:ascii="Arial" w:hAnsi="Arial" w:cs="Arial"/>
                <w:sz w:val="20"/>
              </w:rPr>
              <w:t xml:space="preserve">Интервал времени доставки груза. Доступные для выбора интервалы доставки см. в разделе </w:t>
            </w:r>
            <w:hyperlink w:anchor="_Интервалы_времени_доставки" w:history="1">
              <w:r w:rsidRPr="00265E9A">
                <w:rPr>
                  <w:rStyle w:val="a8"/>
                  <w:rFonts w:ascii="Arial" w:hAnsi="Arial" w:cs="Arial"/>
                  <w:sz w:val="20"/>
                </w:rPr>
                <w:t>«Интервалы времени доставки».</w:t>
              </w:r>
            </w:hyperlink>
            <w:r w:rsidRPr="00265E9A">
              <w:rPr>
                <w:rFonts w:ascii="Arial" w:hAnsi="Arial" w:cs="Arial"/>
                <w:sz w:val="20"/>
              </w:rPr>
              <w:t xml:space="preserve"> </w:t>
            </w:r>
          </w:p>
        </w:tc>
        <w:tc>
          <w:tcPr>
            <w:tcW w:w="1134" w:type="dxa"/>
            <w:shd w:val="clear" w:color="auto" w:fill="auto"/>
          </w:tcPr>
          <w:p w14:paraId="1C0F886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1AF13AE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336D751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9-18</w:t>
            </w:r>
          </w:p>
        </w:tc>
      </w:tr>
      <w:tr w:rsidR="0069280C" w:rsidRPr="00265E9A" w14:paraId="20E42C8F" w14:textId="77777777" w:rsidTr="007B6272">
        <w:tc>
          <w:tcPr>
            <w:tcW w:w="1134" w:type="dxa"/>
            <w:shd w:val="clear" w:color="auto" w:fill="auto"/>
          </w:tcPr>
          <w:p w14:paraId="435DC65F"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7F90046C" w14:textId="77777777" w:rsidR="0069280C" w:rsidRPr="00D34BD0" w:rsidRDefault="0069280C" w:rsidP="007B6272">
            <w:pPr>
              <w:spacing w:after="0" w:line="240" w:lineRule="auto"/>
              <w:rPr>
                <w:rFonts w:ascii="Arial" w:hAnsi="Arial" w:cs="Arial"/>
                <w:sz w:val="20"/>
              </w:rPr>
            </w:pPr>
            <w:r w:rsidRPr="0056729B">
              <w:rPr>
                <w:rFonts w:ascii="Arial" w:hAnsi="Arial" w:cs="Arial"/>
                <w:sz w:val="20"/>
                <w:szCs w:val="20"/>
                <w:lang w:val="en-US" w:eastAsia="ru-RU"/>
              </w:rPr>
              <w:t>paymentType</w:t>
            </w:r>
            <w:r>
              <w:rPr>
                <w:rFonts w:ascii="Arial" w:hAnsi="Arial" w:cs="Arial"/>
                <w:sz w:val="20"/>
                <w:szCs w:val="20"/>
                <w:lang w:eastAsia="ru-RU"/>
              </w:rPr>
              <w:t>*</w:t>
            </w:r>
          </w:p>
        </w:tc>
        <w:tc>
          <w:tcPr>
            <w:tcW w:w="2268" w:type="dxa"/>
            <w:shd w:val="clear" w:color="auto" w:fill="auto"/>
          </w:tcPr>
          <w:p w14:paraId="5306A23D" w14:textId="4F9F242C" w:rsidR="0069280C" w:rsidRPr="00004884" w:rsidRDefault="0069280C" w:rsidP="007B6272">
            <w:pPr>
              <w:pStyle w:val="a7"/>
              <w:spacing w:after="0" w:line="240" w:lineRule="auto"/>
              <w:ind w:left="0"/>
              <w:rPr>
                <w:rFonts w:ascii="Arial" w:eastAsia="Times New Roman" w:hAnsi="Arial" w:cs="Arial"/>
                <w:color w:val="000000"/>
                <w:sz w:val="20"/>
              </w:rPr>
            </w:pPr>
            <w:r w:rsidRPr="00004884">
              <w:rPr>
                <w:rFonts w:ascii="Arial" w:eastAsia="Times New Roman" w:hAnsi="Arial" w:cs="Arial"/>
                <w:color w:val="000000"/>
                <w:sz w:val="20"/>
                <w:highlight w:val="yellow"/>
              </w:rPr>
              <w:t>Форма оплаты</w:t>
            </w:r>
            <w:r w:rsidR="00004884" w:rsidRPr="00004884">
              <w:rPr>
                <w:rFonts w:ascii="Arial" w:eastAsia="Times New Roman" w:hAnsi="Arial" w:cs="Arial"/>
                <w:color w:val="000000"/>
                <w:sz w:val="20"/>
                <w:highlight w:val="yellow"/>
              </w:rPr>
              <w:t xml:space="preserve"> услуг доставки</w:t>
            </w:r>
          </w:p>
          <w:p w14:paraId="408AD381" w14:textId="77777777" w:rsidR="0069280C" w:rsidRPr="00265E9A" w:rsidRDefault="00F425FA" w:rsidP="007B6272">
            <w:pPr>
              <w:pStyle w:val="a7"/>
              <w:spacing w:after="0" w:line="240" w:lineRule="auto"/>
              <w:ind w:left="0"/>
              <w:rPr>
                <w:rFonts w:ascii="Arial" w:hAnsi="Arial" w:cs="Arial"/>
                <w:sz w:val="20"/>
              </w:rPr>
            </w:pPr>
            <w:hyperlink w:anchor="_Варианты_формы_оплаты_1" w:history="1">
              <w:r w:rsidR="0069280C" w:rsidRPr="00863349">
                <w:rPr>
                  <w:rStyle w:val="a8"/>
                  <w:rFonts w:ascii="Arial" w:eastAsia="Times New Roman" w:hAnsi="Arial" w:cs="Arial"/>
                  <w:sz w:val="20"/>
                </w:rPr>
                <w:t>«Возможные варианты оплаты»</w:t>
              </w:r>
            </w:hyperlink>
          </w:p>
        </w:tc>
        <w:tc>
          <w:tcPr>
            <w:tcW w:w="1134" w:type="dxa"/>
            <w:shd w:val="clear" w:color="auto" w:fill="auto"/>
          </w:tcPr>
          <w:p w14:paraId="28E0D16F"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701" w:type="dxa"/>
            <w:shd w:val="clear" w:color="auto" w:fill="auto"/>
          </w:tcPr>
          <w:p w14:paraId="53CF536F"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276" w:type="dxa"/>
            <w:shd w:val="clear" w:color="auto" w:fill="auto"/>
          </w:tcPr>
          <w:p w14:paraId="53C0A76F"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ОУП</w:t>
            </w:r>
          </w:p>
        </w:tc>
      </w:tr>
      <w:tr w:rsidR="0069280C" w:rsidRPr="00265E9A" w14:paraId="66C6D3D5" w14:textId="77777777" w:rsidTr="007B6272">
        <w:tc>
          <w:tcPr>
            <w:tcW w:w="1134" w:type="dxa"/>
            <w:shd w:val="clear" w:color="auto" w:fill="auto"/>
          </w:tcPr>
          <w:p w14:paraId="6C8E3E9E"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280516FB"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extraParam</w:t>
            </w:r>
          </w:p>
        </w:tc>
        <w:tc>
          <w:tcPr>
            <w:tcW w:w="2268" w:type="dxa"/>
            <w:shd w:val="clear" w:color="auto" w:fill="auto"/>
          </w:tcPr>
          <w:p w14:paraId="664F5E1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Зарезервированный параметр для ввода новых параметров без изменения схемы сервиса</w:t>
            </w:r>
          </w:p>
        </w:tc>
        <w:tc>
          <w:tcPr>
            <w:tcW w:w="1134" w:type="dxa"/>
            <w:shd w:val="clear" w:color="auto" w:fill="auto"/>
          </w:tcPr>
          <w:p w14:paraId="0DD9A06E" w14:textId="77777777" w:rsidR="0069280C" w:rsidRPr="000E5519" w:rsidRDefault="00F425FA" w:rsidP="000E5519">
            <w:pPr>
              <w:pStyle w:val="a7"/>
              <w:spacing w:after="0" w:line="240" w:lineRule="auto"/>
              <w:ind w:left="0"/>
              <w:rPr>
                <w:rFonts w:ascii="Arial" w:hAnsi="Arial" w:cs="Arial"/>
                <w:sz w:val="20"/>
                <w:lang w:val="en-US"/>
              </w:rPr>
            </w:pPr>
            <w:hyperlink w:anchor="_Справочник_для_добавления" w:history="1">
              <w:r w:rsidR="000E5519" w:rsidRPr="000E5519">
                <w:rPr>
                  <w:rStyle w:val="a8"/>
                </w:rPr>
                <w:t>extraParam</w:t>
              </w:r>
            </w:hyperlink>
          </w:p>
        </w:tc>
        <w:tc>
          <w:tcPr>
            <w:tcW w:w="1701" w:type="dxa"/>
            <w:shd w:val="clear" w:color="auto" w:fill="auto"/>
          </w:tcPr>
          <w:p w14:paraId="70EC4A0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33E156AC"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156A4D5A" w14:textId="77777777" w:rsidTr="007B6272">
        <w:tc>
          <w:tcPr>
            <w:tcW w:w="1134" w:type="dxa"/>
            <w:shd w:val="clear" w:color="auto" w:fill="auto"/>
          </w:tcPr>
          <w:p w14:paraId="74B979ED"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0A877A5A"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dataInt</w:t>
            </w:r>
          </w:p>
        </w:tc>
        <w:tc>
          <w:tcPr>
            <w:tcW w:w="2268" w:type="dxa"/>
            <w:shd w:val="clear" w:color="auto" w:fill="auto"/>
          </w:tcPr>
          <w:p w14:paraId="0A6D8EE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Данные для международных отправок </w:t>
            </w:r>
          </w:p>
        </w:tc>
        <w:tc>
          <w:tcPr>
            <w:tcW w:w="1134" w:type="dxa"/>
            <w:shd w:val="clear" w:color="auto" w:fill="auto"/>
          </w:tcPr>
          <w:p w14:paraId="28104DAC" w14:textId="77777777" w:rsidR="0069280C" w:rsidRPr="00265E9A" w:rsidRDefault="00F425FA" w:rsidP="007B6272">
            <w:pPr>
              <w:pStyle w:val="a7"/>
              <w:spacing w:after="0" w:line="240" w:lineRule="auto"/>
              <w:ind w:left="0"/>
              <w:rPr>
                <w:rFonts w:ascii="Arial" w:hAnsi="Arial" w:cs="Arial"/>
                <w:sz w:val="20"/>
                <w:lang w:val="en-US"/>
              </w:rPr>
            </w:pPr>
            <w:hyperlink w:anchor="_Описание_типа_dataInternational_1" w:history="1">
              <w:r w:rsidR="0069280C" w:rsidRPr="00265E9A">
                <w:rPr>
                  <w:rStyle w:val="a8"/>
                  <w:rFonts w:ascii="Arial" w:hAnsi="Arial" w:cs="Arial"/>
                  <w:sz w:val="20"/>
                  <w:lang w:val="en-US"/>
                </w:rPr>
                <w:t>dataInternational</w:t>
              </w:r>
            </w:hyperlink>
          </w:p>
        </w:tc>
        <w:tc>
          <w:tcPr>
            <w:tcW w:w="1701" w:type="dxa"/>
            <w:shd w:val="clear" w:color="auto" w:fill="auto"/>
          </w:tcPr>
          <w:p w14:paraId="14808ED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22F468EF"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6DD61189" w14:textId="77777777" w:rsidTr="007B6272">
        <w:tc>
          <w:tcPr>
            <w:tcW w:w="1134" w:type="dxa"/>
            <w:shd w:val="clear" w:color="auto" w:fill="auto"/>
          </w:tcPr>
          <w:p w14:paraId="2A2635D6"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16EC18CE"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receiverAddress</w:t>
            </w:r>
          </w:p>
        </w:tc>
        <w:tc>
          <w:tcPr>
            <w:tcW w:w="2268" w:type="dxa"/>
            <w:shd w:val="clear" w:color="auto" w:fill="auto"/>
          </w:tcPr>
          <w:p w14:paraId="7A8043F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Адрес доставки</w:t>
            </w:r>
          </w:p>
        </w:tc>
        <w:tc>
          <w:tcPr>
            <w:tcW w:w="1134" w:type="dxa"/>
            <w:shd w:val="clear" w:color="auto" w:fill="auto"/>
          </w:tcPr>
          <w:p w14:paraId="25BB5BBB" w14:textId="77777777" w:rsidR="0069280C" w:rsidRPr="00265E9A" w:rsidRDefault="00F425FA" w:rsidP="007B6272">
            <w:pPr>
              <w:pStyle w:val="a7"/>
              <w:spacing w:after="0" w:line="240" w:lineRule="auto"/>
              <w:ind w:left="0"/>
              <w:rPr>
                <w:rFonts w:ascii="Arial" w:hAnsi="Arial" w:cs="Arial"/>
                <w:sz w:val="20"/>
                <w:lang w:val="en-US"/>
              </w:rPr>
            </w:pPr>
            <w:hyperlink w:anchor="_Описание_типа_address_1" w:history="1">
              <w:r w:rsidR="0069280C" w:rsidRPr="00265E9A">
                <w:rPr>
                  <w:rStyle w:val="a8"/>
                  <w:rFonts w:ascii="Arial" w:hAnsi="Arial" w:cs="Arial"/>
                  <w:sz w:val="20"/>
                  <w:lang w:val="en-US"/>
                </w:rPr>
                <w:t>address</w:t>
              </w:r>
            </w:hyperlink>
          </w:p>
        </w:tc>
        <w:tc>
          <w:tcPr>
            <w:tcW w:w="1701" w:type="dxa"/>
            <w:shd w:val="clear" w:color="auto" w:fill="auto"/>
          </w:tcPr>
          <w:p w14:paraId="1FBACD0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Да </w:t>
            </w:r>
          </w:p>
        </w:tc>
        <w:tc>
          <w:tcPr>
            <w:tcW w:w="1276" w:type="dxa"/>
            <w:shd w:val="clear" w:color="auto" w:fill="auto"/>
          </w:tcPr>
          <w:p w14:paraId="5C596DCC" w14:textId="77777777" w:rsidR="0069280C" w:rsidRPr="00265E9A" w:rsidRDefault="0069280C" w:rsidP="007B6272">
            <w:pPr>
              <w:pStyle w:val="a7"/>
              <w:spacing w:after="0" w:line="240" w:lineRule="auto"/>
              <w:ind w:left="0"/>
              <w:rPr>
                <w:rFonts w:ascii="Arial" w:hAnsi="Arial" w:cs="Arial"/>
                <w:sz w:val="20"/>
                <w:lang w:val="en-US"/>
              </w:rPr>
            </w:pPr>
          </w:p>
        </w:tc>
      </w:tr>
      <w:tr w:rsidR="005B05AD" w:rsidRPr="00265E9A" w14:paraId="1F9B933C" w14:textId="77777777" w:rsidTr="007B6272">
        <w:tc>
          <w:tcPr>
            <w:tcW w:w="1134" w:type="dxa"/>
            <w:shd w:val="clear" w:color="auto" w:fill="auto"/>
          </w:tcPr>
          <w:p w14:paraId="486B9A39" w14:textId="77777777" w:rsidR="005B05AD" w:rsidRPr="00265E9A" w:rsidRDefault="005B05AD" w:rsidP="007B6272">
            <w:pPr>
              <w:pStyle w:val="a7"/>
              <w:spacing w:after="0" w:line="240" w:lineRule="auto"/>
              <w:ind w:left="0"/>
              <w:rPr>
                <w:rFonts w:ascii="Arial" w:hAnsi="Arial" w:cs="Arial"/>
                <w:sz w:val="20"/>
              </w:rPr>
            </w:pPr>
          </w:p>
        </w:tc>
        <w:tc>
          <w:tcPr>
            <w:tcW w:w="1985" w:type="dxa"/>
            <w:shd w:val="clear" w:color="auto" w:fill="auto"/>
          </w:tcPr>
          <w:p w14:paraId="63085472" w14:textId="77777777" w:rsidR="005B05AD" w:rsidRPr="00265E9A" w:rsidRDefault="005B05AD" w:rsidP="007B6272">
            <w:pPr>
              <w:spacing w:after="0" w:line="240" w:lineRule="auto"/>
              <w:rPr>
                <w:rFonts w:ascii="Arial" w:hAnsi="Arial" w:cs="Arial"/>
                <w:sz w:val="20"/>
              </w:rPr>
            </w:pPr>
            <w:r w:rsidRPr="005B05AD">
              <w:rPr>
                <w:rFonts w:ascii="Arial" w:hAnsi="Arial" w:cs="Arial"/>
                <w:sz w:val="20"/>
              </w:rPr>
              <w:t>returnAddress</w:t>
            </w:r>
            <w:r>
              <w:rPr>
                <w:rFonts w:ascii="Arial" w:hAnsi="Arial" w:cs="Arial"/>
                <w:sz w:val="20"/>
              </w:rPr>
              <w:t>**</w:t>
            </w:r>
          </w:p>
        </w:tc>
        <w:tc>
          <w:tcPr>
            <w:tcW w:w="2268" w:type="dxa"/>
            <w:shd w:val="clear" w:color="auto" w:fill="auto"/>
          </w:tcPr>
          <w:p w14:paraId="519C8E27" w14:textId="77777777" w:rsidR="005B05AD" w:rsidRPr="00265E9A" w:rsidRDefault="005B05AD" w:rsidP="007B6272">
            <w:pPr>
              <w:pStyle w:val="a7"/>
              <w:spacing w:after="0" w:line="240" w:lineRule="auto"/>
              <w:ind w:left="0"/>
              <w:rPr>
                <w:rFonts w:ascii="Arial" w:hAnsi="Arial" w:cs="Arial"/>
                <w:sz w:val="20"/>
              </w:rPr>
            </w:pPr>
            <w:r>
              <w:rPr>
                <w:rFonts w:ascii="Arial" w:hAnsi="Arial" w:cs="Arial"/>
                <w:sz w:val="20"/>
              </w:rPr>
              <w:t>Адрес возврата</w:t>
            </w:r>
          </w:p>
        </w:tc>
        <w:tc>
          <w:tcPr>
            <w:tcW w:w="1134" w:type="dxa"/>
            <w:shd w:val="clear" w:color="auto" w:fill="auto"/>
          </w:tcPr>
          <w:p w14:paraId="7E0647DB" w14:textId="77777777" w:rsidR="005B05AD" w:rsidRPr="00265E9A" w:rsidRDefault="00F425FA" w:rsidP="00C77DF0">
            <w:pPr>
              <w:pStyle w:val="a7"/>
              <w:spacing w:after="0" w:line="240" w:lineRule="auto"/>
              <w:ind w:left="0"/>
              <w:rPr>
                <w:rFonts w:ascii="Arial" w:hAnsi="Arial" w:cs="Arial"/>
                <w:sz w:val="20"/>
                <w:lang w:val="en-US"/>
              </w:rPr>
            </w:pPr>
            <w:hyperlink w:anchor="_Описание_типа_address_1" w:history="1">
              <w:r w:rsidR="005B05AD" w:rsidRPr="00265E9A">
                <w:rPr>
                  <w:rStyle w:val="a8"/>
                  <w:rFonts w:ascii="Arial" w:hAnsi="Arial" w:cs="Arial"/>
                  <w:sz w:val="20"/>
                  <w:lang w:val="en-US"/>
                </w:rPr>
                <w:t>address</w:t>
              </w:r>
            </w:hyperlink>
          </w:p>
        </w:tc>
        <w:tc>
          <w:tcPr>
            <w:tcW w:w="1701" w:type="dxa"/>
            <w:shd w:val="clear" w:color="auto" w:fill="auto"/>
          </w:tcPr>
          <w:p w14:paraId="51FF86A8" w14:textId="77777777" w:rsidR="005B05AD" w:rsidRPr="00265E9A" w:rsidRDefault="005B05AD" w:rsidP="00C77DF0">
            <w:pPr>
              <w:pStyle w:val="a7"/>
              <w:spacing w:after="0" w:line="240" w:lineRule="auto"/>
              <w:ind w:left="0"/>
              <w:rPr>
                <w:rFonts w:ascii="Arial" w:hAnsi="Arial" w:cs="Arial"/>
                <w:sz w:val="20"/>
              </w:rPr>
            </w:pPr>
            <w:r>
              <w:rPr>
                <w:rFonts w:ascii="Arial" w:hAnsi="Arial" w:cs="Arial"/>
                <w:sz w:val="20"/>
              </w:rPr>
              <w:t>Нет</w:t>
            </w:r>
            <w:r w:rsidRPr="00265E9A">
              <w:rPr>
                <w:rFonts w:ascii="Arial" w:hAnsi="Arial" w:cs="Arial"/>
                <w:sz w:val="20"/>
              </w:rPr>
              <w:t xml:space="preserve"> </w:t>
            </w:r>
          </w:p>
        </w:tc>
        <w:tc>
          <w:tcPr>
            <w:tcW w:w="1276" w:type="dxa"/>
            <w:shd w:val="clear" w:color="auto" w:fill="auto"/>
          </w:tcPr>
          <w:p w14:paraId="52DDBCA9" w14:textId="77777777" w:rsidR="005B05AD" w:rsidRPr="00265E9A" w:rsidRDefault="005B05AD" w:rsidP="007B6272">
            <w:pPr>
              <w:pStyle w:val="a7"/>
              <w:spacing w:after="0" w:line="240" w:lineRule="auto"/>
              <w:ind w:left="0"/>
              <w:rPr>
                <w:rFonts w:ascii="Arial" w:hAnsi="Arial" w:cs="Arial"/>
                <w:sz w:val="20"/>
                <w:lang w:val="en-US"/>
              </w:rPr>
            </w:pPr>
          </w:p>
        </w:tc>
      </w:tr>
      <w:tr w:rsidR="005B05AD" w:rsidRPr="00265E9A" w14:paraId="645A07A5" w14:textId="77777777" w:rsidTr="007B6272">
        <w:tc>
          <w:tcPr>
            <w:tcW w:w="1134" w:type="dxa"/>
            <w:shd w:val="clear" w:color="auto" w:fill="auto"/>
          </w:tcPr>
          <w:p w14:paraId="2E6C3798" w14:textId="77777777" w:rsidR="005B05AD" w:rsidRPr="00265E9A" w:rsidRDefault="005B05AD" w:rsidP="007B6272">
            <w:pPr>
              <w:pStyle w:val="a7"/>
              <w:spacing w:after="0" w:line="240" w:lineRule="auto"/>
              <w:ind w:left="0"/>
              <w:rPr>
                <w:rFonts w:ascii="Arial" w:hAnsi="Arial" w:cs="Arial"/>
                <w:sz w:val="20"/>
                <w:lang w:val="en-US"/>
              </w:rPr>
            </w:pPr>
          </w:p>
        </w:tc>
        <w:tc>
          <w:tcPr>
            <w:tcW w:w="1985" w:type="dxa"/>
            <w:shd w:val="clear" w:color="auto" w:fill="auto"/>
          </w:tcPr>
          <w:p w14:paraId="089D910C" w14:textId="77777777" w:rsidR="005B05AD" w:rsidRPr="00265E9A" w:rsidRDefault="005B05AD" w:rsidP="007B6272">
            <w:pPr>
              <w:spacing w:after="0" w:line="240" w:lineRule="auto"/>
              <w:rPr>
                <w:rFonts w:ascii="Arial" w:hAnsi="Arial" w:cs="Arial"/>
                <w:sz w:val="20"/>
              </w:rPr>
            </w:pPr>
            <w:r w:rsidRPr="00265E9A">
              <w:rPr>
                <w:rFonts w:ascii="Arial" w:hAnsi="Arial" w:cs="Arial"/>
                <w:sz w:val="20"/>
              </w:rPr>
              <w:t>extraService</w:t>
            </w:r>
          </w:p>
        </w:tc>
        <w:tc>
          <w:tcPr>
            <w:tcW w:w="2268" w:type="dxa"/>
            <w:shd w:val="clear" w:color="auto" w:fill="auto"/>
          </w:tcPr>
          <w:p w14:paraId="1FD23022"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Массив опций доставки</w:t>
            </w:r>
          </w:p>
        </w:tc>
        <w:tc>
          <w:tcPr>
            <w:tcW w:w="1134" w:type="dxa"/>
            <w:shd w:val="clear" w:color="auto" w:fill="auto"/>
          </w:tcPr>
          <w:p w14:paraId="5D8D59B9" w14:textId="77777777" w:rsidR="005B05AD" w:rsidRPr="00265E9A" w:rsidRDefault="00F425FA" w:rsidP="007B6272">
            <w:pPr>
              <w:pStyle w:val="a7"/>
              <w:spacing w:after="0" w:line="240" w:lineRule="auto"/>
              <w:ind w:left="0"/>
              <w:rPr>
                <w:rFonts w:ascii="Arial" w:hAnsi="Arial" w:cs="Arial"/>
                <w:sz w:val="20"/>
                <w:lang w:val="en-US"/>
              </w:rPr>
            </w:pPr>
            <w:hyperlink w:anchor="_Описание_типа_extraService" w:history="1">
              <w:r w:rsidR="005B05AD" w:rsidRPr="00265E9A">
                <w:rPr>
                  <w:rStyle w:val="a8"/>
                  <w:rFonts w:ascii="Arial" w:hAnsi="Arial" w:cs="Arial"/>
                  <w:sz w:val="20"/>
                  <w:lang w:val="en-US"/>
                </w:rPr>
                <w:t>extraService</w:t>
              </w:r>
            </w:hyperlink>
          </w:p>
        </w:tc>
        <w:tc>
          <w:tcPr>
            <w:tcW w:w="1701" w:type="dxa"/>
            <w:shd w:val="clear" w:color="auto" w:fill="auto"/>
          </w:tcPr>
          <w:p w14:paraId="12B7F217"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35CF14B4" w14:textId="77777777" w:rsidR="005B05AD" w:rsidRPr="00265E9A" w:rsidRDefault="005B05AD" w:rsidP="007B6272">
            <w:pPr>
              <w:pStyle w:val="a7"/>
              <w:spacing w:after="0" w:line="240" w:lineRule="auto"/>
              <w:ind w:left="0"/>
              <w:rPr>
                <w:rFonts w:ascii="Arial" w:hAnsi="Arial" w:cs="Arial"/>
                <w:sz w:val="20"/>
                <w:lang w:val="en-US"/>
              </w:rPr>
            </w:pPr>
          </w:p>
        </w:tc>
      </w:tr>
      <w:tr w:rsidR="005B05AD" w:rsidRPr="00265E9A" w14:paraId="7CE6817A" w14:textId="77777777" w:rsidTr="007B6272">
        <w:tc>
          <w:tcPr>
            <w:tcW w:w="1134" w:type="dxa"/>
            <w:shd w:val="clear" w:color="auto" w:fill="auto"/>
          </w:tcPr>
          <w:p w14:paraId="6CE41F01" w14:textId="77777777" w:rsidR="005B05AD" w:rsidRPr="00265E9A" w:rsidRDefault="005B05AD" w:rsidP="007B6272">
            <w:pPr>
              <w:pStyle w:val="a7"/>
              <w:spacing w:after="0" w:line="240" w:lineRule="auto"/>
              <w:ind w:left="0"/>
              <w:rPr>
                <w:rFonts w:ascii="Arial" w:hAnsi="Arial" w:cs="Arial"/>
                <w:sz w:val="20"/>
                <w:lang w:val="en-US"/>
              </w:rPr>
            </w:pPr>
          </w:p>
        </w:tc>
        <w:tc>
          <w:tcPr>
            <w:tcW w:w="1985" w:type="dxa"/>
            <w:shd w:val="clear" w:color="auto" w:fill="auto"/>
          </w:tcPr>
          <w:p w14:paraId="06864FF2" w14:textId="77777777" w:rsidR="005B05AD" w:rsidRPr="00265E9A" w:rsidRDefault="005B05AD" w:rsidP="007B6272">
            <w:pPr>
              <w:spacing w:after="0" w:line="240" w:lineRule="auto"/>
              <w:rPr>
                <w:rFonts w:ascii="Arial" w:hAnsi="Arial" w:cs="Arial"/>
                <w:sz w:val="20"/>
              </w:rPr>
            </w:pPr>
            <w:r w:rsidRPr="00265E9A">
              <w:rPr>
                <w:rFonts w:ascii="Arial" w:hAnsi="Arial" w:cs="Arial"/>
                <w:sz w:val="20"/>
              </w:rPr>
              <w:t>parcel</w:t>
            </w:r>
          </w:p>
        </w:tc>
        <w:tc>
          <w:tcPr>
            <w:tcW w:w="2268" w:type="dxa"/>
            <w:shd w:val="clear" w:color="auto" w:fill="auto"/>
          </w:tcPr>
          <w:p w14:paraId="69B59DA6" w14:textId="77777777" w:rsidR="005B05AD" w:rsidRPr="00424EB3" w:rsidRDefault="005B05AD" w:rsidP="007B6272">
            <w:pPr>
              <w:pStyle w:val="a7"/>
              <w:spacing w:after="0" w:line="240" w:lineRule="auto"/>
              <w:ind w:left="0"/>
              <w:rPr>
                <w:rFonts w:ascii="Arial" w:hAnsi="Arial" w:cs="Arial"/>
                <w:sz w:val="20"/>
              </w:rPr>
            </w:pPr>
            <w:r w:rsidRPr="00265E9A">
              <w:rPr>
                <w:rFonts w:ascii="Arial" w:hAnsi="Arial" w:cs="Arial"/>
                <w:sz w:val="20"/>
              </w:rPr>
              <w:t>Массив посылок отправки</w:t>
            </w:r>
            <w:r w:rsidRPr="00424EB3">
              <w:rPr>
                <w:rFonts w:ascii="Arial" w:hAnsi="Arial" w:cs="Arial"/>
                <w:sz w:val="20"/>
              </w:rPr>
              <w:t xml:space="preserve"> (</w:t>
            </w:r>
            <w:r>
              <w:rPr>
                <w:rFonts w:ascii="Arial" w:hAnsi="Arial" w:cs="Arial"/>
                <w:sz w:val="20"/>
              </w:rPr>
              <w:t xml:space="preserve">указывать только при работе по своим штрих-кодам) </w:t>
            </w:r>
          </w:p>
        </w:tc>
        <w:tc>
          <w:tcPr>
            <w:tcW w:w="1134" w:type="dxa"/>
            <w:shd w:val="clear" w:color="auto" w:fill="auto"/>
          </w:tcPr>
          <w:p w14:paraId="776DE5FB" w14:textId="77777777" w:rsidR="005B05AD" w:rsidRPr="00265E9A" w:rsidRDefault="00F425FA" w:rsidP="007B6272">
            <w:pPr>
              <w:pStyle w:val="a7"/>
              <w:spacing w:after="0" w:line="240" w:lineRule="auto"/>
              <w:ind w:left="0"/>
              <w:rPr>
                <w:rFonts w:ascii="Arial" w:hAnsi="Arial" w:cs="Arial"/>
                <w:sz w:val="20"/>
                <w:lang w:val="en-US"/>
              </w:rPr>
            </w:pPr>
            <w:hyperlink w:anchor="_Описание_типа_parcel" w:history="1">
              <w:r w:rsidR="005B05AD" w:rsidRPr="00265E9A">
                <w:rPr>
                  <w:rStyle w:val="a8"/>
                  <w:rFonts w:ascii="Arial" w:hAnsi="Arial" w:cs="Arial"/>
                  <w:sz w:val="20"/>
                  <w:lang w:val="en-US"/>
                </w:rPr>
                <w:t>parcel</w:t>
              </w:r>
            </w:hyperlink>
          </w:p>
        </w:tc>
        <w:tc>
          <w:tcPr>
            <w:tcW w:w="1701" w:type="dxa"/>
            <w:shd w:val="clear" w:color="auto" w:fill="auto"/>
          </w:tcPr>
          <w:p w14:paraId="4E1CD7FA"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43966D28" w14:textId="77777777" w:rsidR="005B05AD" w:rsidRPr="00265E9A" w:rsidRDefault="005B05AD" w:rsidP="007B6272">
            <w:pPr>
              <w:pStyle w:val="a7"/>
              <w:spacing w:after="0" w:line="240" w:lineRule="auto"/>
              <w:ind w:left="0"/>
              <w:rPr>
                <w:rFonts w:ascii="Arial" w:hAnsi="Arial" w:cs="Arial"/>
                <w:sz w:val="20"/>
                <w:lang w:val="en-US"/>
              </w:rPr>
            </w:pPr>
          </w:p>
        </w:tc>
      </w:tr>
      <w:tr w:rsidR="005B05AD" w:rsidRPr="00265E9A" w14:paraId="5D2AB276" w14:textId="77777777" w:rsidTr="007B6272">
        <w:tc>
          <w:tcPr>
            <w:tcW w:w="1134" w:type="dxa"/>
            <w:shd w:val="clear" w:color="auto" w:fill="auto"/>
          </w:tcPr>
          <w:p w14:paraId="32021F61" w14:textId="77777777" w:rsidR="005B05AD" w:rsidRPr="00265E9A" w:rsidRDefault="005B05AD" w:rsidP="007B6272">
            <w:pPr>
              <w:pStyle w:val="a7"/>
              <w:spacing w:after="0" w:line="240" w:lineRule="auto"/>
              <w:ind w:left="0"/>
              <w:rPr>
                <w:rFonts w:ascii="Arial" w:hAnsi="Arial" w:cs="Arial"/>
                <w:sz w:val="20"/>
                <w:lang w:val="en-US"/>
              </w:rPr>
            </w:pPr>
          </w:p>
        </w:tc>
        <w:tc>
          <w:tcPr>
            <w:tcW w:w="1985" w:type="dxa"/>
            <w:shd w:val="clear" w:color="auto" w:fill="auto"/>
          </w:tcPr>
          <w:p w14:paraId="167AA209" w14:textId="77777777" w:rsidR="005B05AD" w:rsidRPr="00265E9A" w:rsidRDefault="005B05AD" w:rsidP="007B6272">
            <w:pPr>
              <w:spacing w:after="0" w:line="240" w:lineRule="auto"/>
              <w:rPr>
                <w:rFonts w:ascii="Arial" w:hAnsi="Arial" w:cs="Arial"/>
                <w:sz w:val="20"/>
              </w:rPr>
            </w:pPr>
            <w:r w:rsidRPr="00265E9A">
              <w:rPr>
                <w:rFonts w:ascii="Arial" w:hAnsi="Arial" w:cs="Arial"/>
                <w:sz w:val="20"/>
              </w:rPr>
              <w:t>unitLoad</w:t>
            </w:r>
          </w:p>
        </w:tc>
        <w:tc>
          <w:tcPr>
            <w:tcW w:w="2268" w:type="dxa"/>
            <w:shd w:val="clear" w:color="auto" w:fill="auto"/>
          </w:tcPr>
          <w:p w14:paraId="79A6E5EB"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Массив вложений в посылке</w:t>
            </w:r>
            <w:r>
              <w:rPr>
                <w:rFonts w:ascii="Arial" w:hAnsi="Arial" w:cs="Arial"/>
                <w:sz w:val="20"/>
              </w:rPr>
              <w:t xml:space="preserve"> для 54ФЗ(только для доставки по России)</w:t>
            </w:r>
          </w:p>
        </w:tc>
        <w:tc>
          <w:tcPr>
            <w:tcW w:w="1134" w:type="dxa"/>
            <w:shd w:val="clear" w:color="auto" w:fill="auto"/>
          </w:tcPr>
          <w:p w14:paraId="12CF607C" w14:textId="77777777" w:rsidR="005B05AD" w:rsidRPr="00E71146" w:rsidRDefault="00F425FA" w:rsidP="007B6272">
            <w:pPr>
              <w:pStyle w:val="a7"/>
              <w:spacing w:after="0" w:line="240" w:lineRule="auto"/>
              <w:ind w:left="0"/>
              <w:rPr>
                <w:rFonts w:ascii="Arial" w:hAnsi="Arial" w:cs="Arial"/>
                <w:sz w:val="20"/>
                <w:szCs w:val="20"/>
                <w:lang w:val="en-US"/>
              </w:rPr>
            </w:pPr>
            <w:hyperlink w:anchor="_Описание_типа_unitLoad_1" w:history="1">
              <w:r w:rsidR="005B05AD" w:rsidRPr="00E71146">
                <w:rPr>
                  <w:rStyle w:val="a8"/>
                  <w:rFonts w:ascii="Arial" w:hAnsi="Arial" w:cs="Arial"/>
                  <w:sz w:val="20"/>
                  <w:szCs w:val="20"/>
                  <w:lang w:val="en-US"/>
                </w:rPr>
                <w:t>unitLoad</w:t>
              </w:r>
            </w:hyperlink>
          </w:p>
        </w:tc>
        <w:tc>
          <w:tcPr>
            <w:tcW w:w="1701" w:type="dxa"/>
            <w:shd w:val="clear" w:color="auto" w:fill="auto"/>
          </w:tcPr>
          <w:p w14:paraId="38B52F1E" w14:textId="77777777" w:rsidR="005B05AD" w:rsidRPr="00265E9A" w:rsidRDefault="005B05AD"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19DD62F9" w14:textId="77777777" w:rsidR="005B05AD" w:rsidRPr="00265E9A" w:rsidRDefault="005B05AD" w:rsidP="007B6272">
            <w:pPr>
              <w:pStyle w:val="a7"/>
              <w:spacing w:after="0" w:line="240" w:lineRule="auto"/>
              <w:ind w:left="0"/>
              <w:rPr>
                <w:rFonts w:ascii="Arial" w:hAnsi="Arial" w:cs="Arial"/>
                <w:sz w:val="20"/>
                <w:lang w:val="en-US"/>
              </w:rPr>
            </w:pPr>
          </w:p>
        </w:tc>
      </w:tr>
    </w:tbl>
    <w:p w14:paraId="4A0D480F" w14:textId="77777777" w:rsidR="007B1CA9" w:rsidRDefault="0069280C" w:rsidP="005B05AD">
      <w:bookmarkStart w:id="430" w:name="_Описание_типа_client"/>
      <w:bookmarkStart w:id="431" w:name="_Описание_типа_address"/>
      <w:bookmarkStart w:id="432" w:name="_Параметры_ответного_сообщения"/>
      <w:bookmarkEnd w:id="430"/>
      <w:bookmarkEnd w:id="431"/>
      <w:bookmarkEnd w:id="432"/>
      <w:r>
        <w:t xml:space="preserve">*- </w:t>
      </w:r>
      <w:r w:rsidRPr="00D34BD0">
        <w:t xml:space="preserve">Если </w:t>
      </w:r>
      <w:r>
        <w:t>данный параметр не указывать, то</w:t>
      </w:r>
      <w:r w:rsidRPr="00D34BD0">
        <w:t xml:space="preserve"> </w:t>
      </w:r>
      <w:r>
        <w:t>с</w:t>
      </w:r>
      <w:r w:rsidRPr="00D34BD0">
        <w:t>чёт будет выставлен автоматически</w:t>
      </w:r>
      <w:r>
        <w:t xml:space="preserve"> на отправителя по безналичному расчёту.</w:t>
      </w:r>
      <w:bookmarkStart w:id="433" w:name="_Параметры_входного_сообщения_23"/>
      <w:bookmarkEnd w:id="433"/>
    </w:p>
    <w:p w14:paraId="7A925691" w14:textId="77777777" w:rsidR="0069280C" w:rsidRPr="00612AFE" w:rsidRDefault="005B05AD" w:rsidP="009A34A4">
      <w:pPr>
        <w:pStyle w:val="3"/>
        <w:numPr>
          <w:ilvl w:val="2"/>
          <w:numId w:val="8"/>
        </w:numPr>
      </w:pPr>
      <w:r w:rsidRPr="00612AFE">
        <w:t xml:space="preserve"> </w:t>
      </w:r>
      <w:bookmarkStart w:id="434" w:name="_Toc101168235"/>
      <w:r w:rsidR="0069280C" w:rsidRPr="00612AFE">
        <w:t>Параметры входного сообщения getOrderStatus</w:t>
      </w:r>
      <w:bookmarkEnd w:id="43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985"/>
        <w:gridCol w:w="2268"/>
        <w:gridCol w:w="1134"/>
        <w:gridCol w:w="1701"/>
        <w:gridCol w:w="1276"/>
      </w:tblGrid>
      <w:tr w:rsidR="0069280C" w:rsidRPr="00265E9A" w14:paraId="74E34305" w14:textId="77777777" w:rsidTr="007B6272">
        <w:trPr>
          <w:tblHeader/>
        </w:trPr>
        <w:tc>
          <w:tcPr>
            <w:tcW w:w="3119" w:type="dxa"/>
            <w:gridSpan w:val="2"/>
            <w:shd w:val="clear" w:color="auto" w:fill="auto"/>
          </w:tcPr>
          <w:p w14:paraId="5B0FE0D3"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0B30EB1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6EB70B5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7F3C22A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410B986C"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76697C2E" w14:textId="77777777" w:rsidTr="007B6272">
        <w:tc>
          <w:tcPr>
            <w:tcW w:w="1134" w:type="dxa"/>
            <w:shd w:val="clear" w:color="auto" w:fill="auto"/>
          </w:tcPr>
          <w:p w14:paraId="4D8F0436"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lastRenderedPageBreak/>
              <w:t>Внешний тэг</w:t>
            </w:r>
          </w:p>
        </w:tc>
        <w:tc>
          <w:tcPr>
            <w:tcW w:w="1985" w:type="dxa"/>
            <w:shd w:val="clear" w:color="auto" w:fill="auto"/>
          </w:tcPr>
          <w:p w14:paraId="02A16CF4"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lang w:val="en-US"/>
              </w:rPr>
              <w:t>orderS</w:t>
            </w:r>
            <w:r w:rsidRPr="00265E9A">
              <w:rPr>
                <w:rFonts w:ascii="Arial" w:hAnsi="Arial" w:cs="Arial"/>
                <w:b/>
                <w:color w:val="FF0000"/>
                <w:sz w:val="20"/>
                <w:lang w:val="en-US"/>
              </w:rPr>
              <w:t>tatus</w:t>
            </w:r>
          </w:p>
        </w:tc>
        <w:tc>
          <w:tcPr>
            <w:tcW w:w="2268" w:type="dxa"/>
            <w:shd w:val="clear" w:color="auto" w:fill="auto"/>
          </w:tcPr>
          <w:p w14:paraId="05DD7E3F"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1D40F3CF"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5FD60A27"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31507371"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454BF33D" w14:textId="77777777" w:rsidTr="007B6272">
        <w:tc>
          <w:tcPr>
            <w:tcW w:w="1134" w:type="dxa"/>
            <w:shd w:val="clear" w:color="auto" w:fill="auto"/>
          </w:tcPr>
          <w:p w14:paraId="47CDF183" w14:textId="77777777" w:rsidR="0069280C" w:rsidRPr="00265E9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985" w:type="dxa"/>
            <w:shd w:val="clear" w:color="auto" w:fill="auto"/>
          </w:tcPr>
          <w:p w14:paraId="42B711B8" w14:textId="77777777" w:rsidR="0069280C" w:rsidRPr="00265E9A" w:rsidRDefault="0069280C" w:rsidP="007B6272">
            <w:pPr>
              <w:pStyle w:val="a7"/>
              <w:spacing w:after="0" w:line="240" w:lineRule="auto"/>
              <w:ind w:left="0"/>
              <w:rPr>
                <w:rFonts w:ascii="Arial" w:hAnsi="Arial" w:cs="Arial"/>
                <w:sz w:val="20"/>
              </w:rPr>
            </w:pPr>
          </w:p>
        </w:tc>
        <w:tc>
          <w:tcPr>
            <w:tcW w:w="2268" w:type="dxa"/>
            <w:shd w:val="clear" w:color="auto" w:fill="auto"/>
          </w:tcPr>
          <w:p w14:paraId="042FA59A" w14:textId="77777777" w:rsidR="0069280C" w:rsidRPr="00265E9A" w:rsidRDefault="0069280C" w:rsidP="007B6272">
            <w:pPr>
              <w:pStyle w:val="a7"/>
              <w:spacing w:after="0" w:line="240" w:lineRule="auto"/>
              <w:ind w:left="0"/>
              <w:rPr>
                <w:rFonts w:ascii="Arial" w:hAnsi="Arial" w:cs="Arial"/>
                <w:sz w:val="20"/>
              </w:rPr>
            </w:pPr>
          </w:p>
        </w:tc>
        <w:tc>
          <w:tcPr>
            <w:tcW w:w="1134" w:type="dxa"/>
            <w:shd w:val="clear" w:color="auto" w:fill="auto"/>
          </w:tcPr>
          <w:p w14:paraId="32F0ABAF"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55F72EE4"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06CEC443"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6FC66808" w14:textId="77777777" w:rsidTr="007B6272">
        <w:tc>
          <w:tcPr>
            <w:tcW w:w="1134" w:type="dxa"/>
            <w:shd w:val="clear" w:color="auto" w:fill="auto"/>
          </w:tcPr>
          <w:p w14:paraId="0DBF4E25"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7F2592E4"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clientNumber</w:t>
            </w:r>
          </w:p>
        </w:tc>
        <w:tc>
          <w:tcPr>
            <w:tcW w:w="2268" w:type="dxa"/>
            <w:shd w:val="clear" w:color="auto" w:fill="auto"/>
          </w:tcPr>
          <w:p w14:paraId="5F81308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shd w:val="clear" w:color="auto" w:fill="auto"/>
          </w:tcPr>
          <w:p w14:paraId="7A2FCD6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16E8269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631D22A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1000000000</w:t>
            </w:r>
          </w:p>
        </w:tc>
      </w:tr>
      <w:tr w:rsidR="0069280C" w:rsidRPr="00265E9A" w14:paraId="3CC1ADB9" w14:textId="77777777" w:rsidTr="007B6272">
        <w:tc>
          <w:tcPr>
            <w:tcW w:w="1134" w:type="dxa"/>
            <w:shd w:val="clear" w:color="auto" w:fill="auto"/>
          </w:tcPr>
          <w:p w14:paraId="2991EA2D" w14:textId="77777777" w:rsidR="0069280C" w:rsidRPr="00265E9A" w:rsidRDefault="0069280C" w:rsidP="007B6272">
            <w:pPr>
              <w:pStyle w:val="a7"/>
              <w:spacing w:after="0" w:line="240" w:lineRule="auto"/>
              <w:ind w:left="0"/>
              <w:rPr>
                <w:rFonts w:ascii="Arial" w:hAnsi="Arial" w:cs="Arial"/>
                <w:sz w:val="20"/>
                <w:lang w:val="en-US"/>
              </w:rPr>
            </w:pPr>
          </w:p>
        </w:tc>
        <w:tc>
          <w:tcPr>
            <w:tcW w:w="1985" w:type="dxa"/>
            <w:shd w:val="clear" w:color="auto" w:fill="auto"/>
          </w:tcPr>
          <w:p w14:paraId="5DD1902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shd w:val="clear" w:color="auto" w:fill="auto"/>
          </w:tcPr>
          <w:p w14:paraId="4B93C67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134" w:type="dxa"/>
            <w:shd w:val="clear" w:color="auto" w:fill="auto"/>
          </w:tcPr>
          <w:p w14:paraId="7F309F3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0758C35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734BC49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295BD70E" w14:textId="77777777" w:rsidTr="007B6272">
        <w:tc>
          <w:tcPr>
            <w:tcW w:w="1134" w:type="dxa"/>
            <w:shd w:val="clear" w:color="auto" w:fill="auto"/>
          </w:tcPr>
          <w:p w14:paraId="6D32562A"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order</w:t>
            </w:r>
          </w:p>
        </w:tc>
        <w:tc>
          <w:tcPr>
            <w:tcW w:w="1985" w:type="dxa"/>
            <w:shd w:val="clear" w:color="auto" w:fill="auto"/>
          </w:tcPr>
          <w:p w14:paraId="3F207FCB"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5CD3765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Информация о заказе, статус которого вы проверяете</w:t>
            </w:r>
          </w:p>
        </w:tc>
        <w:tc>
          <w:tcPr>
            <w:tcW w:w="1134" w:type="dxa"/>
            <w:shd w:val="clear" w:color="auto" w:fill="auto"/>
          </w:tcPr>
          <w:p w14:paraId="3770FC5E"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048E8489"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6A7F1BD6"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0E158F4D" w14:textId="77777777" w:rsidTr="007B6272">
        <w:tc>
          <w:tcPr>
            <w:tcW w:w="1134" w:type="dxa"/>
            <w:shd w:val="clear" w:color="auto" w:fill="auto"/>
          </w:tcPr>
          <w:p w14:paraId="435606A8"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564A3B50"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orderNumberInternal</w:t>
            </w:r>
          </w:p>
        </w:tc>
        <w:tc>
          <w:tcPr>
            <w:tcW w:w="2268" w:type="dxa"/>
            <w:shd w:val="clear" w:color="auto" w:fill="auto"/>
          </w:tcPr>
          <w:p w14:paraId="78D2558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Номер заказа в информационной системе клиента</w:t>
            </w:r>
          </w:p>
        </w:tc>
        <w:tc>
          <w:tcPr>
            <w:tcW w:w="1134" w:type="dxa"/>
            <w:shd w:val="clear" w:color="auto" w:fill="auto"/>
          </w:tcPr>
          <w:p w14:paraId="382945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225E6D7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1B9A6B5D" w14:textId="64289B8F"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123456</w:t>
            </w:r>
          </w:p>
        </w:tc>
      </w:tr>
      <w:tr w:rsidR="0069280C" w:rsidRPr="00265E9A" w14:paraId="0CB1C9C4" w14:textId="77777777" w:rsidTr="007B6272">
        <w:tc>
          <w:tcPr>
            <w:tcW w:w="1134" w:type="dxa"/>
            <w:shd w:val="clear" w:color="auto" w:fill="auto"/>
          </w:tcPr>
          <w:p w14:paraId="6C273F82" w14:textId="77777777" w:rsidR="0069280C" w:rsidRPr="00265E9A" w:rsidRDefault="0069280C" w:rsidP="007B6272">
            <w:pPr>
              <w:pStyle w:val="a7"/>
              <w:spacing w:after="0" w:line="240" w:lineRule="auto"/>
              <w:ind w:left="0"/>
              <w:rPr>
                <w:rFonts w:ascii="Arial" w:hAnsi="Arial" w:cs="Arial"/>
                <w:sz w:val="20"/>
              </w:rPr>
            </w:pPr>
          </w:p>
        </w:tc>
        <w:tc>
          <w:tcPr>
            <w:tcW w:w="1985" w:type="dxa"/>
            <w:shd w:val="clear" w:color="auto" w:fill="auto"/>
          </w:tcPr>
          <w:p w14:paraId="38BC437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datePickup</w:t>
            </w:r>
          </w:p>
        </w:tc>
        <w:tc>
          <w:tcPr>
            <w:tcW w:w="2268" w:type="dxa"/>
            <w:shd w:val="clear" w:color="auto" w:fill="auto"/>
          </w:tcPr>
          <w:p w14:paraId="2974A24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 приёма груза (на тот случай, если номер в вашей информационной системе не является уникальным)</w:t>
            </w:r>
          </w:p>
        </w:tc>
        <w:tc>
          <w:tcPr>
            <w:tcW w:w="1134" w:type="dxa"/>
            <w:shd w:val="clear" w:color="auto" w:fill="auto"/>
          </w:tcPr>
          <w:p w14:paraId="7A81DE7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w:t>
            </w:r>
          </w:p>
        </w:tc>
        <w:tc>
          <w:tcPr>
            <w:tcW w:w="1701" w:type="dxa"/>
            <w:shd w:val="clear" w:color="auto" w:fill="auto"/>
          </w:tcPr>
          <w:p w14:paraId="6340A4A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41F91BF1" w14:textId="77777777" w:rsidR="0069280C" w:rsidRPr="00265E9A" w:rsidRDefault="0069280C" w:rsidP="007B6272">
            <w:pPr>
              <w:pStyle w:val="a7"/>
              <w:spacing w:after="0" w:line="240" w:lineRule="auto"/>
              <w:ind w:left="0"/>
              <w:rPr>
                <w:rFonts w:ascii="Arial" w:hAnsi="Arial" w:cs="Arial"/>
                <w:sz w:val="20"/>
                <w:lang w:val="en-US"/>
              </w:rPr>
            </w:pPr>
          </w:p>
        </w:tc>
      </w:tr>
    </w:tbl>
    <w:p w14:paraId="1B96162F" w14:textId="77777777" w:rsidR="0069280C" w:rsidRPr="00265E9A" w:rsidRDefault="0069280C" w:rsidP="0069280C">
      <w:pPr>
        <w:rPr>
          <w:rFonts w:ascii="Arial" w:hAnsi="Arial" w:cs="Arial"/>
          <w:sz w:val="20"/>
        </w:rPr>
      </w:pPr>
    </w:p>
    <w:p w14:paraId="67DDC278" w14:textId="77777777" w:rsidR="0069280C" w:rsidRPr="00612AFE" w:rsidRDefault="0069280C" w:rsidP="009A34A4">
      <w:pPr>
        <w:pStyle w:val="3"/>
        <w:numPr>
          <w:ilvl w:val="2"/>
          <w:numId w:val="8"/>
        </w:numPr>
      </w:pPr>
      <w:bookmarkStart w:id="435" w:name="_Параметры_ответного_сообщения_1"/>
      <w:bookmarkStart w:id="436" w:name="_Toc101168236"/>
      <w:bookmarkEnd w:id="435"/>
      <w:r w:rsidRPr="00612AFE">
        <w:t>Параметры ответного сообщения createOrder \ getOrdersStatus</w:t>
      </w:r>
      <w:bookmarkEnd w:id="43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46554E38" w14:textId="77777777" w:rsidTr="007B6272">
        <w:trPr>
          <w:tblHeader/>
        </w:trPr>
        <w:tc>
          <w:tcPr>
            <w:tcW w:w="3119" w:type="dxa"/>
            <w:shd w:val="clear" w:color="auto" w:fill="auto"/>
          </w:tcPr>
          <w:p w14:paraId="417A54A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0D0F5DF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2193D260"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3EFA6EF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287FB52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2D20C17F" w14:textId="77777777" w:rsidTr="007B6272">
        <w:tc>
          <w:tcPr>
            <w:tcW w:w="3119" w:type="dxa"/>
            <w:shd w:val="clear" w:color="auto" w:fill="auto"/>
          </w:tcPr>
          <w:p w14:paraId="51A684E6"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orderNumberInternal</w:t>
            </w:r>
          </w:p>
        </w:tc>
        <w:tc>
          <w:tcPr>
            <w:tcW w:w="2268" w:type="dxa"/>
            <w:shd w:val="clear" w:color="auto" w:fill="auto"/>
          </w:tcPr>
          <w:p w14:paraId="7C453B2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Номер заказа в информационной системе клиента</w:t>
            </w:r>
          </w:p>
        </w:tc>
        <w:tc>
          <w:tcPr>
            <w:tcW w:w="1134" w:type="dxa"/>
            <w:shd w:val="clear" w:color="auto" w:fill="auto"/>
          </w:tcPr>
          <w:p w14:paraId="06FA371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481FEF3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0C2972A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123456</w:t>
            </w:r>
          </w:p>
        </w:tc>
      </w:tr>
      <w:tr w:rsidR="0069280C" w:rsidRPr="00265E9A" w14:paraId="1AC5E439" w14:textId="77777777" w:rsidTr="007B6272">
        <w:tc>
          <w:tcPr>
            <w:tcW w:w="3119" w:type="dxa"/>
            <w:shd w:val="clear" w:color="auto" w:fill="auto"/>
          </w:tcPr>
          <w:p w14:paraId="5CABE187"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w:t>
            </w:r>
          </w:p>
        </w:tc>
        <w:tc>
          <w:tcPr>
            <w:tcW w:w="2268" w:type="dxa"/>
            <w:shd w:val="clear" w:color="auto" w:fill="auto"/>
          </w:tcPr>
          <w:p w14:paraId="48F7E15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Номер заказа </w:t>
            </w:r>
            <w:r w:rsidRPr="00265E9A">
              <w:rPr>
                <w:rFonts w:ascii="Arial" w:hAnsi="Arial" w:cs="Arial"/>
                <w:sz w:val="20"/>
                <w:lang w:val="en-US"/>
              </w:rPr>
              <w:t>DPD</w:t>
            </w:r>
            <w:r w:rsidRPr="00265E9A">
              <w:rPr>
                <w:rFonts w:ascii="Arial" w:hAnsi="Arial" w:cs="Arial"/>
                <w:sz w:val="20"/>
              </w:rPr>
              <w:t>. Возвращается в ответном сообщении.</w:t>
            </w:r>
          </w:p>
        </w:tc>
        <w:tc>
          <w:tcPr>
            <w:tcW w:w="1134" w:type="dxa"/>
            <w:shd w:val="clear" w:color="auto" w:fill="auto"/>
          </w:tcPr>
          <w:p w14:paraId="688BC22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54A366C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1BAB6EC9"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01010001</w:t>
            </w:r>
            <w:r w:rsidRPr="00265E9A">
              <w:rPr>
                <w:rFonts w:ascii="Arial" w:hAnsi="Arial" w:cs="Arial"/>
                <w:sz w:val="20"/>
                <w:lang w:val="en-US"/>
              </w:rPr>
              <w:t>MOW</w:t>
            </w:r>
          </w:p>
        </w:tc>
      </w:tr>
      <w:tr w:rsidR="0069280C" w:rsidRPr="00265E9A" w14:paraId="3E0385CC" w14:textId="77777777" w:rsidTr="007B6272">
        <w:tc>
          <w:tcPr>
            <w:tcW w:w="3119" w:type="dxa"/>
            <w:shd w:val="clear" w:color="auto" w:fill="auto"/>
          </w:tcPr>
          <w:p w14:paraId="34D111F6"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status</w:t>
            </w:r>
          </w:p>
        </w:tc>
        <w:tc>
          <w:tcPr>
            <w:tcW w:w="2268" w:type="dxa"/>
            <w:shd w:val="clear" w:color="auto" w:fill="auto"/>
          </w:tcPr>
          <w:p w14:paraId="53AAC72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Статус создания заказа. Возвращается в ответном сообщении. Возможные статусы перечислены в разделе </w:t>
            </w:r>
            <w:hyperlink w:anchor="_Статусы_создания_заказа_1" w:history="1">
              <w:r w:rsidRPr="00017CA4">
                <w:rPr>
                  <w:rStyle w:val="a8"/>
                  <w:rFonts w:ascii="Arial" w:hAnsi="Arial" w:cs="Arial"/>
                  <w:sz w:val="20"/>
                </w:rPr>
                <w:t>«Статусы создания заказа».</w:t>
              </w:r>
            </w:hyperlink>
          </w:p>
        </w:tc>
        <w:tc>
          <w:tcPr>
            <w:tcW w:w="1134" w:type="dxa"/>
            <w:shd w:val="clear" w:color="auto" w:fill="auto"/>
          </w:tcPr>
          <w:p w14:paraId="59A6491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5B4F5DE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0ED289F7"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OK</w:t>
            </w:r>
          </w:p>
        </w:tc>
      </w:tr>
      <w:tr w:rsidR="0069280C" w:rsidRPr="00265E9A" w14:paraId="5CFE4D31" w14:textId="77777777" w:rsidTr="007B6272">
        <w:tc>
          <w:tcPr>
            <w:tcW w:w="3119" w:type="dxa"/>
            <w:shd w:val="clear" w:color="auto" w:fill="auto"/>
          </w:tcPr>
          <w:p w14:paraId="2830BE60"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errorMessage</w:t>
            </w:r>
          </w:p>
        </w:tc>
        <w:tc>
          <w:tcPr>
            <w:tcW w:w="2268" w:type="dxa"/>
            <w:shd w:val="clear" w:color="auto" w:fill="auto"/>
          </w:tcPr>
          <w:p w14:paraId="7104257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Текст ошибки</w:t>
            </w:r>
          </w:p>
        </w:tc>
        <w:tc>
          <w:tcPr>
            <w:tcW w:w="1134" w:type="dxa"/>
            <w:shd w:val="clear" w:color="auto" w:fill="auto"/>
          </w:tcPr>
          <w:p w14:paraId="471F2A9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11B1B83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69F4521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 заполнен параметр «Улица»</w:t>
            </w:r>
          </w:p>
        </w:tc>
      </w:tr>
    </w:tbl>
    <w:p w14:paraId="22E42EEA" w14:textId="77777777" w:rsidR="0069280C" w:rsidRPr="00612AFE" w:rsidRDefault="0069280C" w:rsidP="009A34A4">
      <w:pPr>
        <w:pStyle w:val="3"/>
        <w:numPr>
          <w:ilvl w:val="2"/>
          <w:numId w:val="8"/>
        </w:numPr>
      </w:pPr>
      <w:bookmarkStart w:id="437" w:name="_Параметры_входного_сообщения_13"/>
      <w:bookmarkStart w:id="438" w:name="_Toc101168237"/>
      <w:bookmarkEnd w:id="437"/>
      <w:r w:rsidRPr="00612AFE">
        <w:t>Параметры входного сообщения createAddress \ updateAddress</w:t>
      </w:r>
      <w:bookmarkEnd w:id="43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2268"/>
        <w:gridCol w:w="1134"/>
        <w:gridCol w:w="1701"/>
        <w:gridCol w:w="1276"/>
      </w:tblGrid>
      <w:tr w:rsidR="0069280C" w:rsidRPr="00265E9A" w14:paraId="35933B11" w14:textId="77777777" w:rsidTr="007B6272">
        <w:trPr>
          <w:tblHeader/>
        </w:trPr>
        <w:tc>
          <w:tcPr>
            <w:tcW w:w="3119" w:type="dxa"/>
            <w:gridSpan w:val="2"/>
            <w:shd w:val="clear" w:color="auto" w:fill="auto"/>
          </w:tcPr>
          <w:p w14:paraId="26E87FE1"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407EAF6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571C0C5C"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6A130E9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7824C47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53CFFD19" w14:textId="77777777" w:rsidTr="007B6272">
        <w:tc>
          <w:tcPr>
            <w:tcW w:w="1560" w:type="dxa"/>
            <w:shd w:val="clear" w:color="auto" w:fill="auto"/>
          </w:tcPr>
          <w:p w14:paraId="6C4DC9A0"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559" w:type="dxa"/>
            <w:shd w:val="clear" w:color="auto" w:fill="auto"/>
          </w:tcPr>
          <w:p w14:paraId="7F3CDFC7" w14:textId="77777777" w:rsidR="0069280C" w:rsidRPr="00265E9A" w:rsidRDefault="0069280C" w:rsidP="007B6272">
            <w:pPr>
              <w:pStyle w:val="a7"/>
              <w:spacing w:after="0" w:line="240" w:lineRule="auto"/>
              <w:ind w:left="0"/>
              <w:rPr>
                <w:rFonts w:ascii="Arial" w:hAnsi="Arial" w:cs="Arial"/>
                <w:b/>
                <w:color w:val="FF0000"/>
                <w:sz w:val="20"/>
                <w:lang w:val="en-US"/>
              </w:rPr>
            </w:pPr>
            <w:r w:rsidRPr="00265E9A">
              <w:rPr>
                <w:rFonts w:ascii="Arial" w:hAnsi="Arial" w:cs="Arial"/>
                <w:b/>
                <w:color w:val="FF0000"/>
                <w:sz w:val="20"/>
                <w:lang w:val="en-US"/>
              </w:rPr>
              <w:t>address</w:t>
            </w:r>
          </w:p>
        </w:tc>
        <w:tc>
          <w:tcPr>
            <w:tcW w:w="2268" w:type="dxa"/>
            <w:shd w:val="clear" w:color="auto" w:fill="auto"/>
          </w:tcPr>
          <w:p w14:paraId="5D61E1C8"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0F1FA5AD"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4C23A687"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0EB86A3A"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62D34B7B" w14:textId="77777777" w:rsidTr="007B6272">
        <w:tc>
          <w:tcPr>
            <w:tcW w:w="1560" w:type="dxa"/>
            <w:shd w:val="clear" w:color="auto" w:fill="auto"/>
          </w:tcPr>
          <w:p w14:paraId="6D2D939A" w14:textId="77777777" w:rsidR="0069280C" w:rsidRPr="00265E9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559" w:type="dxa"/>
            <w:shd w:val="clear" w:color="auto" w:fill="auto"/>
          </w:tcPr>
          <w:p w14:paraId="08846DE4" w14:textId="77777777" w:rsidR="0069280C" w:rsidRPr="00265E9A" w:rsidRDefault="0069280C" w:rsidP="007B6272">
            <w:pPr>
              <w:pStyle w:val="a7"/>
              <w:spacing w:after="0" w:line="240" w:lineRule="auto"/>
              <w:ind w:left="0"/>
              <w:rPr>
                <w:rFonts w:ascii="Arial" w:hAnsi="Arial" w:cs="Arial"/>
                <w:sz w:val="20"/>
              </w:rPr>
            </w:pPr>
          </w:p>
        </w:tc>
        <w:tc>
          <w:tcPr>
            <w:tcW w:w="2268" w:type="dxa"/>
            <w:shd w:val="clear" w:color="auto" w:fill="auto"/>
          </w:tcPr>
          <w:p w14:paraId="5B786984" w14:textId="77777777" w:rsidR="0069280C" w:rsidRPr="00265E9A" w:rsidRDefault="0069280C" w:rsidP="007B6272">
            <w:pPr>
              <w:pStyle w:val="a7"/>
              <w:spacing w:after="0" w:line="240" w:lineRule="auto"/>
              <w:ind w:left="0"/>
              <w:rPr>
                <w:rFonts w:ascii="Arial" w:hAnsi="Arial" w:cs="Arial"/>
                <w:sz w:val="20"/>
              </w:rPr>
            </w:pPr>
          </w:p>
        </w:tc>
        <w:tc>
          <w:tcPr>
            <w:tcW w:w="1134" w:type="dxa"/>
            <w:shd w:val="clear" w:color="auto" w:fill="auto"/>
          </w:tcPr>
          <w:p w14:paraId="3574D4CE"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5E14B33C"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5B2CDAD0"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6A45A03F" w14:textId="77777777" w:rsidTr="007B6272">
        <w:tc>
          <w:tcPr>
            <w:tcW w:w="1560" w:type="dxa"/>
            <w:shd w:val="clear" w:color="auto" w:fill="auto"/>
          </w:tcPr>
          <w:p w14:paraId="5F03996E"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shd w:val="clear" w:color="auto" w:fill="auto"/>
          </w:tcPr>
          <w:p w14:paraId="2821F272"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clientNumber</w:t>
            </w:r>
          </w:p>
        </w:tc>
        <w:tc>
          <w:tcPr>
            <w:tcW w:w="2268" w:type="dxa"/>
            <w:shd w:val="clear" w:color="auto" w:fill="auto"/>
          </w:tcPr>
          <w:p w14:paraId="395EBEF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shd w:val="clear" w:color="auto" w:fill="auto"/>
          </w:tcPr>
          <w:p w14:paraId="02D071A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11A5EE4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25B34AB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1000000000</w:t>
            </w:r>
          </w:p>
        </w:tc>
      </w:tr>
      <w:tr w:rsidR="0069280C" w:rsidRPr="00265E9A" w14:paraId="0BF5DD86" w14:textId="77777777" w:rsidTr="007B6272">
        <w:tc>
          <w:tcPr>
            <w:tcW w:w="1560" w:type="dxa"/>
            <w:shd w:val="clear" w:color="auto" w:fill="auto"/>
          </w:tcPr>
          <w:p w14:paraId="0C218E52"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shd w:val="clear" w:color="auto" w:fill="auto"/>
          </w:tcPr>
          <w:p w14:paraId="7E5D95CF"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shd w:val="clear" w:color="auto" w:fill="auto"/>
          </w:tcPr>
          <w:p w14:paraId="674924F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w:t>
            </w:r>
            <w:r w:rsidRPr="00265E9A">
              <w:rPr>
                <w:rFonts w:ascii="Arial" w:hAnsi="Arial" w:cs="Arial"/>
                <w:sz w:val="20"/>
              </w:rPr>
              <w:lastRenderedPageBreak/>
              <w:t xml:space="preserve">полученный у сотрудника </w:t>
            </w:r>
            <w:r w:rsidRPr="00265E9A">
              <w:rPr>
                <w:rFonts w:ascii="Arial" w:hAnsi="Arial" w:cs="Arial"/>
                <w:sz w:val="20"/>
                <w:lang w:val="en-US"/>
              </w:rPr>
              <w:t>DPD</w:t>
            </w:r>
          </w:p>
        </w:tc>
        <w:tc>
          <w:tcPr>
            <w:tcW w:w="1134" w:type="dxa"/>
            <w:shd w:val="clear" w:color="auto" w:fill="auto"/>
          </w:tcPr>
          <w:p w14:paraId="7C1C718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lastRenderedPageBreak/>
              <w:t>Строка</w:t>
            </w:r>
          </w:p>
        </w:tc>
        <w:tc>
          <w:tcPr>
            <w:tcW w:w="1701" w:type="dxa"/>
            <w:shd w:val="clear" w:color="auto" w:fill="auto"/>
          </w:tcPr>
          <w:p w14:paraId="6A3CE2D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3CD67FE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526697CE" w14:textId="77777777" w:rsidTr="007B6272">
        <w:tc>
          <w:tcPr>
            <w:tcW w:w="1560" w:type="dxa"/>
            <w:shd w:val="clear" w:color="auto" w:fill="auto"/>
          </w:tcPr>
          <w:p w14:paraId="724002EB"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clientAddress</w:t>
            </w:r>
          </w:p>
        </w:tc>
        <w:tc>
          <w:tcPr>
            <w:tcW w:w="1559" w:type="dxa"/>
            <w:shd w:val="clear" w:color="auto" w:fill="auto"/>
          </w:tcPr>
          <w:p w14:paraId="1CBCD5C7"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1361F60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Адрес</w:t>
            </w:r>
          </w:p>
        </w:tc>
        <w:tc>
          <w:tcPr>
            <w:tcW w:w="1134" w:type="dxa"/>
            <w:shd w:val="clear" w:color="auto" w:fill="auto"/>
          </w:tcPr>
          <w:p w14:paraId="30294ADB" w14:textId="77777777" w:rsidR="0069280C" w:rsidRPr="00265E9A" w:rsidRDefault="00F425FA" w:rsidP="007B6272">
            <w:pPr>
              <w:pStyle w:val="a7"/>
              <w:spacing w:after="0" w:line="240" w:lineRule="auto"/>
              <w:ind w:left="0"/>
              <w:rPr>
                <w:rFonts w:ascii="Arial" w:hAnsi="Arial" w:cs="Arial"/>
                <w:sz w:val="20"/>
                <w:lang w:val="en-US"/>
              </w:rPr>
            </w:pPr>
            <w:hyperlink w:anchor="_Описание_типа_address_1" w:history="1">
              <w:r w:rsidR="0069280C" w:rsidRPr="00265E9A">
                <w:rPr>
                  <w:rStyle w:val="a8"/>
                  <w:rFonts w:ascii="Arial" w:hAnsi="Arial" w:cs="Arial"/>
                  <w:sz w:val="20"/>
                  <w:lang w:val="en-US"/>
                </w:rPr>
                <w:t>address</w:t>
              </w:r>
            </w:hyperlink>
          </w:p>
        </w:tc>
        <w:tc>
          <w:tcPr>
            <w:tcW w:w="1701" w:type="dxa"/>
            <w:shd w:val="clear" w:color="auto" w:fill="auto"/>
          </w:tcPr>
          <w:p w14:paraId="3B29903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448F8ED0" w14:textId="77777777" w:rsidR="0069280C" w:rsidRPr="00265E9A" w:rsidRDefault="0069280C" w:rsidP="007B6272">
            <w:pPr>
              <w:pStyle w:val="a7"/>
              <w:spacing w:after="0" w:line="240" w:lineRule="auto"/>
              <w:ind w:left="0"/>
              <w:rPr>
                <w:rFonts w:ascii="Arial" w:hAnsi="Arial" w:cs="Arial"/>
                <w:sz w:val="20"/>
                <w:lang w:val="en-US"/>
              </w:rPr>
            </w:pPr>
          </w:p>
        </w:tc>
      </w:tr>
    </w:tbl>
    <w:p w14:paraId="44DA964C" w14:textId="77777777" w:rsidR="0069280C" w:rsidRDefault="0069280C" w:rsidP="0069280C">
      <w:pPr>
        <w:spacing w:after="0" w:line="240" w:lineRule="auto"/>
        <w:ind w:hanging="480"/>
        <w:rPr>
          <w:rFonts w:ascii="Verdana" w:eastAsia="Times New Roman" w:hAnsi="Verdana"/>
          <w:sz w:val="20"/>
          <w:szCs w:val="20"/>
          <w:lang w:eastAsia="ru-RU"/>
        </w:rPr>
      </w:pPr>
      <w:r w:rsidRPr="00A4029C">
        <w:rPr>
          <w:rFonts w:ascii="Courier New" w:eastAsia="Times New Roman" w:hAnsi="Courier New" w:cs="Courier New"/>
          <w:b/>
          <w:bCs/>
          <w:color w:val="FF0000"/>
          <w:sz w:val="20"/>
          <w:lang w:eastAsia="ru-RU"/>
        </w:rPr>
        <w:t> </w:t>
      </w:r>
      <w:r w:rsidRPr="00A4029C">
        <w:rPr>
          <w:rFonts w:ascii="Verdana" w:eastAsia="Times New Roman" w:hAnsi="Verdana"/>
          <w:sz w:val="20"/>
          <w:szCs w:val="20"/>
          <w:lang w:eastAsia="ru-RU"/>
        </w:rPr>
        <w:t xml:space="preserve"> </w:t>
      </w:r>
    </w:p>
    <w:p w14:paraId="10C4C0FF" w14:textId="77777777" w:rsidR="0069280C" w:rsidRDefault="0069280C" w:rsidP="0069280C">
      <w:pPr>
        <w:spacing w:after="0" w:line="240" w:lineRule="auto"/>
        <w:ind w:hanging="480"/>
        <w:rPr>
          <w:rFonts w:ascii="Verdana" w:eastAsia="Times New Roman" w:hAnsi="Verdana"/>
          <w:sz w:val="20"/>
          <w:szCs w:val="20"/>
          <w:lang w:eastAsia="ru-RU"/>
        </w:rPr>
      </w:pPr>
    </w:p>
    <w:p w14:paraId="672CB2E1" w14:textId="77777777" w:rsidR="0069280C" w:rsidRPr="00612AFE" w:rsidRDefault="0069280C" w:rsidP="009A34A4">
      <w:pPr>
        <w:pStyle w:val="3"/>
        <w:numPr>
          <w:ilvl w:val="2"/>
          <w:numId w:val="8"/>
        </w:numPr>
      </w:pPr>
      <w:bookmarkStart w:id="439" w:name="_Параметры_ответного_сообщения_2"/>
      <w:bookmarkStart w:id="440" w:name="_Toc101168238"/>
      <w:bookmarkEnd w:id="439"/>
      <w:r w:rsidRPr="00612AFE">
        <w:t>Параметры ответного сообщения createAddress \ updateAddress</w:t>
      </w:r>
      <w:bookmarkEnd w:id="44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46F40726" w14:textId="77777777" w:rsidTr="007B6272">
        <w:trPr>
          <w:tblHeader/>
        </w:trPr>
        <w:tc>
          <w:tcPr>
            <w:tcW w:w="3119" w:type="dxa"/>
            <w:shd w:val="clear" w:color="auto" w:fill="auto"/>
          </w:tcPr>
          <w:p w14:paraId="38D73D1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344EEBD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52BADDE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65DF498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421551E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62808616" w14:textId="77777777" w:rsidTr="007B6272">
        <w:tc>
          <w:tcPr>
            <w:tcW w:w="3119" w:type="dxa"/>
            <w:shd w:val="clear" w:color="auto" w:fill="auto"/>
          </w:tcPr>
          <w:p w14:paraId="1AC31CCA"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18"/>
                <w:szCs w:val="20"/>
                <w:lang w:val="en-US" w:eastAsia="ru-RU"/>
              </w:rPr>
              <w:t>code</w:t>
            </w:r>
          </w:p>
        </w:tc>
        <w:tc>
          <w:tcPr>
            <w:tcW w:w="2268" w:type="dxa"/>
            <w:shd w:val="clear" w:color="auto" w:fill="auto"/>
          </w:tcPr>
          <w:p w14:paraId="4A343F0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Код адреса</w:t>
            </w:r>
          </w:p>
        </w:tc>
        <w:tc>
          <w:tcPr>
            <w:tcW w:w="1134" w:type="dxa"/>
            <w:shd w:val="clear" w:color="auto" w:fill="auto"/>
          </w:tcPr>
          <w:p w14:paraId="5162107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3A1E457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365B2AAA"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X333</w:t>
            </w:r>
          </w:p>
        </w:tc>
      </w:tr>
      <w:tr w:rsidR="0069280C" w:rsidRPr="00265E9A" w14:paraId="45BB859D" w14:textId="77777777" w:rsidTr="007B6272">
        <w:tc>
          <w:tcPr>
            <w:tcW w:w="3119" w:type="dxa"/>
            <w:shd w:val="clear" w:color="auto" w:fill="auto"/>
          </w:tcPr>
          <w:p w14:paraId="77A4DB05"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18"/>
                <w:szCs w:val="20"/>
                <w:lang w:val="en-US" w:eastAsia="ru-RU"/>
              </w:rPr>
              <w:t>status</w:t>
            </w:r>
          </w:p>
        </w:tc>
        <w:tc>
          <w:tcPr>
            <w:tcW w:w="2268" w:type="dxa"/>
            <w:shd w:val="clear" w:color="auto" w:fill="auto"/>
          </w:tcPr>
          <w:p w14:paraId="0A7357A4" w14:textId="77777777" w:rsidR="0069280C" w:rsidRPr="00265E9A" w:rsidRDefault="0069280C" w:rsidP="007B6272">
            <w:pPr>
              <w:pStyle w:val="a7"/>
              <w:spacing w:after="0" w:line="240" w:lineRule="auto"/>
              <w:ind w:left="0"/>
              <w:rPr>
                <w:rFonts w:ascii="Arial" w:hAnsi="Arial" w:cs="Arial"/>
                <w:sz w:val="20"/>
              </w:rPr>
            </w:pPr>
            <w:r w:rsidRPr="00C37CA3">
              <w:rPr>
                <w:rFonts w:ascii="Arial" w:hAnsi="Arial" w:cs="Arial"/>
                <w:sz w:val="20"/>
              </w:rPr>
              <w:t>Статус.</w:t>
            </w:r>
          </w:p>
          <w:p w14:paraId="05F5D5C5" w14:textId="4D4A5F05"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Возможные статусы описаны в </w:t>
            </w:r>
            <w:hyperlink w:anchor="_Справочник_ошибок" w:history="1">
              <w:r w:rsidRPr="00B913BF">
                <w:rPr>
                  <w:rStyle w:val="a8"/>
                  <w:rFonts w:ascii="Arial" w:hAnsi="Arial" w:cs="Arial"/>
                  <w:sz w:val="20"/>
                </w:rPr>
                <w:t>«Ошибки службы «Создания адреса с кодом»»</w:t>
              </w:r>
            </w:hyperlink>
          </w:p>
        </w:tc>
        <w:tc>
          <w:tcPr>
            <w:tcW w:w="1134" w:type="dxa"/>
            <w:shd w:val="clear" w:color="auto" w:fill="auto"/>
          </w:tcPr>
          <w:p w14:paraId="431699F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551D89C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693C349E"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address-error</w:t>
            </w:r>
          </w:p>
        </w:tc>
      </w:tr>
      <w:tr w:rsidR="0069280C" w:rsidRPr="00265E9A" w14:paraId="517B4792" w14:textId="77777777" w:rsidTr="007B6272">
        <w:tc>
          <w:tcPr>
            <w:tcW w:w="3119" w:type="dxa"/>
            <w:shd w:val="clear" w:color="auto" w:fill="auto"/>
          </w:tcPr>
          <w:p w14:paraId="4601A74F"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18"/>
                <w:szCs w:val="20"/>
                <w:lang w:val="en-US" w:eastAsia="ru-RU"/>
              </w:rPr>
              <w:t>errorMessage</w:t>
            </w:r>
          </w:p>
        </w:tc>
        <w:tc>
          <w:tcPr>
            <w:tcW w:w="2268" w:type="dxa"/>
            <w:shd w:val="clear" w:color="auto" w:fill="auto"/>
          </w:tcPr>
          <w:p w14:paraId="487C624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Описание ошибки</w:t>
            </w:r>
          </w:p>
        </w:tc>
        <w:tc>
          <w:tcPr>
            <w:tcW w:w="1134" w:type="dxa"/>
            <w:shd w:val="clear" w:color="auto" w:fill="auto"/>
          </w:tcPr>
          <w:p w14:paraId="66D3432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51C4886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7BB1078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w:t>
            </w:r>
            <w:r w:rsidRPr="00265E9A">
              <w:rPr>
                <w:rFonts w:ascii="Arial" w:hAnsi="Arial" w:cs="Arial"/>
                <w:sz w:val="20"/>
                <w:lang w:val="en-US"/>
              </w:rPr>
              <w:t xml:space="preserve"> </w:t>
            </w:r>
            <w:r w:rsidRPr="00265E9A">
              <w:rPr>
                <w:rFonts w:ascii="Arial" w:hAnsi="Arial" w:cs="Arial"/>
                <w:sz w:val="20"/>
              </w:rPr>
              <w:t>указана</w:t>
            </w:r>
            <w:r w:rsidRPr="00265E9A">
              <w:rPr>
                <w:rFonts w:ascii="Arial" w:hAnsi="Arial" w:cs="Arial"/>
                <w:sz w:val="20"/>
                <w:lang w:val="en-US"/>
              </w:rPr>
              <w:t xml:space="preserve"> </w:t>
            </w:r>
            <w:r w:rsidRPr="00265E9A">
              <w:rPr>
                <w:rFonts w:ascii="Arial" w:hAnsi="Arial" w:cs="Arial"/>
                <w:sz w:val="20"/>
              </w:rPr>
              <w:t>улица</w:t>
            </w:r>
          </w:p>
        </w:tc>
      </w:tr>
    </w:tbl>
    <w:p w14:paraId="0175916C" w14:textId="77777777" w:rsidR="0069280C" w:rsidRPr="00265E9A" w:rsidRDefault="0069280C" w:rsidP="0069280C">
      <w:pPr>
        <w:rPr>
          <w:rFonts w:ascii="Arial" w:hAnsi="Arial" w:cs="Arial"/>
          <w:sz w:val="20"/>
          <w:lang w:val="en-US"/>
        </w:rPr>
      </w:pPr>
    </w:p>
    <w:p w14:paraId="1658867F" w14:textId="77777777" w:rsidR="0069280C" w:rsidRPr="00612AFE" w:rsidRDefault="0069280C" w:rsidP="009A34A4">
      <w:pPr>
        <w:pStyle w:val="3"/>
        <w:numPr>
          <w:ilvl w:val="2"/>
          <w:numId w:val="8"/>
        </w:numPr>
      </w:pPr>
      <w:bookmarkStart w:id="441" w:name="_Параметры_входного_сообщения_15"/>
      <w:bookmarkStart w:id="442" w:name="_Toc101168239"/>
      <w:bookmarkEnd w:id="441"/>
      <w:r w:rsidRPr="00612AFE">
        <w:t>Параметры входного сообщения getInvoiceFile</w:t>
      </w:r>
      <w:bookmarkEnd w:id="44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2268"/>
        <w:gridCol w:w="1134"/>
        <w:gridCol w:w="1701"/>
        <w:gridCol w:w="1276"/>
      </w:tblGrid>
      <w:tr w:rsidR="0069280C" w:rsidRPr="00265E9A" w14:paraId="159D9910" w14:textId="77777777" w:rsidTr="007B6272">
        <w:trPr>
          <w:tblHeader/>
        </w:trPr>
        <w:tc>
          <w:tcPr>
            <w:tcW w:w="3119" w:type="dxa"/>
            <w:gridSpan w:val="2"/>
            <w:shd w:val="clear" w:color="auto" w:fill="auto"/>
          </w:tcPr>
          <w:p w14:paraId="5D2C7AB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0E6BEBB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5D3EED53"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5223702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3493652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6EF97842" w14:textId="77777777" w:rsidTr="007B6272">
        <w:tc>
          <w:tcPr>
            <w:tcW w:w="1560" w:type="dxa"/>
            <w:shd w:val="clear" w:color="auto" w:fill="auto"/>
          </w:tcPr>
          <w:p w14:paraId="5A05BE3F"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559" w:type="dxa"/>
            <w:shd w:val="clear" w:color="auto" w:fill="auto"/>
          </w:tcPr>
          <w:p w14:paraId="29606303" w14:textId="77777777" w:rsidR="0069280C" w:rsidRPr="00265E9A" w:rsidRDefault="0069280C" w:rsidP="007B6272">
            <w:pPr>
              <w:pStyle w:val="a7"/>
              <w:spacing w:after="0" w:line="240" w:lineRule="auto"/>
              <w:ind w:left="0"/>
              <w:rPr>
                <w:rFonts w:ascii="Arial" w:hAnsi="Arial" w:cs="Arial"/>
                <w:b/>
                <w:color w:val="FF0000"/>
                <w:sz w:val="20"/>
              </w:rPr>
            </w:pPr>
            <w:r w:rsidRPr="00265E9A">
              <w:rPr>
                <w:rFonts w:ascii="Arial" w:hAnsi="Arial" w:cs="Arial"/>
                <w:b/>
                <w:color w:val="FF0000"/>
                <w:sz w:val="20"/>
                <w:lang w:val="en-US"/>
              </w:rPr>
              <w:t>request</w:t>
            </w:r>
          </w:p>
        </w:tc>
        <w:tc>
          <w:tcPr>
            <w:tcW w:w="2268" w:type="dxa"/>
            <w:shd w:val="clear" w:color="auto" w:fill="auto"/>
          </w:tcPr>
          <w:p w14:paraId="71C321AF"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65F02E3C"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4A2A90C8"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5E013274"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3DBC2E6A" w14:textId="77777777" w:rsidTr="007B6272">
        <w:tc>
          <w:tcPr>
            <w:tcW w:w="1560" w:type="dxa"/>
            <w:shd w:val="clear" w:color="auto" w:fill="auto"/>
          </w:tcPr>
          <w:p w14:paraId="7387804C" w14:textId="77777777" w:rsidR="0069280C" w:rsidRPr="00265E9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559" w:type="dxa"/>
            <w:shd w:val="clear" w:color="auto" w:fill="auto"/>
          </w:tcPr>
          <w:p w14:paraId="3051DB6C" w14:textId="77777777" w:rsidR="0069280C" w:rsidRPr="00265E9A" w:rsidRDefault="0069280C" w:rsidP="007B6272">
            <w:pPr>
              <w:pStyle w:val="a7"/>
              <w:spacing w:after="0" w:line="240" w:lineRule="auto"/>
              <w:ind w:left="0"/>
              <w:rPr>
                <w:rFonts w:ascii="Arial" w:hAnsi="Arial" w:cs="Arial"/>
                <w:sz w:val="20"/>
              </w:rPr>
            </w:pPr>
          </w:p>
        </w:tc>
        <w:tc>
          <w:tcPr>
            <w:tcW w:w="2268" w:type="dxa"/>
            <w:shd w:val="clear" w:color="auto" w:fill="auto"/>
          </w:tcPr>
          <w:p w14:paraId="4F5B82CB" w14:textId="77777777" w:rsidR="0069280C" w:rsidRPr="00265E9A" w:rsidRDefault="0069280C" w:rsidP="007B6272">
            <w:pPr>
              <w:pStyle w:val="a7"/>
              <w:spacing w:after="0" w:line="240" w:lineRule="auto"/>
              <w:ind w:left="0"/>
              <w:rPr>
                <w:rFonts w:ascii="Arial" w:hAnsi="Arial" w:cs="Arial"/>
                <w:sz w:val="20"/>
              </w:rPr>
            </w:pPr>
          </w:p>
        </w:tc>
        <w:tc>
          <w:tcPr>
            <w:tcW w:w="1134" w:type="dxa"/>
            <w:shd w:val="clear" w:color="auto" w:fill="auto"/>
          </w:tcPr>
          <w:p w14:paraId="04B5874F"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431481D8"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04C61264"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4C1C6274" w14:textId="77777777" w:rsidTr="007B6272">
        <w:tc>
          <w:tcPr>
            <w:tcW w:w="1560" w:type="dxa"/>
            <w:shd w:val="clear" w:color="auto" w:fill="auto"/>
          </w:tcPr>
          <w:p w14:paraId="774D792A"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shd w:val="clear" w:color="auto" w:fill="auto"/>
          </w:tcPr>
          <w:p w14:paraId="722E263C"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clientNumber</w:t>
            </w:r>
          </w:p>
        </w:tc>
        <w:tc>
          <w:tcPr>
            <w:tcW w:w="2268" w:type="dxa"/>
            <w:shd w:val="clear" w:color="auto" w:fill="auto"/>
          </w:tcPr>
          <w:p w14:paraId="6F7DADE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shd w:val="clear" w:color="auto" w:fill="auto"/>
          </w:tcPr>
          <w:p w14:paraId="438461B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48A650C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2F758FD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1000000000</w:t>
            </w:r>
          </w:p>
        </w:tc>
      </w:tr>
      <w:tr w:rsidR="0069280C" w:rsidRPr="00265E9A" w14:paraId="6BCF1AA8" w14:textId="77777777" w:rsidTr="007B6272">
        <w:tc>
          <w:tcPr>
            <w:tcW w:w="1560" w:type="dxa"/>
            <w:shd w:val="clear" w:color="auto" w:fill="auto"/>
          </w:tcPr>
          <w:p w14:paraId="77F9E82F"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shd w:val="clear" w:color="auto" w:fill="auto"/>
          </w:tcPr>
          <w:p w14:paraId="494D506E"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shd w:val="clear" w:color="auto" w:fill="auto"/>
          </w:tcPr>
          <w:p w14:paraId="3613617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134" w:type="dxa"/>
            <w:shd w:val="clear" w:color="auto" w:fill="auto"/>
          </w:tcPr>
          <w:p w14:paraId="208E82A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1636D62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50C334D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6B554136" w14:textId="77777777" w:rsidTr="007B6272">
        <w:tc>
          <w:tcPr>
            <w:tcW w:w="1560" w:type="dxa"/>
            <w:shd w:val="clear" w:color="auto" w:fill="auto"/>
          </w:tcPr>
          <w:p w14:paraId="033E9738"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orderNum</w:t>
            </w:r>
          </w:p>
        </w:tc>
        <w:tc>
          <w:tcPr>
            <w:tcW w:w="1559" w:type="dxa"/>
            <w:shd w:val="clear" w:color="auto" w:fill="auto"/>
          </w:tcPr>
          <w:p w14:paraId="133C004F" w14:textId="77777777" w:rsidR="0069280C" w:rsidRPr="00265E9A" w:rsidRDefault="0069280C" w:rsidP="007B6272">
            <w:pPr>
              <w:spacing w:after="0" w:line="240" w:lineRule="auto"/>
              <w:rPr>
                <w:rFonts w:ascii="Arial" w:hAnsi="Arial" w:cs="Arial"/>
                <w:sz w:val="20"/>
              </w:rPr>
            </w:pPr>
          </w:p>
        </w:tc>
        <w:tc>
          <w:tcPr>
            <w:tcW w:w="2268" w:type="dxa"/>
            <w:shd w:val="clear" w:color="auto" w:fill="auto"/>
          </w:tcPr>
          <w:p w14:paraId="7FE49CAE"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 xml:space="preserve">Номер заказа </w:t>
            </w:r>
            <w:r w:rsidRPr="00265E9A">
              <w:rPr>
                <w:rFonts w:ascii="Arial" w:hAnsi="Arial" w:cs="Arial"/>
                <w:sz w:val="20"/>
                <w:lang w:val="en-US"/>
              </w:rPr>
              <w:t>DPD</w:t>
            </w:r>
          </w:p>
        </w:tc>
        <w:tc>
          <w:tcPr>
            <w:tcW w:w="1134" w:type="dxa"/>
            <w:shd w:val="clear" w:color="auto" w:fill="auto"/>
          </w:tcPr>
          <w:p w14:paraId="005BC91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5C3DE67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4DC074FF"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01010001</w:t>
            </w:r>
            <w:r w:rsidRPr="00265E9A">
              <w:rPr>
                <w:rFonts w:ascii="Arial" w:hAnsi="Arial" w:cs="Arial"/>
                <w:sz w:val="20"/>
                <w:lang w:val="en-US"/>
              </w:rPr>
              <w:t>MOW</w:t>
            </w:r>
          </w:p>
        </w:tc>
      </w:tr>
      <w:tr w:rsidR="0069280C" w:rsidRPr="00265E9A" w14:paraId="1287F658" w14:textId="77777777" w:rsidTr="007B6272">
        <w:tc>
          <w:tcPr>
            <w:tcW w:w="1560" w:type="dxa"/>
            <w:shd w:val="clear" w:color="auto" w:fill="auto"/>
          </w:tcPr>
          <w:p w14:paraId="40B3A802"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parcelCount</w:t>
            </w:r>
          </w:p>
        </w:tc>
        <w:tc>
          <w:tcPr>
            <w:tcW w:w="1559" w:type="dxa"/>
            <w:shd w:val="clear" w:color="auto" w:fill="auto"/>
          </w:tcPr>
          <w:p w14:paraId="47412413" w14:textId="77777777" w:rsidR="0069280C" w:rsidRPr="00265E9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2911D47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Количество мест в заказе</w:t>
            </w:r>
          </w:p>
        </w:tc>
        <w:tc>
          <w:tcPr>
            <w:tcW w:w="1134" w:type="dxa"/>
            <w:shd w:val="clear" w:color="auto" w:fill="auto"/>
          </w:tcPr>
          <w:p w14:paraId="2C10410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069B900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18F1E26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3</w:t>
            </w:r>
          </w:p>
        </w:tc>
      </w:tr>
      <w:tr w:rsidR="0069280C" w:rsidRPr="00265E9A" w14:paraId="6ADFA7DF" w14:textId="77777777" w:rsidTr="007B6272">
        <w:tc>
          <w:tcPr>
            <w:tcW w:w="1560" w:type="dxa"/>
            <w:shd w:val="clear" w:color="auto" w:fill="auto"/>
          </w:tcPr>
          <w:p w14:paraId="05024EC9"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car</w:t>
            </w:r>
            <w:r w:rsidRPr="00265E9A">
              <w:rPr>
                <w:rFonts w:ascii="Arial" w:hAnsi="Arial" w:cs="Arial"/>
                <w:sz w:val="20"/>
              </w:rPr>
              <w:t>goValue</w:t>
            </w:r>
          </w:p>
        </w:tc>
        <w:tc>
          <w:tcPr>
            <w:tcW w:w="1559" w:type="dxa"/>
            <w:shd w:val="clear" w:color="auto" w:fill="auto"/>
          </w:tcPr>
          <w:p w14:paraId="44952D11" w14:textId="77777777" w:rsidR="0069280C" w:rsidRPr="00265E9A" w:rsidRDefault="0069280C" w:rsidP="007B6272">
            <w:pPr>
              <w:spacing w:after="0" w:line="240" w:lineRule="auto"/>
              <w:rPr>
                <w:rFonts w:ascii="Arial" w:hAnsi="Arial" w:cs="Arial"/>
                <w:sz w:val="20"/>
              </w:rPr>
            </w:pPr>
          </w:p>
        </w:tc>
        <w:tc>
          <w:tcPr>
            <w:tcW w:w="2268" w:type="dxa"/>
            <w:shd w:val="clear" w:color="auto" w:fill="auto"/>
          </w:tcPr>
          <w:p w14:paraId="29EEB9E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Сумма объявленной ценности, руб.</w:t>
            </w:r>
          </w:p>
        </w:tc>
        <w:tc>
          <w:tcPr>
            <w:tcW w:w="1134" w:type="dxa"/>
            <w:shd w:val="clear" w:color="auto" w:fill="auto"/>
          </w:tcPr>
          <w:p w14:paraId="465F56E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52965A73"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Нет</w:t>
            </w:r>
          </w:p>
        </w:tc>
        <w:tc>
          <w:tcPr>
            <w:tcW w:w="1276" w:type="dxa"/>
            <w:shd w:val="clear" w:color="auto" w:fill="auto"/>
          </w:tcPr>
          <w:p w14:paraId="6D18C8E3" w14:textId="77777777" w:rsidR="0069280C" w:rsidRPr="00265E9A" w:rsidRDefault="0069280C" w:rsidP="0000273C">
            <w:pPr>
              <w:pStyle w:val="a7"/>
              <w:spacing w:after="0" w:line="240" w:lineRule="auto"/>
              <w:ind w:left="0"/>
              <w:rPr>
                <w:rFonts w:ascii="Arial" w:hAnsi="Arial" w:cs="Arial"/>
                <w:sz w:val="20"/>
              </w:rPr>
            </w:pPr>
            <w:r w:rsidRPr="00265E9A">
              <w:rPr>
                <w:rFonts w:ascii="Arial" w:hAnsi="Arial" w:cs="Arial"/>
                <w:sz w:val="20"/>
              </w:rPr>
              <w:t xml:space="preserve">1000 </w:t>
            </w:r>
            <w:r w:rsidRPr="00265E9A">
              <w:rPr>
                <w:rFonts w:ascii="Arial" w:hAnsi="Arial" w:cs="Arial"/>
                <w:b/>
                <w:sz w:val="20"/>
              </w:rPr>
              <w:t xml:space="preserve">(после </w:t>
            </w:r>
            <w:r w:rsidR="0000273C">
              <w:rPr>
                <w:rFonts w:ascii="Arial" w:hAnsi="Arial" w:cs="Arial"/>
                <w:b/>
                <w:sz w:val="20"/>
              </w:rPr>
              <w:t>точки</w:t>
            </w:r>
            <w:r w:rsidRPr="00265E9A">
              <w:rPr>
                <w:rFonts w:ascii="Arial" w:hAnsi="Arial" w:cs="Arial"/>
                <w:b/>
                <w:sz w:val="20"/>
              </w:rPr>
              <w:t xml:space="preserve"> не более 2-х знаков</w:t>
            </w:r>
            <w:r w:rsidR="00AF2B8E">
              <w:rPr>
                <w:rFonts w:ascii="Arial" w:hAnsi="Arial" w:cs="Arial"/>
                <w:b/>
                <w:sz w:val="20"/>
              </w:rPr>
              <w:t xml:space="preserve"> при указании больше знаков число округлится</w:t>
            </w:r>
            <w:r w:rsidRPr="00265E9A">
              <w:rPr>
                <w:rFonts w:ascii="Arial" w:hAnsi="Arial" w:cs="Arial"/>
                <w:b/>
                <w:sz w:val="20"/>
              </w:rPr>
              <w:t>)</w:t>
            </w:r>
          </w:p>
        </w:tc>
      </w:tr>
    </w:tbl>
    <w:p w14:paraId="2137F626" w14:textId="77777777" w:rsidR="0069280C" w:rsidRPr="00265E9A" w:rsidRDefault="0069280C" w:rsidP="0069280C">
      <w:pPr>
        <w:rPr>
          <w:rFonts w:ascii="Arial" w:hAnsi="Arial" w:cs="Arial"/>
          <w:sz w:val="20"/>
        </w:rPr>
      </w:pPr>
      <w:r w:rsidRPr="00265E9A">
        <w:rPr>
          <w:rFonts w:ascii="Arial" w:hAnsi="Arial" w:cs="Arial"/>
          <w:sz w:val="20"/>
        </w:rPr>
        <w:t xml:space="preserve">ПРИМЕЧАНИЕ.  Если не заданы parcelCount или </w:t>
      </w:r>
      <w:r w:rsidRPr="00265E9A">
        <w:rPr>
          <w:rFonts w:ascii="Arial" w:hAnsi="Arial" w:cs="Arial"/>
          <w:sz w:val="20"/>
          <w:lang w:val="en-US"/>
        </w:rPr>
        <w:t>car</w:t>
      </w:r>
      <w:r w:rsidRPr="00265E9A">
        <w:rPr>
          <w:rFonts w:ascii="Arial" w:hAnsi="Arial" w:cs="Arial"/>
          <w:sz w:val="20"/>
        </w:rPr>
        <w:t>goValue, то при формировании файла выводятся параметры из заказа.</w:t>
      </w:r>
    </w:p>
    <w:p w14:paraId="7AEAC513" w14:textId="77777777" w:rsidR="0069280C" w:rsidRPr="00612AFE" w:rsidRDefault="0069280C" w:rsidP="009A34A4">
      <w:pPr>
        <w:pStyle w:val="3"/>
        <w:numPr>
          <w:ilvl w:val="2"/>
          <w:numId w:val="8"/>
        </w:numPr>
      </w:pPr>
      <w:bookmarkStart w:id="443" w:name="_Параметры_ответного_сообщения_5"/>
      <w:bookmarkStart w:id="444" w:name="_Toc101168240"/>
      <w:bookmarkEnd w:id="443"/>
      <w:r w:rsidRPr="00612AFE">
        <w:t>Параметры ответного сообщения getInvoiceFile</w:t>
      </w:r>
      <w:bookmarkEnd w:id="44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57064CB8" w14:textId="77777777" w:rsidTr="007B6272">
        <w:trPr>
          <w:tblHeader/>
        </w:trPr>
        <w:tc>
          <w:tcPr>
            <w:tcW w:w="3119" w:type="dxa"/>
            <w:shd w:val="clear" w:color="auto" w:fill="auto"/>
          </w:tcPr>
          <w:p w14:paraId="1B976FB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1BA5F5EF"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48D8909D"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3730B91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633A84D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4EB49EEE" w14:textId="77777777" w:rsidTr="007B6272">
        <w:tc>
          <w:tcPr>
            <w:tcW w:w="3119" w:type="dxa"/>
            <w:shd w:val="clear" w:color="auto" w:fill="auto"/>
          </w:tcPr>
          <w:p w14:paraId="27BA2648"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file</w:t>
            </w:r>
          </w:p>
        </w:tc>
        <w:tc>
          <w:tcPr>
            <w:tcW w:w="2268" w:type="dxa"/>
            <w:shd w:val="clear" w:color="auto" w:fill="auto"/>
          </w:tcPr>
          <w:p w14:paraId="2B5B602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Файл</w:t>
            </w:r>
          </w:p>
        </w:tc>
        <w:tc>
          <w:tcPr>
            <w:tcW w:w="1134" w:type="dxa"/>
            <w:shd w:val="clear" w:color="auto" w:fill="auto"/>
          </w:tcPr>
          <w:p w14:paraId="6B84F41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Массив байтов</w:t>
            </w:r>
          </w:p>
        </w:tc>
        <w:tc>
          <w:tcPr>
            <w:tcW w:w="1701" w:type="dxa"/>
            <w:shd w:val="clear" w:color="auto" w:fill="auto"/>
          </w:tcPr>
          <w:p w14:paraId="6694DF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78401D65" w14:textId="77777777" w:rsidR="0069280C" w:rsidRPr="00265E9A" w:rsidRDefault="0069280C" w:rsidP="007B6272">
            <w:pPr>
              <w:pStyle w:val="a7"/>
              <w:spacing w:after="0" w:line="240" w:lineRule="auto"/>
              <w:ind w:left="0"/>
              <w:rPr>
                <w:rFonts w:ascii="Arial" w:hAnsi="Arial" w:cs="Arial"/>
                <w:sz w:val="20"/>
                <w:lang w:val="en-US"/>
              </w:rPr>
            </w:pPr>
          </w:p>
        </w:tc>
      </w:tr>
    </w:tbl>
    <w:p w14:paraId="0241F864" w14:textId="77777777" w:rsidR="0069280C" w:rsidRDefault="0069280C" w:rsidP="0069280C"/>
    <w:p w14:paraId="37E2C555" w14:textId="77777777" w:rsidR="0069280C" w:rsidRPr="00612AFE" w:rsidRDefault="0069280C" w:rsidP="009A34A4">
      <w:pPr>
        <w:pStyle w:val="3"/>
        <w:numPr>
          <w:ilvl w:val="2"/>
          <w:numId w:val="8"/>
        </w:numPr>
      </w:pPr>
      <w:bookmarkStart w:id="445" w:name="_Параметры_входного_сообщения_17"/>
      <w:bookmarkStart w:id="446" w:name="_Toc101168241"/>
      <w:bookmarkEnd w:id="445"/>
      <w:r w:rsidRPr="00612AFE">
        <w:t>Параметры входного сообщения getRegisterFile</w:t>
      </w:r>
      <w:bookmarkEnd w:id="44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2268"/>
        <w:gridCol w:w="1134"/>
        <w:gridCol w:w="1701"/>
        <w:gridCol w:w="1276"/>
      </w:tblGrid>
      <w:tr w:rsidR="0069280C" w:rsidRPr="00265E9A" w14:paraId="6E8B6C8B" w14:textId="77777777" w:rsidTr="007B6272">
        <w:trPr>
          <w:tblHeader/>
        </w:trPr>
        <w:tc>
          <w:tcPr>
            <w:tcW w:w="3119" w:type="dxa"/>
            <w:gridSpan w:val="2"/>
            <w:shd w:val="clear" w:color="auto" w:fill="auto"/>
          </w:tcPr>
          <w:p w14:paraId="11B91FC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0604F43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071A343C"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13528923"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6063C50D"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00ED9FE5" w14:textId="77777777" w:rsidTr="007B6272">
        <w:tc>
          <w:tcPr>
            <w:tcW w:w="1560" w:type="dxa"/>
            <w:shd w:val="clear" w:color="auto" w:fill="auto"/>
          </w:tcPr>
          <w:p w14:paraId="75D0151E" w14:textId="77777777" w:rsidR="0069280C" w:rsidRPr="00265E9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lastRenderedPageBreak/>
              <w:t>Внешний тэг</w:t>
            </w:r>
          </w:p>
        </w:tc>
        <w:tc>
          <w:tcPr>
            <w:tcW w:w="1559" w:type="dxa"/>
            <w:shd w:val="clear" w:color="auto" w:fill="auto"/>
          </w:tcPr>
          <w:p w14:paraId="4AC70D38" w14:textId="77777777" w:rsidR="0069280C" w:rsidRPr="00265E9A" w:rsidRDefault="0069280C" w:rsidP="007B6272">
            <w:pPr>
              <w:pStyle w:val="a7"/>
              <w:spacing w:after="0" w:line="240" w:lineRule="auto"/>
              <w:ind w:left="0"/>
              <w:rPr>
                <w:rFonts w:ascii="Arial" w:hAnsi="Arial" w:cs="Arial"/>
                <w:b/>
                <w:color w:val="FF0000"/>
                <w:sz w:val="20"/>
              </w:rPr>
            </w:pPr>
            <w:r w:rsidRPr="00265E9A">
              <w:rPr>
                <w:rFonts w:ascii="Arial" w:hAnsi="Arial" w:cs="Arial"/>
                <w:b/>
                <w:color w:val="FF0000"/>
                <w:sz w:val="20"/>
                <w:lang w:val="en-US"/>
              </w:rPr>
              <w:t>request</w:t>
            </w:r>
          </w:p>
        </w:tc>
        <w:tc>
          <w:tcPr>
            <w:tcW w:w="2268" w:type="dxa"/>
            <w:shd w:val="clear" w:color="auto" w:fill="auto"/>
          </w:tcPr>
          <w:p w14:paraId="5152F7C8" w14:textId="77777777" w:rsidR="0069280C" w:rsidRPr="00265E9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76F896B5" w14:textId="77777777" w:rsidR="0069280C" w:rsidRPr="00265E9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39BAA2E7" w14:textId="77777777" w:rsidR="0069280C" w:rsidRPr="00265E9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48084937" w14:textId="77777777" w:rsidR="0069280C" w:rsidRPr="00265E9A" w:rsidRDefault="0069280C" w:rsidP="007B6272">
            <w:pPr>
              <w:pStyle w:val="a7"/>
              <w:spacing w:after="0" w:line="240" w:lineRule="auto"/>
              <w:ind w:left="0"/>
              <w:rPr>
                <w:rFonts w:ascii="Arial" w:hAnsi="Arial" w:cs="Arial"/>
                <w:b/>
                <w:color w:val="FF0000"/>
                <w:sz w:val="20"/>
              </w:rPr>
            </w:pPr>
          </w:p>
        </w:tc>
      </w:tr>
      <w:tr w:rsidR="0069280C" w:rsidRPr="00265E9A" w14:paraId="477641F0" w14:textId="77777777" w:rsidTr="007B6272">
        <w:tc>
          <w:tcPr>
            <w:tcW w:w="1560" w:type="dxa"/>
            <w:shd w:val="clear" w:color="auto" w:fill="auto"/>
          </w:tcPr>
          <w:p w14:paraId="371BD0A9" w14:textId="77777777" w:rsidR="0069280C" w:rsidRPr="00265E9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559" w:type="dxa"/>
            <w:shd w:val="clear" w:color="auto" w:fill="auto"/>
          </w:tcPr>
          <w:p w14:paraId="4120AD46" w14:textId="77777777" w:rsidR="0069280C" w:rsidRPr="00265E9A" w:rsidRDefault="0069280C" w:rsidP="007B6272">
            <w:pPr>
              <w:pStyle w:val="a7"/>
              <w:spacing w:after="0" w:line="240" w:lineRule="auto"/>
              <w:ind w:left="0"/>
              <w:rPr>
                <w:rFonts w:ascii="Arial" w:hAnsi="Arial" w:cs="Arial"/>
                <w:sz w:val="20"/>
              </w:rPr>
            </w:pPr>
          </w:p>
        </w:tc>
        <w:tc>
          <w:tcPr>
            <w:tcW w:w="2268" w:type="dxa"/>
            <w:shd w:val="clear" w:color="auto" w:fill="auto"/>
          </w:tcPr>
          <w:p w14:paraId="1DA43F7B" w14:textId="77777777" w:rsidR="0069280C" w:rsidRPr="00265E9A" w:rsidRDefault="0069280C" w:rsidP="007B6272">
            <w:pPr>
              <w:pStyle w:val="a7"/>
              <w:spacing w:after="0" w:line="240" w:lineRule="auto"/>
              <w:ind w:left="0"/>
              <w:rPr>
                <w:rFonts w:ascii="Arial" w:hAnsi="Arial" w:cs="Arial"/>
                <w:sz w:val="20"/>
              </w:rPr>
            </w:pPr>
          </w:p>
        </w:tc>
        <w:tc>
          <w:tcPr>
            <w:tcW w:w="1134" w:type="dxa"/>
            <w:shd w:val="clear" w:color="auto" w:fill="auto"/>
          </w:tcPr>
          <w:p w14:paraId="41241E7C" w14:textId="77777777" w:rsidR="0069280C" w:rsidRPr="00265E9A" w:rsidRDefault="0069280C" w:rsidP="007B6272">
            <w:pPr>
              <w:pStyle w:val="a7"/>
              <w:spacing w:after="0" w:line="240" w:lineRule="auto"/>
              <w:ind w:left="0"/>
              <w:rPr>
                <w:rFonts w:ascii="Arial" w:hAnsi="Arial" w:cs="Arial"/>
                <w:sz w:val="20"/>
              </w:rPr>
            </w:pPr>
          </w:p>
        </w:tc>
        <w:tc>
          <w:tcPr>
            <w:tcW w:w="1701" w:type="dxa"/>
            <w:shd w:val="clear" w:color="auto" w:fill="auto"/>
          </w:tcPr>
          <w:p w14:paraId="21B25BDB" w14:textId="77777777" w:rsidR="0069280C" w:rsidRPr="00265E9A" w:rsidRDefault="0069280C" w:rsidP="007B6272">
            <w:pPr>
              <w:pStyle w:val="a7"/>
              <w:spacing w:after="0" w:line="240" w:lineRule="auto"/>
              <w:ind w:left="0"/>
              <w:rPr>
                <w:rFonts w:ascii="Arial" w:hAnsi="Arial" w:cs="Arial"/>
                <w:sz w:val="20"/>
              </w:rPr>
            </w:pPr>
          </w:p>
        </w:tc>
        <w:tc>
          <w:tcPr>
            <w:tcW w:w="1276" w:type="dxa"/>
            <w:shd w:val="clear" w:color="auto" w:fill="auto"/>
          </w:tcPr>
          <w:p w14:paraId="527AAE1C" w14:textId="77777777" w:rsidR="0069280C" w:rsidRPr="00265E9A" w:rsidRDefault="0069280C" w:rsidP="007B6272">
            <w:pPr>
              <w:pStyle w:val="a7"/>
              <w:spacing w:after="0" w:line="240" w:lineRule="auto"/>
              <w:ind w:left="0"/>
              <w:rPr>
                <w:rFonts w:ascii="Arial" w:hAnsi="Arial" w:cs="Arial"/>
                <w:sz w:val="20"/>
              </w:rPr>
            </w:pPr>
          </w:p>
        </w:tc>
      </w:tr>
      <w:tr w:rsidR="0069280C" w:rsidRPr="00265E9A" w14:paraId="6672D7BA" w14:textId="77777777" w:rsidTr="007B6272">
        <w:tc>
          <w:tcPr>
            <w:tcW w:w="1560" w:type="dxa"/>
            <w:shd w:val="clear" w:color="auto" w:fill="auto"/>
          </w:tcPr>
          <w:p w14:paraId="1ECC5EE5"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shd w:val="clear" w:color="auto" w:fill="auto"/>
          </w:tcPr>
          <w:p w14:paraId="21612E57"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clientNumber</w:t>
            </w:r>
          </w:p>
        </w:tc>
        <w:tc>
          <w:tcPr>
            <w:tcW w:w="2268" w:type="dxa"/>
            <w:shd w:val="clear" w:color="auto" w:fill="auto"/>
          </w:tcPr>
          <w:p w14:paraId="283B8D7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клиентский номер в системе </w:t>
            </w:r>
            <w:r w:rsidRPr="00265E9A">
              <w:rPr>
                <w:rFonts w:ascii="Arial" w:hAnsi="Arial" w:cs="Arial"/>
                <w:sz w:val="20"/>
                <w:lang w:val="en-US"/>
              </w:rPr>
              <w:t>DPD</w:t>
            </w:r>
            <w:r w:rsidRPr="00265E9A">
              <w:rPr>
                <w:rFonts w:ascii="Arial" w:hAnsi="Arial" w:cs="Arial"/>
                <w:sz w:val="20"/>
              </w:rPr>
              <w:t xml:space="preserve"> (номер вашего договора с </w:t>
            </w:r>
            <w:r w:rsidRPr="00265E9A">
              <w:rPr>
                <w:rFonts w:ascii="Arial" w:hAnsi="Arial" w:cs="Arial"/>
                <w:sz w:val="20"/>
                <w:lang w:val="en-US"/>
              </w:rPr>
              <w:t>DPD</w:t>
            </w:r>
            <w:r w:rsidRPr="00265E9A">
              <w:rPr>
                <w:rFonts w:ascii="Arial" w:hAnsi="Arial" w:cs="Arial"/>
                <w:sz w:val="20"/>
              </w:rPr>
              <w:t>)</w:t>
            </w:r>
          </w:p>
        </w:tc>
        <w:tc>
          <w:tcPr>
            <w:tcW w:w="1134" w:type="dxa"/>
            <w:shd w:val="clear" w:color="auto" w:fill="auto"/>
          </w:tcPr>
          <w:p w14:paraId="0FAE90C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701" w:type="dxa"/>
            <w:shd w:val="clear" w:color="auto" w:fill="auto"/>
          </w:tcPr>
          <w:p w14:paraId="36F502E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707C2A6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1000000000</w:t>
            </w:r>
          </w:p>
        </w:tc>
      </w:tr>
      <w:tr w:rsidR="0069280C" w:rsidRPr="00265E9A" w14:paraId="10C52418" w14:textId="77777777" w:rsidTr="007B6272">
        <w:tc>
          <w:tcPr>
            <w:tcW w:w="1560" w:type="dxa"/>
            <w:shd w:val="clear" w:color="auto" w:fill="auto"/>
          </w:tcPr>
          <w:p w14:paraId="5ECAEA96" w14:textId="77777777" w:rsidR="0069280C" w:rsidRPr="00265E9A" w:rsidRDefault="0069280C" w:rsidP="007B6272">
            <w:pPr>
              <w:pStyle w:val="a7"/>
              <w:spacing w:after="0" w:line="240" w:lineRule="auto"/>
              <w:ind w:left="0"/>
              <w:rPr>
                <w:rFonts w:ascii="Arial" w:hAnsi="Arial" w:cs="Arial"/>
                <w:sz w:val="20"/>
                <w:lang w:val="en-US"/>
              </w:rPr>
            </w:pPr>
          </w:p>
        </w:tc>
        <w:tc>
          <w:tcPr>
            <w:tcW w:w="1559" w:type="dxa"/>
            <w:shd w:val="clear" w:color="auto" w:fill="auto"/>
          </w:tcPr>
          <w:p w14:paraId="29966B8A"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clientKey</w:t>
            </w:r>
          </w:p>
        </w:tc>
        <w:tc>
          <w:tcPr>
            <w:tcW w:w="2268" w:type="dxa"/>
            <w:shd w:val="clear" w:color="auto" w:fill="auto"/>
          </w:tcPr>
          <w:p w14:paraId="0AA847F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Ваш уникальный ключ для авторизации, полученный у сотрудника </w:t>
            </w:r>
            <w:r w:rsidRPr="00265E9A">
              <w:rPr>
                <w:rFonts w:ascii="Arial" w:hAnsi="Arial" w:cs="Arial"/>
                <w:sz w:val="20"/>
                <w:lang w:val="en-US"/>
              </w:rPr>
              <w:t>DPD</w:t>
            </w:r>
          </w:p>
        </w:tc>
        <w:tc>
          <w:tcPr>
            <w:tcW w:w="1134" w:type="dxa"/>
            <w:shd w:val="clear" w:color="auto" w:fill="auto"/>
          </w:tcPr>
          <w:p w14:paraId="74DD25A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62FAFCA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51BB129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1FD890C3556</w:t>
            </w:r>
          </w:p>
        </w:tc>
      </w:tr>
      <w:tr w:rsidR="0069280C" w:rsidRPr="00265E9A" w14:paraId="3F80D511" w14:textId="77777777" w:rsidTr="007B6272">
        <w:tc>
          <w:tcPr>
            <w:tcW w:w="1560" w:type="dxa"/>
            <w:shd w:val="clear" w:color="auto" w:fill="auto"/>
          </w:tcPr>
          <w:p w14:paraId="76065C25"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datePickup</w:t>
            </w:r>
          </w:p>
        </w:tc>
        <w:tc>
          <w:tcPr>
            <w:tcW w:w="1559" w:type="dxa"/>
            <w:shd w:val="clear" w:color="auto" w:fill="auto"/>
          </w:tcPr>
          <w:p w14:paraId="6D09F6D1" w14:textId="77777777" w:rsidR="0069280C" w:rsidRPr="00265E9A" w:rsidRDefault="0069280C" w:rsidP="007B6272">
            <w:pPr>
              <w:spacing w:after="0" w:line="240" w:lineRule="auto"/>
              <w:rPr>
                <w:rFonts w:ascii="Arial" w:hAnsi="Arial" w:cs="Arial"/>
                <w:sz w:val="20"/>
              </w:rPr>
            </w:pPr>
          </w:p>
        </w:tc>
        <w:tc>
          <w:tcPr>
            <w:tcW w:w="2268" w:type="dxa"/>
            <w:shd w:val="clear" w:color="auto" w:fill="auto"/>
          </w:tcPr>
          <w:p w14:paraId="324EA809" w14:textId="77777777" w:rsidR="0069280C" w:rsidRPr="00265E9A" w:rsidRDefault="0069280C" w:rsidP="006D023A">
            <w:pPr>
              <w:pStyle w:val="a7"/>
              <w:spacing w:after="0" w:line="240" w:lineRule="auto"/>
              <w:ind w:left="0"/>
              <w:rPr>
                <w:rFonts w:ascii="Arial" w:hAnsi="Arial" w:cs="Arial"/>
                <w:sz w:val="20"/>
              </w:rPr>
            </w:pPr>
            <w:r w:rsidRPr="00265E9A">
              <w:rPr>
                <w:rFonts w:ascii="Arial" w:hAnsi="Arial" w:cs="Arial"/>
                <w:sz w:val="20"/>
              </w:rPr>
              <w:t xml:space="preserve">Дата приёма груза </w:t>
            </w:r>
          </w:p>
        </w:tc>
        <w:tc>
          <w:tcPr>
            <w:tcW w:w="1134" w:type="dxa"/>
            <w:shd w:val="clear" w:color="auto" w:fill="auto"/>
          </w:tcPr>
          <w:p w14:paraId="0E9141B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Дата</w:t>
            </w:r>
          </w:p>
        </w:tc>
        <w:tc>
          <w:tcPr>
            <w:tcW w:w="1701" w:type="dxa"/>
            <w:shd w:val="clear" w:color="auto" w:fill="auto"/>
          </w:tcPr>
          <w:p w14:paraId="7592677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0C98083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2014-09-15</w:t>
            </w:r>
          </w:p>
        </w:tc>
      </w:tr>
      <w:tr w:rsidR="0069280C" w:rsidRPr="00265E9A" w14:paraId="00ECCCAE" w14:textId="77777777" w:rsidTr="007B6272">
        <w:tc>
          <w:tcPr>
            <w:tcW w:w="1560" w:type="dxa"/>
            <w:shd w:val="clear" w:color="auto" w:fill="auto"/>
          </w:tcPr>
          <w:p w14:paraId="4C7ABCE6" w14:textId="77777777" w:rsidR="0069280C" w:rsidRPr="00265E9A" w:rsidRDefault="0069280C" w:rsidP="007B6272">
            <w:pPr>
              <w:spacing w:after="0" w:line="240" w:lineRule="auto"/>
              <w:rPr>
                <w:rFonts w:ascii="Arial" w:hAnsi="Arial" w:cs="Arial"/>
                <w:sz w:val="20"/>
                <w:lang w:val="en-US"/>
              </w:rPr>
            </w:pPr>
            <w:r w:rsidRPr="00FD7127">
              <w:rPr>
                <w:rFonts w:ascii="Arial" w:hAnsi="Arial" w:cs="Arial"/>
                <w:sz w:val="20"/>
                <w:lang w:val="en-US"/>
              </w:rPr>
              <w:t>regularNum</w:t>
            </w:r>
          </w:p>
        </w:tc>
        <w:tc>
          <w:tcPr>
            <w:tcW w:w="1559" w:type="dxa"/>
            <w:shd w:val="clear" w:color="auto" w:fill="auto"/>
          </w:tcPr>
          <w:p w14:paraId="1BADA796" w14:textId="77777777" w:rsidR="0069280C" w:rsidRPr="00265E9A" w:rsidRDefault="0069280C" w:rsidP="007B6272">
            <w:pPr>
              <w:spacing w:after="0" w:line="240" w:lineRule="auto"/>
              <w:rPr>
                <w:rFonts w:ascii="Arial" w:hAnsi="Arial" w:cs="Arial"/>
                <w:sz w:val="20"/>
              </w:rPr>
            </w:pPr>
          </w:p>
        </w:tc>
        <w:tc>
          <w:tcPr>
            <w:tcW w:w="2268" w:type="dxa"/>
            <w:shd w:val="clear" w:color="auto" w:fill="auto"/>
          </w:tcPr>
          <w:p w14:paraId="7002EBC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Номер регулярного заказа </w:t>
            </w:r>
            <w:r w:rsidRPr="00265E9A">
              <w:rPr>
                <w:rFonts w:ascii="Arial" w:hAnsi="Arial" w:cs="Arial"/>
                <w:sz w:val="20"/>
                <w:lang w:val="en-US"/>
              </w:rPr>
              <w:t>DPD</w:t>
            </w:r>
            <w:r w:rsidRPr="00265E9A">
              <w:rPr>
                <w:rFonts w:ascii="Arial" w:hAnsi="Arial" w:cs="Arial"/>
                <w:sz w:val="20"/>
              </w:rPr>
              <w:t>. Если вы используете доставку на регулярной основе, уточните этот номер у своего менеджера.</w:t>
            </w:r>
          </w:p>
        </w:tc>
        <w:tc>
          <w:tcPr>
            <w:tcW w:w="1134" w:type="dxa"/>
            <w:shd w:val="clear" w:color="auto" w:fill="auto"/>
          </w:tcPr>
          <w:p w14:paraId="3B1BF34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3A51D23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6FFABB3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1000</w:t>
            </w:r>
          </w:p>
        </w:tc>
      </w:tr>
      <w:tr w:rsidR="0069280C" w:rsidRPr="00265E9A" w14:paraId="3DB723CB" w14:textId="77777777" w:rsidTr="007B6272">
        <w:tc>
          <w:tcPr>
            <w:tcW w:w="1560" w:type="dxa"/>
            <w:shd w:val="clear" w:color="auto" w:fill="auto"/>
          </w:tcPr>
          <w:p w14:paraId="1774DC65" w14:textId="77777777" w:rsidR="0069280C" w:rsidRPr="00265E9A" w:rsidRDefault="0069280C" w:rsidP="007B6272">
            <w:pPr>
              <w:spacing w:after="0" w:line="240" w:lineRule="auto"/>
              <w:rPr>
                <w:rFonts w:ascii="Arial" w:hAnsi="Arial" w:cs="Arial"/>
                <w:sz w:val="20"/>
                <w:lang w:val="en-US"/>
              </w:rPr>
            </w:pPr>
            <w:r w:rsidRPr="00FD7127">
              <w:rPr>
                <w:rFonts w:ascii="Arial" w:hAnsi="Arial" w:cs="Arial"/>
                <w:sz w:val="20"/>
                <w:lang w:val="en-US"/>
              </w:rPr>
              <w:t>cityPickupId</w:t>
            </w:r>
          </w:p>
        </w:tc>
        <w:tc>
          <w:tcPr>
            <w:tcW w:w="1559" w:type="dxa"/>
            <w:shd w:val="clear" w:color="auto" w:fill="auto"/>
          </w:tcPr>
          <w:p w14:paraId="7937D679" w14:textId="77777777" w:rsidR="0069280C" w:rsidRPr="00265E9A" w:rsidRDefault="0069280C" w:rsidP="007B6272">
            <w:pPr>
              <w:spacing w:after="0" w:line="240" w:lineRule="auto"/>
              <w:rPr>
                <w:rFonts w:ascii="Arial" w:hAnsi="Arial" w:cs="Arial"/>
                <w:sz w:val="20"/>
              </w:rPr>
            </w:pPr>
          </w:p>
        </w:tc>
        <w:tc>
          <w:tcPr>
            <w:tcW w:w="2268" w:type="dxa"/>
            <w:shd w:val="clear" w:color="auto" w:fill="auto"/>
          </w:tcPr>
          <w:p w14:paraId="6E2BC5BF" w14:textId="77777777" w:rsidR="0069280C" w:rsidRPr="00C312B7" w:rsidRDefault="0069280C" w:rsidP="007B6272">
            <w:pPr>
              <w:pStyle w:val="a7"/>
              <w:spacing w:after="0" w:line="240" w:lineRule="auto"/>
              <w:ind w:left="0"/>
              <w:rPr>
                <w:rFonts w:ascii="Arial" w:hAnsi="Arial" w:cs="Arial"/>
                <w:sz w:val="20"/>
              </w:rPr>
            </w:pPr>
            <w:r>
              <w:rPr>
                <w:rFonts w:ascii="Arial" w:hAnsi="Arial" w:cs="Arial"/>
                <w:sz w:val="20"/>
                <w:lang w:val="uk-UA"/>
              </w:rPr>
              <w:t>Идентификатор города</w:t>
            </w:r>
            <w:r w:rsidRPr="00FD7127">
              <w:rPr>
                <w:rFonts w:ascii="Arial" w:hAnsi="Arial" w:cs="Arial"/>
                <w:sz w:val="20"/>
              </w:rPr>
              <w:t xml:space="preserve"> </w:t>
            </w:r>
            <w:r>
              <w:rPr>
                <w:rFonts w:ascii="Arial" w:hAnsi="Arial" w:cs="Arial"/>
                <w:sz w:val="20"/>
              </w:rPr>
              <w:t>приёма груза</w:t>
            </w:r>
            <w:r>
              <w:rPr>
                <w:rFonts w:ascii="Arial" w:hAnsi="Arial" w:cs="Arial"/>
                <w:sz w:val="20"/>
                <w:lang w:val="uk-UA"/>
              </w:rPr>
              <w:t xml:space="preserve"> в системе</w:t>
            </w:r>
            <w:r w:rsidRPr="00C312B7">
              <w:rPr>
                <w:rFonts w:ascii="Arial" w:hAnsi="Arial" w:cs="Arial"/>
                <w:sz w:val="20"/>
              </w:rPr>
              <w:t xml:space="preserve"> </w:t>
            </w:r>
            <w:r>
              <w:rPr>
                <w:rFonts w:ascii="Arial" w:hAnsi="Arial" w:cs="Arial"/>
                <w:sz w:val="20"/>
                <w:lang w:val="en-US"/>
              </w:rPr>
              <w:t>DPD</w:t>
            </w:r>
          </w:p>
        </w:tc>
        <w:tc>
          <w:tcPr>
            <w:tcW w:w="1134" w:type="dxa"/>
            <w:shd w:val="clear" w:color="auto" w:fill="auto"/>
          </w:tcPr>
          <w:p w14:paraId="204E1445" w14:textId="77777777" w:rsidR="0069280C" w:rsidRPr="00026446" w:rsidRDefault="0069280C" w:rsidP="007B6272">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701" w:type="dxa"/>
            <w:shd w:val="clear" w:color="auto" w:fill="auto"/>
          </w:tcPr>
          <w:p w14:paraId="6E6C537C" w14:textId="77777777" w:rsidR="0069280C" w:rsidRPr="00C45895"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276" w:type="dxa"/>
            <w:shd w:val="clear" w:color="auto" w:fill="auto"/>
          </w:tcPr>
          <w:p w14:paraId="4CCBB3A2" w14:textId="77777777" w:rsidR="0069280C" w:rsidRPr="00656CD6" w:rsidRDefault="0069280C" w:rsidP="007B6272">
            <w:pPr>
              <w:pStyle w:val="a7"/>
              <w:spacing w:after="0" w:line="240" w:lineRule="auto"/>
              <w:ind w:left="0"/>
              <w:rPr>
                <w:rFonts w:ascii="Arial" w:hAnsi="Arial" w:cs="Arial"/>
                <w:sz w:val="20"/>
                <w:lang w:val="en-US"/>
              </w:rPr>
            </w:pPr>
            <w:r>
              <w:rPr>
                <w:rFonts w:ascii="Arial" w:hAnsi="Arial" w:cs="Arial"/>
                <w:sz w:val="20"/>
                <w:lang w:val="en-US"/>
              </w:rPr>
              <w:t>123456</w:t>
            </w:r>
          </w:p>
        </w:tc>
      </w:tr>
      <w:tr w:rsidR="0069280C" w:rsidRPr="00265E9A" w14:paraId="4FCD57D0" w14:textId="77777777" w:rsidTr="007B6272">
        <w:tc>
          <w:tcPr>
            <w:tcW w:w="1560" w:type="dxa"/>
            <w:shd w:val="clear" w:color="auto" w:fill="auto"/>
          </w:tcPr>
          <w:p w14:paraId="35E509B3" w14:textId="77777777" w:rsidR="0069280C" w:rsidRPr="00265E9A" w:rsidRDefault="0069280C" w:rsidP="007B6272">
            <w:pPr>
              <w:spacing w:after="0" w:line="240" w:lineRule="auto"/>
              <w:rPr>
                <w:rFonts w:ascii="Arial" w:hAnsi="Arial" w:cs="Arial"/>
                <w:sz w:val="20"/>
                <w:lang w:val="en-US"/>
              </w:rPr>
            </w:pPr>
            <w:r w:rsidRPr="00FD7127">
              <w:rPr>
                <w:rFonts w:ascii="Arial" w:hAnsi="Arial" w:cs="Arial"/>
                <w:sz w:val="20"/>
                <w:lang w:val="en-US"/>
              </w:rPr>
              <w:t>addressCode</w:t>
            </w:r>
          </w:p>
        </w:tc>
        <w:tc>
          <w:tcPr>
            <w:tcW w:w="1559" w:type="dxa"/>
            <w:shd w:val="clear" w:color="auto" w:fill="auto"/>
          </w:tcPr>
          <w:p w14:paraId="2EB1E189" w14:textId="77777777" w:rsidR="0069280C" w:rsidRPr="00265E9A" w:rsidRDefault="0069280C" w:rsidP="007B6272">
            <w:pPr>
              <w:spacing w:after="0" w:line="240" w:lineRule="auto"/>
              <w:rPr>
                <w:rFonts w:ascii="Arial" w:hAnsi="Arial" w:cs="Arial"/>
                <w:sz w:val="20"/>
              </w:rPr>
            </w:pPr>
          </w:p>
        </w:tc>
        <w:tc>
          <w:tcPr>
            <w:tcW w:w="2268" w:type="dxa"/>
            <w:shd w:val="clear" w:color="auto" w:fill="auto"/>
          </w:tcPr>
          <w:p w14:paraId="7925FF8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Код адреса в информационных системах заказчика и </w:t>
            </w:r>
            <w:r w:rsidRPr="00265E9A">
              <w:rPr>
                <w:rFonts w:ascii="Arial" w:hAnsi="Arial" w:cs="Arial"/>
                <w:sz w:val="20"/>
                <w:lang w:val="en-US"/>
              </w:rPr>
              <w:t>DPD</w:t>
            </w:r>
            <w:r w:rsidRPr="00265E9A">
              <w:rPr>
                <w:rFonts w:ascii="Arial" w:hAnsi="Arial" w:cs="Arial"/>
                <w:sz w:val="20"/>
              </w:rPr>
              <w:t xml:space="preserve">. </w:t>
            </w:r>
            <w:r w:rsidRPr="00265E9A">
              <w:rPr>
                <w:rFonts w:ascii="Arial" w:hAnsi="Arial" w:cs="Arial"/>
                <w:b/>
                <w:sz w:val="20"/>
              </w:rPr>
              <w:t xml:space="preserve">Адрес с кодом должен быть передан в </w:t>
            </w:r>
            <w:r w:rsidRPr="00265E9A">
              <w:rPr>
                <w:rFonts w:ascii="Arial" w:hAnsi="Arial" w:cs="Arial"/>
                <w:b/>
                <w:sz w:val="20"/>
                <w:lang w:val="en-US"/>
              </w:rPr>
              <w:t>DPD</w:t>
            </w:r>
            <w:r w:rsidRPr="00265E9A">
              <w:rPr>
                <w:rFonts w:ascii="Arial" w:hAnsi="Arial" w:cs="Arial"/>
                <w:b/>
                <w:sz w:val="20"/>
              </w:rPr>
              <w:t xml:space="preserve"> отдельно</w:t>
            </w:r>
            <w:r w:rsidRPr="00265E9A">
              <w:rPr>
                <w:rFonts w:ascii="Arial" w:hAnsi="Arial" w:cs="Arial"/>
                <w:sz w:val="20"/>
              </w:rPr>
              <w:t>.</w:t>
            </w:r>
          </w:p>
        </w:tc>
        <w:tc>
          <w:tcPr>
            <w:tcW w:w="1134" w:type="dxa"/>
            <w:shd w:val="clear" w:color="auto" w:fill="auto"/>
          </w:tcPr>
          <w:p w14:paraId="41C82E0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379A18C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2DB6905F"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1234</w:t>
            </w:r>
          </w:p>
        </w:tc>
      </w:tr>
    </w:tbl>
    <w:p w14:paraId="13AEB576" w14:textId="77777777" w:rsidR="0069280C" w:rsidRDefault="0069280C" w:rsidP="0069280C"/>
    <w:p w14:paraId="30741CC0" w14:textId="77777777" w:rsidR="0069280C" w:rsidRPr="00612AFE" w:rsidRDefault="0069280C" w:rsidP="009A34A4">
      <w:pPr>
        <w:pStyle w:val="3"/>
        <w:numPr>
          <w:ilvl w:val="2"/>
          <w:numId w:val="8"/>
        </w:numPr>
      </w:pPr>
      <w:bookmarkStart w:id="447" w:name="_Параметры_ответного_сообщения_7"/>
      <w:bookmarkStart w:id="448" w:name="_Toc101168242"/>
      <w:bookmarkEnd w:id="447"/>
      <w:r w:rsidRPr="00612AFE">
        <w:t>Параметры ответного сообщения getRegisterFile</w:t>
      </w:r>
      <w:bookmarkEnd w:id="44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74C43E86" w14:textId="77777777" w:rsidTr="007B6272">
        <w:trPr>
          <w:tblHeader/>
        </w:trPr>
        <w:tc>
          <w:tcPr>
            <w:tcW w:w="3119" w:type="dxa"/>
            <w:shd w:val="clear" w:color="auto" w:fill="auto"/>
          </w:tcPr>
          <w:p w14:paraId="717FC405"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4D8FDE97"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235B1A8D"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791668F0"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6BC4B79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69E15709" w14:textId="77777777" w:rsidTr="007B6272">
        <w:tc>
          <w:tcPr>
            <w:tcW w:w="3119" w:type="dxa"/>
            <w:shd w:val="clear" w:color="auto" w:fill="auto"/>
          </w:tcPr>
          <w:p w14:paraId="279F81B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file</w:t>
            </w:r>
          </w:p>
        </w:tc>
        <w:tc>
          <w:tcPr>
            <w:tcW w:w="2268" w:type="dxa"/>
            <w:shd w:val="clear" w:color="auto" w:fill="auto"/>
          </w:tcPr>
          <w:p w14:paraId="2D3FCD4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Файл</w:t>
            </w:r>
          </w:p>
        </w:tc>
        <w:tc>
          <w:tcPr>
            <w:tcW w:w="1134" w:type="dxa"/>
            <w:shd w:val="clear" w:color="auto" w:fill="auto"/>
          </w:tcPr>
          <w:p w14:paraId="03B3E6E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Массив байтов</w:t>
            </w:r>
          </w:p>
        </w:tc>
        <w:tc>
          <w:tcPr>
            <w:tcW w:w="1701" w:type="dxa"/>
            <w:shd w:val="clear" w:color="auto" w:fill="auto"/>
          </w:tcPr>
          <w:p w14:paraId="27AEF7C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7E64536C" w14:textId="77777777" w:rsidR="0069280C" w:rsidRPr="00265E9A" w:rsidRDefault="0069280C" w:rsidP="007B6272">
            <w:pPr>
              <w:pStyle w:val="a7"/>
              <w:spacing w:after="0" w:line="240" w:lineRule="auto"/>
              <w:ind w:left="0"/>
              <w:rPr>
                <w:rFonts w:ascii="Arial" w:hAnsi="Arial" w:cs="Arial"/>
                <w:sz w:val="20"/>
                <w:lang w:val="en-US"/>
              </w:rPr>
            </w:pPr>
          </w:p>
        </w:tc>
      </w:tr>
    </w:tbl>
    <w:p w14:paraId="04D4D767" w14:textId="77777777" w:rsidR="0069280C" w:rsidRPr="00802198" w:rsidRDefault="0069280C" w:rsidP="0069280C"/>
    <w:p w14:paraId="745849CE" w14:textId="77777777" w:rsidR="0069280C" w:rsidRPr="00612AFE" w:rsidRDefault="0069280C" w:rsidP="009A34A4">
      <w:pPr>
        <w:pStyle w:val="3"/>
        <w:numPr>
          <w:ilvl w:val="2"/>
          <w:numId w:val="8"/>
        </w:numPr>
      </w:pPr>
      <w:bookmarkStart w:id="449" w:name="_Параметры_ответа_при_4"/>
      <w:bookmarkStart w:id="450" w:name="_Toc101168243"/>
      <w:bookmarkEnd w:id="449"/>
      <w:r w:rsidRPr="00612AFE">
        <w:t>Параметры ответа при ошибке</w:t>
      </w:r>
      <w:bookmarkEnd w:id="450"/>
      <w:r w:rsidRPr="00612AFE">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265E9A" w14:paraId="48CB0DA1" w14:textId="77777777" w:rsidTr="007B6272">
        <w:trPr>
          <w:tblHeader/>
        </w:trPr>
        <w:tc>
          <w:tcPr>
            <w:tcW w:w="3119" w:type="dxa"/>
            <w:shd w:val="clear" w:color="auto" w:fill="auto"/>
          </w:tcPr>
          <w:p w14:paraId="7A14574C"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268" w:type="dxa"/>
            <w:shd w:val="clear" w:color="auto" w:fill="auto"/>
          </w:tcPr>
          <w:p w14:paraId="7965FB5D"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5869094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701" w:type="dxa"/>
            <w:shd w:val="clear" w:color="auto" w:fill="auto"/>
          </w:tcPr>
          <w:p w14:paraId="50950729"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76" w:type="dxa"/>
            <w:shd w:val="clear" w:color="auto" w:fill="auto"/>
          </w:tcPr>
          <w:p w14:paraId="0040961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1D7878FD" w14:textId="77777777" w:rsidTr="007B6272">
        <w:tc>
          <w:tcPr>
            <w:tcW w:w="3119" w:type="dxa"/>
            <w:shd w:val="clear" w:color="auto" w:fill="auto"/>
          </w:tcPr>
          <w:p w14:paraId="30D6BD72"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20"/>
                <w:szCs w:val="20"/>
                <w:lang w:val="en-US" w:eastAsia="ru-RU"/>
              </w:rPr>
              <w:t>code</w:t>
            </w:r>
          </w:p>
        </w:tc>
        <w:tc>
          <w:tcPr>
            <w:tcW w:w="2268" w:type="dxa"/>
            <w:shd w:val="clear" w:color="auto" w:fill="auto"/>
          </w:tcPr>
          <w:p w14:paraId="392E8C1E" w14:textId="3E862477" w:rsidR="0069280C" w:rsidRPr="00265E9A" w:rsidRDefault="0069280C" w:rsidP="007B6272">
            <w:pPr>
              <w:pStyle w:val="a7"/>
              <w:spacing w:after="0" w:line="240" w:lineRule="auto"/>
              <w:ind w:left="0"/>
              <w:rPr>
                <w:rFonts w:ascii="Arial" w:hAnsi="Arial" w:cs="Arial"/>
                <w:sz w:val="20"/>
              </w:rPr>
            </w:pPr>
            <w:r w:rsidRPr="00AB4BFC">
              <w:rPr>
                <w:rFonts w:ascii="Arial" w:hAnsi="Arial" w:cs="Arial"/>
                <w:sz w:val="20"/>
              </w:rPr>
              <w:t>Код ошибки.</w:t>
            </w:r>
            <w:r w:rsidRPr="00265E9A">
              <w:rPr>
                <w:rFonts w:ascii="Arial" w:hAnsi="Arial" w:cs="Arial"/>
                <w:sz w:val="20"/>
              </w:rPr>
              <w:t xml:space="preserve"> Возможные коды описаны в </w:t>
            </w:r>
            <w:hyperlink w:anchor="_Справочник_ошибок" w:history="1">
              <w:r w:rsidRPr="00F7048A">
                <w:rPr>
                  <w:rStyle w:val="a8"/>
                  <w:rFonts w:ascii="Arial" w:hAnsi="Arial" w:cs="Arial"/>
                  <w:sz w:val="20"/>
                </w:rPr>
                <w:t>«Ошибки службы «создания заказа»».</w:t>
              </w:r>
            </w:hyperlink>
          </w:p>
        </w:tc>
        <w:tc>
          <w:tcPr>
            <w:tcW w:w="1134" w:type="dxa"/>
            <w:shd w:val="clear" w:color="auto" w:fill="auto"/>
          </w:tcPr>
          <w:p w14:paraId="49C21C3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36C2129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76" w:type="dxa"/>
            <w:shd w:val="clear" w:color="auto" w:fill="auto"/>
          </w:tcPr>
          <w:p w14:paraId="4E513C05"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no-data-found</w:t>
            </w:r>
          </w:p>
        </w:tc>
      </w:tr>
      <w:tr w:rsidR="0069280C" w:rsidRPr="00265E9A" w14:paraId="1A61FD60" w14:textId="77777777" w:rsidTr="007B6272">
        <w:tc>
          <w:tcPr>
            <w:tcW w:w="3119" w:type="dxa"/>
            <w:shd w:val="clear" w:color="auto" w:fill="auto"/>
          </w:tcPr>
          <w:p w14:paraId="31C64E57" w14:textId="77777777" w:rsidR="0069280C" w:rsidRPr="00265E9A" w:rsidRDefault="0069280C" w:rsidP="007B6272">
            <w:pPr>
              <w:spacing w:after="0" w:line="240" w:lineRule="auto"/>
              <w:rPr>
                <w:rFonts w:ascii="Arial" w:hAnsi="Arial" w:cs="Arial"/>
                <w:sz w:val="20"/>
                <w:lang w:val="en-US"/>
              </w:rPr>
            </w:pPr>
            <w:r w:rsidRPr="00265E9A">
              <w:rPr>
                <w:rFonts w:ascii="Arial" w:eastAsia="Times New Roman" w:hAnsi="Arial" w:cs="Arial"/>
                <w:bCs/>
                <w:sz w:val="20"/>
                <w:szCs w:val="20"/>
                <w:lang w:val="en-US" w:eastAsia="ru-RU"/>
              </w:rPr>
              <w:t>message</w:t>
            </w:r>
          </w:p>
        </w:tc>
        <w:tc>
          <w:tcPr>
            <w:tcW w:w="2268" w:type="dxa"/>
            <w:shd w:val="clear" w:color="auto" w:fill="auto"/>
          </w:tcPr>
          <w:p w14:paraId="1FB81D9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Описание ошибки</w:t>
            </w:r>
          </w:p>
        </w:tc>
        <w:tc>
          <w:tcPr>
            <w:tcW w:w="1134" w:type="dxa"/>
            <w:shd w:val="clear" w:color="auto" w:fill="auto"/>
          </w:tcPr>
          <w:p w14:paraId="75534C3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701" w:type="dxa"/>
            <w:shd w:val="clear" w:color="auto" w:fill="auto"/>
          </w:tcPr>
          <w:p w14:paraId="179EF20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76" w:type="dxa"/>
            <w:shd w:val="clear" w:color="auto" w:fill="auto"/>
          </w:tcPr>
          <w:p w14:paraId="47B8DF7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 Данные не найдены</w:t>
            </w:r>
          </w:p>
        </w:tc>
      </w:tr>
    </w:tbl>
    <w:p w14:paraId="3C420C3D" w14:textId="77777777" w:rsidR="0069280C" w:rsidRDefault="0069280C" w:rsidP="0069280C">
      <w:pPr>
        <w:rPr>
          <w:lang w:val="en-US"/>
        </w:rPr>
      </w:pPr>
    </w:p>
    <w:p w14:paraId="4CDC5B1F" w14:textId="77777777" w:rsidR="00A51F10" w:rsidRPr="00612AFE" w:rsidRDefault="00A51F10" w:rsidP="009A34A4">
      <w:pPr>
        <w:pStyle w:val="3"/>
        <w:numPr>
          <w:ilvl w:val="2"/>
          <w:numId w:val="8"/>
        </w:numPr>
      </w:pPr>
      <w:bookmarkStart w:id="451" w:name="_Параметры_входного_сообщения_20"/>
      <w:bookmarkStart w:id="452" w:name="_Toc101168244"/>
      <w:bookmarkEnd w:id="451"/>
      <w:r w:rsidRPr="00612AFE">
        <w:t>Параметры входного сообщения addAirwayBill</w:t>
      </w:r>
      <w:bookmarkEnd w:id="45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8"/>
        <w:gridCol w:w="2106"/>
        <w:gridCol w:w="1773"/>
        <w:gridCol w:w="968"/>
        <w:gridCol w:w="1697"/>
        <w:gridCol w:w="1650"/>
      </w:tblGrid>
      <w:tr w:rsidR="00A51F10" w14:paraId="1CF57E75" w14:textId="77777777" w:rsidTr="000B402C">
        <w:trPr>
          <w:tblHeader/>
        </w:trPr>
        <w:tc>
          <w:tcPr>
            <w:tcW w:w="3421" w:type="dxa"/>
            <w:gridSpan w:val="2"/>
            <w:tcBorders>
              <w:top w:val="single" w:sz="4" w:space="0" w:color="000000"/>
              <w:left w:val="single" w:sz="4" w:space="0" w:color="000000"/>
              <w:bottom w:val="single" w:sz="4" w:space="0" w:color="000000"/>
              <w:right w:val="single" w:sz="4" w:space="0" w:color="000000"/>
            </w:tcBorders>
            <w:hideMark/>
          </w:tcPr>
          <w:p w14:paraId="3CA0A1BC"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Параметр</w:t>
            </w:r>
          </w:p>
        </w:tc>
        <w:tc>
          <w:tcPr>
            <w:tcW w:w="1828" w:type="dxa"/>
            <w:tcBorders>
              <w:top w:val="single" w:sz="4" w:space="0" w:color="000000"/>
              <w:left w:val="single" w:sz="4" w:space="0" w:color="000000"/>
              <w:bottom w:val="single" w:sz="4" w:space="0" w:color="000000"/>
              <w:right w:val="single" w:sz="4" w:space="0" w:color="000000"/>
            </w:tcBorders>
            <w:hideMark/>
          </w:tcPr>
          <w:p w14:paraId="79696B3B"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Описание</w:t>
            </w:r>
          </w:p>
        </w:tc>
        <w:tc>
          <w:tcPr>
            <w:tcW w:w="999" w:type="dxa"/>
            <w:tcBorders>
              <w:top w:val="single" w:sz="4" w:space="0" w:color="000000"/>
              <w:left w:val="single" w:sz="4" w:space="0" w:color="000000"/>
              <w:bottom w:val="single" w:sz="4" w:space="0" w:color="000000"/>
              <w:right w:val="single" w:sz="4" w:space="0" w:color="000000"/>
            </w:tcBorders>
            <w:hideMark/>
          </w:tcPr>
          <w:p w14:paraId="5C43B0A4"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Тип</w:t>
            </w:r>
          </w:p>
        </w:tc>
        <w:tc>
          <w:tcPr>
            <w:tcW w:w="1697" w:type="dxa"/>
            <w:tcBorders>
              <w:top w:val="single" w:sz="4" w:space="0" w:color="000000"/>
              <w:left w:val="single" w:sz="4" w:space="0" w:color="000000"/>
              <w:bottom w:val="single" w:sz="4" w:space="0" w:color="000000"/>
              <w:right w:val="single" w:sz="4" w:space="0" w:color="000000"/>
            </w:tcBorders>
            <w:hideMark/>
          </w:tcPr>
          <w:p w14:paraId="2BDC674F"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Обязательный</w:t>
            </w:r>
          </w:p>
        </w:tc>
        <w:tc>
          <w:tcPr>
            <w:tcW w:w="1517" w:type="dxa"/>
            <w:tcBorders>
              <w:top w:val="single" w:sz="4" w:space="0" w:color="000000"/>
              <w:left w:val="single" w:sz="4" w:space="0" w:color="000000"/>
              <w:bottom w:val="single" w:sz="4" w:space="0" w:color="000000"/>
              <w:right w:val="single" w:sz="4" w:space="0" w:color="000000"/>
            </w:tcBorders>
            <w:hideMark/>
          </w:tcPr>
          <w:p w14:paraId="41741279" w14:textId="77777777" w:rsidR="00A51F10" w:rsidRDefault="00A51F10" w:rsidP="00123149">
            <w:pPr>
              <w:pStyle w:val="a7"/>
              <w:spacing w:after="0" w:line="240" w:lineRule="auto"/>
              <w:ind w:left="0"/>
              <w:jc w:val="center"/>
              <w:rPr>
                <w:rFonts w:ascii="Arial" w:hAnsi="Arial" w:cs="Arial"/>
                <w:b/>
                <w:sz w:val="20"/>
              </w:rPr>
            </w:pPr>
            <w:r>
              <w:rPr>
                <w:rFonts w:ascii="Arial" w:hAnsi="Arial" w:cs="Arial"/>
                <w:b/>
                <w:sz w:val="20"/>
              </w:rPr>
              <w:t>Пример</w:t>
            </w:r>
          </w:p>
        </w:tc>
      </w:tr>
      <w:tr w:rsidR="00A51F10" w14:paraId="5AF68915" w14:textId="77777777" w:rsidTr="000B402C">
        <w:tc>
          <w:tcPr>
            <w:tcW w:w="1315" w:type="dxa"/>
            <w:tcBorders>
              <w:top w:val="single" w:sz="4" w:space="0" w:color="000000"/>
              <w:left w:val="single" w:sz="4" w:space="0" w:color="000000"/>
              <w:bottom w:val="single" w:sz="4" w:space="0" w:color="000000"/>
              <w:right w:val="single" w:sz="4" w:space="0" w:color="000000"/>
            </w:tcBorders>
            <w:hideMark/>
          </w:tcPr>
          <w:p w14:paraId="11010175" w14:textId="77777777" w:rsidR="00A51F10" w:rsidRDefault="00A51F10" w:rsidP="00123149">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2106" w:type="dxa"/>
            <w:tcBorders>
              <w:top w:val="single" w:sz="4" w:space="0" w:color="000000"/>
              <w:left w:val="single" w:sz="4" w:space="0" w:color="000000"/>
              <w:bottom w:val="single" w:sz="4" w:space="0" w:color="000000"/>
              <w:right w:val="single" w:sz="4" w:space="0" w:color="000000"/>
            </w:tcBorders>
            <w:hideMark/>
          </w:tcPr>
          <w:p w14:paraId="6EA1ACC2" w14:textId="77777777" w:rsidR="00A51F10" w:rsidRDefault="00A51F10" w:rsidP="00123149">
            <w:pPr>
              <w:pStyle w:val="a7"/>
              <w:spacing w:after="0" w:line="240" w:lineRule="auto"/>
              <w:ind w:left="0"/>
              <w:rPr>
                <w:rFonts w:ascii="Arial" w:hAnsi="Arial" w:cs="Arial"/>
                <w:b/>
                <w:color w:val="FF0000"/>
                <w:sz w:val="20"/>
              </w:rPr>
            </w:pPr>
            <w:r>
              <w:rPr>
                <w:rFonts w:ascii="Arial" w:hAnsi="Arial" w:cs="Arial"/>
                <w:b/>
                <w:color w:val="FF0000"/>
                <w:sz w:val="20"/>
                <w:lang w:val="en-US"/>
              </w:rPr>
              <w:t>request</w:t>
            </w:r>
          </w:p>
        </w:tc>
        <w:tc>
          <w:tcPr>
            <w:tcW w:w="1828" w:type="dxa"/>
            <w:tcBorders>
              <w:top w:val="single" w:sz="4" w:space="0" w:color="000000"/>
              <w:left w:val="single" w:sz="4" w:space="0" w:color="000000"/>
              <w:bottom w:val="single" w:sz="4" w:space="0" w:color="000000"/>
              <w:right w:val="single" w:sz="4" w:space="0" w:color="000000"/>
            </w:tcBorders>
          </w:tcPr>
          <w:p w14:paraId="4B6D84B7" w14:textId="77777777" w:rsidR="00A51F10" w:rsidRDefault="00A51F10" w:rsidP="00123149">
            <w:pPr>
              <w:pStyle w:val="a7"/>
              <w:spacing w:after="0" w:line="240" w:lineRule="auto"/>
              <w:ind w:left="0"/>
              <w:rPr>
                <w:rFonts w:ascii="Arial" w:hAnsi="Arial" w:cs="Arial"/>
                <w:b/>
                <w:color w:val="FF0000"/>
                <w:sz w:val="20"/>
              </w:rPr>
            </w:pPr>
          </w:p>
        </w:tc>
        <w:tc>
          <w:tcPr>
            <w:tcW w:w="999" w:type="dxa"/>
            <w:tcBorders>
              <w:top w:val="single" w:sz="4" w:space="0" w:color="000000"/>
              <w:left w:val="single" w:sz="4" w:space="0" w:color="000000"/>
              <w:bottom w:val="single" w:sz="4" w:space="0" w:color="000000"/>
              <w:right w:val="single" w:sz="4" w:space="0" w:color="000000"/>
            </w:tcBorders>
          </w:tcPr>
          <w:p w14:paraId="43892C3C" w14:textId="77777777" w:rsidR="00A51F10" w:rsidRDefault="00A51F10" w:rsidP="00123149">
            <w:pPr>
              <w:pStyle w:val="a7"/>
              <w:spacing w:after="0" w:line="240" w:lineRule="auto"/>
              <w:ind w:left="0"/>
              <w:rPr>
                <w:rFonts w:ascii="Arial" w:hAnsi="Arial" w:cs="Arial"/>
                <w:b/>
                <w:color w:val="FF0000"/>
                <w:sz w:val="20"/>
              </w:rPr>
            </w:pPr>
          </w:p>
        </w:tc>
        <w:tc>
          <w:tcPr>
            <w:tcW w:w="1697" w:type="dxa"/>
            <w:tcBorders>
              <w:top w:val="single" w:sz="4" w:space="0" w:color="000000"/>
              <w:left w:val="single" w:sz="4" w:space="0" w:color="000000"/>
              <w:bottom w:val="single" w:sz="4" w:space="0" w:color="000000"/>
              <w:right w:val="single" w:sz="4" w:space="0" w:color="000000"/>
            </w:tcBorders>
          </w:tcPr>
          <w:p w14:paraId="0072C5C7" w14:textId="77777777" w:rsidR="00A51F10" w:rsidRDefault="00A51F10" w:rsidP="00123149">
            <w:pPr>
              <w:pStyle w:val="a7"/>
              <w:spacing w:after="0" w:line="240" w:lineRule="auto"/>
              <w:ind w:left="0"/>
              <w:rPr>
                <w:rFonts w:ascii="Arial" w:hAnsi="Arial" w:cs="Arial"/>
                <w:b/>
                <w:color w:val="FF0000"/>
                <w:sz w:val="20"/>
              </w:rPr>
            </w:pPr>
          </w:p>
        </w:tc>
        <w:tc>
          <w:tcPr>
            <w:tcW w:w="1517" w:type="dxa"/>
            <w:tcBorders>
              <w:top w:val="single" w:sz="4" w:space="0" w:color="000000"/>
              <w:left w:val="single" w:sz="4" w:space="0" w:color="000000"/>
              <w:bottom w:val="single" w:sz="4" w:space="0" w:color="000000"/>
              <w:right w:val="single" w:sz="4" w:space="0" w:color="000000"/>
            </w:tcBorders>
          </w:tcPr>
          <w:p w14:paraId="4E1A1DD0" w14:textId="77777777" w:rsidR="00A51F10" w:rsidRDefault="00A51F10" w:rsidP="00123149">
            <w:pPr>
              <w:pStyle w:val="a7"/>
              <w:spacing w:after="0" w:line="240" w:lineRule="auto"/>
              <w:ind w:left="0"/>
              <w:rPr>
                <w:rFonts w:ascii="Arial" w:hAnsi="Arial" w:cs="Arial"/>
                <w:b/>
                <w:color w:val="FF0000"/>
                <w:sz w:val="20"/>
              </w:rPr>
            </w:pPr>
          </w:p>
        </w:tc>
      </w:tr>
      <w:tr w:rsidR="00A51F10" w14:paraId="4B889164" w14:textId="77777777" w:rsidTr="000B402C">
        <w:tc>
          <w:tcPr>
            <w:tcW w:w="1315" w:type="dxa"/>
            <w:tcBorders>
              <w:top w:val="single" w:sz="4" w:space="0" w:color="000000"/>
              <w:left w:val="single" w:sz="4" w:space="0" w:color="000000"/>
              <w:bottom w:val="single" w:sz="4" w:space="0" w:color="000000"/>
              <w:right w:val="single" w:sz="4" w:space="0" w:color="000000"/>
            </w:tcBorders>
            <w:hideMark/>
          </w:tcPr>
          <w:p w14:paraId="3EF5CBBD" w14:textId="77777777" w:rsidR="00A51F10" w:rsidRDefault="00A51F10" w:rsidP="00123149">
            <w:pPr>
              <w:pStyle w:val="a7"/>
              <w:spacing w:after="0" w:line="240" w:lineRule="auto"/>
              <w:ind w:left="0"/>
              <w:rPr>
                <w:rFonts w:ascii="Arial" w:hAnsi="Arial" w:cs="Arial"/>
                <w:sz w:val="20"/>
                <w:lang w:val="en-US"/>
              </w:rPr>
            </w:pPr>
            <w:r>
              <w:rPr>
                <w:rFonts w:ascii="Arial" w:hAnsi="Arial" w:cs="Arial"/>
                <w:sz w:val="20"/>
                <w:lang w:val="en-US"/>
              </w:rPr>
              <w:t>auth</w:t>
            </w:r>
          </w:p>
        </w:tc>
        <w:tc>
          <w:tcPr>
            <w:tcW w:w="2106" w:type="dxa"/>
            <w:tcBorders>
              <w:top w:val="single" w:sz="4" w:space="0" w:color="000000"/>
              <w:left w:val="single" w:sz="4" w:space="0" w:color="000000"/>
              <w:bottom w:val="single" w:sz="4" w:space="0" w:color="000000"/>
              <w:right w:val="single" w:sz="4" w:space="0" w:color="000000"/>
            </w:tcBorders>
          </w:tcPr>
          <w:p w14:paraId="7695D4B8" w14:textId="77777777" w:rsidR="00A51F10" w:rsidRDefault="00A51F10" w:rsidP="00123149">
            <w:pPr>
              <w:pStyle w:val="a7"/>
              <w:spacing w:after="0" w:line="240" w:lineRule="auto"/>
              <w:ind w:left="0"/>
              <w:rPr>
                <w:rFonts w:ascii="Arial" w:hAnsi="Arial" w:cs="Arial"/>
                <w:sz w:val="20"/>
              </w:rPr>
            </w:pPr>
          </w:p>
        </w:tc>
        <w:tc>
          <w:tcPr>
            <w:tcW w:w="1828" w:type="dxa"/>
            <w:tcBorders>
              <w:top w:val="single" w:sz="4" w:space="0" w:color="000000"/>
              <w:left w:val="single" w:sz="4" w:space="0" w:color="000000"/>
              <w:bottom w:val="single" w:sz="4" w:space="0" w:color="000000"/>
              <w:right w:val="single" w:sz="4" w:space="0" w:color="000000"/>
            </w:tcBorders>
          </w:tcPr>
          <w:p w14:paraId="6D0E867C" w14:textId="77777777" w:rsidR="00A51F10" w:rsidRDefault="00A51F10" w:rsidP="00123149">
            <w:pPr>
              <w:pStyle w:val="a7"/>
              <w:spacing w:after="0" w:line="240" w:lineRule="auto"/>
              <w:ind w:left="0"/>
              <w:rPr>
                <w:rFonts w:ascii="Arial" w:hAnsi="Arial" w:cs="Arial"/>
                <w:sz w:val="20"/>
              </w:rPr>
            </w:pPr>
          </w:p>
        </w:tc>
        <w:tc>
          <w:tcPr>
            <w:tcW w:w="999" w:type="dxa"/>
            <w:tcBorders>
              <w:top w:val="single" w:sz="4" w:space="0" w:color="000000"/>
              <w:left w:val="single" w:sz="4" w:space="0" w:color="000000"/>
              <w:bottom w:val="single" w:sz="4" w:space="0" w:color="000000"/>
              <w:right w:val="single" w:sz="4" w:space="0" w:color="000000"/>
            </w:tcBorders>
          </w:tcPr>
          <w:p w14:paraId="614A35C3" w14:textId="77777777" w:rsidR="00A51F10" w:rsidRDefault="00A51F10" w:rsidP="00123149">
            <w:pPr>
              <w:pStyle w:val="a7"/>
              <w:spacing w:after="0" w:line="240" w:lineRule="auto"/>
              <w:ind w:left="0"/>
              <w:rPr>
                <w:rFonts w:ascii="Arial" w:hAnsi="Arial" w:cs="Arial"/>
                <w:sz w:val="20"/>
              </w:rPr>
            </w:pPr>
          </w:p>
        </w:tc>
        <w:tc>
          <w:tcPr>
            <w:tcW w:w="1697" w:type="dxa"/>
            <w:tcBorders>
              <w:top w:val="single" w:sz="4" w:space="0" w:color="000000"/>
              <w:left w:val="single" w:sz="4" w:space="0" w:color="000000"/>
              <w:bottom w:val="single" w:sz="4" w:space="0" w:color="000000"/>
              <w:right w:val="single" w:sz="4" w:space="0" w:color="000000"/>
            </w:tcBorders>
          </w:tcPr>
          <w:p w14:paraId="76FD5746" w14:textId="77777777" w:rsidR="00A51F10" w:rsidRDefault="00A51F10" w:rsidP="00123149">
            <w:pPr>
              <w:pStyle w:val="a7"/>
              <w:spacing w:after="0" w:line="240" w:lineRule="auto"/>
              <w:ind w:left="0"/>
              <w:rPr>
                <w:rFonts w:ascii="Arial" w:hAnsi="Arial" w:cs="Arial"/>
                <w:sz w:val="20"/>
              </w:rPr>
            </w:pPr>
          </w:p>
        </w:tc>
        <w:tc>
          <w:tcPr>
            <w:tcW w:w="1517" w:type="dxa"/>
            <w:tcBorders>
              <w:top w:val="single" w:sz="4" w:space="0" w:color="000000"/>
              <w:left w:val="single" w:sz="4" w:space="0" w:color="000000"/>
              <w:bottom w:val="single" w:sz="4" w:space="0" w:color="000000"/>
              <w:right w:val="single" w:sz="4" w:space="0" w:color="000000"/>
            </w:tcBorders>
          </w:tcPr>
          <w:p w14:paraId="700A05AC" w14:textId="77777777" w:rsidR="00A51F10" w:rsidRDefault="00A51F10" w:rsidP="00123149">
            <w:pPr>
              <w:pStyle w:val="a7"/>
              <w:spacing w:after="0" w:line="240" w:lineRule="auto"/>
              <w:ind w:left="0"/>
              <w:rPr>
                <w:rFonts w:ascii="Arial" w:hAnsi="Arial" w:cs="Arial"/>
                <w:sz w:val="20"/>
              </w:rPr>
            </w:pPr>
          </w:p>
        </w:tc>
      </w:tr>
      <w:tr w:rsidR="00A51F10" w14:paraId="14E3F176"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513E978C" w14:textId="77777777" w:rsidR="00A51F10" w:rsidRDefault="00A51F10"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hideMark/>
          </w:tcPr>
          <w:p w14:paraId="6948B71D" w14:textId="77777777" w:rsidR="00A51F10" w:rsidRDefault="00A51F10" w:rsidP="00123149">
            <w:pPr>
              <w:pStyle w:val="a7"/>
              <w:spacing w:after="0" w:line="240" w:lineRule="auto"/>
              <w:ind w:left="0"/>
              <w:rPr>
                <w:rFonts w:ascii="Arial" w:hAnsi="Arial" w:cs="Arial"/>
                <w:sz w:val="20"/>
                <w:lang w:val="en-US"/>
              </w:rPr>
            </w:pPr>
            <w:r>
              <w:rPr>
                <w:rFonts w:ascii="Arial" w:hAnsi="Arial" w:cs="Arial"/>
                <w:sz w:val="20"/>
                <w:lang w:val="en-US"/>
              </w:rPr>
              <w:t>clientNumber</w:t>
            </w:r>
          </w:p>
        </w:tc>
        <w:tc>
          <w:tcPr>
            <w:tcW w:w="1828" w:type="dxa"/>
            <w:tcBorders>
              <w:top w:val="single" w:sz="4" w:space="0" w:color="000000"/>
              <w:left w:val="single" w:sz="4" w:space="0" w:color="000000"/>
              <w:bottom w:val="single" w:sz="4" w:space="0" w:color="000000"/>
              <w:right w:val="single" w:sz="4" w:space="0" w:color="000000"/>
            </w:tcBorders>
            <w:hideMark/>
          </w:tcPr>
          <w:p w14:paraId="25A5CAE6" w14:textId="77777777" w:rsidR="00A51F10" w:rsidRDefault="00A51F10" w:rsidP="00123149">
            <w:pPr>
              <w:pStyle w:val="a7"/>
              <w:spacing w:after="0" w:line="240" w:lineRule="auto"/>
              <w:ind w:left="0"/>
              <w:rPr>
                <w:rFonts w:ascii="Arial" w:hAnsi="Arial" w:cs="Arial"/>
                <w:sz w:val="20"/>
              </w:rPr>
            </w:pPr>
            <w:r>
              <w:rPr>
                <w:rFonts w:ascii="Arial" w:hAnsi="Arial" w:cs="Arial"/>
                <w:sz w:val="20"/>
              </w:rPr>
              <w:t xml:space="preserve">Ваш клиентский номер в системе </w:t>
            </w:r>
            <w:r>
              <w:rPr>
                <w:rFonts w:ascii="Arial" w:hAnsi="Arial" w:cs="Arial"/>
                <w:sz w:val="20"/>
                <w:lang w:val="en-US"/>
              </w:rPr>
              <w:t>DPD</w:t>
            </w:r>
            <w:r>
              <w:rPr>
                <w:rFonts w:ascii="Arial" w:hAnsi="Arial" w:cs="Arial"/>
                <w:sz w:val="20"/>
              </w:rPr>
              <w:t xml:space="preserve"> (номер вашего договора с </w:t>
            </w:r>
            <w:r>
              <w:rPr>
                <w:rFonts w:ascii="Arial" w:hAnsi="Arial" w:cs="Arial"/>
                <w:sz w:val="20"/>
                <w:lang w:val="en-US"/>
              </w:rPr>
              <w:t>DPD</w:t>
            </w:r>
            <w:r>
              <w:rPr>
                <w:rFonts w:ascii="Arial" w:hAnsi="Arial" w:cs="Arial"/>
                <w:sz w:val="20"/>
              </w:rPr>
              <w:t>)</w:t>
            </w:r>
          </w:p>
        </w:tc>
        <w:tc>
          <w:tcPr>
            <w:tcW w:w="999" w:type="dxa"/>
            <w:tcBorders>
              <w:top w:val="single" w:sz="4" w:space="0" w:color="000000"/>
              <w:left w:val="single" w:sz="4" w:space="0" w:color="000000"/>
              <w:bottom w:val="single" w:sz="4" w:space="0" w:color="000000"/>
              <w:right w:val="single" w:sz="4" w:space="0" w:color="000000"/>
            </w:tcBorders>
            <w:hideMark/>
          </w:tcPr>
          <w:p w14:paraId="64659A97" w14:textId="77777777" w:rsidR="00A51F10" w:rsidRDefault="00A51F10" w:rsidP="00123149">
            <w:pPr>
              <w:pStyle w:val="a7"/>
              <w:spacing w:after="0" w:line="240" w:lineRule="auto"/>
              <w:ind w:left="0"/>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hideMark/>
          </w:tcPr>
          <w:p w14:paraId="28E8862C" w14:textId="77777777" w:rsidR="00A51F10" w:rsidRDefault="00A51F10" w:rsidP="00123149">
            <w:pPr>
              <w:pStyle w:val="a7"/>
              <w:spacing w:after="0" w:line="240" w:lineRule="auto"/>
              <w:ind w:left="0"/>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hideMark/>
          </w:tcPr>
          <w:p w14:paraId="7B700E5D" w14:textId="77777777" w:rsidR="00A51F10" w:rsidRDefault="00A51F10" w:rsidP="00123149">
            <w:pPr>
              <w:pStyle w:val="a7"/>
              <w:spacing w:after="0" w:line="240" w:lineRule="auto"/>
              <w:ind w:left="0"/>
              <w:rPr>
                <w:rFonts w:ascii="Arial" w:hAnsi="Arial" w:cs="Arial"/>
                <w:sz w:val="20"/>
              </w:rPr>
            </w:pPr>
            <w:r>
              <w:rPr>
                <w:rFonts w:ascii="Arial" w:hAnsi="Arial" w:cs="Arial"/>
                <w:sz w:val="20"/>
              </w:rPr>
              <w:t>1000000000</w:t>
            </w:r>
          </w:p>
        </w:tc>
      </w:tr>
      <w:tr w:rsidR="00A51F10" w14:paraId="1997B997"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07B2F019" w14:textId="77777777" w:rsidR="00A51F10" w:rsidRDefault="00A51F10"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hideMark/>
          </w:tcPr>
          <w:p w14:paraId="76B19358" w14:textId="77777777" w:rsidR="00A51F10" w:rsidRDefault="00A51F10" w:rsidP="00123149">
            <w:pPr>
              <w:pStyle w:val="a7"/>
              <w:spacing w:after="0" w:line="240" w:lineRule="auto"/>
              <w:ind w:left="0"/>
              <w:rPr>
                <w:rFonts w:ascii="Arial" w:hAnsi="Arial" w:cs="Arial"/>
                <w:sz w:val="20"/>
                <w:lang w:val="en-US"/>
              </w:rPr>
            </w:pPr>
            <w:r>
              <w:rPr>
                <w:rFonts w:ascii="Arial" w:hAnsi="Arial" w:cs="Arial"/>
                <w:sz w:val="20"/>
                <w:lang w:val="en-US"/>
              </w:rPr>
              <w:t>clientKey</w:t>
            </w:r>
          </w:p>
        </w:tc>
        <w:tc>
          <w:tcPr>
            <w:tcW w:w="1828" w:type="dxa"/>
            <w:tcBorders>
              <w:top w:val="single" w:sz="4" w:space="0" w:color="000000"/>
              <w:left w:val="single" w:sz="4" w:space="0" w:color="000000"/>
              <w:bottom w:val="single" w:sz="4" w:space="0" w:color="000000"/>
              <w:right w:val="single" w:sz="4" w:space="0" w:color="000000"/>
            </w:tcBorders>
            <w:hideMark/>
          </w:tcPr>
          <w:p w14:paraId="156E93E1" w14:textId="77777777" w:rsidR="00A51F10" w:rsidRDefault="00A51F10" w:rsidP="00123149">
            <w:pPr>
              <w:pStyle w:val="a7"/>
              <w:spacing w:after="0" w:line="240" w:lineRule="auto"/>
              <w:ind w:left="0"/>
              <w:rPr>
                <w:rFonts w:ascii="Arial" w:hAnsi="Arial" w:cs="Arial"/>
                <w:sz w:val="20"/>
              </w:rPr>
            </w:pPr>
            <w:r>
              <w:rPr>
                <w:rFonts w:ascii="Arial" w:hAnsi="Arial" w:cs="Arial"/>
                <w:sz w:val="20"/>
              </w:rPr>
              <w:t xml:space="preserve">Ваш уникальный ключ для авторизации, полученный у сотрудника </w:t>
            </w:r>
            <w:r>
              <w:rPr>
                <w:rFonts w:ascii="Arial" w:hAnsi="Arial" w:cs="Arial"/>
                <w:sz w:val="20"/>
                <w:lang w:val="en-US"/>
              </w:rPr>
              <w:t>DPD</w:t>
            </w:r>
          </w:p>
        </w:tc>
        <w:tc>
          <w:tcPr>
            <w:tcW w:w="999" w:type="dxa"/>
            <w:tcBorders>
              <w:top w:val="single" w:sz="4" w:space="0" w:color="000000"/>
              <w:left w:val="single" w:sz="4" w:space="0" w:color="000000"/>
              <w:bottom w:val="single" w:sz="4" w:space="0" w:color="000000"/>
              <w:right w:val="single" w:sz="4" w:space="0" w:color="000000"/>
            </w:tcBorders>
            <w:hideMark/>
          </w:tcPr>
          <w:p w14:paraId="4E2BCA6C" w14:textId="77777777" w:rsidR="00A51F10" w:rsidRDefault="00A51F10" w:rsidP="00123149">
            <w:pPr>
              <w:pStyle w:val="a7"/>
              <w:spacing w:after="0" w:line="240" w:lineRule="auto"/>
              <w:ind w:left="0"/>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hideMark/>
          </w:tcPr>
          <w:p w14:paraId="0101671B" w14:textId="77777777" w:rsidR="00A51F10" w:rsidRDefault="00A51F10" w:rsidP="00123149">
            <w:pPr>
              <w:pStyle w:val="a7"/>
              <w:spacing w:after="0" w:line="240" w:lineRule="auto"/>
              <w:ind w:left="0"/>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hideMark/>
          </w:tcPr>
          <w:p w14:paraId="2DDD306E" w14:textId="77777777" w:rsidR="00A51F10" w:rsidRDefault="00A51F10" w:rsidP="00123149">
            <w:pPr>
              <w:pStyle w:val="a7"/>
              <w:spacing w:after="0" w:line="240" w:lineRule="auto"/>
              <w:ind w:left="0"/>
              <w:rPr>
                <w:rFonts w:ascii="Arial" w:hAnsi="Arial" w:cs="Arial"/>
                <w:sz w:val="20"/>
              </w:rPr>
            </w:pPr>
            <w:r>
              <w:rPr>
                <w:rFonts w:ascii="Arial" w:hAnsi="Arial" w:cs="Arial"/>
                <w:sz w:val="20"/>
              </w:rPr>
              <w:t>1FD890C3556</w:t>
            </w:r>
          </w:p>
        </w:tc>
      </w:tr>
      <w:tr w:rsidR="000B402C" w14:paraId="0A371306" w14:textId="77777777" w:rsidTr="000B402C">
        <w:tc>
          <w:tcPr>
            <w:tcW w:w="1315" w:type="dxa"/>
            <w:tcBorders>
              <w:top w:val="single" w:sz="4" w:space="0" w:color="000000"/>
              <w:left w:val="single" w:sz="4" w:space="0" w:color="000000"/>
              <w:bottom w:val="single" w:sz="4" w:space="0" w:color="000000"/>
              <w:right w:val="single" w:sz="4" w:space="0" w:color="000000"/>
            </w:tcBorders>
            <w:hideMark/>
          </w:tcPr>
          <w:p w14:paraId="6CB79BB9" w14:textId="77777777" w:rsidR="000B402C" w:rsidRDefault="000B402C" w:rsidP="00123149">
            <w:pPr>
              <w:pStyle w:val="a7"/>
              <w:spacing w:after="0" w:line="240" w:lineRule="auto"/>
              <w:ind w:left="0"/>
              <w:rPr>
                <w:rFonts w:ascii="Arial" w:hAnsi="Arial" w:cs="Arial"/>
                <w:sz w:val="20"/>
                <w:lang w:val="en-US"/>
              </w:rPr>
            </w:pPr>
            <w:r>
              <w:rPr>
                <w:rFonts w:ascii="Arial" w:hAnsi="Arial" w:cs="Arial"/>
                <w:sz w:val="20"/>
                <w:lang w:val="en-US"/>
              </w:rPr>
              <w:t>Order</w:t>
            </w:r>
          </w:p>
        </w:tc>
        <w:tc>
          <w:tcPr>
            <w:tcW w:w="2106" w:type="dxa"/>
            <w:tcBorders>
              <w:top w:val="single" w:sz="4" w:space="0" w:color="000000"/>
              <w:left w:val="single" w:sz="4" w:space="0" w:color="000000"/>
              <w:bottom w:val="single" w:sz="4" w:space="0" w:color="000000"/>
              <w:right w:val="single" w:sz="4" w:space="0" w:color="000000"/>
            </w:tcBorders>
          </w:tcPr>
          <w:p w14:paraId="5ADE03CD" w14:textId="77777777" w:rsidR="000B402C" w:rsidRPr="000630A1" w:rsidRDefault="000B402C" w:rsidP="00123149">
            <w:pPr>
              <w:pStyle w:val="a7"/>
              <w:spacing w:after="0" w:line="240" w:lineRule="auto"/>
              <w:ind w:left="0"/>
              <w:rPr>
                <w:rFonts w:ascii="Arial" w:hAnsi="Arial" w:cs="Arial"/>
                <w:sz w:val="20"/>
              </w:rPr>
            </w:pPr>
            <w:r>
              <w:rPr>
                <w:rFonts w:ascii="Arial" w:hAnsi="Arial" w:cs="Arial"/>
                <w:sz w:val="20"/>
              </w:rPr>
              <w:t>Массив с данными заказа</w:t>
            </w:r>
          </w:p>
        </w:tc>
        <w:tc>
          <w:tcPr>
            <w:tcW w:w="1828" w:type="dxa"/>
            <w:tcBorders>
              <w:top w:val="single" w:sz="4" w:space="0" w:color="000000"/>
              <w:left w:val="single" w:sz="4" w:space="0" w:color="000000"/>
              <w:bottom w:val="single" w:sz="4" w:space="0" w:color="000000"/>
              <w:right w:val="single" w:sz="4" w:space="0" w:color="000000"/>
            </w:tcBorders>
          </w:tcPr>
          <w:p w14:paraId="1244ADCF" w14:textId="77777777" w:rsidR="000B402C" w:rsidRPr="000630A1" w:rsidRDefault="000B402C" w:rsidP="00123149">
            <w:pPr>
              <w:pStyle w:val="a7"/>
              <w:spacing w:after="0" w:line="240" w:lineRule="auto"/>
              <w:ind w:left="0"/>
              <w:rPr>
                <w:rFonts w:ascii="Arial" w:hAnsi="Arial" w:cs="Arial"/>
                <w:sz w:val="20"/>
                <w:lang w:val="en-US"/>
              </w:rPr>
            </w:pPr>
            <w:r>
              <w:rPr>
                <w:rFonts w:ascii="Arial" w:hAnsi="Arial" w:cs="Arial"/>
                <w:sz w:val="20"/>
              </w:rPr>
              <w:t xml:space="preserve">Тип </w:t>
            </w:r>
            <w:r>
              <w:rPr>
                <w:rFonts w:ascii="Arial" w:hAnsi="Arial" w:cs="Arial"/>
                <w:sz w:val="20"/>
                <w:lang w:val="en-US"/>
              </w:rPr>
              <w:t>Order</w:t>
            </w:r>
          </w:p>
        </w:tc>
        <w:tc>
          <w:tcPr>
            <w:tcW w:w="999" w:type="dxa"/>
            <w:tcBorders>
              <w:top w:val="single" w:sz="4" w:space="0" w:color="000000"/>
              <w:left w:val="single" w:sz="4" w:space="0" w:color="000000"/>
              <w:bottom w:val="single" w:sz="4" w:space="0" w:color="000000"/>
              <w:right w:val="single" w:sz="4" w:space="0" w:color="000000"/>
            </w:tcBorders>
          </w:tcPr>
          <w:p w14:paraId="6FCCABF9" w14:textId="77777777" w:rsidR="000B402C" w:rsidRDefault="000B402C" w:rsidP="00123149">
            <w:pPr>
              <w:pStyle w:val="a7"/>
              <w:spacing w:after="0" w:line="240" w:lineRule="auto"/>
              <w:ind w:left="0"/>
              <w:rPr>
                <w:rFonts w:ascii="Arial" w:hAnsi="Arial" w:cs="Arial"/>
                <w:sz w:val="20"/>
              </w:rPr>
            </w:pPr>
          </w:p>
        </w:tc>
        <w:tc>
          <w:tcPr>
            <w:tcW w:w="1697" w:type="dxa"/>
            <w:tcBorders>
              <w:top w:val="single" w:sz="4" w:space="0" w:color="000000"/>
              <w:left w:val="single" w:sz="4" w:space="0" w:color="000000"/>
              <w:bottom w:val="single" w:sz="4" w:space="0" w:color="000000"/>
              <w:right w:val="single" w:sz="4" w:space="0" w:color="000000"/>
            </w:tcBorders>
          </w:tcPr>
          <w:p w14:paraId="19EE5E21" w14:textId="77777777" w:rsidR="000B402C" w:rsidRDefault="000B402C" w:rsidP="00A2430B">
            <w:pPr>
              <w:pStyle w:val="a7"/>
              <w:spacing w:after="0" w:line="240" w:lineRule="auto"/>
              <w:ind w:left="0"/>
              <w:jc w:val="center"/>
              <w:rPr>
                <w:rFonts w:ascii="Arial" w:hAnsi="Arial" w:cs="Arial"/>
                <w:sz w:val="20"/>
              </w:rPr>
            </w:pPr>
          </w:p>
        </w:tc>
        <w:tc>
          <w:tcPr>
            <w:tcW w:w="1517" w:type="dxa"/>
            <w:tcBorders>
              <w:top w:val="single" w:sz="4" w:space="0" w:color="000000"/>
              <w:left w:val="single" w:sz="4" w:space="0" w:color="000000"/>
              <w:bottom w:val="single" w:sz="4" w:space="0" w:color="000000"/>
              <w:right w:val="single" w:sz="4" w:space="0" w:color="000000"/>
            </w:tcBorders>
          </w:tcPr>
          <w:p w14:paraId="689DD667" w14:textId="77777777" w:rsidR="000B402C" w:rsidRDefault="000B402C" w:rsidP="00123149">
            <w:pPr>
              <w:pStyle w:val="a7"/>
              <w:spacing w:after="0" w:line="240" w:lineRule="auto"/>
              <w:ind w:left="0"/>
              <w:rPr>
                <w:rFonts w:ascii="Arial" w:hAnsi="Arial" w:cs="Arial"/>
                <w:sz w:val="20"/>
              </w:rPr>
            </w:pPr>
          </w:p>
        </w:tc>
      </w:tr>
      <w:tr w:rsidR="000B402C" w14:paraId="748FDF7B"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7DE18C57" w14:textId="77777777" w:rsidR="000B402C" w:rsidRDefault="000B402C"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tcPr>
          <w:p w14:paraId="50D1EA87" w14:textId="77777777" w:rsidR="000B402C" w:rsidRPr="000B402C" w:rsidRDefault="000B402C" w:rsidP="00952C31">
            <w:pPr>
              <w:pStyle w:val="a7"/>
              <w:spacing w:after="0" w:line="240" w:lineRule="auto"/>
              <w:ind w:left="0"/>
              <w:rPr>
                <w:rFonts w:ascii="Arial" w:hAnsi="Arial" w:cs="Arial"/>
                <w:sz w:val="20"/>
                <w:lang w:val="en-US"/>
              </w:rPr>
            </w:pPr>
            <w:r w:rsidRPr="000630A1">
              <w:rPr>
                <w:rFonts w:ascii="Arial" w:hAnsi="Arial" w:cs="Arial"/>
                <w:sz w:val="20"/>
              </w:rPr>
              <w:t>OrderNumberDPD</w:t>
            </w:r>
          </w:p>
        </w:tc>
        <w:tc>
          <w:tcPr>
            <w:tcW w:w="1828" w:type="dxa"/>
            <w:tcBorders>
              <w:top w:val="single" w:sz="4" w:space="0" w:color="000000"/>
              <w:left w:val="single" w:sz="4" w:space="0" w:color="000000"/>
              <w:bottom w:val="single" w:sz="4" w:space="0" w:color="000000"/>
              <w:right w:val="single" w:sz="4" w:space="0" w:color="000000"/>
            </w:tcBorders>
          </w:tcPr>
          <w:p w14:paraId="201F1FE0" w14:textId="77777777" w:rsidR="000B402C" w:rsidRPr="000630A1" w:rsidRDefault="000B402C" w:rsidP="00952C31">
            <w:pPr>
              <w:pStyle w:val="a7"/>
              <w:spacing w:after="0" w:line="240" w:lineRule="auto"/>
              <w:ind w:left="0"/>
              <w:rPr>
                <w:rFonts w:ascii="Arial" w:hAnsi="Arial" w:cs="Arial"/>
                <w:sz w:val="20"/>
              </w:rPr>
            </w:pPr>
            <w:r w:rsidRPr="000630A1">
              <w:rPr>
                <w:rFonts w:ascii="Arial" w:hAnsi="Arial" w:cs="Arial"/>
                <w:sz w:val="20"/>
              </w:rPr>
              <w:t>Номер заказа ДПД</w:t>
            </w:r>
          </w:p>
        </w:tc>
        <w:tc>
          <w:tcPr>
            <w:tcW w:w="999" w:type="dxa"/>
            <w:tcBorders>
              <w:top w:val="single" w:sz="4" w:space="0" w:color="000000"/>
              <w:left w:val="single" w:sz="4" w:space="0" w:color="000000"/>
              <w:bottom w:val="single" w:sz="4" w:space="0" w:color="000000"/>
              <w:right w:val="single" w:sz="4" w:space="0" w:color="000000"/>
            </w:tcBorders>
          </w:tcPr>
          <w:p w14:paraId="65169E41" w14:textId="77777777" w:rsidR="000B402C" w:rsidRPr="009750A1" w:rsidRDefault="000B402C" w:rsidP="00123149">
            <w:pPr>
              <w:pStyle w:val="a7"/>
              <w:spacing w:after="0" w:line="240" w:lineRule="auto"/>
              <w:ind w:left="0"/>
              <w:jc w:val="center"/>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tcPr>
          <w:p w14:paraId="2FC20133" w14:textId="77777777" w:rsidR="000B402C" w:rsidRPr="000630A1" w:rsidRDefault="000B402C" w:rsidP="00123149">
            <w:pPr>
              <w:pStyle w:val="a7"/>
              <w:spacing w:after="0" w:line="240" w:lineRule="auto"/>
              <w:ind w:left="0"/>
              <w:jc w:val="center"/>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tcPr>
          <w:p w14:paraId="40B4D659" w14:textId="77777777" w:rsidR="000B402C" w:rsidRPr="000630A1" w:rsidRDefault="000B402C" w:rsidP="00123149">
            <w:pPr>
              <w:pStyle w:val="a7"/>
              <w:spacing w:after="0" w:line="240" w:lineRule="auto"/>
              <w:ind w:left="0"/>
              <w:jc w:val="center"/>
              <w:rPr>
                <w:rFonts w:ascii="Arial" w:hAnsi="Arial" w:cs="Arial"/>
                <w:sz w:val="20"/>
              </w:rPr>
            </w:pPr>
          </w:p>
        </w:tc>
      </w:tr>
      <w:tr w:rsidR="000B402C" w14:paraId="0F0A6BE7"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4E7D7901" w14:textId="77777777" w:rsidR="000B402C" w:rsidRDefault="000B402C"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tcPr>
          <w:p w14:paraId="3E97F700" w14:textId="77777777" w:rsidR="000B402C" w:rsidRPr="000630A1" w:rsidRDefault="000B402C" w:rsidP="00123149">
            <w:pPr>
              <w:pStyle w:val="a7"/>
              <w:spacing w:after="0" w:line="240" w:lineRule="auto"/>
              <w:ind w:left="0"/>
              <w:jc w:val="center"/>
              <w:rPr>
                <w:rFonts w:ascii="Arial" w:hAnsi="Arial" w:cs="Arial"/>
                <w:sz w:val="20"/>
              </w:rPr>
            </w:pPr>
            <w:r w:rsidRPr="000630A1">
              <w:rPr>
                <w:rFonts w:ascii="Arial" w:hAnsi="Arial" w:cs="Arial"/>
                <w:sz w:val="20"/>
              </w:rPr>
              <w:t>OrderNumberInternal</w:t>
            </w:r>
          </w:p>
        </w:tc>
        <w:tc>
          <w:tcPr>
            <w:tcW w:w="1828" w:type="dxa"/>
            <w:tcBorders>
              <w:top w:val="single" w:sz="4" w:space="0" w:color="000000"/>
              <w:left w:val="single" w:sz="4" w:space="0" w:color="000000"/>
              <w:bottom w:val="single" w:sz="4" w:space="0" w:color="000000"/>
              <w:right w:val="single" w:sz="4" w:space="0" w:color="000000"/>
            </w:tcBorders>
          </w:tcPr>
          <w:p w14:paraId="66EB9A75" w14:textId="77777777" w:rsidR="000B402C" w:rsidRPr="000630A1" w:rsidRDefault="000B402C" w:rsidP="00952C31">
            <w:pPr>
              <w:pStyle w:val="a7"/>
              <w:spacing w:after="0" w:line="240" w:lineRule="auto"/>
              <w:ind w:left="0"/>
              <w:rPr>
                <w:rFonts w:ascii="Arial" w:hAnsi="Arial" w:cs="Arial"/>
                <w:sz w:val="20"/>
              </w:rPr>
            </w:pPr>
            <w:r w:rsidRPr="000630A1">
              <w:rPr>
                <w:rFonts w:ascii="Arial" w:hAnsi="Arial" w:cs="Arial"/>
                <w:sz w:val="20"/>
              </w:rPr>
              <w:t>Номер заказа в системе клиента</w:t>
            </w:r>
          </w:p>
        </w:tc>
        <w:tc>
          <w:tcPr>
            <w:tcW w:w="999" w:type="dxa"/>
            <w:tcBorders>
              <w:top w:val="single" w:sz="4" w:space="0" w:color="000000"/>
              <w:left w:val="single" w:sz="4" w:space="0" w:color="000000"/>
              <w:bottom w:val="single" w:sz="4" w:space="0" w:color="000000"/>
              <w:right w:val="single" w:sz="4" w:space="0" w:color="000000"/>
            </w:tcBorders>
          </w:tcPr>
          <w:p w14:paraId="77916413" w14:textId="77777777" w:rsidR="000B402C" w:rsidRPr="000630A1" w:rsidRDefault="000B402C" w:rsidP="00123149">
            <w:pPr>
              <w:pStyle w:val="a7"/>
              <w:spacing w:after="0" w:line="240" w:lineRule="auto"/>
              <w:ind w:left="0"/>
              <w:jc w:val="center"/>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tcPr>
          <w:p w14:paraId="1FB92A7C" w14:textId="77777777" w:rsidR="000B402C" w:rsidRPr="000630A1" w:rsidRDefault="000B402C" w:rsidP="00123149">
            <w:pPr>
              <w:pStyle w:val="a7"/>
              <w:spacing w:after="0" w:line="240" w:lineRule="auto"/>
              <w:ind w:left="0"/>
              <w:jc w:val="center"/>
              <w:rPr>
                <w:rFonts w:ascii="Arial" w:hAnsi="Arial" w:cs="Arial"/>
                <w:sz w:val="20"/>
              </w:rPr>
            </w:pPr>
            <w:r>
              <w:rPr>
                <w:rFonts w:ascii="Arial" w:hAnsi="Arial" w:cs="Arial"/>
                <w:sz w:val="20"/>
              </w:rPr>
              <w:t>нет</w:t>
            </w:r>
          </w:p>
        </w:tc>
        <w:tc>
          <w:tcPr>
            <w:tcW w:w="1517" w:type="dxa"/>
            <w:tcBorders>
              <w:top w:val="single" w:sz="4" w:space="0" w:color="000000"/>
              <w:left w:val="single" w:sz="4" w:space="0" w:color="000000"/>
              <w:bottom w:val="single" w:sz="4" w:space="0" w:color="000000"/>
              <w:right w:val="single" w:sz="4" w:space="0" w:color="000000"/>
            </w:tcBorders>
          </w:tcPr>
          <w:p w14:paraId="1D9F9B02" w14:textId="77777777" w:rsidR="000B402C" w:rsidRPr="000630A1" w:rsidRDefault="000B402C" w:rsidP="00123149">
            <w:pPr>
              <w:pStyle w:val="a7"/>
              <w:spacing w:after="0" w:line="240" w:lineRule="auto"/>
              <w:ind w:left="0"/>
              <w:jc w:val="center"/>
              <w:rPr>
                <w:rFonts w:ascii="Arial" w:hAnsi="Arial" w:cs="Arial"/>
                <w:sz w:val="20"/>
              </w:rPr>
            </w:pPr>
          </w:p>
        </w:tc>
      </w:tr>
      <w:tr w:rsidR="000B402C" w14:paraId="7EAD6E37"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1DDA3E08" w14:textId="77777777" w:rsidR="000B402C" w:rsidRDefault="000B402C" w:rsidP="00123149">
            <w:pPr>
              <w:pStyle w:val="a7"/>
              <w:spacing w:after="0" w:line="240" w:lineRule="auto"/>
              <w:ind w:left="0"/>
              <w:rPr>
                <w:rFonts w:ascii="Arial" w:hAnsi="Arial" w:cs="Arial"/>
                <w:sz w:val="20"/>
                <w:lang w:val="en-US"/>
              </w:rPr>
            </w:pPr>
            <w:r>
              <w:rPr>
                <w:rFonts w:ascii="Arial" w:hAnsi="Arial" w:cs="Arial"/>
                <w:sz w:val="20"/>
                <w:lang w:val="en-US"/>
              </w:rPr>
              <w:t>Param</w:t>
            </w:r>
          </w:p>
        </w:tc>
        <w:tc>
          <w:tcPr>
            <w:tcW w:w="2106" w:type="dxa"/>
            <w:tcBorders>
              <w:top w:val="single" w:sz="4" w:space="0" w:color="000000"/>
              <w:left w:val="single" w:sz="4" w:space="0" w:color="000000"/>
              <w:bottom w:val="single" w:sz="4" w:space="0" w:color="000000"/>
              <w:right w:val="single" w:sz="4" w:space="0" w:color="000000"/>
            </w:tcBorders>
          </w:tcPr>
          <w:p w14:paraId="588A8CD3" w14:textId="77777777" w:rsidR="000B402C" w:rsidRPr="00C9121F" w:rsidRDefault="000B402C" w:rsidP="00123149">
            <w:pPr>
              <w:pStyle w:val="a7"/>
              <w:spacing w:after="0" w:line="240" w:lineRule="auto"/>
              <w:ind w:left="0"/>
              <w:jc w:val="center"/>
              <w:rPr>
                <w:rFonts w:ascii="Arial" w:hAnsi="Arial" w:cs="Arial"/>
                <w:sz w:val="20"/>
                <w:lang w:val="en-US"/>
              </w:rPr>
            </w:pPr>
          </w:p>
        </w:tc>
        <w:tc>
          <w:tcPr>
            <w:tcW w:w="1828" w:type="dxa"/>
            <w:tcBorders>
              <w:top w:val="single" w:sz="4" w:space="0" w:color="000000"/>
              <w:left w:val="single" w:sz="4" w:space="0" w:color="000000"/>
              <w:bottom w:val="single" w:sz="4" w:space="0" w:color="000000"/>
              <w:right w:val="single" w:sz="4" w:space="0" w:color="000000"/>
            </w:tcBorders>
          </w:tcPr>
          <w:p w14:paraId="56496546" w14:textId="77777777" w:rsidR="000B402C" w:rsidRPr="00C9121F" w:rsidRDefault="000B402C" w:rsidP="000B402C">
            <w:pPr>
              <w:pStyle w:val="a7"/>
              <w:spacing w:after="0" w:line="240" w:lineRule="auto"/>
              <w:ind w:left="0"/>
              <w:rPr>
                <w:rFonts w:ascii="Arial" w:hAnsi="Arial" w:cs="Arial"/>
                <w:sz w:val="20"/>
              </w:rPr>
            </w:pPr>
            <w:r>
              <w:rPr>
                <w:rFonts w:ascii="Arial" w:hAnsi="Arial" w:cs="Arial"/>
                <w:sz w:val="20"/>
              </w:rPr>
              <w:t>Массив параметров к изменению</w:t>
            </w:r>
          </w:p>
        </w:tc>
        <w:tc>
          <w:tcPr>
            <w:tcW w:w="999" w:type="dxa"/>
            <w:tcBorders>
              <w:top w:val="single" w:sz="4" w:space="0" w:color="000000"/>
              <w:left w:val="single" w:sz="4" w:space="0" w:color="000000"/>
              <w:bottom w:val="single" w:sz="4" w:space="0" w:color="000000"/>
              <w:right w:val="single" w:sz="4" w:space="0" w:color="000000"/>
            </w:tcBorders>
          </w:tcPr>
          <w:p w14:paraId="58BF1A7A" w14:textId="77777777" w:rsidR="000B402C" w:rsidRPr="00C9121F" w:rsidRDefault="000B402C" w:rsidP="00123149">
            <w:pPr>
              <w:pStyle w:val="a7"/>
              <w:spacing w:after="0" w:line="240" w:lineRule="auto"/>
              <w:ind w:left="0"/>
              <w:jc w:val="center"/>
              <w:rPr>
                <w:rFonts w:ascii="Arial" w:hAnsi="Arial" w:cs="Arial"/>
                <w:sz w:val="20"/>
                <w:lang w:val="en-US"/>
              </w:rPr>
            </w:pPr>
            <w:r>
              <w:rPr>
                <w:rFonts w:ascii="Arial" w:hAnsi="Arial" w:cs="Arial"/>
                <w:sz w:val="20"/>
                <w:lang w:val="en-US"/>
              </w:rPr>
              <w:t>Param</w:t>
            </w:r>
          </w:p>
        </w:tc>
        <w:tc>
          <w:tcPr>
            <w:tcW w:w="1697" w:type="dxa"/>
            <w:tcBorders>
              <w:top w:val="single" w:sz="4" w:space="0" w:color="000000"/>
              <w:left w:val="single" w:sz="4" w:space="0" w:color="000000"/>
              <w:bottom w:val="single" w:sz="4" w:space="0" w:color="000000"/>
              <w:right w:val="single" w:sz="4" w:space="0" w:color="000000"/>
            </w:tcBorders>
          </w:tcPr>
          <w:p w14:paraId="36679150" w14:textId="77777777" w:rsidR="000B402C" w:rsidRPr="00C9121F" w:rsidRDefault="000B402C" w:rsidP="00123149">
            <w:pPr>
              <w:pStyle w:val="a7"/>
              <w:spacing w:after="0" w:line="240" w:lineRule="auto"/>
              <w:ind w:left="0"/>
              <w:jc w:val="center"/>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tcPr>
          <w:p w14:paraId="3E3E7F7B" w14:textId="77777777" w:rsidR="000B402C" w:rsidRPr="000630A1" w:rsidRDefault="000B402C" w:rsidP="00123149">
            <w:pPr>
              <w:pStyle w:val="a7"/>
              <w:spacing w:after="0" w:line="240" w:lineRule="auto"/>
              <w:ind w:left="0"/>
              <w:jc w:val="center"/>
              <w:rPr>
                <w:rFonts w:ascii="Arial" w:hAnsi="Arial" w:cs="Arial"/>
                <w:sz w:val="20"/>
              </w:rPr>
            </w:pPr>
          </w:p>
        </w:tc>
      </w:tr>
      <w:tr w:rsidR="000B402C" w14:paraId="1A593072"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5E6A40B2" w14:textId="77777777" w:rsidR="000B402C" w:rsidRDefault="000B402C"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tcPr>
          <w:p w14:paraId="2D40CB4D" w14:textId="77777777" w:rsidR="000B402C" w:rsidRPr="000630A1" w:rsidRDefault="000B402C" w:rsidP="00123149">
            <w:pPr>
              <w:pStyle w:val="a7"/>
              <w:spacing w:after="0" w:line="240" w:lineRule="auto"/>
              <w:ind w:left="0"/>
              <w:rPr>
                <w:rFonts w:ascii="Arial" w:hAnsi="Arial" w:cs="Arial"/>
                <w:sz w:val="20"/>
                <w:lang w:val="en-US"/>
              </w:rPr>
            </w:pPr>
            <w:r>
              <w:rPr>
                <w:rFonts w:ascii="Arial" w:hAnsi="Arial" w:cs="Arial"/>
                <w:sz w:val="20"/>
                <w:lang w:val="en-US"/>
              </w:rPr>
              <w:t>Param_name</w:t>
            </w:r>
          </w:p>
        </w:tc>
        <w:tc>
          <w:tcPr>
            <w:tcW w:w="1828" w:type="dxa"/>
            <w:tcBorders>
              <w:top w:val="single" w:sz="4" w:space="0" w:color="000000"/>
              <w:left w:val="single" w:sz="4" w:space="0" w:color="000000"/>
              <w:bottom w:val="single" w:sz="4" w:space="0" w:color="000000"/>
              <w:right w:val="single" w:sz="4" w:space="0" w:color="000000"/>
            </w:tcBorders>
          </w:tcPr>
          <w:p w14:paraId="29C40C43" w14:textId="77777777" w:rsidR="000B402C" w:rsidRPr="00C9121F" w:rsidRDefault="000B402C" w:rsidP="00123149">
            <w:pPr>
              <w:pStyle w:val="a7"/>
              <w:spacing w:after="0" w:line="240" w:lineRule="auto"/>
              <w:ind w:left="0"/>
              <w:rPr>
                <w:rFonts w:ascii="Arial" w:hAnsi="Arial" w:cs="Arial"/>
                <w:sz w:val="20"/>
              </w:rPr>
            </w:pPr>
            <w:r>
              <w:rPr>
                <w:rFonts w:ascii="Arial" w:hAnsi="Arial" w:cs="Arial"/>
                <w:sz w:val="20"/>
              </w:rPr>
              <w:t>Наименование параметра</w:t>
            </w:r>
          </w:p>
        </w:tc>
        <w:tc>
          <w:tcPr>
            <w:tcW w:w="999" w:type="dxa"/>
            <w:tcBorders>
              <w:top w:val="single" w:sz="4" w:space="0" w:color="000000"/>
              <w:left w:val="single" w:sz="4" w:space="0" w:color="000000"/>
              <w:bottom w:val="single" w:sz="4" w:space="0" w:color="000000"/>
              <w:right w:val="single" w:sz="4" w:space="0" w:color="000000"/>
            </w:tcBorders>
          </w:tcPr>
          <w:p w14:paraId="61171E29" w14:textId="77777777" w:rsidR="000B402C" w:rsidRPr="000630A1" w:rsidRDefault="000B402C" w:rsidP="00123149">
            <w:pPr>
              <w:pStyle w:val="a7"/>
              <w:spacing w:after="0" w:line="240" w:lineRule="auto"/>
              <w:ind w:left="0"/>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tcPr>
          <w:p w14:paraId="4EECF119" w14:textId="77777777" w:rsidR="000B402C" w:rsidRDefault="000B402C" w:rsidP="00123149">
            <w:pPr>
              <w:pStyle w:val="a7"/>
              <w:spacing w:after="0" w:line="240" w:lineRule="auto"/>
              <w:ind w:left="0"/>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tcPr>
          <w:p w14:paraId="72EA1CA1" w14:textId="77777777" w:rsidR="000B402C" w:rsidRDefault="000B402C" w:rsidP="00123149">
            <w:pPr>
              <w:pStyle w:val="a7"/>
              <w:spacing w:after="0" w:line="240" w:lineRule="auto"/>
              <w:ind w:left="0"/>
              <w:rPr>
                <w:rFonts w:ascii="Arial" w:hAnsi="Arial" w:cs="Arial"/>
                <w:sz w:val="20"/>
              </w:rPr>
            </w:pPr>
            <w:r>
              <w:rPr>
                <w:rFonts w:ascii="Arial" w:hAnsi="Arial" w:cs="Arial"/>
                <w:color w:val="000000"/>
                <w:sz w:val="20"/>
                <w:szCs w:val="20"/>
              </w:rPr>
              <w:t>Carrier_Number</w:t>
            </w:r>
          </w:p>
        </w:tc>
      </w:tr>
      <w:tr w:rsidR="000B402C" w14:paraId="2F81EF3A" w14:textId="77777777" w:rsidTr="000B402C">
        <w:tc>
          <w:tcPr>
            <w:tcW w:w="1315" w:type="dxa"/>
            <w:tcBorders>
              <w:top w:val="single" w:sz="4" w:space="0" w:color="000000"/>
              <w:left w:val="single" w:sz="4" w:space="0" w:color="000000"/>
              <w:bottom w:val="single" w:sz="4" w:space="0" w:color="000000"/>
              <w:right w:val="single" w:sz="4" w:space="0" w:color="000000"/>
            </w:tcBorders>
          </w:tcPr>
          <w:p w14:paraId="6AA444E0" w14:textId="77777777" w:rsidR="000B402C" w:rsidRDefault="000B402C" w:rsidP="00123149">
            <w:pPr>
              <w:pStyle w:val="a7"/>
              <w:spacing w:after="0" w:line="240" w:lineRule="auto"/>
              <w:ind w:left="0"/>
              <w:rPr>
                <w:rFonts w:ascii="Arial" w:hAnsi="Arial" w:cs="Arial"/>
                <w:sz w:val="20"/>
                <w:lang w:val="en-US"/>
              </w:rPr>
            </w:pPr>
          </w:p>
        </w:tc>
        <w:tc>
          <w:tcPr>
            <w:tcW w:w="2106" w:type="dxa"/>
            <w:tcBorders>
              <w:top w:val="single" w:sz="4" w:space="0" w:color="000000"/>
              <w:left w:val="single" w:sz="4" w:space="0" w:color="000000"/>
              <w:bottom w:val="single" w:sz="4" w:space="0" w:color="000000"/>
              <w:right w:val="single" w:sz="4" w:space="0" w:color="000000"/>
            </w:tcBorders>
          </w:tcPr>
          <w:p w14:paraId="3AF33FCF" w14:textId="77777777" w:rsidR="000B402C" w:rsidRPr="00C9121F" w:rsidRDefault="000B402C" w:rsidP="00123149">
            <w:pPr>
              <w:pStyle w:val="a7"/>
              <w:spacing w:after="0" w:line="240" w:lineRule="auto"/>
              <w:ind w:left="0"/>
              <w:rPr>
                <w:rFonts w:ascii="Arial" w:hAnsi="Arial" w:cs="Arial"/>
                <w:sz w:val="20"/>
                <w:lang w:val="en-US"/>
              </w:rPr>
            </w:pPr>
            <w:r>
              <w:rPr>
                <w:rFonts w:ascii="Arial" w:hAnsi="Arial" w:cs="Arial"/>
                <w:sz w:val="20"/>
                <w:lang w:val="en-US"/>
              </w:rPr>
              <w:t>Param_value</w:t>
            </w:r>
          </w:p>
        </w:tc>
        <w:tc>
          <w:tcPr>
            <w:tcW w:w="1828" w:type="dxa"/>
            <w:tcBorders>
              <w:top w:val="single" w:sz="4" w:space="0" w:color="000000"/>
              <w:left w:val="single" w:sz="4" w:space="0" w:color="000000"/>
              <w:bottom w:val="single" w:sz="4" w:space="0" w:color="000000"/>
              <w:right w:val="single" w:sz="4" w:space="0" w:color="000000"/>
            </w:tcBorders>
          </w:tcPr>
          <w:p w14:paraId="20E3BA66" w14:textId="77777777" w:rsidR="000B402C" w:rsidRDefault="000B402C" w:rsidP="00123149">
            <w:pPr>
              <w:pStyle w:val="a7"/>
              <w:spacing w:after="0" w:line="240" w:lineRule="auto"/>
              <w:ind w:left="0"/>
              <w:rPr>
                <w:rFonts w:ascii="Arial" w:hAnsi="Arial" w:cs="Arial"/>
                <w:sz w:val="20"/>
              </w:rPr>
            </w:pPr>
            <w:r>
              <w:rPr>
                <w:rFonts w:ascii="Arial" w:hAnsi="Arial" w:cs="Arial"/>
                <w:sz w:val="20"/>
              </w:rPr>
              <w:t>Значение параметра</w:t>
            </w:r>
          </w:p>
        </w:tc>
        <w:tc>
          <w:tcPr>
            <w:tcW w:w="999" w:type="dxa"/>
            <w:tcBorders>
              <w:top w:val="single" w:sz="4" w:space="0" w:color="000000"/>
              <w:left w:val="single" w:sz="4" w:space="0" w:color="000000"/>
              <w:bottom w:val="single" w:sz="4" w:space="0" w:color="000000"/>
              <w:right w:val="single" w:sz="4" w:space="0" w:color="000000"/>
            </w:tcBorders>
          </w:tcPr>
          <w:p w14:paraId="5B72987F" w14:textId="77777777" w:rsidR="000B402C" w:rsidRDefault="000B402C" w:rsidP="00123149">
            <w:pPr>
              <w:pStyle w:val="a7"/>
              <w:spacing w:after="0" w:line="240" w:lineRule="auto"/>
              <w:ind w:left="0"/>
              <w:rPr>
                <w:rFonts w:ascii="Arial" w:hAnsi="Arial" w:cs="Arial"/>
                <w:sz w:val="20"/>
              </w:rPr>
            </w:pPr>
            <w:r>
              <w:rPr>
                <w:rFonts w:ascii="Arial" w:hAnsi="Arial" w:cs="Arial"/>
                <w:sz w:val="20"/>
              </w:rPr>
              <w:t>Строка</w:t>
            </w:r>
          </w:p>
        </w:tc>
        <w:tc>
          <w:tcPr>
            <w:tcW w:w="1697" w:type="dxa"/>
            <w:tcBorders>
              <w:top w:val="single" w:sz="4" w:space="0" w:color="000000"/>
              <w:left w:val="single" w:sz="4" w:space="0" w:color="000000"/>
              <w:bottom w:val="single" w:sz="4" w:space="0" w:color="000000"/>
              <w:right w:val="single" w:sz="4" w:space="0" w:color="000000"/>
            </w:tcBorders>
          </w:tcPr>
          <w:p w14:paraId="565117E0" w14:textId="77777777" w:rsidR="000B402C" w:rsidRDefault="000B402C" w:rsidP="00123149">
            <w:pPr>
              <w:pStyle w:val="a7"/>
              <w:spacing w:after="0" w:line="240" w:lineRule="auto"/>
              <w:ind w:left="0"/>
              <w:rPr>
                <w:rFonts w:ascii="Arial" w:hAnsi="Arial" w:cs="Arial"/>
                <w:sz w:val="20"/>
              </w:rPr>
            </w:pPr>
            <w:r>
              <w:rPr>
                <w:rFonts w:ascii="Arial" w:hAnsi="Arial" w:cs="Arial"/>
                <w:sz w:val="20"/>
              </w:rPr>
              <w:t>Да</w:t>
            </w:r>
          </w:p>
        </w:tc>
        <w:tc>
          <w:tcPr>
            <w:tcW w:w="1517" w:type="dxa"/>
            <w:tcBorders>
              <w:top w:val="single" w:sz="4" w:space="0" w:color="000000"/>
              <w:left w:val="single" w:sz="4" w:space="0" w:color="000000"/>
              <w:bottom w:val="single" w:sz="4" w:space="0" w:color="000000"/>
              <w:right w:val="single" w:sz="4" w:space="0" w:color="000000"/>
            </w:tcBorders>
          </w:tcPr>
          <w:p w14:paraId="000DE11E" w14:textId="77777777" w:rsidR="000B402C" w:rsidRDefault="000B402C" w:rsidP="00123149">
            <w:pPr>
              <w:pStyle w:val="a7"/>
              <w:spacing w:after="0" w:line="240" w:lineRule="auto"/>
              <w:ind w:left="0"/>
              <w:rPr>
                <w:rFonts w:ascii="Arial" w:hAnsi="Arial" w:cs="Arial"/>
                <w:color w:val="333333"/>
                <w:shd w:val="clear" w:color="auto" w:fill="FFFFFF"/>
              </w:rPr>
            </w:pPr>
            <w:r>
              <w:rPr>
                <w:rFonts w:ascii="Arial" w:hAnsi="Arial" w:cs="Arial"/>
                <w:color w:val="333333"/>
                <w:shd w:val="clear" w:color="auto" w:fill="FFFFFF"/>
              </w:rPr>
              <w:t>2343421</w:t>
            </w:r>
          </w:p>
        </w:tc>
      </w:tr>
    </w:tbl>
    <w:p w14:paraId="26C347CF" w14:textId="77777777" w:rsidR="00A51F10" w:rsidRDefault="00A51F10" w:rsidP="00A51F10">
      <w:pPr>
        <w:pStyle w:val="a7"/>
        <w:spacing w:after="0" w:line="240" w:lineRule="auto"/>
        <w:ind w:left="0"/>
        <w:rPr>
          <w:rFonts w:ascii="Arial" w:hAnsi="Arial" w:cs="Arial"/>
          <w:sz w:val="20"/>
          <w:lang w:val="en-US"/>
        </w:rPr>
      </w:pPr>
    </w:p>
    <w:p w14:paraId="2CA6991B" w14:textId="77777777" w:rsidR="00A51F10" w:rsidRPr="00612AFE" w:rsidRDefault="00A51F10" w:rsidP="009A34A4">
      <w:pPr>
        <w:pStyle w:val="3"/>
        <w:numPr>
          <w:ilvl w:val="2"/>
          <w:numId w:val="8"/>
        </w:numPr>
      </w:pPr>
      <w:bookmarkStart w:id="453" w:name="_Параметры_выходного_сообщения_2"/>
      <w:bookmarkStart w:id="454" w:name="_Toc101168245"/>
      <w:bookmarkEnd w:id="453"/>
      <w:r w:rsidRPr="00612AFE">
        <w:t>Параметры в</w:t>
      </w:r>
      <w:r w:rsidR="000B402C" w:rsidRPr="00612AFE">
        <w:t>ы</w:t>
      </w:r>
      <w:r w:rsidRPr="00612AFE">
        <w:t>ходного сообщения addAirwayBill</w:t>
      </w:r>
      <w:bookmarkEnd w:id="454"/>
    </w:p>
    <w:tbl>
      <w:tblPr>
        <w:tblStyle w:val="aa"/>
        <w:tblW w:w="0" w:type="auto"/>
        <w:tblLook w:val="04A0" w:firstRow="1" w:lastRow="0" w:firstColumn="1" w:lastColumn="0" w:noHBand="0" w:noVBand="1"/>
      </w:tblPr>
      <w:tblGrid>
        <w:gridCol w:w="2391"/>
        <w:gridCol w:w="2393"/>
        <w:gridCol w:w="2393"/>
        <w:gridCol w:w="2393"/>
      </w:tblGrid>
      <w:tr w:rsidR="00952C31" w14:paraId="4B0BA768" w14:textId="77777777" w:rsidTr="00F66281">
        <w:tc>
          <w:tcPr>
            <w:tcW w:w="2392" w:type="dxa"/>
          </w:tcPr>
          <w:p w14:paraId="0E4C7089" w14:textId="77777777" w:rsidR="00952C31" w:rsidRDefault="00952C31" w:rsidP="00F66281">
            <w:pPr>
              <w:pStyle w:val="a7"/>
              <w:ind w:left="0"/>
              <w:jc w:val="center"/>
              <w:rPr>
                <w:rFonts w:ascii="Arial" w:hAnsi="Arial" w:cs="Arial"/>
                <w:b/>
                <w:sz w:val="20"/>
              </w:rPr>
            </w:pPr>
            <w:r>
              <w:rPr>
                <w:rFonts w:ascii="Arial" w:hAnsi="Arial" w:cs="Arial"/>
                <w:b/>
                <w:sz w:val="20"/>
              </w:rPr>
              <w:t>Параметр</w:t>
            </w:r>
          </w:p>
        </w:tc>
        <w:tc>
          <w:tcPr>
            <w:tcW w:w="2393" w:type="dxa"/>
          </w:tcPr>
          <w:p w14:paraId="2585F570" w14:textId="77777777" w:rsidR="00952C31" w:rsidRDefault="00952C31" w:rsidP="00F66281">
            <w:pPr>
              <w:pStyle w:val="a7"/>
              <w:ind w:left="0"/>
              <w:jc w:val="center"/>
              <w:rPr>
                <w:rFonts w:ascii="Arial" w:hAnsi="Arial" w:cs="Arial"/>
                <w:b/>
                <w:sz w:val="20"/>
              </w:rPr>
            </w:pPr>
            <w:r>
              <w:rPr>
                <w:rFonts w:ascii="Arial" w:hAnsi="Arial" w:cs="Arial"/>
                <w:b/>
                <w:sz w:val="20"/>
              </w:rPr>
              <w:t>Описание</w:t>
            </w:r>
          </w:p>
        </w:tc>
        <w:tc>
          <w:tcPr>
            <w:tcW w:w="2393" w:type="dxa"/>
          </w:tcPr>
          <w:p w14:paraId="1F258FF9" w14:textId="77777777" w:rsidR="00952C31" w:rsidRDefault="00952C31" w:rsidP="00F66281">
            <w:pPr>
              <w:pStyle w:val="a7"/>
              <w:ind w:left="0"/>
              <w:jc w:val="center"/>
              <w:rPr>
                <w:rFonts w:ascii="Arial" w:hAnsi="Arial" w:cs="Arial"/>
                <w:b/>
                <w:sz w:val="20"/>
              </w:rPr>
            </w:pPr>
            <w:r>
              <w:rPr>
                <w:rFonts w:ascii="Arial" w:hAnsi="Arial" w:cs="Arial"/>
                <w:b/>
                <w:sz w:val="20"/>
              </w:rPr>
              <w:t>Тип</w:t>
            </w:r>
          </w:p>
        </w:tc>
        <w:tc>
          <w:tcPr>
            <w:tcW w:w="2393" w:type="dxa"/>
          </w:tcPr>
          <w:p w14:paraId="7F110577" w14:textId="77777777" w:rsidR="00952C31" w:rsidRDefault="00952C31" w:rsidP="00F66281">
            <w:pPr>
              <w:pStyle w:val="a7"/>
              <w:ind w:left="0"/>
              <w:jc w:val="center"/>
              <w:rPr>
                <w:rFonts w:ascii="Arial" w:hAnsi="Arial" w:cs="Arial"/>
                <w:b/>
                <w:sz w:val="20"/>
              </w:rPr>
            </w:pPr>
            <w:r>
              <w:rPr>
                <w:rFonts w:ascii="Arial" w:hAnsi="Arial" w:cs="Arial"/>
                <w:b/>
                <w:sz w:val="20"/>
              </w:rPr>
              <w:t>Пример</w:t>
            </w:r>
          </w:p>
        </w:tc>
      </w:tr>
      <w:tr w:rsidR="00952C31" w14:paraId="6101F38C" w14:textId="77777777" w:rsidTr="00F66281">
        <w:tc>
          <w:tcPr>
            <w:tcW w:w="2392" w:type="dxa"/>
          </w:tcPr>
          <w:p w14:paraId="19222051" w14:textId="77777777" w:rsidR="00952C31" w:rsidRPr="00A51F10" w:rsidRDefault="00952C31" w:rsidP="00F66281">
            <w:pPr>
              <w:pStyle w:val="a7"/>
              <w:ind w:left="0"/>
              <w:rPr>
                <w:rFonts w:ascii="Arial" w:hAnsi="Arial" w:cs="Arial"/>
                <w:sz w:val="20"/>
              </w:rPr>
            </w:pPr>
            <w:r w:rsidRPr="00A51F10">
              <w:rPr>
                <w:rFonts w:ascii="Arial" w:hAnsi="Arial" w:cs="Arial"/>
                <w:sz w:val="20"/>
              </w:rPr>
              <w:t>OrderNumberDPD</w:t>
            </w:r>
          </w:p>
        </w:tc>
        <w:tc>
          <w:tcPr>
            <w:tcW w:w="2393" w:type="dxa"/>
          </w:tcPr>
          <w:p w14:paraId="4D3E8D9B" w14:textId="77777777" w:rsidR="00952C31" w:rsidRPr="00C9121F" w:rsidRDefault="00952C31" w:rsidP="00F66281">
            <w:pPr>
              <w:pStyle w:val="a7"/>
              <w:ind w:left="0"/>
              <w:rPr>
                <w:rFonts w:ascii="Arial" w:hAnsi="Arial" w:cs="Arial"/>
                <w:sz w:val="20"/>
              </w:rPr>
            </w:pPr>
            <w:r>
              <w:rPr>
                <w:rFonts w:ascii="Arial" w:hAnsi="Arial" w:cs="Arial"/>
                <w:sz w:val="20"/>
              </w:rPr>
              <w:t xml:space="preserve">Номер заказа в системе </w:t>
            </w:r>
            <w:r>
              <w:rPr>
                <w:rFonts w:ascii="Arial" w:hAnsi="Arial" w:cs="Arial"/>
                <w:sz w:val="20"/>
                <w:lang w:val="en-US"/>
              </w:rPr>
              <w:t>DPD</w:t>
            </w:r>
          </w:p>
        </w:tc>
        <w:tc>
          <w:tcPr>
            <w:tcW w:w="2393" w:type="dxa"/>
          </w:tcPr>
          <w:p w14:paraId="73CB4667" w14:textId="77777777" w:rsidR="00952C31" w:rsidRDefault="00952C31" w:rsidP="00F66281">
            <w:pPr>
              <w:pStyle w:val="a7"/>
              <w:ind w:left="0"/>
              <w:rPr>
                <w:rFonts w:ascii="Arial" w:hAnsi="Arial" w:cs="Arial"/>
                <w:sz w:val="20"/>
              </w:rPr>
            </w:pPr>
            <w:r>
              <w:rPr>
                <w:rFonts w:ascii="Arial" w:hAnsi="Arial" w:cs="Arial"/>
                <w:sz w:val="20"/>
              </w:rPr>
              <w:t>Строка</w:t>
            </w:r>
          </w:p>
        </w:tc>
        <w:tc>
          <w:tcPr>
            <w:tcW w:w="2393" w:type="dxa"/>
          </w:tcPr>
          <w:p w14:paraId="5858C81D" w14:textId="77777777" w:rsidR="00952C31" w:rsidRDefault="00952C31" w:rsidP="00F66281">
            <w:pPr>
              <w:pStyle w:val="a7"/>
              <w:ind w:left="0"/>
              <w:rPr>
                <w:rFonts w:ascii="Arial" w:hAnsi="Arial" w:cs="Arial"/>
                <w:sz w:val="20"/>
              </w:rPr>
            </w:pPr>
          </w:p>
        </w:tc>
      </w:tr>
      <w:tr w:rsidR="00952C31" w14:paraId="258E6F64" w14:textId="77777777" w:rsidTr="00F66281">
        <w:tc>
          <w:tcPr>
            <w:tcW w:w="2392" w:type="dxa"/>
          </w:tcPr>
          <w:p w14:paraId="22E93B18" w14:textId="77777777" w:rsidR="00952C31" w:rsidRPr="00AF2B8E" w:rsidRDefault="00952C31" w:rsidP="00F66281">
            <w:pPr>
              <w:pStyle w:val="a7"/>
              <w:ind w:left="0"/>
              <w:rPr>
                <w:rFonts w:ascii="Arial" w:hAnsi="Arial" w:cs="Arial"/>
                <w:sz w:val="20"/>
              </w:rPr>
            </w:pPr>
            <w:r w:rsidRPr="00AF2B8E">
              <w:rPr>
                <w:rFonts w:ascii="Arial" w:hAnsi="Arial" w:cs="Arial"/>
                <w:sz w:val="20"/>
              </w:rPr>
              <w:t>errorCode</w:t>
            </w:r>
          </w:p>
          <w:p w14:paraId="688CDD82" w14:textId="77777777" w:rsidR="00952C31" w:rsidRPr="00A51F10" w:rsidRDefault="00952C31" w:rsidP="00F66281">
            <w:pPr>
              <w:pStyle w:val="a7"/>
              <w:ind w:left="0"/>
              <w:rPr>
                <w:rFonts w:ascii="Arial" w:hAnsi="Arial" w:cs="Arial"/>
                <w:sz w:val="20"/>
              </w:rPr>
            </w:pPr>
          </w:p>
        </w:tc>
        <w:tc>
          <w:tcPr>
            <w:tcW w:w="2393" w:type="dxa"/>
          </w:tcPr>
          <w:p w14:paraId="7F1AC39A" w14:textId="77777777" w:rsidR="00952C31" w:rsidRDefault="00952C31" w:rsidP="00F66281">
            <w:pPr>
              <w:pStyle w:val="a7"/>
              <w:ind w:left="0"/>
              <w:rPr>
                <w:rFonts w:ascii="Arial" w:hAnsi="Arial" w:cs="Arial"/>
                <w:sz w:val="20"/>
              </w:rPr>
            </w:pPr>
            <w:r>
              <w:rPr>
                <w:rFonts w:ascii="Arial" w:hAnsi="Arial" w:cs="Arial"/>
                <w:sz w:val="20"/>
              </w:rPr>
              <w:t>Код ошибки</w:t>
            </w:r>
          </w:p>
        </w:tc>
        <w:tc>
          <w:tcPr>
            <w:tcW w:w="2393" w:type="dxa"/>
          </w:tcPr>
          <w:p w14:paraId="40CEE30E" w14:textId="77777777" w:rsidR="00952C31" w:rsidRDefault="00952C31" w:rsidP="00F66281">
            <w:pPr>
              <w:pStyle w:val="a7"/>
              <w:ind w:left="0"/>
              <w:rPr>
                <w:rFonts w:ascii="Arial" w:hAnsi="Arial" w:cs="Arial"/>
                <w:sz w:val="20"/>
              </w:rPr>
            </w:pPr>
            <w:r>
              <w:rPr>
                <w:rFonts w:ascii="Arial" w:hAnsi="Arial" w:cs="Arial"/>
                <w:sz w:val="20"/>
              </w:rPr>
              <w:t>Строка</w:t>
            </w:r>
          </w:p>
        </w:tc>
        <w:tc>
          <w:tcPr>
            <w:tcW w:w="2393" w:type="dxa"/>
          </w:tcPr>
          <w:p w14:paraId="5BE97084" w14:textId="77777777" w:rsidR="00952C31" w:rsidRDefault="00952C31" w:rsidP="00F66281">
            <w:pPr>
              <w:pStyle w:val="a7"/>
              <w:ind w:left="0"/>
              <w:rPr>
                <w:rFonts w:ascii="Arial" w:hAnsi="Arial" w:cs="Arial"/>
                <w:sz w:val="20"/>
              </w:rPr>
            </w:pPr>
            <w:r>
              <w:rPr>
                <w:rFonts w:ascii="Arial" w:hAnsi="Arial" w:cs="Arial"/>
                <w:sz w:val="20"/>
              </w:rPr>
              <w:t>too-many-rows</w:t>
            </w:r>
          </w:p>
        </w:tc>
      </w:tr>
      <w:tr w:rsidR="00952C31" w14:paraId="24A97228" w14:textId="77777777" w:rsidTr="00F66281">
        <w:tc>
          <w:tcPr>
            <w:tcW w:w="2392" w:type="dxa"/>
          </w:tcPr>
          <w:p w14:paraId="64541755" w14:textId="77777777" w:rsidR="00952C31" w:rsidRPr="00AF2B8E" w:rsidRDefault="00952C31" w:rsidP="00F66281">
            <w:pPr>
              <w:pStyle w:val="a7"/>
              <w:ind w:left="0"/>
              <w:rPr>
                <w:rFonts w:ascii="Arial" w:hAnsi="Arial" w:cs="Arial"/>
                <w:sz w:val="20"/>
              </w:rPr>
            </w:pPr>
            <w:r w:rsidRPr="00AF2B8E">
              <w:rPr>
                <w:rFonts w:ascii="Arial" w:hAnsi="Arial" w:cs="Arial"/>
                <w:sz w:val="20"/>
              </w:rPr>
              <w:t>errorMessage</w:t>
            </w:r>
          </w:p>
          <w:p w14:paraId="09100713" w14:textId="77777777" w:rsidR="00952C31" w:rsidRDefault="00952C31" w:rsidP="00F66281">
            <w:pPr>
              <w:pStyle w:val="a7"/>
              <w:ind w:left="0"/>
              <w:rPr>
                <w:rFonts w:ascii="Arial" w:hAnsi="Arial" w:cs="Arial"/>
                <w:sz w:val="20"/>
              </w:rPr>
            </w:pPr>
          </w:p>
        </w:tc>
        <w:tc>
          <w:tcPr>
            <w:tcW w:w="2393" w:type="dxa"/>
          </w:tcPr>
          <w:p w14:paraId="46EC2CA8" w14:textId="77777777" w:rsidR="00952C31" w:rsidRDefault="00952C31" w:rsidP="00F66281">
            <w:pPr>
              <w:pStyle w:val="a7"/>
              <w:ind w:left="0"/>
              <w:rPr>
                <w:rFonts w:ascii="Arial" w:hAnsi="Arial" w:cs="Arial"/>
                <w:sz w:val="20"/>
              </w:rPr>
            </w:pPr>
            <w:r>
              <w:rPr>
                <w:rFonts w:ascii="Arial" w:hAnsi="Arial" w:cs="Arial"/>
                <w:sz w:val="20"/>
              </w:rPr>
              <w:t>Сообщение об ошибке</w:t>
            </w:r>
          </w:p>
        </w:tc>
        <w:tc>
          <w:tcPr>
            <w:tcW w:w="2393" w:type="dxa"/>
          </w:tcPr>
          <w:p w14:paraId="6D7A112E" w14:textId="77777777" w:rsidR="00952C31" w:rsidRDefault="00952C31" w:rsidP="00F66281">
            <w:pPr>
              <w:pStyle w:val="a7"/>
              <w:ind w:left="0"/>
              <w:rPr>
                <w:rFonts w:ascii="Arial" w:hAnsi="Arial" w:cs="Arial"/>
                <w:sz w:val="20"/>
              </w:rPr>
            </w:pPr>
            <w:r>
              <w:rPr>
                <w:rFonts w:ascii="Arial" w:hAnsi="Arial" w:cs="Arial"/>
                <w:sz w:val="20"/>
              </w:rPr>
              <w:t>Строка</w:t>
            </w:r>
          </w:p>
        </w:tc>
        <w:tc>
          <w:tcPr>
            <w:tcW w:w="2393" w:type="dxa"/>
          </w:tcPr>
          <w:p w14:paraId="7EF1FDFB" w14:textId="77777777" w:rsidR="00952C31" w:rsidRDefault="00952C31" w:rsidP="00F66281">
            <w:pPr>
              <w:pStyle w:val="a7"/>
              <w:ind w:left="0"/>
              <w:rPr>
                <w:rFonts w:ascii="Arial" w:hAnsi="Arial" w:cs="Arial"/>
                <w:sz w:val="20"/>
              </w:rPr>
            </w:pPr>
            <w:r>
              <w:rPr>
                <w:rFonts w:ascii="Arial" w:hAnsi="Arial" w:cs="Arial"/>
                <w:sz w:val="20"/>
              </w:rPr>
              <w:t>Неоднозначно задан населенный пункт</w:t>
            </w:r>
          </w:p>
        </w:tc>
      </w:tr>
      <w:tr w:rsidR="00952C31" w14:paraId="2B84311E" w14:textId="77777777" w:rsidTr="00F66281">
        <w:tc>
          <w:tcPr>
            <w:tcW w:w="2392" w:type="dxa"/>
          </w:tcPr>
          <w:p w14:paraId="138D38A2" w14:textId="77777777" w:rsidR="00952C31" w:rsidRPr="00AF2B8E" w:rsidRDefault="00952C31" w:rsidP="00F66281">
            <w:pPr>
              <w:pStyle w:val="a7"/>
              <w:ind w:left="0"/>
              <w:rPr>
                <w:rFonts w:ascii="Arial" w:hAnsi="Arial" w:cs="Arial"/>
                <w:sz w:val="20"/>
              </w:rPr>
            </w:pPr>
            <w:r w:rsidRPr="00AF2B8E">
              <w:rPr>
                <w:rFonts w:ascii="Arial" w:hAnsi="Arial" w:cs="Arial"/>
                <w:sz w:val="20"/>
              </w:rPr>
              <w:t>result</w:t>
            </w:r>
          </w:p>
          <w:p w14:paraId="2BC258FF" w14:textId="77777777" w:rsidR="00952C31" w:rsidRPr="00AF2B8E" w:rsidRDefault="00952C31" w:rsidP="00F66281">
            <w:pPr>
              <w:pStyle w:val="a7"/>
              <w:ind w:left="0"/>
              <w:rPr>
                <w:rFonts w:ascii="Arial" w:hAnsi="Arial" w:cs="Arial"/>
                <w:sz w:val="20"/>
              </w:rPr>
            </w:pPr>
          </w:p>
        </w:tc>
        <w:tc>
          <w:tcPr>
            <w:tcW w:w="2393" w:type="dxa"/>
          </w:tcPr>
          <w:p w14:paraId="59DD06AD" w14:textId="77777777" w:rsidR="00952C31" w:rsidRPr="000630A1" w:rsidRDefault="00952C31" w:rsidP="00F66281">
            <w:pPr>
              <w:pStyle w:val="a7"/>
              <w:ind w:left="0"/>
              <w:rPr>
                <w:rFonts w:ascii="Arial" w:hAnsi="Arial" w:cs="Arial"/>
                <w:sz w:val="20"/>
              </w:rPr>
            </w:pPr>
            <w:r>
              <w:rPr>
                <w:rFonts w:ascii="Arial" w:hAnsi="Arial" w:cs="Arial"/>
                <w:sz w:val="20"/>
              </w:rPr>
              <w:t>Номер заказа в системе клиента</w:t>
            </w:r>
          </w:p>
        </w:tc>
        <w:tc>
          <w:tcPr>
            <w:tcW w:w="2393" w:type="dxa"/>
          </w:tcPr>
          <w:p w14:paraId="0F560519" w14:textId="77777777" w:rsidR="00952C31" w:rsidRDefault="00952C31" w:rsidP="00F66281">
            <w:pPr>
              <w:pStyle w:val="a7"/>
              <w:ind w:left="0"/>
              <w:rPr>
                <w:rFonts w:ascii="Arial" w:hAnsi="Arial" w:cs="Arial"/>
                <w:sz w:val="20"/>
              </w:rPr>
            </w:pPr>
            <w:r>
              <w:rPr>
                <w:rFonts w:ascii="Arial" w:hAnsi="Arial" w:cs="Arial"/>
                <w:sz w:val="20"/>
              </w:rPr>
              <w:t>Строка</w:t>
            </w:r>
          </w:p>
        </w:tc>
        <w:tc>
          <w:tcPr>
            <w:tcW w:w="2393" w:type="dxa"/>
          </w:tcPr>
          <w:p w14:paraId="720E5949" w14:textId="77777777" w:rsidR="00952C31" w:rsidRDefault="00952C31" w:rsidP="00F66281">
            <w:pPr>
              <w:pStyle w:val="a7"/>
              <w:ind w:left="0"/>
              <w:rPr>
                <w:rFonts w:ascii="Arial" w:hAnsi="Arial" w:cs="Arial"/>
                <w:sz w:val="20"/>
              </w:rPr>
            </w:pPr>
            <w:r>
              <w:rPr>
                <w:rFonts w:ascii="Arial" w:hAnsi="Arial" w:cs="Arial"/>
                <w:sz w:val="20"/>
              </w:rPr>
              <w:t>ок</w:t>
            </w:r>
          </w:p>
        </w:tc>
      </w:tr>
    </w:tbl>
    <w:p w14:paraId="095D1F72" w14:textId="77777777" w:rsidR="00A51F10" w:rsidRDefault="00A51F10" w:rsidP="00A51F10">
      <w:pPr>
        <w:pStyle w:val="af1"/>
        <w:shd w:val="clear" w:color="auto" w:fill="FFFFFF"/>
        <w:spacing w:line="255" w:lineRule="atLeast"/>
        <w:rPr>
          <w:rFonts w:ascii="Arial" w:hAnsi="Arial" w:cs="Arial"/>
          <w:color w:val="000000"/>
          <w:sz w:val="20"/>
          <w:szCs w:val="20"/>
        </w:rPr>
      </w:pPr>
    </w:p>
    <w:p w14:paraId="548C2032" w14:textId="77777777" w:rsidR="00A51F10" w:rsidRDefault="00A51F10" w:rsidP="00A51F10">
      <w:pPr>
        <w:pStyle w:val="af1"/>
        <w:shd w:val="clear" w:color="auto" w:fill="FFFFFF"/>
        <w:spacing w:before="240" w:line="255" w:lineRule="atLeast"/>
        <w:rPr>
          <w:rFonts w:ascii="Arial" w:hAnsi="Arial" w:cs="Arial"/>
          <w:color w:val="000000"/>
          <w:sz w:val="20"/>
          <w:szCs w:val="20"/>
        </w:rPr>
      </w:pPr>
      <w:r w:rsidRPr="009750A1">
        <w:rPr>
          <w:rFonts w:ascii="Arial" w:eastAsiaTheme="majorEastAsia" w:hAnsi="Arial" w:cs="Arial"/>
          <w:b/>
          <w:bCs/>
          <w:color w:val="4F81BD" w:themeColor="accent1"/>
          <w:sz w:val="22"/>
          <w:szCs w:val="22"/>
          <w:lang w:eastAsia="en-US"/>
        </w:rPr>
        <w:t>Справочник ошибок:</w:t>
      </w:r>
      <w:r w:rsidRPr="009750A1">
        <w:rPr>
          <w:rFonts w:ascii="Arial" w:eastAsiaTheme="majorEastAsia" w:hAnsi="Arial" w:cs="Arial"/>
          <w:b/>
          <w:bCs/>
          <w:color w:val="4F81BD" w:themeColor="accent1"/>
          <w:sz w:val="22"/>
          <w:szCs w:val="22"/>
          <w:lang w:eastAsia="en-US"/>
        </w:rPr>
        <w:br/>
      </w:r>
    </w:p>
    <w:tbl>
      <w:tblPr>
        <w:tblStyle w:val="aa"/>
        <w:tblW w:w="0" w:type="auto"/>
        <w:tblLook w:val="04A0" w:firstRow="1" w:lastRow="0" w:firstColumn="1" w:lastColumn="0" w:noHBand="0" w:noVBand="1"/>
      </w:tblPr>
      <w:tblGrid>
        <w:gridCol w:w="4106"/>
        <w:gridCol w:w="5239"/>
      </w:tblGrid>
      <w:tr w:rsidR="00A51F10" w:rsidRPr="009750A1" w14:paraId="60E87E00" w14:textId="77777777" w:rsidTr="00123149">
        <w:tc>
          <w:tcPr>
            <w:tcW w:w="4106" w:type="dxa"/>
          </w:tcPr>
          <w:p w14:paraId="1EBBF874" w14:textId="77777777" w:rsidR="00A51F10" w:rsidRPr="009750A1" w:rsidRDefault="00A51F10" w:rsidP="00123149">
            <w:pPr>
              <w:pStyle w:val="af1"/>
              <w:spacing w:before="240" w:line="255" w:lineRule="atLeast"/>
              <w:jc w:val="center"/>
              <w:rPr>
                <w:rFonts w:ascii="Arial" w:hAnsi="Arial" w:cs="Arial"/>
                <w:b/>
                <w:color w:val="000000"/>
                <w:sz w:val="20"/>
                <w:szCs w:val="20"/>
              </w:rPr>
            </w:pPr>
            <w:r w:rsidRPr="009750A1">
              <w:rPr>
                <w:rFonts w:ascii="Arial" w:hAnsi="Arial" w:cs="Arial"/>
                <w:b/>
                <w:color w:val="000000"/>
                <w:sz w:val="20"/>
                <w:szCs w:val="20"/>
              </w:rPr>
              <w:t>Код</w:t>
            </w:r>
          </w:p>
        </w:tc>
        <w:tc>
          <w:tcPr>
            <w:tcW w:w="5239" w:type="dxa"/>
          </w:tcPr>
          <w:p w14:paraId="2C374F43" w14:textId="77777777" w:rsidR="00A51F10" w:rsidRPr="009750A1" w:rsidRDefault="00A51F10" w:rsidP="00123149">
            <w:pPr>
              <w:pStyle w:val="af1"/>
              <w:spacing w:before="240" w:line="255" w:lineRule="atLeast"/>
              <w:jc w:val="center"/>
              <w:rPr>
                <w:rFonts w:ascii="Arial" w:hAnsi="Arial" w:cs="Arial"/>
                <w:b/>
                <w:color w:val="000000"/>
                <w:sz w:val="20"/>
                <w:szCs w:val="20"/>
                <w:lang w:val="en-US"/>
              </w:rPr>
            </w:pPr>
            <w:r w:rsidRPr="009750A1">
              <w:rPr>
                <w:rFonts w:ascii="Arial" w:hAnsi="Arial" w:cs="Arial"/>
                <w:b/>
                <w:color w:val="000000"/>
                <w:sz w:val="20"/>
                <w:szCs w:val="20"/>
                <w:lang w:val="en-US"/>
              </w:rPr>
              <w:t>Message</w:t>
            </w:r>
          </w:p>
        </w:tc>
      </w:tr>
      <w:tr w:rsidR="00A51F10" w:rsidRPr="009750A1" w14:paraId="5F94DB5E" w14:textId="77777777" w:rsidTr="00123149">
        <w:tc>
          <w:tcPr>
            <w:tcW w:w="4106" w:type="dxa"/>
          </w:tcPr>
          <w:p w14:paraId="5236BCD6"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701</w:t>
            </w:r>
          </w:p>
        </w:tc>
        <w:tc>
          <w:tcPr>
            <w:tcW w:w="5239" w:type="dxa"/>
          </w:tcPr>
          <w:p w14:paraId="18F73ABB"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Состояние заказа не позволяет его изменить</w:t>
            </w:r>
          </w:p>
        </w:tc>
      </w:tr>
      <w:tr w:rsidR="00A51F10" w:rsidRPr="009750A1" w14:paraId="4508F7FD" w14:textId="77777777" w:rsidTr="00123149">
        <w:tc>
          <w:tcPr>
            <w:tcW w:w="4106" w:type="dxa"/>
          </w:tcPr>
          <w:p w14:paraId="6CB09144"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702</w:t>
            </w:r>
          </w:p>
        </w:tc>
        <w:tc>
          <w:tcPr>
            <w:tcW w:w="5239" w:type="dxa"/>
          </w:tcPr>
          <w:p w14:paraId="4CC1E207"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Заказ не найден</w:t>
            </w:r>
          </w:p>
        </w:tc>
      </w:tr>
      <w:tr w:rsidR="00A51F10" w:rsidRPr="009750A1" w14:paraId="2F09B6CE" w14:textId="77777777" w:rsidTr="00123149">
        <w:tc>
          <w:tcPr>
            <w:tcW w:w="4106" w:type="dxa"/>
          </w:tcPr>
          <w:p w14:paraId="041E8FC3"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703</w:t>
            </w:r>
          </w:p>
        </w:tc>
        <w:tc>
          <w:tcPr>
            <w:tcW w:w="5239" w:type="dxa"/>
          </w:tcPr>
          <w:p w14:paraId="237DE011"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Значение переданного параметра некорректно</w:t>
            </w:r>
          </w:p>
        </w:tc>
      </w:tr>
      <w:tr w:rsidR="00A51F10" w:rsidRPr="009750A1" w14:paraId="2BD9A085" w14:textId="77777777" w:rsidTr="00123149">
        <w:tc>
          <w:tcPr>
            <w:tcW w:w="4106" w:type="dxa"/>
          </w:tcPr>
          <w:p w14:paraId="22B6D361"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704</w:t>
            </w:r>
          </w:p>
        </w:tc>
        <w:tc>
          <w:tcPr>
            <w:tcW w:w="5239" w:type="dxa"/>
          </w:tcPr>
          <w:p w14:paraId="5AD80235"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Имя параметра некорректно</w:t>
            </w:r>
          </w:p>
        </w:tc>
      </w:tr>
      <w:tr w:rsidR="00A51F10" w:rsidRPr="009750A1" w14:paraId="2B4A3F48" w14:textId="77777777" w:rsidTr="00123149">
        <w:tc>
          <w:tcPr>
            <w:tcW w:w="4106" w:type="dxa"/>
          </w:tcPr>
          <w:p w14:paraId="56EFCC0E"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705</w:t>
            </w:r>
          </w:p>
        </w:tc>
        <w:tc>
          <w:tcPr>
            <w:tcW w:w="5239" w:type="dxa"/>
          </w:tcPr>
          <w:p w14:paraId="487428B3"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Параметр не соответствует типу заказа</w:t>
            </w:r>
          </w:p>
        </w:tc>
      </w:tr>
      <w:tr w:rsidR="00A51F10" w:rsidRPr="009750A1" w14:paraId="6D57401E" w14:textId="77777777" w:rsidTr="00123149">
        <w:tc>
          <w:tcPr>
            <w:tcW w:w="4106" w:type="dxa"/>
          </w:tcPr>
          <w:p w14:paraId="5A6A8858"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706</w:t>
            </w:r>
          </w:p>
        </w:tc>
        <w:tc>
          <w:tcPr>
            <w:tcW w:w="5239" w:type="dxa"/>
          </w:tcPr>
          <w:p w14:paraId="43FD73FB"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Изменение заказа не произведено</w:t>
            </w:r>
          </w:p>
        </w:tc>
      </w:tr>
      <w:tr w:rsidR="00A51F10" w:rsidRPr="009750A1" w14:paraId="64A6A722" w14:textId="77777777" w:rsidTr="00123149">
        <w:tc>
          <w:tcPr>
            <w:tcW w:w="4106" w:type="dxa"/>
          </w:tcPr>
          <w:p w14:paraId="4743BA3B"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707</w:t>
            </w:r>
          </w:p>
        </w:tc>
        <w:tc>
          <w:tcPr>
            <w:tcW w:w="5239" w:type="dxa"/>
          </w:tcPr>
          <w:p w14:paraId="0C4C42AD" w14:textId="77777777" w:rsidR="00A51F10" w:rsidRPr="009750A1" w:rsidRDefault="00A51F10" w:rsidP="00123149">
            <w:pPr>
              <w:pStyle w:val="af1"/>
              <w:spacing w:before="240" w:line="255" w:lineRule="atLeast"/>
              <w:rPr>
                <w:rFonts w:ascii="Arial" w:hAnsi="Arial" w:cs="Arial"/>
                <w:color w:val="000000"/>
                <w:sz w:val="20"/>
                <w:szCs w:val="20"/>
              </w:rPr>
            </w:pPr>
            <w:r w:rsidRPr="009750A1">
              <w:rPr>
                <w:rFonts w:ascii="Arial" w:hAnsi="Arial" w:cs="Arial"/>
                <w:color w:val="000000"/>
                <w:sz w:val="20"/>
                <w:szCs w:val="20"/>
              </w:rPr>
              <w:t xml:space="preserve"> Дубликат</w:t>
            </w:r>
          </w:p>
        </w:tc>
      </w:tr>
    </w:tbl>
    <w:p w14:paraId="6866BDB5" w14:textId="77777777" w:rsidR="001E1F44" w:rsidRPr="00612AFE" w:rsidRDefault="001E1F44" w:rsidP="009A34A4">
      <w:pPr>
        <w:pStyle w:val="3"/>
        <w:numPr>
          <w:ilvl w:val="2"/>
          <w:numId w:val="8"/>
        </w:numPr>
      </w:pPr>
      <w:bookmarkStart w:id="455" w:name="_Параметры_входного_сообщения_27"/>
      <w:bookmarkStart w:id="456" w:name="_Toc101168246"/>
      <w:bookmarkEnd w:id="455"/>
      <w:r w:rsidRPr="00612AFE">
        <w:t xml:space="preserve">Параметры входного сообщения </w:t>
      </w:r>
      <w:r w:rsidRPr="001E1F44">
        <w:t>changeUnitLoad</w:t>
      </w:r>
      <w:bookmarkEnd w:id="45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6"/>
        <w:gridCol w:w="1905"/>
        <w:gridCol w:w="1820"/>
        <w:gridCol w:w="842"/>
        <w:gridCol w:w="1419"/>
        <w:gridCol w:w="2520"/>
      </w:tblGrid>
      <w:tr w:rsidR="001E1F44" w14:paraId="1D35D4F0" w14:textId="77777777" w:rsidTr="002D7CDA">
        <w:trPr>
          <w:tblHeader/>
        </w:trPr>
        <w:tc>
          <w:tcPr>
            <w:tcW w:w="2733" w:type="dxa"/>
            <w:gridSpan w:val="2"/>
            <w:tcBorders>
              <w:top w:val="single" w:sz="4" w:space="0" w:color="000000"/>
              <w:left w:val="single" w:sz="4" w:space="0" w:color="000000"/>
              <w:bottom w:val="single" w:sz="4" w:space="0" w:color="000000"/>
              <w:right w:val="single" w:sz="4" w:space="0" w:color="000000"/>
            </w:tcBorders>
            <w:hideMark/>
          </w:tcPr>
          <w:p w14:paraId="4888BA58"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Параметр</w:t>
            </w:r>
          </w:p>
        </w:tc>
        <w:tc>
          <w:tcPr>
            <w:tcW w:w="1590" w:type="dxa"/>
            <w:tcBorders>
              <w:top w:val="single" w:sz="4" w:space="0" w:color="000000"/>
              <w:left w:val="single" w:sz="4" w:space="0" w:color="000000"/>
              <w:bottom w:val="single" w:sz="4" w:space="0" w:color="000000"/>
              <w:right w:val="single" w:sz="4" w:space="0" w:color="000000"/>
            </w:tcBorders>
            <w:hideMark/>
          </w:tcPr>
          <w:p w14:paraId="4061A9E5"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Описание</w:t>
            </w:r>
          </w:p>
        </w:tc>
        <w:tc>
          <w:tcPr>
            <w:tcW w:w="862" w:type="dxa"/>
            <w:tcBorders>
              <w:top w:val="single" w:sz="4" w:space="0" w:color="000000"/>
              <w:left w:val="single" w:sz="4" w:space="0" w:color="000000"/>
              <w:bottom w:val="single" w:sz="4" w:space="0" w:color="000000"/>
              <w:right w:val="single" w:sz="4" w:space="0" w:color="000000"/>
            </w:tcBorders>
            <w:hideMark/>
          </w:tcPr>
          <w:p w14:paraId="7DBF8D8E"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Тип</w:t>
            </w:r>
          </w:p>
        </w:tc>
        <w:tc>
          <w:tcPr>
            <w:tcW w:w="1457" w:type="dxa"/>
            <w:tcBorders>
              <w:top w:val="single" w:sz="4" w:space="0" w:color="000000"/>
              <w:left w:val="single" w:sz="4" w:space="0" w:color="000000"/>
              <w:bottom w:val="single" w:sz="4" w:space="0" w:color="000000"/>
              <w:right w:val="single" w:sz="4" w:space="0" w:color="000000"/>
            </w:tcBorders>
            <w:hideMark/>
          </w:tcPr>
          <w:p w14:paraId="38A678D9"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Обязательный</w:t>
            </w:r>
          </w:p>
        </w:tc>
        <w:tc>
          <w:tcPr>
            <w:tcW w:w="2594" w:type="dxa"/>
            <w:tcBorders>
              <w:top w:val="single" w:sz="4" w:space="0" w:color="000000"/>
              <w:left w:val="single" w:sz="4" w:space="0" w:color="000000"/>
              <w:bottom w:val="single" w:sz="4" w:space="0" w:color="000000"/>
              <w:right w:val="single" w:sz="4" w:space="0" w:color="000000"/>
            </w:tcBorders>
            <w:hideMark/>
          </w:tcPr>
          <w:p w14:paraId="6576E4D6" w14:textId="77777777" w:rsidR="001E1F44" w:rsidRDefault="001E1F44" w:rsidP="001E1F44">
            <w:pPr>
              <w:pStyle w:val="a7"/>
              <w:spacing w:after="0" w:line="240" w:lineRule="auto"/>
              <w:ind w:left="0"/>
              <w:jc w:val="center"/>
              <w:rPr>
                <w:rFonts w:ascii="Arial" w:hAnsi="Arial" w:cs="Arial"/>
                <w:b/>
                <w:sz w:val="20"/>
              </w:rPr>
            </w:pPr>
            <w:r>
              <w:rPr>
                <w:rFonts w:ascii="Arial" w:hAnsi="Arial" w:cs="Arial"/>
                <w:b/>
                <w:sz w:val="20"/>
              </w:rPr>
              <w:t>Пример</w:t>
            </w:r>
          </w:p>
        </w:tc>
      </w:tr>
      <w:tr w:rsidR="001E1F44" w14:paraId="0D6B62B7" w14:textId="77777777" w:rsidTr="002D7CDA">
        <w:tc>
          <w:tcPr>
            <w:tcW w:w="979" w:type="dxa"/>
            <w:tcBorders>
              <w:top w:val="single" w:sz="4" w:space="0" w:color="000000"/>
              <w:left w:val="single" w:sz="4" w:space="0" w:color="000000"/>
              <w:bottom w:val="single" w:sz="4" w:space="0" w:color="000000"/>
              <w:right w:val="single" w:sz="4" w:space="0" w:color="000000"/>
            </w:tcBorders>
            <w:hideMark/>
          </w:tcPr>
          <w:p w14:paraId="3536C3F2" w14:textId="77777777" w:rsidR="001E1F44" w:rsidRDefault="001E1F44" w:rsidP="001E1F44">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754" w:type="dxa"/>
            <w:tcBorders>
              <w:top w:val="single" w:sz="4" w:space="0" w:color="000000"/>
              <w:left w:val="single" w:sz="4" w:space="0" w:color="000000"/>
              <w:bottom w:val="single" w:sz="4" w:space="0" w:color="000000"/>
              <w:right w:val="single" w:sz="4" w:space="0" w:color="000000"/>
            </w:tcBorders>
            <w:hideMark/>
          </w:tcPr>
          <w:p w14:paraId="1107DCB4" w14:textId="77777777" w:rsidR="001E1F44" w:rsidRDefault="001E1F44" w:rsidP="001E1F44">
            <w:pPr>
              <w:pStyle w:val="a7"/>
              <w:spacing w:after="0" w:line="240" w:lineRule="auto"/>
              <w:ind w:left="0"/>
              <w:rPr>
                <w:rFonts w:ascii="Arial" w:hAnsi="Arial" w:cs="Arial"/>
                <w:b/>
                <w:color w:val="FF0000"/>
                <w:sz w:val="20"/>
              </w:rPr>
            </w:pPr>
            <w:r>
              <w:rPr>
                <w:rFonts w:ascii="Arial" w:hAnsi="Arial" w:cs="Arial"/>
                <w:b/>
                <w:color w:val="FF0000"/>
                <w:sz w:val="20"/>
                <w:lang w:val="en-US"/>
              </w:rPr>
              <w:t>request</w:t>
            </w:r>
          </w:p>
        </w:tc>
        <w:tc>
          <w:tcPr>
            <w:tcW w:w="1590" w:type="dxa"/>
            <w:tcBorders>
              <w:top w:val="single" w:sz="4" w:space="0" w:color="000000"/>
              <w:left w:val="single" w:sz="4" w:space="0" w:color="000000"/>
              <w:bottom w:val="single" w:sz="4" w:space="0" w:color="000000"/>
              <w:right w:val="single" w:sz="4" w:space="0" w:color="000000"/>
            </w:tcBorders>
          </w:tcPr>
          <w:p w14:paraId="75AAAB4C" w14:textId="77777777" w:rsidR="001E1F44" w:rsidRDefault="001E1F44" w:rsidP="001E1F44">
            <w:pPr>
              <w:pStyle w:val="a7"/>
              <w:spacing w:after="0" w:line="240" w:lineRule="auto"/>
              <w:ind w:left="0"/>
              <w:rPr>
                <w:rFonts w:ascii="Arial" w:hAnsi="Arial" w:cs="Arial"/>
                <w:b/>
                <w:color w:val="FF0000"/>
                <w:sz w:val="20"/>
              </w:rPr>
            </w:pPr>
          </w:p>
        </w:tc>
        <w:tc>
          <w:tcPr>
            <w:tcW w:w="862" w:type="dxa"/>
            <w:tcBorders>
              <w:top w:val="single" w:sz="4" w:space="0" w:color="000000"/>
              <w:left w:val="single" w:sz="4" w:space="0" w:color="000000"/>
              <w:bottom w:val="single" w:sz="4" w:space="0" w:color="000000"/>
              <w:right w:val="single" w:sz="4" w:space="0" w:color="000000"/>
            </w:tcBorders>
          </w:tcPr>
          <w:p w14:paraId="2F7A6E82" w14:textId="77777777" w:rsidR="001E1F44" w:rsidRDefault="001E1F44" w:rsidP="001E1F44">
            <w:pPr>
              <w:pStyle w:val="a7"/>
              <w:spacing w:after="0" w:line="240" w:lineRule="auto"/>
              <w:ind w:left="0"/>
              <w:rPr>
                <w:rFonts w:ascii="Arial" w:hAnsi="Arial" w:cs="Arial"/>
                <w:b/>
                <w:color w:val="FF0000"/>
                <w:sz w:val="20"/>
              </w:rPr>
            </w:pPr>
          </w:p>
        </w:tc>
        <w:tc>
          <w:tcPr>
            <w:tcW w:w="1457" w:type="dxa"/>
            <w:tcBorders>
              <w:top w:val="single" w:sz="4" w:space="0" w:color="000000"/>
              <w:left w:val="single" w:sz="4" w:space="0" w:color="000000"/>
              <w:bottom w:val="single" w:sz="4" w:space="0" w:color="000000"/>
              <w:right w:val="single" w:sz="4" w:space="0" w:color="000000"/>
            </w:tcBorders>
          </w:tcPr>
          <w:p w14:paraId="06EE3A49" w14:textId="77777777" w:rsidR="001E1F44" w:rsidRDefault="001E1F44" w:rsidP="001E1F44">
            <w:pPr>
              <w:pStyle w:val="a7"/>
              <w:spacing w:after="0" w:line="240" w:lineRule="auto"/>
              <w:ind w:left="0"/>
              <w:rPr>
                <w:rFonts w:ascii="Arial" w:hAnsi="Arial" w:cs="Arial"/>
                <w:b/>
                <w:color w:val="FF0000"/>
                <w:sz w:val="20"/>
              </w:rPr>
            </w:pPr>
          </w:p>
        </w:tc>
        <w:tc>
          <w:tcPr>
            <w:tcW w:w="2594" w:type="dxa"/>
            <w:tcBorders>
              <w:top w:val="single" w:sz="4" w:space="0" w:color="000000"/>
              <w:left w:val="single" w:sz="4" w:space="0" w:color="000000"/>
              <w:bottom w:val="single" w:sz="4" w:space="0" w:color="000000"/>
              <w:right w:val="single" w:sz="4" w:space="0" w:color="000000"/>
            </w:tcBorders>
          </w:tcPr>
          <w:p w14:paraId="7C3EB9D0" w14:textId="77777777" w:rsidR="001E1F44" w:rsidRDefault="001E1F44" w:rsidP="001E1F44">
            <w:pPr>
              <w:pStyle w:val="a7"/>
              <w:spacing w:after="0" w:line="240" w:lineRule="auto"/>
              <w:ind w:left="0"/>
              <w:rPr>
                <w:rFonts w:ascii="Arial" w:hAnsi="Arial" w:cs="Arial"/>
                <w:b/>
                <w:color w:val="FF0000"/>
                <w:sz w:val="20"/>
              </w:rPr>
            </w:pPr>
          </w:p>
        </w:tc>
      </w:tr>
      <w:tr w:rsidR="001E1F44" w14:paraId="7747E9A3" w14:textId="77777777" w:rsidTr="002D7CDA">
        <w:tc>
          <w:tcPr>
            <w:tcW w:w="979" w:type="dxa"/>
            <w:tcBorders>
              <w:top w:val="single" w:sz="4" w:space="0" w:color="000000"/>
              <w:left w:val="single" w:sz="4" w:space="0" w:color="000000"/>
              <w:bottom w:val="single" w:sz="4" w:space="0" w:color="000000"/>
              <w:right w:val="single" w:sz="4" w:space="0" w:color="000000"/>
            </w:tcBorders>
            <w:hideMark/>
          </w:tcPr>
          <w:p w14:paraId="6BB6CD96" w14:textId="77777777" w:rsidR="001E1F44" w:rsidRDefault="001E1F44" w:rsidP="001E1F44">
            <w:pPr>
              <w:pStyle w:val="a7"/>
              <w:spacing w:after="0" w:line="240" w:lineRule="auto"/>
              <w:ind w:left="0"/>
              <w:rPr>
                <w:rFonts w:ascii="Arial" w:hAnsi="Arial" w:cs="Arial"/>
                <w:sz w:val="20"/>
                <w:lang w:val="en-US"/>
              </w:rPr>
            </w:pPr>
            <w:r>
              <w:rPr>
                <w:rFonts w:ascii="Arial" w:hAnsi="Arial" w:cs="Arial"/>
                <w:sz w:val="20"/>
                <w:lang w:val="en-US"/>
              </w:rPr>
              <w:lastRenderedPageBreak/>
              <w:t>auth</w:t>
            </w:r>
          </w:p>
        </w:tc>
        <w:tc>
          <w:tcPr>
            <w:tcW w:w="1754" w:type="dxa"/>
            <w:tcBorders>
              <w:top w:val="single" w:sz="4" w:space="0" w:color="000000"/>
              <w:left w:val="single" w:sz="4" w:space="0" w:color="000000"/>
              <w:bottom w:val="single" w:sz="4" w:space="0" w:color="000000"/>
              <w:right w:val="single" w:sz="4" w:space="0" w:color="000000"/>
            </w:tcBorders>
          </w:tcPr>
          <w:p w14:paraId="5EF9DBCA" w14:textId="77777777" w:rsidR="001E1F44" w:rsidRDefault="001E1F44" w:rsidP="001E1F44">
            <w:pPr>
              <w:pStyle w:val="a7"/>
              <w:spacing w:after="0" w:line="240" w:lineRule="auto"/>
              <w:ind w:left="0"/>
              <w:rPr>
                <w:rFonts w:ascii="Arial" w:hAnsi="Arial" w:cs="Arial"/>
                <w:sz w:val="20"/>
              </w:rPr>
            </w:pPr>
          </w:p>
        </w:tc>
        <w:tc>
          <w:tcPr>
            <w:tcW w:w="1590" w:type="dxa"/>
            <w:tcBorders>
              <w:top w:val="single" w:sz="4" w:space="0" w:color="000000"/>
              <w:left w:val="single" w:sz="4" w:space="0" w:color="000000"/>
              <w:bottom w:val="single" w:sz="4" w:space="0" w:color="000000"/>
              <w:right w:val="single" w:sz="4" w:space="0" w:color="000000"/>
            </w:tcBorders>
          </w:tcPr>
          <w:p w14:paraId="3271CE98" w14:textId="77777777" w:rsidR="001E1F44" w:rsidRDefault="001E1F44" w:rsidP="001E1F44">
            <w:pPr>
              <w:pStyle w:val="a7"/>
              <w:spacing w:after="0" w:line="240" w:lineRule="auto"/>
              <w:ind w:left="0"/>
              <w:rPr>
                <w:rFonts w:ascii="Arial" w:hAnsi="Arial" w:cs="Arial"/>
                <w:sz w:val="20"/>
              </w:rPr>
            </w:pPr>
          </w:p>
        </w:tc>
        <w:tc>
          <w:tcPr>
            <w:tcW w:w="862" w:type="dxa"/>
            <w:tcBorders>
              <w:top w:val="single" w:sz="4" w:space="0" w:color="000000"/>
              <w:left w:val="single" w:sz="4" w:space="0" w:color="000000"/>
              <w:bottom w:val="single" w:sz="4" w:space="0" w:color="000000"/>
              <w:right w:val="single" w:sz="4" w:space="0" w:color="000000"/>
            </w:tcBorders>
          </w:tcPr>
          <w:p w14:paraId="530F5A82" w14:textId="77777777" w:rsidR="001E1F44" w:rsidRDefault="001E1F44" w:rsidP="001E1F44">
            <w:pPr>
              <w:pStyle w:val="a7"/>
              <w:spacing w:after="0" w:line="240" w:lineRule="auto"/>
              <w:ind w:left="0"/>
              <w:rPr>
                <w:rFonts w:ascii="Arial" w:hAnsi="Arial" w:cs="Arial"/>
                <w:sz w:val="20"/>
              </w:rPr>
            </w:pPr>
          </w:p>
        </w:tc>
        <w:tc>
          <w:tcPr>
            <w:tcW w:w="1457" w:type="dxa"/>
            <w:tcBorders>
              <w:top w:val="single" w:sz="4" w:space="0" w:color="000000"/>
              <w:left w:val="single" w:sz="4" w:space="0" w:color="000000"/>
              <w:bottom w:val="single" w:sz="4" w:space="0" w:color="000000"/>
              <w:right w:val="single" w:sz="4" w:space="0" w:color="000000"/>
            </w:tcBorders>
          </w:tcPr>
          <w:p w14:paraId="0F101D66" w14:textId="77777777" w:rsidR="001E1F44" w:rsidRDefault="001E1F44" w:rsidP="001E1F44">
            <w:pPr>
              <w:pStyle w:val="a7"/>
              <w:spacing w:after="0" w:line="240" w:lineRule="auto"/>
              <w:ind w:left="0"/>
              <w:rPr>
                <w:rFonts w:ascii="Arial" w:hAnsi="Arial" w:cs="Arial"/>
                <w:sz w:val="20"/>
              </w:rPr>
            </w:pPr>
          </w:p>
        </w:tc>
        <w:tc>
          <w:tcPr>
            <w:tcW w:w="2594" w:type="dxa"/>
            <w:tcBorders>
              <w:top w:val="single" w:sz="4" w:space="0" w:color="000000"/>
              <w:left w:val="single" w:sz="4" w:space="0" w:color="000000"/>
              <w:bottom w:val="single" w:sz="4" w:space="0" w:color="000000"/>
              <w:right w:val="single" w:sz="4" w:space="0" w:color="000000"/>
            </w:tcBorders>
          </w:tcPr>
          <w:p w14:paraId="7844824E" w14:textId="77777777" w:rsidR="001E1F44" w:rsidRDefault="001E1F44" w:rsidP="001E1F44">
            <w:pPr>
              <w:pStyle w:val="a7"/>
              <w:spacing w:after="0" w:line="240" w:lineRule="auto"/>
              <w:ind w:left="0"/>
              <w:rPr>
                <w:rFonts w:ascii="Arial" w:hAnsi="Arial" w:cs="Arial"/>
                <w:sz w:val="20"/>
              </w:rPr>
            </w:pPr>
          </w:p>
        </w:tc>
      </w:tr>
      <w:tr w:rsidR="001E1F44" w14:paraId="71F5E8B5" w14:textId="77777777" w:rsidTr="002D7CDA">
        <w:tc>
          <w:tcPr>
            <w:tcW w:w="979" w:type="dxa"/>
            <w:tcBorders>
              <w:top w:val="single" w:sz="4" w:space="0" w:color="000000"/>
              <w:left w:val="single" w:sz="4" w:space="0" w:color="000000"/>
              <w:bottom w:val="single" w:sz="4" w:space="0" w:color="000000"/>
              <w:right w:val="single" w:sz="4" w:space="0" w:color="000000"/>
            </w:tcBorders>
          </w:tcPr>
          <w:p w14:paraId="1CDB036F" w14:textId="77777777" w:rsidR="001E1F44" w:rsidRDefault="001E1F44" w:rsidP="001E1F44">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hideMark/>
          </w:tcPr>
          <w:p w14:paraId="191F7E7C" w14:textId="77777777" w:rsidR="001E1F44" w:rsidRDefault="001E1F44" w:rsidP="001E1F44">
            <w:pPr>
              <w:pStyle w:val="a7"/>
              <w:spacing w:after="0" w:line="240" w:lineRule="auto"/>
              <w:ind w:left="0"/>
              <w:rPr>
                <w:rFonts w:ascii="Arial" w:hAnsi="Arial" w:cs="Arial"/>
                <w:sz w:val="20"/>
                <w:lang w:val="en-US"/>
              </w:rPr>
            </w:pPr>
            <w:r>
              <w:rPr>
                <w:rFonts w:ascii="Arial" w:hAnsi="Arial" w:cs="Arial"/>
                <w:sz w:val="20"/>
                <w:lang w:val="en-US"/>
              </w:rPr>
              <w:t>clientNumber</w:t>
            </w:r>
          </w:p>
        </w:tc>
        <w:tc>
          <w:tcPr>
            <w:tcW w:w="1590" w:type="dxa"/>
            <w:tcBorders>
              <w:top w:val="single" w:sz="4" w:space="0" w:color="000000"/>
              <w:left w:val="single" w:sz="4" w:space="0" w:color="000000"/>
              <w:bottom w:val="single" w:sz="4" w:space="0" w:color="000000"/>
              <w:right w:val="single" w:sz="4" w:space="0" w:color="000000"/>
            </w:tcBorders>
            <w:hideMark/>
          </w:tcPr>
          <w:p w14:paraId="6844279F" w14:textId="77777777" w:rsidR="001E1F44" w:rsidRDefault="001E1F44" w:rsidP="001E1F44">
            <w:pPr>
              <w:pStyle w:val="a7"/>
              <w:spacing w:after="0" w:line="240" w:lineRule="auto"/>
              <w:ind w:left="0"/>
              <w:rPr>
                <w:rFonts w:ascii="Arial" w:hAnsi="Arial" w:cs="Arial"/>
                <w:sz w:val="20"/>
              </w:rPr>
            </w:pPr>
            <w:r>
              <w:rPr>
                <w:rFonts w:ascii="Arial" w:hAnsi="Arial" w:cs="Arial"/>
                <w:sz w:val="20"/>
              </w:rPr>
              <w:t xml:space="preserve">Ваш клиентский номер в системе </w:t>
            </w:r>
            <w:r>
              <w:rPr>
                <w:rFonts w:ascii="Arial" w:hAnsi="Arial" w:cs="Arial"/>
                <w:sz w:val="20"/>
                <w:lang w:val="en-US"/>
              </w:rPr>
              <w:t>DPD</w:t>
            </w:r>
            <w:r>
              <w:rPr>
                <w:rFonts w:ascii="Arial" w:hAnsi="Arial" w:cs="Arial"/>
                <w:sz w:val="20"/>
              </w:rPr>
              <w:t xml:space="preserve"> (номер вашего договора с </w:t>
            </w:r>
            <w:r>
              <w:rPr>
                <w:rFonts w:ascii="Arial" w:hAnsi="Arial" w:cs="Arial"/>
                <w:sz w:val="20"/>
                <w:lang w:val="en-US"/>
              </w:rPr>
              <w:t>DPD</w:t>
            </w:r>
            <w:r>
              <w:rPr>
                <w:rFonts w:ascii="Arial" w:hAnsi="Arial" w:cs="Arial"/>
                <w:sz w:val="20"/>
              </w:rPr>
              <w:t>)</w:t>
            </w:r>
          </w:p>
        </w:tc>
        <w:tc>
          <w:tcPr>
            <w:tcW w:w="862" w:type="dxa"/>
            <w:tcBorders>
              <w:top w:val="single" w:sz="4" w:space="0" w:color="000000"/>
              <w:left w:val="single" w:sz="4" w:space="0" w:color="000000"/>
              <w:bottom w:val="single" w:sz="4" w:space="0" w:color="000000"/>
              <w:right w:val="single" w:sz="4" w:space="0" w:color="000000"/>
            </w:tcBorders>
            <w:hideMark/>
          </w:tcPr>
          <w:p w14:paraId="19B0F108" w14:textId="77777777" w:rsidR="001E1F44" w:rsidRDefault="001E1F44" w:rsidP="001E1F44">
            <w:pPr>
              <w:pStyle w:val="a7"/>
              <w:spacing w:after="0" w:line="240" w:lineRule="auto"/>
              <w:ind w:left="0"/>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hideMark/>
          </w:tcPr>
          <w:p w14:paraId="341B7375" w14:textId="77777777" w:rsidR="001E1F44" w:rsidRDefault="001E1F44" w:rsidP="001E1F44">
            <w:pPr>
              <w:pStyle w:val="a7"/>
              <w:spacing w:after="0" w:line="240" w:lineRule="auto"/>
              <w:ind w:left="0"/>
              <w:rPr>
                <w:rFonts w:ascii="Arial" w:hAnsi="Arial" w:cs="Arial"/>
                <w:sz w:val="20"/>
              </w:rPr>
            </w:pPr>
            <w:r>
              <w:rPr>
                <w:rFonts w:ascii="Arial" w:hAnsi="Arial" w:cs="Arial"/>
                <w:sz w:val="20"/>
              </w:rPr>
              <w:t>Да</w:t>
            </w:r>
          </w:p>
        </w:tc>
        <w:tc>
          <w:tcPr>
            <w:tcW w:w="2594" w:type="dxa"/>
            <w:tcBorders>
              <w:top w:val="single" w:sz="4" w:space="0" w:color="000000"/>
              <w:left w:val="single" w:sz="4" w:space="0" w:color="000000"/>
              <w:bottom w:val="single" w:sz="4" w:space="0" w:color="000000"/>
              <w:right w:val="single" w:sz="4" w:space="0" w:color="000000"/>
            </w:tcBorders>
            <w:hideMark/>
          </w:tcPr>
          <w:p w14:paraId="1C292826" w14:textId="77777777" w:rsidR="001E1F44" w:rsidRDefault="001E1F44" w:rsidP="001E1F44">
            <w:pPr>
              <w:pStyle w:val="a7"/>
              <w:spacing w:after="0" w:line="240" w:lineRule="auto"/>
              <w:ind w:left="0"/>
              <w:rPr>
                <w:rFonts w:ascii="Arial" w:hAnsi="Arial" w:cs="Arial"/>
                <w:sz w:val="20"/>
              </w:rPr>
            </w:pPr>
            <w:r>
              <w:rPr>
                <w:rFonts w:ascii="Arial" w:hAnsi="Arial" w:cs="Arial"/>
                <w:sz w:val="20"/>
              </w:rPr>
              <w:t>1000000000</w:t>
            </w:r>
          </w:p>
        </w:tc>
      </w:tr>
      <w:tr w:rsidR="001E1F44" w14:paraId="23C0276D" w14:textId="77777777" w:rsidTr="002D7CDA">
        <w:tc>
          <w:tcPr>
            <w:tcW w:w="979" w:type="dxa"/>
            <w:tcBorders>
              <w:top w:val="single" w:sz="4" w:space="0" w:color="000000"/>
              <w:left w:val="single" w:sz="4" w:space="0" w:color="000000"/>
              <w:bottom w:val="single" w:sz="4" w:space="0" w:color="000000"/>
              <w:right w:val="single" w:sz="4" w:space="0" w:color="000000"/>
            </w:tcBorders>
          </w:tcPr>
          <w:p w14:paraId="01ED5CB9" w14:textId="77777777" w:rsidR="001E1F44" w:rsidRDefault="001E1F44" w:rsidP="001E1F44">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hideMark/>
          </w:tcPr>
          <w:p w14:paraId="0A0AC727" w14:textId="77777777" w:rsidR="001E1F44" w:rsidRDefault="001E1F44" w:rsidP="001E1F44">
            <w:pPr>
              <w:pStyle w:val="a7"/>
              <w:spacing w:after="0" w:line="240" w:lineRule="auto"/>
              <w:ind w:left="0"/>
              <w:rPr>
                <w:rFonts w:ascii="Arial" w:hAnsi="Arial" w:cs="Arial"/>
                <w:sz w:val="20"/>
                <w:lang w:val="en-US"/>
              </w:rPr>
            </w:pPr>
            <w:r>
              <w:rPr>
                <w:rFonts w:ascii="Arial" w:hAnsi="Arial" w:cs="Arial"/>
                <w:sz w:val="20"/>
                <w:lang w:val="en-US"/>
              </w:rPr>
              <w:t>clientKey</w:t>
            </w:r>
          </w:p>
        </w:tc>
        <w:tc>
          <w:tcPr>
            <w:tcW w:w="1590" w:type="dxa"/>
            <w:tcBorders>
              <w:top w:val="single" w:sz="4" w:space="0" w:color="000000"/>
              <w:left w:val="single" w:sz="4" w:space="0" w:color="000000"/>
              <w:bottom w:val="single" w:sz="4" w:space="0" w:color="000000"/>
              <w:right w:val="single" w:sz="4" w:space="0" w:color="000000"/>
            </w:tcBorders>
            <w:hideMark/>
          </w:tcPr>
          <w:p w14:paraId="5A86E182" w14:textId="77777777" w:rsidR="001E1F44" w:rsidRDefault="001E1F44" w:rsidP="001E1F44">
            <w:pPr>
              <w:pStyle w:val="a7"/>
              <w:spacing w:after="0" w:line="240" w:lineRule="auto"/>
              <w:ind w:left="0"/>
              <w:rPr>
                <w:rFonts w:ascii="Arial" w:hAnsi="Arial" w:cs="Arial"/>
                <w:sz w:val="20"/>
              </w:rPr>
            </w:pPr>
            <w:r>
              <w:rPr>
                <w:rFonts w:ascii="Arial" w:hAnsi="Arial" w:cs="Arial"/>
                <w:sz w:val="20"/>
              </w:rPr>
              <w:t xml:space="preserve">Ваш уникальный ключ для авторизации, полученный у сотрудника </w:t>
            </w:r>
            <w:r>
              <w:rPr>
                <w:rFonts w:ascii="Arial" w:hAnsi="Arial" w:cs="Arial"/>
                <w:sz w:val="20"/>
                <w:lang w:val="en-US"/>
              </w:rPr>
              <w:t>DPD</w:t>
            </w:r>
          </w:p>
        </w:tc>
        <w:tc>
          <w:tcPr>
            <w:tcW w:w="862" w:type="dxa"/>
            <w:tcBorders>
              <w:top w:val="single" w:sz="4" w:space="0" w:color="000000"/>
              <w:left w:val="single" w:sz="4" w:space="0" w:color="000000"/>
              <w:bottom w:val="single" w:sz="4" w:space="0" w:color="000000"/>
              <w:right w:val="single" w:sz="4" w:space="0" w:color="000000"/>
            </w:tcBorders>
            <w:hideMark/>
          </w:tcPr>
          <w:p w14:paraId="03862DDC" w14:textId="77777777" w:rsidR="001E1F44" w:rsidRDefault="001E1F44" w:rsidP="001E1F44">
            <w:pPr>
              <w:pStyle w:val="a7"/>
              <w:spacing w:after="0" w:line="240" w:lineRule="auto"/>
              <w:ind w:left="0"/>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hideMark/>
          </w:tcPr>
          <w:p w14:paraId="4D99FBDB" w14:textId="77777777" w:rsidR="001E1F44" w:rsidRDefault="001E1F44" w:rsidP="001E1F44">
            <w:pPr>
              <w:pStyle w:val="a7"/>
              <w:spacing w:after="0" w:line="240" w:lineRule="auto"/>
              <w:ind w:left="0"/>
              <w:rPr>
                <w:rFonts w:ascii="Arial" w:hAnsi="Arial" w:cs="Arial"/>
                <w:sz w:val="20"/>
              </w:rPr>
            </w:pPr>
            <w:r>
              <w:rPr>
                <w:rFonts w:ascii="Arial" w:hAnsi="Arial" w:cs="Arial"/>
                <w:sz w:val="20"/>
              </w:rPr>
              <w:t>Да</w:t>
            </w:r>
          </w:p>
        </w:tc>
        <w:tc>
          <w:tcPr>
            <w:tcW w:w="2594" w:type="dxa"/>
            <w:tcBorders>
              <w:top w:val="single" w:sz="4" w:space="0" w:color="000000"/>
              <w:left w:val="single" w:sz="4" w:space="0" w:color="000000"/>
              <w:bottom w:val="single" w:sz="4" w:space="0" w:color="000000"/>
              <w:right w:val="single" w:sz="4" w:space="0" w:color="000000"/>
            </w:tcBorders>
            <w:hideMark/>
          </w:tcPr>
          <w:p w14:paraId="275FDD79" w14:textId="77777777" w:rsidR="001E1F44" w:rsidRDefault="001E1F44" w:rsidP="001E1F44">
            <w:pPr>
              <w:pStyle w:val="a7"/>
              <w:spacing w:after="0" w:line="240" w:lineRule="auto"/>
              <w:ind w:left="0"/>
              <w:rPr>
                <w:rFonts w:ascii="Arial" w:hAnsi="Arial" w:cs="Arial"/>
                <w:sz w:val="20"/>
              </w:rPr>
            </w:pPr>
            <w:r>
              <w:rPr>
                <w:rFonts w:ascii="Arial" w:hAnsi="Arial" w:cs="Arial"/>
                <w:sz w:val="20"/>
              </w:rPr>
              <w:t>1FD890C3556</w:t>
            </w:r>
          </w:p>
        </w:tc>
      </w:tr>
      <w:tr w:rsidR="001E1F44" w14:paraId="2E36662D" w14:textId="77777777" w:rsidTr="002D7CDA">
        <w:tc>
          <w:tcPr>
            <w:tcW w:w="979" w:type="dxa"/>
            <w:tcBorders>
              <w:top w:val="single" w:sz="4" w:space="0" w:color="000000"/>
              <w:left w:val="single" w:sz="4" w:space="0" w:color="000000"/>
              <w:bottom w:val="single" w:sz="4" w:space="0" w:color="000000"/>
              <w:right w:val="single" w:sz="4" w:space="0" w:color="000000"/>
            </w:tcBorders>
            <w:hideMark/>
          </w:tcPr>
          <w:p w14:paraId="1DB54A7B" w14:textId="77777777" w:rsidR="001E1F44" w:rsidRDefault="001E1F44" w:rsidP="001E1F44">
            <w:pPr>
              <w:pStyle w:val="a7"/>
              <w:spacing w:after="0" w:line="240" w:lineRule="auto"/>
              <w:ind w:left="0"/>
              <w:rPr>
                <w:rFonts w:ascii="Arial" w:hAnsi="Arial" w:cs="Arial"/>
                <w:sz w:val="20"/>
                <w:lang w:val="en-US"/>
              </w:rPr>
            </w:pPr>
            <w:r w:rsidRPr="00473746">
              <w:rPr>
                <w:rFonts w:ascii="Arial" w:hAnsi="Arial" w:cs="Arial"/>
                <w:sz w:val="20"/>
                <w:lang w:val="en-US"/>
              </w:rPr>
              <w:t>order</w:t>
            </w:r>
          </w:p>
        </w:tc>
        <w:tc>
          <w:tcPr>
            <w:tcW w:w="1754" w:type="dxa"/>
            <w:tcBorders>
              <w:top w:val="single" w:sz="4" w:space="0" w:color="000000"/>
              <w:left w:val="single" w:sz="4" w:space="0" w:color="000000"/>
              <w:bottom w:val="single" w:sz="4" w:space="0" w:color="000000"/>
              <w:right w:val="single" w:sz="4" w:space="0" w:color="000000"/>
            </w:tcBorders>
          </w:tcPr>
          <w:p w14:paraId="4EF707E8" w14:textId="77777777" w:rsidR="001E1F44" w:rsidRPr="000630A1" w:rsidRDefault="001E1F44" w:rsidP="001E1F44">
            <w:pPr>
              <w:pStyle w:val="a7"/>
              <w:spacing w:after="0" w:line="240" w:lineRule="auto"/>
              <w:ind w:left="0"/>
              <w:rPr>
                <w:rFonts w:ascii="Arial" w:hAnsi="Arial" w:cs="Arial"/>
                <w:sz w:val="20"/>
              </w:rPr>
            </w:pPr>
            <w:r>
              <w:rPr>
                <w:rFonts w:ascii="Arial" w:hAnsi="Arial" w:cs="Arial"/>
                <w:sz w:val="20"/>
              </w:rPr>
              <w:t>Массив с данными заказа</w:t>
            </w:r>
          </w:p>
        </w:tc>
        <w:tc>
          <w:tcPr>
            <w:tcW w:w="1590" w:type="dxa"/>
            <w:tcBorders>
              <w:top w:val="single" w:sz="4" w:space="0" w:color="000000"/>
              <w:left w:val="single" w:sz="4" w:space="0" w:color="000000"/>
              <w:bottom w:val="single" w:sz="4" w:space="0" w:color="000000"/>
              <w:right w:val="single" w:sz="4" w:space="0" w:color="000000"/>
            </w:tcBorders>
          </w:tcPr>
          <w:p w14:paraId="75F72419" w14:textId="77777777" w:rsidR="001E1F44" w:rsidRPr="000630A1" w:rsidRDefault="001E1F44" w:rsidP="001E1F44">
            <w:pPr>
              <w:pStyle w:val="a7"/>
              <w:spacing w:after="0" w:line="240" w:lineRule="auto"/>
              <w:ind w:left="0"/>
              <w:rPr>
                <w:rFonts w:ascii="Arial" w:hAnsi="Arial" w:cs="Arial"/>
                <w:sz w:val="20"/>
                <w:lang w:val="en-US"/>
              </w:rPr>
            </w:pPr>
            <w:r>
              <w:rPr>
                <w:rFonts w:ascii="Arial" w:hAnsi="Arial" w:cs="Arial"/>
                <w:sz w:val="20"/>
              </w:rPr>
              <w:t xml:space="preserve">Тип </w:t>
            </w:r>
            <w:r>
              <w:rPr>
                <w:rFonts w:ascii="Arial" w:hAnsi="Arial" w:cs="Arial"/>
                <w:sz w:val="20"/>
                <w:lang w:val="en-US"/>
              </w:rPr>
              <w:t>Order</w:t>
            </w:r>
          </w:p>
        </w:tc>
        <w:tc>
          <w:tcPr>
            <w:tcW w:w="862" w:type="dxa"/>
            <w:tcBorders>
              <w:top w:val="single" w:sz="4" w:space="0" w:color="000000"/>
              <w:left w:val="single" w:sz="4" w:space="0" w:color="000000"/>
              <w:bottom w:val="single" w:sz="4" w:space="0" w:color="000000"/>
              <w:right w:val="single" w:sz="4" w:space="0" w:color="000000"/>
            </w:tcBorders>
          </w:tcPr>
          <w:p w14:paraId="2530C49A" w14:textId="77777777" w:rsidR="001E1F44" w:rsidRDefault="001E1F44" w:rsidP="001E1F44">
            <w:pPr>
              <w:pStyle w:val="a7"/>
              <w:spacing w:after="0" w:line="240" w:lineRule="auto"/>
              <w:ind w:left="0"/>
              <w:rPr>
                <w:rFonts w:ascii="Arial" w:hAnsi="Arial" w:cs="Arial"/>
                <w:sz w:val="20"/>
              </w:rPr>
            </w:pPr>
            <w:r>
              <w:rPr>
                <w:rFonts w:ascii="Arial" w:hAnsi="Arial" w:cs="Arial"/>
                <w:sz w:val="20"/>
              </w:rPr>
              <w:t>Да</w:t>
            </w:r>
          </w:p>
        </w:tc>
        <w:tc>
          <w:tcPr>
            <w:tcW w:w="1457" w:type="dxa"/>
            <w:tcBorders>
              <w:top w:val="single" w:sz="4" w:space="0" w:color="000000"/>
              <w:left w:val="single" w:sz="4" w:space="0" w:color="000000"/>
              <w:bottom w:val="single" w:sz="4" w:space="0" w:color="000000"/>
              <w:right w:val="single" w:sz="4" w:space="0" w:color="000000"/>
            </w:tcBorders>
          </w:tcPr>
          <w:p w14:paraId="5AF3029D" w14:textId="77777777" w:rsidR="001E1F44" w:rsidRDefault="001E1F44" w:rsidP="001E1F44">
            <w:pPr>
              <w:pStyle w:val="a7"/>
              <w:spacing w:after="0" w:line="240" w:lineRule="auto"/>
              <w:ind w:left="0"/>
              <w:rPr>
                <w:rFonts w:ascii="Arial" w:hAnsi="Arial" w:cs="Arial"/>
                <w:sz w:val="20"/>
              </w:rPr>
            </w:pPr>
          </w:p>
        </w:tc>
        <w:tc>
          <w:tcPr>
            <w:tcW w:w="2594" w:type="dxa"/>
            <w:tcBorders>
              <w:top w:val="single" w:sz="4" w:space="0" w:color="000000"/>
              <w:left w:val="single" w:sz="4" w:space="0" w:color="000000"/>
              <w:bottom w:val="single" w:sz="4" w:space="0" w:color="000000"/>
              <w:right w:val="single" w:sz="4" w:space="0" w:color="000000"/>
            </w:tcBorders>
          </w:tcPr>
          <w:p w14:paraId="37B8237E" w14:textId="77777777" w:rsidR="001E1F44" w:rsidRDefault="001E1F44" w:rsidP="001E1F44">
            <w:pPr>
              <w:pStyle w:val="a7"/>
              <w:spacing w:after="0" w:line="240" w:lineRule="auto"/>
              <w:ind w:left="0"/>
              <w:rPr>
                <w:rFonts w:ascii="Arial" w:hAnsi="Arial" w:cs="Arial"/>
                <w:sz w:val="20"/>
              </w:rPr>
            </w:pPr>
          </w:p>
        </w:tc>
      </w:tr>
      <w:tr w:rsidR="001E1F44" w14:paraId="1C499134" w14:textId="77777777" w:rsidTr="002D7CDA">
        <w:tc>
          <w:tcPr>
            <w:tcW w:w="979" w:type="dxa"/>
            <w:tcBorders>
              <w:top w:val="single" w:sz="4" w:space="0" w:color="000000"/>
              <w:left w:val="single" w:sz="4" w:space="0" w:color="000000"/>
              <w:bottom w:val="single" w:sz="4" w:space="0" w:color="000000"/>
              <w:right w:val="single" w:sz="4" w:space="0" w:color="000000"/>
            </w:tcBorders>
          </w:tcPr>
          <w:p w14:paraId="77FA982C" w14:textId="77777777" w:rsidR="001E1F44" w:rsidRDefault="001E1F44" w:rsidP="001E1F44">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63ACC94B" w14:textId="77777777" w:rsidR="001E1F44" w:rsidRPr="000B402C" w:rsidRDefault="001E1F44" w:rsidP="001E1F44">
            <w:pPr>
              <w:pStyle w:val="a7"/>
              <w:spacing w:after="0" w:line="240" w:lineRule="auto"/>
              <w:ind w:left="0"/>
              <w:rPr>
                <w:rFonts w:ascii="Arial" w:hAnsi="Arial" w:cs="Arial"/>
                <w:sz w:val="20"/>
                <w:lang w:val="en-US"/>
              </w:rPr>
            </w:pPr>
            <w:r w:rsidRPr="00473746">
              <w:rPr>
                <w:rFonts w:ascii="Arial" w:hAnsi="Arial" w:cs="Arial"/>
                <w:sz w:val="20"/>
                <w:lang w:val="en-US"/>
              </w:rPr>
              <w:t>orderNum</w:t>
            </w:r>
          </w:p>
        </w:tc>
        <w:tc>
          <w:tcPr>
            <w:tcW w:w="1590" w:type="dxa"/>
            <w:tcBorders>
              <w:top w:val="single" w:sz="4" w:space="0" w:color="000000"/>
              <w:left w:val="single" w:sz="4" w:space="0" w:color="000000"/>
              <w:bottom w:val="single" w:sz="4" w:space="0" w:color="000000"/>
              <w:right w:val="single" w:sz="4" w:space="0" w:color="000000"/>
            </w:tcBorders>
          </w:tcPr>
          <w:p w14:paraId="76B31F14" w14:textId="77777777" w:rsidR="001E1F44" w:rsidRPr="000630A1" w:rsidRDefault="001E1F44" w:rsidP="001E1F44">
            <w:pPr>
              <w:pStyle w:val="a7"/>
              <w:spacing w:after="0" w:line="240" w:lineRule="auto"/>
              <w:ind w:left="0"/>
              <w:rPr>
                <w:rFonts w:ascii="Arial" w:hAnsi="Arial" w:cs="Arial"/>
                <w:sz w:val="20"/>
              </w:rPr>
            </w:pPr>
            <w:r w:rsidRPr="000630A1">
              <w:rPr>
                <w:rFonts w:ascii="Arial" w:hAnsi="Arial" w:cs="Arial"/>
                <w:sz w:val="20"/>
              </w:rPr>
              <w:t>Номер заказа ДПД</w:t>
            </w:r>
          </w:p>
        </w:tc>
        <w:tc>
          <w:tcPr>
            <w:tcW w:w="862" w:type="dxa"/>
            <w:tcBorders>
              <w:top w:val="single" w:sz="4" w:space="0" w:color="000000"/>
              <w:left w:val="single" w:sz="4" w:space="0" w:color="000000"/>
              <w:bottom w:val="single" w:sz="4" w:space="0" w:color="000000"/>
              <w:right w:val="single" w:sz="4" w:space="0" w:color="000000"/>
            </w:tcBorders>
          </w:tcPr>
          <w:p w14:paraId="50BC447E" w14:textId="77777777" w:rsidR="001E1F44" w:rsidRPr="009750A1" w:rsidRDefault="001E1F44" w:rsidP="001E1F44">
            <w:pPr>
              <w:pStyle w:val="a7"/>
              <w:spacing w:after="0" w:line="240" w:lineRule="auto"/>
              <w:ind w:left="0"/>
              <w:jc w:val="center"/>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619C63EC" w14:textId="77777777" w:rsidR="001E1F44" w:rsidRPr="000630A1" w:rsidRDefault="001E1F44" w:rsidP="00473746">
            <w:pPr>
              <w:pStyle w:val="a7"/>
              <w:spacing w:after="0" w:line="240" w:lineRule="auto"/>
              <w:ind w:left="0"/>
              <w:rPr>
                <w:rFonts w:ascii="Arial" w:hAnsi="Arial" w:cs="Arial"/>
                <w:sz w:val="20"/>
              </w:rPr>
            </w:pPr>
            <w:r>
              <w:rPr>
                <w:rFonts w:ascii="Arial" w:hAnsi="Arial" w:cs="Arial"/>
                <w:sz w:val="20"/>
              </w:rPr>
              <w:t>Да</w:t>
            </w:r>
          </w:p>
        </w:tc>
        <w:tc>
          <w:tcPr>
            <w:tcW w:w="2594" w:type="dxa"/>
            <w:tcBorders>
              <w:top w:val="single" w:sz="4" w:space="0" w:color="000000"/>
              <w:left w:val="single" w:sz="4" w:space="0" w:color="000000"/>
              <w:bottom w:val="single" w:sz="4" w:space="0" w:color="000000"/>
              <w:right w:val="single" w:sz="4" w:space="0" w:color="000000"/>
            </w:tcBorders>
          </w:tcPr>
          <w:p w14:paraId="47B23FE2" w14:textId="77777777" w:rsidR="001E1F44" w:rsidRPr="000630A1" w:rsidRDefault="001E1F44" w:rsidP="001E1F44">
            <w:pPr>
              <w:pStyle w:val="a7"/>
              <w:spacing w:after="0" w:line="240" w:lineRule="auto"/>
              <w:ind w:left="0"/>
              <w:jc w:val="center"/>
              <w:rPr>
                <w:rFonts w:ascii="Arial" w:hAnsi="Arial" w:cs="Arial"/>
                <w:sz w:val="20"/>
              </w:rPr>
            </w:pPr>
          </w:p>
        </w:tc>
      </w:tr>
      <w:tr w:rsidR="00473746" w14:paraId="5654722C" w14:textId="77777777" w:rsidTr="002D7CDA">
        <w:tc>
          <w:tcPr>
            <w:tcW w:w="979" w:type="dxa"/>
            <w:tcBorders>
              <w:top w:val="single" w:sz="4" w:space="0" w:color="000000"/>
              <w:left w:val="single" w:sz="4" w:space="0" w:color="000000"/>
              <w:bottom w:val="single" w:sz="4" w:space="0" w:color="000000"/>
              <w:right w:val="single" w:sz="4" w:space="0" w:color="000000"/>
            </w:tcBorders>
          </w:tcPr>
          <w:p w14:paraId="4D543209" w14:textId="77777777" w:rsidR="00473746" w:rsidRDefault="00473746" w:rsidP="001E1F44">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32105B50" w14:textId="77777777" w:rsidR="00473746" w:rsidRPr="00473746" w:rsidRDefault="00473746" w:rsidP="00473746">
            <w:pPr>
              <w:pStyle w:val="a7"/>
              <w:spacing w:after="0" w:line="240" w:lineRule="auto"/>
              <w:ind w:left="0"/>
              <w:rPr>
                <w:rFonts w:ascii="Arial" w:hAnsi="Arial" w:cs="Arial"/>
                <w:sz w:val="20"/>
                <w:lang w:val="en-US"/>
              </w:rPr>
            </w:pPr>
            <w:r w:rsidRPr="00473746">
              <w:rPr>
                <w:rFonts w:ascii="Arial" w:hAnsi="Arial" w:cs="Arial"/>
                <w:sz w:val="20"/>
                <w:lang w:val="en-US"/>
              </w:rPr>
              <w:t>datePickup</w:t>
            </w:r>
          </w:p>
        </w:tc>
        <w:tc>
          <w:tcPr>
            <w:tcW w:w="1590" w:type="dxa"/>
            <w:tcBorders>
              <w:top w:val="single" w:sz="4" w:space="0" w:color="000000"/>
              <w:left w:val="single" w:sz="4" w:space="0" w:color="000000"/>
              <w:bottom w:val="single" w:sz="4" w:space="0" w:color="000000"/>
              <w:right w:val="single" w:sz="4" w:space="0" w:color="000000"/>
            </w:tcBorders>
          </w:tcPr>
          <w:p w14:paraId="388BCFF3" w14:textId="77777777" w:rsidR="00473746" w:rsidRPr="000630A1" w:rsidRDefault="00473746" w:rsidP="001E1F44">
            <w:pPr>
              <w:pStyle w:val="a7"/>
              <w:spacing w:after="0" w:line="240" w:lineRule="auto"/>
              <w:ind w:left="0"/>
              <w:rPr>
                <w:rFonts w:ascii="Arial" w:hAnsi="Arial" w:cs="Arial"/>
                <w:sz w:val="20"/>
              </w:rPr>
            </w:pPr>
            <w:r w:rsidRPr="00265E9A">
              <w:rPr>
                <w:rFonts w:ascii="Arial" w:hAnsi="Arial" w:cs="Arial"/>
                <w:sz w:val="20"/>
              </w:rPr>
              <w:t>Дата приёма груза (на тот случай, если номер в вашей информационной системе не является уникальным)</w:t>
            </w:r>
          </w:p>
        </w:tc>
        <w:tc>
          <w:tcPr>
            <w:tcW w:w="862" w:type="dxa"/>
            <w:tcBorders>
              <w:top w:val="single" w:sz="4" w:space="0" w:color="000000"/>
              <w:left w:val="single" w:sz="4" w:space="0" w:color="000000"/>
              <w:bottom w:val="single" w:sz="4" w:space="0" w:color="000000"/>
              <w:right w:val="single" w:sz="4" w:space="0" w:color="000000"/>
            </w:tcBorders>
          </w:tcPr>
          <w:p w14:paraId="66B5667B" w14:textId="77777777" w:rsidR="00473746" w:rsidRPr="00265E9A" w:rsidRDefault="00473746" w:rsidP="007134A2">
            <w:pPr>
              <w:pStyle w:val="a7"/>
              <w:spacing w:after="0" w:line="240" w:lineRule="auto"/>
              <w:ind w:left="0"/>
              <w:rPr>
                <w:rFonts w:ascii="Arial" w:hAnsi="Arial" w:cs="Arial"/>
                <w:sz w:val="20"/>
              </w:rPr>
            </w:pPr>
            <w:r w:rsidRPr="00265E9A">
              <w:rPr>
                <w:rFonts w:ascii="Arial" w:hAnsi="Arial" w:cs="Arial"/>
                <w:sz w:val="20"/>
              </w:rPr>
              <w:t>Дата</w:t>
            </w:r>
          </w:p>
        </w:tc>
        <w:tc>
          <w:tcPr>
            <w:tcW w:w="1457" w:type="dxa"/>
            <w:tcBorders>
              <w:top w:val="single" w:sz="4" w:space="0" w:color="000000"/>
              <w:left w:val="single" w:sz="4" w:space="0" w:color="000000"/>
              <w:bottom w:val="single" w:sz="4" w:space="0" w:color="000000"/>
              <w:right w:val="single" w:sz="4" w:space="0" w:color="000000"/>
            </w:tcBorders>
          </w:tcPr>
          <w:p w14:paraId="58296848" w14:textId="77777777" w:rsidR="00473746" w:rsidRPr="00265E9A" w:rsidRDefault="00473746" w:rsidP="007134A2">
            <w:pPr>
              <w:pStyle w:val="a7"/>
              <w:spacing w:after="0" w:line="240" w:lineRule="auto"/>
              <w:ind w:left="0"/>
              <w:rPr>
                <w:rFonts w:ascii="Arial" w:hAnsi="Arial" w:cs="Arial"/>
                <w:sz w:val="20"/>
              </w:rPr>
            </w:pPr>
            <w:r w:rsidRPr="00265E9A">
              <w:rPr>
                <w:rFonts w:ascii="Arial" w:hAnsi="Arial" w:cs="Arial"/>
                <w:sz w:val="20"/>
              </w:rPr>
              <w:t>Да</w:t>
            </w:r>
          </w:p>
        </w:tc>
        <w:tc>
          <w:tcPr>
            <w:tcW w:w="2594" w:type="dxa"/>
            <w:tcBorders>
              <w:top w:val="single" w:sz="4" w:space="0" w:color="000000"/>
              <w:left w:val="single" w:sz="4" w:space="0" w:color="000000"/>
              <w:bottom w:val="single" w:sz="4" w:space="0" w:color="000000"/>
              <w:right w:val="single" w:sz="4" w:space="0" w:color="000000"/>
            </w:tcBorders>
          </w:tcPr>
          <w:p w14:paraId="479265B3" w14:textId="77777777" w:rsidR="00473746" w:rsidRPr="00265E9A" w:rsidRDefault="00473746" w:rsidP="007134A2">
            <w:pPr>
              <w:pStyle w:val="a7"/>
              <w:spacing w:after="0" w:line="240" w:lineRule="auto"/>
              <w:ind w:left="0"/>
              <w:rPr>
                <w:rFonts w:ascii="Arial" w:hAnsi="Arial" w:cs="Arial"/>
                <w:sz w:val="20"/>
              </w:rPr>
            </w:pPr>
            <w:r w:rsidRPr="00265E9A">
              <w:rPr>
                <w:rFonts w:ascii="Arial" w:hAnsi="Arial" w:cs="Arial"/>
                <w:sz w:val="20"/>
              </w:rPr>
              <w:t>2014-09-15</w:t>
            </w:r>
          </w:p>
        </w:tc>
      </w:tr>
      <w:tr w:rsidR="001E1F44" w14:paraId="663C8B78" w14:textId="77777777" w:rsidTr="002D7CDA">
        <w:tc>
          <w:tcPr>
            <w:tcW w:w="979" w:type="dxa"/>
            <w:tcBorders>
              <w:top w:val="single" w:sz="4" w:space="0" w:color="000000"/>
              <w:left w:val="single" w:sz="4" w:space="0" w:color="000000"/>
              <w:bottom w:val="single" w:sz="4" w:space="0" w:color="000000"/>
              <w:right w:val="single" w:sz="4" w:space="0" w:color="000000"/>
            </w:tcBorders>
          </w:tcPr>
          <w:p w14:paraId="00ACDC47" w14:textId="77777777" w:rsidR="001E1F44" w:rsidRDefault="001E1F44" w:rsidP="001E1F44">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028B3E8D" w14:textId="77777777" w:rsidR="001E1F44" w:rsidRPr="00473746" w:rsidRDefault="00473746" w:rsidP="00473746">
            <w:pPr>
              <w:pStyle w:val="a7"/>
              <w:spacing w:after="0" w:line="240" w:lineRule="auto"/>
              <w:ind w:left="0"/>
              <w:rPr>
                <w:rFonts w:ascii="Arial" w:hAnsi="Arial" w:cs="Arial"/>
                <w:sz w:val="20"/>
                <w:lang w:val="en-US"/>
              </w:rPr>
            </w:pPr>
            <w:r w:rsidRPr="00473746">
              <w:rPr>
                <w:rFonts w:ascii="Arial" w:hAnsi="Arial" w:cs="Arial"/>
                <w:sz w:val="20"/>
                <w:lang w:val="en-US"/>
              </w:rPr>
              <w:t>deliveryAmount</w:t>
            </w:r>
          </w:p>
        </w:tc>
        <w:tc>
          <w:tcPr>
            <w:tcW w:w="1590" w:type="dxa"/>
            <w:tcBorders>
              <w:top w:val="single" w:sz="4" w:space="0" w:color="000000"/>
              <w:left w:val="single" w:sz="4" w:space="0" w:color="000000"/>
              <w:bottom w:val="single" w:sz="4" w:space="0" w:color="000000"/>
              <w:right w:val="single" w:sz="4" w:space="0" w:color="000000"/>
            </w:tcBorders>
          </w:tcPr>
          <w:p w14:paraId="32EB67E3" w14:textId="77777777" w:rsidR="001E1F44" w:rsidRPr="000630A1" w:rsidRDefault="00473746" w:rsidP="001E1F44">
            <w:pPr>
              <w:pStyle w:val="a7"/>
              <w:spacing w:after="0" w:line="240" w:lineRule="auto"/>
              <w:ind w:left="0"/>
              <w:rPr>
                <w:rFonts w:ascii="Arial" w:hAnsi="Arial" w:cs="Arial"/>
                <w:sz w:val="20"/>
              </w:rPr>
            </w:pPr>
            <w:r w:rsidRPr="00473746">
              <w:rPr>
                <w:rFonts w:ascii="Arial" w:hAnsi="Arial" w:cs="Arial"/>
                <w:sz w:val="20"/>
              </w:rPr>
              <w:t>Сумма за доставку</w:t>
            </w:r>
          </w:p>
        </w:tc>
        <w:tc>
          <w:tcPr>
            <w:tcW w:w="862" w:type="dxa"/>
            <w:tcBorders>
              <w:top w:val="single" w:sz="4" w:space="0" w:color="000000"/>
              <w:left w:val="single" w:sz="4" w:space="0" w:color="000000"/>
              <w:bottom w:val="single" w:sz="4" w:space="0" w:color="000000"/>
              <w:right w:val="single" w:sz="4" w:space="0" w:color="000000"/>
            </w:tcBorders>
          </w:tcPr>
          <w:p w14:paraId="0BFD4B71" w14:textId="77777777" w:rsidR="001E1F44" w:rsidRDefault="00473746" w:rsidP="001E1F44">
            <w:pPr>
              <w:pStyle w:val="a7"/>
              <w:spacing w:after="0" w:line="240" w:lineRule="auto"/>
              <w:ind w:left="0"/>
              <w:jc w:val="center"/>
              <w:rPr>
                <w:rFonts w:ascii="Arial" w:hAnsi="Arial" w:cs="Arial"/>
                <w:sz w:val="20"/>
              </w:rPr>
            </w:pPr>
            <w:r>
              <w:rPr>
                <w:rFonts w:ascii="Arial" w:hAnsi="Arial" w:cs="Arial"/>
                <w:sz w:val="20"/>
              </w:rPr>
              <w:t>Число</w:t>
            </w:r>
          </w:p>
        </w:tc>
        <w:tc>
          <w:tcPr>
            <w:tcW w:w="1457" w:type="dxa"/>
            <w:tcBorders>
              <w:top w:val="single" w:sz="4" w:space="0" w:color="000000"/>
              <w:left w:val="single" w:sz="4" w:space="0" w:color="000000"/>
              <w:bottom w:val="single" w:sz="4" w:space="0" w:color="000000"/>
              <w:right w:val="single" w:sz="4" w:space="0" w:color="000000"/>
            </w:tcBorders>
          </w:tcPr>
          <w:p w14:paraId="0F43DC53" w14:textId="77777777" w:rsidR="001E1F44" w:rsidRDefault="00473746" w:rsidP="00473746">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396802B4" w14:textId="77777777" w:rsidR="001E1F44" w:rsidRPr="000630A1" w:rsidRDefault="00473746" w:rsidP="00473746">
            <w:pPr>
              <w:pStyle w:val="a7"/>
              <w:spacing w:after="0" w:line="240" w:lineRule="auto"/>
              <w:ind w:left="0"/>
              <w:rPr>
                <w:rFonts w:ascii="Arial" w:hAnsi="Arial" w:cs="Arial"/>
                <w:sz w:val="20"/>
              </w:rPr>
            </w:pPr>
            <w:r>
              <w:rPr>
                <w:rFonts w:ascii="Arial" w:hAnsi="Arial" w:cs="Arial"/>
                <w:sz w:val="20"/>
              </w:rPr>
              <w:t>0</w:t>
            </w:r>
          </w:p>
        </w:tc>
      </w:tr>
      <w:tr w:rsidR="001E1F44" w14:paraId="1B82387A" w14:textId="77777777" w:rsidTr="002D7CDA">
        <w:tc>
          <w:tcPr>
            <w:tcW w:w="979" w:type="dxa"/>
            <w:tcBorders>
              <w:top w:val="single" w:sz="4" w:space="0" w:color="000000"/>
              <w:left w:val="single" w:sz="4" w:space="0" w:color="000000"/>
              <w:bottom w:val="single" w:sz="4" w:space="0" w:color="000000"/>
              <w:right w:val="single" w:sz="4" w:space="0" w:color="000000"/>
            </w:tcBorders>
          </w:tcPr>
          <w:p w14:paraId="3BBF551C" w14:textId="77777777" w:rsidR="001E1F44" w:rsidRDefault="001E1F44" w:rsidP="001E1F44">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3630D6D5" w14:textId="77777777" w:rsidR="001E1F44" w:rsidRPr="00473746" w:rsidRDefault="00473746" w:rsidP="001E1F44">
            <w:pPr>
              <w:pStyle w:val="a7"/>
              <w:spacing w:after="0" w:line="240" w:lineRule="auto"/>
              <w:ind w:left="0"/>
              <w:jc w:val="center"/>
              <w:rPr>
                <w:rFonts w:ascii="Arial" w:hAnsi="Arial" w:cs="Arial"/>
                <w:sz w:val="20"/>
                <w:lang w:val="en-US"/>
              </w:rPr>
            </w:pPr>
            <w:r w:rsidRPr="00473746">
              <w:rPr>
                <w:rFonts w:ascii="Arial" w:hAnsi="Arial" w:cs="Arial"/>
                <w:sz w:val="20"/>
                <w:lang w:val="en-US"/>
              </w:rPr>
              <w:t>goodsReturnAmount</w:t>
            </w:r>
          </w:p>
        </w:tc>
        <w:tc>
          <w:tcPr>
            <w:tcW w:w="1590" w:type="dxa"/>
            <w:tcBorders>
              <w:top w:val="single" w:sz="4" w:space="0" w:color="000000"/>
              <w:left w:val="single" w:sz="4" w:space="0" w:color="000000"/>
              <w:bottom w:val="single" w:sz="4" w:space="0" w:color="000000"/>
              <w:right w:val="single" w:sz="4" w:space="0" w:color="000000"/>
            </w:tcBorders>
          </w:tcPr>
          <w:p w14:paraId="0AAE840C" w14:textId="77777777" w:rsidR="001E1F44" w:rsidRPr="007B05F3" w:rsidRDefault="007B05F3" w:rsidP="001E1F44">
            <w:pPr>
              <w:pStyle w:val="a7"/>
              <w:spacing w:after="0" w:line="240" w:lineRule="auto"/>
              <w:ind w:left="0"/>
              <w:rPr>
                <w:rFonts w:ascii="Arial" w:hAnsi="Arial" w:cs="Arial"/>
                <w:sz w:val="20"/>
              </w:rPr>
            </w:pPr>
            <w:r>
              <w:rPr>
                <w:rFonts w:ascii="Arial" w:hAnsi="Arial" w:cs="Arial"/>
                <w:sz w:val="20"/>
              </w:rPr>
              <w:t>Минимальная сумма выкупа, при достижении которой доставка будет бесплатной</w:t>
            </w:r>
          </w:p>
        </w:tc>
        <w:tc>
          <w:tcPr>
            <w:tcW w:w="862" w:type="dxa"/>
            <w:tcBorders>
              <w:top w:val="single" w:sz="4" w:space="0" w:color="000000"/>
              <w:left w:val="single" w:sz="4" w:space="0" w:color="000000"/>
              <w:bottom w:val="single" w:sz="4" w:space="0" w:color="000000"/>
              <w:right w:val="single" w:sz="4" w:space="0" w:color="000000"/>
            </w:tcBorders>
          </w:tcPr>
          <w:p w14:paraId="640C6B97" w14:textId="77777777" w:rsidR="001E1F44" w:rsidRDefault="00473746" w:rsidP="001E1F44">
            <w:pPr>
              <w:pStyle w:val="a7"/>
              <w:spacing w:after="0" w:line="240" w:lineRule="auto"/>
              <w:ind w:left="0"/>
              <w:jc w:val="center"/>
              <w:rPr>
                <w:rFonts w:ascii="Arial" w:hAnsi="Arial" w:cs="Arial"/>
                <w:sz w:val="20"/>
              </w:rPr>
            </w:pPr>
            <w:r>
              <w:rPr>
                <w:rFonts w:ascii="Arial" w:hAnsi="Arial" w:cs="Arial"/>
                <w:sz w:val="20"/>
              </w:rPr>
              <w:t>Число</w:t>
            </w:r>
          </w:p>
        </w:tc>
        <w:tc>
          <w:tcPr>
            <w:tcW w:w="1457" w:type="dxa"/>
            <w:tcBorders>
              <w:top w:val="single" w:sz="4" w:space="0" w:color="000000"/>
              <w:left w:val="single" w:sz="4" w:space="0" w:color="000000"/>
              <w:bottom w:val="single" w:sz="4" w:space="0" w:color="000000"/>
              <w:right w:val="single" w:sz="4" w:space="0" w:color="000000"/>
            </w:tcBorders>
          </w:tcPr>
          <w:p w14:paraId="4B8878A4" w14:textId="77777777" w:rsidR="001E1F44" w:rsidRDefault="00473746" w:rsidP="00473746">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4D88FDEC" w14:textId="77777777" w:rsidR="001E1F44" w:rsidRPr="000630A1" w:rsidRDefault="00473746" w:rsidP="00473746">
            <w:pPr>
              <w:pStyle w:val="a7"/>
              <w:spacing w:after="0" w:line="240" w:lineRule="auto"/>
              <w:ind w:left="0"/>
              <w:rPr>
                <w:rFonts w:ascii="Arial" w:hAnsi="Arial" w:cs="Arial"/>
                <w:sz w:val="20"/>
              </w:rPr>
            </w:pPr>
            <w:r>
              <w:rPr>
                <w:rFonts w:ascii="Arial" w:hAnsi="Arial" w:cs="Arial"/>
                <w:sz w:val="20"/>
              </w:rPr>
              <w:t>0</w:t>
            </w:r>
          </w:p>
        </w:tc>
      </w:tr>
      <w:tr w:rsidR="00B65583" w:rsidRPr="00A251D1" w14:paraId="20B2B0F0" w14:textId="77777777" w:rsidTr="002D7CDA">
        <w:tc>
          <w:tcPr>
            <w:tcW w:w="979" w:type="dxa"/>
            <w:tcBorders>
              <w:top w:val="single" w:sz="4" w:space="0" w:color="000000"/>
              <w:left w:val="single" w:sz="4" w:space="0" w:color="000000"/>
              <w:bottom w:val="single" w:sz="4" w:space="0" w:color="000000"/>
              <w:right w:val="single" w:sz="4" w:space="0" w:color="000000"/>
            </w:tcBorders>
          </w:tcPr>
          <w:p w14:paraId="6DBD6FD1" w14:textId="77777777" w:rsidR="00B65583" w:rsidRDefault="00B65583" w:rsidP="001E1F44">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17779A6B" w14:textId="77777777" w:rsidR="00B65583" w:rsidRPr="00473746" w:rsidRDefault="00A72ACE" w:rsidP="00B65583">
            <w:pPr>
              <w:pStyle w:val="a7"/>
              <w:spacing w:after="0" w:line="240" w:lineRule="auto"/>
              <w:ind w:left="0"/>
              <w:rPr>
                <w:rFonts w:ascii="Arial" w:hAnsi="Arial" w:cs="Arial"/>
                <w:sz w:val="20"/>
                <w:lang w:val="en-US"/>
              </w:rPr>
            </w:pPr>
            <w:r>
              <w:rPr>
                <w:rFonts w:ascii="Arial" w:hAnsi="Arial" w:cs="Arial"/>
                <w:sz w:val="20"/>
                <w:lang w:val="en-US"/>
              </w:rPr>
              <w:t>isCompany</w:t>
            </w:r>
          </w:p>
        </w:tc>
        <w:tc>
          <w:tcPr>
            <w:tcW w:w="1590" w:type="dxa"/>
            <w:tcBorders>
              <w:top w:val="single" w:sz="4" w:space="0" w:color="000000"/>
              <w:left w:val="single" w:sz="4" w:space="0" w:color="000000"/>
              <w:bottom w:val="single" w:sz="4" w:space="0" w:color="000000"/>
              <w:right w:val="single" w:sz="4" w:space="0" w:color="000000"/>
            </w:tcBorders>
          </w:tcPr>
          <w:p w14:paraId="626BA727" w14:textId="77777777" w:rsidR="00B65583" w:rsidRPr="00A251D1" w:rsidRDefault="00B65583" w:rsidP="001E1F44">
            <w:pPr>
              <w:pStyle w:val="a7"/>
              <w:spacing w:after="0" w:line="240" w:lineRule="auto"/>
              <w:ind w:left="0"/>
              <w:rPr>
                <w:rFonts w:ascii="Arial" w:hAnsi="Arial" w:cs="Arial"/>
                <w:sz w:val="20"/>
                <w:lang w:val="en-US"/>
              </w:rPr>
            </w:pPr>
            <w:r w:rsidRPr="00B65583">
              <w:rPr>
                <w:rFonts w:ascii="Arial" w:hAnsi="Arial" w:cs="Arial"/>
                <w:sz w:val="20"/>
              </w:rPr>
              <w:t>Признак юридического лица</w:t>
            </w:r>
          </w:p>
        </w:tc>
        <w:tc>
          <w:tcPr>
            <w:tcW w:w="862" w:type="dxa"/>
            <w:tcBorders>
              <w:top w:val="single" w:sz="4" w:space="0" w:color="000000"/>
              <w:left w:val="single" w:sz="4" w:space="0" w:color="000000"/>
              <w:bottom w:val="single" w:sz="4" w:space="0" w:color="000000"/>
              <w:right w:val="single" w:sz="4" w:space="0" w:color="000000"/>
            </w:tcBorders>
          </w:tcPr>
          <w:p w14:paraId="56F86A6B" w14:textId="77777777" w:rsidR="00B65583" w:rsidRDefault="00B65583" w:rsidP="001E1F44">
            <w:pPr>
              <w:pStyle w:val="a7"/>
              <w:spacing w:after="0" w:line="240" w:lineRule="auto"/>
              <w:ind w:left="0"/>
              <w:jc w:val="center"/>
              <w:rPr>
                <w:rFonts w:ascii="Arial" w:hAnsi="Arial" w:cs="Arial"/>
                <w:sz w:val="20"/>
              </w:rPr>
            </w:pPr>
            <w:r w:rsidRPr="00A251D1">
              <w:rPr>
                <w:rFonts w:ascii="Arial" w:hAnsi="Arial" w:cs="Arial"/>
                <w:color w:val="000000" w:themeColor="text1"/>
                <w:sz w:val="21"/>
                <w:szCs w:val="21"/>
                <w:shd w:val="clear" w:color="auto" w:fill="FFFFFF"/>
              </w:rPr>
              <w:t>Boolean</w:t>
            </w:r>
          </w:p>
        </w:tc>
        <w:tc>
          <w:tcPr>
            <w:tcW w:w="1457" w:type="dxa"/>
            <w:tcBorders>
              <w:top w:val="single" w:sz="4" w:space="0" w:color="000000"/>
              <w:left w:val="single" w:sz="4" w:space="0" w:color="000000"/>
              <w:bottom w:val="single" w:sz="4" w:space="0" w:color="000000"/>
              <w:right w:val="single" w:sz="4" w:space="0" w:color="000000"/>
            </w:tcBorders>
          </w:tcPr>
          <w:p w14:paraId="13177041" w14:textId="77777777" w:rsidR="00B65583" w:rsidRDefault="00B65583" w:rsidP="00473746">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053A17E0" w14:textId="77777777" w:rsidR="00B65583" w:rsidRPr="00A251D1" w:rsidRDefault="00B65583" w:rsidP="00B65583">
            <w:pPr>
              <w:pStyle w:val="a7"/>
              <w:spacing w:after="0" w:line="240" w:lineRule="auto"/>
              <w:ind w:left="0"/>
              <w:rPr>
                <w:rFonts w:ascii="Arial" w:hAnsi="Arial" w:cs="Arial"/>
                <w:sz w:val="20"/>
              </w:rPr>
            </w:pPr>
            <w:r w:rsidRPr="00B65583">
              <w:rPr>
                <w:rFonts w:ascii="Arial" w:hAnsi="Arial" w:cs="Arial"/>
                <w:sz w:val="20"/>
              </w:rPr>
              <w:t>если "true" – юр.лицо, если "false "- физ.лицо</w:t>
            </w:r>
          </w:p>
        </w:tc>
      </w:tr>
      <w:tr w:rsidR="00B65583" w14:paraId="48893702" w14:textId="77777777" w:rsidTr="002D7CDA">
        <w:tc>
          <w:tcPr>
            <w:tcW w:w="979" w:type="dxa"/>
            <w:tcBorders>
              <w:top w:val="single" w:sz="4" w:space="0" w:color="000000"/>
              <w:left w:val="single" w:sz="4" w:space="0" w:color="000000"/>
              <w:bottom w:val="single" w:sz="4" w:space="0" w:color="000000"/>
              <w:right w:val="single" w:sz="4" w:space="0" w:color="000000"/>
            </w:tcBorders>
          </w:tcPr>
          <w:p w14:paraId="023AA263" w14:textId="77777777" w:rsidR="00B65583" w:rsidRPr="00A251D1" w:rsidRDefault="00B65583" w:rsidP="001E1F44">
            <w:pPr>
              <w:pStyle w:val="a7"/>
              <w:spacing w:after="0" w:line="240" w:lineRule="auto"/>
              <w:ind w:left="0"/>
              <w:rPr>
                <w:rFonts w:ascii="Arial" w:hAnsi="Arial" w:cs="Arial"/>
                <w:sz w:val="20"/>
              </w:rPr>
            </w:pPr>
          </w:p>
        </w:tc>
        <w:tc>
          <w:tcPr>
            <w:tcW w:w="1754" w:type="dxa"/>
            <w:tcBorders>
              <w:top w:val="single" w:sz="4" w:space="0" w:color="000000"/>
              <w:left w:val="single" w:sz="4" w:space="0" w:color="000000"/>
              <w:bottom w:val="single" w:sz="4" w:space="0" w:color="000000"/>
              <w:right w:val="single" w:sz="4" w:space="0" w:color="000000"/>
            </w:tcBorders>
          </w:tcPr>
          <w:p w14:paraId="1E74501D" w14:textId="77777777" w:rsidR="00B65583" w:rsidRPr="00473746" w:rsidRDefault="00A72ACE" w:rsidP="002744DA">
            <w:pPr>
              <w:pStyle w:val="a7"/>
              <w:spacing w:after="0" w:line="240" w:lineRule="auto"/>
              <w:ind w:left="0"/>
              <w:rPr>
                <w:rFonts w:ascii="Arial" w:hAnsi="Arial" w:cs="Arial"/>
                <w:sz w:val="20"/>
                <w:lang w:val="en-US"/>
              </w:rPr>
            </w:pPr>
            <w:r>
              <w:rPr>
                <w:rFonts w:ascii="Arial" w:hAnsi="Arial" w:cs="Arial"/>
                <w:sz w:val="20"/>
                <w:lang w:val="en-US"/>
              </w:rPr>
              <w:t>companyName</w:t>
            </w:r>
          </w:p>
        </w:tc>
        <w:tc>
          <w:tcPr>
            <w:tcW w:w="1590" w:type="dxa"/>
            <w:tcBorders>
              <w:top w:val="single" w:sz="4" w:space="0" w:color="000000"/>
              <w:left w:val="single" w:sz="4" w:space="0" w:color="000000"/>
              <w:bottom w:val="single" w:sz="4" w:space="0" w:color="000000"/>
              <w:right w:val="single" w:sz="4" w:space="0" w:color="000000"/>
            </w:tcBorders>
          </w:tcPr>
          <w:p w14:paraId="6F321917" w14:textId="77777777" w:rsidR="00B65583" w:rsidRPr="00A251D1" w:rsidRDefault="00B65583" w:rsidP="001E1F44">
            <w:pPr>
              <w:pStyle w:val="a7"/>
              <w:spacing w:after="0" w:line="240" w:lineRule="auto"/>
              <w:ind w:left="0"/>
              <w:rPr>
                <w:rFonts w:ascii="Arial" w:hAnsi="Arial" w:cs="Arial"/>
                <w:sz w:val="20"/>
                <w:lang w:val="en-US"/>
              </w:rPr>
            </w:pPr>
            <w:r w:rsidRPr="00B65583">
              <w:rPr>
                <w:rFonts w:ascii="Arial" w:hAnsi="Arial" w:cs="Arial"/>
                <w:sz w:val="20"/>
              </w:rPr>
              <w:t>Наименование юридического лица</w:t>
            </w:r>
          </w:p>
        </w:tc>
        <w:tc>
          <w:tcPr>
            <w:tcW w:w="862" w:type="dxa"/>
            <w:tcBorders>
              <w:top w:val="single" w:sz="4" w:space="0" w:color="000000"/>
              <w:left w:val="single" w:sz="4" w:space="0" w:color="000000"/>
              <w:bottom w:val="single" w:sz="4" w:space="0" w:color="000000"/>
              <w:right w:val="single" w:sz="4" w:space="0" w:color="000000"/>
            </w:tcBorders>
          </w:tcPr>
          <w:p w14:paraId="6FF96CCE" w14:textId="77777777" w:rsidR="00B65583" w:rsidRDefault="00B65583" w:rsidP="001E1F44">
            <w:pPr>
              <w:pStyle w:val="a7"/>
              <w:spacing w:after="0" w:line="240" w:lineRule="auto"/>
              <w:ind w:left="0"/>
              <w:jc w:val="center"/>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4ED018F1" w14:textId="77777777" w:rsidR="00B65583" w:rsidRDefault="00B65583" w:rsidP="00473746">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2059A401" w14:textId="77777777" w:rsidR="00B65583" w:rsidRPr="00B65583" w:rsidRDefault="00B65583" w:rsidP="00B65583">
            <w:pPr>
              <w:pStyle w:val="a7"/>
              <w:spacing w:after="0" w:line="240" w:lineRule="auto"/>
              <w:ind w:left="0"/>
              <w:rPr>
                <w:rFonts w:ascii="Arial" w:hAnsi="Arial" w:cs="Arial"/>
                <w:sz w:val="20"/>
              </w:rPr>
            </w:pPr>
            <w:r w:rsidRPr="00B65583">
              <w:rPr>
                <w:rFonts w:ascii="Arial" w:hAnsi="Arial" w:cs="Arial"/>
                <w:sz w:val="20"/>
              </w:rPr>
              <w:br/>
              <w:t>ООО "Ромашка"</w:t>
            </w:r>
          </w:p>
          <w:p w14:paraId="29F574A9" w14:textId="77777777" w:rsidR="00B65583" w:rsidRDefault="00B65583" w:rsidP="00B65583">
            <w:pPr>
              <w:pStyle w:val="a7"/>
              <w:spacing w:after="0" w:line="240" w:lineRule="auto"/>
              <w:ind w:left="0"/>
              <w:rPr>
                <w:rFonts w:ascii="Arial" w:hAnsi="Arial" w:cs="Arial"/>
                <w:sz w:val="20"/>
              </w:rPr>
            </w:pPr>
          </w:p>
        </w:tc>
      </w:tr>
      <w:tr w:rsidR="00B65583" w14:paraId="47D6F03E" w14:textId="77777777" w:rsidTr="002D7CDA">
        <w:tc>
          <w:tcPr>
            <w:tcW w:w="979" w:type="dxa"/>
            <w:tcBorders>
              <w:top w:val="single" w:sz="4" w:space="0" w:color="000000"/>
              <w:left w:val="single" w:sz="4" w:space="0" w:color="000000"/>
              <w:bottom w:val="single" w:sz="4" w:space="0" w:color="000000"/>
              <w:right w:val="single" w:sz="4" w:space="0" w:color="000000"/>
            </w:tcBorders>
          </w:tcPr>
          <w:p w14:paraId="531029BB" w14:textId="77777777" w:rsidR="00B65583" w:rsidRDefault="00B65583" w:rsidP="001E1F44">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2E1DDB41" w14:textId="77777777" w:rsidR="00B65583" w:rsidRPr="00B65583" w:rsidRDefault="00A72ACE" w:rsidP="00B65583">
            <w:pPr>
              <w:pStyle w:val="a7"/>
              <w:spacing w:after="0" w:line="240" w:lineRule="auto"/>
              <w:ind w:left="0"/>
              <w:rPr>
                <w:rFonts w:ascii="Arial" w:hAnsi="Arial" w:cs="Arial"/>
                <w:sz w:val="20"/>
                <w:lang w:val="en-US"/>
              </w:rPr>
            </w:pPr>
            <w:r>
              <w:rPr>
                <w:rFonts w:ascii="Arial" w:hAnsi="Arial" w:cs="Arial"/>
                <w:sz w:val="20"/>
                <w:lang w:val="en-US"/>
              </w:rPr>
              <w:t>INN</w:t>
            </w:r>
          </w:p>
        </w:tc>
        <w:tc>
          <w:tcPr>
            <w:tcW w:w="1590" w:type="dxa"/>
            <w:tcBorders>
              <w:top w:val="single" w:sz="4" w:space="0" w:color="000000"/>
              <w:left w:val="single" w:sz="4" w:space="0" w:color="000000"/>
              <w:bottom w:val="single" w:sz="4" w:space="0" w:color="000000"/>
              <w:right w:val="single" w:sz="4" w:space="0" w:color="000000"/>
            </w:tcBorders>
          </w:tcPr>
          <w:p w14:paraId="4A710ACE" w14:textId="77777777" w:rsidR="00B65583" w:rsidRPr="00473746" w:rsidRDefault="00B65583" w:rsidP="001E1F44">
            <w:pPr>
              <w:pStyle w:val="a7"/>
              <w:spacing w:after="0" w:line="240" w:lineRule="auto"/>
              <w:ind w:left="0"/>
              <w:rPr>
                <w:rFonts w:ascii="Arial" w:hAnsi="Arial" w:cs="Arial"/>
                <w:sz w:val="20"/>
              </w:rPr>
            </w:pPr>
            <w:r w:rsidRPr="00B65583">
              <w:rPr>
                <w:rFonts w:ascii="Arial" w:hAnsi="Arial" w:cs="Arial"/>
                <w:sz w:val="20"/>
              </w:rPr>
              <w:t>ИНН получателя</w:t>
            </w:r>
          </w:p>
        </w:tc>
        <w:tc>
          <w:tcPr>
            <w:tcW w:w="862" w:type="dxa"/>
            <w:tcBorders>
              <w:top w:val="single" w:sz="4" w:space="0" w:color="000000"/>
              <w:left w:val="single" w:sz="4" w:space="0" w:color="000000"/>
              <w:bottom w:val="single" w:sz="4" w:space="0" w:color="000000"/>
              <w:right w:val="single" w:sz="4" w:space="0" w:color="000000"/>
            </w:tcBorders>
          </w:tcPr>
          <w:p w14:paraId="6DB85188" w14:textId="77777777" w:rsidR="00B65583" w:rsidRDefault="00B65583" w:rsidP="001E1F44">
            <w:pPr>
              <w:pStyle w:val="a7"/>
              <w:spacing w:after="0" w:line="240" w:lineRule="auto"/>
              <w:ind w:left="0"/>
              <w:jc w:val="center"/>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531CC04C" w14:textId="77777777" w:rsidR="00B65583" w:rsidRDefault="00B65583" w:rsidP="00473746">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110A010C" w14:textId="77777777" w:rsidR="00B65583" w:rsidRDefault="00B65583" w:rsidP="00473746">
            <w:pPr>
              <w:pStyle w:val="a7"/>
              <w:spacing w:after="0" w:line="240" w:lineRule="auto"/>
              <w:ind w:left="0"/>
              <w:rPr>
                <w:rFonts w:ascii="Arial" w:hAnsi="Arial" w:cs="Arial"/>
                <w:sz w:val="20"/>
              </w:rPr>
            </w:pPr>
            <w:r w:rsidRPr="00B65583">
              <w:rPr>
                <w:rFonts w:ascii="Arial" w:hAnsi="Arial" w:cs="Arial"/>
                <w:sz w:val="20"/>
              </w:rPr>
              <w:t>7700000000</w:t>
            </w:r>
          </w:p>
        </w:tc>
      </w:tr>
      <w:tr w:rsidR="00177395" w14:paraId="00FA7C27" w14:textId="77777777" w:rsidTr="002D7CDA">
        <w:tc>
          <w:tcPr>
            <w:tcW w:w="979" w:type="dxa"/>
            <w:tcBorders>
              <w:top w:val="single" w:sz="4" w:space="0" w:color="000000"/>
              <w:left w:val="single" w:sz="4" w:space="0" w:color="000000"/>
              <w:bottom w:val="single" w:sz="4" w:space="0" w:color="000000"/>
              <w:right w:val="single" w:sz="4" w:space="0" w:color="000000"/>
            </w:tcBorders>
          </w:tcPr>
          <w:p w14:paraId="303A7D2A" w14:textId="77777777" w:rsidR="00177395" w:rsidRDefault="00177395" w:rsidP="001E1F44">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4EE07479" w14:textId="282D67D2" w:rsidR="00177395" w:rsidRDefault="00177395" w:rsidP="00B65583">
            <w:pPr>
              <w:pStyle w:val="a7"/>
              <w:spacing w:after="0" w:line="240" w:lineRule="auto"/>
              <w:ind w:left="0"/>
              <w:rPr>
                <w:rFonts w:ascii="Arial" w:hAnsi="Arial" w:cs="Arial"/>
                <w:sz w:val="20"/>
                <w:lang w:val="en-US"/>
              </w:rPr>
            </w:pPr>
            <w:r w:rsidRPr="00177395">
              <w:rPr>
                <w:rFonts w:ascii="Arial" w:hAnsi="Arial" w:cs="Arial"/>
                <w:sz w:val="20"/>
                <w:lang w:val="en-US"/>
              </w:rPr>
              <w:t>companyAddress</w:t>
            </w:r>
          </w:p>
        </w:tc>
        <w:tc>
          <w:tcPr>
            <w:tcW w:w="1590" w:type="dxa"/>
            <w:tcBorders>
              <w:top w:val="single" w:sz="4" w:space="0" w:color="000000"/>
              <w:left w:val="single" w:sz="4" w:space="0" w:color="000000"/>
              <w:bottom w:val="single" w:sz="4" w:space="0" w:color="000000"/>
              <w:right w:val="single" w:sz="4" w:space="0" w:color="000000"/>
            </w:tcBorders>
          </w:tcPr>
          <w:p w14:paraId="13E112FD" w14:textId="3BBA9931" w:rsidR="00177395" w:rsidRPr="00B65583" w:rsidRDefault="00177395" w:rsidP="001E1F44">
            <w:pPr>
              <w:pStyle w:val="a7"/>
              <w:spacing w:after="0" w:line="240" w:lineRule="auto"/>
              <w:ind w:left="0"/>
              <w:rPr>
                <w:rFonts w:ascii="Arial" w:hAnsi="Arial" w:cs="Arial"/>
                <w:sz w:val="20"/>
              </w:rPr>
            </w:pPr>
            <w:r w:rsidRPr="00177395">
              <w:rPr>
                <w:rFonts w:ascii="Arial" w:hAnsi="Arial" w:cs="Arial"/>
                <w:sz w:val="20"/>
              </w:rPr>
              <w:t>Юридический адрес получателя</w:t>
            </w:r>
          </w:p>
        </w:tc>
        <w:tc>
          <w:tcPr>
            <w:tcW w:w="862" w:type="dxa"/>
            <w:tcBorders>
              <w:top w:val="single" w:sz="4" w:space="0" w:color="000000"/>
              <w:left w:val="single" w:sz="4" w:space="0" w:color="000000"/>
              <w:bottom w:val="single" w:sz="4" w:space="0" w:color="000000"/>
              <w:right w:val="single" w:sz="4" w:space="0" w:color="000000"/>
            </w:tcBorders>
          </w:tcPr>
          <w:p w14:paraId="3CA21CE5" w14:textId="54573C8F" w:rsidR="00177395" w:rsidRDefault="00177395" w:rsidP="001E1F44">
            <w:pPr>
              <w:pStyle w:val="a7"/>
              <w:spacing w:after="0" w:line="240" w:lineRule="auto"/>
              <w:ind w:left="0"/>
              <w:jc w:val="center"/>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323B64BE" w14:textId="0706FFB5" w:rsidR="00177395" w:rsidRDefault="00177395" w:rsidP="00473746">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2B94A7EA" w14:textId="278CA2CB" w:rsidR="00177395" w:rsidRPr="00B65583" w:rsidRDefault="00177395" w:rsidP="00473746">
            <w:pPr>
              <w:pStyle w:val="a7"/>
              <w:spacing w:after="0" w:line="240" w:lineRule="auto"/>
              <w:ind w:left="0"/>
              <w:rPr>
                <w:rFonts w:ascii="Arial" w:hAnsi="Arial" w:cs="Arial"/>
                <w:sz w:val="20"/>
              </w:rPr>
            </w:pPr>
            <w:r w:rsidRPr="00177395">
              <w:rPr>
                <w:rFonts w:ascii="Arial" w:hAnsi="Arial" w:cs="Arial"/>
                <w:sz w:val="20"/>
              </w:rPr>
              <w:t>141401, Московская обл., г. Химки, ул. Ленинградская д. 105</w:t>
            </w:r>
          </w:p>
        </w:tc>
      </w:tr>
      <w:tr w:rsidR="00B03E09" w14:paraId="0B1F1BD4" w14:textId="77777777" w:rsidTr="002D7CDA">
        <w:tc>
          <w:tcPr>
            <w:tcW w:w="979" w:type="dxa"/>
            <w:tcBorders>
              <w:top w:val="single" w:sz="4" w:space="0" w:color="000000"/>
              <w:left w:val="single" w:sz="4" w:space="0" w:color="000000"/>
              <w:bottom w:val="single" w:sz="4" w:space="0" w:color="000000"/>
              <w:right w:val="single" w:sz="4" w:space="0" w:color="000000"/>
            </w:tcBorders>
          </w:tcPr>
          <w:p w14:paraId="1BCB4DEC" w14:textId="77777777" w:rsidR="00B03E09" w:rsidRDefault="00B03E09" w:rsidP="001E1F44">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61791094" w14:textId="77777777" w:rsidR="00B03E09" w:rsidRPr="00B03E09" w:rsidRDefault="00B03E09" w:rsidP="00B65583">
            <w:pPr>
              <w:pStyle w:val="a7"/>
              <w:spacing w:after="0" w:line="240" w:lineRule="auto"/>
              <w:ind w:left="0"/>
              <w:rPr>
                <w:rFonts w:ascii="Arial" w:hAnsi="Arial" w:cs="Arial"/>
                <w:sz w:val="20"/>
                <w:szCs w:val="20"/>
                <w:lang w:val="en-US"/>
              </w:rPr>
            </w:pPr>
            <w:r w:rsidRPr="00B03E09">
              <w:rPr>
                <w:rFonts w:ascii="Arial" w:hAnsi="Arial" w:cs="Arial"/>
                <w:sz w:val="20"/>
                <w:szCs w:val="20"/>
              </w:rPr>
              <w:t>noCheckNpp</w:t>
            </w:r>
          </w:p>
        </w:tc>
        <w:tc>
          <w:tcPr>
            <w:tcW w:w="1590" w:type="dxa"/>
            <w:tcBorders>
              <w:top w:val="single" w:sz="4" w:space="0" w:color="000000"/>
              <w:left w:val="single" w:sz="4" w:space="0" w:color="000000"/>
              <w:bottom w:val="single" w:sz="4" w:space="0" w:color="000000"/>
              <w:right w:val="single" w:sz="4" w:space="0" w:color="000000"/>
            </w:tcBorders>
          </w:tcPr>
          <w:p w14:paraId="7C7DE04B" w14:textId="77777777" w:rsidR="00B03E09" w:rsidRPr="00B65583" w:rsidRDefault="00B03E09" w:rsidP="001E1F44">
            <w:pPr>
              <w:pStyle w:val="a7"/>
              <w:spacing w:after="0" w:line="240" w:lineRule="auto"/>
              <w:ind w:left="0"/>
              <w:rPr>
                <w:rFonts w:ascii="Arial" w:hAnsi="Arial" w:cs="Arial"/>
                <w:sz w:val="20"/>
              </w:rPr>
            </w:pPr>
            <w:r>
              <w:rPr>
                <w:rFonts w:ascii="Arial" w:hAnsi="Arial" w:cs="Arial"/>
                <w:sz w:val="20"/>
              </w:rPr>
              <w:t>Проверка на ЧСТ и НПП</w:t>
            </w:r>
          </w:p>
        </w:tc>
        <w:tc>
          <w:tcPr>
            <w:tcW w:w="862" w:type="dxa"/>
            <w:tcBorders>
              <w:top w:val="single" w:sz="4" w:space="0" w:color="000000"/>
              <w:left w:val="single" w:sz="4" w:space="0" w:color="000000"/>
              <w:bottom w:val="single" w:sz="4" w:space="0" w:color="000000"/>
              <w:right w:val="single" w:sz="4" w:space="0" w:color="000000"/>
            </w:tcBorders>
          </w:tcPr>
          <w:p w14:paraId="041297FC" w14:textId="77777777" w:rsidR="00B03E09" w:rsidRDefault="00B03E09" w:rsidP="001E1F44">
            <w:pPr>
              <w:pStyle w:val="a7"/>
              <w:spacing w:after="0" w:line="240" w:lineRule="auto"/>
              <w:ind w:left="0"/>
              <w:jc w:val="center"/>
              <w:rPr>
                <w:rFonts w:ascii="Arial" w:hAnsi="Arial" w:cs="Arial"/>
                <w:sz w:val="20"/>
              </w:rPr>
            </w:pPr>
            <w:r>
              <w:rPr>
                <w:rFonts w:ascii="Arial" w:hAnsi="Arial" w:cs="Arial"/>
                <w:sz w:val="20"/>
                <w:lang w:val="en-US"/>
              </w:rPr>
              <w:t>B</w:t>
            </w:r>
            <w:r w:rsidRPr="00BC0E0F">
              <w:rPr>
                <w:rFonts w:ascii="Arial" w:hAnsi="Arial" w:cs="Arial"/>
                <w:sz w:val="20"/>
                <w:lang w:val="en-US"/>
              </w:rPr>
              <w:t>oolean</w:t>
            </w:r>
          </w:p>
        </w:tc>
        <w:tc>
          <w:tcPr>
            <w:tcW w:w="1457" w:type="dxa"/>
            <w:tcBorders>
              <w:top w:val="single" w:sz="4" w:space="0" w:color="000000"/>
              <w:left w:val="single" w:sz="4" w:space="0" w:color="000000"/>
              <w:bottom w:val="single" w:sz="4" w:space="0" w:color="000000"/>
              <w:right w:val="single" w:sz="4" w:space="0" w:color="000000"/>
            </w:tcBorders>
          </w:tcPr>
          <w:p w14:paraId="585D400A" w14:textId="77777777" w:rsidR="00B03E09" w:rsidRPr="00B03E09" w:rsidRDefault="00B03E09" w:rsidP="00473746">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0C6EA0E5" w14:textId="77777777" w:rsidR="00B03E09" w:rsidRPr="00B03E09" w:rsidRDefault="007B70E2" w:rsidP="00473746">
            <w:pPr>
              <w:pStyle w:val="a7"/>
              <w:spacing w:after="0" w:line="240" w:lineRule="auto"/>
              <w:ind w:left="0"/>
              <w:rPr>
                <w:rFonts w:ascii="Arial" w:hAnsi="Arial" w:cs="Arial"/>
                <w:sz w:val="20"/>
                <w:szCs w:val="20"/>
              </w:rPr>
            </w:pPr>
            <w:r w:rsidRPr="00B03E09">
              <w:rPr>
                <w:rFonts w:ascii="Arial" w:hAnsi="Arial" w:cs="Arial"/>
                <w:sz w:val="20"/>
                <w:szCs w:val="20"/>
              </w:rPr>
              <w:t>если «false» или null – проверяем, «true» - не проверяем</w:t>
            </w:r>
          </w:p>
        </w:tc>
      </w:tr>
      <w:tr w:rsidR="002D7CDA" w14:paraId="05ADDFEB" w14:textId="77777777" w:rsidTr="002D7CDA">
        <w:tc>
          <w:tcPr>
            <w:tcW w:w="979" w:type="dxa"/>
            <w:tcBorders>
              <w:top w:val="single" w:sz="4" w:space="0" w:color="000000"/>
              <w:left w:val="single" w:sz="4" w:space="0" w:color="000000"/>
              <w:bottom w:val="single" w:sz="4" w:space="0" w:color="000000"/>
              <w:right w:val="single" w:sz="4" w:space="0" w:color="000000"/>
            </w:tcBorders>
          </w:tcPr>
          <w:p w14:paraId="437B550E" w14:textId="77777777" w:rsidR="002D7CDA" w:rsidRPr="00B03E09" w:rsidRDefault="002D7CDA" w:rsidP="002D7CDA">
            <w:pPr>
              <w:pStyle w:val="a7"/>
              <w:spacing w:after="0" w:line="240" w:lineRule="auto"/>
              <w:ind w:left="0"/>
              <w:rPr>
                <w:rFonts w:ascii="Arial" w:hAnsi="Arial" w:cs="Arial"/>
                <w:sz w:val="20"/>
              </w:rPr>
            </w:pPr>
          </w:p>
        </w:tc>
        <w:tc>
          <w:tcPr>
            <w:tcW w:w="1754" w:type="dxa"/>
            <w:tcBorders>
              <w:top w:val="single" w:sz="4" w:space="0" w:color="000000"/>
              <w:left w:val="single" w:sz="4" w:space="0" w:color="000000"/>
              <w:bottom w:val="single" w:sz="4" w:space="0" w:color="000000"/>
              <w:right w:val="single" w:sz="4" w:space="0" w:color="000000"/>
            </w:tcBorders>
          </w:tcPr>
          <w:p w14:paraId="6D7AC709" w14:textId="18D9ED4E" w:rsidR="002D7CDA" w:rsidRPr="00BC0E0F" w:rsidRDefault="00D55499" w:rsidP="002D7CDA">
            <w:pPr>
              <w:pStyle w:val="a7"/>
              <w:spacing w:after="0" w:line="240" w:lineRule="auto"/>
              <w:ind w:left="0"/>
              <w:rPr>
                <w:rFonts w:ascii="Arial" w:hAnsi="Arial" w:cs="Arial"/>
                <w:sz w:val="20"/>
                <w:lang w:val="en-US"/>
              </w:rPr>
            </w:pPr>
            <w:r w:rsidRPr="00B96C7B">
              <w:rPr>
                <w:rFonts w:ascii="Arial" w:hAnsi="Arial" w:cs="Arial"/>
                <w:color w:val="000000"/>
                <w:sz w:val="20"/>
              </w:rPr>
              <w:t>isUniqueMarking</w:t>
            </w:r>
          </w:p>
        </w:tc>
        <w:tc>
          <w:tcPr>
            <w:tcW w:w="1590" w:type="dxa"/>
            <w:tcBorders>
              <w:top w:val="single" w:sz="4" w:space="0" w:color="000000"/>
              <w:left w:val="single" w:sz="4" w:space="0" w:color="000000"/>
              <w:bottom w:val="single" w:sz="4" w:space="0" w:color="000000"/>
              <w:right w:val="single" w:sz="4" w:space="0" w:color="000000"/>
            </w:tcBorders>
          </w:tcPr>
          <w:p w14:paraId="1A329304" w14:textId="77777777" w:rsidR="002D7CDA" w:rsidRPr="00A251D1" w:rsidRDefault="002D7CDA" w:rsidP="002D7CDA">
            <w:pPr>
              <w:pStyle w:val="a7"/>
              <w:spacing w:after="0" w:line="240" w:lineRule="auto"/>
              <w:ind w:left="0"/>
              <w:rPr>
                <w:rFonts w:ascii="Arial" w:hAnsi="Arial" w:cs="Arial"/>
                <w:sz w:val="20"/>
                <w:lang w:val="en-US"/>
              </w:rPr>
            </w:pPr>
            <w:r w:rsidRPr="00BC0E0F">
              <w:rPr>
                <w:rFonts w:ascii="Arial" w:hAnsi="Arial" w:cs="Arial"/>
                <w:sz w:val="20"/>
              </w:rPr>
              <w:t>Признак уникальной маркировки</w:t>
            </w:r>
          </w:p>
        </w:tc>
        <w:tc>
          <w:tcPr>
            <w:tcW w:w="862" w:type="dxa"/>
            <w:tcBorders>
              <w:top w:val="single" w:sz="4" w:space="0" w:color="000000"/>
              <w:left w:val="single" w:sz="4" w:space="0" w:color="000000"/>
              <w:bottom w:val="single" w:sz="4" w:space="0" w:color="000000"/>
              <w:right w:val="single" w:sz="4" w:space="0" w:color="000000"/>
            </w:tcBorders>
          </w:tcPr>
          <w:p w14:paraId="213EC5EA" w14:textId="77777777" w:rsidR="002D7CDA" w:rsidRPr="00BC0E0F" w:rsidRDefault="00440954" w:rsidP="002D7CDA">
            <w:pPr>
              <w:pStyle w:val="a7"/>
              <w:spacing w:after="0" w:line="240" w:lineRule="auto"/>
              <w:ind w:left="0"/>
              <w:jc w:val="center"/>
              <w:rPr>
                <w:rFonts w:ascii="Arial" w:hAnsi="Arial" w:cs="Arial"/>
                <w:sz w:val="20"/>
                <w:lang w:val="en-US"/>
              </w:rPr>
            </w:pPr>
            <w:r>
              <w:rPr>
                <w:rFonts w:ascii="Arial" w:hAnsi="Arial" w:cs="Arial"/>
                <w:sz w:val="20"/>
                <w:lang w:val="en-US"/>
              </w:rPr>
              <w:t>B</w:t>
            </w:r>
            <w:r w:rsidR="002D7CDA" w:rsidRPr="00BC0E0F">
              <w:rPr>
                <w:rFonts w:ascii="Arial" w:hAnsi="Arial" w:cs="Arial"/>
                <w:sz w:val="20"/>
                <w:lang w:val="en-US"/>
              </w:rPr>
              <w:t>oolean</w:t>
            </w:r>
          </w:p>
        </w:tc>
        <w:tc>
          <w:tcPr>
            <w:tcW w:w="1457" w:type="dxa"/>
            <w:tcBorders>
              <w:top w:val="single" w:sz="4" w:space="0" w:color="000000"/>
              <w:left w:val="single" w:sz="4" w:space="0" w:color="000000"/>
              <w:bottom w:val="single" w:sz="4" w:space="0" w:color="000000"/>
              <w:right w:val="single" w:sz="4" w:space="0" w:color="000000"/>
            </w:tcBorders>
          </w:tcPr>
          <w:p w14:paraId="003B6419" w14:textId="77777777" w:rsidR="002D7CDA" w:rsidRPr="00BC0E0F" w:rsidRDefault="002D7CDA" w:rsidP="002D7CDA">
            <w:pPr>
              <w:pStyle w:val="a7"/>
              <w:spacing w:after="0" w:line="240" w:lineRule="auto"/>
              <w:ind w:left="0"/>
              <w:rPr>
                <w:rFonts w:ascii="Arial" w:hAnsi="Arial" w:cs="Arial"/>
                <w:sz w:val="20"/>
              </w:rPr>
            </w:pPr>
            <w:r w:rsidRPr="00BC0E0F">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017BCE81" w14:textId="77777777" w:rsidR="002D7CDA" w:rsidRPr="00BC0E0F" w:rsidRDefault="002D7CDA" w:rsidP="002D7CDA">
            <w:pPr>
              <w:pStyle w:val="a7"/>
              <w:spacing w:after="0" w:line="240" w:lineRule="auto"/>
              <w:ind w:left="0"/>
              <w:rPr>
                <w:rFonts w:ascii="Arial" w:hAnsi="Arial" w:cs="Arial"/>
                <w:sz w:val="20"/>
              </w:rPr>
            </w:pPr>
            <w:r w:rsidRPr="00BC0E0F">
              <w:rPr>
                <w:rFonts w:ascii="Arial" w:hAnsi="Arial" w:cs="Arial"/>
                <w:sz w:val="20"/>
              </w:rPr>
              <w:t xml:space="preserve">если "true" – заявлена маркировка товара, если "false " или </w:t>
            </w:r>
            <w:r w:rsidRPr="00BC0E0F">
              <w:rPr>
                <w:rFonts w:ascii="Arial" w:hAnsi="Arial" w:cs="Arial"/>
                <w:sz w:val="20"/>
                <w:lang w:val="en-US"/>
              </w:rPr>
              <w:t>null</w:t>
            </w:r>
            <w:r w:rsidRPr="00BC0E0F">
              <w:rPr>
                <w:rFonts w:ascii="Arial" w:hAnsi="Arial" w:cs="Arial"/>
                <w:sz w:val="20"/>
              </w:rPr>
              <w:t>- не заявлена</w:t>
            </w:r>
          </w:p>
        </w:tc>
      </w:tr>
      <w:tr w:rsidR="002D7CDA" w:rsidRPr="009B70D4" w14:paraId="54960D38" w14:textId="77777777" w:rsidTr="002D7CDA">
        <w:tc>
          <w:tcPr>
            <w:tcW w:w="979" w:type="dxa"/>
            <w:tcBorders>
              <w:top w:val="single" w:sz="4" w:space="0" w:color="000000"/>
              <w:left w:val="single" w:sz="4" w:space="0" w:color="000000"/>
              <w:bottom w:val="single" w:sz="4" w:space="0" w:color="000000"/>
              <w:right w:val="single" w:sz="4" w:space="0" w:color="000000"/>
            </w:tcBorders>
          </w:tcPr>
          <w:p w14:paraId="7A73ECEE"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unitLoad</w:t>
            </w:r>
            <w:r>
              <w:rPr>
                <w:rFonts w:ascii="Arial" w:hAnsi="Arial" w:cs="Arial"/>
                <w:sz w:val="20"/>
                <w:lang w:val="en-US"/>
              </w:rPr>
              <w:t>*</w:t>
            </w:r>
          </w:p>
          <w:p w14:paraId="4C557294"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05196505" w14:textId="77777777" w:rsidR="002D7CDA" w:rsidRPr="00C9121F" w:rsidRDefault="002D7CDA" w:rsidP="002D7CDA">
            <w:pPr>
              <w:pStyle w:val="a7"/>
              <w:spacing w:after="0" w:line="240" w:lineRule="auto"/>
              <w:ind w:left="0"/>
              <w:jc w:val="center"/>
              <w:rPr>
                <w:rFonts w:ascii="Arial" w:hAnsi="Arial" w:cs="Arial"/>
                <w:sz w:val="20"/>
                <w:lang w:val="en-US"/>
              </w:rPr>
            </w:pPr>
          </w:p>
        </w:tc>
        <w:tc>
          <w:tcPr>
            <w:tcW w:w="1590" w:type="dxa"/>
            <w:tcBorders>
              <w:top w:val="single" w:sz="4" w:space="0" w:color="000000"/>
              <w:left w:val="single" w:sz="4" w:space="0" w:color="000000"/>
              <w:bottom w:val="single" w:sz="4" w:space="0" w:color="000000"/>
              <w:right w:val="single" w:sz="4" w:space="0" w:color="000000"/>
            </w:tcBorders>
          </w:tcPr>
          <w:p w14:paraId="3A452EB5" w14:textId="77777777" w:rsidR="002D7CDA" w:rsidRPr="00C9121F" w:rsidRDefault="002D7CDA" w:rsidP="002D7CDA">
            <w:pPr>
              <w:pStyle w:val="a7"/>
              <w:spacing w:after="0" w:line="240" w:lineRule="auto"/>
              <w:ind w:left="0"/>
              <w:rPr>
                <w:rFonts w:ascii="Arial" w:hAnsi="Arial" w:cs="Arial"/>
                <w:sz w:val="20"/>
              </w:rPr>
            </w:pPr>
            <w:r>
              <w:rPr>
                <w:rFonts w:ascii="Arial" w:hAnsi="Arial" w:cs="Arial"/>
                <w:sz w:val="20"/>
              </w:rPr>
              <w:t>Массив вложений</w:t>
            </w:r>
          </w:p>
        </w:tc>
        <w:tc>
          <w:tcPr>
            <w:tcW w:w="862" w:type="dxa"/>
            <w:tcBorders>
              <w:top w:val="single" w:sz="4" w:space="0" w:color="000000"/>
              <w:left w:val="single" w:sz="4" w:space="0" w:color="000000"/>
              <w:bottom w:val="single" w:sz="4" w:space="0" w:color="000000"/>
              <w:right w:val="single" w:sz="4" w:space="0" w:color="000000"/>
            </w:tcBorders>
          </w:tcPr>
          <w:p w14:paraId="0B1DB0F2" w14:textId="77777777" w:rsidR="002D7CDA" w:rsidRPr="00C9121F" w:rsidRDefault="002D7CDA" w:rsidP="002D7CDA">
            <w:pPr>
              <w:pStyle w:val="a7"/>
              <w:spacing w:after="0" w:line="240" w:lineRule="auto"/>
              <w:ind w:left="0"/>
              <w:jc w:val="center"/>
              <w:rPr>
                <w:rFonts w:ascii="Arial" w:hAnsi="Arial" w:cs="Arial"/>
                <w:sz w:val="20"/>
                <w:lang w:val="en-US"/>
              </w:rPr>
            </w:pPr>
            <w:r>
              <w:rPr>
                <w:rFonts w:ascii="Arial" w:hAnsi="Arial" w:cs="Arial"/>
                <w:sz w:val="20"/>
                <w:lang w:val="en-US"/>
              </w:rPr>
              <w:t>Param</w:t>
            </w:r>
          </w:p>
        </w:tc>
        <w:tc>
          <w:tcPr>
            <w:tcW w:w="1457" w:type="dxa"/>
            <w:tcBorders>
              <w:top w:val="single" w:sz="4" w:space="0" w:color="000000"/>
              <w:left w:val="single" w:sz="4" w:space="0" w:color="000000"/>
              <w:bottom w:val="single" w:sz="4" w:space="0" w:color="000000"/>
              <w:right w:val="single" w:sz="4" w:space="0" w:color="000000"/>
            </w:tcBorders>
          </w:tcPr>
          <w:p w14:paraId="0D19E991" w14:textId="77777777" w:rsidR="002D7CDA" w:rsidRPr="00C9121F"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36221540" w14:textId="07096100" w:rsidR="002D7CDA" w:rsidRPr="001E295C" w:rsidRDefault="002D7CDA" w:rsidP="009B70D4">
            <w:pPr>
              <w:pStyle w:val="a7"/>
              <w:spacing w:after="0" w:line="240" w:lineRule="auto"/>
              <w:ind w:left="0"/>
              <w:rPr>
                <w:rFonts w:ascii="Arial" w:hAnsi="Arial" w:cs="Arial"/>
                <w:sz w:val="20"/>
              </w:rPr>
            </w:pPr>
          </w:p>
        </w:tc>
      </w:tr>
      <w:tr w:rsidR="002D7CDA" w14:paraId="48A62A7E" w14:textId="77777777" w:rsidTr="002D7CDA">
        <w:tc>
          <w:tcPr>
            <w:tcW w:w="979" w:type="dxa"/>
            <w:tcBorders>
              <w:top w:val="single" w:sz="4" w:space="0" w:color="000000"/>
              <w:left w:val="single" w:sz="4" w:space="0" w:color="000000"/>
              <w:bottom w:val="single" w:sz="4" w:space="0" w:color="000000"/>
              <w:right w:val="single" w:sz="4" w:space="0" w:color="000000"/>
            </w:tcBorders>
          </w:tcPr>
          <w:p w14:paraId="1B85F670" w14:textId="77777777" w:rsidR="002D7CDA" w:rsidRPr="001E295C" w:rsidRDefault="002D7CDA" w:rsidP="002D7CDA">
            <w:pPr>
              <w:pStyle w:val="a7"/>
              <w:spacing w:after="0" w:line="240" w:lineRule="auto"/>
              <w:ind w:left="0"/>
              <w:rPr>
                <w:rFonts w:ascii="Arial" w:hAnsi="Arial" w:cs="Arial"/>
                <w:sz w:val="20"/>
              </w:rPr>
            </w:pPr>
          </w:p>
        </w:tc>
        <w:tc>
          <w:tcPr>
            <w:tcW w:w="1754" w:type="dxa"/>
            <w:tcBorders>
              <w:top w:val="single" w:sz="4" w:space="0" w:color="000000"/>
              <w:left w:val="single" w:sz="4" w:space="0" w:color="000000"/>
              <w:bottom w:val="single" w:sz="4" w:space="0" w:color="000000"/>
              <w:right w:val="single" w:sz="4" w:space="0" w:color="000000"/>
            </w:tcBorders>
          </w:tcPr>
          <w:p w14:paraId="7D4BD909" w14:textId="77777777" w:rsidR="002D7CDA" w:rsidRPr="000630A1"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article</w:t>
            </w:r>
          </w:p>
        </w:tc>
        <w:tc>
          <w:tcPr>
            <w:tcW w:w="1590" w:type="dxa"/>
            <w:tcBorders>
              <w:top w:val="single" w:sz="4" w:space="0" w:color="000000"/>
              <w:left w:val="single" w:sz="4" w:space="0" w:color="000000"/>
              <w:bottom w:val="single" w:sz="4" w:space="0" w:color="000000"/>
              <w:right w:val="single" w:sz="4" w:space="0" w:color="000000"/>
            </w:tcBorders>
          </w:tcPr>
          <w:p w14:paraId="61D230DE" w14:textId="77777777" w:rsidR="002D7CDA" w:rsidRPr="00C9121F" w:rsidRDefault="002D7CDA" w:rsidP="002D7CDA">
            <w:pPr>
              <w:pStyle w:val="a7"/>
              <w:spacing w:after="0" w:line="240" w:lineRule="auto"/>
              <w:ind w:left="0"/>
              <w:rPr>
                <w:rFonts w:ascii="Arial" w:hAnsi="Arial" w:cs="Arial"/>
                <w:sz w:val="20"/>
              </w:rPr>
            </w:pPr>
            <w:r w:rsidRPr="00473746">
              <w:rPr>
                <w:rFonts w:ascii="Arial" w:hAnsi="Arial" w:cs="Arial"/>
                <w:sz w:val="20"/>
              </w:rPr>
              <w:t>Артикул</w:t>
            </w:r>
          </w:p>
        </w:tc>
        <w:tc>
          <w:tcPr>
            <w:tcW w:w="862" w:type="dxa"/>
            <w:tcBorders>
              <w:top w:val="single" w:sz="4" w:space="0" w:color="000000"/>
              <w:left w:val="single" w:sz="4" w:space="0" w:color="000000"/>
              <w:bottom w:val="single" w:sz="4" w:space="0" w:color="000000"/>
              <w:right w:val="single" w:sz="4" w:space="0" w:color="000000"/>
            </w:tcBorders>
          </w:tcPr>
          <w:p w14:paraId="57A9A590" w14:textId="77777777" w:rsidR="002D7CDA" w:rsidRPr="000630A1" w:rsidRDefault="002D7CDA" w:rsidP="002D7CDA">
            <w:pPr>
              <w:pStyle w:val="a7"/>
              <w:spacing w:after="0" w:line="240" w:lineRule="auto"/>
              <w:ind w:left="0"/>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22417B40"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нет(да*)</w:t>
            </w:r>
          </w:p>
        </w:tc>
        <w:tc>
          <w:tcPr>
            <w:tcW w:w="2594" w:type="dxa"/>
            <w:tcBorders>
              <w:top w:val="single" w:sz="4" w:space="0" w:color="000000"/>
              <w:left w:val="single" w:sz="4" w:space="0" w:color="000000"/>
              <w:bottom w:val="single" w:sz="4" w:space="0" w:color="000000"/>
              <w:right w:val="single" w:sz="4" w:space="0" w:color="000000"/>
            </w:tcBorders>
          </w:tcPr>
          <w:p w14:paraId="45221C58"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11113</w:t>
            </w:r>
          </w:p>
        </w:tc>
      </w:tr>
      <w:tr w:rsidR="002D7CDA" w14:paraId="316B2207" w14:textId="77777777" w:rsidTr="002D7CDA">
        <w:tc>
          <w:tcPr>
            <w:tcW w:w="979" w:type="dxa"/>
            <w:tcBorders>
              <w:top w:val="single" w:sz="4" w:space="0" w:color="000000"/>
              <w:left w:val="single" w:sz="4" w:space="0" w:color="000000"/>
              <w:bottom w:val="single" w:sz="4" w:space="0" w:color="000000"/>
              <w:right w:val="single" w:sz="4" w:space="0" w:color="000000"/>
            </w:tcBorders>
          </w:tcPr>
          <w:p w14:paraId="29B90B67"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3AF729E9" w14:textId="77777777" w:rsidR="002D7CDA" w:rsidRPr="00C9121F"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Descript</w:t>
            </w:r>
          </w:p>
        </w:tc>
        <w:tc>
          <w:tcPr>
            <w:tcW w:w="1590" w:type="dxa"/>
            <w:tcBorders>
              <w:top w:val="single" w:sz="4" w:space="0" w:color="000000"/>
              <w:left w:val="single" w:sz="4" w:space="0" w:color="000000"/>
              <w:bottom w:val="single" w:sz="4" w:space="0" w:color="000000"/>
              <w:right w:val="single" w:sz="4" w:space="0" w:color="000000"/>
            </w:tcBorders>
          </w:tcPr>
          <w:p w14:paraId="370FB207"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t>Номенклатура</w:t>
            </w:r>
          </w:p>
        </w:tc>
        <w:tc>
          <w:tcPr>
            <w:tcW w:w="862" w:type="dxa"/>
            <w:tcBorders>
              <w:top w:val="single" w:sz="4" w:space="0" w:color="000000"/>
              <w:left w:val="single" w:sz="4" w:space="0" w:color="000000"/>
              <w:bottom w:val="single" w:sz="4" w:space="0" w:color="000000"/>
              <w:right w:val="single" w:sz="4" w:space="0" w:color="000000"/>
            </w:tcBorders>
          </w:tcPr>
          <w:p w14:paraId="702D7CF9" w14:textId="77777777" w:rsidR="002D7CDA" w:rsidRPr="003B7EA3" w:rsidRDefault="003B7EA3" w:rsidP="002D7CDA">
            <w:pPr>
              <w:pStyle w:val="a7"/>
              <w:spacing w:after="0" w:line="240" w:lineRule="auto"/>
              <w:ind w:left="0"/>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1C2052C5"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нет(да*)</w:t>
            </w:r>
          </w:p>
        </w:tc>
        <w:tc>
          <w:tcPr>
            <w:tcW w:w="2594" w:type="dxa"/>
            <w:tcBorders>
              <w:top w:val="single" w:sz="4" w:space="0" w:color="000000"/>
              <w:left w:val="single" w:sz="4" w:space="0" w:color="000000"/>
              <w:bottom w:val="single" w:sz="4" w:space="0" w:color="000000"/>
              <w:right w:val="single" w:sz="4" w:space="0" w:color="000000"/>
            </w:tcBorders>
          </w:tcPr>
          <w:p w14:paraId="1F142237"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кеды</w:t>
            </w:r>
          </w:p>
          <w:p w14:paraId="627158DE" w14:textId="77777777" w:rsidR="002D7CDA" w:rsidRPr="00473746" w:rsidRDefault="002D7CDA" w:rsidP="002D7CDA">
            <w:pPr>
              <w:pStyle w:val="a7"/>
              <w:spacing w:after="0" w:line="240" w:lineRule="auto"/>
              <w:ind w:left="0"/>
              <w:rPr>
                <w:rFonts w:ascii="Arial" w:hAnsi="Arial" w:cs="Arial"/>
                <w:sz w:val="20"/>
                <w:lang w:val="en-US"/>
              </w:rPr>
            </w:pPr>
          </w:p>
        </w:tc>
      </w:tr>
      <w:tr w:rsidR="002D7CDA" w14:paraId="6538762F" w14:textId="77777777" w:rsidTr="002D7CDA">
        <w:tc>
          <w:tcPr>
            <w:tcW w:w="979" w:type="dxa"/>
            <w:tcBorders>
              <w:top w:val="single" w:sz="4" w:space="0" w:color="000000"/>
              <w:left w:val="single" w:sz="4" w:space="0" w:color="000000"/>
              <w:bottom w:val="single" w:sz="4" w:space="0" w:color="000000"/>
              <w:right w:val="single" w:sz="4" w:space="0" w:color="000000"/>
            </w:tcBorders>
          </w:tcPr>
          <w:p w14:paraId="7605372A"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4122312E" w14:textId="77777777" w:rsidR="002D7CDA" w:rsidRPr="00473746" w:rsidRDefault="002D7CDA" w:rsidP="002D7CDA">
            <w:pPr>
              <w:pStyle w:val="a7"/>
              <w:spacing w:after="0" w:line="240" w:lineRule="auto"/>
              <w:ind w:left="0"/>
              <w:rPr>
                <w:rFonts w:ascii="Arial" w:hAnsi="Arial" w:cs="Arial"/>
                <w:sz w:val="20"/>
                <w:lang w:val="en-US"/>
              </w:rPr>
            </w:pPr>
            <w:r w:rsidRPr="004C17EE">
              <w:rPr>
                <w:rFonts w:ascii="Arial" w:hAnsi="Arial" w:cs="Arial"/>
                <w:sz w:val="20"/>
                <w:lang w:val="en-US"/>
              </w:rPr>
              <w:t>client_code</w:t>
            </w:r>
          </w:p>
        </w:tc>
        <w:tc>
          <w:tcPr>
            <w:tcW w:w="1590" w:type="dxa"/>
            <w:tcBorders>
              <w:top w:val="single" w:sz="4" w:space="0" w:color="000000"/>
              <w:left w:val="single" w:sz="4" w:space="0" w:color="000000"/>
              <w:bottom w:val="single" w:sz="4" w:space="0" w:color="000000"/>
              <w:right w:val="single" w:sz="4" w:space="0" w:color="000000"/>
            </w:tcBorders>
          </w:tcPr>
          <w:p w14:paraId="57C59357" w14:textId="77777777" w:rsidR="002D7CDA" w:rsidRPr="00473746" w:rsidRDefault="002D7CDA" w:rsidP="002D7CDA">
            <w:pPr>
              <w:pStyle w:val="a7"/>
              <w:spacing w:after="0" w:line="240" w:lineRule="auto"/>
              <w:ind w:left="0"/>
              <w:rPr>
                <w:rFonts w:ascii="Arial" w:hAnsi="Arial" w:cs="Arial"/>
                <w:sz w:val="20"/>
              </w:rPr>
            </w:pPr>
            <w:r>
              <w:rPr>
                <w:rFonts w:ascii="Arial" w:hAnsi="Arial" w:cs="Arial"/>
                <w:sz w:val="20"/>
              </w:rPr>
              <w:t>Клиентский код</w:t>
            </w:r>
          </w:p>
        </w:tc>
        <w:tc>
          <w:tcPr>
            <w:tcW w:w="862" w:type="dxa"/>
            <w:tcBorders>
              <w:top w:val="single" w:sz="4" w:space="0" w:color="000000"/>
              <w:left w:val="single" w:sz="4" w:space="0" w:color="000000"/>
              <w:bottom w:val="single" w:sz="4" w:space="0" w:color="000000"/>
              <w:right w:val="single" w:sz="4" w:space="0" w:color="000000"/>
            </w:tcBorders>
          </w:tcPr>
          <w:p w14:paraId="51B26472" w14:textId="77777777" w:rsidR="002D7CDA" w:rsidRPr="004C17EE" w:rsidRDefault="002D7CDA" w:rsidP="002D7CDA">
            <w:pPr>
              <w:pStyle w:val="a7"/>
              <w:spacing w:after="0" w:line="240" w:lineRule="auto"/>
              <w:ind w:left="0"/>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43C43C36" w14:textId="77777777" w:rsidR="002D7CDA" w:rsidRPr="004C17EE"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5A46B271" w14:textId="77777777" w:rsidR="002D7CDA" w:rsidRPr="004C17EE" w:rsidRDefault="002D7CDA" w:rsidP="002D7CDA">
            <w:pPr>
              <w:pStyle w:val="a7"/>
              <w:spacing w:after="0" w:line="240" w:lineRule="auto"/>
              <w:ind w:left="0"/>
              <w:rPr>
                <w:rFonts w:ascii="Arial" w:hAnsi="Arial" w:cs="Arial"/>
                <w:sz w:val="20"/>
              </w:rPr>
            </w:pPr>
            <w:r>
              <w:rPr>
                <w:rFonts w:ascii="Arial" w:hAnsi="Arial" w:cs="Arial"/>
                <w:sz w:val="20"/>
              </w:rPr>
              <w:t>12345</w:t>
            </w:r>
          </w:p>
        </w:tc>
      </w:tr>
      <w:tr w:rsidR="002D7CDA" w14:paraId="74B9C4DD" w14:textId="77777777" w:rsidTr="002D7CDA">
        <w:tc>
          <w:tcPr>
            <w:tcW w:w="979" w:type="dxa"/>
            <w:tcBorders>
              <w:top w:val="single" w:sz="4" w:space="0" w:color="000000"/>
              <w:left w:val="single" w:sz="4" w:space="0" w:color="000000"/>
              <w:bottom w:val="single" w:sz="4" w:space="0" w:color="000000"/>
              <w:right w:val="single" w:sz="4" w:space="0" w:color="000000"/>
            </w:tcBorders>
          </w:tcPr>
          <w:p w14:paraId="421AE0CF"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1C2F4915"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declared_value</w:t>
            </w:r>
          </w:p>
        </w:tc>
        <w:tc>
          <w:tcPr>
            <w:tcW w:w="1590" w:type="dxa"/>
            <w:tcBorders>
              <w:top w:val="single" w:sz="4" w:space="0" w:color="000000"/>
              <w:left w:val="single" w:sz="4" w:space="0" w:color="000000"/>
              <w:bottom w:val="single" w:sz="4" w:space="0" w:color="000000"/>
              <w:right w:val="single" w:sz="4" w:space="0" w:color="000000"/>
            </w:tcBorders>
          </w:tcPr>
          <w:p w14:paraId="5D1362F9"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br/>
            </w:r>
            <w:r w:rsidRPr="00473746">
              <w:rPr>
                <w:rFonts w:ascii="Arial" w:hAnsi="Arial" w:cs="Arial"/>
                <w:sz w:val="20"/>
              </w:rPr>
              <w:lastRenderedPageBreak/>
              <w:t>Объявленная ценность</w:t>
            </w:r>
          </w:p>
          <w:p w14:paraId="4BC8DB13" w14:textId="77777777" w:rsidR="002D7CDA" w:rsidRPr="00473746" w:rsidRDefault="002D7CDA" w:rsidP="002D7CDA">
            <w:pPr>
              <w:pStyle w:val="a7"/>
              <w:spacing w:after="0" w:line="240" w:lineRule="auto"/>
              <w:ind w:left="0"/>
              <w:rPr>
                <w:rFonts w:ascii="Arial" w:hAnsi="Arial" w:cs="Arial"/>
                <w:sz w:val="20"/>
              </w:rPr>
            </w:pPr>
          </w:p>
        </w:tc>
        <w:tc>
          <w:tcPr>
            <w:tcW w:w="862" w:type="dxa"/>
            <w:tcBorders>
              <w:top w:val="single" w:sz="4" w:space="0" w:color="000000"/>
              <w:left w:val="single" w:sz="4" w:space="0" w:color="000000"/>
              <w:bottom w:val="single" w:sz="4" w:space="0" w:color="000000"/>
              <w:right w:val="single" w:sz="4" w:space="0" w:color="000000"/>
            </w:tcBorders>
          </w:tcPr>
          <w:p w14:paraId="738941F7" w14:textId="77777777" w:rsidR="002D7CDA" w:rsidRDefault="002D7CDA" w:rsidP="002D7CDA">
            <w:pPr>
              <w:pStyle w:val="a7"/>
              <w:spacing w:after="0" w:line="240" w:lineRule="auto"/>
              <w:ind w:left="0"/>
              <w:rPr>
                <w:rFonts w:ascii="Arial" w:hAnsi="Arial" w:cs="Arial"/>
                <w:sz w:val="20"/>
              </w:rPr>
            </w:pPr>
            <w:r>
              <w:rPr>
                <w:rFonts w:ascii="Arial" w:hAnsi="Arial" w:cs="Arial"/>
                <w:sz w:val="20"/>
              </w:rPr>
              <w:lastRenderedPageBreak/>
              <w:t>Число</w:t>
            </w:r>
          </w:p>
        </w:tc>
        <w:tc>
          <w:tcPr>
            <w:tcW w:w="1457" w:type="dxa"/>
            <w:tcBorders>
              <w:top w:val="single" w:sz="4" w:space="0" w:color="000000"/>
              <w:left w:val="single" w:sz="4" w:space="0" w:color="000000"/>
              <w:bottom w:val="single" w:sz="4" w:space="0" w:color="000000"/>
              <w:right w:val="single" w:sz="4" w:space="0" w:color="000000"/>
            </w:tcBorders>
          </w:tcPr>
          <w:p w14:paraId="73B4874E"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нет(да*)</w:t>
            </w:r>
          </w:p>
        </w:tc>
        <w:tc>
          <w:tcPr>
            <w:tcW w:w="2594" w:type="dxa"/>
            <w:tcBorders>
              <w:top w:val="single" w:sz="4" w:space="0" w:color="000000"/>
              <w:left w:val="single" w:sz="4" w:space="0" w:color="000000"/>
              <w:bottom w:val="single" w:sz="4" w:space="0" w:color="000000"/>
              <w:right w:val="single" w:sz="4" w:space="0" w:color="000000"/>
            </w:tcBorders>
          </w:tcPr>
          <w:p w14:paraId="6FB7AECC"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500</w:t>
            </w:r>
          </w:p>
        </w:tc>
      </w:tr>
      <w:tr w:rsidR="002D7CDA" w14:paraId="6EEEA674" w14:textId="77777777" w:rsidTr="002D7CDA">
        <w:tc>
          <w:tcPr>
            <w:tcW w:w="979" w:type="dxa"/>
            <w:tcBorders>
              <w:top w:val="single" w:sz="4" w:space="0" w:color="000000"/>
              <w:left w:val="single" w:sz="4" w:space="0" w:color="000000"/>
              <w:bottom w:val="single" w:sz="4" w:space="0" w:color="000000"/>
              <w:right w:val="single" w:sz="4" w:space="0" w:color="000000"/>
            </w:tcBorders>
          </w:tcPr>
          <w:p w14:paraId="15C23CC3"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57A1BCA9"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parcel_num</w:t>
            </w:r>
          </w:p>
        </w:tc>
        <w:tc>
          <w:tcPr>
            <w:tcW w:w="1590" w:type="dxa"/>
            <w:tcBorders>
              <w:top w:val="single" w:sz="4" w:space="0" w:color="000000"/>
              <w:left w:val="single" w:sz="4" w:space="0" w:color="000000"/>
              <w:bottom w:val="single" w:sz="4" w:space="0" w:color="000000"/>
              <w:right w:val="single" w:sz="4" w:space="0" w:color="000000"/>
            </w:tcBorders>
          </w:tcPr>
          <w:p w14:paraId="72CF8598"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t>Посылка </w:t>
            </w:r>
          </w:p>
        </w:tc>
        <w:tc>
          <w:tcPr>
            <w:tcW w:w="862" w:type="dxa"/>
            <w:tcBorders>
              <w:top w:val="single" w:sz="4" w:space="0" w:color="000000"/>
              <w:left w:val="single" w:sz="4" w:space="0" w:color="000000"/>
              <w:bottom w:val="single" w:sz="4" w:space="0" w:color="000000"/>
              <w:right w:val="single" w:sz="4" w:space="0" w:color="000000"/>
            </w:tcBorders>
          </w:tcPr>
          <w:p w14:paraId="1E450F22"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457" w:type="dxa"/>
            <w:tcBorders>
              <w:top w:val="single" w:sz="4" w:space="0" w:color="000000"/>
              <w:left w:val="single" w:sz="4" w:space="0" w:color="000000"/>
              <w:bottom w:val="single" w:sz="4" w:space="0" w:color="000000"/>
              <w:right w:val="single" w:sz="4" w:space="0" w:color="000000"/>
            </w:tcBorders>
          </w:tcPr>
          <w:p w14:paraId="5A624904"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07980B1A"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1</w:t>
            </w:r>
          </w:p>
        </w:tc>
      </w:tr>
      <w:tr w:rsidR="002D7CDA" w14:paraId="384582D9" w14:textId="77777777" w:rsidTr="002D7CDA">
        <w:tc>
          <w:tcPr>
            <w:tcW w:w="979" w:type="dxa"/>
            <w:tcBorders>
              <w:top w:val="single" w:sz="4" w:space="0" w:color="000000"/>
              <w:left w:val="single" w:sz="4" w:space="0" w:color="000000"/>
              <w:bottom w:val="single" w:sz="4" w:space="0" w:color="000000"/>
              <w:right w:val="single" w:sz="4" w:space="0" w:color="000000"/>
            </w:tcBorders>
          </w:tcPr>
          <w:p w14:paraId="5474B151"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1BC34FF6"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npp_amount</w:t>
            </w:r>
            <w:r>
              <w:rPr>
                <w:rFonts w:ascii="Arial" w:hAnsi="Arial" w:cs="Arial"/>
                <w:sz w:val="20"/>
                <w:lang w:val="en-US"/>
              </w:rPr>
              <w:t>**</w:t>
            </w:r>
            <w:r w:rsidR="003F2E4E">
              <w:rPr>
                <w:rFonts w:ascii="Arial" w:hAnsi="Arial" w:cs="Arial"/>
                <w:sz w:val="20"/>
                <w:lang w:val="en-US"/>
              </w:rPr>
              <w:t>*</w:t>
            </w:r>
          </w:p>
        </w:tc>
        <w:tc>
          <w:tcPr>
            <w:tcW w:w="1590" w:type="dxa"/>
            <w:tcBorders>
              <w:top w:val="single" w:sz="4" w:space="0" w:color="000000"/>
              <w:left w:val="single" w:sz="4" w:space="0" w:color="000000"/>
              <w:bottom w:val="single" w:sz="4" w:space="0" w:color="000000"/>
              <w:right w:val="single" w:sz="4" w:space="0" w:color="000000"/>
            </w:tcBorders>
          </w:tcPr>
          <w:p w14:paraId="2EDF5A8C"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t>Цена</w:t>
            </w:r>
          </w:p>
        </w:tc>
        <w:tc>
          <w:tcPr>
            <w:tcW w:w="862" w:type="dxa"/>
            <w:tcBorders>
              <w:top w:val="single" w:sz="4" w:space="0" w:color="000000"/>
              <w:left w:val="single" w:sz="4" w:space="0" w:color="000000"/>
              <w:bottom w:val="single" w:sz="4" w:space="0" w:color="000000"/>
              <w:right w:val="single" w:sz="4" w:space="0" w:color="000000"/>
            </w:tcBorders>
          </w:tcPr>
          <w:p w14:paraId="49A17FF4"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457" w:type="dxa"/>
            <w:tcBorders>
              <w:top w:val="single" w:sz="4" w:space="0" w:color="000000"/>
              <w:left w:val="single" w:sz="4" w:space="0" w:color="000000"/>
              <w:bottom w:val="single" w:sz="4" w:space="0" w:color="000000"/>
              <w:right w:val="single" w:sz="4" w:space="0" w:color="000000"/>
            </w:tcBorders>
          </w:tcPr>
          <w:p w14:paraId="53B69E56"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нет(да*)</w:t>
            </w:r>
          </w:p>
        </w:tc>
        <w:tc>
          <w:tcPr>
            <w:tcW w:w="2594" w:type="dxa"/>
            <w:tcBorders>
              <w:top w:val="single" w:sz="4" w:space="0" w:color="000000"/>
              <w:left w:val="single" w:sz="4" w:space="0" w:color="000000"/>
              <w:bottom w:val="single" w:sz="4" w:space="0" w:color="000000"/>
              <w:right w:val="single" w:sz="4" w:space="0" w:color="000000"/>
            </w:tcBorders>
          </w:tcPr>
          <w:p w14:paraId="1FE53C42"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500</w:t>
            </w:r>
          </w:p>
        </w:tc>
      </w:tr>
      <w:tr w:rsidR="002D7CDA" w14:paraId="6396ADD0" w14:textId="77777777" w:rsidTr="002D7CDA">
        <w:tc>
          <w:tcPr>
            <w:tcW w:w="979" w:type="dxa"/>
            <w:tcBorders>
              <w:top w:val="single" w:sz="4" w:space="0" w:color="000000"/>
              <w:left w:val="single" w:sz="4" w:space="0" w:color="000000"/>
              <w:bottom w:val="single" w:sz="4" w:space="0" w:color="000000"/>
              <w:right w:val="single" w:sz="4" w:space="0" w:color="000000"/>
            </w:tcBorders>
          </w:tcPr>
          <w:p w14:paraId="5DB994A0"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33879724"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vat_percent</w:t>
            </w:r>
          </w:p>
        </w:tc>
        <w:tc>
          <w:tcPr>
            <w:tcW w:w="1590" w:type="dxa"/>
            <w:tcBorders>
              <w:top w:val="single" w:sz="4" w:space="0" w:color="000000"/>
              <w:left w:val="single" w:sz="4" w:space="0" w:color="000000"/>
              <w:bottom w:val="single" w:sz="4" w:space="0" w:color="000000"/>
              <w:right w:val="single" w:sz="4" w:space="0" w:color="000000"/>
            </w:tcBorders>
          </w:tcPr>
          <w:p w14:paraId="73BE11D2"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br/>
              <w:t>Ставка НДС</w:t>
            </w:r>
          </w:p>
          <w:p w14:paraId="5DBEAC02" w14:textId="77777777" w:rsidR="002D7CDA" w:rsidRPr="00473746" w:rsidRDefault="002D7CDA" w:rsidP="002D7CDA">
            <w:pPr>
              <w:pStyle w:val="a7"/>
              <w:spacing w:after="0" w:line="240" w:lineRule="auto"/>
              <w:ind w:left="0"/>
              <w:rPr>
                <w:rFonts w:ascii="Arial" w:hAnsi="Arial" w:cs="Arial"/>
                <w:sz w:val="20"/>
              </w:rPr>
            </w:pPr>
          </w:p>
        </w:tc>
        <w:tc>
          <w:tcPr>
            <w:tcW w:w="862" w:type="dxa"/>
            <w:tcBorders>
              <w:top w:val="single" w:sz="4" w:space="0" w:color="000000"/>
              <w:left w:val="single" w:sz="4" w:space="0" w:color="000000"/>
              <w:bottom w:val="single" w:sz="4" w:space="0" w:color="000000"/>
              <w:right w:val="single" w:sz="4" w:space="0" w:color="000000"/>
            </w:tcBorders>
          </w:tcPr>
          <w:p w14:paraId="76D9B957"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457" w:type="dxa"/>
            <w:tcBorders>
              <w:top w:val="single" w:sz="4" w:space="0" w:color="000000"/>
              <w:left w:val="single" w:sz="4" w:space="0" w:color="000000"/>
              <w:bottom w:val="single" w:sz="4" w:space="0" w:color="000000"/>
              <w:right w:val="single" w:sz="4" w:space="0" w:color="000000"/>
            </w:tcBorders>
          </w:tcPr>
          <w:p w14:paraId="19A83F09"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 (одно из двух или флаг или ставка)</w:t>
            </w:r>
          </w:p>
        </w:tc>
        <w:tc>
          <w:tcPr>
            <w:tcW w:w="2594" w:type="dxa"/>
            <w:tcBorders>
              <w:top w:val="single" w:sz="4" w:space="0" w:color="000000"/>
              <w:left w:val="single" w:sz="4" w:space="0" w:color="000000"/>
              <w:bottom w:val="single" w:sz="4" w:space="0" w:color="000000"/>
              <w:right w:val="single" w:sz="4" w:space="0" w:color="000000"/>
            </w:tcBorders>
          </w:tcPr>
          <w:p w14:paraId="6686FCA2"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10</w:t>
            </w:r>
          </w:p>
        </w:tc>
      </w:tr>
      <w:tr w:rsidR="002D7CDA" w14:paraId="05C3989A" w14:textId="77777777" w:rsidTr="002D7CDA">
        <w:tc>
          <w:tcPr>
            <w:tcW w:w="979" w:type="dxa"/>
            <w:tcBorders>
              <w:top w:val="single" w:sz="4" w:space="0" w:color="000000"/>
              <w:left w:val="single" w:sz="4" w:space="0" w:color="000000"/>
              <w:bottom w:val="single" w:sz="4" w:space="0" w:color="000000"/>
              <w:right w:val="single" w:sz="4" w:space="0" w:color="000000"/>
            </w:tcBorders>
          </w:tcPr>
          <w:p w14:paraId="2696F209"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07D00536"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without_vat</w:t>
            </w:r>
          </w:p>
        </w:tc>
        <w:tc>
          <w:tcPr>
            <w:tcW w:w="1590" w:type="dxa"/>
            <w:tcBorders>
              <w:top w:val="single" w:sz="4" w:space="0" w:color="000000"/>
              <w:left w:val="single" w:sz="4" w:space="0" w:color="000000"/>
              <w:bottom w:val="single" w:sz="4" w:space="0" w:color="000000"/>
              <w:right w:val="single" w:sz="4" w:space="0" w:color="000000"/>
            </w:tcBorders>
          </w:tcPr>
          <w:p w14:paraId="52649619"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br/>
              <w:t>Флаг без НДС (0/1)</w:t>
            </w:r>
          </w:p>
          <w:p w14:paraId="77DF20BC" w14:textId="77777777" w:rsidR="002D7CDA" w:rsidRPr="00473746" w:rsidRDefault="002D7CDA" w:rsidP="002D7CDA">
            <w:pPr>
              <w:pStyle w:val="a7"/>
              <w:spacing w:after="0" w:line="240" w:lineRule="auto"/>
              <w:ind w:left="0"/>
              <w:rPr>
                <w:rFonts w:ascii="Arial" w:hAnsi="Arial" w:cs="Arial"/>
                <w:sz w:val="20"/>
              </w:rPr>
            </w:pPr>
          </w:p>
        </w:tc>
        <w:tc>
          <w:tcPr>
            <w:tcW w:w="862" w:type="dxa"/>
            <w:tcBorders>
              <w:top w:val="single" w:sz="4" w:space="0" w:color="000000"/>
              <w:left w:val="single" w:sz="4" w:space="0" w:color="000000"/>
              <w:bottom w:val="single" w:sz="4" w:space="0" w:color="000000"/>
              <w:right w:val="single" w:sz="4" w:space="0" w:color="000000"/>
            </w:tcBorders>
          </w:tcPr>
          <w:p w14:paraId="45F7BC77"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457" w:type="dxa"/>
            <w:tcBorders>
              <w:top w:val="single" w:sz="4" w:space="0" w:color="000000"/>
              <w:left w:val="single" w:sz="4" w:space="0" w:color="000000"/>
              <w:bottom w:val="single" w:sz="4" w:space="0" w:color="000000"/>
              <w:right w:val="single" w:sz="4" w:space="0" w:color="000000"/>
            </w:tcBorders>
          </w:tcPr>
          <w:p w14:paraId="4C05F7EC"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 (одно из двух или флаг или ставка)</w:t>
            </w:r>
          </w:p>
        </w:tc>
        <w:tc>
          <w:tcPr>
            <w:tcW w:w="2594" w:type="dxa"/>
            <w:tcBorders>
              <w:top w:val="single" w:sz="4" w:space="0" w:color="000000"/>
              <w:left w:val="single" w:sz="4" w:space="0" w:color="000000"/>
              <w:bottom w:val="single" w:sz="4" w:space="0" w:color="000000"/>
              <w:right w:val="single" w:sz="4" w:space="0" w:color="000000"/>
            </w:tcBorders>
          </w:tcPr>
          <w:p w14:paraId="1C04F8A5"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0</w:t>
            </w:r>
          </w:p>
        </w:tc>
      </w:tr>
      <w:tr w:rsidR="002D7CDA" w14:paraId="7F997A62" w14:textId="77777777" w:rsidTr="002D7CDA">
        <w:tc>
          <w:tcPr>
            <w:tcW w:w="979" w:type="dxa"/>
            <w:tcBorders>
              <w:top w:val="single" w:sz="4" w:space="0" w:color="000000"/>
              <w:left w:val="single" w:sz="4" w:space="0" w:color="000000"/>
              <w:bottom w:val="single" w:sz="4" w:space="0" w:color="000000"/>
              <w:right w:val="single" w:sz="4" w:space="0" w:color="000000"/>
            </w:tcBorders>
          </w:tcPr>
          <w:p w14:paraId="3BC20A70"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1E1730E6" w14:textId="77777777" w:rsidR="002D7CDA" w:rsidRPr="00473746" w:rsidRDefault="002D7CDA" w:rsidP="002D7CDA">
            <w:pPr>
              <w:pStyle w:val="a7"/>
              <w:spacing w:after="0" w:line="240" w:lineRule="auto"/>
              <w:ind w:left="0"/>
              <w:rPr>
                <w:rFonts w:ascii="Arial" w:hAnsi="Arial" w:cs="Arial"/>
                <w:sz w:val="20"/>
                <w:lang w:val="en-US"/>
              </w:rPr>
            </w:pPr>
            <w:r w:rsidRPr="00B65583">
              <w:rPr>
                <w:rFonts w:ascii="Arial" w:hAnsi="Arial" w:cs="Arial"/>
                <w:sz w:val="20"/>
                <w:lang w:val="en-US"/>
              </w:rPr>
              <w:t>country_code</w:t>
            </w:r>
          </w:p>
        </w:tc>
        <w:tc>
          <w:tcPr>
            <w:tcW w:w="1590" w:type="dxa"/>
            <w:tcBorders>
              <w:top w:val="single" w:sz="4" w:space="0" w:color="000000"/>
              <w:left w:val="single" w:sz="4" w:space="0" w:color="000000"/>
              <w:bottom w:val="single" w:sz="4" w:space="0" w:color="000000"/>
              <w:right w:val="single" w:sz="4" w:space="0" w:color="000000"/>
            </w:tcBorders>
          </w:tcPr>
          <w:p w14:paraId="7ABBA298" w14:textId="77777777" w:rsidR="002D7CDA" w:rsidRPr="00473746" w:rsidRDefault="002D7CDA" w:rsidP="002D7CDA">
            <w:pPr>
              <w:pStyle w:val="a7"/>
              <w:spacing w:after="0" w:line="240" w:lineRule="auto"/>
              <w:ind w:left="0"/>
              <w:rPr>
                <w:rFonts w:ascii="Arial" w:hAnsi="Arial" w:cs="Arial"/>
                <w:sz w:val="20"/>
              </w:rPr>
            </w:pPr>
            <w:r w:rsidRPr="00B65583">
              <w:rPr>
                <w:rFonts w:ascii="Arial" w:hAnsi="Arial" w:cs="Arial"/>
                <w:sz w:val="20"/>
              </w:rPr>
              <w:t>код страны производства товара</w:t>
            </w:r>
          </w:p>
        </w:tc>
        <w:tc>
          <w:tcPr>
            <w:tcW w:w="862" w:type="dxa"/>
            <w:tcBorders>
              <w:top w:val="single" w:sz="4" w:space="0" w:color="000000"/>
              <w:left w:val="single" w:sz="4" w:space="0" w:color="000000"/>
              <w:bottom w:val="single" w:sz="4" w:space="0" w:color="000000"/>
              <w:right w:val="single" w:sz="4" w:space="0" w:color="000000"/>
            </w:tcBorders>
          </w:tcPr>
          <w:p w14:paraId="0B59A685" w14:textId="77777777" w:rsidR="002D7CDA" w:rsidRDefault="002D7CDA" w:rsidP="002D7CDA">
            <w:pPr>
              <w:pStyle w:val="a7"/>
              <w:spacing w:after="0" w:line="240" w:lineRule="auto"/>
              <w:ind w:left="0"/>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0955F531"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41AC071B" w14:textId="77777777" w:rsidR="002D7CDA" w:rsidRPr="00B65583" w:rsidRDefault="002D7CDA" w:rsidP="002D7CDA">
            <w:pPr>
              <w:pStyle w:val="a7"/>
              <w:spacing w:after="0" w:line="240" w:lineRule="auto"/>
              <w:ind w:left="0"/>
              <w:rPr>
                <w:rFonts w:ascii="Arial" w:hAnsi="Arial" w:cs="Arial"/>
                <w:sz w:val="20"/>
              </w:rPr>
            </w:pPr>
            <w:r>
              <w:rPr>
                <w:rFonts w:ascii="Arial" w:hAnsi="Arial" w:cs="Arial"/>
                <w:sz w:val="20"/>
              </w:rPr>
              <w:t>536</w:t>
            </w:r>
          </w:p>
        </w:tc>
      </w:tr>
      <w:tr w:rsidR="002D7CDA" w14:paraId="35B1ED53" w14:textId="77777777" w:rsidTr="002D7CDA">
        <w:tc>
          <w:tcPr>
            <w:tcW w:w="979" w:type="dxa"/>
            <w:tcBorders>
              <w:top w:val="single" w:sz="4" w:space="0" w:color="000000"/>
              <w:left w:val="single" w:sz="4" w:space="0" w:color="000000"/>
              <w:bottom w:val="single" w:sz="4" w:space="0" w:color="000000"/>
              <w:right w:val="single" w:sz="4" w:space="0" w:color="000000"/>
            </w:tcBorders>
          </w:tcPr>
          <w:p w14:paraId="3DF9112A"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17145300" w14:textId="77777777" w:rsidR="002D7CDA" w:rsidRPr="00473746" w:rsidRDefault="002D7CDA" w:rsidP="002D7CDA">
            <w:pPr>
              <w:pStyle w:val="a7"/>
              <w:spacing w:after="0" w:line="240" w:lineRule="auto"/>
              <w:ind w:left="0"/>
              <w:rPr>
                <w:rFonts w:ascii="Arial" w:hAnsi="Arial" w:cs="Arial"/>
                <w:sz w:val="20"/>
                <w:lang w:val="en-US"/>
              </w:rPr>
            </w:pPr>
            <w:r w:rsidRPr="00B65583">
              <w:rPr>
                <w:rFonts w:ascii="Arial" w:hAnsi="Arial" w:cs="Arial"/>
                <w:sz w:val="20"/>
                <w:lang w:val="en-US"/>
              </w:rPr>
              <w:t>GTD</w:t>
            </w:r>
            <w:r w:rsidR="003F2E4E">
              <w:rPr>
                <w:rFonts w:ascii="Arial" w:hAnsi="Arial" w:cs="Arial"/>
                <w:sz w:val="20"/>
                <w:lang w:val="en-US"/>
              </w:rPr>
              <w:t>****</w:t>
            </w:r>
          </w:p>
        </w:tc>
        <w:tc>
          <w:tcPr>
            <w:tcW w:w="1590" w:type="dxa"/>
            <w:tcBorders>
              <w:top w:val="single" w:sz="4" w:space="0" w:color="000000"/>
              <w:left w:val="single" w:sz="4" w:space="0" w:color="000000"/>
              <w:bottom w:val="single" w:sz="4" w:space="0" w:color="000000"/>
              <w:right w:val="single" w:sz="4" w:space="0" w:color="000000"/>
            </w:tcBorders>
          </w:tcPr>
          <w:p w14:paraId="01C0D935" w14:textId="77777777" w:rsidR="002D7CDA" w:rsidRPr="00473746" w:rsidRDefault="002D7CDA" w:rsidP="002D7CDA">
            <w:pPr>
              <w:pStyle w:val="a7"/>
              <w:spacing w:after="0" w:line="240" w:lineRule="auto"/>
              <w:ind w:left="0"/>
              <w:rPr>
                <w:rFonts w:ascii="Arial" w:hAnsi="Arial" w:cs="Arial"/>
                <w:sz w:val="20"/>
              </w:rPr>
            </w:pPr>
            <w:r w:rsidRPr="00B65583">
              <w:rPr>
                <w:rFonts w:ascii="Arial" w:hAnsi="Arial" w:cs="Arial"/>
                <w:sz w:val="20"/>
              </w:rPr>
              <w:t>номер таможенной декларации</w:t>
            </w:r>
            <w:r>
              <w:rPr>
                <w:rFonts w:ascii="Arial" w:hAnsi="Arial" w:cs="Arial"/>
                <w:sz w:val="20"/>
              </w:rPr>
              <w:t xml:space="preserve"> (ГТД)</w:t>
            </w:r>
          </w:p>
        </w:tc>
        <w:tc>
          <w:tcPr>
            <w:tcW w:w="862" w:type="dxa"/>
            <w:tcBorders>
              <w:top w:val="single" w:sz="4" w:space="0" w:color="000000"/>
              <w:left w:val="single" w:sz="4" w:space="0" w:color="000000"/>
              <w:bottom w:val="single" w:sz="4" w:space="0" w:color="000000"/>
              <w:right w:val="single" w:sz="4" w:space="0" w:color="000000"/>
            </w:tcBorders>
          </w:tcPr>
          <w:p w14:paraId="5E596E30" w14:textId="77777777" w:rsidR="002D7CDA" w:rsidRDefault="002D7CDA" w:rsidP="002D7CDA">
            <w:pPr>
              <w:pStyle w:val="a7"/>
              <w:spacing w:after="0" w:line="240" w:lineRule="auto"/>
              <w:ind w:left="0"/>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27E52087" w14:textId="77777777" w:rsidR="002D7CDA" w:rsidRDefault="002D7CDA" w:rsidP="002D7CDA">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1C1D938B" w14:textId="77777777" w:rsidR="002D7CDA" w:rsidRPr="00473746" w:rsidRDefault="002D7CDA" w:rsidP="002D7CDA">
            <w:pPr>
              <w:pStyle w:val="a7"/>
              <w:spacing w:after="0" w:line="240" w:lineRule="auto"/>
              <w:ind w:left="0"/>
              <w:rPr>
                <w:rFonts w:ascii="Arial" w:hAnsi="Arial" w:cs="Arial"/>
                <w:sz w:val="20"/>
                <w:lang w:val="en-US"/>
              </w:rPr>
            </w:pPr>
            <w:r w:rsidRPr="00B65583">
              <w:rPr>
                <w:rFonts w:ascii="Arial" w:hAnsi="Arial" w:cs="Arial"/>
                <w:sz w:val="20"/>
              </w:rPr>
              <w:t>10115070/190219/0010100/001</w:t>
            </w:r>
          </w:p>
        </w:tc>
      </w:tr>
      <w:tr w:rsidR="002D7CDA" w14:paraId="146EC287" w14:textId="77777777" w:rsidTr="002D7CDA">
        <w:tc>
          <w:tcPr>
            <w:tcW w:w="979" w:type="dxa"/>
            <w:tcBorders>
              <w:top w:val="single" w:sz="4" w:space="0" w:color="000000"/>
              <w:left w:val="single" w:sz="4" w:space="0" w:color="000000"/>
              <w:bottom w:val="single" w:sz="4" w:space="0" w:color="000000"/>
              <w:right w:val="single" w:sz="4" w:space="0" w:color="000000"/>
            </w:tcBorders>
          </w:tcPr>
          <w:p w14:paraId="05EA5AFA"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0AB0E9C9" w14:textId="77777777" w:rsidR="002D7CDA" w:rsidRPr="00886200" w:rsidRDefault="002D7CDA" w:rsidP="002D7CDA">
            <w:pPr>
              <w:spacing w:after="0" w:line="240" w:lineRule="auto"/>
              <w:rPr>
                <w:rFonts w:ascii="Arial" w:hAnsi="Arial" w:cs="Arial"/>
                <w:sz w:val="20"/>
                <w:lang w:val="en-US"/>
              </w:rPr>
            </w:pPr>
            <w:r w:rsidRPr="00886200">
              <w:rPr>
                <w:rFonts w:ascii="Arial" w:hAnsi="Arial" w:cs="Arial"/>
                <w:sz w:val="20"/>
                <w:lang w:val="en-US"/>
              </w:rPr>
              <w:t>GTIN</w:t>
            </w:r>
            <w:r w:rsidR="003F2E4E">
              <w:rPr>
                <w:rFonts w:ascii="Arial" w:hAnsi="Arial" w:cs="Arial"/>
                <w:sz w:val="20"/>
                <w:lang w:val="en-US"/>
              </w:rPr>
              <w:t>****</w:t>
            </w:r>
          </w:p>
        </w:tc>
        <w:tc>
          <w:tcPr>
            <w:tcW w:w="1590" w:type="dxa"/>
            <w:tcBorders>
              <w:top w:val="single" w:sz="4" w:space="0" w:color="000000"/>
              <w:left w:val="single" w:sz="4" w:space="0" w:color="000000"/>
              <w:bottom w:val="single" w:sz="4" w:space="0" w:color="000000"/>
              <w:right w:val="single" w:sz="4" w:space="0" w:color="000000"/>
            </w:tcBorders>
          </w:tcPr>
          <w:p w14:paraId="40058A01"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Идентификационный номер товара (GTIN)</w:t>
            </w:r>
          </w:p>
        </w:tc>
        <w:tc>
          <w:tcPr>
            <w:tcW w:w="862" w:type="dxa"/>
            <w:tcBorders>
              <w:top w:val="single" w:sz="4" w:space="0" w:color="000000"/>
              <w:left w:val="single" w:sz="4" w:space="0" w:color="000000"/>
              <w:bottom w:val="single" w:sz="4" w:space="0" w:color="000000"/>
              <w:right w:val="single" w:sz="4" w:space="0" w:color="000000"/>
            </w:tcBorders>
          </w:tcPr>
          <w:p w14:paraId="2F8C14DE"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Строка</w:t>
            </w:r>
          </w:p>
        </w:tc>
        <w:tc>
          <w:tcPr>
            <w:tcW w:w="1457" w:type="dxa"/>
            <w:tcBorders>
              <w:top w:val="single" w:sz="4" w:space="0" w:color="000000"/>
              <w:left w:val="single" w:sz="4" w:space="0" w:color="000000"/>
              <w:bottom w:val="single" w:sz="4" w:space="0" w:color="000000"/>
              <w:right w:val="single" w:sz="4" w:space="0" w:color="000000"/>
            </w:tcBorders>
          </w:tcPr>
          <w:p w14:paraId="2C094D96"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Нет</w:t>
            </w:r>
          </w:p>
        </w:tc>
        <w:tc>
          <w:tcPr>
            <w:tcW w:w="2594" w:type="dxa"/>
            <w:tcBorders>
              <w:top w:val="single" w:sz="4" w:space="0" w:color="000000"/>
              <w:left w:val="single" w:sz="4" w:space="0" w:color="000000"/>
              <w:bottom w:val="single" w:sz="4" w:space="0" w:color="000000"/>
              <w:right w:val="single" w:sz="4" w:space="0" w:color="000000"/>
            </w:tcBorders>
          </w:tcPr>
          <w:p w14:paraId="7BF22B29"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04630037591316</w:t>
            </w:r>
          </w:p>
        </w:tc>
      </w:tr>
      <w:tr w:rsidR="002D7CDA" w14:paraId="1E2BFA1F" w14:textId="77777777" w:rsidTr="002D7CDA">
        <w:tc>
          <w:tcPr>
            <w:tcW w:w="979" w:type="dxa"/>
            <w:tcBorders>
              <w:top w:val="single" w:sz="4" w:space="0" w:color="000000"/>
              <w:left w:val="single" w:sz="4" w:space="0" w:color="000000"/>
              <w:bottom w:val="single" w:sz="4" w:space="0" w:color="000000"/>
              <w:right w:val="single" w:sz="4" w:space="0" w:color="000000"/>
            </w:tcBorders>
          </w:tcPr>
          <w:p w14:paraId="7829679E"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6779098A" w14:textId="77777777" w:rsidR="002D7CDA" w:rsidRPr="00886200" w:rsidRDefault="002D7CDA" w:rsidP="002D7CDA">
            <w:pPr>
              <w:spacing w:after="0" w:line="240" w:lineRule="auto"/>
              <w:rPr>
                <w:rFonts w:ascii="Arial" w:hAnsi="Arial" w:cs="Arial"/>
                <w:sz w:val="20"/>
                <w:lang w:val="en-US"/>
              </w:rPr>
            </w:pPr>
            <w:r w:rsidRPr="00886200">
              <w:rPr>
                <w:rFonts w:ascii="Arial" w:hAnsi="Arial" w:cs="Arial"/>
                <w:sz w:val="20"/>
                <w:lang w:val="en-US"/>
              </w:rPr>
              <w:t>serial</w:t>
            </w:r>
          </w:p>
        </w:tc>
        <w:tc>
          <w:tcPr>
            <w:tcW w:w="1590" w:type="dxa"/>
            <w:tcBorders>
              <w:top w:val="single" w:sz="4" w:space="0" w:color="000000"/>
              <w:left w:val="single" w:sz="4" w:space="0" w:color="000000"/>
              <w:bottom w:val="single" w:sz="4" w:space="0" w:color="000000"/>
              <w:right w:val="single" w:sz="4" w:space="0" w:color="000000"/>
            </w:tcBorders>
          </w:tcPr>
          <w:p w14:paraId="296FD7C3"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Серийный номер товара</w:t>
            </w:r>
          </w:p>
        </w:tc>
        <w:tc>
          <w:tcPr>
            <w:tcW w:w="862" w:type="dxa"/>
            <w:tcBorders>
              <w:top w:val="single" w:sz="4" w:space="0" w:color="000000"/>
              <w:left w:val="single" w:sz="4" w:space="0" w:color="000000"/>
              <w:bottom w:val="single" w:sz="4" w:space="0" w:color="000000"/>
              <w:right w:val="single" w:sz="4" w:space="0" w:color="000000"/>
            </w:tcBorders>
          </w:tcPr>
          <w:p w14:paraId="42B52B82"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Строка</w:t>
            </w:r>
          </w:p>
        </w:tc>
        <w:tc>
          <w:tcPr>
            <w:tcW w:w="1457" w:type="dxa"/>
            <w:tcBorders>
              <w:top w:val="single" w:sz="4" w:space="0" w:color="000000"/>
              <w:left w:val="single" w:sz="4" w:space="0" w:color="000000"/>
              <w:bottom w:val="single" w:sz="4" w:space="0" w:color="000000"/>
              <w:right w:val="single" w:sz="4" w:space="0" w:color="000000"/>
            </w:tcBorders>
          </w:tcPr>
          <w:p w14:paraId="3B52E1A2"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Нет</w:t>
            </w:r>
          </w:p>
        </w:tc>
        <w:tc>
          <w:tcPr>
            <w:tcW w:w="2594" w:type="dxa"/>
            <w:tcBorders>
              <w:top w:val="single" w:sz="4" w:space="0" w:color="000000"/>
              <w:left w:val="single" w:sz="4" w:space="0" w:color="000000"/>
              <w:bottom w:val="single" w:sz="4" w:space="0" w:color="000000"/>
              <w:right w:val="single" w:sz="4" w:space="0" w:color="000000"/>
            </w:tcBorders>
          </w:tcPr>
          <w:p w14:paraId="75A6E1A9" w14:textId="77777777" w:rsidR="002D7CDA" w:rsidRPr="00886200" w:rsidRDefault="002D7CDA" w:rsidP="002D7CDA">
            <w:pPr>
              <w:pStyle w:val="a7"/>
              <w:spacing w:after="0" w:line="240" w:lineRule="auto"/>
              <w:ind w:left="0"/>
              <w:rPr>
                <w:rFonts w:ascii="Arial" w:hAnsi="Arial" w:cs="Arial"/>
                <w:sz w:val="20"/>
                <w:lang w:val="en-US"/>
              </w:rPr>
            </w:pPr>
            <w:r w:rsidRPr="00886200">
              <w:rPr>
                <w:rFonts w:ascii="Arial" w:hAnsi="Arial" w:cs="Arial"/>
                <w:sz w:val="20"/>
                <w:lang w:val="en-US"/>
              </w:rPr>
              <w:t>sgEKKPPcS25y5</w:t>
            </w:r>
          </w:p>
        </w:tc>
      </w:tr>
      <w:tr w:rsidR="002D7CDA" w14:paraId="3EE5BC20" w14:textId="77777777" w:rsidTr="002D7CDA">
        <w:tc>
          <w:tcPr>
            <w:tcW w:w="979" w:type="dxa"/>
            <w:tcBorders>
              <w:top w:val="single" w:sz="4" w:space="0" w:color="000000"/>
              <w:left w:val="single" w:sz="4" w:space="0" w:color="000000"/>
              <w:bottom w:val="single" w:sz="4" w:space="0" w:color="000000"/>
              <w:right w:val="single" w:sz="4" w:space="0" w:color="000000"/>
            </w:tcBorders>
          </w:tcPr>
          <w:p w14:paraId="18273621" w14:textId="77777777" w:rsidR="002D7CDA" w:rsidRDefault="002D7CDA"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335452AD"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count</w:t>
            </w:r>
          </w:p>
        </w:tc>
        <w:tc>
          <w:tcPr>
            <w:tcW w:w="1590" w:type="dxa"/>
            <w:tcBorders>
              <w:top w:val="single" w:sz="4" w:space="0" w:color="000000"/>
              <w:left w:val="single" w:sz="4" w:space="0" w:color="000000"/>
              <w:bottom w:val="single" w:sz="4" w:space="0" w:color="000000"/>
              <w:right w:val="single" w:sz="4" w:space="0" w:color="000000"/>
            </w:tcBorders>
          </w:tcPr>
          <w:p w14:paraId="44F483A6" w14:textId="77777777" w:rsidR="002D7CDA" w:rsidRPr="00473746" w:rsidRDefault="002D7CDA" w:rsidP="002D7CDA">
            <w:pPr>
              <w:pStyle w:val="a7"/>
              <w:spacing w:after="0" w:line="240" w:lineRule="auto"/>
              <w:ind w:left="0"/>
              <w:rPr>
                <w:rFonts w:ascii="Arial" w:hAnsi="Arial" w:cs="Arial"/>
                <w:sz w:val="20"/>
              </w:rPr>
            </w:pPr>
            <w:r w:rsidRPr="00473746">
              <w:rPr>
                <w:rFonts w:ascii="Arial" w:hAnsi="Arial" w:cs="Arial"/>
                <w:sz w:val="20"/>
              </w:rPr>
              <w:t>Количество</w:t>
            </w:r>
          </w:p>
        </w:tc>
        <w:tc>
          <w:tcPr>
            <w:tcW w:w="862" w:type="dxa"/>
            <w:tcBorders>
              <w:top w:val="single" w:sz="4" w:space="0" w:color="000000"/>
              <w:left w:val="single" w:sz="4" w:space="0" w:color="000000"/>
              <w:bottom w:val="single" w:sz="4" w:space="0" w:color="000000"/>
              <w:right w:val="single" w:sz="4" w:space="0" w:color="000000"/>
            </w:tcBorders>
          </w:tcPr>
          <w:p w14:paraId="736B581C" w14:textId="77777777" w:rsidR="002D7CDA" w:rsidRDefault="002D7CDA" w:rsidP="002D7CDA">
            <w:pPr>
              <w:pStyle w:val="a7"/>
              <w:spacing w:after="0" w:line="240" w:lineRule="auto"/>
              <w:ind w:left="0"/>
              <w:rPr>
                <w:rFonts w:ascii="Arial" w:hAnsi="Arial" w:cs="Arial"/>
                <w:sz w:val="20"/>
              </w:rPr>
            </w:pPr>
            <w:r>
              <w:rPr>
                <w:rFonts w:ascii="Arial" w:hAnsi="Arial" w:cs="Arial"/>
                <w:sz w:val="20"/>
              </w:rPr>
              <w:t>Число</w:t>
            </w:r>
          </w:p>
        </w:tc>
        <w:tc>
          <w:tcPr>
            <w:tcW w:w="1457" w:type="dxa"/>
            <w:tcBorders>
              <w:top w:val="single" w:sz="4" w:space="0" w:color="000000"/>
              <w:left w:val="single" w:sz="4" w:space="0" w:color="000000"/>
              <w:bottom w:val="single" w:sz="4" w:space="0" w:color="000000"/>
              <w:right w:val="single" w:sz="4" w:space="0" w:color="000000"/>
            </w:tcBorders>
          </w:tcPr>
          <w:p w14:paraId="78201E15" w14:textId="3B29AD9B" w:rsidR="002D7CDA" w:rsidRDefault="005D38E7" w:rsidP="002D7CDA">
            <w:pPr>
              <w:pStyle w:val="a7"/>
              <w:spacing w:after="0" w:line="240" w:lineRule="auto"/>
              <w:ind w:left="0"/>
              <w:rPr>
                <w:rFonts w:ascii="Arial" w:hAnsi="Arial" w:cs="Arial"/>
                <w:sz w:val="20"/>
              </w:rPr>
            </w:pPr>
            <w:r>
              <w:rPr>
                <w:rFonts w:ascii="Arial" w:hAnsi="Arial" w:cs="Arial"/>
                <w:sz w:val="20"/>
              </w:rPr>
              <w:t>Н</w:t>
            </w:r>
            <w:r w:rsidR="002D7CDA">
              <w:rPr>
                <w:rFonts w:ascii="Arial" w:hAnsi="Arial" w:cs="Arial"/>
                <w:sz w:val="20"/>
              </w:rPr>
              <w:t>ет</w:t>
            </w:r>
          </w:p>
        </w:tc>
        <w:tc>
          <w:tcPr>
            <w:tcW w:w="2594" w:type="dxa"/>
            <w:tcBorders>
              <w:top w:val="single" w:sz="4" w:space="0" w:color="000000"/>
              <w:left w:val="single" w:sz="4" w:space="0" w:color="000000"/>
              <w:bottom w:val="single" w:sz="4" w:space="0" w:color="000000"/>
              <w:right w:val="single" w:sz="4" w:space="0" w:color="000000"/>
            </w:tcBorders>
          </w:tcPr>
          <w:p w14:paraId="032F0BD6" w14:textId="77777777" w:rsidR="002D7CDA" w:rsidRPr="00473746" w:rsidRDefault="002D7CDA" w:rsidP="002D7CDA">
            <w:pPr>
              <w:pStyle w:val="a7"/>
              <w:spacing w:after="0" w:line="240" w:lineRule="auto"/>
              <w:ind w:left="0"/>
              <w:rPr>
                <w:rFonts w:ascii="Arial" w:hAnsi="Arial" w:cs="Arial"/>
                <w:sz w:val="20"/>
                <w:lang w:val="en-US"/>
              </w:rPr>
            </w:pPr>
            <w:r w:rsidRPr="00473746">
              <w:rPr>
                <w:rFonts w:ascii="Arial" w:hAnsi="Arial" w:cs="Arial"/>
                <w:sz w:val="20"/>
                <w:lang w:val="en-US"/>
              </w:rPr>
              <w:t>1</w:t>
            </w:r>
          </w:p>
        </w:tc>
      </w:tr>
      <w:tr w:rsidR="005D38E7" w14:paraId="4D3EF422" w14:textId="77777777" w:rsidTr="002D7CDA">
        <w:tc>
          <w:tcPr>
            <w:tcW w:w="979" w:type="dxa"/>
            <w:tcBorders>
              <w:top w:val="single" w:sz="4" w:space="0" w:color="000000"/>
              <w:left w:val="single" w:sz="4" w:space="0" w:color="000000"/>
              <w:bottom w:val="single" w:sz="4" w:space="0" w:color="000000"/>
              <w:right w:val="single" w:sz="4" w:space="0" w:color="000000"/>
            </w:tcBorders>
          </w:tcPr>
          <w:p w14:paraId="7F76D466" w14:textId="77777777" w:rsidR="005D38E7" w:rsidRDefault="005D38E7"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0CBF373B" w14:textId="34D8A8A7" w:rsidR="005D38E7" w:rsidRPr="00473746" w:rsidRDefault="005D38E7" w:rsidP="002D7CDA">
            <w:pPr>
              <w:pStyle w:val="a7"/>
              <w:spacing w:after="0" w:line="240" w:lineRule="auto"/>
              <w:ind w:left="0"/>
              <w:rPr>
                <w:rFonts w:ascii="Arial" w:hAnsi="Arial" w:cs="Arial"/>
                <w:sz w:val="20"/>
                <w:lang w:val="en-US"/>
              </w:rPr>
            </w:pPr>
            <w:r w:rsidRPr="005D38E7">
              <w:rPr>
                <w:rFonts w:ascii="Arial" w:hAnsi="Arial" w:cs="Arial"/>
                <w:sz w:val="20"/>
                <w:lang w:val="en-US"/>
              </w:rPr>
              <w:t>providerName</w:t>
            </w:r>
          </w:p>
        </w:tc>
        <w:tc>
          <w:tcPr>
            <w:tcW w:w="1590" w:type="dxa"/>
            <w:tcBorders>
              <w:top w:val="single" w:sz="4" w:space="0" w:color="000000"/>
              <w:left w:val="single" w:sz="4" w:space="0" w:color="000000"/>
              <w:bottom w:val="single" w:sz="4" w:space="0" w:color="000000"/>
              <w:right w:val="single" w:sz="4" w:space="0" w:color="000000"/>
            </w:tcBorders>
          </w:tcPr>
          <w:p w14:paraId="1EB694BF" w14:textId="5BA45413" w:rsidR="005D38E7" w:rsidRPr="00473746" w:rsidRDefault="005D38E7" w:rsidP="002D7CDA">
            <w:pPr>
              <w:pStyle w:val="a7"/>
              <w:spacing w:after="0" w:line="240" w:lineRule="auto"/>
              <w:ind w:left="0"/>
              <w:rPr>
                <w:rFonts w:ascii="Arial" w:hAnsi="Arial" w:cs="Arial"/>
                <w:sz w:val="20"/>
              </w:rPr>
            </w:pPr>
            <w:r w:rsidRPr="005D38E7">
              <w:rPr>
                <w:rFonts w:ascii="Arial" w:hAnsi="Arial" w:cs="Arial"/>
                <w:sz w:val="20"/>
              </w:rPr>
              <w:t>Наименование поставщика</w:t>
            </w:r>
          </w:p>
        </w:tc>
        <w:tc>
          <w:tcPr>
            <w:tcW w:w="862" w:type="dxa"/>
            <w:tcBorders>
              <w:top w:val="single" w:sz="4" w:space="0" w:color="000000"/>
              <w:left w:val="single" w:sz="4" w:space="0" w:color="000000"/>
              <w:bottom w:val="single" w:sz="4" w:space="0" w:color="000000"/>
              <w:right w:val="single" w:sz="4" w:space="0" w:color="000000"/>
            </w:tcBorders>
          </w:tcPr>
          <w:p w14:paraId="5D7533B5" w14:textId="772580F3" w:rsidR="005D38E7" w:rsidRPr="005D38E7" w:rsidRDefault="005D38E7" w:rsidP="002D7CDA">
            <w:pPr>
              <w:pStyle w:val="a7"/>
              <w:spacing w:after="0" w:line="240" w:lineRule="auto"/>
              <w:ind w:left="0"/>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744D9C2A" w14:textId="6F7607B1" w:rsidR="005D38E7" w:rsidRDefault="005D38E7" w:rsidP="002D7CDA">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606CE94C" w14:textId="04812C82" w:rsidR="005D38E7" w:rsidRPr="00473746" w:rsidRDefault="005D38E7" w:rsidP="002D7CDA">
            <w:pPr>
              <w:pStyle w:val="a7"/>
              <w:spacing w:after="0" w:line="240" w:lineRule="auto"/>
              <w:ind w:left="0"/>
              <w:rPr>
                <w:rFonts w:ascii="Arial" w:hAnsi="Arial" w:cs="Arial"/>
                <w:sz w:val="20"/>
                <w:lang w:val="en-US"/>
              </w:rPr>
            </w:pPr>
            <w:r w:rsidRPr="005D38E7">
              <w:rPr>
                <w:rFonts w:ascii="Arial" w:hAnsi="Arial" w:cs="Arial"/>
                <w:sz w:val="20"/>
                <w:lang w:val="en-US"/>
              </w:rPr>
              <w:t xml:space="preserve">OOO </w:t>
            </w:r>
            <w:r w:rsidRPr="005D38E7">
              <w:rPr>
                <w:rFonts w:ascii="Arial" w:hAnsi="Arial" w:cs="Arial"/>
                <w:sz w:val="20"/>
              </w:rPr>
              <w:t>Ромашка</w:t>
            </w:r>
          </w:p>
        </w:tc>
      </w:tr>
      <w:tr w:rsidR="005D38E7" w14:paraId="34897FCC" w14:textId="77777777" w:rsidTr="002D7CDA">
        <w:tc>
          <w:tcPr>
            <w:tcW w:w="979" w:type="dxa"/>
            <w:tcBorders>
              <w:top w:val="single" w:sz="4" w:space="0" w:color="000000"/>
              <w:left w:val="single" w:sz="4" w:space="0" w:color="000000"/>
              <w:bottom w:val="single" w:sz="4" w:space="0" w:color="000000"/>
              <w:right w:val="single" w:sz="4" w:space="0" w:color="000000"/>
            </w:tcBorders>
          </w:tcPr>
          <w:p w14:paraId="4D23826B" w14:textId="77777777" w:rsidR="005D38E7" w:rsidRDefault="005D38E7"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664F23AD" w14:textId="7121D184" w:rsidR="005D38E7" w:rsidRPr="00473746" w:rsidRDefault="005D38E7" w:rsidP="002D7CDA">
            <w:pPr>
              <w:pStyle w:val="a7"/>
              <w:spacing w:after="0" w:line="240" w:lineRule="auto"/>
              <w:ind w:left="0"/>
              <w:rPr>
                <w:rFonts w:ascii="Arial" w:hAnsi="Arial" w:cs="Arial"/>
                <w:sz w:val="20"/>
                <w:lang w:val="en-US"/>
              </w:rPr>
            </w:pPr>
            <w:r w:rsidRPr="005D38E7">
              <w:rPr>
                <w:rFonts w:ascii="Arial" w:hAnsi="Arial" w:cs="Arial"/>
                <w:sz w:val="20"/>
                <w:lang w:val="en-US"/>
              </w:rPr>
              <w:t>providerInn</w:t>
            </w:r>
          </w:p>
        </w:tc>
        <w:tc>
          <w:tcPr>
            <w:tcW w:w="1590" w:type="dxa"/>
            <w:tcBorders>
              <w:top w:val="single" w:sz="4" w:space="0" w:color="000000"/>
              <w:left w:val="single" w:sz="4" w:space="0" w:color="000000"/>
              <w:bottom w:val="single" w:sz="4" w:space="0" w:color="000000"/>
              <w:right w:val="single" w:sz="4" w:space="0" w:color="000000"/>
            </w:tcBorders>
          </w:tcPr>
          <w:p w14:paraId="051897C4" w14:textId="7587BD7C" w:rsidR="005D38E7" w:rsidRPr="00473746" w:rsidRDefault="005D38E7" w:rsidP="002D7CDA">
            <w:pPr>
              <w:pStyle w:val="a7"/>
              <w:spacing w:after="0" w:line="240" w:lineRule="auto"/>
              <w:ind w:left="0"/>
              <w:rPr>
                <w:rFonts w:ascii="Arial" w:hAnsi="Arial" w:cs="Arial"/>
                <w:sz w:val="20"/>
              </w:rPr>
            </w:pPr>
            <w:r w:rsidRPr="005D38E7">
              <w:rPr>
                <w:rFonts w:ascii="Arial" w:hAnsi="Arial" w:cs="Arial"/>
                <w:sz w:val="20"/>
              </w:rPr>
              <w:t>ИНН поставщика</w:t>
            </w:r>
          </w:p>
        </w:tc>
        <w:tc>
          <w:tcPr>
            <w:tcW w:w="862" w:type="dxa"/>
            <w:tcBorders>
              <w:top w:val="single" w:sz="4" w:space="0" w:color="000000"/>
              <w:left w:val="single" w:sz="4" w:space="0" w:color="000000"/>
              <w:bottom w:val="single" w:sz="4" w:space="0" w:color="000000"/>
              <w:right w:val="single" w:sz="4" w:space="0" w:color="000000"/>
            </w:tcBorders>
          </w:tcPr>
          <w:p w14:paraId="1B82ED9B" w14:textId="7DA99568" w:rsidR="005D38E7" w:rsidRDefault="005D38E7" w:rsidP="002D7CDA">
            <w:pPr>
              <w:pStyle w:val="a7"/>
              <w:spacing w:after="0" w:line="240" w:lineRule="auto"/>
              <w:ind w:left="0"/>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08E21E04" w14:textId="46453B3F" w:rsidR="005D38E7" w:rsidRDefault="005D38E7" w:rsidP="002D7CDA">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65A63699" w14:textId="3CD7DA8A" w:rsidR="005D38E7" w:rsidRPr="00473746" w:rsidRDefault="005D38E7" w:rsidP="002D7CDA">
            <w:pPr>
              <w:pStyle w:val="a7"/>
              <w:spacing w:after="0" w:line="240" w:lineRule="auto"/>
              <w:ind w:left="0"/>
              <w:rPr>
                <w:rFonts w:ascii="Arial" w:hAnsi="Arial" w:cs="Arial"/>
                <w:sz w:val="20"/>
                <w:lang w:val="en-US"/>
              </w:rPr>
            </w:pPr>
            <w:r w:rsidRPr="005D38E7">
              <w:rPr>
                <w:rFonts w:ascii="Arial" w:hAnsi="Arial" w:cs="Arial"/>
                <w:sz w:val="20"/>
              </w:rPr>
              <w:t>7785888888</w:t>
            </w:r>
          </w:p>
        </w:tc>
      </w:tr>
      <w:tr w:rsidR="005D38E7" w14:paraId="7682F837" w14:textId="77777777" w:rsidTr="002D7CDA">
        <w:tc>
          <w:tcPr>
            <w:tcW w:w="979" w:type="dxa"/>
            <w:tcBorders>
              <w:top w:val="single" w:sz="4" w:space="0" w:color="000000"/>
              <w:left w:val="single" w:sz="4" w:space="0" w:color="000000"/>
              <w:bottom w:val="single" w:sz="4" w:space="0" w:color="000000"/>
              <w:right w:val="single" w:sz="4" w:space="0" w:color="000000"/>
            </w:tcBorders>
          </w:tcPr>
          <w:p w14:paraId="30400170" w14:textId="77777777" w:rsidR="005D38E7" w:rsidRDefault="005D38E7"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2283EC1F" w14:textId="205A67E5" w:rsidR="005D38E7" w:rsidRPr="00473746" w:rsidRDefault="005D38E7" w:rsidP="002D7CDA">
            <w:pPr>
              <w:pStyle w:val="a7"/>
              <w:spacing w:after="0" w:line="240" w:lineRule="auto"/>
              <w:ind w:left="0"/>
              <w:rPr>
                <w:rFonts w:ascii="Arial" w:hAnsi="Arial" w:cs="Arial"/>
                <w:sz w:val="20"/>
                <w:lang w:val="en-US"/>
              </w:rPr>
            </w:pPr>
            <w:r w:rsidRPr="005D38E7">
              <w:rPr>
                <w:rFonts w:ascii="Arial" w:hAnsi="Arial" w:cs="Arial"/>
                <w:sz w:val="20"/>
                <w:lang w:val="en-US"/>
              </w:rPr>
              <w:t>providerPhone</w:t>
            </w:r>
          </w:p>
        </w:tc>
        <w:tc>
          <w:tcPr>
            <w:tcW w:w="1590" w:type="dxa"/>
            <w:tcBorders>
              <w:top w:val="single" w:sz="4" w:space="0" w:color="000000"/>
              <w:left w:val="single" w:sz="4" w:space="0" w:color="000000"/>
              <w:bottom w:val="single" w:sz="4" w:space="0" w:color="000000"/>
              <w:right w:val="single" w:sz="4" w:space="0" w:color="000000"/>
            </w:tcBorders>
          </w:tcPr>
          <w:p w14:paraId="3A063136" w14:textId="0848478F" w:rsidR="005D38E7" w:rsidRPr="00473746" w:rsidRDefault="005D38E7" w:rsidP="002D7CDA">
            <w:pPr>
              <w:pStyle w:val="a7"/>
              <w:spacing w:after="0" w:line="240" w:lineRule="auto"/>
              <w:ind w:left="0"/>
              <w:rPr>
                <w:rFonts w:ascii="Arial" w:hAnsi="Arial" w:cs="Arial"/>
                <w:sz w:val="20"/>
              </w:rPr>
            </w:pPr>
            <w:r w:rsidRPr="005D38E7">
              <w:rPr>
                <w:rFonts w:ascii="Arial" w:hAnsi="Arial" w:cs="Arial"/>
                <w:sz w:val="20"/>
              </w:rPr>
              <w:t>Телефон поставщика</w:t>
            </w:r>
          </w:p>
        </w:tc>
        <w:tc>
          <w:tcPr>
            <w:tcW w:w="862" w:type="dxa"/>
            <w:tcBorders>
              <w:top w:val="single" w:sz="4" w:space="0" w:color="000000"/>
              <w:left w:val="single" w:sz="4" w:space="0" w:color="000000"/>
              <w:bottom w:val="single" w:sz="4" w:space="0" w:color="000000"/>
              <w:right w:val="single" w:sz="4" w:space="0" w:color="000000"/>
            </w:tcBorders>
          </w:tcPr>
          <w:p w14:paraId="1A9AB731" w14:textId="1A9D8EB1" w:rsidR="005D38E7" w:rsidRDefault="005D38E7" w:rsidP="002D7CDA">
            <w:pPr>
              <w:pStyle w:val="a7"/>
              <w:spacing w:after="0" w:line="240" w:lineRule="auto"/>
              <w:ind w:left="0"/>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3C728CB9" w14:textId="00676C03" w:rsidR="005D38E7" w:rsidRDefault="005D38E7" w:rsidP="002D7CDA">
            <w:pPr>
              <w:pStyle w:val="a7"/>
              <w:spacing w:after="0" w:line="240" w:lineRule="auto"/>
              <w:ind w:left="0"/>
              <w:rPr>
                <w:rFonts w:ascii="Arial" w:hAnsi="Arial" w:cs="Arial"/>
                <w:sz w:val="20"/>
              </w:rPr>
            </w:pPr>
            <w:r>
              <w:rPr>
                <w:rFonts w:ascii="Arial" w:hAnsi="Arial" w:cs="Arial"/>
                <w:sz w:val="20"/>
              </w:rPr>
              <w:t>Нет</w:t>
            </w:r>
          </w:p>
        </w:tc>
        <w:tc>
          <w:tcPr>
            <w:tcW w:w="2594" w:type="dxa"/>
            <w:tcBorders>
              <w:top w:val="single" w:sz="4" w:space="0" w:color="000000"/>
              <w:left w:val="single" w:sz="4" w:space="0" w:color="000000"/>
              <w:bottom w:val="single" w:sz="4" w:space="0" w:color="000000"/>
              <w:right w:val="single" w:sz="4" w:space="0" w:color="000000"/>
            </w:tcBorders>
          </w:tcPr>
          <w:p w14:paraId="118D5859" w14:textId="45EDE847" w:rsidR="005D38E7" w:rsidRPr="005D38E7" w:rsidRDefault="005D38E7" w:rsidP="005D38E7">
            <w:pPr>
              <w:pStyle w:val="a7"/>
              <w:spacing w:after="0" w:line="240" w:lineRule="auto"/>
              <w:ind w:left="0"/>
              <w:rPr>
                <w:rFonts w:ascii="Arial" w:hAnsi="Arial" w:cs="Arial"/>
                <w:sz w:val="20"/>
              </w:rPr>
            </w:pPr>
            <w:r>
              <w:rPr>
                <w:rFonts w:ascii="Arial" w:hAnsi="Arial" w:cs="Arial"/>
                <w:sz w:val="20"/>
              </w:rPr>
              <w:t>+</w:t>
            </w:r>
            <w:r w:rsidRPr="005D38E7">
              <w:rPr>
                <w:rFonts w:ascii="Arial" w:hAnsi="Arial" w:cs="Arial"/>
                <w:sz w:val="20"/>
              </w:rPr>
              <w:t>7945000000</w:t>
            </w:r>
          </w:p>
        </w:tc>
      </w:tr>
      <w:tr w:rsidR="008218EC" w14:paraId="7F227B5C" w14:textId="77777777" w:rsidTr="002D7CDA">
        <w:tc>
          <w:tcPr>
            <w:tcW w:w="979" w:type="dxa"/>
            <w:tcBorders>
              <w:top w:val="single" w:sz="4" w:space="0" w:color="000000"/>
              <w:left w:val="single" w:sz="4" w:space="0" w:color="000000"/>
              <w:bottom w:val="single" w:sz="4" w:space="0" w:color="000000"/>
              <w:right w:val="single" w:sz="4" w:space="0" w:color="000000"/>
            </w:tcBorders>
          </w:tcPr>
          <w:p w14:paraId="5F8197A3" w14:textId="77777777" w:rsidR="008218EC" w:rsidRDefault="008218EC"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09A31E89" w14:textId="45B8ED77" w:rsidR="008218EC" w:rsidRPr="005D38E7" w:rsidRDefault="008218EC" w:rsidP="002D7CDA">
            <w:pPr>
              <w:pStyle w:val="a7"/>
              <w:spacing w:after="0" w:line="240" w:lineRule="auto"/>
              <w:ind w:left="0"/>
              <w:rPr>
                <w:rFonts w:ascii="Arial" w:hAnsi="Arial" w:cs="Arial"/>
                <w:sz w:val="20"/>
                <w:lang w:val="en-US"/>
              </w:rPr>
            </w:pPr>
            <w:r w:rsidRPr="008218EC">
              <w:rPr>
                <w:rFonts w:ascii="Arial" w:hAnsi="Arial" w:cs="Arial"/>
                <w:sz w:val="20"/>
                <w:lang w:val="en-US"/>
              </w:rPr>
              <w:t>selling_price</w:t>
            </w:r>
          </w:p>
        </w:tc>
        <w:tc>
          <w:tcPr>
            <w:tcW w:w="1590" w:type="dxa"/>
            <w:tcBorders>
              <w:top w:val="single" w:sz="4" w:space="0" w:color="000000"/>
              <w:left w:val="single" w:sz="4" w:space="0" w:color="000000"/>
              <w:bottom w:val="single" w:sz="4" w:space="0" w:color="000000"/>
              <w:right w:val="single" w:sz="4" w:space="0" w:color="000000"/>
            </w:tcBorders>
          </w:tcPr>
          <w:p w14:paraId="51D72AD6" w14:textId="19B4BC2E" w:rsidR="008218EC" w:rsidRPr="005D38E7" w:rsidRDefault="008218EC" w:rsidP="002D7CDA">
            <w:pPr>
              <w:pStyle w:val="a7"/>
              <w:spacing w:after="0" w:line="240" w:lineRule="auto"/>
              <w:ind w:left="0"/>
              <w:rPr>
                <w:rFonts w:ascii="Arial" w:hAnsi="Arial" w:cs="Arial"/>
                <w:sz w:val="20"/>
              </w:rPr>
            </w:pPr>
            <w:r w:rsidRPr="008218EC">
              <w:rPr>
                <w:rFonts w:ascii="Arial" w:hAnsi="Arial" w:cs="Arial"/>
                <w:sz w:val="20"/>
              </w:rPr>
              <w:t>Цена реализации</w:t>
            </w:r>
          </w:p>
        </w:tc>
        <w:tc>
          <w:tcPr>
            <w:tcW w:w="862" w:type="dxa"/>
            <w:tcBorders>
              <w:top w:val="single" w:sz="4" w:space="0" w:color="000000"/>
              <w:left w:val="single" w:sz="4" w:space="0" w:color="000000"/>
              <w:bottom w:val="single" w:sz="4" w:space="0" w:color="000000"/>
              <w:right w:val="single" w:sz="4" w:space="0" w:color="000000"/>
            </w:tcBorders>
          </w:tcPr>
          <w:p w14:paraId="46932F01" w14:textId="6E97EAEE" w:rsidR="008218EC" w:rsidRDefault="008218EC" w:rsidP="002D7CDA">
            <w:pPr>
              <w:pStyle w:val="a7"/>
              <w:spacing w:after="0" w:line="240" w:lineRule="auto"/>
              <w:ind w:left="0"/>
              <w:rPr>
                <w:rFonts w:ascii="Arial" w:hAnsi="Arial" w:cs="Arial"/>
                <w:sz w:val="20"/>
              </w:rPr>
            </w:pPr>
            <w:r w:rsidRPr="008218EC">
              <w:rPr>
                <w:rFonts w:ascii="Arial" w:hAnsi="Arial" w:cs="Arial"/>
                <w:sz w:val="20"/>
              </w:rPr>
              <w:t>Число</w:t>
            </w:r>
          </w:p>
        </w:tc>
        <w:tc>
          <w:tcPr>
            <w:tcW w:w="1457" w:type="dxa"/>
            <w:tcBorders>
              <w:top w:val="single" w:sz="4" w:space="0" w:color="000000"/>
              <w:left w:val="single" w:sz="4" w:space="0" w:color="000000"/>
              <w:bottom w:val="single" w:sz="4" w:space="0" w:color="000000"/>
              <w:right w:val="single" w:sz="4" w:space="0" w:color="000000"/>
            </w:tcBorders>
          </w:tcPr>
          <w:p w14:paraId="177F1C59" w14:textId="77777777" w:rsidR="008218EC" w:rsidRDefault="008218EC" w:rsidP="002D7CDA">
            <w:pPr>
              <w:pStyle w:val="a7"/>
              <w:spacing w:after="0" w:line="240" w:lineRule="auto"/>
              <w:ind w:left="0"/>
              <w:rPr>
                <w:rFonts w:ascii="Arial" w:hAnsi="Arial" w:cs="Arial"/>
                <w:sz w:val="20"/>
              </w:rPr>
            </w:pPr>
          </w:p>
        </w:tc>
        <w:tc>
          <w:tcPr>
            <w:tcW w:w="2594" w:type="dxa"/>
            <w:tcBorders>
              <w:top w:val="single" w:sz="4" w:space="0" w:color="000000"/>
              <w:left w:val="single" w:sz="4" w:space="0" w:color="000000"/>
              <w:bottom w:val="single" w:sz="4" w:space="0" w:color="000000"/>
              <w:right w:val="single" w:sz="4" w:space="0" w:color="000000"/>
            </w:tcBorders>
          </w:tcPr>
          <w:p w14:paraId="026F33CA" w14:textId="3546737A" w:rsidR="008218EC" w:rsidRDefault="008218EC" w:rsidP="005D38E7">
            <w:pPr>
              <w:pStyle w:val="a7"/>
              <w:spacing w:after="0" w:line="240" w:lineRule="auto"/>
              <w:ind w:left="0"/>
              <w:rPr>
                <w:rFonts w:ascii="Arial" w:hAnsi="Arial" w:cs="Arial"/>
                <w:sz w:val="20"/>
              </w:rPr>
            </w:pPr>
            <w:r>
              <w:rPr>
                <w:rFonts w:ascii="Arial" w:hAnsi="Arial" w:cs="Arial"/>
                <w:sz w:val="20"/>
              </w:rPr>
              <w:t>0</w:t>
            </w:r>
          </w:p>
        </w:tc>
      </w:tr>
      <w:tr w:rsidR="008218EC" w14:paraId="296B5707" w14:textId="77777777" w:rsidTr="002D7CDA">
        <w:tc>
          <w:tcPr>
            <w:tcW w:w="979" w:type="dxa"/>
            <w:tcBorders>
              <w:top w:val="single" w:sz="4" w:space="0" w:color="000000"/>
              <w:left w:val="single" w:sz="4" w:space="0" w:color="000000"/>
              <w:bottom w:val="single" w:sz="4" w:space="0" w:color="000000"/>
              <w:right w:val="single" w:sz="4" w:space="0" w:color="000000"/>
            </w:tcBorders>
          </w:tcPr>
          <w:p w14:paraId="12F90549" w14:textId="77777777" w:rsidR="008218EC" w:rsidRDefault="008218EC"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764C87A6" w14:textId="472C7269" w:rsidR="008218EC" w:rsidRPr="005D38E7" w:rsidRDefault="008218EC" w:rsidP="002D7CDA">
            <w:pPr>
              <w:pStyle w:val="a7"/>
              <w:spacing w:after="0" w:line="240" w:lineRule="auto"/>
              <w:ind w:left="0"/>
              <w:rPr>
                <w:rFonts w:ascii="Arial" w:hAnsi="Arial" w:cs="Arial"/>
                <w:sz w:val="20"/>
                <w:lang w:val="en-US"/>
              </w:rPr>
            </w:pPr>
            <w:r w:rsidRPr="008218EC">
              <w:rPr>
                <w:rFonts w:ascii="Arial" w:hAnsi="Arial" w:cs="Arial"/>
                <w:sz w:val="20"/>
                <w:lang w:val="en-US"/>
              </w:rPr>
              <w:t>quantity_measure_type</w:t>
            </w:r>
          </w:p>
        </w:tc>
        <w:tc>
          <w:tcPr>
            <w:tcW w:w="1590" w:type="dxa"/>
            <w:tcBorders>
              <w:top w:val="single" w:sz="4" w:space="0" w:color="000000"/>
              <w:left w:val="single" w:sz="4" w:space="0" w:color="000000"/>
              <w:bottom w:val="single" w:sz="4" w:space="0" w:color="000000"/>
              <w:right w:val="single" w:sz="4" w:space="0" w:color="000000"/>
            </w:tcBorders>
          </w:tcPr>
          <w:p w14:paraId="70FCEC1B" w14:textId="2A353E94" w:rsidR="008218EC" w:rsidRPr="005D38E7" w:rsidRDefault="008218EC" w:rsidP="002D7CDA">
            <w:pPr>
              <w:pStyle w:val="a7"/>
              <w:spacing w:after="0" w:line="240" w:lineRule="auto"/>
              <w:ind w:left="0"/>
              <w:rPr>
                <w:rFonts w:ascii="Arial" w:hAnsi="Arial" w:cs="Arial"/>
                <w:sz w:val="20"/>
              </w:rPr>
            </w:pPr>
            <w:r w:rsidRPr="008218EC">
              <w:rPr>
                <w:rFonts w:ascii="Arial" w:hAnsi="Arial" w:cs="Arial"/>
                <w:sz w:val="20"/>
              </w:rPr>
              <w:t>Мера количества товара</w:t>
            </w:r>
          </w:p>
        </w:tc>
        <w:tc>
          <w:tcPr>
            <w:tcW w:w="862" w:type="dxa"/>
            <w:tcBorders>
              <w:top w:val="single" w:sz="4" w:space="0" w:color="000000"/>
              <w:left w:val="single" w:sz="4" w:space="0" w:color="000000"/>
              <w:bottom w:val="single" w:sz="4" w:space="0" w:color="000000"/>
              <w:right w:val="single" w:sz="4" w:space="0" w:color="000000"/>
            </w:tcBorders>
          </w:tcPr>
          <w:p w14:paraId="31FAAAF1" w14:textId="42E3A234" w:rsidR="008218EC" w:rsidRDefault="008218EC" w:rsidP="002D7CDA">
            <w:pPr>
              <w:pStyle w:val="a7"/>
              <w:spacing w:after="0" w:line="240" w:lineRule="auto"/>
              <w:ind w:left="0"/>
              <w:rPr>
                <w:rFonts w:ascii="Arial" w:hAnsi="Arial" w:cs="Arial"/>
                <w:sz w:val="20"/>
              </w:rPr>
            </w:pPr>
            <w:r w:rsidRPr="008218EC">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787C9F03" w14:textId="77777777" w:rsidR="008218EC" w:rsidRDefault="008218EC" w:rsidP="002D7CDA">
            <w:pPr>
              <w:pStyle w:val="a7"/>
              <w:spacing w:after="0" w:line="240" w:lineRule="auto"/>
              <w:ind w:left="0"/>
              <w:rPr>
                <w:rFonts w:ascii="Arial" w:hAnsi="Arial" w:cs="Arial"/>
                <w:sz w:val="20"/>
              </w:rPr>
            </w:pPr>
          </w:p>
        </w:tc>
        <w:tc>
          <w:tcPr>
            <w:tcW w:w="2594" w:type="dxa"/>
            <w:tcBorders>
              <w:top w:val="single" w:sz="4" w:space="0" w:color="000000"/>
              <w:left w:val="single" w:sz="4" w:space="0" w:color="000000"/>
              <w:bottom w:val="single" w:sz="4" w:space="0" w:color="000000"/>
              <w:right w:val="single" w:sz="4" w:space="0" w:color="000000"/>
            </w:tcBorders>
          </w:tcPr>
          <w:p w14:paraId="5FED3085" w14:textId="785BD6A3" w:rsidR="008218EC" w:rsidRDefault="00A311C1" w:rsidP="005D38E7">
            <w:pPr>
              <w:pStyle w:val="a7"/>
              <w:spacing w:after="0" w:line="240" w:lineRule="auto"/>
              <w:ind w:left="0"/>
              <w:rPr>
                <w:rFonts w:ascii="Arial" w:hAnsi="Arial" w:cs="Arial"/>
                <w:sz w:val="20"/>
              </w:rPr>
            </w:pPr>
            <w:r>
              <w:rPr>
                <w:rFonts w:ascii="Arial" w:hAnsi="Arial" w:cs="Arial"/>
                <w:sz w:val="20"/>
              </w:rPr>
              <w:t xml:space="preserve">123456789012345 </w:t>
            </w:r>
            <w:r w:rsidRPr="00A311C1">
              <w:rPr>
                <w:rFonts w:ascii="Arial" w:hAnsi="Arial" w:cs="Arial"/>
                <w:b/>
                <w:bCs/>
                <w:sz w:val="20"/>
              </w:rPr>
              <w:t>(не более 15 знаков)</w:t>
            </w:r>
          </w:p>
        </w:tc>
      </w:tr>
      <w:tr w:rsidR="008218EC" w14:paraId="7A69EF52" w14:textId="77777777" w:rsidTr="002D7CDA">
        <w:tc>
          <w:tcPr>
            <w:tcW w:w="979" w:type="dxa"/>
            <w:tcBorders>
              <w:top w:val="single" w:sz="4" w:space="0" w:color="000000"/>
              <w:left w:val="single" w:sz="4" w:space="0" w:color="000000"/>
              <w:bottom w:val="single" w:sz="4" w:space="0" w:color="000000"/>
              <w:right w:val="single" w:sz="4" w:space="0" w:color="000000"/>
            </w:tcBorders>
          </w:tcPr>
          <w:p w14:paraId="27AA10F3" w14:textId="77777777" w:rsidR="008218EC" w:rsidRDefault="008218EC"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4258F53F" w14:textId="34D054AC" w:rsidR="008218EC" w:rsidRPr="005D38E7" w:rsidRDefault="008218EC" w:rsidP="002D7CDA">
            <w:pPr>
              <w:pStyle w:val="a7"/>
              <w:spacing w:after="0" w:line="240" w:lineRule="auto"/>
              <w:ind w:left="0"/>
              <w:rPr>
                <w:rFonts w:ascii="Arial" w:hAnsi="Arial" w:cs="Arial"/>
                <w:sz w:val="20"/>
                <w:lang w:val="en-US"/>
              </w:rPr>
            </w:pPr>
            <w:r w:rsidRPr="008218EC">
              <w:rPr>
                <w:rFonts w:ascii="Arial" w:hAnsi="Arial" w:cs="Arial"/>
                <w:sz w:val="20"/>
                <w:lang w:val="en-US"/>
              </w:rPr>
              <w:t>numerator</w:t>
            </w:r>
          </w:p>
        </w:tc>
        <w:tc>
          <w:tcPr>
            <w:tcW w:w="1590" w:type="dxa"/>
            <w:tcBorders>
              <w:top w:val="single" w:sz="4" w:space="0" w:color="000000"/>
              <w:left w:val="single" w:sz="4" w:space="0" w:color="000000"/>
              <w:bottom w:val="single" w:sz="4" w:space="0" w:color="000000"/>
              <w:right w:val="single" w:sz="4" w:space="0" w:color="000000"/>
            </w:tcBorders>
          </w:tcPr>
          <w:p w14:paraId="69C549DA" w14:textId="2E060292" w:rsidR="008218EC" w:rsidRPr="005D38E7" w:rsidRDefault="008218EC" w:rsidP="002D7CDA">
            <w:pPr>
              <w:pStyle w:val="a7"/>
              <w:spacing w:after="0" w:line="240" w:lineRule="auto"/>
              <w:ind w:left="0"/>
              <w:rPr>
                <w:rFonts w:ascii="Arial" w:hAnsi="Arial" w:cs="Arial"/>
                <w:sz w:val="20"/>
              </w:rPr>
            </w:pPr>
            <w:r w:rsidRPr="008218EC">
              <w:rPr>
                <w:rFonts w:ascii="Arial" w:hAnsi="Arial" w:cs="Arial"/>
                <w:sz w:val="20"/>
              </w:rPr>
              <w:t>Числитель дробного количества маркированного товара</w:t>
            </w:r>
          </w:p>
        </w:tc>
        <w:tc>
          <w:tcPr>
            <w:tcW w:w="862" w:type="dxa"/>
            <w:tcBorders>
              <w:top w:val="single" w:sz="4" w:space="0" w:color="000000"/>
              <w:left w:val="single" w:sz="4" w:space="0" w:color="000000"/>
              <w:bottom w:val="single" w:sz="4" w:space="0" w:color="000000"/>
              <w:right w:val="single" w:sz="4" w:space="0" w:color="000000"/>
            </w:tcBorders>
          </w:tcPr>
          <w:p w14:paraId="50AF1379" w14:textId="1D8C21E5" w:rsidR="008218EC" w:rsidRDefault="008218EC" w:rsidP="002D7CDA">
            <w:pPr>
              <w:pStyle w:val="a7"/>
              <w:spacing w:after="0" w:line="240" w:lineRule="auto"/>
              <w:ind w:left="0"/>
              <w:rPr>
                <w:rFonts w:ascii="Arial" w:hAnsi="Arial" w:cs="Arial"/>
                <w:sz w:val="20"/>
              </w:rPr>
            </w:pPr>
            <w:r w:rsidRPr="008218EC">
              <w:rPr>
                <w:rFonts w:ascii="Arial" w:hAnsi="Arial" w:cs="Arial"/>
                <w:sz w:val="20"/>
              </w:rPr>
              <w:t>Число</w:t>
            </w:r>
          </w:p>
        </w:tc>
        <w:tc>
          <w:tcPr>
            <w:tcW w:w="1457" w:type="dxa"/>
            <w:tcBorders>
              <w:top w:val="single" w:sz="4" w:space="0" w:color="000000"/>
              <w:left w:val="single" w:sz="4" w:space="0" w:color="000000"/>
              <w:bottom w:val="single" w:sz="4" w:space="0" w:color="000000"/>
              <w:right w:val="single" w:sz="4" w:space="0" w:color="000000"/>
            </w:tcBorders>
          </w:tcPr>
          <w:p w14:paraId="678AFCA5" w14:textId="77777777" w:rsidR="008218EC" w:rsidRDefault="008218EC" w:rsidP="002D7CDA">
            <w:pPr>
              <w:pStyle w:val="a7"/>
              <w:spacing w:after="0" w:line="240" w:lineRule="auto"/>
              <w:ind w:left="0"/>
              <w:rPr>
                <w:rFonts w:ascii="Arial" w:hAnsi="Arial" w:cs="Arial"/>
                <w:sz w:val="20"/>
              </w:rPr>
            </w:pPr>
          </w:p>
        </w:tc>
        <w:tc>
          <w:tcPr>
            <w:tcW w:w="2594" w:type="dxa"/>
            <w:tcBorders>
              <w:top w:val="single" w:sz="4" w:space="0" w:color="000000"/>
              <w:left w:val="single" w:sz="4" w:space="0" w:color="000000"/>
              <w:bottom w:val="single" w:sz="4" w:space="0" w:color="000000"/>
              <w:right w:val="single" w:sz="4" w:space="0" w:color="000000"/>
            </w:tcBorders>
          </w:tcPr>
          <w:p w14:paraId="5A0B312A" w14:textId="7CAA8E30" w:rsidR="008218EC" w:rsidRDefault="00A311C1" w:rsidP="005D38E7">
            <w:pPr>
              <w:pStyle w:val="a7"/>
              <w:spacing w:after="0" w:line="240" w:lineRule="auto"/>
              <w:ind w:left="0"/>
              <w:rPr>
                <w:rFonts w:ascii="Arial" w:hAnsi="Arial" w:cs="Arial"/>
                <w:sz w:val="20"/>
              </w:rPr>
            </w:pPr>
            <w:r>
              <w:rPr>
                <w:rFonts w:ascii="Arial" w:hAnsi="Arial" w:cs="Arial"/>
                <w:sz w:val="20"/>
              </w:rPr>
              <w:t xml:space="preserve">12345678 </w:t>
            </w:r>
            <w:r w:rsidRPr="00A311C1">
              <w:rPr>
                <w:rFonts w:ascii="Arial" w:hAnsi="Arial" w:cs="Arial"/>
                <w:b/>
                <w:bCs/>
                <w:sz w:val="20"/>
              </w:rPr>
              <w:t>(не более 8 знаков)</w:t>
            </w:r>
          </w:p>
        </w:tc>
      </w:tr>
      <w:tr w:rsidR="008218EC" w14:paraId="5363AADA" w14:textId="77777777" w:rsidTr="002D7CDA">
        <w:tc>
          <w:tcPr>
            <w:tcW w:w="979" w:type="dxa"/>
            <w:tcBorders>
              <w:top w:val="single" w:sz="4" w:space="0" w:color="000000"/>
              <w:left w:val="single" w:sz="4" w:space="0" w:color="000000"/>
              <w:bottom w:val="single" w:sz="4" w:space="0" w:color="000000"/>
              <w:right w:val="single" w:sz="4" w:space="0" w:color="000000"/>
            </w:tcBorders>
          </w:tcPr>
          <w:p w14:paraId="040D9C7F" w14:textId="77777777" w:rsidR="008218EC" w:rsidRPr="008218EC" w:rsidRDefault="008218EC" w:rsidP="002D7CDA">
            <w:pPr>
              <w:pStyle w:val="a7"/>
              <w:spacing w:after="0" w:line="240" w:lineRule="auto"/>
              <w:ind w:left="0"/>
              <w:rPr>
                <w:rFonts w:ascii="Arial" w:hAnsi="Arial" w:cs="Arial"/>
                <w:sz w:val="20"/>
              </w:rPr>
            </w:pPr>
          </w:p>
        </w:tc>
        <w:tc>
          <w:tcPr>
            <w:tcW w:w="1754" w:type="dxa"/>
            <w:tcBorders>
              <w:top w:val="single" w:sz="4" w:space="0" w:color="000000"/>
              <w:left w:val="single" w:sz="4" w:space="0" w:color="000000"/>
              <w:bottom w:val="single" w:sz="4" w:space="0" w:color="000000"/>
              <w:right w:val="single" w:sz="4" w:space="0" w:color="000000"/>
            </w:tcBorders>
          </w:tcPr>
          <w:p w14:paraId="19395C00" w14:textId="339F348B" w:rsidR="008218EC" w:rsidRPr="005D38E7" w:rsidRDefault="008218EC" w:rsidP="002D7CDA">
            <w:pPr>
              <w:pStyle w:val="a7"/>
              <w:spacing w:after="0" w:line="240" w:lineRule="auto"/>
              <w:ind w:left="0"/>
              <w:rPr>
                <w:rFonts w:ascii="Arial" w:hAnsi="Arial" w:cs="Arial"/>
                <w:sz w:val="20"/>
                <w:lang w:val="en-US"/>
              </w:rPr>
            </w:pPr>
            <w:r w:rsidRPr="008218EC">
              <w:rPr>
                <w:rFonts w:ascii="Arial" w:hAnsi="Arial" w:cs="Arial"/>
                <w:sz w:val="20"/>
                <w:lang w:val="en-US"/>
              </w:rPr>
              <w:t>denominator</w:t>
            </w:r>
          </w:p>
        </w:tc>
        <w:tc>
          <w:tcPr>
            <w:tcW w:w="1590" w:type="dxa"/>
            <w:tcBorders>
              <w:top w:val="single" w:sz="4" w:space="0" w:color="000000"/>
              <w:left w:val="single" w:sz="4" w:space="0" w:color="000000"/>
              <w:bottom w:val="single" w:sz="4" w:space="0" w:color="000000"/>
              <w:right w:val="single" w:sz="4" w:space="0" w:color="000000"/>
            </w:tcBorders>
          </w:tcPr>
          <w:p w14:paraId="488B37C1" w14:textId="41300423" w:rsidR="008218EC" w:rsidRPr="005D38E7" w:rsidRDefault="008218EC" w:rsidP="002D7CDA">
            <w:pPr>
              <w:pStyle w:val="a7"/>
              <w:spacing w:after="0" w:line="240" w:lineRule="auto"/>
              <w:ind w:left="0"/>
              <w:rPr>
                <w:rFonts w:ascii="Arial" w:hAnsi="Arial" w:cs="Arial"/>
                <w:sz w:val="20"/>
              </w:rPr>
            </w:pPr>
            <w:r w:rsidRPr="008218EC">
              <w:rPr>
                <w:rFonts w:ascii="Arial" w:hAnsi="Arial" w:cs="Arial"/>
                <w:sz w:val="20"/>
              </w:rPr>
              <w:t>Знаменатель дробного количества маркированного товара</w:t>
            </w:r>
          </w:p>
        </w:tc>
        <w:tc>
          <w:tcPr>
            <w:tcW w:w="862" w:type="dxa"/>
            <w:tcBorders>
              <w:top w:val="single" w:sz="4" w:space="0" w:color="000000"/>
              <w:left w:val="single" w:sz="4" w:space="0" w:color="000000"/>
              <w:bottom w:val="single" w:sz="4" w:space="0" w:color="000000"/>
              <w:right w:val="single" w:sz="4" w:space="0" w:color="000000"/>
            </w:tcBorders>
          </w:tcPr>
          <w:p w14:paraId="1FE6B318" w14:textId="721DEA5C" w:rsidR="008218EC" w:rsidRDefault="008218EC" w:rsidP="002D7CDA">
            <w:pPr>
              <w:pStyle w:val="a7"/>
              <w:spacing w:after="0" w:line="240" w:lineRule="auto"/>
              <w:ind w:left="0"/>
              <w:rPr>
                <w:rFonts w:ascii="Arial" w:hAnsi="Arial" w:cs="Arial"/>
                <w:sz w:val="20"/>
              </w:rPr>
            </w:pPr>
            <w:r w:rsidRPr="008218EC">
              <w:rPr>
                <w:rFonts w:ascii="Arial" w:hAnsi="Arial" w:cs="Arial"/>
                <w:sz w:val="20"/>
              </w:rPr>
              <w:t>Число</w:t>
            </w:r>
          </w:p>
        </w:tc>
        <w:tc>
          <w:tcPr>
            <w:tcW w:w="1457" w:type="dxa"/>
            <w:tcBorders>
              <w:top w:val="single" w:sz="4" w:space="0" w:color="000000"/>
              <w:left w:val="single" w:sz="4" w:space="0" w:color="000000"/>
              <w:bottom w:val="single" w:sz="4" w:space="0" w:color="000000"/>
              <w:right w:val="single" w:sz="4" w:space="0" w:color="000000"/>
            </w:tcBorders>
          </w:tcPr>
          <w:p w14:paraId="70715A3C" w14:textId="77777777" w:rsidR="008218EC" w:rsidRDefault="008218EC" w:rsidP="002D7CDA">
            <w:pPr>
              <w:pStyle w:val="a7"/>
              <w:spacing w:after="0" w:line="240" w:lineRule="auto"/>
              <w:ind w:left="0"/>
              <w:rPr>
                <w:rFonts w:ascii="Arial" w:hAnsi="Arial" w:cs="Arial"/>
                <w:sz w:val="20"/>
              </w:rPr>
            </w:pPr>
          </w:p>
        </w:tc>
        <w:tc>
          <w:tcPr>
            <w:tcW w:w="2594" w:type="dxa"/>
            <w:tcBorders>
              <w:top w:val="single" w:sz="4" w:space="0" w:color="000000"/>
              <w:left w:val="single" w:sz="4" w:space="0" w:color="000000"/>
              <w:bottom w:val="single" w:sz="4" w:space="0" w:color="000000"/>
              <w:right w:val="single" w:sz="4" w:space="0" w:color="000000"/>
            </w:tcBorders>
          </w:tcPr>
          <w:p w14:paraId="479FAAAE" w14:textId="4004B73A" w:rsidR="008218EC" w:rsidRDefault="00A311C1" w:rsidP="005D38E7">
            <w:pPr>
              <w:pStyle w:val="a7"/>
              <w:spacing w:after="0" w:line="240" w:lineRule="auto"/>
              <w:ind w:left="0"/>
              <w:rPr>
                <w:rFonts w:ascii="Arial" w:hAnsi="Arial" w:cs="Arial"/>
                <w:sz w:val="20"/>
              </w:rPr>
            </w:pPr>
            <w:r>
              <w:rPr>
                <w:rFonts w:ascii="Arial" w:hAnsi="Arial" w:cs="Arial"/>
                <w:sz w:val="20"/>
              </w:rPr>
              <w:t xml:space="preserve">12345678 </w:t>
            </w:r>
            <w:r w:rsidRPr="00A311C1">
              <w:rPr>
                <w:rFonts w:ascii="Arial" w:hAnsi="Arial" w:cs="Arial"/>
                <w:b/>
                <w:bCs/>
                <w:sz w:val="20"/>
              </w:rPr>
              <w:t>(не более 8 знаков)</w:t>
            </w:r>
          </w:p>
        </w:tc>
      </w:tr>
      <w:tr w:rsidR="008218EC" w14:paraId="2E79CAE6" w14:textId="77777777" w:rsidTr="002D7CDA">
        <w:tc>
          <w:tcPr>
            <w:tcW w:w="979" w:type="dxa"/>
            <w:tcBorders>
              <w:top w:val="single" w:sz="4" w:space="0" w:color="000000"/>
              <w:left w:val="single" w:sz="4" w:space="0" w:color="000000"/>
              <w:bottom w:val="single" w:sz="4" w:space="0" w:color="000000"/>
              <w:right w:val="single" w:sz="4" w:space="0" w:color="000000"/>
            </w:tcBorders>
          </w:tcPr>
          <w:p w14:paraId="77B4AC44" w14:textId="77777777" w:rsidR="008218EC" w:rsidRPr="008218EC" w:rsidRDefault="008218EC" w:rsidP="002D7CDA">
            <w:pPr>
              <w:pStyle w:val="a7"/>
              <w:spacing w:after="0" w:line="240" w:lineRule="auto"/>
              <w:ind w:left="0"/>
              <w:rPr>
                <w:rFonts w:ascii="Arial" w:hAnsi="Arial" w:cs="Arial"/>
                <w:sz w:val="20"/>
              </w:rPr>
            </w:pPr>
          </w:p>
        </w:tc>
        <w:tc>
          <w:tcPr>
            <w:tcW w:w="1754" w:type="dxa"/>
            <w:tcBorders>
              <w:top w:val="single" w:sz="4" w:space="0" w:color="000000"/>
              <w:left w:val="single" w:sz="4" w:space="0" w:color="000000"/>
              <w:bottom w:val="single" w:sz="4" w:space="0" w:color="000000"/>
              <w:right w:val="single" w:sz="4" w:space="0" w:color="000000"/>
            </w:tcBorders>
          </w:tcPr>
          <w:p w14:paraId="6941A9E8" w14:textId="2D79B4EE" w:rsidR="008218EC" w:rsidRPr="005D38E7" w:rsidRDefault="008218EC" w:rsidP="002D7CDA">
            <w:pPr>
              <w:pStyle w:val="a7"/>
              <w:spacing w:after="0" w:line="240" w:lineRule="auto"/>
              <w:ind w:left="0"/>
              <w:rPr>
                <w:rFonts w:ascii="Arial" w:hAnsi="Arial" w:cs="Arial"/>
                <w:sz w:val="20"/>
                <w:lang w:val="en-US"/>
              </w:rPr>
            </w:pPr>
            <w:r w:rsidRPr="008218EC">
              <w:rPr>
                <w:rFonts w:ascii="Arial" w:hAnsi="Arial" w:cs="Arial"/>
                <w:sz w:val="20"/>
                <w:lang w:val="en-US"/>
              </w:rPr>
              <w:t>excise</w:t>
            </w:r>
          </w:p>
        </w:tc>
        <w:tc>
          <w:tcPr>
            <w:tcW w:w="1590" w:type="dxa"/>
            <w:tcBorders>
              <w:top w:val="single" w:sz="4" w:space="0" w:color="000000"/>
              <w:left w:val="single" w:sz="4" w:space="0" w:color="000000"/>
              <w:bottom w:val="single" w:sz="4" w:space="0" w:color="000000"/>
              <w:right w:val="single" w:sz="4" w:space="0" w:color="000000"/>
            </w:tcBorders>
          </w:tcPr>
          <w:p w14:paraId="17201734" w14:textId="079D7EAF" w:rsidR="008218EC" w:rsidRPr="005D38E7" w:rsidRDefault="008218EC" w:rsidP="002D7CDA">
            <w:pPr>
              <w:pStyle w:val="a7"/>
              <w:spacing w:after="0" w:line="240" w:lineRule="auto"/>
              <w:ind w:left="0"/>
              <w:rPr>
                <w:rFonts w:ascii="Arial" w:hAnsi="Arial" w:cs="Arial"/>
                <w:sz w:val="20"/>
              </w:rPr>
            </w:pPr>
            <w:r w:rsidRPr="008218EC">
              <w:rPr>
                <w:rFonts w:ascii="Arial" w:hAnsi="Arial" w:cs="Arial"/>
                <w:sz w:val="20"/>
              </w:rPr>
              <w:t>Акциз</w:t>
            </w:r>
          </w:p>
        </w:tc>
        <w:tc>
          <w:tcPr>
            <w:tcW w:w="862" w:type="dxa"/>
            <w:tcBorders>
              <w:top w:val="single" w:sz="4" w:space="0" w:color="000000"/>
              <w:left w:val="single" w:sz="4" w:space="0" w:color="000000"/>
              <w:bottom w:val="single" w:sz="4" w:space="0" w:color="000000"/>
              <w:right w:val="single" w:sz="4" w:space="0" w:color="000000"/>
            </w:tcBorders>
          </w:tcPr>
          <w:p w14:paraId="4526EB46" w14:textId="29AD8883" w:rsidR="008218EC" w:rsidRDefault="008218EC" w:rsidP="002D7CDA">
            <w:pPr>
              <w:pStyle w:val="a7"/>
              <w:spacing w:after="0" w:line="240" w:lineRule="auto"/>
              <w:ind w:left="0"/>
              <w:rPr>
                <w:rFonts w:ascii="Arial" w:hAnsi="Arial" w:cs="Arial"/>
                <w:sz w:val="20"/>
              </w:rPr>
            </w:pPr>
            <w:r w:rsidRPr="008218EC">
              <w:rPr>
                <w:rFonts w:ascii="Arial" w:hAnsi="Arial" w:cs="Arial"/>
                <w:sz w:val="20"/>
              </w:rPr>
              <w:t>Число</w:t>
            </w:r>
          </w:p>
        </w:tc>
        <w:tc>
          <w:tcPr>
            <w:tcW w:w="1457" w:type="dxa"/>
            <w:tcBorders>
              <w:top w:val="single" w:sz="4" w:space="0" w:color="000000"/>
              <w:left w:val="single" w:sz="4" w:space="0" w:color="000000"/>
              <w:bottom w:val="single" w:sz="4" w:space="0" w:color="000000"/>
              <w:right w:val="single" w:sz="4" w:space="0" w:color="000000"/>
            </w:tcBorders>
          </w:tcPr>
          <w:p w14:paraId="011CBDEA" w14:textId="77777777" w:rsidR="008218EC" w:rsidRDefault="008218EC" w:rsidP="002D7CDA">
            <w:pPr>
              <w:pStyle w:val="a7"/>
              <w:spacing w:after="0" w:line="240" w:lineRule="auto"/>
              <w:ind w:left="0"/>
              <w:rPr>
                <w:rFonts w:ascii="Arial" w:hAnsi="Arial" w:cs="Arial"/>
                <w:sz w:val="20"/>
              </w:rPr>
            </w:pPr>
          </w:p>
        </w:tc>
        <w:tc>
          <w:tcPr>
            <w:tcW w:w="2594" w:type="dxa"/>
            <w:tcBorders>
              <w:top w:val="single" w:sz="4" w:space="0" w:color="000000"/>
              <w:left w:val="single" w:sz="4" w:space="0" w:color="000000"/>
              <w:bottom w:val="single" w:sz="4" w:space="0" w:color="000000"/>
              <w:right w:val="single" w:sz="4" w:space="0" w:color="000000"/>
            </w:tcBorders>
          </w:tcPr>
          <w:p w14:paraId="46AE798C" w14:textId="67D859AC" w:rsidR="008218EC" w:rsidRDefault="00A311C1" w:rsidP="005D38E7">
            <w:pPr>
              <w:pStyle w:val="a7"/>
              <w:spacing w:after="0" w:line="240" w:lineRule="auto"/>
              <w:ind w:left="0"/>
              <w:rPr>
                <w:rFonts w:ascii="Arial" w:hAnsi="Arial" w:cs="Arial"/>
                <w:sz w:val="20"/>
              </w:rPr>
            </w:pPr>
            <w:r>
              <w:rPr>
                <w:rFonts w:ascii="Arial" w:hAnsi="Arial" w:cs="Arial"/>
                <w:sz w:val="20"/>
              </w:rPr>
              <w:t xml:space="preserve">22,22 </w:t>
            </w:r>
            <w:r w:rsidRPr="00A311C1">
              <w:rPr>
                <w:rFonts w:ascii="Arial" w:hAnsi="Arial" w:cs="Arial"/>
                <w:b/>
                <w:bCs/>
                <w:sz w:val="20"/>
              </w:rPr>
              <w:t>(округление до сотых)</w:t>
            </w:r>
          </w:p>
        </w:tc>
      </w:tr>
      <w:tr w:rsidR="008218EC" w14:paraId="3FCBB6EB" w14:textId="77777777" w:rsidTr="002D7CDA">
        <w:tc>
          <w:tcPr>
            <w:tcW w:w="979" w:type="dxa"/>
            <w:tcBorders>
              <w:top w:val="single" w:sz="4" w:space="0" w:color="000000"/>
              <w:left w:val="single" w:sz="4" w:space="0" w:color="000000"/>
              <w:bottom w:val="single" w:sz="4" w:space="0" w:color="000000"/>
              <w:right w:val="single" w:sz="4" w:space="0" w:color="000000"/>
            </w:tcBorders>
          </w:tcPr>
          <w:p w14:paraId="3B042601" w14:textId="77777777" w:rsidR="008218EC" w:rsidRDefault="008218EC"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2932CA62" w14:textId="149E04DF" w:rsidR="008218EC" w:rsidRPr="005D38E7" w:rsidRDefault="008218EC" w:rsidP="002D7CDA">
            <w:pPr>
              <w:pStyle w:val="a7"/>
              <w:spacing w:after="0" w:line="240" w:lineRule="auto"/>
              <w:ind w:left="0"/>
              <w:rPr>
                <w:rFonts w:ascii="Arial" w:hAnsi="Arial" w:cs="Arial"/>
                <w:sz w:val="20"/>
                <w:lang w:val="en-US"/>
              </w:rPr>
            </w:pPr>
            <w:r w:rsidRPr="008218EC">
              <w:rPr>
                <w:rFonts w:ascii="Arial" w:hAnsi="Arial" w:cs="Arial"/>
                <w:sz w:val="20"/>
                <w:lang w:val="en-US"/>
              </w:rPr>
              <w:t>fea_code</w:t>
            </w:r>
          </w:p>
        </w:tc>
        <w:tc>
          <w:tcPr>
            <w:tcW w:w="1590" w:type="dxa"/>
            <w:tcBorders>
              <w:top w:val="single" w:sz="4" w:space="0" w:color="000000"/>
              <w:left w:val="single" w:sz="4" w:space="0" w:color="000000"/>
              <w:bottom w:val="single" w:sz="4" w:space="0" w:color="000000"/>
              <w:right w:val="single" w:sz="4" w:space="0" w:color="000000"/>
            </w:tcBorders>
          </w:tcPr>
          <w:p w14:paraId="1C8AD929" w14:textId="365FF930" w:rsidR="008218EC" w:rsidRPr="005D38E7" w:rsidRDefault="008218EC" w:rsidP="002D7CDA">
            <w:pPr>
              <w:pStyle w:val="a7"/>
              <w:spacing w:after="0" w:line="240" w:lineRule="auto"/>
              <w:ind w:left="0"/>
              <w:rPr>
                <w:rFonts w:ascii="Arial" w:hAnsi="Arial" w:cs="Arial"/>
                <w:sz w:val="20"/>
              </w:rPr>
            </w:pPr>
            <w:r w:rsidRPr="008218EC">
              <w:rPr>
                <w:rFonts w:ascii="Arial" w:hAnsi="Arial" w:cs="Arial"/>
                <w:sz w:val="20"/>
              </w:rPr>
              <w:t>Идентификатор ФОИВ</w:t>
            </w:r>
          </w:p>
        </w:tc>
        <w:tc>
          <w:tcPr>
            <w:tcW w:w="862" w:type="dxa"/>
            <w:tcBorders>
              <w:top w:val="single" w:sz="4" w:space="0" w:color="000000"/>
              <w:left w:val="single" w:sz="4" w:space="0" w:color="000000"/>
              <w:bottom w:val="single" w:sz="4" w:space="0" w:color="000000"/>
              <w:right w:val="single" w:sz="4" w:space="0" w:color="000000"/>
            </w:tcBorders>
          </w:tcPr>
          <w:p w14:paraId="15B9BF48" w14:textId="6DFACF97" w:rsidR="008218EC" w:rsidRDefault="008218EC" w:rsidP="002D7CDA">
            <w:pPr>
              <w:pStyle w:val="a7"/>
              <w:spacing w:after="0" w:line="240" w:lineRule="auto"/>
              <w:ind w:left="0"/>
              <w:rPr>
                <w:rFonts w:ascii="Arial" w:hAnsi="Arial" w:cs="Arial"/>
                <w:sz w:val="20"/>
              </w:rPr>
            </w:pPr>
            <w:r>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11EBE847" w14:textId="77777777" w:rsidR="008218EC" w:rsidRDefault="008218EC" w:rsidP="002D7CDA">
            <w:pPr>
              <w:pStyle w:val="a7"/>
              <w:spacing w:after="0" w:line="240" w:lineRule="auto"/>
              <w:ind w:left="0"/>
              <w:rPr>
                <w:rFonts w:ascii="Arial" w:hAnsi="Arial" w:cs="Arial"/>
                <w:sz w:val="20"/>
              </w:rPr>
            </w:pPr>
          </w:p>
        </w:tc>
        <w:tc>
          <w:tcPr>
            <w:tcW w:w="2594" w:type="dxa"/>
            <w:tcBorders>
              <w:top w:val="single" w:sz="4" w:space="0" w:color="000000"/>
              <w:left w:val="single" w:sz="4" w:space="0" w:color="000000"/>
              <w:bottom w:val="single" w:sz="4" w:space="0" w:color="000000"/>
              <w:right w:val="single" w:sz="4" w:space="0" w:color="000000"/>
            </w:tcBorders>
          </w:tcPr>
          <w:p w14:paraId="223AAB56" w14:textId="75A1A002" w:rsidR="008218EC" w:rsidRDefault="00177395" w:rsidP="005D38E7">
            <w:pPr>
              <w:pStyle w:val="a7"/>
              <w:spacing w:after="0" w:line="240" w:lineRule="auto"/>
              <w:ind w:left="0"/>
              <w:rPr>
                <w:rFonts w:ascii="Arial" w:hAnsi="Arial" w:cs="Arial"/>
                <w:sz w:val="20"/>
              </w:rPr>
            </w:pPr>
            <w:r>
              <w:rPr>
                <w:rFonts w:ascii="Arial" w:hAnsi="Arial" w:cs="Arial"/>
                <w:sz w:val="20"/>
              </w:rPr>
              <w:t xml:space="preserve">123 </w:t>
            </w:r>
            <w:r w:rsidRPr="00177395">
              <w:rPr>
                <w:rFonts w:ascii="Arial" w:hAnsi="Arial" w:cs="Arial"/>
                <w:b/>
                <w:bCs/>
                <w:sz w:val="20"/>
              </w:rPr>
              <w:t>(не более 3-х знаков)</w:t>
            </w:r>
          </w:p>
        </w:tc>
      </w:tr>
      <w:tr w:rsidR="008218EC" w14:paraId="34F5AACA" w14:textId="77777777" w:rsidTr="002D7CDA">
        <w:tc>
          <w:tcPr>
            <w:tcW w:w="979" w:type="dxa"/>
            <w:tcBorders>
              <w:top w:val="single" w:sz="4" w:space="0" w:color="000000"/>
              <w:left w:val="single" w:sz="4" w:space="0" w:color="000000"/>
              <w:bottom w:val="single" w:sz="4" w:space="0" w:color="000000"/>
              <w:right w:val="single" w:sz="4" w:space="0" w:color="000000"/>
            </w:tcBorders>
          </w:tcPr>
          <w:p w14:paraId="719EFFDC" w14:textId="77777777" w:rsidR="008218EC" w:rsidRDefault="008218EC"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7BCA9A26" w14:textId="682E0AD1" w:rsidR="008218EC" w:rsidRPr="005D38E7" w:rsidRDefault="008218EC" w:rsidP="002D7CDA">
            <w:pPr>
              <w:pStyle w:val="a7"/>
              <w:spacing w:after="0" w:line="240" w:lineRule="auto"/>
              <w:ind w:left="0"/>
              <w:rPr>
                <w:rFonts w:ascii="Arial" w:hAnsi="Arial" w:cs="Arial"/>
                <w:sz w:val="20"/>
                <w:lang w:val="en-US"/>
              </w:rPr>
            </w:pPr>
            <w:r w:rsidRPr="008218EC">
              <w:rPr>
                <w:rFonts w:ascii="Arial" w:hAnsi="Arial" w:cs="Arial"/>
                <w:sz w:val="20"/>
                <w:lang w:val="en-US"/>
              </w:rPr>
              <w:t>fea_date</w:t>
            </w:r>
          </w:p>
        </w:tc>
        <w:tc>
          <w:tcPr>
            <w:tcW w:w="1590" w:type="dxa"/>
            <w:tcBorders>
              <w:top w:val="single" w:sz="4" w:space="0" w:color="000000"/>
              <w:left w:val="single" w:sz="4" w:space="0" w:color="000000"/>
              <w:bottom w:val="single" w:sz="4" w:space="0" w:color="000000"/>
              <w:right w:val="single" w:sz="4" w:space="0" w:color="000000"/>
            </w:tcBorders>
          </w:tcPr>
          <w:p w14:paraId="26888E21" w14:textId="2C351332" w:rsidR="008218EC" w:rsidRPr="005D38E7" w:rsidRDefault="008218EC" w:rsidP="002D7CDA">
            <w:pPr>
              <w:pStyle w:val="a7"/>
              <w:spacing w:after="0" w:line="240" w:lineRule="auto"/>
              <w:ind w:left="0"/>
              <w:rPr>
                <w:rFonts w:ascii="Arial" w:hAnsi="Arial" w:cs="Arial"/>
                <w:sz w:val="20"/>
              </w:rPr>
            </w:pPr>
            <w:r w:rsidRPr="008218EC">
              <w:rPr>
                <w:rFonts w:ascii="Arial" w:hAnsi="Arial" w:cs="Arial"/>
                <w:sz w:val="20"/>
              </w:rPr>
              <w:t>Дата документа основания</w:t>
            </w:r>
          </w:p>
        </w:tc>
        <w:tc>
          <w:tcPr>
            <w:tcW w:w="862" w:type="dxa"/>
            <w:tcBorders>
              <w:top w:val="single" w:sz="4" w:space="0" w:color="000000"/>
              <w:left w:val="single" w:sz="4" w:space="0" w:color="000000"/>
              <w:bottom w:val="single" w:sz="4" w:space="0" w:color="000000"/>
              <w:right w:val="single" w:sz="4" w:space="0" w:color="000000"/>
            </w:tcBorders>
          </w:tcPr>
          <w:p w14:paraId="5FC1583C" w14:textId="146ED3A4" w:rsidR="008218EC" w:rsidRDefault="008218EC" w:rsidP="002D7CDA">
            <w:pPr>
              <w:pStyle w:val="a7"/>
              <w:spacing w:after="0" w:line="240" w:lineRule="auto"/>
              <w:ind w:left="0"/>
              <w:rPr>
                <w:rFonts w:ascii="Arial" w:hAnsi="Arial" w:cs="Arial"/>
                <w:sz w:val="20"/>
              </w:rPr>
            </w:pPr>
            <w:r w:rsidRPr="008218EC">
              <w:rPr>
                <w:rFonts w:ascii="Arial" w:hAnsi="Arial" w:cs="Arial"/>
                <w:sz w:val="20"/>
              </w:rPr>
              <w:t>Дата</w:t>
            </w:r>
          </w:p>
        </w:tc>
        <w:tc>
          <w:tcPr>
            <w:tcW w:w="1457" w:type="dxa"/>
            <w:tcBorders>
              <w:top w:val="single" w:sz="4" w:space="0" w:color="000000"/>
              <w:left w:val="single" w:sz="4" w:space="0" w:color="000000"/>
              <w:bottom w:val="single" w:sz="4" w:space="0" w:color="000000"/>
              <w:right w:val="single" w:sz="4" w:space="0" w:color="000000"/>
            </w:tcBorders>
          </w:tcPr>
          <w:p w14:paraId="1762E43E" w14:textId="77777777" w:rsidR="008218EC" w:rsidRDefault="008218EC" w:rsidP="002D7CDA">
            <w:pPr>
              <w:pStyle w:val="a7"/>
              <w:spacing w:after="0" w:line="240" w:lineRule="auto"/>
              <w:ind w:left="0"/>
              <w:rPr>
                <w:rFonts w:ascii="Arial" w:hAnsi="Arial" w:cs="Arial"/>
                <w:sz w:val="20"/>
              </w:rPr>
            </w:pPr>
          </w:p>
        </w:tc>
        <w:tc>
          <w:tcPr>
            <w:tcW w:w="2594" w:type="dxa"/>
            <w:tcBorders>
              <w:top w:val="single" w:sz="4" w:space="0" w:color="000000"/>
              <w:left w:val="single" w:sz="4" w:space="0" w:color="000000"/>
              <w:bottom w:val="single" w:sz="4" w:space="0" w:color="000000"/>
              <w:right w:val="single" w:sz="4" w:space="0" w:color="000000"/>
            </w:tcBorders>
          </w:tcPr>
          <w:p w14:paraId="47DAEE52" w14:textId="7370105F" w:rsidR="008218EC" w:rsidRDefault="008218EC" w:rsidP="005D38E7">
            <w:pPr>
              <w:pStyle w:val="a7"/>
              <w:spacing w:after="0" w:line="240" w:lineRule="auto"/>
              <w:ind w:left="0"/>
              <w:rPr>
                <w:rFonts w:ascii="Arial" w:hAnsi="Arial" w:cs="Arial"/>
                <w:sz w:val="20"/>
              </w:rPr>
            </w:pPr>
            <w:r w:rsidRPr="008218EC">
              <w:rPr>
                <w:rFonts w:ascii="Arial" w:hAnsi="Arial" w:cs="Arial"/>
                <w:sz w:val="20"/>
              </w:rPr>
              <w:t>2021-10-21</w:t>
            </w:r>
          </w:p>
        </w:tc>
      </w:tr>
      <w:tr w:rsidR="008218EC" w14:paraId="6ABE6451" w14:textId="77777777" w:rsidTr="002D7CDA">
        <w:tc>
          <w:tcPr>
            <w:tcW w:w="979" w:type="dxa"/>
            <w:tcBorders>
              <w:top w:val="single" w:sz="4" w:space="0" w:color="000000"/>
              <w:left w:val="single" w:sz="4" w:space="0" w:color="000000"/>
              <w:bottom w:val="single" w:sz="4" w:space="0" w:color="000000"/>
              <w:right w:val="single" w:sz="4" w:space="0" w:color="000000"/>
            </w:tcBorders>
          </w:tcPr>
          <w:p w14:paraId="0EE08BE4" w14:textId="77777777" w:rsidR="008218EC" w:rsidRDefault="008218EC"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57635536" w14:textId="616C2458" w:rsidR="008218EC" w:rsidRPr="005D38E7" w:rsidRDefault="008218EC" w:rsidP="002D7CDA">
            <w:pPr>
              <w:pStyle w:val="a7"/>
              <w:spacing w:after="0" w:line="240" w:lineRule="auto"/>
              <w:ind w:left="0"/>
              <w:rPr>
                <w:rFonts w:ascii="Arial" w:hAnsi="Arial" w:cs="Arial"/>
                <w:sz w:val="20"/>
                <w:lang w:val="en-US"/>
              </w:rPr>
            </w:pPr>
            <w:r w:rsidRPr="008218EC">
              <w:rPr>
                <w:rFonts w:ascii="Arial" w:hAnsi="Arial" w:cs="Arial"/>
                <w:sz w:val="20"/>
                <w:lang w:val="en-US"/>
              </w:rPr>
              <w:t>fea_number</w:t>
            </w:r>
          </w:p>
        </w:tc>
        <w:tc>
          <w:tcPr>
            <w:tcW w:w="1590" w:type="dxa"/>
            <w:tcBorders>
              <w:top w:val="single" w:sz="4" w:space="0" w:color="000000"/>
              <w:left w:val="single" w:sz="4" w:space="0" w:color="000000"/>
              <w:bottom w:val="single" w:sz="4" w:space="0" w:color="000000"/>
              <w:right w:val="single" w:sz="4" w:space="0" w:color="000000"/>
            </w:tcBorders>
          </w:tcPr>
          <w:p w14:paraId="18C8D8FA" w14:textId="3B6A7DAD" w:rsidR="008218EC" w:rsidRPr="005D38E7" w:rsidRDefault="008218EC" w:rsidP="002D7CDA">
            <w:pPr>
              <w:pStyle w:val="a7"/>
              <w:spacing w:after="0" w:line="240" w:lineRule="auto"/>
              <w:ind w:left="0"/>
              <w:rPr>
                <w:rFonts w:ascii="Arial" w:hAnsi="Arial" w:cs="Arial"/>
                <w:sz w:val="20"/>
              </w:rPr>
            </w:pPr>
            <w:r w:rsidRPr="008218EC">
              <w:rPr>
                <w:rFonts w:ascii="Arial" w:hAnsi="Arial" w:cs="Arial"/>
                <w:sz w:val="20"/>
              </w:rPr>
              <w:t>Номер документа основания</w:t>
            </w:r>
          </w:p>
        </w:tc>
        <w:tc>
          <w:tcPr>
            <w:tcW w:w="862" w:type="dxa"/>
            <w:tcBorders>
              <w:top w:val="single" w:sz="4" w:space="0" w:color="000000"/>
              <w:left w:val="single" w:sz="4" w:space="0" w:color="000000"/>
              <w:bottom w:val="single" w:sz="4" w:space="0" w:color="000000"/>
              <w:right w:val="single" w:sz="4" w:space="0" w:color="000000"/>
            </w:tcBorders>
          </w:tcPr>
          <w:p w14:paraId="6C38B8EC" w14:textId="1D68C3F9" w:rsidR="008218EC" w:rsidRDefault="008218EC" w:rsidP="002D7CDA">
            <w:pPr>
              <w:pStyle w:val="a7"/>
              <w:spacing w:after="0" w:line="240" w:lineRule="auto"/>
              <w:ind w:left="0"/>
              <w:rPr>
                <w:rFonts w:ascii="Arial" w:hAnsi="Arial" w:cs="Arial"/>
                <w:sz w:val="20"/>
              </w:rPr>
            </w:pPr>
            <w:r w:rsidRPr="008218EC">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571B2839" w14:textId="77777777" w:rsidR="008218EC" w:rsidRDefault="008218EC" w:rsidP="002D7CDA">
            <w:pPr>
              <w:pStyle w:val="a7"/>
              <w:spacing w:after="0" w:line="240" w:lineRule="auto"/>
              <w:ind w:left="0"/>
              <w:rPr>
                <w:rFonts w:ascii="Arial" w:hAnsi="Arial" w:cs="Arial"/>
                <w:sz w:val="20"/>
              </w:rPr>
            </w:pPr>
          </w:p>
        </w:tc>
        <w:tc>
          <w:tcPr>
            <w:tcW w:w="2594" w:type="dxa"/>
            <w:tcBorders>
              <w:top w:val="single" w:sz="4" w:space="0" w:color="000000"/>
              <w:left w:val="single" w:sz="4" w:space="0" w:color="000000"/>
              <w:bottom w:val="single" w:sz="4" w:space="0" w:color="000000"/>
              <w:right w:val="single" w:sz="4" w:space="0" w:color="000000"/>
            </w:tcBorders>
          </w:tcPr>
          <w:p w14:paraId="47E30187" w14:textId="4D886C36" w:rsidR="008218EC" w:rsidRDefault="00177395" w:rsidP="005D38E7">
            <w:pPr>
              <w:pStyle w:val="a7"/>
              <w:spacing w:after="0" w:line="240" w:lineRule="auto"/>
              <w:ind w:left="0"/>
              <w:rPr>
                <w:rFonts w:ascii="Arial" w:hAnsi="Arial" w:cs="Arial"/>
                <w:sz w:val="20"/>
              </w:rPr>
            </w:pPr>
            <w:r w:rsidRPr="00177395">
              <w:rPr>
                <w:rFonts w:ascii="Arial" w:hAnsi="Arial" w:cs="Arial"/>
                <w:sz w:val="20"/>
              </w:rPr>
              <w:t>12345</w:t>
            </w:r>
            <w:r>
              <w:rPr>
                <w:rFonts w:ascii="Arial" w:hAnsi="Arial" w:cs="Arial"/>
                <w:b/>
                <w:bCs/>
                <w:sz w:val="20"/>
              </w:rPr>
              <w:t xml:space="preserve"> </w:t>
            </w:r>
            <w:r w:rsidRPr="00177395">
              <w:rPr>
                <w:rFonts w:ascii="Arial" w:hAnsi="Arial" w:cs="Arial"/>
                <w:b/>
                <w:bCs/>
                <w:sz w:val="20"/>
              </w:rPr>
              <w:t>(не более 32 знаков)</w:t>
            </w:r>
          </w:p>
        </w:tc>
      </w:tr>
      <w:tr w:rsidR="008218EC" w14:paraId="07FFDDF7" w14:textId="77777777" w:rsidTr="002D7CDA">
        <w:tc>
          <w:tcPr>
            <w:tcW w:w="979" w:type="dxa"/>
            <w:tcBorders>
              <w:top w:val="single" w:sz="4" w:space="0" w:color="000000"/>
              <w:left w:val="single" w:sz="4" w:space="0" w:color="000000"/>
              <w:bottom w:val="single" w:sz="4" w:space="0" w:color="000000"/>
              <w:right w:val="single" w:sz="4" w:space="0" w:color="000000"/>
            </w:tcBorders>
          </w:tcPr>
          <w:p w14:paraId="1A9B45FF" w14:textId="77777777" w:rsidR="008218EC" w:rsidRDefault="008218EC" w:rsidP="002D7CDA">
            <w:pPr>
              <w:pStyle w:val="a7"/>
              <w:spacing w:after="0" w:line="240" w:lineRule="auto"/>
              <w:ind w:left="0"/>
              <w:rPr>
                <w:rFonts w:ascii="Arial" w:hAnsi="Arial" w:cs="Arial"/>
                <w:sz w:val="20"/>
                <w:lang w:val="en-US"/>
              </w:rPr>
            </w:pPr>
          </w:p>
        </w:tc>
        <w:tc>
          <w:tcPr>
            <w:tcW w:w="1754" w:type="dxa"/>
            <w:tcBorders>
              <w:top w:val="single" w:sz="4" w:space="0" w:color="000000"/>
              <w:left w:val="single" w:sz="4" w:space="0" w:color="000000"/>
              <w:bottom w:val="single" w:sz="4" w:space="0" w:color="000000"/>
              <w:right w:val="single" w:sz="4" w:space="0" w:color="000000"/>
            </w:tcBorders>
          </w:tcPr>
          <w:p w14:paraId="51D8F56B" w14:textId="2C0AF8A4" w:rsidR="008218EC" w:rsidRPr="005D38E7" w:rsidRDefault="008218EC" w:rsidP="002D7CDA">
            <w:pPr>
              <w:pStyle w:val="a7"/>
              <w:spacing w:after="0" w:line="240" w:lineRule="auto"/>
              <w:ind w:left="0"/>
              <w:rPr>
                <w:rFonts w:ascii="Arial" w:hAnsi="Arial" w:cs="Arial"/>
                <w:sz w:val="20"/>
                <w:lang w:val="en-US"/>
              </w:rPr>
            </w:pPr>
            <w:r w:rsidRPr="008218EC">
              <w:rPr>
                <w:rFonts w:ascii="Arial" w:hAnsi="Arial" w:cs="Arial"/>
                <w:sz w:val="20"/>
                <w:lang w:val="en-US"/>
              </w:rPr>
              <w:t>fea_value</w:t>
            </w:r>
          </w:p>
        </w:tc>
        <w:tc>
          <w:tcPr>
            <w:tcW w:w="1590" w:type="dxa"/>
            <w:tcBorders>
              <w:top w:val="single" w:sz="4" w:space="0" w:color="000000"/>
              <w:left w:val="single" w:sz="4" w:space="0" w:color="000000"/>
              <w:bottom w:val="single" w:sz="4" w:space="0" w:color="000000"/>
              <w:right w:val="single" w:sz="4" w:space="0" w:color="000000"/>
            </w:tcBorders>
          </w:tcPr>
          <w:p w14:paraId="0B4BE30A" w14:textId="4FA0E59D" w:rsidR="008218EC" w:rsidRPr="005D38E7" w:rsidRDefault="008218EC" w:rsidP="002D7CDA">
            <w:pPr>
              <w:pStyle w:val="a7"/>
              <w:spacing w:after="0" w:line="240" w:lineRule="auto"/>
              <w:ind w:left="0"/>
              <w:rPr>
                <w:rFonts w:ascii="Arial" w:hAnsi="Arial" w:cs="Arial"/>
                <w:sz w:val="20"/>
              </w:rPr>
            </w:pPr>
            <w:r w:rsidRPr="008218EC">
              <w:rPr>
                <w:rFonts w:ascii="Arial" w:hAnsi="Arial" w:cs="Arial"/>
                <w:sz w:val="20"/>
              </w:rPr>
              <w:t>Значение отраслевого реквизита</w:t>
            </w:r>
          </w:p>
        </w:tc>
        <w:tc>
          <w:tcPr>
            <w:tcW w:w="862" w:type="dxa"/>
            <w:tcBorders>
              <w:top w:val="single" w:sz="4" w:space="0" w:color="000000"/>
              <w:left w:val="single" w:sz="4" w:space="0" w:color="000000"/>
              <w:bottom w:val="single" w:sz="4" w:space="0" w:color="000000"/>
              <w:right w:val="single" w:sz="4" w:space="0" w:color="000000"/>
            </w:tcBorders>
          </w:tcPr>
          <w:p w14:paraId="7951AFF3" w14:textId="10C37404" w:rsidR="008218EC" w:rsidRDefault="008218EC" w:rsidP="002D7CDA">
            <w:pPr>
              <w:pStyle w:val="a7"/>
              <w:spacing w:after="0" w:line="240" w:lineRule="auto"/>
              <w:ind w:left="0"/>
              <w:rPr>
                <w:rFonts w:ascii="Arial" w:hAnsi="Arial" w:cs="Arial"/>
                <w:sz w:val="20"/>
              </w:rPr>
            </w:pPr>
            <w:r w:rsidRPr="008218EC">
              <w:rPr>
                <w:rFonts w:ascii="Arial" w:hAnsi="Arial" w:cs="Arial"/>
                <w:sz w:val="20"/>
              </w:rPr>
              <w:t>Строка</w:t>
            </w:r>
          </w:p>
        </w:tc>
        <w:tc>
          <w:tcPr>
            <w:tcW w:w="1457" w:type="dxa"/>
            <w:tcBorders>
              <w:top w:val="single" w:sz="4" w:space="0" w:color="000000"/>
              <w:left w:val="single" w:sz="4" w:space="0" w:color="000000"/>
              <w:bottom w:val="single" w:sz="4" w:space="0" w:color="000000"/>
              <w:right w:val="single" w:sz="4" w:space="0" w:color="000000"/>
            </w:tcBorders>
          </w:tcPr>
          <w:p w14:paraId="4DD7FBC1" w14:textId="77777777" w:rsidR="008218EC" w:rsidRDefault="008218EC" w:rsidP="002D7CDA">
            <w:pPr>
              <w:pStyle w:val="a7"/>
              <w:spacing w:after="0" w:line="240" w:lineRule="auto"/>
              <w:ind w:left="0"/>
              <w:rPr>
                <w:rFonts w:ascii="Arial" w:hAnsi="Arial" w:cs="Arial"/>
                <w:sz w:val="20"/>
              </w:rPr>
            </w:pPr>
          </w:p>
        </w:tc>
        <w:tc>
          <w:tcPr>
            <w:tcW w:w="2594" w:type="dxa"/>
            <w:tcBorders>
              <w:top w:val="single" w:sz="4" w:space="0" w:color="000000"/>
              <w:left w:val="single" w:sz="4" w:space="0" w:color="000000"/>
              <w:bottom w:val="single" w:sz="4" w:space="0" w:color="000000"/>
              <w:right w:val="single" w:sz="4" w:space="0" w:color="000000"/>
            </w:tcBorders>
          </w:tcPr>
          <w:p w14:paraId="71E20C54" w14:textId="520AC882" w:rsidR="008218EC" w:rsidRPr="00316E2C" w:rsidRDefault="000B67A4" w:rsidP="005D38E7">
            <w:pPr>
              <w:pStyle w:val="a7"/>
              <w:spacing w:after="0" w:line="240" w:lineRule="auto"/>
              <w:ind w:left="0"/>
              <w:rPr>
                <w:rFonts w:ascii="Arial" w:hAnsi="Arial" w:cs="Arial"/>
                <w:sz w:val="20"/>
              </w:rPr>
            </w:pPr>
            <w:r>
              <w:rPr>
                <w:rFonts w:ascii="Arial" w:hAnsi="Arial" w:cs="Arial"/>
                <w:sz w:val="20"/>
                <w:lang w:val="en-US"/>
              </w:rPr>
              <w:t>21</w:t>
            </w:r>
            <w:r w:rsidR="00316E2C">
              <w:rPr>
                <w:rFonts w:ascii="Arial" w:hAnsi="Arial" w:cs="Arial"/>
                <w:sz w:val="20"/>
              </w:rPr>
              <w:t xml:space="preserve"> </w:t>
            </w:r>
            <w:r w:rsidR="00316E2C" w:rsidRPr="00316E2C">
              <w:rPr>
                <w:rFonts w:ascii="Arial" w:hAnsi="Arial" w:cs="Arial"/>
                <w:b/>
                <w:bCs/>
                <w:sz w:val="20"/>
              </w:rPr>
              <w:t>(не более 256 знаков)</w:t>
            </w:r>
          </w:p>
        </w:tc>
      </w:tr>
    </w:tbl>
    <w:p w14:paraId="0E6EF7FD" w14:textId="77777777" w:rsidR="001E1F44" w:rsidRPr="0026595E" w:rsidRDefault="00A63337" w:rsidP="001E1F44">
      <w:pPr>
        <w:pStyle w:val="a7"/>
        <w:spacing w:after="0" w:line="240" w:lineRule="auto"/>
        <w:ind w:left="0"/>
        <w:rPr>
          <w:rFonts w:ascii="Arial" w:hAnsi="Arial" w:cs="Arial"/>
          <w:sz w:val="20"/>
        </w:rPr>
      </w:pPr>
      <w:r>
        <w:rPr>
          <w:rFonts w:ascii="Arial" w:hAnsi="Arial" w:cs="Arial"/>
          <w:sz w:val="20"/>
        </w:rPr>
        <w:lastRenderedPageBreak/>
        <w:t>*Для опции ЧСТ условия более строгие</w:t>
      </w:r>
    </w:p>
    <w:p w14:paraId="522C5FA7" w14:textId="77777777" w:rsidR="003F2E4E" w:rsidRPr="005C5D5A" w:rsidRDefault="003F2E4E" w:rsidP="003F2E4E">
      <w:pPr>
        <w:rPr>
          <w:rFonts w:ascii="Arial" w:hAnsi="Arial" w:cs="Arial"/>
          <w:sz w:val="20"/>
          <w:szCs w:val="20"/>
        </w:rPr>
      </w:pPr>
      <w:r w:rsidRPr="00ED30EA">
        <w:rPr>
          <w:rFonts w:ascii="Arial" w:hAnsi="Arial" w:cs="Arial"/>
          <w:sz w:val="20"/>
        </w:rPr>
        <w:t>*** - Цена во вложении (unitload) указывается– за 1 шт.</w:t>
      </w:r>
      <w:r w:rsidR="001F5603" w:rsidRPr="001F5603">
        <w:rPr>
          <w:rFonts w:ascii="Arial" w:hAnsi="Arial" w:cs="Arial"/>
          <w:sz w:val="20"/>
        </w:rPr>
        <w:t xml:space="preserve"> </w:t>
      </w:r>
      <w:r w:rsidR="001F5603">
        <w:rPr>
          <w:rFonts w:ascii="Arial" w:hAnsi="Arial" w:cs="Arial"/>
          <w:sz w:val="20"/>
        </w:rPr>
        <w:t>НПП суммируется по всем вложениям.</w:t>
      </w:r>
      <w:r w:rsidR="001F5603" w:rsidRPr="00ED30EA">
        <w:rPr>
          <w:rFonts w:ascii="Arial" w:hAnsi="Arial" w:cs="Arial"/>
          <w:sz w:val="20"/>
        </w:rPr>
        <w:t xml:space="preserve">                                                                         </w:t>
      </w:r>
      <w:r w:rsidRPr="00ED30EA">
        <w:rPr>
          <w:rFonts w:ascii="Arial" w:hAnsi="Arial" w:cs="Arial"/>
          <w:sz w:val="20"/>
        </w:rPr>
        <w:t xml:space="preserve">                                                                         **** - При указании необходимости маркировки параметром &lt;</w:t>
      </w:r>
      <w:r w:rsidRPr="00ED30EA">
        <w:rPr>
          <w:rFonts w:ascii="Arial" w:hAnsi="Arial" w:cs="Arial"/>
          <w:sz w:val="20"/>
          <w:lang w:val="en-US"/>
        </w:rPr>
        <w:t>is</w:t>
      </w:r>
      <w:r w:rsidRPr="00ED30EA">
        <w:rPr>
          <w:rFonts w:ascii="Arial" w:hAnsi="Arial" w:cs="Arial"/>
          <w:sz w:val="20"/>
        </w:rPr>
        <w:t>_</w:t>
      </w:r>
      <w:r w:rsidRPr="00ED30EA">
        <w:rPr>
          <w:rFonts w:ascii="Arial" w:hAnsi="Arial" w:cs="Arial"/>
          <w:sz w:val="20"/>
          <w:lang w:val="en-US"/>
        </w:rPr>
        <w:t>unique</w:t>
      </w:r>
      <w:r w:rsidRPr="00ED30EA">
        <w:rPr>
          <w:rFonts w:ascii="Arial" w:hAnsi="Arial" w:cs="Arial"/>
          <w:sz w:val="20"/>
        </w:rPr>
        <w:t>_</w:t>
      </w:r>
      <w:r w:rsidRPr="00ED30EA">
        <w:rPr>
          <w:rFonts w:ascii="Arial" w:hAnsi="Arial" w:cs="Arial"/>
          <w:sz w:val="20"/>
          <w:lang w:val="en-US"/>
        </w:rPr>
        <w:t>marking</w:t>
      </w:r>
      <w:r w:rsidRPr="00ED30EA">
        <w:rPr>
          <w:rFonts w:ascii="Arial" w:hAnsi="Arial" w:cs="Arial"/>
          <w:sz w:val="20"/>
        </w:rPr>
        <w:t>&gt; необходимо указать оба параметра &lt;</w:t>
      </w:r>
      <w:r w:rsidRPr="00ED30EA">
        <w:rPr>
          <w:rFonts w:ascii="Arial" w:hAnsi="Arial" w:cs="Arial"/>
          <w:sz w:val="20"/>
          <w:lang w:val="en-US"/>
        </w:rPr>
        <w:t>GTIN</w:t>
      </w:r>
      <w:r w:rsidRPr="00ED30EA">
        <w:rPr>
          <w:rFonts w:ascii="Arial" w:hAnsi="Arial" w:cs="Arial"/>
          <w:sz w:val="20"/>
        </w:rPr>
        <w:t>&gt; и &lt;</w:t>
      </w:r>
      <w:r w:rsidRPr="00ED30EA">
        <w:rPr>
          <w:rFonts w:ascii="Arial" w:hAnsi="Arial" w:cs="Arial"/>
          <w:sz w:val="20"/>
          <w:lang w:val="en-US"/>
        </w:rPr>
        <w:t>serial</w:t>
      </w:r>
      <w:r w:rsidRPr="00ED30EA">
        <w:rPr>
          <w:rFonts w:ascii="Arial" w:hAnsi="Arial" w:cs="Arial"/>
          <w:sz w:val="20"/>
        </w:rPr>
        <w:t>&gt;. Иначе груз не будет выведен на доставку.</w:t>
      </w:r>
    </w:p>
    <w:p w14:paraId="0B5E7318" w14:textId="77777777" w:rsidR="005C5D5A" w:rsidRPr="005C5D5A" w:rsidRDefault="005C5D5A" w:rsidP="001E1F44">
      <w:pPr>
        <w:pStyle w:val="a7"/>
        <w:spacing w:after="0" w:line="240" w:lineRule="auto"/>
        <w:ind w:left="0"/>
        <w:rPr>
          <w:rFonts w:asciiTheme="majorHAnsi" w:eastAsiaTheme="majorEastAsia" w:hAnsiTheme="majorHAnsi" w:cstheme="majorBidi"/>
          <w:b/>
          <w:bCs/>
          <w:color w:val="4F81BD" w:themeColor="accent1"/>
        </w:rPr>
      </w:pPr>
    </w:p>
    <w:p w14:paraId="41722900" w14:textId="77777777" w:rsidR="001E1F44" w:rsidRPr="00612AFE" w:rsidRDefault="001E1F44" w:rsidP="009A34A4">
      <w:pPr>
        <w:pStyle w:val="3"/>
        <w:numPr>
          <w:ilvl w:val="2"/>
          <w:numId w:val="8"/>
        </w:numPr>
      </w:pPr>
      <w:bookmarkStart w:id="457" w:name="_Параметры_выходного_сообщения_7"/>
      <w:bookmarkStart w:id="458" w:name="_Toc101168247"/>
      <w:bookmarkEnd w:id="457"/>
      <w:r w:rsidRPr="00612AFE">
        <w:t xml:space="preserve">Параметры выходного сообщения </w:t>
      </w:r>
      <w:r w:rsidR="00473746" w:rsidRPr="001E1F44">
        <w:t>changeUnitLoad</w:t>
      </w:r>
      <w:bookmarkEnd w:id="458"/>
    </w:p>
    <w:tbl>
      <w:tblPr>
        <w:tblStyle w:val="aa"/>
        <w:tblW w:w="0" w:type="auto"/>
        <w:tblLook w:val="04A0" w:firstRow="1" w:lastRow="0" w:firstColumn="1" w:lastColumn="0" w:noHBand="0" w:noVBand="1"/>
      </w:tblPr>
      <w:tblGrid>
        <w:gridCol w:w="2391"/>
        <w:gridCol w:w="2393"/>
        <w:gridCol w:w="2393"/>
        <w:gridCol w:w="2393"/>
      </w:tblGrid>
      <w:tr w:rsidR="001E1F44" w14:paraId="444A8011" w14:textId="77777777" w:rsidTr="00473746">
        <w:tc>
          <w:tcPr>
            <w:tcW w:w="2391" w:type="dxa"/>
          </w:tcPr>
          <w:p w14:paraId="539BB134" w14:textId="77777777" w:rsidR="001E1F44" w:rsidRDefault="001E1F44" w:rsidP="001E1F44">
            <w:pPr>
              <w:pStyle w:val="a7"/>
              <w:ind w:left="0"/>
              <w:jc w:val="center"/>
              <w:rPr>
                <w:rFonts w:ascii="Arial" w:hAnsi="Arial" w:cs="Arial"/>
                <w:b/>
                <w:sz w:val="20"/>
              </w:rPr>
            </w:pPr>
            <w:r>
              <w:rPr>
                <w:rFonts w:ascii="Arial" w:hAnsi="Arial" w:cs="Arial"/>
                <w:b/>
                <w:sz w:val="20"/>
              </w:rPr>
              <w:t>Параметр</w:t>
            </w:r>
          </w:p>
        </w:tc>
        <w:tc>
          <w:tcPr>
            <w:tcW w:w="2393" w:type="dxa"/>
          </w:tcPr>
          <w:p w14:paraId="16E9E751" w14:textId="77777777" w:rsidR="001E1F44" w:rsidRDefault="001E1F44" w:rsidP="001E1F44">
            <w:pPr>
              <w:pStyle w:val="a7"/>
              <w:ind w:left="0"/>
              <w:jc w:val="center"/>
              <w:rPr>
                <w:rFonts w:ascii="Arial" w:hAnsi="Arial" w:cs="Arial"/>
                <w:b/>
                <w:sz w:val="20"/>
              </w:rPr>
            </w:pPr>
            <w:r>
              <w:rPr>
                <w:rFonts w:ascii="Arial" w:hAnsi="Arial" w:cs="Arial"/>
                <w:b/>
                <w:sz w:val="20"/>
              </w:rPr>
              <w:t>Описание</w:t>
            </w:r>
          </w:p>
        </w:tc>
        <w:tc>
          <w:tcPr>
            <w:tcW w:w="2393" w:type="dxa"/>
          </w:tcPr>
          <w:p w14:paraId="265BD695" w14:textId="77777777" w:rsidR="001E1F44" w:rsidRDefault="001E1F44" w:rsidP="001E1F44">
            <w:pPr>
              <w:pStyle w:val="a7"/>
              <w:ind w:left="0"/>
              <w:jc w:val="center"/>
              <w:rPr>
                <w:rFonts w:ascii="Arial" w:hAnsi="Arial" w:cs="Arial"/>
                <w:b/>
                <w:sz w:val="20"/>
              </w:rPr>
            </w:pPr>
            <w:r>
              <w:rPr>
                <w:rFonts w:ascii="Arial" w:hAnsi="Arial" w:cs="Arial"/>
                <w:b/>
                <w:sz w:val="20"/>
              </w:rPr>
              <w:t>Тип</w:t>
            </w:r>
          </w:p>
        </w:tc>
        <w:tc>
          <w:tcPr>
            <w:tcW w:w="2393" w:type="dxa"/>
          </w:tcPr>
          <w:p w14:paraId="2C43E8E6" w14:textId="77777777" w:rsidR="001E1F44" w:rsidRDefault="001E1F44" w:rsidP="001E1F44">
            <w:pPr>
              <w:pStyle w:val="a7"/>
              <w:ind w:left="0"/>
              <w:jc w:val="center"/>
              <w:rPr>
                <w:rFonts w:ascii="Arial" w:hAnsi="Arial" w:cs="Arial"/>
                <w:b/>
                <w:sz w:val="20"/>
              </w:rPr>
            </w:pPr>
            <w:r>
              <w:rPr>
                <w:rFonts w:ascii="Arial" w:hAnsi="Arial" w:cs="Arial"/>
                <w:b/>
                <w:sz w:val="20"/>
              </w:rPr>
              <w:t>Пример</w:t>
            </w:r>
          </w:p>
        </w:tc>
      </w:tr>
      <w:tr w:rsidR="001E1F44" w14:paraId="1DFA3706" w14:textId="77777777" w:rsidTr="00473746">
        <w:tc>
          <w:tcPr>
            <w:tcW w:w="2391" w:type="dxa"/>
          </w:tcPr>
          <w:p w14:paraId="791FF512" w14:textId="77777777" w:rsidR="001E1F44" w:rsidRPr="0014524A" w:rsidRDefault="00473746" w:rsidP="001E1F44">
            <w:pPr>
              <w:pStyle w:val="a7"/>
              <w:ind w:left="0"/>
              <w:rPr>
                <w:rFonts w:ascii="Arial" w:hAnsi="Arial" w:cs="Arial"/>
                <w:sz w:val="20"/>
                <w:lang w:val="en-US"/>
              </w:rPr>
            </w:pPr>
            <w:r w:rsidRPr="0014524A">
              <w:rPr>
                <w:rFonts w:ascii="Arial" w:hAnsi="Arial" w:cs="Arial"/>
                <w:sz w:val="20"/>
                <w:lang w:val="en-US"/>
              </w:rPr>
              <w:t>status</w:t>
            </w:r>
          </w:p>
        </w:tc>
        <w:tc>
          <w:tcPr>
            <w:tcW w:w="2393" w:type="dxa"/>
          </w:tcPr>
          <w:p w14:paraId="5A09BF21" w14:textId="77777777" w:rsidR="001E1F44" w:rsidRPr="0014524A" w:rsidRDefault="001E1F44" w:rsidP="001E1F44">
            <w:pPr>
              <w:pStyle w:val="a7"/>
              <w:ind w:left="0"/>
              <w:rPr>
                <w:rFonts w:ascii="Arial" w:hAnsi="Arial" w:cs="Arial"/>
                <w:sz w:val="20"/>
                <w:lang w:val="en-US"/>
              </w:rPr>
            </w:pPr>
          </w:p>
        </w:tc>
        <w:tc>
          <w:tcPr>
            <w:tcW w:w="2393" w:type="dxa"/>
          </w:tcPr>
          <w:p w14:paraId="42F63E1D" w14:textId="77777777" w:rsidR="001E1F44" w:rsidRPr="0014524A" w:rsidRDefault="001E1F44" w:rsidP="001E1F44">
            <w:pPr>
              <w:pStyle w:val="a7"/>
              <w:ind w:left="0"/>
              <w:rPr>
                <w:rFonts w:ascii="Arial" w:hAnsi="Arial" w:cs="Arial"/>
                <w:sz w:val="20"/>
                <w:lang w:val="en-US"/>
              </w:rPr>
            </w:pPr>
            <w:r w:rsidRPr="0014524A">
              <w:rPr>
                <w:rFonts w:ascii="Arial" w:hAnsi="Arial" w:cs="Arial"/>
                <w:sz w:val="20"/>
                <w:lang w:val="en-US"/>
              </w:rPr>
              <w:t>Строка</w:t>
            </w:r>
          </w:p>
        </w:tc>
        <w:tc>
          <w:tcPr>
            <w:tcW w:w="2393" w:type="dxa"/>
          </w:tcPr>
          <w:p w14:paraId="7BB9B24D" w14:textId="77777777" w:rsidR="001E1F44" w:rsidRPr="0014524A" w:rsidRDefault="00473746" w:rsidP="001E1F44">
            <w:pPr>
              <w:pStyle w:val="a7"/>
              <w:ind w:left="0"/>
              <w:rPr>
                <w:rFonts w:ascii="Arial" w:hAnsi="Arial" w:cs="Arial"/>
                <w:sz w:val="20"/>
                <w:lang w:val="en-US"/>
              </w:rPr>
            </w:pPr>
            <w:r w:rsidRPr="0014524A">
              <w:rPr>
                <w:rFonts w:ascii="Arial" w:hAnsi="Arial" w:cs="Arial"/>
                <w:sz w:val="20"/>
                <w:lang w:val="en-US"/>
              </w:rPr>
              <w:t>VATError</w:t>
            </w:r>
          </w:p>
        </w:tc>
      </w:tr>
      <w:tr w:rsidR="001E1F44" w14:paraId="68883928" w14:textId="77777777" w:rsidTr="00473746">
        <w:tc>
          <w:tcPr>
            <w:tcW w:w="2391" w:type="dxa"/>
          </w:tcPr>
          <w:p w14:paraId="231DAF2F" w14:textId="77777777" w:rsidR="001E1F44" w:rsidRPr="0014524A" w:rsidRDefault="001E1F44" w:rsidP="001E1F44">
            <w:pPr>
              <w:pStyle w:val="a7"/>
              <w:ind w:left="0"/>
              <w:rPr>
                <w:rFonts w:ascii="Arial" w:hAnsi="Arial" w:cs="Arial"/>
                <w:sz w:val="20"/>
                <w:lang w:val="en-US"/>
              </w:rPr>
            </w:pPr>
            <w:r w:rsidRPr="0014524A">
              <w:rPr>
                <w:rFonts w:ascii="Arial" w:hAnsi="Arial" w:cs="Arial"/>
                <w:sz w:val="20"/>
                <w:lang w:val="en-US"/>
              </w:rPr>
              <w:t>errorMessage</w:t>
            </w:r>
          </w:p>
          <w:p w14:paraId="44D654EC" w14:textId="77777777" w:rsidR="001E1F44" w:rsidRPr="0014524A" w:rsidRDefault="001E1F44" w:rsidP="001E1F44">
            <w:pPr>
              <w:pStyle w:val="a7"/>
              <w:ind w:left="0"/>
              <w:rPr>
                <w:rFonts w:ascii="Arial" w:hAnsi="Arial" w:cs="Arial"/>
                <w:sz w:val="20"/>
                <w:lang w:val="en-US"/>
              </w:rPr>
            </w:pPr>
          </w:p>
        </w:tc>
        <w:tc>
          <w:tcPr>
            <w:tcW w:w="2393" w:type="dxa"/>
          </w:tcPr>
          <w:p w14:paraId="6D84BA13" w14:textId="77777777" w:rsidR="001E1F44" w:rsidRPr="0014524A" w:rsidRDefault="001E1F44" w:rsidP="001E1F44">
            <w:pPr>
              <w:pStyle w:val="a7"/>
              <w:ind w:left="0"/>
              <w:rPr>
                <w:rFonts w:ascii="Arial" w:hAnsi="Arial" w:cs="Arial"/>
                <w:sz w:val="20"/>
                <w:lang w:val="en-US"/>
              </w:rPr>
            </w:pPr>
            <w:r w:rsidRPr="0014524A">
              <w:rPr>
                <w:rFonts w:ascii="Arial" w:hAnsi="Arial" w:cs="Arial"/>
                <w:sz w:val="20"/>
                <w:lang w:val="en-US"/>
              </w:rPr>
              <w:t>Сообщение об ошибке</w:t>
            </w:r>
          </w:p>
        </w:tc>
        <w:tc>
          <w:tcPr>
            <w:tcW w:w="2393" w:type="dxa"/>
          </w:tcPr>
          <w:p w14:paraId="17E34AAA" w14:textId="77777777" w:rsidR="001E1F44" w:rsidRPr="0014524A" w:rsidRDefault="001E1F44" w:rsidP="001E1F44">
            <w:pPr>
              <w:pStyle w:val="a7"/>
              <w:ind w:left="0"/>
              <w:rPr>
                <w:rFonts w:ascii="Arial" w:hAnsi="Arial" w:cs="Arial"/>
                <w:sz w:val="20"/>
                <w:lang w:val="en-US"/>
              </w:rPr>
            </w:pPr>
            <w:r w:rsidRPr="0014524A">
              <w:rPr>
                <w:rFonts w:ascii="Arial" w:hAnsi="Arial" w:cs="Arial"/>
                <w:sz w:val="20"/>
                <w:lang w:val="en-US"/>
              </w:rPr>
              <w:t>Строка</w:t>
            </w:r>
          </w:p>
        </w:tc>
        <w:tc>
          <w:tcPr>
            <w:tcW w:w="2393" w:type="dxa"/>
          </w:tcPr>
          <w:p w14:paraId="05B414A2" w14:textId="77777777" w:rsidR="001E1F44" w:rsidRPr="0014524A" w:rsidRDefault="00473746" w:rsidP="001E1F44">
            <w:pPr>
              <w:pStyle w:val="a7"/>
              <w:ind w:left="0"/>
              <w:rPr>
                <w:rFonts w:ascii="Arial" w:hAnsi="Arial" w:cs="Arial"/>
                <w:sz w:val="20"/>
                <w:lang w:val="en-US"/>
              </w:rPr>
            </w:pPr>
            <w:r w:rsidRPr="0014524A">
              <w:rPr>
                <w:rFonts w:ascii="Arial" w:hAnsi="Arial" w:cs="Arial"/>
                <w:sz w:val="20"/>
                <w:lang w:val="en-US"/>
              </w:rPr>
              <w:t>Неправильная ставка НДС: 19</w:t>
            </w:r>
          </w:p>
        </w:tc>
      </w:tr>
    </w:tbl>
    <w:p w14:paraId="4D05971C" w14:textId="77777777" w:rsidR="001E1F44" w:rsidRDefault="001E1F44" w:rsidP="001E1F44">
      <w:pPr>
        <w:pStyle w:val="af1"/>
        <w:shd w:val="clear" w:color="auto" w:fill="FFFFFF"/>
        <w:spacing w:line="255" w:lineRule="atLeast"/>
        <w:rPr>
          <w:rFonts w:ascii="Arial" w:hAnsi="Arial" w:cs="Arial"/>
          <w:color w:val="000000"/>
          <w:sz w:val="20"/>
          <w:szCs w:val="20"/>
        </w:rPr>
      </w:pPr>
    </w:p>
    <w:p w14:paraId="6A82F65E" w14:textId="77777777" w:rsidR="001E1F44" w:rsidRDefault="001E1F44" w:rsidP="001E1F44">
      <w:pPr>
        <w:pStyle w:val="af1"/>
        <w:shd w:val="clear" w:color="auto" w:fill="FFFFFF"/>
        <w:spacing w:before="240" w:line="255" w:lineRule="atLeast"/>
        <w:rPr>
          <w:rFonts w:ascii="Arial" w:hAnsi="Arial" w:cs="Arial"/>
          <w:color w:val="000000"/>
          <w:sz w:val="20"/>
          <w:szCs w:val="20"/>
        </w:rPr>
      </w:pPr>
      <w:r w:rsidRPr="009750A1">
        <w:rPr>
          <w:rFonts w:ascii="Arial" w:eastAsiaTheme="majorEastAsia" w:hAnsi="Arial" w:cs="Arial"/>
          <w:b/>
          <w:bCs/>
          <w:color w:val="4F81BD" w:themeColor="accent1"/>
          <w:sz w:val="22"/>
          <w:szCs w:val="22"/>
          <w:lang w:eastAsia="en-US"/>
        </w:rPr>
        <w:t>Справочник:</w:t>
      </w:r>
      <w:r w:rsidRPr="009750A1">
        <w:rPr>
          <w:rFonts w:ascii="Arial" w:eastAsiaTheme="majorEastAsia" w:hAnsi="Arial" w:cs="Arial"/>
          <w:b/>
          <w:bCs/>
          <w:color w:val="4F81BD" w:themeColor="accent1"/>
          <w:sz w:val="22"/>
          <w:szCs w:val="22"/>
          <w:lang w:eastAsia="en-US"/>
        </w:rPr>
        <w:br/>
      </w:r>
    </w:p>
    <w:tbl>
      <w:tblPr>
        <w:tblStyle w:val="aa"/>
        <w:tblW w:w="0" w:type="auto"/>
        <w:tblLook w:val="04A0" w:firstRow="1" w:lastRow="0" w:firstColumn="1" w:lastColumn="0" w:noHBand="0" w:noVBand="1"/>
      </w:tblPr>
      <w:tblGrid>
        <w:gridCol w:w="4106"/>
        <w:gridCol w:w="5239"/>
      </w:tblGrid>
      <w:tr w:rsidR="001E1F44" w:rsidRPr="009750A1" w14:paraId="5ECB5039" w14:textId="77777777" w:rsidTr="001E1F44">
        <w:tc>
          <w:tcPr>
            <w:tcW w:w="4106" w:type="dxa"/>
          </w:tcPr>
          <w:p w14:paraId="3D327540" w14:textId="77777777" w:rsidR="001E1F44" w:rsidRPr="009750A1" w:rsidRDefault="001E1F44" w:rsidP="001E1F44">
            <w:pPr>
              <w:pStyle w:val="af1"/>
              <w:spacing w:before="240" w:line="255" w:lineRule="atLeast"/>
              <w:jc w:val="center"/>
              <w:rPr>
                <w:rFonts w:ascii="Arial" w:hAnsi="Arial" w:cs="Arial"/>
                <w:b/>
                <w:color w:val="000000"/>
                <w:sz w:val="20"/>
                <w:szCs w:val="20"/>
              </w:rPr>
            </w:pPr>
            <w:r w:rsidRPr="009750A1">
              <w:rPr>
                <w:rFonts w:ascii="Arial" w:hAnsi="Arial" w:cs="Arial"/>
                <w:b/>
                <w:color w:val="000000"/>
                <w:sz w:val="20"/>
                <w:szCs w:val="20"/>
              </w:rPr>
              <w:t>Код</w:t>
            </w:r>
          </w:p>
        </w:tc>
        <w:tc>
          <w:tcPr>
            <w:tcW w:w="5239" w:type="dxa"/>
          </w:tcPr>
          <w:p w14:paraId="53C8F0D0" w14:textId="77777777" w:rsidR="001E1F44" w:rsidRPr="009750A1" w:rsidRDefault="001E1F44" w:rsidP="001E1F44">
            <w:pPr>
              <w:pStyle w:val="af1"/>
              <w:spacing w:before="240" w:line="255" w:lineRule="atLeast"/>
              <w:jc w:val="center"/>
              <w:rPr>
                <w:rFonts w:ascii="Arial" w:hAnsi="Arial" w:cs="Arial"/>
                <w:b/>
                <w:color w:val="000000"/>
                <w:sz w:val="20"/>
                <w:szCs w:val="20"/>
                <w:lang w:val="en-US"/>
              </w:rPr>
            </w:pPr>
            <w:r w:rsidRPr="009750A1">
              <w:rPr>
                <w:rFonts w:ascii="Arial" w:hAnsi="Arial" w:cs="Arial"/>
                <w:b/>
                <w:color w:val="000000"/>
                <w:sz w:val="20"/>
                <w:szCs w:val="20"/>
                <w:lang w:val="en-US"/>
              </w:rPr>
              <w:t>Message</w:t>
            </w:r>
          </w:p>
        </w:tc>
      </w:tr>
      <w:tr w:rsidR="001E1F44" w:rsidRPr="009750A1" w14:paraId="667AE733" w14:textId="77777777" w:rsidTr="001E1F44">
        <w:tc>
          <w:tcPr>
            <w:tcW w:w="4106" w:type="dxa"/>
          </w:tcPr>
          <w:p w14:paraId="38D193CB"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ОК</w:t>
            </w:r>
          </w:p>
        </w:tc>
        <w:tc>
          <w:tcPr>
            <w:tcW w:w="5239" w:type="dxa"/>
          </w:tcPr>
          <w:p w14:paraId="5B1F9A9A"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 xml:space="preserve">Ошибок нет. </w:t>
            </w:r>
          </w:p>
        </w:tc>
      </w:tr>
      <w:tr w:rsidR="001E1F44" w:rsidRPr="009750A1" w14:paraId="7A96A699" w14:textId="77777777" w:rsidTr="001E1F44">
        <w:tc>
          <w:tcPr>
            <w:tcW w:w="4106" w:type="dxa"/>
          </w:tcPr>
          <w:p w14:paraId="140486E4"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ListRequired </w:t>
            </w:r>
          </w:p>
        </w:tc>
        <w:tc>
          <w:tcPr>
            <w:tcW w:w="5239" w:type="dxa"/>
          </w:tcPr>
          <w:p w14:paraId="0CB799DF"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Не задан список вложений</w:t>
            </w:r>
          </w:p>
        </w:tc>
      </w:tr>
      <w:tr w:rsidR="001E1F44" w:rsidRPr="009750A1" w14:paraId="0C1F41E9" w14:textId="77777777" w:rsidTr="001E1F44">
        <w:tc>
          <w:tcPr>
            <w:tcW w:w="4106" w:type="dxa"/>
          </w:tcPr>
          <w:p w14:paraId="00822A55"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VATError </w:t>
            </w:r>
          </w:p>
        </w:tc>
        <w:tc>
          <w:tcPr>
            <w:tcW w:w="5239" w:type="dxa"/>
          </w:tcPr>
          <w:p w14:paraId="1C9E9DFA"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Неправильная ставка НДС</w:t>
            </w:r>
          </w:p>
        </w:tc>
      </w:tr>
      <w:tr w:rsidR="001E1F44" w:rsidRPr="009750A1" w14:paraId="6CDA31D7" w14:textId="77777777" w:rsidTr="001E1F44">
        <w:tc>
          <w:tcPr>
            <w:tcW w:w="4106" w:type="dxa"/>
          </w:tcPr>
          <w:p w14:paraId="26304E91"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OrderNotFound </w:t>
            </w:r>
          </w:p>
        </w:tc>
        <w:tc>
          <w:tcPr>
            <w:tcW w:w="5239" w:type="dxa"/>
          </w:tcPr>
          <w:p w14:paraId="2642D460"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Заказ не найден</w:t>
            </w:r>
          </w:p>
        </w:tc>
      </w:tr>
      <w:tr w:rsidR="001E1F44" w:rsidRPr="009750A1" w14:paraId="1529B6DD" w14:textId="77777777" w:rsidTr="001E1F44">
        <w:tc>
          <w:tcPr>
            <w:tcW w:w="4106" w:type="dxa"/>
          </w:tcPr>
          <w:p w14:paraId="09B6E7D4" w14:textId="77777777" w:rsidR="001E1F44" w:rsidRPr="0014524A" w:rsidRDefault="00A537A3" w:rsidP="0014524A">
            <w:pPr>
              <w:pStyle w:val="a7"/>
              <w:ind w:left="0"/>
              <w:rPr>
                <w:rFonts w:ascii="Arial" w:hAnsi="Arial" w:cs="Arial"/>
                <w:sz w:val="20"/>
                <w:lang w:val="en-US"/>
              </w:rPr>
            </w:pPr>
            <w:r w:rsidRPr="0014524A">
              <w:rPr>
                <w:rFonts w:ascii="Arial" w:hAnsi="Arial" w:cs="Arial"/>
                <w:sz w:val="20"/>
                <w:lang w:val="en-US"/>
              </w:rPr>
              <w:t>OrderChangeError </w:t>
            </w:r>
          </w:p>
        </w:tc>
        <w:tc>
          <w:tcPr>
            <w:tcW w:w="5239" w:type="dxa"/>
          </w:tcPr>
          <w:p w14:paraId="48E85C4C" w14:textId="77777777" w:rsidR="001E1F44" w:rsidRPr="0014524A" w:rsidRDefault="001E1F44" w:rsidP="0014524A">
            <w:pPr>
              <w:pStyle w:val="a7"/>
              <w:ind w:left="0"/>
              <w:rPr>
                <w:rFonts w:ascii="Arial" w:hAnsi="Arial" w:cs="Arial"/>
                <w:sz w:val="20"/>
                <w:lang w:val="en-US"/>
              </w:rPr>
            </w:pPr>
            <w:r w:rsidRPr="0014524A">
              <w:rPr>
                <w:rFonts w:ascii="Arial" w:hAnsi="Arial" w:cs="Arial"/>
                <w:sz w:val="20"/>
                <w:lang w:val="en-US"/>
              </w:rPr>
              <w:t xml:space="preserve"> </w:t>
            </w:r>
            <w:r w:rsidR="00A537A3" w:rsidRPr="0014524A">
              <w:rPr>
                <w:rFonts w:ascii="Arial" w:hAnsi="Arial" w:cs="Arial"/>
                <w:sz w:val="20"/>
                <w:lang w:val="en-US"/>
              </w:rPr>
              <w:t>Ошибка при изменении заказак</w:t>
            </w:r>
          </w:p>
        </w:tc>
      </w:tr>
    </w:tbl>
    <w:p w14:paraId="7C58FB4C" w14:textId="77777777" w:rsidR="00A51F10" w:rsidRDefault="00A51F10" w:rsidP="0069280C"/>
    <w:p w14:paraId="7CAD8998" w14:textId="77777777" w:rsidR="0069280C" w:rsidRPr="00612AFE" w:rsidRDefault="0069280C" w:rsidP="009A34A4">
      <w:pPr>
        <w:pStyle w:val="3"/>
        <w:numPr>
          <w:ilvl w:val="1"/>
          <w:numId w:val="8"/>
        </w:numPr>
      </w:pPr>
      <w:bookmarkStart w:id="459" w:name="_Toc101168248"/>
      <w:r w:rsidRPr="00612AFE">
        <w:t>Типы</w:t>
      </w:r>
      <w:bookmarkEnd w:id="459"/>
    </w:p>
    <w:p w14:paraId="28847725" w14:textId="304CC444" w:rsidR="0069280C" w:rsidRPr="00612AFE" w:rsidRDefault="0069280C" w:rsidP="009A34A4">
      <w:pPr>
        <w:pStyle w:val="3"/>
        <w:numPr>
          <w:ilvl w:val="2"/>
          <w:numId w:val="8"/>
        </w:numPr>
      </w:pPr>
      <w:bookmarkStart w:id="460" w:name="_Описание_типа_address_1"/>
      <w:bookmarkStart w:id="461" w:name="_Toc101168249"/>
      <w:bookmarkEnd w:id="460"/>
      <w:r w:rsidRPr="00612AFE">
        <w:t>Описание типа address</w:t>
      </w:r>
      <w:bookmarkEnd w:id="461"/>
      <w:r w:rsidRPr="00612AFE">
        <w:t xml:space="preserve"> </w:t>
      </w:r>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559"/>
        <w:gridCol w:w="1383"/>
      </w:tblGrid>
      <w:tr w:rsidR="0069280C" w:rsidRPr="003B6F0C" w14:paraId="1AF2363E" w14:textId="77777777" w:rsidTr="000E257E">
        <w:trPr>
          <w:tblHeader/>
        </w:trPr>
        <w:tc>
          <w:tcPr>
            <w:tcW w:w="2977" w:type="dxa"/>
            <w:shd w:val="clear" w:color="auto" w:fill="auto"/>
          </w:tcPr>
          <w:p w14:paraId="7CDB81B5"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410" w:type="dxa"/>
            <w:shd w:val="clear" w:color="auto" w:fill="auto"/>
          </w:tcPr>
          <w:p w14:paraId="0C0BF099"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4119CA2A"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559" w:type="dxa"/>
            <w:shd w:val="clear" w:color="auto" w:fill="auto"/>
          </w:tcPr>
          <w:p w14:paraId="156D8A0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383" w:type="dxa"/>
            <w:shd w:val="clear" w:color="auto" w:fill="auto"/>
          </w:tcPr>
          <w:p w14:paraId="2654B6B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3B6F0C" w14:paraId="75083F26" w14:textId="77777777" w:rsidTr="000E257E">
        <w:tc>
          <w:tcPr>
            <w:tcW w:w="2977" w:type="dxa"/>
            <w:shd w:val="clear" w:color="auto" w:fill="auto"/>
          </w:tcPr>
          <w:p w14:paraId="59179EFF"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AU"/>
              </w:rPr>
              <w:t>code</w:t>
            </w:r>
          </w:p>
        </w:tc>
        <w:tc>
          <w:tcPr>
            <w:tcW w:w="2410" w:type="dxa"/>
            <w:shd w:val="clear" w:color="auto" w:fill="auto"/>
          </w:tcPr>
          <w:p w14:paraId="7A3B787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Код адреса в информационных системах заказчика и </w:t>
            </w:r>
            <w:r w:rsidRPr="00265E9A">
              <w:rPr>
                <w:rFonts w:ascii="Arial" w:hAnsi="Arial" w:cs="Arial"/>
                <w:sz w:val="20"/>
                <w:lang w:val="en-US"/>
              </w:rPr>
              <w:t>DPD</w:t>
            </w:r>
            <w:r w:rsidRPr="00265E9A">
              <w:rPr>
                <w:rFonts w:ascii="Arial" w:hAnsi="Arial" w:cs="Arial"/>
                <w:sz w:val="20"/>
              </w:rPr>
              <w:t xml:space="preserve">. </w:t>
            </w:r>
            <w:r w:rsidRPr="00265E9A">
              <w:rPr>
                <w:rFonts w:ascii="Arial" w:hAnsi="Arial" w:cs="Arial"/>
                <w:b/>
                <w:sz w:val="20"/>
              </w:rPr>
              <w:t xml:space="preserve">Адрес с кодом должен быть передан в </w:t>
            </w:r>
            <w:r w:rsidRPr="00265E9A">
              <w:rPr>
                <w:rFonts w:ascii="Arial" w:hAnsi="Arial" w:cs="Arial"/>
                <w:b/>
                <w:sz w:val="20"/>
                <w:lang w:val="en-US"/>
              </w:rPr>
              <w:t>DPD</w:t>
            </w:r>
            <w:r w:rsidRPr="00265E9A">
              <w:rPr>
                <w:rFonts w:ascii="Arial" w:hAnsi="Arial" w:cs="Arial"/>
                <w:b/>
                <w:sz w:val="20"/>
              </w:rPr>
              <w:t xml:space="preserve"> отдельно</w:t>
            </w:r>
            <w:r w:rsidRPr="00265E9A">
              <w:rPr>
                <w:rFonts w:ascii="Arial" w:hAnsi="Arial" w:cs="Arial"/>
                <w:sz w:val="20"/>
              </w:rPr>
              <w:t>.</w:t>
            </w:r>
          </w:p>
        </w:tc>
        <w:tc>
          <w:tcPr>
            <w:tcW w:w="1134" w:type="dxa"/>
            <w:shd w:val="clear" w:color="auto" w:fill="auto"/>
          </w:tcPr>
          <w:p w14:paraId="568A948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1D6FCFCA" w14:textId="77777777" w:rsidR="0069280C" w:rsidRPr="00AD595D" w:rsidRDefault="00AD595D" w:rsidP="007B6272">
            <w:pPr>
              <w:pStyle w:val="a7"/>
              <w:spacing w:after="0" w:line="240" w:lineRule="auto"/>
              <w:ind w:left="0"/>
              <w:rPr>
                <w:rFonts w:ascii="Arial" w:hAnsi="Arial" w:cs="Arial"/>
                <w:sz w:val="20"/>
              </w:rPr>
            </w:pPr>
            <w:r>
              <w:rPr>
                <w:rFonts w:ascii="Arial" w:hAnsi="Arial" w:cs="Arial"/>
                <w:sz w:val="20"/>
              </w:rPr>
              <w:t>Нет</w:t>
            </w:r>
          </w:p>
        </w:tc>
        <w:tc>
          <w:tcPr>
            <w:tcW w:w="1383" w:type="dxa"/>
            <w:shd w:val="clear" w:color="auto" w:fill="auto"/>
          </w:tcPr>
          <w:p w14:paraId="65833154"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lang w:val="en-US"/>
              </w:rPr>
              <w:t>1234</w:t>
            </w:r>
          </w:p>
        </w:tc>
      </w:tr>
      <w:tr w:rsidR="0069280C" w:rsidRPr="003B6F0C" w14:paraId="46F5A894" w14:textId="77777777" w:rsidTr="000E257E">
        <w:tc>
          <w:tcPr>
            <w:tcW w:w="2977" w:type="dxa"/>
            <w:shd w:val="clear" w:color="auto" w:fill="auto"/>
          </w:tcPr>
          <w:p w14:paraId="586B9AA0"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name</w:t>
            </w:r>
          </w:p>
        </w:tc>
        <w:tc>
          <w:tcPr>
            <w:tcW w:w="2410" w:type="dxa"/>
            <w:shd w:val="clear" w:color="auto" w:fill="auto"/>
          </w:tcPr>
          <w:p w14:paraId="3317D5DA" w14:textId="18E2C7D4"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Название отправителя/получателя. В случае, когда адрес приёма/доставки – это магазин, филиал компании, дилерский центр и т.п., в эту строку пишется его название. Если доставка осуществляется физическому лицу, то </w:t>
            </w:r>
            <w:r w:rsidR="00432E28" w:rsidRPr="00265E9A">
              <w:rPr>
                <w:rFonts w:ascii="Arial" w:hAnsi="Arial" w:cs="Arial"/>
                <w:sz w:val="20"/>
              </w:rPr>
              <w:t>пишется Ф.И.О</w:t>
            </w:r>
            <w:r w:rsidRPr="00265E9A">
              <w:rPr>
                <w:rFonts w:ascii="Arial" w:hAnsi="Arial" w:cs="Arial"/>
                <w:color w:val="FF0000"/>
                <w:sz w:val="20"/>
              </w:rPr>
              <w:t xml:space="preserve"> </w:t>
            </w:r>
            <w:r w:rsidRPr="00265E9A">
              <w:rPr>
                <w:rFonts w:ascii="Arial" w:hAnsi="Arial" w:cs="Arial"/>
                <w:sz w:val="20"/>
              </w:rPr>
              <w:t>получателя.</w:t>
            </w:r>
          </w:p>
        </w:tc>
        <w:tc>
          <w:tcPr>
            <w:tcW w:w="1134" w:type="dxa"/>
            <w:shd w:val="clear" w:color="auto" w:fill="auto"/>
          </w:tcPr>
          <w:p w14:paraId="3473CAF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593F07A0" w14:textId="77777777" w:rsidR="0069280C" w:rsidRPr="00265E9A" w:rsidRDefault="0069280C" w:rsidP="007A01B6">
            <w:pPr>
              <w:pStyle w:val="a7"/>
              <w:spacing w:after="0" w:line="240" w:lineRule="auto"/>
              <w:ind w:left="0"/>
              <w:rPr>
                <w:rFonts w:ascii="Arial" w:hAnsi="Arial" w:cs="Arial"/>
                <w:sz w:val="20"/>
                <w:lang w:val="en-US"/>
              </w:rPr>
            </w:pPr>
            <w:r w:rsidRPr="00265E9A">
              <w:rPr>
                <w:rFonts w:ascii="Arial" w:hAnsi="Arial" w:cs="Arial"/>
                <w:sz w:val="20"/>
              </w:rPr>
              <w:t>Да</w:t>
            </w:r>
          </w:p>
        </w:tc>
        <w:tc>
          <w:tcPr>
            <w:tcW w:w="1383" w:type="dxa"/>
            <w:shd w:val="clear" w:color="auto" w:fill="auto"/>
          </w:tcPr>
          <w:p w14:paraId="62147C6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Иванов Сергей Петрович</w:t>
            </w:r>
          </w:p>
        </w:tc>
      </w:tr>
      <w:tr w:rsidR="0069280C" w:rsidRPr="003B6F0C" w14:paraId="747AA772" w14:textId="77777777" w:rsidTr="000E257E">
        <w:tc>
          <w:tcPr>
            <w:tcW w:w="2977" w:type="dxa"/>
            <w:shd w:val="clear" w:color="auto" w:fill="auto"/>
          </w:tcPr>
          <w:p w14:paraId="595106D6"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terminalCode</w:t>
            </w:r>
          </w:p>
        </w:tc>
        <w:tc>
          <w:tcPr>
            <w:tcW w:w="2410" w:type="dxa"/>
            <w:shd w:val="clear" w:color="auto" w:fill="auto"/>
          </w:tcPr>
          <w:p w14:paraId="14802E1D"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Код терминала.</w:t>
            </w:r>
          </w:p>
        </w:tc>
        <w:tc>
          <w:tcPr>
            <w:tcW w:w="1134" w:type="dxa"/>
            <w:shd w:val="clear" w:color="auto" w:fill="auto"/>
          </w:tcPr>
          <w:p w14:paraId="1475D75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07D3F9E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r w:rsidRPr="00265E9A">
              <w:rPr>
                <w:rStyle w:val="af0"/>
                <w:rFonts w:ascii="Arial" w:hAnsi="Arial" w:cs="Arial"/>
                <w:sz w:val="20"/>
              </w:rPr>
              <w:footnoteReference w:id="3"/>
            </w:r>
          </w:p>
        </w:tc>
        <w:tc>
          <w:tcPr>
            <w:tcW w:w="1383" w:type="dxa"/>
            <w:shd w:val="clear" w:color="auto" w:fill="auto"/>
          </w:tcPr>
          <w:p w14:paraId="6A26FB11" w14:textId="77777777" w:rsidR="0069280C" w:rsidRPr="0037616E" w:rsidRDefault="0037616E" w:rsidP="007B6272">
            <w:pPr>
              <w:pStyle w:val="a7"/>
              <w:spacing w:after="0" w:line="240" w:lineRule="auto"/>
              <w:ind w:left="0"/>
              <w:rPr>
                <w:rFonts w:ascii="Arial" w:hAnsi="Arial" w:cs="Arial"/>
                <w:sz w:val="20"/>
              </w:rPr>
            </w:pPr>
            <w:r>
              <w:rPr>
                <w:rFonts w:ascii="Arial" w:hAnsi="Arial" w:cs="Arial"/>
                <w:sz w:val="20"/>
                <w:lang w:val="en-US"/>
              </w:rPr>
              <w:t>M</w:t>
            </w:r>
            <w:r>
              <w:rPr>
                <w:rFonts w:ascii="Arial" w:hAnsi="Arial" w:cs="Arial"/>
                <w:sz w:val="20"/>
              </w:rPr>
              <w:t>13</w:t>
            </w:r>
          </w:p>
        </w:tc>
      </w:tr>
      <w:tr w:rsidR="0069280C" w:rsidRPr="003B6F0C" w14:paraId="05E37BA3" w14:textId="77777777" w:rsidTr="000E257E">
        <w:tc>
          <w:tcPr>
            <w:tcW w:w="2977" w:type="dxa"/>
            <w:shd w:val="clear" w:color="auto" w:fill="auto"/>
          </w:tcPr>
          <w:p w14:paraId="2076AC50"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addressString</w:t>
            </w:r>
          </w:p>
        </w:tc>
        <w:tc>
          <w:tcPr>
            <w:tcW w:w="2410" w:type="dxa"/>
            <w:shd w:val="clear" w:color="auto" w:fill="auto"/>
          </w:tcPr>
          <w:p w14:paraId="03BD421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 адреса для международных отправок</w:t>
            </w:r>
            <w:r w:rsidR="007D7BBF">
              <w:rPr>
                <w:rFonts w:ascii="Arial" w:hAnsi="Arial" w:cs="Arial"/>
                <w:sz w:val="20"/>
              </w:rPr>
              <w:t xml:space="preserve"> (не для </w:t>
            </w:r>
            <w:r w:rsidR="007D7BBF">
              <w:rPr>
                <w:rFonts w:ascii="Arial" w:hAnsi="Arial" w:cs="Arial"/>
                <w:sz w:val="20"/>
              </w:rPr>
              <w:lastRenderedPageBreak/>
              <w:t>России и стран ТС)</w:t>
            </w:r>
          </w:p>
        </w:tc>
        <w:tc>
          <w:tcPr>
            <w:tcW w:w="1134" w:type="dxa"/>
            <w:shd w:val="clear" w:color="auto" w:fill="auto"/>
          </w:tcPr>
          <w:p w14:paraId="0E9E56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lastRenderedPageBreak/>
              <w:t>Строка</w:t>
            </w:r>
          </w:p>
        </w:tc>
        <w:tc>
          <w:tcPr>
            <w:tcW w:w="1559" w:type="dxa"/>
            <w:shd w:val="clear" w:color="auto" w:fill="auto"/>
          </w:tcPr>
          <w:p w14:paraId="6B6B87B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174324B2"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 xml:space="preserve">16, </w:t>
            </w:r>
            <w:r w:rsidRPr="00265E9A">
              <w:rPr>
                <w:rFonts w:ascii="Arial" w:hAnsi="Arial" w:cs="Arial"/>
                <w:sz w:val="20"/>
                <w:lang w:val="en-US"/>
              </w:rPr>
              <w:t>Grafton</w:t>
            </w:r>
            <w:r w:rsidRPr="00265E9A">
              <w:rPr>
                <w:rFonts w:ascii="Arial" w:hAnsi="Arial" w:cs="Arial"/>
                <w:sz w:val="20"/>
              </w:rPr>
              <w:t xml:space="preserve"> </w:t>
            </w:r>
            <w:r w:rsidRPr="00265E9A">
              <w:rPr>
                <w:rFonts w:ascii="Arial" w:hAnsi="Arial" w:cs="Arial"/>
                <w:sz w:val="20"/>
                <w:lang w:val="en-US"/>
              </w:rPr>
              <w:t>Street</w:t>
            </w:r>
            <w:r w:rsidRPr="00265E9A">
              <w:rPr>
                <w:rFonts w:ascii="Arial" w:hAnsi="Arial" w:cs="Arial"/>
                <w:sz w:val="20"/>
              </w:rPr>
              <w:t xml:space="preserve">, </w:t>
            </w:r>
            <w:r w:rsidRPr="00265E9A">
              <w:rPr>
                <w:rFonts w:ascii="Arial" w:hAnsi="Arial" w:cs="Arial"/>
                <w:sz w:val="20"/>
                <w:lang w:val="en-US"/>
              </w:rPr>
              <w:t xml:space="preserve">Dublin, </w:t>
            </w:r>
            <w:r w:rsidRPr="00265E9A">
              <w:rPr>
                <w:rFonts w:ascii="Arial" w:hAnsi="Arial" w:cs="Arial"/>
                <w:sz w:val="20"/>
                <w:lang w:val="en-US"/>
              </w:rPr>
              <w:lastRenderedPageBreak/>
              <w:t>Ireland</w:t>
            </w:r>
          </w:p>
        </w:tc>
      </w:tr>
      <w:tr w:rsidR="0069280C" w:rsidRPr="003B6F0C" w14:paraId="66A6ABA4" w14:textId="77777777" w:rsidTr="000E257E">
        <w:tc>
          <w:tcPr>
            <w:tcW w:w="2977" w:type="dxa"/>
            <w:shd w:val="clear" w:color="auto" w:fill="auto"/>
          </w:tcPr>
          <w:p w14:paraId="030ACDD2"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lastRenderedPageBreak/>
              <w:t>countryName</w:t>
            </w:r>
          </w:p>
        </w:tc>
        <w:tc>
          <w:tcPr>
            <w:tcW w:w="2410" w:type="dxa"/>
            <w:shd w:val="clear" w:color="auto" w:fill="auto"/>
          </w:tcPr>
          <w:p w14:paraId="5086AE3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Название страны</w:t>
            </w:r>
          </w:p>
        </w:tc>
        <w:tc>
          <w:tcPr>
            <w:tcW w:w="1134" w:type="dxa"/>
            <w:shd w:val="clear" w:color="auto" w:fill="auto"/>
          </w:tcPr>
          <w:p w14:paraId="59D5F49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0014D3FF" w14:textId="77777777" w:rsidR="0069280C" w:rsidRPr="00AF4D31" w:rsidRDefault="00AF4D31" w:rsidP="007B6272">
            <w:pPr>
              <w:pStyle w:val="a7"/>
              <w:spacing w:after="0" w:line="240" w:lineRule="auto"/>
              <w:ind w:left="0"/>
              <w:rPr>
                <w:rFonts w:ascii="Arial" w:hAnsi="Arial" w:cs="Arial"/>
                <w:sz w:val="20"/>
              </w:rPr>
            </w:pPr>
            <w:r>
              <w:rPr>
                <w:rFonts w:ascii="Arial" w:hAnsi="Arial" w:cs="Arial"/>
                <w:sz w:val="20"/>
              </w:rPr>
              <w:t>Да</w:t>
            </w:r>
          </w:p>
        </w:tc>
        <w:tc>
          <w:tcPr>
            <w:tcW w:w="1383" w:type="dxa"/>
            <w:shd w:val="clear" w:color="auto" w:fill="auto"/>
          </w:tcPr>
          <w:p w14:paraId="3A15854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Россия</w:t>
            </w:r>
          </w:p>
        </w:tc>
      </w:tr>
      <w:tr w:rsidR="0069280C" w:rsidRPr="003B6F0C" w14:paraId="1E099EA6" w14:textId="77777777" w:rsidTr="000E257E">
        <w:tc>
          <w:tcPr>
            <w:tcW w:w="2977" w:type="dxa"/>
            <w:shd w:val="clear" w:color="auto" w:fill="auto"/>
          </w:tcPr>
          <w:p w14:paraId="2313988F"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index</w:t>
            </w:r>
          </w:p>
        </w:tc>
        <w:tc>
          <w:tcPr>
            <w:tcW w:w="2410" w:type="dxa"/>
            <w:shd w:val="clear" w:color="auto" w:fill="auto"/>
          </w:tcPr>
          <w:p w14:paraId="41D0619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Индекс</w:t>
            </w:r>
          </w:p>
        </w:tc>
        <w:tc>
          <w:tcPr>
            <w:tcW w:w="1134" w:type="dxa"/>
            <w:shd w:val="clear" w:color="auto" w:fill="auto"/>
          </w:tcPr>
          <w:p w14:paraId="723CCE2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21BE528A" w14:textId="77777777" w:rsidR="0069280C" w:rsidRPr="00265E9A" w:rsidRDefault="00225680" w:rsidP="007B6272">
            <w:pPr>
              <w:pStyle w:val="a7"/>
              <w:spacing w:after="0" w:line="240" w:lineRule="auto"/>
              <w:ind w:left="0"/>
              <w:rPr>
                <w:rFonts w:ascii="Arial" w:hAnsi="Arial" w:cs="Arial"/>
                <w:sz w:val="20"/>
              </w:rPr>
            </w:pPr>
            <w:r w:rsidRPr="00ED30EA">
              <w:rPr>
                <w:rFonts w:ascii="Arial" w:hAnsi="Arial" w:cs="Arial"/>
                <w:sz w:val="20"/>
              </w:rPr>
              <w:t>Нет</w:t>
            </w:r>
            <w:r w:rsidRPr="00ED30EA">
              <w:rPr>
                <w:rStyle w:val="af0"/>
                <w:rFonts w:ascii="Arial" w:hAnsi="Arial" w:cs="Arial"/>
                <w:sz w:val="20"/>
              </w:rPr>
              <w:footnoteReference w:id="4"/>
            </w:r>
          </w:p>
        </w:tc>
        <w:tc>
          <w:tcPr>
            <w:tcW w:w="1383" w:type="dxa"/>
            <w:shd w:val="clear" w:color="auto" w:fill="auto"/>
          </w:tcPr>
          <w:p w14:paraId="1D7148F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140012</w:t>
            </w:r>
          </w:p>
        </w:tc>
      </w:tr>
      <w:tr w:rsidR="0069280C" w:rsidRPr="003B6F0C" w14:paraId="6AAEAF0F" w14:textId="77777777" w:rsidTr="000E257E">
        <w:tc>
          <w:tcPr>
            <w:tcW w:w="2977" w:type="dxa"/>
            <w:shd w:val="clear" w:color="auto" w:fill="auto"/>
          </w:tcPr>
          <w:p w14:paraId="72181B7F"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region</w:t>
            </w:r>
          </w:p>
        </w:tc>
        <w:tc>
          <w:tcPr>
            <w:tcW w:w="2410" w:type="dxa"/>
            <w:shd w:val="clear" w:color="auto" w:fill="auto"/>
          </w:tcPr>
          <w:p w14:paraId="21E3C52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Регион</w:t>
            </w:r>
          </w:p>
        </w:tc>
        <w:tc>
          <w:tcPr>
            <w:tcW w:w="1134" w:type="dxa"/>
            <w:shd w:val="clear" w:color="auto" w:fill="auto"/>
          </w:tcPr>
          <w:p w14:paraId="3A0E75B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57C657C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6F21470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Московская обл.</w:t>
            </w:r>
          </w:p>
        </w:tc>
      </w:tr>
      <w:tr w:rsidR="0069280C" w:rsidRPr="003B6F0C" w14:paraId="4DAF1FEB" w14:textId="77777777" w:rsidTr="000E257E">
        <w:tc>
          <w:tcPr>
            <w:tcW w:w="2977" w:type="dxa"/>
            <w:shd w:val="clear" w:color="auto" w:fill="auto"/>
          </w:tcPr>
          <w:p w14:paraId="4A7EB248"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city</w:t>
            </w:r>
          </w:p>
        </w:tc>
        <w:tc>
          <w:tcPr>
            <w:tcW w:w="2410" w:type="dxa"/>
            <w:shd w:val="clear" w:color="auto" w:fill="auto"/>
          </w:tcPr>
          <w:p w14:paraId="798A5A3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Город</w:t>
            </w:r>
          </w:p>
        </w:tc>
        <w:tc>
          <w:tcPr>
            <w:tcW w:w="1134" w:type="dxa"/>
            <w:shd w:val="clear" w:color="auto" w:fill="auto"/>
          </w:tcPr>
          <w:p w14:paraId="4BB38C3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42177958"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Да</w:t>
            </w:r>
          </w:p>
        </w:tc>
        <w:tc>
          <w:tcPr>
            <w:tcW w:w="1383" w:type="dxa"/>
            <w:shd w:val="clear" w:color="auto" w:fill="auto"/>
          </w:tcPr>
          <w:p w14:paraId="1996EA8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Люберцы</w:t>
            </w:r>
          </w:p>
        </w:tc>
      </w:tr>
      <w:tr w:rsidR="0069280C" w:rsidRPr="003B6F0C" w14:paraId="24DCE73A" w14:textId="77777777" w:rsidTr="000E257E">
        <w:tc>
          <w:tcPr>
            <w:tcW w:w="2977" w:type="dxa"/>
            <w:shd w:val="clear" w:color="auto" w:fill="auto"/>
          </w:tcPr>
          <w:p w14:paraId="52685808"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street</w:t>
            </w:r>
          </w:p>
        </w:tc>
        <w:tc>
          <w:tcPr>
            <w:tcW w:w="2410" w:type="dxa"/>
            <w:shd w:val="clear" w:color="auto" w:fill="auto"/>
          </w:tcPr>
          <w:p w14:paraId="080606B2"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Улица</w:t>
            </w:r>
            <w:r w:rsidRPr="00265E9A">
              <w:rPr>
                <w:rFonts w:ascii="Arial" w:hAnsi="Arial" w:cs="Arial"/>
                <w:sz w:val="20"/>
                <w:lang w:val="en-US"/>
              </w:rPr>
              <w:t xml:space="preserve"> </w:t>
            </w:r>
            <w:r w:rsidRPr="00265E9A">
              <w:rPr>
                <w:rFonts w:ascii="Arial" w:hAnsi="Arial" w:cs="Arial"/>
                <w:b/>
                <w:sz w:val="20"/>
                <w:lang w:val="en-US"/>
              </w:rPr>
              <w:t>(</w:t>
            </w:r>
            <w:r w:rsidRPr="00265E9A">
              <w:rPr>
                <w:rFonts w:ascii="Arial" w:hAnsi="Arial" w:cs="Arial"/>
                <w:b/>
                <w:sz w:val="20"/>
              </w:rPr>
              <w:t>формат ФИАС</w:t>
            </w:r>
            <w:r w:rsidRPr="00265E9A">
              <w:rPr>
                <w:rFonts w:ascii="Arial" w:hAnsi="Arial" w:cs="Arial"/>
                <w:b/>
                <w:sz w:val="20"/>
                <w:lang w:val="en-US"/>
              </w:rPr>
              <w:t>)</w:t>
            </w:r>
          </w:p>
        </w:tc>
        <w:tc>
          <w:tcPr>
            <w:tcW w:w="1134" w:type="dxa"/>
            <w:shd w:val="clear" w:color="auto" w:fill="auto"/>
          </w:tcPr>
          <w:p w14:paraId="6A3BA1B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0CB70B00" w14:textId="77777777" w:rsidR="0069280C" w:rsidRPr="00265E9A" w:rsidRDefault="0069280C" w:rsidP="007B6272">
            <w:pPr>
              <w:pStyle w:val="a7"/>
              <w:spacing w:after="0" w:line="240" w:lineRule="auto"/>
              <w:ind w:left="0"/>
              <w:rPr>
                <w:rFonts w:ascii="Arial" w:hAnsi="Arial" w:cs="Arial"/>
                <w:sz w:val="20"/>
                <w:lang w:val="en-US"/>
              </w:rPr>
            </w:pPr>
            <w:r w:rsidRPr="00265E9A">
              <w:rPr>
                <w:rFonts w:ascii="Arial" w:hAnsi="Arial" w:cs="Arial"/>
                <w:sz w:val="20"/>
              </w:rPr>
              <w:t>Да</w:t>
            </w:r>
          </w:p>
        </w:tc>
        <w:tc>
          <w:tcPr>
            <w:tcW w:w="1383" w:type="dxa"/>
            <w:shd w:val="clear" w:color="auto" w:fill="auto"/>
          </w:tcPr>
          <w:p w14:paraId="652DB09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Авиаторов</w:t>
            </w:r>
          </w:p>
        </w:tc>
      </w:tr>
      <w:tr w:rsidR="0069280C" w:rsidRPr="003B6F0C" w14:paraId="333E7435" w14:textId="77777777" w:rsidTr="000E257E">
        <w:tc>
          <w:tcPr>
            <w:tcW w:w="2977" w:type="dxa"/>
            <w:shd w:val="clear" w:color="auto" w:fill="auto"/>
          </w:tcPr>
          <w:p w14:paraId="499F6965"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streetAbbr</w:t>
            </w:r>
          </w:p>
        </w:tc>
        <w:tc>
          <w:tcPr>
            <w:tcW w:w="2410" w:type="dxa"/>
            <w:shd w:val="clear" w:color="auto" w:fill="auto"/>
          </w:tcPr>
          <w:p w14:paraId="039B32E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Сокращения типа улицы (ул, пр-т, б-р и т.д.)</w:t>
            </w:r>
          </w:p>
        </w:tc>
        <w:tc>
          <w:tcPr>
            <w:tcW w:w="1134" w:type="dxa"/>
            <w:shd w:val="clear" w:color="auto" w:fill="auto"/>
          </w:tcPr>
          <w:p w14:paraId="73FD121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4EAB3F4A" w14:textId="77777777" w:rsidR="0069280C" w:rsidRPr="00265E9A" w:rsidRDefault="001E609F" w:rsidP="007B6272">
            <w:pPr>
              <w:pStyle w:val="a7"/>
              <w:spacing w:after="0" w:line="240" w:lineRule="auto"/>
              <w:ind w:left="0"/>
              <w:rPr>
                <w:rFonts w:ascii="Arial" w:hAnsi="Arial" w:cs="Arial"/>
                <w:sz w:val="20"/>
                <w:vertAlign w:val="superscript"/>
              </w:rPr>
            </w:pPr>
            <w:r w:rsidRPr="00265E9A">
              <w:rPr>
                <w:rFonts w:ascii="Arial" w:hAnsi="Arial" w:cs="Arial"/>
                <w:sz w:val="20"/>
              </w:rPr>
              <w:t>Нет</w:t>
            </w:r>
          </w:p>
        </w:tc>
        <w:tc>
          <w:tcPr>
            <w:tcW w:w="1383" w:type="dxa"/>
            <w:shd w:val="clear" w:color="auto" w:fill="auto"/>
          </w:tcPr>
          <w:p w14:paraId="1AA7D26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ул</w:t>
            </w:r>
          </w:p>
        </w:tc>
      </w:tr>
      <w:tr w:rsidR="0069280C" w:rsidRPr="003B6F0C" w14:paraId="7F4F8442" w14:textId="77777777" w:rsidTr="000E257E">
        <w:tc>
          <w:tcPr>
            <w:tcW w:w="2977" w:type="dxa"/>
            <w:shd w:val="clear" w:color="auto" w:fill="auto"/>
          </w:tcPr>
          <w:p w14:paraId="7DFCEC18" w14:textId="77777777" w:rsidR="0069280C" w:rsidRPr="00AF2B8E" w:rsidRDefault="00CB3932" w:rsidP="007B6272">
            <w:pPr>
              <w:spacing w:after="0" w:line="240" w:lineRule="auto"/>
              <w:rPr>
                <w:rFonts w:ascii="Arial" w:hAnsi="Arial" w:cs="Arial"/>
                <w:sz w:val="20"/>
                <w:vertAlign w:val="superscript"/>
              </w:rPr>
            </w:pPr>
            <w:r>
              <w:rPr>
                <w:rFonts w:ascii="Arial" w:hAnsi="Arial" w:cs="Arial"/>
                <w:sz w:val="20"/>
                <w:lang w:val="en-US"/>
              </w:rPr>
              <w:t>h</w:t>
            </w:r>
            <w:r w:rsidR="0069280C" w:rsidRPr="00265E9A">
              <w:rPr>
                <w:rFonts w:ascii="Arial" w:hAnsi="Arial" w:cs="Arial"/>
                <w:sz w:val="20"/>
                <w:lang w:val="en-US"/>
              </w:rPr>
              <w:t>ouse</w:t>
            </w:r>
          </w:p>
        </w:tc>
        <w:tc>
          <w:tcPr>
            <w:tcW w:w="2410" w:type="dxa"/>
            <w:shd w:val="clear" w:color="auto" w:fill="auto"/>
          </w:tcPr>
          <w:p w14:paraId="6AFA42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Дом</w:t>
            </w:r>
          </w:p>
        </w:tc>
        <w:tc>
          <w:tcPr>
            <w:tcW w:w="1134" w:type="dxa"/>
            <w:shd w:val="clear" w:color="auto" w:fill="auto"/>
          </w:tcPr>
          <w:p w14:paraId="1DD873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13C9DEC7" w14:textId="77777777" w:rsidR="0069280C" w:rsidRPr="00CB3932" w:rsidRDefault="00CB3932" w:rsidP="00CB3932">
            <w:pPr>
              <w:pStyle w:val="a7"/>
              <w:spacing w:after="0" w:line="240" w:lineRule="auto"/>
              <w:ind w:left="0"/>
              <w:rPr>
                <w:rFonts w:ascii="Arial" w:hAnsi="Arial" w:cs="Arial"/>
                <w:sz w:val="20"/>
                <w:lang w:val="en-US"/>
              </w:rPr>
            </w:pPr>
            <w:r w:rsidRPr="00265E9A">
              <w:rPr>
                <w:rFonts w:ascii="Arial" w:hAnsi="Arial" w:cs="Arial"/>
                <w:sz w:val="20"/>
              </w:rPr>
              <w:t>Нет</w:t>
            </w:r>
            <w:r w:rsidRPr="00265E9A">
              <w:rPr>
                <w:rStyle w:val="af0"/>
                <w:rFonts w:ascii="Arial" w:hAnsi="Arial" w:cs="Arial"/>
                <w:sz w:val="20"/>
              </w:rPr>
              <w:t xml:space="preserve"> </w:t>
            </w:r>
          </w:p>
        </w:tc>
        <w:tc>
          <w:tcPr>
            <w:tcW w:w="1383" w:type="dxa"/>
            <w:shd w:val="clear" w:color="auto" w:fill="auto"/>
          </w:tcPr>
          <w:p w14:paraId="4274362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w:t>
            </w:r>
          </w:p>
        </w:tc>
      </w:tr>
      <w:tr w:rsidR="0069280C" w:rsidRPr="003B6F0C" w14:paraId="348947A9" w14:textId="77777777" w:rsidTr="000E257E">
        <w:tc>
          <w:tcPr>
            <w:tcW w:w="2977" w:type="dxa"/>
            <w:shd w:val="clear" w:color="auto" w:fill="auto"/>
          </w:tcPr>
          <w:p w14:paraId="2891DA5B" w14:textId="77777777" w:rsidR="0069280C" w:rsidRPr="00AF2B8E" w:rsidRDefault="0069280C" w:rsidP="007B6272">
            <w:pPr>
              <w:spacing w:after="0" w:line="240" w:lineRule="auto"/>
              <w:rPr>
                <w:rFonts w:ascii="Arial" w:hAnsi="Arial" w:cs="Arial"/>
                <w:sz w:val="20"/>
                <w:vertAlign w:val="superscript"/>
              </w:rPr>
            </w:pPr>
            <w:r w:rsidRPr="00265E9A">
              <w:rPr>
                <w:rFonts w:ascii="Arial" w:hAnsi="Arial" w:cs="Arial"/>
                <w:sz w:val="20"/>
                <w:lang w:val="en-US"/>
              </w:rPr>
              <w:t>hous</w:t>
            </w:r>
            <w:r w:rsidRPr="00265E9A">
              <w:rPr>
                <w:rFonts w:ascii="Arial" w:hAnsi="Arial" w:cs="Arial"/>
                <w:sz w:val="20"/>
              </w:rPr>
              <w:t>eKorpus</w:t>
            </w:r>
          </w:p>
        </w:tc>
        <w:tc>
          <w:tcPr>
            <w:tcW w:w="2410" w:type="dxa"/>
            <w:shd w:val="clear" w:color="auto" w:fill="auto"/>
          </w:tcPr>
          <w:p w14:paraId="7E728AA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Корпус</w:t>
            </w:r>
          </w:p>
        </w:tc>
        <w:tc>
          <w:tcPr>
            <w:tcW w:w="1134" w:type="dxa"/>
            <w:shd w:val="clear" w:color="auto" w:fill="auto"/>
          </w:tcPr>
          <w:p w14:paraId="0B3D3DD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47797A8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1A5E73B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А</w:t>
            </w:r>
          </w:p>
        </w:tc>
      </w:tr>
      <w:tr w:rsidR="0069280C" w:rsidRPr="003B6F0C" w14:paraId="6BE6DDCB" w14:textId="77777777" w:rsidTr="000E257E">
        <w:tc>
          <w:tcPr>
            <w:tcW w:w="2977" w:type="dxa"/>
            <w:shd w:val="clear" w:color="auto" w:fill="auto"/>
          </w:tcPr>
          <w:p w14:paraId="118EE9A0" w14:textId="77777777" w:rsidR="0069280C" w:rsidRPr="00AF2B8E" w:rsidRDefault="00CB3932" w:rsidP="007B6272">
            <w:pPr>
              <w:spacing w:after="0" w:line="240" w:lineRule="auto"/>
              <w:rPr>
                <w:rFonts w:ascii="Arial" w:hAnsi="Arial" w:cs="Arial"/>
                <w:sz w:val="20"/>
                <w:vertAlign w:val="superscript"/>
              </w:rPr>
            </w:pPr>
            <w:r>
              <w:rPr>
                <w:rFonts w:ascii="Arial" w:hAnsi="Arial" w:cs="Arial"/>
                <w:sz w:val="20"/>
                <w:lang w:val="en-US"/>
              </w:rPr>
              <w:t>s</w:t>
            </w:r>
            <w:r w:rsidR="0069280C" w:rsidRPr="00265E9A">
              <w:rPr>
                <w:rFonts w:ascii="Arial" w:hAnsi="Arial" w:cs="Arial"/>
                <w:sz w:val="20"/>
              </w:rPr>
              <w:t>tr</w:t>
            </w:r>
          </w:p>
        </w:tc>
        <w:tc>
          <w:tcPr>
            <w:tcW w:w="2410" w:type="dxa"/>
            <w:shd w:val="clear" w:color="auto" w:fill="auto"/>
          </w:tcPr>
          <w:p w14:paraId="32A560B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Строение</w:t>
            </w:r>
          </w:p>
        </w:tc>
        <w:tc>
          <w:tcPr>
            <w:tcW w:w="1134" w:type="dxa"/>
            <w:shd w:val="clear" w:color="auto" w:fill="auto"/>
          </w:tcPr>
          <w:p w14:paraId="0D7B174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4639DD3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34E90EB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w:t>
            </w:r>
          </w:p>
        </w:tc>
      </w:tr>
      <w:tr w:rsidR="0069280C" w:rsidRPr="003B6F0C" w14:paraId="64CE39AC" w14:textId="77777777" w:rsidTr="000E257E">
        <w:tc>
          <w:tcPr>
            <w:tcW w:w="2977" w:type="dxa"/>
            <w:shd w:val="clear" w:color="auto" w:fill="auto"/>
          </w:tcPr>
          <w:p w14:paraId="12D7A7FD" w14:textId="77777777" w:rsidR="0069280C" w:rsidRPr="00AF2B8E" w:rsidRDefault="00CB3932" w:rsidP="007B6272">
            <w:pPr>
              <w:spacing w:after="0" w:line="240" w:lineRule="auto"/>
              <w:rPr>
                <w:rFonts w:ascii="Arial" w:hAnsi="Arial" w:cs="Arial"/>
                <w:sz w:val="20"/>
                <w:vertAlign w:val="superscript"/>
              </w:rPr>
            </w:pPr>
            <w:r>
              <w:rPr>
                <w:rFonts w:ascii="Arial" w:hAnsi="Arial" w:cs="Arial"/>
                <w:sz w:val="20"/>
                <w:lang w:val="en-US"/>
              </w:rPr>
              <w:t>v</w:t>
            </w:r>
            <w:r w:rsidR="0069280C" w:rsidRPr="00265E9A">
              <w:rPr>
                <w:rFonts w:ascii="Arial" w:hAnsi="Arial" w:cs="Arial"/>
                <w:sz w:val="20"/>
              </w:rPr>
              <w:t>lad</w:t>
            </w:r>
          </w:p>
        </w:tc>
        <w:tc>
          <w:tcPr>
            <w:tcW w:w="2410" w:type="dxa"/>
            <w:shd w:val="clear" w:color="auto" w:fill="auto"/>
          </w:tcPr>
          <w:p w14:paraId="7654567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Владение</w:t>
            </w:r>
          </w:p>
        </w:tc>
        <w:tc>
          <w:tcPr>
            <w:tcW w:w="1134" w:type="dxa"/>
            <w:shd w:val="clear" w:color="auto" w:fill="auto"/>
          </w:tcPr>
          <w:p w14:paraId="1C86375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64053D32" w14:textId="77777777" w:rsidR="0069280C" w:rsidRPr="00CB3932" w:rsidRDefault="0069280C" w:rsidP="00CB3932">
            <w:pPr>
              <w:pStyle w:val="a7"/>
              <w:spacing w:after="0" w:line="240" w:lineRule="auto"/>
              <w:ind w:left="0"/>
              <w:rPr>
                <w:rFonts w:ascii="Arial" w:hAnsi="Arial" w:cs="Arial"/>
                <w:sz w:val="20"/>
                <w:lang w:val="en-US"/>
              </w:rPr>
            </w:pPr>
            <w:r w:rsidRPr="00265E9A">
              <w:rPr>
                <w:rFonts w:ascii="Arial" w:hAnsi="Arial" w:cs="Arial"/>
                <w:sz w:val="20"/>
              </w:rPr>
              <w:t>Нет</w:t>
            </w:r>
          </w:p>
        </w:tc>
        <w:tc>
          <w:tcPr>
            <w:tcW w:w="1383" w:type="dxa"/>
            <w:shd w:val="clear" w:color="auto" w:fill="auto"/>
          </w:tcPr>
          <w:p w14:paraId="3809A36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w:t>
            </w:r>
          </w:p>
        </w:tc>
      </w:tr>
      <w:tr w:rsidR="0069280C" w:rsidRPr="003B6F0C" w14:paraId="20221D32" w14:textId="77777777" w:rsidTr="000E257E">
        <w:tc>
          <w:tcPr>
            <w:tcW w:w="2977" w:type="dxa"/>
            <w:shd w:val="clear" w:color="auto" w:fill="auto"/>
          </w:tcPr>
          <w:p w14:paraId="56876F79"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extraInfo</w:t>
            </w:r>
          </w:p>
        </w:tc>
        <w:tc>
          <w:tcPr>
            <w:tcW w:w="2410" w:type="dxa"/>
            <w:shd w:val="clear" w:color="auto" w:fill="auto"/>
          </w:tcPr>
          <w:p w14:paraId="24CC55B1" w14:textId="77777777" w:rsidR="0069280C" w:rsidRPr="00265E9A" w:rsidRDefault="00631C34" w:rsidP="007B6272">
            <w:pPr>
              <w:pStyle w:val="a7"/>
              <w:spacing w:after="0" w:line="240" w:lineRule="auto"/>
              <w:ind w:left="0"/>
              <w:rPr>
                <w:rFonts w:ascii="Arial" w:hAnsi="Arial" w:cs="Arial"/>
                <w:sz w:val="20"/>
              </w:rPr>
            </w:pPr>
            <w:r>
              <w:rPr>
                <w:rFonts w:ascii="Arial" w:hAnsi="Arial" w:cs="Arial"/>
                <w:sz w:val="20"/>
              </w:rPr>
              <w:t>Павильон</w:t>
            </w:r>
            <w:r w:rsidR="0069280C" w:rsidRPr="00265E9A">
              <w:rPr>
                <w:rFonts w:ascii="Arial" w:hAnsi="Arial" w:cs="Arial"/>
                <w:sz w:val="20"/>
              </w:rPr>
              <w:t xml:space="preserve"> </w:t>
            </w:r>
          </w:p>
        </w:tc>
        <w:tc>
          <w:tcPr>
            <w:tcW w:w="1134" w:type="dxa"/>
            <w:shd w:val="clear" w:color="auto" w:fill="auto"/>
          </w:tcPr>
          <w:p w14:paraId="4E002DE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77ED14F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5D4AF83D" w14:textId="77777777" w:rsidR="0069280C" w:rsidRPr="00265E9A" w:rsidRDefault="0069280C" w:rsidP="00631C34">
            <w:pPr>
              <w:pStyle w:val="a7"/>
              <w:spacing w:after="0" w:line="240" w:lineRule="auto"/>
              <w:ind w:left="0"/>
              <w:rPr>
                <w:rFonts w:ascii="Arial" w:hAnsi="Arial" w:cs="Arial"/>
                <w:sz w:val="20"/>
              </w:rPr>
            </w:pPr>
            <w:r w:rsidRPr="00265E9A">
              <w:rPr>
                <w:rFonts w:ascii="Arial" w:hAnsi="Arial" w:cs="Arial"/>
                <w:sz w:val="20"/>
              </w:rPr>
              <w:t>Пав</w:t>
            </w:r>
            <w:r w:rsidRPr="00265E9A">
              <w:rPr>
                <w:rFonts w:ascii="Arial" w:hAnsi="Arial" w:cs="Arial"/>
                <w:sz w:val="20"/>
                <w:lang w:val="en-US"/>
              </w:rPr>
              <w:t xml:space="preserve">. </w:t>
            </w:r>
            <w:r w:rsidR="00631C34">
              <w:rPr>
                <w:rFonts w:ascii="Arial" w:hAnsi="Arial" w:cs="Arial"/>
                <w:sz w:val="20"/>
              </w:rPr>
              <w:t>1</w:t>
            </w:r>
          </w:p>
        </w:tc>
      </w:tr>
      <w:tr w:rsidR="0069280C" w:rsidRPr="003B6F0C" w14:paraId="16D21CF2" w14:textId="77777777" w:rsidTr="000E257E">
        <w:tc>
          <w:tcPr>
            <w:tcW w:w="2977" w:type="dxa"/>
            <w:shd w:val="clear" w:color="auto" w:fill="auto"/>
          </w:tcPr>
          <w:p w14:paraId="57C6C341"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office</w:t>
            </w:r>
          </w:p>
        </w:tc>
        <w:tc>
          <w:tcPr>
            <w:tcW w:w="2410" w:type="dxa"/>
            <w:shd w:val="clear" w:color="auto" w:fill="auto"/>
          </w:tcPr>
          <w:p w14:paraId="7F3D886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Офис </w:t>
            </w:r>
          </w:p>
        </w:tc>
        <w:tc>
          <w:tcPr>
            <w:tcW w:w="1134" w:type="dxa"/>
            <w:shd w:val="clear" w:color="auto" w:fill="auto"/>
          </w:tcPr>
          <w:p w14:paraId="76A5BD1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4F53081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3F6B6A1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12 </w:t>
            </w:r>
            <w:r w:rsidRPr="00265E9A">
              <w:rPr>
                <w:rFonts w:ascii="Arial" w:hAnsi="Arial" w:cs="Arial"/>
                <w:b/>
                <w:sz w:val="20"/>
              </w:rPr>
              <w:t>(только цифры или цифры с буквами 12Б)</w:t>
            </w:r>
          </w:p>
        </w:tc>
      </w:tr>
      <w:tr w:rsidR="0069280C" w:rsidRPr="003B6F0C" w14:paraId="2403AD8A" w14:textId="77777777" w:rsidTr="000E257E">
        <w:tc>
          <w:tcPr>
            <w:tcW w:w="2977" w:type="dxa"/>
            <w:shd w:val="clear" w:color="auto" w:fill="auto"/>
          </w:tcPr>
          <w:p w14:paraId="15AD3DEB"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flat</w:t>
            </w:r>
          </w:p>
        </w:tc>
        <w:tc>
          <w:tcPr>
            <w:tcW w:w="2410" w:type="dxa"/>
            <w:shd w:val="clear" w:color="auto" w:fill="auto"/>
          </w:tcPr>
          <w:p w14:paraId="322D173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Квартира</w:t>
            </w:r>
          </w:p>
        </w:tc>
        <w:tc>
          <w:tcPr>
            <w:tcW w:w="1134" w:type="dxa"/>
            <w:shd w:val="clear" w:color="auto" w:fill="auto"/>
          </w:tcPr>
          <w:p w14:paraId="06E097B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7127F45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24D53FF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144 </w:t>
            </w:r>
            <w:r w:rsidRPr="00265E9A">
              <w:rPr>
                <w:rFonts w:ascii="Arial" w:hAnsi="Arial" w:cs="Arial"/>
                <w:b/>
                <w:sz w:val="20"/>
              </w:rPr>
              <w:t>(только цифры или цифры с буквами 144А)</w:t>
            </w:r>
          </w:p>
        </w:tc>
      </w:tr>
      <w:tr w:rsidR="0069280C" w:rsidRPr="003B6F0C" w14:paraId="5E77A30D" w14:textId="77777777" w:rsidTr="000E257E">
        <w:tc>
          <w:tcPr>
            <w:tcW w:w="2977" w:type="dxa"/>
            <w:shd w:val="clear" w:color="auto" w:fill="auto"/>
          </w:tcPr>
          <w:p w14:paraId="3C25538F"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workTimeFrom</w:t>
            </w:r>
          </w:p>
        </w:tc>
        <w:tc>
          <w:tcPr>
            <w:tcW w:w="2410" w:type="dxa"/>
            <w:shd w:val="clear" w:color="auto" w:fill="auto"/>
          </w:tcPr>
          <w:p w14:paraId="7F03794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Время работы от</w:t>
            </w:r>
          </w:p>
        </w:tc>
        <w:tc>
          <w:tcPr>
            <w:tcW w:w="1134" w:type="dxa"/>
            <w:shd w:val="clear" w:color="auto" w:fill="auto"/>
          </w:tcPr>
          <w:p w14:paraId="43507AF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0189945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160BD1A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9:00</w:t>
            </w:r>
          </w:p>
        </w:tc>
      </w:tr>
      <w:tr w:rsidR="0069280C" w:rsidRPr="003B6F0C" w14:paraId="6BF4A4AC" w14:textId="77777777" w:rsidTr="000E257E">
        <w:tc>
          <w:tcPr>
            <w:tcW w:w="2977" w:type="dxa"/>
            <w:shd w:val="clear" w:color="auto" w:fill="auto"/>
          </w:tcPr>
          <w:p w14:paraId="2EB720D3"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workTimeTo</w:t>
            </w:r>
          </w:p>
        </w:tc>
        <w:tc>
          <w:tcPr>
            <w:tcW w:w="2410" w:type="dxa"/>
            <w:shd w:val="clear" w:color="auto" w:fill="auto"/>
          </w:tcPr>
          <w:p w14:paraId="4272FA7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Время работы до</w:t>
            </w:r>
          </w:p>
        </w:tc>
        <w:tc>
          <w:tcPr>
            <w:tcW w:w="1134" w:type="dxa"/>
            <w:shd w:val="clear" w:color="auto" w:fill="auto"/>
          </w:tcPr>
          <w:p w14:paraId="4FFEBF4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7AFDEFA5"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7ADF84C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21:00</w:t>
            </w:r>
          </w:p>
        </w:tc>
      </w:tr>
      <w:tr w:rsidR="0069280C" w:rsidRPr="003B6F0C" w14:paraId="3A223344" w14:textId="77777777" w:rsidTr="000E257E">
        <w:tc>
          <w:tcPr>
            <w:tcW w:w="2977" w:type="dxa"/>
            <w:shd w:val="clear" w:color="auto" w:fill="auto"/>
          </w:tcPr>
          <w:p w14:paraId="235E3C1E"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dinnerTimeFrom</w:t>
            </w:r>
          </w:p>
        </w:tc>
        <w:tc>
          <w:tcPr>
            <w:tcW w:w="2410" w:type="dxa"/>
            <w:shd w:val="clear" w:color="auto" w:fill="auto"/>
          </w:tcPr>
          <w:p w14:paraId="7135187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Время обеда от</w:t>
            </w:r>
          </w:p>
        </w:tc>
        <w:tc>
          <w:tcPr>
            <w:tcW w:w="1134" w:type="dxa"/>
            <w:shd w:val="clear" w:color="auto" w:fill="auto"/>
          </w:tcPr>
          <w:p w14:paraId="1CF7CD8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6995185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17D3F9C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14:00</w:t>
            </w:r>
          </w:p>
        </w:tc>
      </w:tr>
      <w:tr w:rsidR="0069280C" w:rsidRPr="003B6F0C" w14:paraId="3C5B89F2" w14:textId="77777777" w:rsidTr="000E257E">
        <w:tc>
          <w:tcPr>
            <w:tcW w:w="2977" w:type="dxa"/>
            <w:shd w:val="clear" w:color="auto" w:fill="auto"/>
          </w:tcPr>
          <w:p w14:paraId="4D1587BA"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dinnerTimeTo</w:t>
            </w:r>
          </w:p>
        </w:tc>
        <w:tc>
          <w:tcPr>
            <w:tcW w:w="2410" w:type="dxa"/>
            <w:shd w:val="clear" w:color="auto" w:fill="auto"/>
          </w:tcPr>
          <w:p w14:paraId="4E04C4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Время обеда до</w:t>
            </w:r>
          </w:p>
        </w:tc>
        <w:tc>
          <w:tcPr>
            <w:tcW w:w="1134" w:type="dxa"/>
            <w:shd w:val="clear" w:color="auto" w:fill="auto"/>
          </w:tcPr>
          <w:p w14:paraId="27E4425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7AD1A0C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5710D8D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15:00</w:t>
            </w:r>
          </w:p>
        </w:tc>
      </w:tr>
      <w:tr w:rsidR="0069280C" w:rsidRPr="003B6F0C" w14:paraId="739220E0" w14:textId="77777777" w:rsidTr="000E257E">
        <w:tc>
          <w:tcPr>
            <w:tcW w:w="2977" w:type="dxa"/>
            <w:shd w:val="clear" w:color="auto" w:fill="auto"/>
          </w:tcPr>
          <w:p w14:paraId="1EC7DA97"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contactFio</w:t>
            </w:r>
          </w:p>
        </w:tc>
        <w:tc>
          <w:tcPr>
            <w:tcW w:w="2410" w:type="dxa"/>
            <w:shd w:val="clear" w:color="auto" w:fill="auto"/>
          </w:tcPr>
          <w:p w14:paraId="741985E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Контактное лицо</w:t>
            </w:r>
          </w:p>
        </w:tc>
        <w:tc>
          <w:tcPr>
            <w:tcW w:w="1134" w:type="dxa"/>
            <w:shd w:val="clear" w:color="auto" w:fill="auto"/>
          </w:tcPr>
          <w:p w14:paraId="1231FD5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22D04B45" w14:textId="77777777" w:rsidR="0069280C" w:rsidRPr="00265E9A" w:rsidRDefault="00B77514" w:rsidP="007B6272">
            <w:pPr>
              <w:pStyle w:val="a7"/>
              <w:spacing w:after="0" w:line="240" w:lineRule="auto"/>
              <w:ind w:left="0"/>
              <w:rPr>
                <w:rFonts w:ascii="Arial" w:hAnsi="Arial" w:cs="Arial"/>
                <w:sz w:val="20"/>
              </w:rPr>
            </w:pPr>
            <w:r>
              <w:rPr>
                <w:rFonts w:ascii="Arial" w:hAnsi="Arial" w:cs="Arial"/>
                <w:sz w:val="20"/>
              </w:rPr>
              <w:t>Да</w:t>
            </w:r>
          </w:p>
        </w:tc>
        <w:tc>
          <w:tcPr>
            <w:tcW w:w="1383" w:type="dxa"/>
            <w:shd w:val="clear" w:color="auto" w:fill="auto"/>
          </w:tcPr>
          <w:p w14:paraId="2BE4620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Смирнов Игорь Николаевич</w:t>
            </w:r>
          </w:p>
        </w:tc>
      </w:tr>
      <w:tr w:rsidR="00AF2B8E" w:rsidRPr="003B6F0C" w14:paraId="4FE1FCAA" w14:textId="77777777" w:rsidTr="000E257E">
        <w:tc>
          <w:tcPr>
            <w:tcW w:w="2977" w:type="dxa"/>
            <w:shd w:val="clear" w:color="auto" w:fill="auto"/>
          </w:tcPr>
          <w:p w14:paraId="48042C42" w14:textId="77777777" w:rsidR="00AF2B8E" w:rsidRPr="00265E9A" w:rsidRDefault="00AF2B8E" w:rsidP="007B6272">
            <w:pPr>
              <w:spacing w:after="0" w:line="240" w:lineRule="auto"/>
              <w:rPr>
                <w:rFonts w:ascii="Arial" w:hAnsi="Arial" w:cs="Arial"/>
                <w:sz w:val="20"/>
                <w:lang w:val="en-US"/>
              </w:rPr>
            </w:pPr>
            <w:r w:rsidRPr="00265E9A">
              <w:rPr>
                <w:rFonts w:ascii="Arial" w:hAnsi="Arial" w:cs="Arial"/>
                <w:sz w:val="20"/>
                <w:lang w:val="en-US"/>
              </w:rPr>
              <w:t>contactPhone</w:t>
            </w:r>
          </w:p>
        </w:tc>
        <w:tc>
          <w:tcPr>
            <w:tcW w:w="2410" w:type="dxa"/>
            <w:shd w:val="clear" w:color="auto" w:fill="auto"/>
          </w:tcPr>
          <w:p w14:paraId="6322B59E" w14:textId="77777777" w:rsidR="00AF2B8E" w:rsidRPr="00265E9A" w:rsidRDefault="00AF2B8E" w:rsidP="007B6272">
            <w:pPr>
              <w:pStyle w:val="a7"/>
              <w:spacing w:after="0" w:line="240" w:lineRule="auto"/>
              <w:ind w:left="0"/>
              <w:rPr>
                <w:rFonts w:ascii="Arial" w:hAnsi="Arial" w:cs="Arial"/>
                <w:sz w:val="20"/>
              </w:rPr>
            </w:pPr>
            <w:r w:rsidRPr="00265E9A">
              <w:rPr>
                <w:rFonts w:ascii="Arial" w:hAnsi="Arial" w:cs="Arial"/>
                <w:sz w:val="20"/>
              </w:rPr>
              <w:t>Контактный телефон</w:t>
            </w:r>
          </w:p>
        </w:tc>
        <w:tc>
          <w:tcPr>
            <w:tcW w:w="1134" w:type="dxa"/>
            <w:shd w:val="clear" w:color="auto" w:fill="auto"/>
          </w:tcPr>
          <w:p w14:paraId="459E5FD7" w14:textId="77777777" w:rsidR="00AF2B8E" w:rsidRPr="00265E9A" w:rsidRDefault="00AF2B8E"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67CF9518" w14:textId="77777777" w:rsidR="00AF2B8E" w:rsidRPr="00265E9A" w:rsidRDefault="00AF2B8E" w:rsidP="0044297C">
            <w:pPr>
              <w:pStyle w:val="a7"/>
              <w:spacing w:after="0" w:line="240" w:lineRule="auto"/>
              <w:ind w:left="0"/>
              <w:rPr>
                <w:rFonts w:ascii="Arial" w:hAnsi="Arial" w:cs="Arial"/>
                <w:sz w:val="20"/>
              </w:rPr>
            </w:pPr>
            <w:r>
              <w:rPr>
                <w:rFonts w:ascii="Arial" w:hAnsi="Arial" w:cs="Arial"/>
                <w:sz w:val="20"/>
              </w:rPr>
              <w:t>Да</w:t>
            </w:r>
          </w:p>
        </w:tc>
        <w:tc>
          <w:tcPr>
            <w:tcW w:w="1383" w:type="dxa"/>
            <w:shd w:val="clear" w:color="auto" w:fill="auto"/>
          </w:tcPr>
          <w:p w14:paraId="21979954" w14:textId="77777777" w:rsidR="00AF2B8E" w:rsidRPr="00265E9A" w:rsidRDefault="00AF2B8E" w:rsidP="007B6272">
            <w:pPr>
              <w:pStyle w:val="a7"/>
              <w:spacing w:after="0" w:line="240" w:lineRule="auto"/>
              <w:ind w:left="0"/>
              <w:rPr>
                <w:rFonts w:ascii="Arial" w:hAnsi="Arial" w:cs="Arial"/>
                <w:sz w:val="20"/>
              </w:rPr>
            </w:pPr>
            <w:r w:rsidRPr="00265E9A">
              <w:rPr>
                <w:rFonts w:ascii="Arial" w:hAnsi="Arial" w:cs="Arial"/>
                <w:sz w:val="20"/>
              </w:rPr>
              <w:t>89165555555</w:t>
            </w:r>
          </w:p>
        </w:tc>
      </w:tr>
      <w:tr w:rsidR="0069280C" w:rsidRPr="003B6F0C" w14:paraId="241F6C38" w14:textId="77777777" w:rsidTr="000E257E">
        <w:tc>
          <w:tcPr>
            <w:tcW w:w="2977" w:type="dxa"/>
            <w:shd w:val="clear" w:color="auto" w:fill="auto"/>
          </w:tcPr>
          <w:p w14:paraId="2BA6D4BC"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contactEmail</w:t>
            </w:r>
          </w:p>
        </w:tc>
        <w:tc>
          <w:tcPr>
            <w:tcW w:w="2410" w:type="dxa"/>
            <w:shd w:val="clear" w:color="auto" w:fill="auto"/>
          </w:tcPr>
          <w:p w14:paraId="3A3BF502" w14:textId="77777777" w:rsidR="0069280C" w:rsidRPr="00483CA0"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Контактный </w:t>
            </w:r>
            <w:r w:rsidRPr="00265E9A">
              <w:rPr>
                <w:rFonts w:ascii="Arial" w:hAnsi="Arial" w:cs="Arial"/>
                <w:sz w:val="20"/>
                <w:lang w:val="en-US"/>
              </w:rPr>
              <w:t>e</w:t>
            </w:r>
            <w:r w:rsidRPr="00483CA0">
              <w:rPr>
                <w:rFonts w:ascii="Arial" w:hAnsi="Arial" w:cs="Arial"/>
                <w:sz w:val="20"/>
              </w:rPr>
              <w:t>-</w:t>
            </w:r>
            <w:r w:rsidRPr="00265E9A">
              <w:rPr>
                <w:rFonts w:ascii="Arial" w:hAnsi="Arial" w:cs="Arial"/>
                <w:sz w:val="20"/>
                <w:lang w:val="en-US"/>
              </w:rPr>
              <w:t>mail</w:t>
            </w:r>
          </w:p>
        </w:tc>
        <w:tc>
          <w:tcPr>
            <w:tcW w:w="1134" w:type="dxa"/>
            <w:shd w:val="clear" w:color="auto" w:fill="auto"/>
          </w:tcPr>
          <w:p w14:paraId="293316D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2800B43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3E0D6D1B" w14:textId="77777777" w:rsidR="0069280C" w:rsidRPr="00483CA0" w:rsidRDefault="0069280C" w:rsidP="007B6272">
            <w:pPr>
              <w:pStyle w:val="a7"/>
              <w:spacing w:after="0" w:line="240" w:lineRule="auto"/>
              <w:ind w:left="0"/>
              <w:rPr>
                <w:rFonts w:ascii="Arial" w:hAnsi="Arial" w:cs="Arial"/>
                <w:sz w:val="20"/>
              </w:rPr>
            </w:pPr>
            <w:r w:rsidRPr="00265E9A">
              <w:rPr>
                <w:rFonts w:ascii="Arial" w:hAnsi="Arial" w:cs="Arial"/>
                <w:sz w:val="20"/>
                <w:lang w:val="en-US"/>
              </w:rPr>
              <w:t>smirnov</w:t>
            </w:r>
            <w:r w:rsidRPr="00483CA0">
              <w:rPr>
                <w:rFonts w:ascii="Arial" w:hAnsi="Arial" w:cs="Arial"/>
                <w:sz w:val="20"/>
              </w:rPr>
              <w:t>@</w:t>
            </w:r>
            <w:r w:rsidRPr="00265E9A">
              <w:rPr>
                <w:rFonts w:ascii="Arial" w:hAnsi="Arial" w:cs="Arial"/>
                <w:sz w:val="20"/>
                <w:lang w:val="en-US"/>
              </w:rPr>
              <w:t>megashop</w:t>
            </w:r>
            <w:r w:rsidRPr="00483CA0">
              <w:rPr>
                <w:rFonts w:ascii="Arial" w:hAnsi="Arial" w:cs="Arial"/>
                <w:sz w:val="20"/>
              </w:rPr>
              <w:t>.</w:t>
            </w:r>
            <w:r w:rsidRPr="00265E9A">
              <w:rPr>
                <w:rFonts w:ascii="Arial" w:hAnsi="Arial" w:cs="Arial"/>
                <w:sz w:val="20"/>
                <w:lang w:val="en-US"/>
              </w:rPr>
              <w:t>ru</w:t>
            </w:r>
          </w:p>
        </w:tc>
      </w:tr>
      <w:tr w:rsidR="0069280C" w:rsidRPr="003B6F0C" w14:paraId="181AA076" w14:textId="77777777" w:rsidTr="000E257E">
        <w:tc>
          <w:tcPr>
            <w:tcW w:w="2977" w:type="dxa"/>
            <w:shd w:val="clear" w:color="auto" w:fill="auto"/>
          </w:tcPr>
          <w:p w14:paraId="648757CA"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instructions</w:t>
            </w:r>
          </w:p>
        </w:tc>
        <w:tc>
          <w:tcPr>
            <w:tcW w:w="2410" w:type="dxa"/>
            <w:shd w:val="clear" w:color="auto" w:fill="auto"/>
          </w:tcPr>
          <w:p w14:paraId="373FCA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Инструкции для курьера</w:t>
            </w:r>
          </w:p>
        </w:tc>
        <w:tc>
          <w:tcPr>
            <w:tcW w:w="1134" w:type="dxa"/>
            <w:shd w:val="clear" w:color="auto" w:fill="auto"/>
          </w:tcPr>
          <w:p w14:paraId="253952F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559" w:type="dxa"/>
            <w:shd w:val="clear" w:color="auto" w:fill="auto"/>
          </w:tcPr>
          <w:p w14:paraId="2330897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383" w:type="dxa"/>
            <w:shd w:val="clear" w:color="auto" w:fill="auto"/>
          </w:tcPr>
          <w:p w14:paraId="1815D1B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Подъезд со стороны ул. Кирова</w:t>
            </w:r>
          </w:p>
        </w:tc>
      </w:tr>
      <w:tr w:rsidR="00DE3380" w:rsidRPr="003B6F0C" w14:paraId="4AEB5C63" w14:textId="77777777" w:rsidTr="000E257E">
        <w:tc>
          <w:tcPr>
            <w:tcW w:w="2977" w:type="dxa"/>
            <w:shd w:val="clear" w:color="auto" w:fill="auto"/>
          </w:tcPr>
          <w:p w14:paraId="508A9FF0" w14:textId="77777777" w:rsidR="00DE3380" w:rsidRPr="00265E9A" w:rsidRDefault="00DE3380" w:rsidP="007B6272">
            <w:pPr>
              <w:spacing w:after="0" w:line="240" w:lineRule="auto"/>
              <w:rPr>
                <w:rFonts w:ascii="Arial" w:hAnsi="Arial" w:cs="Arial"/>
                <w:sz w:val="20"/>
              </w:rPr>
            </w:pPr>
            <w:r w:rsidRPr="00DE3380">
              <w:rPr>
                <w:rFonts w:ascii="Arial" w:hAnsi="Arial" w:cs="Arial"/>
                <w:sz w:val="20"/>
              </w:rPr>
              <w:t>needPass</w:t>
            </w:r>
          </w:p>
        </w:tc>
        <w:tc>
          <w:tcPr>
            <w:tcW w:w="2410" w:type="dxa"/>
            <w:shd w:val="clear" w:color="auto" w:fill="auto"/>
          </w:tcPr>
          <w:p w14:paraId="7126A88E" w14:textId="77777777" w:rsidR="00DE3380" w:rsidRPr="00265E9A" w:rsidRDefault="00722D45" w:rsidP="00722D45">
            <w:pPr>
              <w:pStyle w:val="a7"/>
              <w:spacing w:after="0" w:line="240" w:lineRule="auto"/>
              <w:ind w:left="0"/>
              <w:rPr>
                <w:rFonts w:ascii="Arial" w:hAnsi="Arial" w:cs="Arial"/>
                <w:sz w:val="20"/>
              </w:rPr>
            </w:pPr>
            <w:r>
              <w:rPr>
                <w:rFonts w:ascii="Arial" w:hAnsi="Arial" w:cs="Arial"/>
                <w:color w:val="000000"/>
                <w:sz w:val="20"/>
              </w:rPr>
              <w:t>Требуется пропуск</w:t>
            </w:r>
          </w:p>
        </w:tc>
        <w:tc>
          <w:tcPr>
            <w:tcW w:w="1134" w:type="dxa"/>
            <w:shd w:val="clear" w:color="auto" w:fill="auto"/>
          </w:tcPr>
          <w:p w14:paraId="731D3EC7" w14:textId="77777777" w:rsidR="00DE3380" w:rsidRPr="00265E9A" w:rsidRDefault="00DE3380" w:rsidP="007B6272">
            <w:pPr>
              <w:pStyle w:val="a7"/>
              <w:spacing w:after="0" w:line="240" w:lineRule="auto"/>
              <w:ind w:left="0"/>
              <w:rPr>
                <w:rFonts w:ascii="Arial" w:hAnsi="Arial" w:cs="Arial"/>
                <w:sz w:val="20"/>
              </w:rPr>
            </w:pPr>
            <w:r>
              <w:rPr>
                <w:rFonts w:ascii="Arial" w:hAnsi="Arial" w:cs="Arial"/>
                <w:sz w:val="20"/>
              </w:rPr>
              <w:t>Строка</w:t>
            </w:r>
          </w:p>
        </w:tc>
        <w:tc>
          <w:tcPr>
            <w:tcW w:w="1559" w:type="dxa"/>
            <w:shd w:val="clear" w:color="auto" w:fill="auto"/>
          </w:tcPr>
          <w:p w14:paraId="43FE4769" w14:textId="77777777" w:rsidR="00DE3380" w:rsidRPr="00DE3380" w:rsidRDefault="00DE3380" w:rsidP="007B6272">
            <w:pPr>
              <w:pStyle w:val="a7"/>
              <w:spacing w:after="0" w:line="240" w:lineRule="auto"/>
              <w:ind w:left="0"/>
              <w:rPr>
                <w:rFonts w:ascii="Arial" w:hAnsi="Arial" w:cs="Arial"/>
                <w:sz w:val="20"/>
              </w:rPr>
            </w:pPr>
            <w:r>
              <w:rPr>
                <w:rFonts w:ascii="Arial" w:hAnsi="Arial" w:cs="Arial"/>
                <w:sz w:val="20"/>
              </w:rPr>
              <w:t>Нет</w:t>
            </w:r>
          </w:p>
        </w:tc>
        <w:tc>
          <w:tcPr>
            <w:tcW w:w="1383" w:type="dxa"/>
            <w:shd w:val="clear" w:color="auto" w:fill="auto"/>
          </w:tcPr>
          <w:p w14:paraId="0D066F60" w14:textId="77777777" w:rsidR="00DE3380" w:rsidRPr="00265E9A" w:rsidRDefault="00DE3380" w:rsidP="007B6272">
            <w:pPr>
              <w:pStyle w:val="a7"/>
              <w:spacing w:after="0" w:line="240" w:lineRule="auto"/>
              <w:ind w:left="0"/>
              <w:rPr>
                <w:rFonts w:ascii="Arial" w:hAnsi="Arial" w:cs="Arial"/>
                <w:sz w:val="20"/>
              </w:rPr>
            </w:pPr>
            <w:r>
              <w:rPr>
                <w:rFonts w:ascii="Arial" w:hAnsi="Arial" w:cs="Arial"/>
                <w:sz w:val="20"/>
              </w:rPr>
              <w:t>1</w:t>
            </w:r>
          </w:p>
        </w:tc>
      </w:tr>
    </w:tbl>
    <w:p w14:paraId="424429BE" w14:textId="77777777" w:rsidR="0069280C" w:rsidRDefault="0069280C" w:rsidP="009A34A4">
      <w:pPr>
        <w:pStyle w:val="3"/>
        <w:numPr>
          <w:ilvl w:val="2"/>
          <w:numId w:val="8"/>
        </w:numPr>
      </w:pPr>
      <w:bookmarkStart w:id="462" w:name="_Описание_типа_dataInternational"/>
      <w:bookmarkStart w:id="463" w:name="_Описание_типа_dataInternational_1"/>
      <w:bookmarkStart w:id="464" w:name="_Toc101168250"/>
      <w:bookmarkEnd w:id="462"/>
      <w:bookmarkEnd w:id="463"/>
      <w:r>
        <w:t xml:space="preserve">Описание типа </w:t>
      </w:r>
      <w:r w:rsidRPr="00D95959">
        <w:t>dataInternational</w:t>
      </w:r>
      <w:bookmarkEnd w:id="46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691"/>
        <w:gridCol w:w="1251"/>
      </w:tblGrid>
      <w:tr w:rsidR="0069280C" w:rsidRPr="003B6F0C" w14:paraId="022ABC19" w14:textId="77777777" w:rsidTr="007B6272">
        <w:trPr>
          <w:tblHeader/>
        </w:trPr>
        <w:tc>
          <w:tcPr>
            <w:tcW w:w="2977" w:type="dxa"/>
            <w:shd w:val="clear" w:color="auto" w:fill="auto"/>
          </w:tcPr>
          <w:p w14:paraId="4C022774" w14:textId="77777777" w:rsidR="0069280C" w:rsidRPr="003B6F0C" w:rsidRDefault="0069280C" w:rsidP="007B6272">
            <w:pPr>
              <w:pStyle w:val="a7"/>
              <w:spacing w:after="0" w:line="240" w:lineRule="auto"/>
              <w:ind w:left="0"/>
              <w:jc w:val="center"/>
              <w:rPr>
                <w:b/>
              </w:rPr>
            </w:pPr>
            <w:r w:rsidRPr="003B6F0C">
              <w:rPr>
                <w:b/>
              </w:rPr>
              <w:t>Параметр</w:t>
            </w:r>
          </w:p>
        </w:tc>
        <w:tc>
          <w:tcPr>
            <w:tcW w:w="2410" w:type="dxa"/>
            <w:shd w:val="clear" w:color="auto" w:fill="auto"/>
          </w:tcPr>
          <w:p w14:paraId="09B06748" w14:textId="77777777" w:rsidR="0069280C" w:rsidRPr="003B6F0C" w:rsidRDefault="0069280C" w:rsidP="007B6272">
            <w:pPr>
              <w:pStyle w:val="a7"/>
              <w:spacing w:after="0" w:line="240" w:lineRule="auto"/>
              <w:ind w:left="0"/>
              <w:jc w:val="center"/>
              <w:rPr>
                <w:b/>
              </w:rPr>
            </w:pPr>
            <w:r w:rsidRPr="003B6F0C">
              <w:rPr>
                <w:b/>
              </w:rPr>
              <w:t>Описание</w:t>
            </w:r>
          </w:p>
        </w:tc>
        <w:tc>
          <w:tcPr>
            <w:tcW w:w="1134" w:type="dxa"/>
            <w:shd w:val="clear" w:color="auto" w:fill="auto"/>
          </w:tcPr>
          <w:p w14:paraId="4F76FC56" w14:textId="77777777" w:rsidR="0069280C" w:rsidRPr="003B6F0C" w:rsidRDefault="0069280C" w:rsidP="007B6272">
            <w:pPr>
              <w:pStyle w:val="a7"/>
              <w:spacing w:after="0" w:line="240" w:lineRule="auto"/>
              <w:ind w:left="0"/>
              <w:jc w:val="center"/>
              <w:rPr>
                <w:b/>
              </w:rPr>
            </w:pPr>
            <w:r w:rsidRPr="003B6F0C">
              <w:rPr>
                <w:b/>
              </w:rPr>
              <w:t>Тип</w:t>
            </w:r>
          </w:p>
        </w:tc>
        <w:tc>
          <w:tcPr>
            <w:tcW w:w="1691" w:type="dxa"/>
            <w:shd w:val="clear" w:color="auto" w:fill="auto"/>
          </w:tcPr>
          <w:p w14:paraId="22BB5E83" w14:textId="77777777" w:rsidR="0069280C" w:rsidRPr="003B6F0C" w:rsidRDefault="0069280C" w:rsidP="007B6272">
            <w:pPr>
              <w:pStyle w:val="a7"/>
              <w:spacing w:after="0" w:line="240" w:lineRule="auto"/>
              <w:ind w:left="0"/>
              <w:jc w:val="center"/>
              <w:rPr>
                <w:b/>
              </w:rPr>
            </w:pPr>
            <w:r w:rsidRPr="003B6F0C">
              <w:rPr>
                <w:b/>
              </w:rPr>
              <w:t>Обязательный</w:t>
            </w:r>
          </w:p>
        </w:tc>
        <w:tc>
          <w:tcPr>
            <w:tcW w:w="1251" w:type="dxa"/>
            <w:shd w:val="clear" w:color="auto" w:fill="auto"/>
          </w:tcPr>
          <w:p w14:paraId="09259751" w14:textId="77777777" w:rsidR="0069280C" w:rsidRPr="003B6F0C" w:rsidRDefault="0069280C" w:rsidP="007B6272">
            <w:pPr>
              <w:pStyle w:val="a7"/>
              <w:spacing w:after="0" w:line="240" w:lineRule="auto"/>
              <w:ind w:left="0"/>
              <w:jc w:val="center"/>
              <w:rPr>
                <w:b/>
              </w:rPr>
            </w:pPr>
            <w:r w:rsidRPr="003B6F0C">
              <w:rPr>
                <w:b/>
              </w:rPr>
              <w:t>Пример</w:t>
            </w:r>
          </w:p>
        </w:tc>
      </w:tr>
      <w:tr w:rsidR="0069280C" w:rsidRPr="003B6F0C" w14:paraId="6B1D1AE0" w14:textId="77777777" w:rsidTr="007B6272">
        <w:tc>
          <w:tcPr>
            <w:tcW w:w="2977" w:type="dxa"/>
            <w:shd w:val="clear" w:color="auto" w:fill="auto"/>
          </w:tcPr>
          <w:p w14:paraId="3C7EAB01" w14:textId="77777777" w:rsidR="0069280C" w:rsidRPr="003B6F0C" w:rsidRDefault="0069280C" w:rsidP="007B6272">
            <w:pPr>
              <w:spacing w:after="0" w:line="240" w:lineRule="auto"/>
            </w:pPr>
            <w:r w:rsidRPr="003B6F0C">
              <w:rPr>
                <w:lang w:val="en-US"/>
              </w:rPr>
              <w:t>currency</w:t>
            </w:r>
          </w:p>
        </w:tc>
        <w:tc>
          <w:tcPr>
            <w:tcW w:w="2410" w:type="dxa"/>
            <w:shd w:val="clear" w:color="auto" w:fill="auto"/>
          </w:tcPr>
          <w:p w14:paraId="62730760" w14:textId="77777777" w:rsidR="0069280C" w:rsidRPr="003B6F0C" w:rsidRDefault="0069280C" w:rsidP="007B6272">
            <w:pPr>
              <w:pStyle w:val="a7"/>
              <w:spacing w:after="0" w:line="240" w:lineRule="auto"/>
              <w:ind w:left="0"/>
            </w:pPr>
            <w:r w:rsidRPr="003B6F0C">
              <w:t>Валюта</w:t>
            </w:r>
          </w:p>
        </w:tc>
        <w:tc>
          <w:tcPr>
            <w:tcW w:w="1134" w:type="dxa"/>
            <w:shd w:val="clear" w:color="auto" w:fill="auto"/>
          </w:tcPr>
          <w:p w14:paraId="71EEDFB0" w14:textId="77777777" w:rsidR="0069280C" w:rsidRPr="003B6F0C" w:rsidRDefault="0069280C" w:rsidP="007B6272">
            <w:pPr>
              <w:pStyle w:val="a7"/>
              <w:spacing w:after="0" w:line="240" w:lineRule="auto"/>
              <w:ind w:left="0"/>
            </w:pPr>
            <w:r w:rsidRPr="003B6F0C">
              <w:t>Строка</w:t>
            </w:r>
          </w:p>
        </w:tc>
        <w:tc>
          <w:tcPr>
            <w:tcW w:w="1691" w:type="dxa"/>
            <w:shd w:val="clear" w:color="auto" w:fill="auto"/>
          </w:tcPr>
          <w:p w14:paraId="74085FC4" w14:textId="77777777" w:rsidR="0069280C" w:rsidRPr="003B6F0C" w:rsidRDefault="0069280C" w:rsidP="007B6272">
            <w:pPr>
              <w:pStyle w:val="a7"/>
              <w:spacing w:after="0" w:line="240" w:lineRule="auto"/>
              <w:ind w:left="0"/>
            </w:pPr>
            <w:r w:rsidRPr="003B6F0C">
              <w:t>Нет</w:t>
            </w:r>
          </w:p>
        </w:tc>
        <w:tc>
          <w:tcPr>
            <w:tcW w:w="1251" w:type="dxa"/>
            <w:shd w:val="clear" w:color="auto" w:fill="auto"/>
          </w:tcPr>
          <w:p w14:paraId="004ED3B9" w14:textId="77777777" w:rsidR="0069280C" w:rsidRPr="003B6F0C" w:rsidRDefault="0069280C" w:rsidP="007B6272">
            <w:pPr>
              <w:pStyle w:val="a7"/>
              <w:spacing w:after="0" w:line="240" w:lineRule="auto"/>
              <w:ind w:left="0"/>
              <w:rPr>
                <w:lang w:val="en-US"/>
              </w:rPr>
            </w:pPr>
            <w:r w:rsidRPr="003B6F0C">
              <w:rPr>
                <w:lang w:val="en-US"/>
              </w:rPr>
              <w:t>USD</w:t>
            </w:r>
          </w:p>
        </w:tc>
      </w:tr>
      <w:tr w:rsidR="0069280C" w:rsidRPr="003B6F0C" w14:paraId="0FFCBA04" w14:textId="77777777" w:rsidTr="007B6272">
        <w:tc>
          <w:tcPr>
            <w:tcW w:w="2977" w:type="dxa"/>
            <w:shd w:val="clear" w:color="auto" w:fill="auto"/>
          </w:tcPr>
          <w:p w14:paraId="569CE5D5" w14:textId="77777777" w:rsidR="0069280C" w:rsidRPr="003B6F0C" w:rsidRDefault="0069280C" w:rsidP="007B6272">
            <w:pPr>
              <w:spacing w:after="0" w:line="240" w:lineRule="auto"/>
              <w:rPr>
                <w:lang w:val="en-US"/>
              </w:rPr>
            </w:pPr>
            <w:r w:rsidRPr="003B6F0C">
              <w:rPr>
                <w:lang w:val="en-US"/>
              </w:rPr>
              <w:t>currencyDeclaredValue</w:t>
            </w:r>
          </w:p>
        </w:tc>
        <w:tc>
          <w:tcPr>
            <w:tcW w:w="2410" w:type="dxa"/>
            <w:shd w:val="clear" w:color="auto" w:fill="auto"/>
          </w:tcPr>
          <w:p w14:paraId="5C29F82A" w14:textId="77777777" w:rsidR="0069280C" w:rsidRPr="003B6F0C" w:rsidRDefault="0069280C" w:rsidP="007B6272">
            <w:pPr>
              <w:pStyle w:val="a7"/>
              <w:spacing w:after="0" w:line="240" w:lineRule="auto"/>
              <w:ind w:left="0"/>
            </w:pPr>
            <w:r w:rsidRPr="003B6F0C">
              <w:t>Объявленная ценность в валюте</w:t>
            </w:r>
          </w:p>
        </w:tc>
        <w:tc>
          <w:tcPr>
            <w:tcW w:w="1134" w:type="dxa"/>
            <w:shd w:val="clear" w:color="auto" w:fill="auto"/>
          </w:tcPr>
          <w:p w14:paraId="512250A7" w14:textId="77777777" w:rsidR="0069280C" w:rsidRPr="003B6F0C" w:rsidRDefault="0069280C" w:rsidP="007B6272">
            <w:pPr>
              <w:pStyle w:val="a7"/>
              <w:spacing w:after="0" w:line="240" w:lineRule="auto"/>
              <w:ind w:left="0"/>
            </w:pPr>
            <w:r w:rsidRPr="003B6F0C">
              <w:t>Строка</w:t>
            </w:r>
          </w:p>
        </w:tc>
        <w:tc>
          <w:tcPr>
            <w:tcW w:w="1691" w:type="dxa"/>
            <w:shd w:val="clear" w:color="auto" w:fill="auto"/>
          </w:tcPr>
          <w:p w14:paraId="2C7CF800" w14:textId="77777777" w:rsidR="0069280C" w:rsidRPr="00E00B48" w:rsidRDefault="0069280C" w:rsidP="007B6272">
            <w:pPr>
              <w:pStyle w:val="a7"/>
              <w:spacing w:after="0" w:line="240" w:lineRule="auto"/>
              <w:ind w:left="0"/>
            </w:pPr>
            <w:r w:rsidRPr="003B6F0C">
              <w:t>Нет</w:t>
            </w:r>
            <w:r w:rsidR="00E00B48" w:rsidRPr="00E00B48">
              <w:t xml:space="preserve"> (</w:t>
            </w:r>
            <w:r w:rsidR="00E00B48">
              <w:t>При международном отправлении является обязательным)</w:t>
            </w:r>
          </w:p>
        </w:tc>
        <w:tc>
          <w:tcPr>
            <w:tcW w:w="1251" w:type="dxa"/>
            <w:shd w:val="clear" w:color="auto" w:fill="auto"/>
          </w:tcPr>
          <w:p w14:paraId="5142EFF7" w14:textId="77777777" w:rsidR="0069280C" w:rsidRPr="002423A3" w:rsidRDefault="0069280C" w:rsidP="007B6272">
            <w:pPr>
              <w:pStyle w:val="a7"/>
              <w:spacing w:after="0" w:line="240" w:lineRule="auto"/>
              <w:ind w:left="0"/>
            </w:pPr>
            <w:r w:rsidRPr="002423A3">
              <w:t>100</w:t>
            </w:r>
            <w:r>
              <w:t xml:space="preserve"> </w:t>
            </w:r>
            <w:r w:rsidRPr="002423A3">
              <w:rPr>
                <w:b/>
              </w:rPr>
              <w:t>(после запятой не более 2-х знаков)</w:t>
            </w:r>
          </w:p>
        </w:tc>
      </w:tr>
    </w:tbl>
    <w:p w14:paraId="6D78D26A" w14:textId="77777777" w:rsidR="0069280C" w:rsidRPr="00612AFE" w:rsidRDefault="0069280C" w:rsidP="009A34A4">
      <w:pPr>
        <w:pStyle w:val="3"/>
        <w:numPr>
          <w:ilvl w:val="2"/>
          <w:numId w:val="8"/>
        </w:numPr>
      </w:pPr>
      <w:bookmarkStart w:id="465" w:name="_Описание_типа_extraService"/>
      <w:bookmarkStart w:id="466" w:name="_Toc101168251"/>
      <w:bookmarkEnd w:id="465"/>
      <w:r w:rsidRPr="00612AFE">
        <w:lastRenderedPageBreak/>
        <w:t>Описание типа extraService</w:t>
      </w:r>
      <w:bookmarkEnd w:id="46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691"/>
        <w:gridCol w:w="1251"/>
      </w:tblGrid>
      <w:tr w:rsidR="0069280C" w:rsidRPr="00265E9A" w14:paraId="477FAB10" w14:textId="77777777" w:rsidTr="007B6272">
        <w:trPr>
          <w:tblHeader/>
        </w:trPr>
        <w:tc>
          <w:tcPr>
            <w:tcW w:w="2977" w:type="dxa"/>
            <w:shd w:val="clear" w:color="auto" w:fill="auto"/>
          </w:tcPr>
          <w:p w14:paraId="4F2D17B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410" w:type="dxa"/>
            <w:shd w:val="clear" w:color="auto" w:fill="auto"/>
          </w:tcPr>
          <w:p w14:paraId="0FF43814"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2718144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691" w:type="dxa"/>
            <w:shd w:val="clear" w:color="auto" w:fill="auto"/>
          </w:tcPr>
          <w:p w14:paraId="61CDFC45"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51" w:type="dxa"/>
            <w:shd w:val="clear" w:color="auto" w:fill="auto"/>
          </w:tcPr>
          <w:p w14:paraId="3653CA2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27F0D3D4" w14:textId="77777777" w:rsidTr="007B6272">
        <w:tc>
          <w:tcPr>
            <w:tcW w:w="2977" w:type="dxa"/>
            <w:shd w:val="clear" w:color="auto" w:fill="auto"/>
          </w:tcPr>
          <w:p w14:paraId="07D25DAE" w14:textId="77777777" w:rsidR="0069280C" w:rsidRPr="00265E9A" w:rsidRDefault="0069280C" w:rsidP="007B6272">
            <w:pPr>
              <w:spacing w:after="0" w:line="240" w:lineRule="auto"/>
              <w:rPr>
                <w:rFonts w:ascii="Arial" w:hAnsi="Arial" w:cs="Arial"/>
                <w:sz w:val="20"/>
                <w:lang w:val="en-US"/>
              </w:rPr>
            </w:pPr>
            <w:r w:rsidRPr="00265E9A">
              <w:rPr>
                <w:rFonts w:ascii="Arial" w:hAnsi="Arial" w:cs="Arial"/>
                <w:sz w:val="20"/>
                <w:lang w:val="en-US"/>
              </w:rPr>
              <w:t>esCode</w:t>
            </w:r>
          </w:p>
        </w:tc>
        <w:tc>
          <w:tcPr>
            <w:tcW w:w="2410" w:type="dxa"/>
            <w:shd w:val="clear" w:color="auto" w:fill="auto"/>
          </w:tcPr>
          <w:p w14:paraId="2C60A00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Код опции. См описания опций в разделе </w:t>
            </w:r>
            <w:hyperlink w:anchor="_Опции" w:history="1">
              <w:r w:rsidRPr="00265E9A">
                <w:rPr>
                  <w:rStyle w:val="a8"/>
                  <w:rFonts w:ascii="Arial" w:hAnsi="Arial" w:cs="Arial"/>
                  <w:sz w:val="20"/>
                </w:rPr>
                <w:t>«Опции»</w:t>
              </w:r>
            </w:hyperlink>
            <w:r w:rsidRPr="00265E9A">
              <w:rPr>
                <w:rFonts w:ascii="Arial" w:hAnsi="Arial" w:cs="Arial"/>
                <w:sz w:val="20"/>
              </w:rPr>
              <w:t>.</w:t>
            </w:r>
          </w:p>
        </w:tc>
        <w:tc>
          <w:tcPr>
            <w:tcW w:w="1134" w:type="dxa"/>
            <w:shd w:val="clear" w:color="auto" w:fill="auto"/>
          </w:tcPr>
          <w:p w14:paraId="11E7C86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shd w:val="clear" w:color="auto" w:fill="auto"/>
          </w:tcPr>
          <w:p w14:paraId="04007A3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51" w:type="dxa"/>
            <w:shd w:val="clear" w:color="auto" w:fill="auto"/>
          </w:tcPr>
          <w:p w14:paraId="215DD63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SMS</w:t>
            </w:r>
          </w:p>
        </w:tc>
      </w:tr>
      <w:tr w:rsidR="0069280C" w:rsidRPr="00265E9A" w14:paraId="3ADC155D" w14:textId="77777777" w:rsidTr="007B6272">
        <w:tc>
          <w:tcPr>
            <w:tcW w:w="2977" w:type="dxa"/>
            <w:shd w:val="clear" w:color="auto" w:fill="auto"/>
          </w:tcPr>
          <w:p w14:paraId="5CFB348B"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param</w:t>
            </w:r>
          </w:p>
        </w:tc>
        <w:tc>
          <w:tcPr>
            <w:tcW w:w="2410" w:type="dxa"/>
            <w:shd w:val="clear" w:color="auto" w:fill="auto"/>
          </w:tcPr>
          <w:p w14:paraId="2C1BB21B" w14:textId="77777777" w:rsidR="0069280C" w:rsidRPr="000F2060" w:rsidRDefault="0069280C" w:rsidP="007B6272">
            <w:pPr>
              <w:pStyle w:val="a7"/>
              <w:spacing w:after="0" w:line="240" w:lineRule="auto"/>
              <w:ind w:left="0"/>
              <w:rPr>
                <w:rFonts w:ascii="Arial" w:hAnsi="Arial" w:cs="Arial"/>
                <w:sz w:val="20"/>
              </w:rPr>
            </w:pPr>
            <w:r w:rsidRPr="00265E9A">
              <w:rPr>
                <w:rFonts w:ascii="Arial" w:hAnsi="Arial" w:cs="Arial"/>
                <w:sz w:val="20"/>
              </w:rPr>
              <w:t>Параметр опции.</w:t>
            </w:r>
            <w:r w:rsidR="000F2060" w:rsidRPr="000F2060">
              <w:rPr>
                <w:rFonts w:ascii="Arial" w:hAnsi="Arial" w:cs="Arial"/>
                <w:sz w:val="20"/>
              </w:rPr>
              <w:t xml:space="preserve"> </w:t>
            </w:r>
          </w:p>
        </w:tc>
        <w:tc>
          <w:tcPr>
            <w:tcW w:w="1134" w:type="dxa"/>
            <w:shd w:val="clear" w:color="auto" w:fill="auto"/>
          </w:tcPr>
          <w:p w14:paraId="3D8C8815" w14:textId="77777777" w:rsidR="0069280C" w:rsidRPr="00265E9A" w:rsidRDefault="00F425FA" w:rsidP="007B6272">
            <w:pPr>
              <w:pStyle w:val="a7"/>
              <w:spacing w:after="0" w:line="240" w:lineRule="auto"/>
              <w:ind w:left="0"/>
              <w:rPr>
                <w:rFonts w:ascii="Arial" w:hAnsi="Arial" w:cs="Arial"/>
                <w:sz w:val="20"/>
              </w:rPr>
            </w:pPr>
            <w:hyperlink w:anchor="_Описание_типа_parameter" w:history="1">
              <w:r w:rsidR="0069280C" w:rsidRPr="00265E9A">
                <w:rPr>
                  <w:rStyle w:val="a8"/>
                  <w:rFonts w:ascii="Arial" w:hAnsi="Arial" w:cs="Arial"/>
                  <w:sz w:val="20"/>
                  <w:lang w:val="en-US"/>
                </w:rPr>
                <w:t>parameter</w:t>
              </w:r>
            </w:hyperlink>
          </w:p>
        </w:tc>
        <w:tc>
          <w:tcPr>
            <w:tcW w:w="1691" w:type="dxa"/>
            <w:shd w:val="clear" w:color="auto" w:fill="auto"/>
          </w:tcPr>
          <w:p w14:paraId="534D520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58511D40" w14:textId="77777777" w:rsidR="0069280C" w:rsidRPr="00265E9A" w:rsidRDefault="0069280C" w:rsidP="007B6272">
            <w:pPr>
              <w:pStyle w:val="a7"/>
              <w:spacing w:after="0" w:line="240" w:lineRule="auto"/>
              <w:ind w:left="0"/>
              <w:rPr>
                <w:rFonts w:ascii="Arial" w:hAnsi="Arial" w:cs="Arial"/>
                <w:sz w:val="20"/>
              </w:rPr>
            </w:pPr>
          </w:p>
        </w:tc>
      </w:tr>
    </w:tbl>
    <w:p w14:paraId="282C66F4" w14:textId="77777777" w:rsidR="0069280C" w:rsidRPr="00612AFE" w:rsidRDefault="0069280C" w:rsidP="009A34A4">
      <w:pPr>
        <w:pStyle w:val="3"/>
        <w:numPr>
          <w:ilvl w:val="2"/>
          <w:numId w:val="8"/>
        </w:numPr>
      </w:pPr>
      <w:bookmarkStart w:id="467" w:name="_Описание_типа_parameter"/>
      <w:bookmarkStart w:id="468" w:name="_Toc101168252"/>
      <w:bookmarkEnd w:id="467"/>
      <w:r w:rsidRPr="00612AFE">
        <w:t>Описание типа parameter</w:t>
      </w:r>
      <w:bookmarkEnd w:id="468"/>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3119"/>
        <w:gridCol w:w="992"/>
        <w:gridCol w:w="1691"/>
        <w:gridCol w:w="1251"/>
      </w:tblGrid>
      <w:tr w:rsidR="0069280C" w:rsidRPr="00265E9A" w14:paraId="04F2AA4E" w14:textId="77777777" w:rsidTr="00A32F5F">
        <w:trPr>
          <w:tblHeader/>
        </w:trPr>
        <w:tc>
          <w:tcPr>
            <w:tcW w:w="2410" w:type="dxa"/>
            <w:shd w:val="clear" w:color="auto" w:fill="auto"/>
          </w:tcPr>
          <w:p w14:paraId="4A76742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3119" w:type="dxa"/>
            <w:shd w:val="clear" w:color="auto" w:fill="auto"/>
          </w:tcPr>
          <w:p w14:paraId="3D521FD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992" w:type="dxa"/>
            <w:shd w:val="clear" w:color="auto" w:fill="auto"/>
          </w:tcPr>
          <w:p w14:paraId="129CF6C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691" w:type="dxa"/>
            <w:shd w:val="clear" w:color="auto" w:fill="auto"/>
          </w:tcPr>
          <w:p w14:paraId="2AB4823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51" w:type="dxa"/>
            <w:shd w:val="clear" w:color="auto" w:fill="auto"/>
          </w:tcPr>
          <w:p w14:paraId="69F55CB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5838ABE4" w14:textId="77777777" w:rsidTr="00A32F5F">
        <w:tc>
          <w:tcPr>
            <w:tcW w:w="2410" w:type="dxa"/>
            <w:shd w:val="clear" w:color="auto" w:fill="auto"/>
          </w:tcPr>
          <w:p w14:paraId="6C7C334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name</w:t>
            </w:r>
          </w:p>
        </w:tc>
        <w:tc>
          <w:tcPr>
            <w:tcW w:w="3119" w:type="dxa"/>
            <w:shd w:val="clear" w:color="auto" w:fill="auto"/>
          </w:tcPr>
          <w:p w14:paraId="73C8D6F4" w14:textId="77777777" w:rsidR="0069280C" w:rsidRPr="002F3C86" w:rsidRDefault="0069280C" w:rsidP="007D08C9">
            <w:pPr>
              <w:pStyle w:val="a7"/>
              <w:spacing w:after="0" w:line="240" w:lineRule="auto"/>
              <w:ind w:left="0"/>
              <w:rPr>
                <w:rFonts w:ascii="Arial" w:hAnsi="Arial" w:cs="Arial"/>
                <w:sz w:val="20"/>
              </w:rPr>
            </w:pPr>
            <w:r w:rsidRPr="00265E9A">
              <w:rPr>
                <w:rFonts w:ascii="Arial" w:hAnsi="Arial" w:cs="Arial"/>
                <w:sz w:val="20"/>
              </w:rPr>
              <w:t>Имя параметра</w:t>
            </w:r>
            <w:r w:rsidR="00CD6D00">
              <w:rPr>
                <w:rFonts w:ascii="Arial" w:hAnsi="Arial" w:cs="Arial"/>
                <w:sz w:val="20"/>
              </w:rPr>
              <w:t xml:space="preserve">. См. </w:t>
            </w:r>
            <w:r w:rsidR="00415AC0">
              <w:rPr>
                <w:rFonts w:ascii="Arial" w:hAnsi="Arial" w:cs="Arial"/>
                <w:sz w:val="20"/>
              </w:rPr>
              <w:t>о</w:t>
            </w:r>
            <w:r w:rsidR="00CD6D00">
              <w:rPr>
                <w:rFonts w:ascii="Arial" w:hAnsi="Arial" w:cs="Arial"/>
                <w:sz w:val="20"/>
              </w:rPr>
              <w:t>писани</w:t>
            </w:r>
            <w:r w:rsidR="00A32F5F">
              <w:rPr>
                <w:rFonts w:ascii="Arial" w:hAnsi="Arial" w:cs="Arial"/>
                <w:sz w:val="20"/>
              </w:rPr>
              <w:t>е «имя параметра для передачи сопутствующих данных»</w:t>
            </w:r>
            <w:r w:rsidR="00CD6D00">
              <w:rPr>
                <w:rFonts w:ascii="Arial" w:hAnsi="Arial" w:cs="Arial"/>
                <w:sz w:val="20"/>
              </w:rPr>
              <w:t xml:space="preserve"> в разделе </w:t>
            </w:r>
            <w:hyperlink w:anchor="_Опции" w:history="1">
              <w:r w:rsidR="00CD6D00" w:rsidRPr="00265E9A">
                <w:rPr>
                  <w:rStyle w:val="a8"/>
                  <w:rFonts w:ascii="Arial" w:hAnsi="Arial" w:cs="Arial"/>
                  <w:sz w:val="20"/>
                </w:rPr>
                <w:t>«Опции»</w:t>
              </w:r>
            </w:hyperlink>
            <w:r w:rsidR="00CD6D00" w:rsidRPr="00265E9A">
              <w:rPr>
                <w:rFonts w:ascii="Arial" w:hAnsi="Arial" w:cs="Arial"/>
                <w:sz w:val="20"/>
              </w:rPr>
              <w:t>.</w:t>
            </w:r>
            <w:r w:rsidR="00CD6D00">
              <w:rPr>
                <w:rFonts w:ascii="Arial" w:hAnsi="Arial" w:cs="Arial"/>
                <w:sz w:val="20"/>
              </w:rPr>
              <w:t xml:space="preserve"> </w:t>
            </w:r>
          </w:p>
        </w:tc>
        <w:tc>
          <w:tcPr>
            <w:tcW w:w="992" w:type="dxa"/>
            <w:shd w:val="clear" w:color="auto" w:fill="auto"/>
          </w:tcPr>
          <w:p w14:paraId="7AEB41A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shd w:val="clear" w:color="auto" w:fill="auto"/>
          </w:tcPr>
          <w:p w14:paraId="2E429CF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51" w:type="dxa"/>
            <w:shd w:val="clear" w:color="auto" w:fill="auto"/>
          </w:tcPr>
          <w:p w14:paraId="4C8CFFA8" w14:textId="77777777" w:rsidR="0069280C" w:rsidRPr="00CD6D00" w:rsidRDefault="0069280C" w:rsidP="007B6272">
            <w:pPr>
              <w:pStyle w:val="a7"/>
              <w:spacing w:after="0" w:line="240" w:lineRule="auto"/>
              <w:ind w:left="0"/>
              <w:rPr>
                <w:rFonts w:ascii="Arial" w:hAnsi="Arial" w:cs="Arial"/>
                <w:sz w:val="20"/>
              </w:rPr>
            </w:pPr>
            <w:r w:rsidRPr="00265E9A">
              <w:rPr>
                <w:rFonts w:ascii="Arial" w:hAnsi="Arial" w:cs="Arial"/>
                <w:sz w:val="20"/>
                <w:lang w:val="en-US"/>
              </w:rPr>
              <w:t>phone</w:t>
            </w:r>
          </w:p>
        </w:tc>
      </w:tr>
      <w:tr w:rsidR="0069280C" w:rsidRPr="00265E9A" w14:paraId="436C1332" w14:textId="77777777" w:rsidTr="00A32F5F">
        <w:tc>
          <w:tcPr>
            <w:tcW w:w="2410" w:type="dxa"/>
            <w:shd w:val="clear" w:color="auto" w:fill="auto"/>
          </w:tcPr>
          <w:p w14:paraId="11273E3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lang w:val="en-US"/>
              </w:rPr>
              <w:t>value</w:t>
            </w:r>
          </w:p>
        </w:tc>
        <w:tc>
          <w:tcPr>
            <w:tcW w:w="3119" w:type="dxa"/>
            <w:shd w:val="clear" w:color="auto" w:fill="auto"/>
          </w:tcPr>
          <w:p w14:paraId="2989BB0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Значение параметра</w:t>
            </w:r>
            <w:r w:rsidR="0095089D">
              <w:rPr>
                <w:rFonts w:ascii="Arial" w:hAnsi="Arial" w:cs="Arial"/>
                <w:sz w:val="20"/>
              </w:rPr>
              <w:t xml:space="preserve">. См. </w:t>
            </w:r>
            <w:r w:rsidR="00406CBA">
              <w:rPr>
                <w:rFonts w:ascii="Arial" w:hAnsi="Arial" w:cs="Arial"/>
                <w:sz w:val="20"/>
              </w:rPr>
              <w:t>описание «значения параметра»</w:t>
            </w:r>
            <w:r w:rsidR="0095089D">
              <w:rPr>
                <w:rFonts w:ascii="Arial" w:hAnsi="Arial" w:cs="Arial"/>
                <w:sz w:val="20"/>
              </w:rPr>
              <w:t xml:space="preserve"> в разделе  </w:t>
            </w:r>
            <w:hyperlink w:anchor="_Опции" w:history="1">
              <w:r w:rsidR="0095089D" w:rsidRPr="00265E9A">
                <w:rPr>
                  <w:rStyle w:val="a8"/>
                  <w:rFonts w:ascii="Arial" w:hAnsi="Arial" w:cs="Arial"/>
                  <w:sz w:val="20"/>
                </w:rPr>
                <w:t>«Опции»</w:t>
              </w:r>
            </w:hyperlink>
            <w:r w:rsidR="0095089D" w:rsidRPr="00265E9A">
              <w:rPr>
                <w:rFonts w:ascii="Arial" w:hAnsi="Arial" w:cs="Arial"/>
                <w:sz w:val="20"/>
              </w:rPr>
              <w:t>.</w:t>
            </w:r>
          </w:p>
        </w:tc>
        <w:tc>
          <w:tcPr>
            <w:tcW w:w="992" w:type="dxa"/>
            <w:shd w:val="clear" w:color="auto" w:fill="auto"/>
          </w:tcPr>
          <w:p w14:paraId="23D83A6F"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shd w:val="clear" w:color="auto" w:fill="auto"/>
          </w:tcPr>
          <w:p w14:paraId="39466DB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51" w:type="dxa"/>
            <w:shd w:val="clear" w:color="auto" w:fill="auto"/>
          </w:tcPr>
          <w:p w14:paraId="5DEC0AED" w14:textId="77777777" w:rsidR="0069280C" w:rsidRPr="00CD6D00" w:rsidRDefault="0069280C" w:rsidP="007B6272">
            <w:pPr>
              <w:pStyle w:val="a7"/>
              <w:spacing w:after="0" w:line="240" w:lineRule="auto"/>
              <w:ind w:left="0"/>
              <w:rPr>
                <w:rFonts w:ascii="Arial" w:hAnsi="Arial" w:cs="Arial"/>
                <w:sz w:val="20"/>
              </w:rPr>
            </w:pPr>
            <w:r w:rsidRPr="00CD6D00">
              <w:rPr>
                <w:rFonts w:ascii="Arial" w:hAnsi="Arial" w:cs="Arial"/>
                <w:sz w:val="20"/>
              </w:rPr>
              <w:t>89165555555</w:t>
            </w:r>
          </w:p>
        </w:tc>
      </w:tr>
    </w:tbl>
    <w:p w14:paraId="24292AA0" w14:textId="77777777" w:rsidR="0069280C" w:rsidRPr="00612AFE" w:rsidRDefault="0069280C" w:rsidP="009A34A4">
      <w:pPr>
        <w:pStyle w:val="3"/>
        <w:numPr>
          <w:ilvl w:val="2"/>
          <w:numId w:val="8"/>
        </w:numPr>
      </w:pPr>
      <w:bookmarkStart w:id="469" w:name="_Описание_типа_parcel"/>
      <w:bookmarkStart w:id="470" w:name="_Возможные_варианты_параметра"/>
      <w:bookmarkStart w:id="471" w:name="_Toc101168253"/>
      <w:bookmarkEnd w:id="469"/>
      <w:bookmarkEnd w:id="470"/>
      <w:r w:rsidRPr="00612AFE">
        <w:t>Описание типа parcel</w:t>
      </w:r>
      <w:bookmarkEnd w:id="471"/>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691"/>
        <w:gridCol w:w="1251"/>
      </w:tblGrid>
      <w:tr w:rsidR="0069280C" w:rsidRPr="00265E9A" w14:paraId="7883D554" w14:textId="77777777" w:rsidTr="00634BB0">
        <w:trPr>
          <w:tblHeader/>
        </w:trPr>
        <w:tc>
          <w:tcPr>
            <w:tcW w:w="2977" w:type="dxa"/>
            <w:shd w:val="clear" w:color="auto" w:fill="auto"/>
          </w:tcPr>
          <w:p w14:paraId="5A54FE3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410" w:type="dxa"/>
            <w:shd w:val="clear" w:color="auto" w:fill="auto"/>
          </w:tcPr>
          <w:p w14:paraId="09A93F67"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3CF2077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691" w:type="dxa"/>
            <w:shd w:val="clear" w:color="auto" w:fill="auto"/>
          </w:tcPr>
          <w:p w14:paraId="2C155126"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51" w:type="dxa"/>
            <w:shd w:val="clear" w:color="auto" w:fill="auto"/>
          </w:tcPr>
          <w:p w14:paraId="48D6EE61"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41B643AE" w14:textId="77777777" w:rsidTr="00634BB0">
        <w:tc>
          <w:tcPr>
            <w:tcW w:w="2977" w:type="dxa"/>
            <w:shd w:val="clear" w:color="auto" w:fill="auto"/>
          </w:tcPr>
          <w:p w14:paraId="749BEC67" w14:textId="77777777" w:rsidR="0069280C" w:rsidRPr="00265E9A" w:rsidRDefault="0069280C" w:rsidP="007B6272">
            <w:pPr>
              <w:spacing w:after="0" w:line="240" w:lineRule="auto"/>
              <w:rPr>
                <w:rFonts w:ascii="Arial" w:hAnsi="Arial" w:cs="Arial"/>
                <w:sz w:val="20"/>
              </w:rPr>
            </w:pPr>
            <w:r w:rsidRPr="00265E9A">
              <w:rPr>
                <w:rFonts w:ascii="Arial" w:hAnsi="Arial" w:cs="Arial"/>
                <w:sz w:val="20"/>
                <w:lang w:val="en-US"/>
              </w:rPr>
              <w:t>number</w:t>
            </w:r>
          </w:p>
        </w:tc>
        <w:tc>
          <w:tcPr>
            <w:tcW w:w="2410" w:type="dxa"/>
            <w:shd w:val="clear" w:color="auto" w:fill="auto"/>
          </w:tcPr>
          <w:p w14:paraId="1CC9130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Номер посылки в информационной системе клиента (номер штрих-кода посылки)</w:t>
            </w:r>
          </w:p>
        </w:tc>
        <w:tc>
          <w:tcPr>
            <w:tcW w:w="1134" w:type="dxa"/>
            <w:shd w:val="clear" w:color="auto" w:fill="auto"/>
          </w:tcPr>
          <w:p w14:paraId="68EC6EE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shd w:val="clear" w:color="auto" w:fill="auto"/>
          </w:tcPr>
          <w:p w14:paraId="5168637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51" w:type="dxa"/>
            <w:shd w:val="clear" w:color="auto" w:fill="auto"/>
          </w:tcPr>
          <w:p w14:paraId="2CBBF51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1001000998</w:t>
            </w:r>
          </w:p>
        </w:tc>
      </w:tr>
      <w:tr w:rsidR="007918FA" w:rsidRPr="00265E9A" w14:paraId="1907DE84" w14:textId="77777777" w:rsidTr="00634BB0">
        <w:tc>
          <w:tcPr>
            <w:tcW w:w="2977" w:type="dxa"/>
            <w:shd w:val="clear" w:color="auto" w:fill="auto"/>
          </w:tcPr>
          <w:p w14:paraId="084F3944" w14:textId="77777777" w:rsidR="007918FA" w:rsidRPr="00265E9A" w:rsidRDefault="007918FA" w:rsidP="007B6272">
            <w:pPr>
              <w:spacing w:after="0" w:line="240" w:lineRule="auto"/>
              <w:rPr>
                <w:rFonts w:ascii="Arial" w:hAnsi="Arial" w:cs="Arial"/>
                <w:sz w:val="20"/>
                <w:lang w:val="en-US"/>
              </w:rPr>
            </w:pPr>
            <w:r w:rsidRPr="007918FA">
              <w:rPr>
                <w:rFonts w:ascii="Arial" w:hAnsi="Arial" w:cs="Arial"/>
                <w:sz w:val="20"/>
              </w:rPr>
              <w:t>box_needed</w:t>
            </w:r>
            <w:r w:rsidR="00042818">
              <w:rPr>
                <w:rFonts w:ascii="Arial" w:hAnsi="Arial" w:cs="Arial"/>
                <w:sz w:val="20"/>
              </w:rPr>
              <w:t>*</w:t>
            </w:r>
          </w:p>
        </w:tc>
        <w:tc>
          <w:tcPr>
            <w:tcW w:w="2410" w:type="dxa"/>
            <w:shd w:val="clear" w:color="auto" w:fill="auto"/>
          </w:tcPr>
          <w:p w14:paraId="62548B04" w14:textId="77777777" w:rsidR="007918FA" w:rsidRPr="00265E9A" w:rsidRDefault="007918FA" w:rsidP="007B6272">
            <w:pPr>
              <w:pStyle w:val="a7"/>
              <w:spacing w:after="0" w:line="240" w:lineRule="auto"/>
              <w:ind w:left="0"/>
              <w:rPr>
                <w:rFonts w:ascii="Arial" w:hAnsi="Arial" w:cs="Arial"/>
                <w:sz w:val="20"/>
              </w:rPr>
            </w:pPr>
            <w:r>
              <w:rPr>
                <w:rFonts w:ascii="Arial" w:hAnsi="Arial" w:cs="Arial"/>
                <w:sz w:val="20"/>
              </w:rPr>
              <w:t>Требуется обрешётка</w:t>
            </w:r>
          </w:p>
        </w:tc>
        <w:tc>
          <w:tcPr>
            <w:tcW w:w="1134" w:type="dxa"/>
            <w:shd w:val="clear" w:color="auto" w:fill="auto"/>
          </w:tcPr>
          <w:p w14:paraId="606603D3" w14:textId="77777777" w:rsidR="007918FA" w:rsidRPr="00265E9A" w:rsidRDefault="00DB4531" w:rsidP="007B6272">
            <w:pPr>
              <w:pStyle w:val="a7"/>
              <w:spacing w:after="0" w:line="240" w:lineRule="auto"/>
              <w:ind w:left="0"/>
              <w:rPr>
                <w:rFonts w:ascii="Arial" w:hAnsi="Arial" w:cs="Arial"/>
                <w:sz w:val="20"/>
              </w:rPr>
            </w:pPr>
            <w:r w:rsidRPr="00DB4531">
              <w:rPr>
                <w:rFonts w:ascii="Arial" w:hAnsi="Arial" w:cs="Arial"/>
                <w:sz w:val="20"/>
              </w:rPr>
              <w:t>Целое число</w:t>
            </w:r>
          </w:p>
        </w:tc>
        <w:tc>
          <w:tcPr>
            <w:tcW w:w="1691" w:type="dxa"/>
            <w:shd w:val="clear" w:color="auto" w:fill="auto"/>
          </w:tcPr>
          <w:p w14:paraId="44AD9AA8" w14:textId="77777777" w:rsidR="007918FA" w:rsidRPr="00265E9A" w:rsidRDefault="00DB4531" w:rsidP="007B6272">
            <w:pPr>
              <w:pStyle w:val="a7"/>
              <w:spacing w:after="0" w:line="240" w:lineRule="auto"/>
              <w:ind w:left="0"/>
              <w:rPr>
                <w:rFonts w:ascii="Arial" w:hAnsi="Arial" w:cs="Arial"/>
                <w:sz w:val="20"/>
              </w:rPr>
            </w:pPr>
            <w:r>
              <w:rPr>
                <w:rFonts w:ascii="Arial" w:hAnsi="Arial" w:cs="Arial"/>
                <w:sz w:val="20"/>
              </w:rPr>
              <w:t>Нет</w:t>
            </w:r>
          </w:p>
        </w:tc>
        <w:tc>
          <w:tcPr>
            <w:tcW w:w="1251" w:type="dxa"/>
            <w:shd w:val="clear" w:color="auto" w:fill="auto"/>
          </w:tcPr>
          <w:p w14:paraId="5312F32D" w14:textId="77777777" w:rsidR="00DB4531" w:rsidRPr="00265E9A" w:rsidRDefault="00DB4531" w:rsidP="00DB4531">
            <w:pPr>
              <w:pStyle w:val="a7"/>
              <w:spacing w:after="0" w:line="240" w:lineRule="auto"/>
              <w:ind w:left="0"/>
              <w:rPr>
                <w:rFonts w:ascii="Arial" w:hAnsi="Arial" w:cs="Arial"/>
                <w:sz w:val="20"/>
              </w:rPr>
            </w:pPr>
            <w:r>
              <w:rPr>
                <w:rFonts w:ascii="Arial" w:hAnsi="Arial" w:cs="Arial"/>
                <w:sz w:val="20"/>
              </w:rPr>
              <w:t>1</w:t>
            </w:r>
          </w:p>
        </w:tc>
      </w:tr>
      <w:tr w:rsidR="0069280C" w:rsidRPr="00265E9A" w14:paraId="6324129E" w14:textId="77777777" w:rsidTr="00634BB0">
        <w:tc>
          <w:tcPr>
            <w:tcW w:w="2977" w:type="dxa"/>
            <w:shd w:val="clear" w:color="auto" w:fill="auto"/>
          </w:tcPr>
          <w:p w14:paraId="5DF02746" w14:textId="77777777" w:rsidR="0069280C" w:rsidRPr="00265E9A" w:rsidRDefault="00DB43E0" w:rsidP="007B6272">
            <w:pPr>
              <w:spacing w:after="0" w:line="240" w:lineRule="auto"/>
              <w:rPr>
                <w:rFonts w:ascii="Arial" w:hAnsi="Arial" w:cs="Arial"/>
                <w:sz w:val="20"/>
              </w:rPr>
            </w:pPr>
            <w:r>
              <w:rPr>
                <w:rFonts w:ascii="Arial" w:hAnsi="Arial" w:cs="Arial"/>
                <w:sz w:val="20"/>
                <w:lang w:val="en-US"/>
              </w:rPr>
              <w:t>w</w:t>
            </w:r>
            <w:r w:rsidR="0069280C" w:rsidRPr="00265E9A">
              <w:rPr>
                <w:rFonts w:ascii="Arial" w:hAnsi="Arial" w:cs="Arial"/>
                <w:sz w:val="20"/>
              </w:rPr>
              <w:t>eight</w:t>
            </w:r>
          </w:p>
        </w:tc>
        <w:tc>
          <w:tcPr>
            <w:tcW w:w="2410" w:type="dxa"/>
            <w:shd w:val="clear" w:color="auto" w:fill="auto"/>
          </w:tcPr>
          <w:p w14:paraId="611F808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Вес посылки</w:t>
            </w:r>
            <w:r>
              <w:rPr>
                <w:rFonts w:ascii="Arial" w:hAnsi="Arial" w:cs="Arial"/>
                <w:sz w:val="20"/>
              </w:rPr>
              <w:t>, кг</w:t>
            </w:r>
          </w:p>
        </w:tc>
        <w:tc>
          <w:tcPr>
            <w:tcW w:w="1134" w:type="dxa"/>
            <w:shd w:val="clear" w:color="auto" w:fill="auto"/>
          </w:tcPr>
          <w:p w14:paraId="109345B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shd w:val="clear" w:color="auto" w:fill="auto"/>
          </w:tcPr>
          <w:p w14:paraId="7CE6429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28947A4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5</w:t>
            </w:r>
          </w:p>
        </w:tc>
      </w:tr>
      <w:tr w:rsidR="0069280C" w:rsidRPr="00265E9A" w14:paraId="3FF90918" w14:textId="77777777" w:rsidTr="00634BB0">
        <w:tc>
          <w:tcPr>
            <w:tcW w:w="2977" w:type="dxa"/>
            <w:shd w:val="clear" w:color="auto" w:fill="auto"/>
          </w:tcPr>
          <w:p w14:paraId="79EB17E7" w14:textId="77777777" w:rsidR="0069280C" w:rsidRPr="00265E9A" w:rsidRDefault="00DB43E0" w:rsidP="007B6272">
            <w:pPr>
              <w:spacing w:after="0" w:line="240" w:lineRule="auto"/>
              <w:rPr>
                <w:rFonts w:ascii="Arial" w:hAnsi="Arial" w:cs="Arial"/>
                <w:sz w:val="20"/>
              </w:rPr>
            </w:pPr>
            <w:r>
              <w:rPr>
                <w:rFonts w:ascii="Arial" w:hAnsi="Arial" w:cs="Arial"/>
                <w:sz w:val="20"/>
                <w:lang w:val="en-US"/>
              </w:rPr>
              <w:t>l</w:t>
            </w:r>
            <w:r w:rsidR="0069280C" w:rsidRPr="00265E9A">
              <w:rPr>
                <w:rFonts w:ascii="Arial" w:hAnsi="Arial" w:cs="Arial"/>
                <w:sz w:val="20"/>
              </w:rPr>
              <w:t>ength</w:t>
            </w:r>
          </w:p>
        </w:tc>
        <w:tc>
          <w:tcPr>
            <w:tcW w:w="2410" w:type="dxa"/>
            <w:shd w:val="clear" w:color="auto" w:fill="auto"/>
          </w:tcPr>
          <w:p w14:paraId="4B00F752"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Длина посылки</w:t>
            </w:r>
            <w:r>
              <w:rPr>
                <w:rFonts w:ascii="Arial" w:hAnsi="Arial" w:cs="Arial"/>
                <w:sz w:val="20"/>
              </w:rPr>
              <w:t>, см</w:t>
            </w:r>
          </w:p>
        </w:tc>
        <w:tc>
          <w:tcPr>
            <w:tcW w:w="1134" w:type="dxa"/>
            <w:shd w:val="clear" w:color="auto" w:fill="auto"/>
          </w:tcPr>
          <w:p w14:paraId="7F1CEF1C"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shd w:val="clear" w:color="auto" w:fill="auto"/>
          </w:tcPr>
          <w:p w14:paraId="140DFBB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777E3660"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50</w:t>
            </w:r>
          </w:p>
        </w:tc>
      </w:tr>
      <w:tr w:rsidR="0069280C" w:rsidRPr="00265E9A" w14:paraId="3DE1398A" w14:textId="77777777" w:rsidTr="00634BB0">
        <w:tc>
          <w:tcPr>
            <w:tcW w:w="2977" w:type="dxa"/>
            <w:shd w:val="clear" w:color="auto" w:fill="auto"/>
          </w:tcPr>
          <w:p w14:paraId="4FDEC040" w14:textId="77777777" w:rsidR="0069280C" w:rsidRPr="00265E9A" w:rsidRDefault="00DB43E0" w:rsidP="007B6272">
            <w:pPr>
              <w:spacing w:after="0" w:line="240" w:lineRule="auto"/>
              <w:rPr>
                <w:rFonts w:ascii="Arial" w:hAnsi="Arial" w:cs="Arial"/>
                <w:sz w:val="20"/>
              </w:rPr>
            </w:pPr>
            <w:r>
              <w:rPr>
                <w:rFonts w:ascii="Arial" w:hAnsi="Arial" w:cs="Arial"/>
                <w:sz w:val="20"/>
                <w:lang w:val="en-US"/>
              </w:rPr>
              <w:t>w</w:t>
            </w:r>
            <w:r w:rsidR="0069280C" w:rsidRPr="00265E9A">
              <w:rPr>
                <w:rFonts w:ascii="Arial" w:hAnsi="Arial" w:cs="Arial"/>
                <w:sz w:val="20"/>
              </w:rPr>
              <w:t>idth</w:t>
            </w:r>
          </w:p>
        </w:tc>
        <w:tc>
          <w:tcPr>
            <w:tcW w:w="2410" w:type="dxa"/>
            <w:shd w:val="clear" w:color="auto" w:fill="auto"/>
          </w:tcPr>
          <w:p w14:paraId="2F822B9F" w14:textId="37463F01"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Ширина </w:t>
            </w:r>
            <w:r w:rsidR="00432E28" w:rsidRPr="00265E9A">
              <w:rPr>
                <w:rFonts w:ascii="Arial" w:hAnsi="Arial" w:cs="Arial"/>
                <w:sz w:val="20"/>
              </w:rPr>
              <w:t>посылки</w:t>
            </w:r>
            <w:r w:rsidR="00432E28">
              <w:rPr>
                <w:rFonts w:ascii="Arial" w:hAnsi="Arial" w:cs="Arial"/>
                <w:sz w:val="20"/>
              </w:rPr>
              <w:t>, см</w:t>
            </w:r>
          </w:p>
        </w:tc>
        <w:tc>
          <w:tcPr>
            <w:tcW w:w="1134" w:type="dxa"/>
            <w:shd w:val="clear" w:color="auto" w:fill="auto"/>
          </w:tcPr>
          <w:p w14:paraId="2FD03A7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shd w:val="clear" w:color="auto" w:fill="auto"/>
          </w:tcPr>
          <w:p w14:paraId="625FE0E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13444A40"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20</w:t>
            </w:r>
          </w:p>
        </w:tc>
      </w:tr>
      <w:tr w:rsidR="0069280C" w:rsidRPr="00265E9A" w14:paraId="56A5E0D2" w14:textId="77777777" w:rsidTr="00634BB0">
        <w:tc>
          <w:tcPr>
            <w:tcW w:w="2977" w:type="dxa"/>
            <w:shd w:val="clear" w:color="auto" w:fill="auto"/>
          </w:tcPr>
          <w:p w14:paraId="04693722" w14:textId="77777777" w:rsidR="0069280C" w:rsidRPr="00265E9A" w:rsidRDefault="00DB43E0" w:rsidP="007B6272">
            <w:pPr>
              <w:spacing w:after="0" w:line="240" w:lineRule="auto"/>
              <w:rPr>
                <w:rFonts w:ascii="Arial" w:hAnsi="Arial" w:cs="Arial"/>
                <w:sz w:val="20"/>
              </w:rPr>
            </w:pPr>
            <w:r>
              <w:rPr>
                <w:rFonts w:ascii="Arial" w:hAnsi="Arial" w:cs="Arial"/>
                <w:sz w:val="20"/>
                <w:lang w:val="en-US"/>
              </w:rPr>
              <w:t>h</w:t>
            </w:r>
            <w:r w:rsidR="0069280C" w:rsidRPr="00265E9A">
              <w:rPr>
                <w:rFonts w:ascii="Arial" w:hAnsi="Arial" w:cs="Arial"/>
                <w:sz w:val="20"/>
              </w:rPr>
              <w:t>eight</w:t>
            </w:r>
          </w:p>
        </w:tc>
        <w:tc>
          <w:tcPr>
            <w:tcW w:w="2410" w:type="dxa"/>
            <w:shd w:val="clear" w:color="auto" w:fill="auto"/>
          </w:tcPr>
          <w:p w14:paraId="5374B83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Высота посылки</w:t>
            </w:r>
            <w:r>
              <w:rPr>
                <w:rFonts w:ascii="Arial" w:hAnsi="Arial" w:cs="Arial"/>
                <w:sz w:val="20"/>
              </w:rPr>
              <w:t>, см</w:t>
            </w:r>
          </w:p>
        </w:tc>
        <w:tc>
          <w:tcPr>
            <w:tcW w:w="1134" w:type="dxa"/>
            <w:shd w:val="clear" w:color="auto" w:fill="auto"/>
          </w:tcPr>
          <w:p w14:paraId="3FCBFDE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shd w:val="clear" w:color="auto" w:fill="auto"/>
          </w:tcPr>
          <w:p w14:paraId="0FD884A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0065A635" w14:textId="77777777" w:rsidR="0069280C" w:rsidRPr="00265E9A" w:rsidRDefault="0069280C" w:rsidP="007B6272">
            <w:pPr>
              <w:pStyle w:val="a7"/>
              <w:spacing w:after="0" w:line="240" w:lineRule="auto"/>
              <w:ind w:left="0"/>
              <w:rPr>
                <w:rFonts w:ascii="Arial" w:hAnsi="Arial" w:cs="Arial"/>
                <w:sz w:val="20"/>
              </w:rPr>
            </w:pPr>
            <w:r>
              <w:rPr>
                <w:rFonts w:ascii="Arial" w:hAnsi="Arial" w:cs="Arial"/>
                <w:sz w:val="20"/>
              </w:rPr>
              <w:t>20</w:t>
            </w:r>
          </w:p>
        </w:tc>
      </w:tr>
    </w:tbl>
    <w:p w14:paraId="34AEC084" w14:textId="77777777" w:rsidR="00A6685F" w:rsidRDefault="00A6685F" w:rsidP="00A6685F">
      <w:pPr>
        <w:rPr>
          <w:rFonts w:ascii="Arial" w:hAnsi="Arial" w:cs="Arial"/>
          <w:sz w:val="20"/>
        </w:rPr>
      </w:pPr>
      <w:bookmarkStart w:id="472" w:name="_Варианты_перевозки"/>
      <w:bookmarkStart w:id="473" w:name="_Варианты_доставки"/>
      <w:bookmarkStart w:id="474" w:name="_Описание_типа_unitLoad"/>
      <w:bookmarkEnd w:id="472"/>
      <w:bookmarkEnd w:id="473"/>
      <w:bookmarkEnd w:id="474"/>
      <w:r>
        <w:rPr>
          <w:rFonts w:ascii="Arial" w:hAnsi="Arial" w:cs="Arial"/>
          <w:sz w:val="20"/>
        </w:rPr>
        <w:t>*</w:t>
      </w:r>
      <w:r w:rsidRPr="00265E9A">
        <w:rPr>
          <w:rFonts w:ascii="Arial" w:hAnsi="Arial" w:cs="Arial"/>
          <w:sz w:val="20"/>
        </w:rPr>
        <w:t xml:space="preserve"> </w:t>
      </w:r>
      <w:r>
        <w:rPr>
          <w:rFonts w:ascii="Arial" w:hAnsi="Arial" w:cs="Arial"/>
          <w:sz w:val="20"/>
        </w:rPr>
        <w:t>1 – требуется обрешётка данной посылки 0 – не требуется</w:t>
      </w:r>
      <w:r w:rsidRPr="00265E9A">
        <w:rPr>
          <w:rFonts w:ascii="Arial" w:hAnsi="Arial" w:cs="Arial"/>
          <w:sz w:val="20"/>
        </w:rPr>
        <w:t>.</w:t>
      </w:r>
    </w:p>
    <w:p w14:paraId="2F1C6338" w14:textId="77777777" w:rsidR="0069280C" w:rsidRPr="00612AFE" w:rsidRDefault="0069280C" w:rsidP="009A34A4">
      <w:pPr>
        <w:pStyle w:val="3"/>
        <w:numPr>
          <w:ilvl w:val="2"/>
          <w:numId w:val="8"/>
        </w:numPr>
      </w:pPr>
      <w:bookmarkStart w:id="475" w:name="_Описание_типа_unitLoad_1"/>
      <w:bookmarkStart w:id="476" w:name="_Toc101168254"/>
      <w:bookmarkEnd w:id="475"/>
      <w:r w:rsidRPr="00612AFE">
        <w:t>Описание типа unitLoad</w:t>
      </w:r>
      <w:r w:rsidR="00ED570F" w:rsidRPr="00612AFE">
        <w:t xml:space="preserve"> (вложения)</w:t>
      </w:r>
      <w:bookmarkEnd w:id="476"/>
    </w:p>
    <w:tbl>
      <w:tblPr>
        <w:tblW w:w="94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2410"/>
        <w:gridCol w:w="1134"/>
        <w:gridCol w:w="1691"/>
        <w:gridCol w:w="1251"/>
      </w:tblGrid>
      <w:tr w:rsidR="0069280C" w:rsidRPr="00265E9A" w14:paraId="0A0EC802" w14:textId="77777777" w:rsidTr="007B6272">
        <w:trPr>
          <w:tblHeader/>
        </w:trPr>
        <w:tc>
          <w:tcPr>
            <w:tcW w:w="2977" w:type="dxa"/>
            <w:shd w:val="clear" w:color="auto" w:fill="auto"/>
          </w:tcPr>
          <w:p w14:paraId="6F1717F5"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Параметр</w:t>
            </w:r>
          </w:p>
        </w:tc>
        <w:tc>
          <w:tcPr>
            <w:tcW w:w="2410" w:type="dxa"/>
            <w:shd w:val="clear" w:color="auto" w:fill="auto"/>
          </w:tcPr>
          <w:p w14:paraId="63FF102E"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Описание</w:t>
            </w:r>
          </w:p>
        </w:tc>
        <w:tc>
          <w:tcPr>
            <w:tcW w:w="1134" w:type="dxa"/>
            <w:shd w:val="clear" w:color="auto" w:fill="auto"/>
          </w:tcPr>
          <w:p w14:paraId="4B1CB06B"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Тип</w:t>
            </w:r>
          </w:p>
        </w:tc>
        <w:tc>
          <w:tcPr>
            <w:tcW w:w="1691" w:type="dxa"/>
            <w:shd w:val="clear" w:color="auto" w:fill="auto"/>
          </w:tcPr>
          <w:p w14:paraId="26A8CE71"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Обязательный</w:t>
            </w:r>
          </w:p>
        </w:tc>
        <w:tc>
          <w:tcPr>
            <w:tcW w:w="1251" w:type="dxa"/>
            <w:shd w:val="clear" w:color="auto" w:fill="auto"/>
          </w:tcPr>
          <w:p w14:paraId="35048929"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Пример</w:t>
            </w:r>
          </w:p>
        </w:tc>
      </w:tr>
      <w:tr w:rsidR="0069280C" w:rsidRPr="00265E9A" w14:paraId="15360E8F" w14:textId="77777777" w:rsidTr="007B6272">
        <w:tc>
          <w:tcPr>
            <w:tcW w:w="2977" w:type="dxa"/>
            <w:shd w:val="clear" w:color="auto" w:fill="auto"/>
          </w:tcPr>
          <w:p w14:paraId="741BAD98"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article</w:t>
            </w:r>
          </w:p>
        </w:tc>
        <w:tc>
          <w:tcPr>
            <w:tcW w:w="2410" w:type="dxa"/>
            <w:shd w:val="clear" w:color="auto" w:fill="auto"/>
          </w:tcPr>
          <w:p w14:paraId="64DF9B40"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Артикул</w:t>
            </w:r>
          </w:p>
        </w:tc>
        <w:tc>
          <w:tcPr>
            <w:tcW w:w="1134" w:type="dxa"/>
            <w:shd w:val="clear" w:color="auto" w:fill="auto"/>
          </w:tcPr>
          <w:p w14:paraId="7153C9F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shd w:val="clear" w:color="auto" w:fill="auto"/>
          </w:tcPr>
          <w:p w14:paraId="367872F5" w14:textId="77777777" w:rsidR="0069280C" w:rsidRPr="00265E9A" w:rsidRDefault="00FF1B81" w:rsidP="007B6272">
            <w:pPr>
              <w:pStyle w:val="a7"/>
              <w:spacing w:after="0" w:line="240" w:lineRule="auto"/>
              <w:ind w:left="0"/>
              <w:rPr>
                <w:rFonts w:ascii="Arial" w:hAnsi="Arial" w:cs="Arial"/>
                <w:sz w:val="20"/>
              </w:rPr>
            </w:pPr>
            <w:r>
              <w:rPr>
                <w:rFonts w:ascii="Arial" w:hAnsi="Arial" w:cs="Arial"/>
                <w:sz w:val="20"/>
              </w:rPr>
              <w:t>нет</w:t>
            </w:r>
          </w:p>
        </w:tc>
        <w:tc>
          <w:tcPr>
            <w:tcW w:w="1251" w:type="dxa"/>
            <w:shd w:val="clear" w:color="auto" w:fill="auto"/>
          </w:tcPr>
          <w:p w14:paraId="45DEF3A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201</w:t>
            </w:r>
          </w:p>
        </w:tc>
      </w:tr>
      <w:tr w:rsidR="0069280C" w:rsidRPr="00265E9A" w14:paraId="42C85053" w14:textId="77777777" w:rsidTr="007B6272">
        <w:tc>
          <w:tcPr>
            <w:tcW w:w="2977" w:type="dxa"/>
            <w:shd w:val="clear" w:color="auto" w:fill="auto"/>
          </w:tcPr>
          <w:p w14:paraId="55D942F7"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descript</w:t>
            </w:r>
          </w:p>
        </w:tc>
        <w:tc>
          <w:tcPr>
            <w:tcW w:w="2410" w:type="dxa"/>
            <w:shd w:val="clear" w:color="auto" w:fill="auto"/>
          </w:tcPr>
          <w:p w14:paraId="0AEACE5B"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Номенклатура</w:t>
            </w:r>
          </w:p>
        </w:tc>
        <w:tc>
          <w:tcPr>
            <w:tcW w:w="1134" w:type="dxa"/>
            <w:shd w:val="clear" w:color="auto" w:fill="auto"/>
          </w:tcPr>
          <w:p w14:paraId="6CFB3D9E"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shd w:val="clear" w:color="auto" w:fill="auto"/>
          </w:tcPr>
          <w:p w14:paraId="7D77B7F4"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Да</w:t>
            </w:r>
          </w:p>
        </w:tc>
        <w:tc>
          <w:tcPr>
            <w:tcW w:w="1251" w:type="dxa"/>
            <w:shd w:val="clear" w:color="auto" w:fill="auto"/>
          </w:tcPr>
          <w:p w14:paraId="74D8F8A9"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Брюки</w:t>
            </w:r>
          </w:p>
        </w:tc>
      </w:tr>
      <w:tr w:rsidR="00C575DB" w:rsidRPr="00265E9A" w14:paraId="2233E4F3" w14:textId="77777777" w:rsidTr="007B6272">
        <w:tc>
          <w:tcPr>
            <w:tcW w:w="2977" w:type="dxa"/>
            <w:shd w:val="clear" w:color="auto" w:fill="auto"/>
          </w:tcPr>
          <w:p w14:paraId="19BE4D68" w14:textId="77777777" w:rsidR="00C575DB" w:rsidRDefault="00C575DB" w:rsidP="00C77DF0">
            <w:pPr>
              <w:spacing w:after="0" w:line="240" w:lineRule="auto"/>
              <w:rPr>
                <w:rFonts w:ascii="Arial" w:hAnsi="Arial" w:cs="Arial"/>
                <w:sz w:val="20"/>
                <w:lang w:val="en-US"/>
              </w:rPr>
            </w:pPr>
            <w:r w:rsidRPr="004C17EE">
              <w:rPr>
                <w:rFonts w:ascii="Arial" w:hAnsi="Arial" w:cs="Arial"/>
                <w:sz w:val="20"/>
                <w:lang w:val="en-US"/>
              </w:rPr>
              <w:t>client_code</w:t>
            </w:r>
          </w:p>
        </w:tc>
        <w:tc>
          <w:tcPr>
            <w:tcW w:w="2410" w:type="dxa"/>
            <w:shd w:val="clear" w:color="auto" w:fill="auto"/>
          </w:tcPr>
          <w:p w14:paraId="34AC4CAC" w14:textId="77777777" w:rsidR="00C575DB" w:rsidRDefault="00C575DB" w:rsidP="00C77DF0">
            <w:pPr>
              <w:pStyle w:val="a7"/>
              <w:spacing w:after="0" w:line="240" w:lineRule="auto"/>
              <w:ind w:left="0"/>
              <w:rPr>
                <w:rFonts w:ascii="Arial" w:hAnsi="Arial" w:cs="Arial"/>
                <w:sz w:val="20"/>
              </w:rPr>
            </w:pPr>
            <w:r>
              <w:rPr>
                <w:rFonts w:ascii="Arial" w:hAnsi="Arial" w:cs="Arial"/>
                <w:sz w:val="20"/>
              </w:rPr>
              <w:t>Клиентский код</w:t>
            </w:r>
          </w:p>
        </w:tc>
        <w:tc>
          <w:tcPr>
            <w:tcW w:w="1134" w:type="dxa"/>
            <w:shd w:val="clear" w:color="auto" w:fill="auto"/>
          </w:tcPr>
          <w:p w14:paraId="51063DAC" w14:textId="77777777" w:rsidR="00C575DB" w:rsidRPr="00265E9A" w:rsidRDefault="00C575DB" w:rsidP="00C77DF0">
            <w:pPr>
              <w:pStyle w:val="a7"/>
              <w:spacing w:after="0" w:line="240" w:lineRule="auto"/>
              <w:ind w:left="0"/>
              <w:rPr>
                <w:rFonts w:ascii="Arial" w:hAnsi="Arial" w:cs="Arial"/>
                <w:sz w:val="20"/>
              </w:rPr>
            </w:pPr>
            <w:r>
              <w:rPr>
                <w:rFonts w:ascii="Arial" w:hAnsi="Arial" w:cs="Arial"/>
                <w:sz w:val="20"/>
              </w:rPr>
              <w:t>Строка</w:t>
            </w:r>
          </w:p>
        </w:tc>
        <w:tc>
          <w:tcPr>
            <w:tcW w:w="1691" w:type="dxa"/>
            <w:shd w:val="clear" w:color="auto" w:fill="auto"/>
          </w:tcPr>
          <w:p w14:paraId="7778CB7E" w14:textId="77777777" w:rsidR="00C575DB" w:rsidRDefault="00C575DB" w:rsidP="00C77DF0">
            <w:pPr>
              <w:pStyle w:val="a7"/>
              <w:spacing w:after="0" w:line="240" w:lineRule="auto"/>
              <w:ind w:left="0"/>
              <w:rPr>
                <w:rFonts w:ascii="Arial" w:hAnsi="Arial" w:cs="Arial"/>
                <w:sz w:val="20"/>
              </w:rPr>
            </w:pPr>
            <w:r>
              <w:rPr>
                <w:rFonts w:ascii="Arial" w:hAnsi="Arial" w:cs="Arial"/>
                <w:sz w:val="20"/>
              </w:rPr>
              <w:t>Нет</w:t>
            </w:r>
          </w:p>
        </w:tc>
        <w:tc>
          <w:tcPr>
            <w:tcW w:w="1251" w:type="dxa"/>
            <w:shd w:val="clear" w:color="auto" w:fill="auto"/>
          </w:tcPr>
          <w:p w14:paraId="7023A312" w14:textId="77777777" w:rsidR="00C575DB" w:rsidRPr="004C17EE" w:rsidRDefault="00C575DB" w:rsidP="00C77DF0">
            <w:pPr>
              <w:pStyle w:val="a7"/>
              <w:spacing w:after="0" w:line="240" w:lineRule="auto"/>
              <w:ind w:left="0"/>
              <w:rPr>
                <w:rFonts w:ascii="Arial" w:hAnsi="Arial" w:cs="Arial"/>
                <w:sz w:val="20"/>
              </w:rPr>
            </w:pPr>
            <w:r>
              <w:rPr>
                <w:rFonts w:ascii="Arial" w:hAnsi="Arial" w:cs="Arial"/>
                <w:sz w:val="20"/>
              </w:rPr>
              <w:t>1122345</w:t>
            </w:r>
          </w:p>
        </w:tc>
      </w:tr>
      <w:tr w:rsidR="0069280C" w:rsidRPr="00265E9A" w14:paraId="0BBB74D3" w14:textId="77777777" w:rsidTr="007B6272">
        <w:tc>
          <w:tcPr>
            <w:tcW w:w="2977" w:type="dxa"/>
            <w:shd w:val="clear" w:color="auto" w:fill="auto"/>
          </w:tcPr>
          <w:p w14:paraId="3BE2F80C"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declared_value</w:t>
            </w:r>
          </w:p>
        </w:tc>
        <w:tc>
          <w:tcPr>
            <w:tcW w:w="2410" w:type="dxa"/>
            <w:shd w:val="clear" w:color="auto" w:fill="auto"/>
          </w:tcPr>
          <w:p w14:paraId="0D52BFED"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Объявленная ценность</w:t>
            </w:r>
          </w:p>
        </w:tc>
        <w:tc>
          <w:tcPr>
            <w:tcW w:w="1134" w:type="dxa"/>
            <w:shd w:val="clear" w:color="auto" w:fill="auto"/>
          </w:tcPr>
          <w:p w14:paraId="3A99993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shd w:val="clear" w:color="auto" w:fill="auto"/>
          </w:tcPr>
          <w:p w14:paraId="31980D67"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r w:rsidR="00B21798">
              <w:rPr>
                <w:rFonts w:ascii="Arial" w:hAnsi="Arial" w:cs="Arial"/>
                <w:sz w:val="20"/>
              </w:rPr>
              <w:t>**</w:t>
            </w:r>
          </w:p>
        </w:tc>
        <w:tc>
          <w:tcPr>
            <w:tcW w:w="1251" w:type="dxa"/>
            <w:shd w:val="clear" w:color="auto" w:fill="auto"/>
          </w:tcPr>
          <w:p w14:paraId="3146FF4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 xml:space="preserve">100 </w:t>
            </w:r>
            <w:r w:rsidRPr="00265E9A">
              <w:rPr>
                <w:rFonts w:ascii="Arial" w:hAnsi="Arial" w:cs="Arial"/>
                <w:b/>
                <w:sz w:val="20"/>
              </w:rPr>
              <w:t>(после запятой не более 2-х знаков)</w:t>
            </w:r>
          </w:p>
        </w:tc>
      </w:tr>
      <w:tr w:rsidR="0069280C" w:rsidRPr="00265E9A" w14:paraId="470875A3" w14:textId="77777777" w:rsidTr="007B6272">
        <w:tc>
          <w:tcPr>
            <w:tcW w:w="2977" w:type="dxa"/>
            <w:shd w:val="clear" w:color="auto" w:fill="auto"/>
          </w:tcPr>
          <w:p w14:paraId="317D8112" w14:textId="77777777" w:rsidR="0069280C" w:rsidRPr="00265E9A" w:rsidRDefault="0069280C" w:rsidP="007B6272">
            <w:pPr>
              <w:spacing w:after="0" w:line="240" w:lineRule="auto"/>
              <w:rPr>
                <w:rFonts w:ascii="Arial" w:hAnsi="Arial" w:cs="Arial"/>
                <w:sz w:val="20"/>
              </w:rPr>
            </w:pPr>
            <w:r w:rsidRPr="00265E9A">
              <w:rPr>
                <w:rFonts w:ascii="Arial" w:hAnsi="Arial" w:cs="Arial"/>
                <w:sz w:val="20"/>
              </w:rPr>
              <w:t>parcel_num</w:t>
            </w:r>
          </w:p>
        </w:tc>
        <w:tc>
          <w:tcPr>
            <w:tcW w:w="2410" w:type="dxa"/>
            <w:shd w:val="clear" w:color="auto" w:fill="auto"/>
          </w:tcPr>
          <w:p w14:paraId="36CD4EC8"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Посылка клиент</w:t>
            </w:r>
            <w:r w:rsidR="005107BF">
              <w:rPr>
                <w:rFonts w:ascii="Arial" w:hAnsi="Arial" w:cs="Arial"/>
                <w:sz w:val="20"/>
              </w:rPr>
              <w:t>а</w:t>
            </w:r>
          </w:p>
        </w:tc>
        <w:tc>
          <w:tcPr>
            <w:tcW w:w="1134" w:type="dxa"/>
            <w:shd w:val="clear" w:color="auto" w:fill="auto"/>
          </w:tcPr>
          <w:p w14:paraId="7D540DD1"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shd w:val="clear" w:color="auto" w:fill="auto"/>
          </w:tcPr>
          <w:p w14:paraId="1CA30FD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36A3DAA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parcel_1</w:t>
            </w:r>
          </w:p>
        </w:tc>
      </w:tr>
      <w:tr w:rsidR="0069280C" w:rsidRPr="00265E9A" w14:paraId="74734307" w14:textId="77777777" w:rsidTr="007B6272">
        <w:tc>
          <w:tcPr>
            <w:tcW w:w="2977" w:type="dxa"/>
            <w:shd w:val="clear" w:color="auto" w:fill="auto"/>
          </w:tcPr>
          <w:p w14:paraId="2A95CBCD" w14:textId="77777777" w:rsidR="0069280C" w:rsidRPr="00104733" w:rsidRDefault="0069280C" w:rsidP="00104733">
            <w:pPr>
              <w:spacing w:after="0" w:line="240" w:lineRule="auto"/>
              <w:rPr>
                <w:rFonts w:ascii="Arial" w:hAnsi="Arial" w:cs="Arial"/>
                <w:sz w:val="20"/>
              </w:rPr>
            </w:pPr>
            <w:r w:rsidRPr="00265E9A">
              <w:rPr>
                <w:rFonts w:ascii="Arial" w:hAnsi="Arial" w:cs="Arial"/>
                <w:sz w:val="20"/>
              </w:rPr>
              <w:t>npp_amoun</w:t>
            </w:r>
            <w:r w:rsidRPr="00ED30EA">
              <w:rPr>
                <w:rFonts w:ascii="Arial" w:hAnsi="Arial" w:cs="Arial"/>
                <w:sz w:val="20"/>
              </w:rPr>
              <w:t>t</w:t>
            </w:r>
            <w:r w:rsidR="00104733" w:rsidRPr="00ED30EA">
              <w:rPr>
                <w:rFonts w:ascii="Arial" w:hAnsi="Arial" w:cs="Arial"/>
                <w:sz w:val="20"/>
              </w:rPr>
              <w:t>***</w:t>
            </w:r>
          </w:p>
        </w:tc>
        <w:tc>
          <w:tcPr>
            <w:tcW w:w="2410" w:type="dxa"/>
            <w:shd w:val="clear" w:color="auto" w:fill="auto"/>
          </w:tcPr>
          <w:p w14:paraId="4FB84C4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Цена</w:t>
            </w:r>
          </w:p>
        </w:tc>
        <w:tc>
          <w:tcPr>
            <w:tcW w:w="1134" w:type="dxa"/>
            <w:shd w:val="clear" w:color="auto" w:fill="auto"/>
          </w:tcPr>
          <w:p w14:paraId="6C53A466"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shd w:val="clear" w:color="auto" w:fill="auto"/>
          </w:tcPr>
          <w:p w14:paraId="5FD6BE03"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4C4454BA" w14:textId="77777777" w:rsidR="0069280C" w:rsidRPr="00265E9A" w:rsidRDefault="0069280C" w:rsidP="007B6272">
            <w:pPr>
              <w:pStyle w:val="a7"/>
              <w:spacing w:after="0" w:line="240" w:lineRule="auto"/>
              <w:ind w:left="0"/>
              <w:rPr>
                <w:rFonts w:ascii="Arial" w:hAnsi="Arial" w:cs="Arial"/>
                <w:sz w:val="20"/>
              </w:rPr>
            </w:pPr>
            <w:r w:rsidRPr="00265E9A">
              <w:rPr>
                <w:rFonts w:ascii="Arial" w:hAnsi="Arial" w:cs="Arial"/>
                <w:sz w:val="20"/>
              </w:rPr>
              <w:t>100</w:t>
            </w:r>
          </w:p>
        </w:tc>
      </w:tr>
      <w:tr w:rsidR="00123149" w:rsidRPr="00265E9A" w14:paraId="563B7A74" w14:textId="77777777" w:rsidTr="007B6272">
        <w:tc>
          <w:tcPr>
            <w:tcW w:w="2977" w:type="dxa"/>
            <w:shd w:val="clear" w:color="auto" w:fill="auto"/>
          </w:tcPr>
          <w:p w14:paraId="04DF4D1F" w14:textId="77777777" w:rsidR="00123149" w:rsidRDefault="00123149" w:rsidP="007B6272">
            <w:pPr>
              <w:spacing w:after="0" w:line="240" w:lineRule="auto"/>
              <w:rPr>
                <w:rFonts w:ascii="Arial" w:hAnsi="Arial" w:cs="Arial"/>
                <w:sz w:val="20"/>
                <w:lang w:val="en-US"/>
              </w:rPr>
            </w:pPr>
            <w:r>
              <w:rPr>
                <w:rFonts w:ascii="Arial" w:hAnsi="Arial" w:cs="Arial"/>
                <w:color w:val="000000"/>
                <w:sz w:val="20"/>
                <w:szCs w:val="20"/>
                <w:shd w:val="clear" w:color="auto" w:fill="FFFFFF"/>
              </w:rPr>
              <w:t>vat_percent</w:t>
            </w:r>
            <w:r>
              <w:rPr>
                <w:rStyle w:val="apple-converted-space"/>
                <w:rFonts w:ascii="Arial" w:hAnsi="Arial" w:cs="Arial"/>
                <w:color w:val="000000"/>
                <w:sz w:val="20"/>
                <w:szCs w:val="20"/>
                <w:shd w:val="clear" w:color="auto" w:fill="FFFFFF"/>
              </w:rPr>
              <w:t> </w:t>
            </w:r>
          </w:p>
        </w:tc>
        <w:tc>
          <w:tcPr>
            <w:tcW w:w="2410" w:type="dxa"/>
            <w:shd w:val="clear" w:color="auto" w:fill="auto"/>
          </w:tcPr>
          <w:p w14:paraId="059E4F32" w14:textId="77777777" w:rsidR="00123149" w:rsidRPr="00123149" w:rsidRDefault="00123149" w:rsidP="007B6272">
            <w:pPr>
              <w:pStyle w:val="a7"/>
              <w:spacing w:after="0" w:line="240" w:lineRule="auto"/>
              <w:ind w:left="0"/>
              <w:rPr>
                <w:rFonts w:ascii="Arial" w:hAnsi="Arial" w:cs="Arial"/>
                <w:sz w:val="20"/>
              </w:rPr>
            </w:pPr>
            <w:r>
              <w:rPr>
                <w:rFonts w:ascii="Arial" w:hAnsi="Arial" w:cs="Arial"/>
                <w:sz w:val="20"/>
              </w:rPr>
              <w:t>Ставка НДС</w:t>
            </w:r>
          </w:p>
        </w:tc>
        <w:tc>
          <w:tcPr>
            <w:tcW w:w="1134" w:type="dxa"/>
            <w:shd w:val="clear" w:color="auto" w:fill="auto"/>
          </w:tcPr>
          <w:p w14:paraId="2550D5BB" w14:textId="77777777" w:rsidR="00123149" w:rsidRPr="00265E9A" w:rsidRDefault="00123149"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shd w:val="clear" w:color="auto" w:fill="auto"/>
          </w:tcPr>
          <w:p w14:paraId="292432FD" w14:textId="77777777" w:rsidR="00123149" w:rsidRPr="00265E9A" w:rsidRDefault="00123149" w:rsidP="007B6272">
            <w:pPr>
              <w:pStyle w:val="a7"/>
              <w:spacing w:after="0" w:line="240" w:lineRule="auto"/>
              <w:ind w:left="0"/>
              <w:rPr>
                <w:rFonts w:ascii="Arial" w:hAnsi="Arial" w:cs="Arial"/>
                <w:sz w:val="20"/>
              </w:rPr>
            </w:pPr>
            <w:r w:rsidRPr="00265E9A">
              <w:rPr>
                <w:rFonts w:ascii="Arial" w:hAnsi="Arial" w:cs="Arial"/>
                <w:sz w:val="20"/>
              </w:rPr>
              <w:t>Нет</w:t>
            </w:r>
            <w:r w:rsidR="00E41C43">
              <w:rPr>
                <w:rFonts w:ascii="Arial" w:hAnsi="Arial" w:cs="Arial"/>
                <w:sz w:val="20"/>
              </w:rPr>
              <w:t>*</w:t>
            </w:r>
          </w:p>
        </w:tc>
        <w:tc>
          <w:tcPr>
            <w:tcW w:w="1251" w:type="dxa"/>
            <w:shd w:val="clear" w:color="auto" w:fill="auto"/>
          </w:tcPr>
          <w:p w14:paraId="6CC4D565" w14:textId="77777777" w:rsidR="00123149" w:rsidRPr="00265E9A" w:rsidRDefault="00123149" w:rsidP="007B6272">
            <w:pPr>
              <w:pStyle w:val="a7"/>
              <w:spacing w:after="0" w:line="240" w:lineRule="auto"/>
              <w:ind w:left="0"/>
              <w:rPr>
                <w:rFonts w:ascii="Arial" w:hAnsi="Arial" w:cs="Arial"/>
                <w:sz w:val="20"/>
              </w:rPr>
            </w:pPr>
            <w:r>
              <w:rPr>
                <w:rFonts w:ascii="Arial" w:hAnsi="Arial" w:cs="Arial"/>
                <w:sz w:val="20"/>
              </w:rPr>
              <w:t>18</w:t>
            </w:r>
          </w:p>
        </w:tc>
      </w:tr>
      <w:tr w:rsidR="00123149" w:rsidRPr="00265E9A" w14:paraId="28F5A90E" w14:textId="77777777" w:rsidTr="007B6272">
        <w:tc>
          <w:tcPr>
            <w:tcW w:w="2977" w:type="dxa"/>
            <w:shd w:val="clear" w:color="auto" w:fill="auto"/>
          </w:tcPr>
          <w:p w14:paraId="42D58A3C" w14:textId="77777777" w:rsidR="00123149" w:rsidRDefault="00123149" w:rsidP="007B6272">
            <w:pPr>
              <w:spacing w:after="0" w:line="240" w:lineRule="auto"/>
              <w:rPr>
                <w:rFonts w:ascii="Arial" w:hAnsi="Arial" w:cs="Arial"/>
                <w:sz w:val="20"/>
                <w:lang w:val="en-US"/>
              </w:rPr>
            </w:pPr>
            <w:r w:rsidRPr="007B5E04">
              <w:rPr>
                <w:lang w:val="en-US"/>
              </w:rPr>
              <w:t>without</w:t>
            </w:r>
            <w:r>
              <w:rPr>
                <w:rFonts w:ascii="Arial" w:hAnsi="Arial" w:cs="Arial"/>
                <w:color w:val="000000"/>
                <w:sz w:val="20"/>
                <w:szCs w:val="20"/>
                <w:shd w:val="clear" w:color="auto" w:fill="FFFFFF"/>
              </w:rPr>
              <w:t>_vat</w:t>
            </w:r>
          </w:p>
        </w:tc>
        <w:tc>
          <w:tcPr>
            <w:tcW w:w="2410" w:type="dxa"/>
            <w:shd w:val="clear" w:color="auto" w:fill="auto"/>
          </w:tcPr>
          <w:p w14:paraId="1524EE53" w14:textId="77777777" w:rsidR="00123149" w:rsidRDefault="00123149" w:rsidP="007B6272">
            <w:pPr>
              <w:pStyle w:val="a7"/>
              <w:spacing w:after="0" w:line="240" w:lineRule="auto"/>
              <w:ind w:left="0"/>
              <w:rPr>
                <w:rFonts w:ascii="Arial" w:hAnsi="Arial" w:cs="Arial"/>
                <w:sz w:val="20"/>
              </w:rPr>
            </w:pPr>
            <w:r>
              <w:rPr>
                <w:rFonts w:ascii="Arial" w:hAnsi="Arial" w:cs="Arial"/>
                <w:sz w:val="20"/>
              </w:rPr>
              <w:t>Флаг Без НДС (0/1)</w:t>
            </w:r>
          </w:p>
        </w:tc>
        <w:tc>
          <w:tcPr>
            <w:tcW w:w="1134" w:type="dxa"/>
            <w:shd w:val="clear" w:color="auto" w:fill="auto"/>
          </w:tcPr>
          <w:p w14:paraId="44D7A76A" w14:textId="77777777" w:rsidR="00123149" w:rsidRPr="00265E9A" w:rsidRDefault="00123149" w:rsidP="007B6272">
            <w:pPr>
              <w:pStyle w:val="a7"/>
              <w:spacing w:after="0" w:line="240" w:lineRule="auto"/>
              <w:ind w:left="0"/>
              <w:rPr>
                <w:rFonts w:ascii="Arial" w:hAnsi="Arial" w:cs="Arial"/>
                <w:sz w:val="20"/>
              </w:rPr>
            </w:pPr>
            <w:r w:rsidRPr="00265E9A">
              <w:rPr>
                <w:rFonts w:ascii="Arial" w:hAnsi="Arial" w:cs="Arial"/>
                <w:sz w:val="20"/>
              </w:rPr>
              <w:t>Число</w:t>
            </w:r>
          </w:p>
        </w:tc>
        <w:tc>
          <w:tcPr>
            <w:tcW w:w="1691" w:type="dxa"/>
            <w:shd w:val="clear" w:color="auto" w:fill="auto"/>
          </w:tcPr>
          <w:p w14:paraId="203E6F5E" w14:textId="77777777" w:rsidR="00123149" w:rsidRPr="00265E9A" w:rsidRDefault="00123149" w:rsidP="007B6272">
            <w:pPr>
              <w:pStyle w:val="a7"/>
              <w:spacing w:after="0" w:line="240" w:lineRule="auto"/>
              <w:ind w:left="0"/>
              <w:rPr>
                <w:rFonts w:ascii="Arial" w:hAnsi="Arial" w:cs="Arial"/>
                <w:sz w:val="20"/>
              </w:rPr>
            </w:pPr>
            <w:r w:rsidRPr="00265E9A">
              <w:rPr>
                <w:rFonts w:ascii="Arial" w:hAnsi="Arial" w:cs="Arial"/>
                <w:sz w:val="20"/>
              </w:rPr>
              <w:t>Нет</w:t>
            </w:r>
            <w:r w:rsidR="00E41C43">
              <w:rPr>
                <w:rFonts w:ascii="Arial" w:hAnsi="Arial" w:cs="Arial"/>
                <w:sz w:val="20"/>
              </w:rPr>
              <w:t>*</w:t>
            </w:r>
          </w:p>
        </w:tc>
        <w:tc>
          <w:tcPr>
            <w:tcW w:w="1251" w:type="dxa"/>
            <w:shd w:val="clear" w:color="auto" w:fill="auto"/>
          </w:tcPr>
          <w:p w14:paraId="1643252B" w14:textId="77777777" w:rsidR="00123149" w:rsidRPr="00265E9A" w:rsidRDefault="00123149" w:rsidP="007B6272">
            <w:pPr>
              <w:pStyle w:val="a7"/>
              <w:spacing w:after="0" w:line="240" w:lineRule="auto"/>
              <w:ind w:left="0"/>
              <w:rPr>
                <w:rFonts w:ascii="Arial" w:hAnsi="Arial" w:cs="Arial"/>
                <w:sz w:val="20"/>
              </w:rPr>
            </w:pPr>
            <w:r>
              <w:rPr>
                <w:rFonts w:ascii="Arial" w:hAnsi="Arial" w:cs="Arial"/>
                <w:sz w:val="20"/>
              </w:rPr>
              <w:t>0</w:t>
            </w:r>
          </w:p>
        </w:tc>
      </w:tr>
      <w:tr w:rsidR="00B65583" w:rsidRPr="00265E9A" w14:paraId="46DA882C" w14:textId="77777777" w:rsidTr="007B6272">
        <w:tc>
          <w:tcPr>
            <w:tcW w:w="2977" w:type="dxa"/>
            <w:shd w:val="clear" w:color="auto" w:fill="auto"/>
          </w:tcPr>
          <w:p w14:paraId="73634E08" w14:textId="77777777" w:rsidR="00B65583" w:rsidRPr="007B5E04" w:rsidRDefault="00B65583" w:rsidP="007B6272">
            <w:pPr>
              <w:spacing w:after="0" w:line="240" w:lineRule="auto"/>
              <w:rPr>
                <w:lang w:val="en-US"/>
              </w:rPr>
            </w:pPr>
            <w:r w:rsidRPr="00B65583">
              <w:rPr>
                <w:lang w:val="en-US"/>
              </w:rPr>
              <w:t>country_code</w:t>
            </w:r>
          </w:p>
        </w:tc>
        <w:tc>
          <w:tcPr>
            <w:tcW w:w="2410" w:type="dxa"/>
            <w:shd w:val="clear" w:color="auto" w:fill="auto"/>
          </w:tcPr>
          <w:p w14:paraId="43B581D7" w14:textId="77777777" w:rsidR="00B65583" w:rsidRPr="003F2E4E" w:rsidRDefault="00B65583" w:rsidP="007B6272">
            <w:pPr>
              <w:pStyle w:val="a7"/>
              <w:spacing w:after="0" w:line="240" w:lineRule="auto"/>
              <w:ind w:left="0"/>
              <w:rPr>
                <w:rFonts w:ascii="Arial" w:hAnsi="Arial" w:cs="Arial"/>
                <w:sz w:val="20"/>
                <w:lang w:val="en-US"/>
              </w:rPr>
            </w:pPr>
            <w:r w:rsidRPr="00B65583">
              <w:rPr>
                <w:rFonts w:ascii="Arial" w:hAnsi="Arial" w:cs="Arial"/>
                <w:sz w:val="20"/>
              </w:rPr>
              <w:t>код страны производства товара</w:t>
            </w:r>
          </w:p>
        </w:tc>
        <w:tc>
          <w:tcPr>
            <w:tcW w:w="1134" w:type="dxa"/>
            <w:shd w:val="clear" w:color="auto" w:fill="auto"/>
          </w:tcPr>
          <w:p w14:paraId="2542F58A" w14:textId="77777777" w:rsidR="00B65583" w:rsidRPr="00265E9A" w:rsidRDefault="00B65583"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shd w:val="clear" w:color="auto" w:fill="auto"/>
          </w:tcPr>
          <w:p w14:paraId="14D28035" w14:textId="77777777" w:rsidR="00B65583" w:rsidRPr="00265E9A" w:rsidRDefault="00B65583"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6A8D3942" w14:textId="77777777" w:rsidR="00B65583" w:rsidRDefault="00B65583" w:rsidP="007B6272">
            <w:pPr>
              <w:pStyle w:val="a7"/>
              <w:spacing w:after="0" w:line="240" w:lineRule="auto"/>
              <w:ind w:left="0"/>
              <w:rPr>
                <w:rFonts w:ascii="Arial" w:hAnsi="Arial" w:cs="Arial"/>
                <w:sz w:val="20"/>
              </w:rPr>
            </w:pPr>
            <w:r>
              <w:rPr>
                <w:rFonts w:ascii="Arial" w:hAnsi="Arial" w:cs="Arial"/>
                <w:sz w:val="20"/>
              </w:rPr>
              <w:t>536</w:t>
            </w:r>
          </w:p>
        </w:tc>
      </w:tr>
      <w:tr w:rsidR="00B65583" w:rsidRPr="00265E9A" w14:paraId="4D20FAAD" w14:textId="77777777" w:rsidTr="007B6272">
        <w:tc>
          <w:tcPr>
            <w:tcW w:w="2977" w:type="dxa"/>
            <w:shd w:val="clear" w:color="auto" w:fill="auto"/>
          </w:tcPr>
          <w:p w14:paraId="48A6C8BD" w14:textId="77777777" w:rsidR="00B65583" w:rsidRPr="007B5E04" w:rsidRDefault="00B65583" w:rsidP="007B6272">
            <w:pPr>
              <w:spacing w:after="0" w:line="240" w:lineRule="auto"/>
              <w:rPr>
                <w:lang w:val="en-US"/>
              </w:rPr>
            </w:pPr>
            <w:r w:rsidRPr="00B65583">
              <w:rPr>
                <w:lang w:val="en-US"/>
              </w:rPr>
              <w:t>GTD</w:t>
            </w:r>
          </w:p>
        </w:tc>
        <w:tc>
          <w:tcPr>
            <w:tcW w:w="2410" w:type="dxa"/>
            <w:shd w:val="clear" w:color="auto" w:fill="auto"/>
          </w:tcPr>
          <w:p w14:paraId="416FE2D0" w14:textId="77777777" w:rsidR="00B65583" w:rsidRDefault="00B65583" w:rsidP="007B6272">
            <w:pPr>
              <w:pStyle w:val="a7"/>
              <w:spacing w:after="0" w:line="240" w:lineRule="auto"/>
              <w:ind w:left="0"/>
              <w:rPr>
                <w:rFonts w:ascii="Arial" w:hAnsi="Arial" w:cs="Arial"/>
                <w:sz w:val="20"/>
              </w:rPr>
            </w:pPr>
            <w:r>
              <w:rPr>
                <w:rFonts w:ascii="Arial" w:hAnsi="Arial" w:cs="Arial"/>
                <w:sz w:val="20"/>
              </w:rPr>
              <w:t>Номер таможенной декларации (ГТД)</w:t>
            </w:r>
          </w:p>
        </w:tc>
        <w:tc>
          <w:tcPr>
            <w:tcW w:w="1134" w:type="dxa"/>
            <w:shd w:val="clear" w:color="auto" w:fill="auto"/>
          </w:tcPr>
          <w:p w14:paraId="7C5D0B78" w14:textId="77777777" w:rsidR="00B65583" w:rsidRPr="00265E9A" w:rsidRDefault="00B65583" w:rsidP="007B6272">
            <w:pPr>
              <w:pStyle w:val="a7"/>
              <w:spacing w:after="0" w:line="240" w:lineRule="auto"/>
              <w:ind w:left="0"/>
              <w:rPr>
                <w:rFonts w:ascii="Arial" w:hAnsi="Arial" w:cs="Arial"/>
                <w:sz w:val="20"/>
              </w:rPr>
            </w:pPr>
            <w:r w:rsidRPr="00265E9A">
              <w:rPr>
                <w:rFonts w:ascii="Arial" w:hAnsi="Arial" w:cs="Arial"/>
                <w:sz w:val="20"/>
              </w:rPr>
              <w:t>Строка</w:t>
            </w:r>
          </w:p>
        </w:tc>
        <w:tc>
          <w:tcPr>
            <w:tcW w:w="1691" w:type="dxa"/>
            <w:shd w:val="clear" w:color="auto" w:fill="auto"/>
          </w:tcPr>
          <w:p w14:paraId="188DE67E" w14:textId="77777777" w:rsidR="00B65583" w:rsidRPr="00265E9A" w:rsidRDefault="00B65583" w:rsidP="007B6272">
            <w:pPr>
              <w:pStyle w:val="a7"/>
              <w:spacing w:after="0" w:line="240" w:lineRule="auto"/>
              <w:ind w:left="0"/>
              <w:rPr>
                <w:rFonts w:ascii="Arial" w:hAnsi="Arial" w:cs="Arial"/>
                <w:sz w:val="20"/>
              </w:rPr>
            </w:pPr>
            <w:r w:rsidRPr="00265E9A">
              <w:rPr>
                <w:rFonts w:ascii="Arial" w:hAnsi="Arial" w:cs="Arial"/>
                <w:sz w:val="20"/>
              </w:rPr>
              <w:t>Нет</w:t>
            </w:r>
          </w:p>
        </w:tc>
        <w:tc>
          <w:tcPr>
            <w:tcW w:w="1251" w:type="dxa"/>
            <w:shd w:val="clear" w:color="auto" w:fill="auto"/>
          </w:tcPr>
          <w:p w14:paraId="16D038D5" w14:textId="77777777" w:rsidR="00B65583" w:rsidRDefault="00B65583" w:rsidP="007B6272">
            <w:pPr>
              <w:pStyle w:val="a7"/>
              <w:spacing w:after="0" w:line="240" w:lineRule="auto"/>
              <w:ind w:left="0"/>
              <w:rPr>
                <w:rFonts w:ascii="Arial" w:hAnsi="Arial" w:cs="Arial"/>
                <w:sz w:val="20"/>
              </w:rPr>
            </w:pPr>
            <w:r w:rsidRPr="00B65583">
              <w:rPr>
                <w:rFonts w:ascii="Arial" w:hAnsi="Arial" w:cs="Arial"/>
                <w:sz w:val="20"/>
              </w:rPr>
              <w:t>10115070/190219/0010100/001</w:t>
            </w:r>
          </w:p>
        </w:tc>
      </w:tr>
      <w:tr w:rsidR="00954377" w:rsidRPr="00265E9A" w14:paraId="458C1B53" w14:textId="77777777" w:rsidTr="007B6272">
        <w:tc>
          <w:tcPr>
            <w:tcW w:w="2977" w:type="dxa"/>
            <w:shd w:val="clear" w:color="auto" w:fill="auto"/>
          </w:tcPr>
          <w:p w14:paraId="053D9AA4" w14:textId="77777777" w:rsidR="00954377" w:rsidRPr="00104733" w:rsidRDefault="00954377" w:rsidP="00954377">
            <w:pPr>
              <w:spacing w:after="0" w:line="240" w:lineRule="auto"/>
              <w:rPr>
                <w:rFonts w:ascii="Arial" w:hAnsi="Arial" w:cs="Arial"/>
                <w:sz w:val="20"/>
              </w:rPr>
            </w:pPr>
            <w:r w:rsidRPr="005E124B">
              <w:rPr>
                <w:rFonts w:ascii="Arial" w:hAnsi="Arial" w:cs="Arial"/>
                <w:sz w:val="20"/>
                <w:lang w:val="en-US"/>
              </w:rPr>
              <w:t>GTIN</w:t>
            </w:r>
            <w:r w:rsidR="00104733">
              <w:rPr>
                <w:rFonts w:ascii="Arial" w:hAnsi="Arial" w:cs="Arial"/>
                <w:sz w:val="20"/>
              </w:rPr>
              <w:t>****</w:t>
            </w:r>
          </w:p>
        </w:tc>
        <w:tc>
          <w:tcPr>
            <w:tcW w:w="2410" w:type="dxa"/>
            <w:shd w:val="clear" w:color="auto" w:fill="auto"/>
          </w:tcPr>
          <w:p w14:paraId="27622640" w14:textId="77777777" w:rsidR="00954377" w:rsidRPr="005E124B" w:rsidRDefault="00954377" w:rsidP="00954377">
            <w:pPr>
              <w:pStyle w:val="a7"/>
              <w:spacing w:after="0" w:line="240" w:lineRule="auto"/>
              <w:ind w:left="0"/>
              <w:rPr>
                <w:rFonts w:ascii="Arial" w:hAnsi="Arial" w:cs="Arial"/>
                <w:sz w:val="20"/>
                <w:lang w:val="en-US"/>
              </w:rPr>
            </w:pPr>
            <w:r w:rsidRPr="005E124B">
              <w:rPr>
                <w:rFonts w:ascii="Arial" w:hAnsi="Arial" w:cs="Arial"/>
                <w:sz w:val="20"/>
                <w:lang w:val="en-US"/>
              </w:rPr>
              <w:t>Идентификационный номер товара (GTIN)</w:t>
            </w:r>
          </w:p>
        </w:tc>
        <w:tc>
          <w:tcPr>
            <w:tcW w:w="1134" w:type="dxa"/>
            <w:shd w:val="clear" w:color="auto" w:fill="auto"/>
          </w:tcPr>
          <w:p w14:paraId="7B622037" w14:textId="77777777" w:rsidR="00954377" w:rsidRPr="005E124B" w:rsidRDefault="00954377" w:rsidP="00954377">
            <w:pPr>
              <w:pStyle w:val="a7"/>
              <w:spacing w:after="0" w:line="240" w:lineRule="auto"/>
              <w:ind w:left="0"/>
              <w:rPr>
                <w:rFonts w:ascii="Arial" w:hAnsi="Arial" w:cs="Arial"/>
                <w:sz w:val="20"/>
                <w:lang w:val="en-US"/>
              </w:rPr>
            </w:pPr>
            <w:r w:rsidRPr="005E124B">
              <w:rPr>
                <w:rFonts w:ascii="Arial" w:hAnsi="Arial" w:cs="Arial"/>
                <w:sz w:val="20"/>
                <w:lang w:val="en-US"/>
              </w:rPr>
              <w:t>Строка</w:t>
            </w:r>
          </w:p>
        </w:tc>
        <w:tc>
          <w:tcPr>
            <w:tcW w:w="1691" w:type="dxa"/>
            <w:shd w:val="clear" w:color="auto" w:fill="auto"/>
          </w:tcPr>
          <w:p w14:paraId="7E7ADC4E" w14:textId="77777777" w:rsidR="00954377" w:rsidRPr="005E124B" w:rsidRDefault="00954377" w:rsidP="00954377">
            <w:pPr>
              <w:pStyle w:val="a7"/>
              <w:spacing w:after="0" w:line="240" w:lineRule="auto"/>
              <w:ind w:left="0"/>
              <w:rPr>
                <w:rFonts w:ascii="Arial" w:hAnsi="Arial" w:cs="Arial"/>
                <w:sz w:val="20"/>
                <w:lang w:val="en-US"/>
              </w:rPr>
            </w:pPr>
            <w:r w:rsidRPr="005E124B">
              <w:rPr>
                <w:rFonts w:ascii="Arial" w:hAnsi="Arial" w:cs="Arial"/>
                <w:sz w:val="20"/>
                <w:lang w:val="en-US"/>
              </w:rPr>
              <w:t>Нет</w:t>
            </w:r>
          </w:p>
        </w:tc>
        <w:tc>
          <w:tcPr>
            <w:tcW w:w="1251" w:type="dxa"/>
            <w:shd w:val="clear" w:color="auto" w:fill="auto"/>
          </w:tcPr>
          <w:p w14:paraId="4A62A621" w14:textId="77777777" w:rsidR="00954377" w:rsidRPr="005E124B" w:rsidRDefault="00954377" w:rsidP="00954377">
            <w:pPr>
              <w:pStyle w:val="a7"/>
              <w:spacing w:after="0" w:line="240" w:lineRule="auto"/>
              <w:ind w:left="0"/>
              <w:rPr>
                <w:rFonts w:ascii="Arial" w:hAnsi="Arial" w:cs="Arial"/>
                <w:sz w:val="20"/>
                <w:lang w:val="en-US"/>
              </w:rPr>
            </w:pPr>
            <w:r w:rsidRPr="005E124B">
              <w:rPr>
                <w:rFonts w:ascii="Arial" w:hAnsi="Arial" w:cs="Arial"/>
                <w:sz w:val="20"/>
                <w:lang w:val="en-US"/>
              </w:rPr>
              <w:t>04630037591316</w:t>
            </w:r>
          </w:p>
        </w:tc>
      </w:tr>
      <w:tr w:rsidR="00954377" w:rsidRPr="00265E9A" w14:paraId="4440D10A" w14:textId="77777777" w:rsidTr="007B6272">
        <w:tc>
          <w:tcPr>
            <w:tcW w:w="2977" w:type="dxa"/>
            <w:shd w:val="clear" w:color="auto" w:fill="auto"/>
          </w:tcPr>
          <w:p w14:paraId="2B01291A" w14:textId="77777777" w:rsidR="00954377" w:rsidRPr="00104733" w:rsidRDefault="00104733" w:rsidP="00954377">
            <w:pPr>
              <w:spacing w:after="0" w:line="240" w:lineRule="auto"/>
              <w:rPr>
                <w:rFonts w:ascii="Arial" w:hAnsi="Arial" w:cs="Arial"/>
                <w:sz w:val="20"/>
              </w:rPr>
            </w:pPr>
            <w:r>
              <w:rPr>
                <w:rFonts w:ascii="Arial" w:hAnsi="Arial" w:cs="Arial"/>
                <w:sz w:val="20"/>
                <w:lang w:val="en-US"/>
              </w:rPr>
              <w:lastRenderedPageBreak/>
              <w:t>s</w:t>
            </w:r>
            <w:r w:rsidR="00954377" w:rsidRPr="005E124B">
              <w:rPr>
                <w:rFonts w:ascii="Arial" w:hAnsi="Arial" w:cs="Arial"/>
                <w:sz w:val="20"/>
                <w:lang w:val="en-US"/>
              </w:rPr>
              <w:t>erial</w:t>
            </w:r>
            <w:r>
              <w:rPr>
                <w:rFonts w:ascii="Arial" w:hAnsi="Arial" w:cs="Arial"/>
                <w:sz w:val="20"/>
              </w:rPr>
              <w:t>****</w:t>
            </w:r>
          </w:p>
        </w:tc>
        <w:tc>
          <w:tcPr>
            <w:tcW w:w="2410" w:type="dxa"/>
            <w:shd w:val="clear" w:color="auto" w:fill="auto"/>
          </w:tcPr>
          <w:p w14:paraId="66929E23" w14:textId="77777777" w:rsidR="00954377" w:rsidRPr="005E124B" w:rsidRDefault="00954377" w:rsidP="00954377">
            <w:pPr>
              <w:pStyle w:val="a7"/>
              <w:spacing w:after="0" w:line="240" w:lineRule="auto"/>
              <w:ind w:left="0"/>
              <w:rPr>
                <w:rFonts w:ascii="Arial" w:hAnsi="Arial" w:cs="Arial"/>
                <w:sz w:val="20"/>
                <w:lang w:val="en-US"/>
              </w:rPr>
            </w:pPr>
            <w:r w:rsidRPr="005E124B">
              <w:rPr>
                <w:rFonts w:ascii="Arial" w:hAnsi="Arial" w:cs="Arial"/>
                <w:sz w:val="20"/>
                <w:lang w:val="en-US"/>
              </w:rPr>
              <w:t>Серийный номер товара</w:t>
            </w:r>
          </w:p>
        </w:tc>
        <w:tc>
          <w:tcPr>
            <w:tcW w:w="1134" w:type="dxa"/>
            <w:shd w:val="clear" w:color="auto" w:fill="auto"/>
          </w:tcPr>
          <w:p w14:paraId="21C9A0CC" w14:textId="77777777" w:rsidR="00954377" w:rsidRPr="005E124B" w:rsidRDefault="00954377" w:rsidP="00954377">
            <w:pPr>
              <w:pStyle w:val="a7"/>
              <w:spacing w:after="0" w:line="240" w:lineRule="auto"/>
              <w:ind w:left="0"/>
              <w:rPr>
                <w:rFonts w:ascii="Arial" w:hAnsi="Arial" w:cs="Arial"/>
                <w:sz w:val="20"/>
                <w:lang w:val="en-US"/>
              </w:rPr>
            </w:pPr>
            <w:r w:rsidRPr="005E124B">
              <w:rPr>
                <w:rFonts w:ascii="Arial" w:hAnsi="Arial" w:cs="Arial"/>
                <w:sz w:val="20"/>
                <w:lang w:val="en-US"/>
              </w:rPr>
              <w:t>Строка</w:t>
            </w:r>
          </w:p>
        </w:tc>
        <w:tc>
          <w:tcPr>
            <w:tcW w:w="1691" w:type="dxa"/>
            <w:shd w:val="clear" w:color="auto" w:fill="auto"/>
          </w:tcPr>
          <w:p w14:paraId="4F2A8428" w14:textId="77777777" w:rsidR="00954377" w:rsidRPr="005E124B" w:rsidRDefault="00954377" w:rsidP="00954377">
            <w:pPr>
              <w:pStyle w:val="a7"/>
              <w:spacing w:after="0" w:line="240" w:lineRule="auto"/>
              <w:ind w:left="0"/>
              <w:rPr>
                <w:rFonts w:ascii="Arial" w:hAnsi="Arial" w:cs="Arial"/>
                <w:sz w:val="20"/>
                <w:lang w:val="en-US"/>
              </w:rPr>
            </w:pPr>
            <w:r w:rsidRPr="005E124B">
              <w:rPr>
                <w:rFonts w:ascii="Arial" w:hAnsi="Arial" w:cs="Arial"/>
                <w:sz w:val="20"/>
                <w:lang w:val="en-US"/>
              </w:rPr>
              <w:t>Нет</w:t>
            </w:r>
          </w:p>
        </w:tc>
        <w:tc>
          <w:tcPr>
            <w:tcW w:w="1251" w:type="dxa"/>
            <w:shd w:val="clear" w:color="auto" w:fill="auto"/>
          </w:tcPr>
          <w:p w14:paraId="2D1CC867" w14:textId="77777777" w:rsidR="00954377" w:rsidRPr="005E124B" w:rsidRDefault="00954377" w:rsidP="00954377">
            <w:pPr>
              <w:pStyle w:val="a7"/>
              <w:spacing w:after="0" w:line="240" w:lineRule="auto"/>
              <w:ind w:left="0"/>
              <w:rPr>
                <w:rFonts w:ascii="Arial" w:hAnsi="Arial" w:cs="Arial"/>
                <w:sz w:val="20"/>
                <w:lang w:val="en-US"/>
              </w:rPr>
            </w:pPr>
            <w:r w:rsidRPr="005E124B">
              <w:rPr>
                <w:rFonts w:ascii="Arial" w:hAnsi="Arial" w:cs="Arial"/>
                <w:sz w:val="20"/>
                <w:lang w:val="en-US"/>
              </w:rPr>
              <w:t>sgEKKPPcS25y5</w:t>
            </w:r>
          </w:p>
        </w:tc>
      </w:tr>
      <w:tr w:rsidR="003F2E4E" w:rsidRPr="00265E9A" w14:paraId="292C490F" w14:textId="77777777" w:rsidTr="007B6272">
        <w:tc>
          <w:tcPr>
            <w:tcW w:w="2977" w:type="dxa"/>
            <w:shd w:val="clear" w:color="auto" w:fill="auto"/>
          </w:tcPr>
          <w:p w14:paraId="05A03A43" w14:textId="77777777" w:rsidR="003F2E4E" w:rsidRPr="00FF1B81" w:rsidRDefault="003F2E4E" w:rsidP="003F2E4E">
            <w:pPr>
              <w:spacing w:after="0" w:line="240" w:lineRule="auto"/>
              <w:rPr>
                <w:rFonts w:ascii="Arial" w:hAnsi="Arial" w:cs="Arial"/>
                <w:sz w:val="20"/>
                <w:lang w:val="en-US"/>
              </w:rPr>
            </w:pPr>
            <w:r>
              <w:rPr>
                <w:rFonts w:ascii="Arial" w:hAnsi="Arial" w:cs="Arial"/>
                <w:sz w:val="20"/>
                <w:lang w:val="en-US"/>
              </w:rPr>
              <w:t>count</w:t>
            </w:r>
          </w:p>
        </w:tc>
        <w:tc>
          <w:tcPr>
            <w:tcW w:w="2410" w:type="dxa"/>
            <w:shd w:val="clear" w:color="auto" w:fill="auto"/>
          </w:tcPr>
          <w:p w14:paraId="6EE7D6B5" w14:textId="77777777" w:rsidR="003F2E4E" w:rsidRPr="00FF1B81" w:rsidRDefault="003F2E4E" w:rsidP="003F2E4E">
            <w:pPr>
              <w:pStyle w:val="a7"/>
              <w:spacing w:after="0" w:line="240" w:lineRule="auto"/>
              <w:ind w:left="0"/>
              <w:rPr>
                <w:rFonts w:ascii="Arial" w:hAnsi="Arial" w:cs="Arial"/>
                <w:sz w:val="20"/>
              </w:rPr>
            </w:pPr>
            <w:r>
              <w:rPr>
                <w:rFonts w:ascii="Arial" w:hAnsi="Arial" w:cs="Arial"/>
                <w:sz w:val="20"/>
              </w:rPr>
              <w:t>Количество</w:t>
            </w:r>
          </w:p>
        </w:tc>
        <w:tc>
          <w:tcPr>
            <w:tcW w:w="1134" w:type="dxa"/>
            <w:shd w:val="clear" w:color="auto" w:fill="auto"/>
          </w:tcPr>
          <w:p w14:paraId="4F24CAB3" w14:textId="77777777" w:rsidR="003F2E4E" w:rsidRPr="00265E9A" w:rsidRDefault="003F2E4E" w:rsidP="003F2E4E">
            <w:pPr>
              <w:pStyle w:val="a7"/>
              <w:spacing w:after="0" w:line="240" w:lineRule="auto"/>
              <w:ind w:left="0"/>
              <w:rPr>
                <w:rFonts w:ascii="Arial" w:hAnsi="Arial" w:cs="Arial"/>
                <w:sz w:val="20"/>
              </w:rPr>
            </w:pPr>
            <w:r w:rsidRPr="00265E9A">
              <w:rPr>
                <w:rFonts w:ascii="Arial" w:hAnsi="Arial" w:cs="Arial"/>
                <w:sz w:val="20"/>
              </w:rPr>
              <w:t>Число</w:t>
            </w:r>
          </w:p>
        </w:tc>
        <w:tc>
          <w:tcPr>
            <w:tcW w:w="1691" w:type="dxa"/>
            <w:shd w:val="clear" w:color="auto" w:fill="auto"/>
          </w:tcPr>
          <w:p w14:paraId="51811310" w14:textId="77777777" w:rsidR="003F2E4E" w:rsidRPr="00E87F5E" w:rsidRDefault="003F2E4E" w:rsidP="003F2E4E">
            <w:pPr>
              <w:pStyle w:val="a7"/>
              <w:spacing w:after="0" w:line="240" w:lineRule="auto"/>
              <w:ind w:left="0"/>
              <w:rPr>
                <w:rFonts w:ascii="Arial" w:hAnsi="Arial" w:cs="Arial"/>
                <w:sz w:val="20"/>
              </w:rPr>
            </w:pPr>
            <w:r>
              <w:rPr>
                <w:rFonts w:ascii="Arial" w:hAnsi="Arial" w:cs="Arial"/>
                <w:sz w:val="20"/>
              </w:rPr>
              <w:t>Да</w:t>
            </w:r>
          </w:p>
        </w:tc>
        <w:tc>
          <w:tcPr>
            <w:tcW w:w="1251" w:type="dxa"/>
            <w:shd w:val="clear" w:color="auto" w:fill="auto"/>
          </w:tcPr>
          <w:p w14:paraId="5FC52514" w14:textId="77777777" w:rsidR="003F2E4E" w:rsidRPr="00410A0C" w:rsidRDefault="003F2E4E" w:rsidP="003F2E4E">
            <w:pPr>
              <w:pStyle w:val="a7"/>
              <w:spacing w:after="0" w:line="240" w:lineRule="auto"/>
              <w:ind w:left="0"/>
              <w:rPr>
                <w:rFonts w:ascii="Arial" w:hAnsi="Arial" w:cs="Arial"/>
                <w:sz w:val="20"/>
                <w:lang w:val="en-US"/>
              </w:rPr>
            </w:pPr>
            <w:r>
              <w:rPr>
                <w:rFonts w:ascii="Arial" w:hAnsi="Arial" w:cs="Arial"/>
                <w:sz w:val="20"/>
                <w:lang w:val="en-US"/>
              </w:rPr>
              <w:t>1</w:t>
            </w:r>
          </w:p>
        </w:tc>
      </w:tr>
      <w:tr w:rsidR="00F23DB7" w:rsidRPr="00231EF4" w14:paraId="06E52336" w14:textId="77777777" w:rsidTr="00F23DB7">
        <w:tc>
          <w:tcPr>
            <w:tcW w:w="2977" w:type="dxa"/>
            <w:shd w:val="clear" w:color="auto" w:fill="auto"/>
          </w:tcPr>
          <w:p w14:paraId="2509B10E" w14:textId="77777777" w:rsidR="00F23DB7" w:rsidRPr="00F23DB7" w:rsidRDefault="00F23DB7" w:rsidP="009A042C">
            <w:pPr>
              <w:spacing w:after="0" w:line="240" w:lineRule="auto"/>
              <w:rPr>
                <w:rFonts w:ascii="Arial" w:hAnsi="Arial" w:cs="Arial"/>
                <w:sz w:val="20"/>
                <w:lang w:val="en-US"/>
              </w:rPr>
            </w:pPr>
            <w:r w:rsidRPr="00F23DB7">
              <w:rPr>
                <w:rFonts w:ascii="Arial" w:hAnsi="Arial" w:cs="Arial"/>
                <w:sz w:val="20"/>
                <w:lang w:val="en-US"/>
              </w:rPr>
              <w:t>providerName</w:t>
            </w:r>
          </w:p>
        </w:tc>
        <w:tc>
          <w:tcPr>
            <w:tcW w:w="2410" w:type="dxa"/>
            <w:shd w:val="clear" w:color="auto" w:fill="auto"/>
          </w:tcPr>
          <w:p w14:paraId="7FDA31C3"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rPr>
              <w:t>Наименование поставщика</w:t>
            </w:r>
          </w:p>
        </w:tc>
        <w:tc>
          <w:tcPr>
            <w:tcW w:w="1134" w:type="dxa"/>
            <w:shd w:val="clear" w:color="auto" w:fill="auto"/>
          </w:tcPr>
          <w:p w14:paraId="70B3F136"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lang w:val="en-US"/>
              </w:rPr>
              <w:t>Строка</w:t>
            </w:r>
          </w:p>
        </w:tc>
        <w:tc>
          <w:tcPr>
            <w:tcW w:w="1691" w:type="dxa"/>
            <w:shd w:val="clear" w:color="auto" w:fill="auto"/>
          </w:tcPr>
          <w:p w14:paraId="423989B2"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lang w:val="en-US"/>
              </w:rPr>
              <w:t>Нет</w:t>
            </w:r>
          </w:p>
        </w:tc>
        <w:tc>
          <w:tcPr>
            <w:tcW w:w="1251" w:type="dxa"/>
            <w:shd w:val="clear" w:color="auto" w:fill="auto"/>
          </w:tcPr>
          <w:p w14:paraId="34644CDA"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lang w:val="en-US"/>
              </w:rPr>
              <w:t xml:space="preserve">OOO </w:t>
            </w:r>
            <w:r w:rsidRPr="00F23DB7">
              <w:rPr>
                <w:rFonts w:ascii="Arial" w:hAnsi="Arial" w:cs="Arial"/>
                <w:sz w:val="20"/>
              </w:rPr>
              <w:t>Ромашка</w:t>
            </w:r>
          </w:p>
        </w:tc>
      </w:tr>
      <w:tr w:rsidR="00F23DB7" w:rsidRPr="00231EF4" w14:paraId="4A11621B" w14:textId="77777777" w:rsidTr="00F23DB7">
        <w:tc>
          <w:tcPr>
            <w:tcW w:w="2977" w:type="dxa"/>
            <w:shd w:val="clear" w:color="auto" w:fill="auto"/>
          </w:tcPr>
          <w:p w14:paraId="1F848431" w14:textId="77777777" w:rsidR="00F23DB7" w:rsidRPr="00F23DB7" w:rsidRDefault="00F23DB7" w:rsidP="009A042C">
            <w:pPr>
              <w:spacing w:after="0" w:line="240" w:lineRule="auto"/>
              <w:rPr>
                <w:rFonts w:ascii="Arial" w:hAnsi="Arial" w:cs="Arial"/>
                <w:sz w:val="20"/>
                <w:lang w:val="en-US"/>
              </w:rPr>
            </w:pPr>
            <w:r w:rsidRPr="00F23DB7">
              <w:rPr>
                <w:rFonts w:ascii="Arial" w:hAnsi="Arial" w:cs="Arial"/>
                <w:sz w:val="20"/>
                <w:lang w:val="en-US"/>
              </w:rPr>
              <w:t>providerInn</w:t>
            </w:r>
          </w:p>
        </w:tc>
        <w:tc>
          <w:tcPr>
            <w:tcW w:w="2410" w:type="dxa"/>
            <w:shd w:val="clear" w:color="auto" w:fill="auto"/>
          </w:tcPr>
          <w:p w14:paraId="39D020C5"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rPr>
              <w:t>ИНН поставщика</w:t>
            </w:r>
          </w:p>
        </w:tc>
        <w:tc>
          <w:tcPr>
            <w:tcW w:w="1134" w:type="dxa"/>
            <w:shd w:val="clear" w:color="auto" w:fill="auto"/>
          </w:tcPr>
          <w:p w14:paraId="0085FEA9"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lang w:val="en-US"/>
              </w:rPr>
              <w:t>Строка</w:t>
            </w:r>
          </w:p>
        </w:tc>
        <w:tc>
          <w:tcPr>
            <w:tcW w:w="1691" w:type="dxa"/>
            <w:shd w:val="clear" w:color="auto" w:fill="auto"/>
          </w:tcPr>
          <w:p w14:paraId="2F874BBF"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lang w:val="en-US"/>
              </w:rPr>
              <w:t>Нет</w:t>
            </w:r>
          </w:p>
        </w:tc>
        <w:tc>
          <w:tcPr>
            <w:tcW w:w="1251" w:type="dxa"/>
            <w:shd w:val="clear" w:color="auto" w:fill="auto"/>
          </w:tcPr>
          <w:p w14:paraId="7471BA9F"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rPr>
              <w:t>7785888888</w:t>
            </w:r>
          </w:p>
        </w:tc>
      </w:tr>
      <w:tr w:rsidR="00F23DB7" w:rsidRPr="00231EF4" w14:paraId="393826DE" w14:textId="77777777" w:rsidTr="00F23DB7">
        <w:tc>
          <w:tcPr>
            <w:tcW w:w="2977" w:type="dxa"/>
            <w:shd w:val="clear" w:color="auto" w:fill="auto"/>
          </w:tcPr>
          <w:p w14:paraId="17ED7D1A" w14:textId="77777777" w:rsidR="00F23DB7" w:rsidRPr="00F23DB7" w:rsidRDefault="00F23DB7" w:rsidP="009A042C">
            <w:pPr>
              <w:spacing w:after="0" w:line="240" w:lineRule="auto"/>
              <w:rPr>
                <w:rFonts w:ascii="Arial" w:hAnsi="Arial" w:cs="Arial"/>
                <w:sz w:val="20"/>
                <w:lang w:val="en-US"/>
              </w:rPr>
            </w:pPr>
            <w:r w:rsidRPr="00F23DB7">
              <w:rPr>
                <w:rFonts w:ascii="Arial" w:hAnsi="Arial" w:cs="Arial"/>
                <w:sz w:val="20"/>
                <w:lang w:val="en-US"/>
              </w:rPr>
              <w:t>providerPhone</w:t>
            </w:r>
          </w:p>
        </w:tc>
        <w:tc>
          <w:tcPr>
            <w:tcW w:w="2410" w:type="dxa"/>
            <w:shd w:val="clear" w:color="auto" w:fill="auto"/>
          </w:tcPr>
          <w:p w14:paraId="0CE51961"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rPr>
              <w:t>Телефон поставщика</w:t>
            </w:r>
          </w:p>
        </w:tc>
        <w:tc>
          <w:tcPr>
            <w:tcW w:w="1134" w:type="dxa"/>
            <w:shd w:val="clear" w:color="auto" w:fill="auto"/>
          </w:tcPr>
          <w:p w14:paraId="4C0B43ED"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lang w:val="en-US"/>
              </w:rPr>
              <w:t>Строка</w:t>
            </w:r>
          </w:p>
        </w:tc>
        <w:tc>
          <w:tcPr>
            <w:tcW w:w="1691" w:type="dxa"/>
            <w:shd w:val="clear" w:color="auto" w:fill="auto"/>
          </w:tcPr>
          <w:p w14:paraId="6739C2F2"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lang w:val="en-US"/>
              </w:rPr>
              <w:t>Нет</w:t>
            </w:r>
          </w:p>
        </w:tc>
        <w:tc>
          <w:tcPr>
            <w:tcW w:w="1251" w:type="dxa"/>
            <w:shd w:val="clear" w:color="auto" w:fill="auto"/>
          </w:tcPr>
          <w:p w14:paraId="2DF8B4AD" w14:textId="77777777" w:rsidR="00F23DB7" w:rsidRPr="00F23DB7" w:rsidRDefault="00F23DB7" w:rsidP="009A042C">
            <w:pPr>
              <w:pStyle w:val="a7"/>
              <w:spacing w:after="0" w:line="240" w:lineRule="auto"/>
              <w:ind w:left="0"/>
              <w:rPr>
                <w:rFonts w:ascii="Arial" w:hAnsi="Arial" w:cs="Arial"/>
                <w:sz w:val="20"/>
              </w:rPr>
            </w:pPr>
            <w:r w:rsidRPr="00F23DB7">
              <w:rPr>
                <w:rFonts w:ascii="Arial" w:hAnsi="Arial" w:cs="Arial"/>
                <w:sz w:val="20"/>
              </w:rPr>
              <w:t>+7945000000</w:t>
            </w:r>
          </w:p>
        </w:tc>
      </w:tr>
      <w:tr w:rsidR="00D65E14" w:rsidRPr="00231EF4" w14:paraId="4CACDB04" w14:textId="77777777" w:rsidTr="00F23DB7">
        <w:tc>
          <w:tcPr>
            <w:tcW w:w="2977" w:type="dxa"/>
            <w:shd w:val="clear" w:color="auto" w:fill="auto"/>
          </w:tcPr>
          <w:p w14:paraId="3C9D3C14" w14:textId="614DCD0A" w:rsidR="00D65E14" w:rsidRPr="00F23DB7" w:rsidRDefault="00D65E14" w:rsidP="00D65E14">
            <w:pPr>
              <w:spacing w:after="0" w:line="240" w:lineRule="auto"/>
              <w:rPr>
                <w:rFonts w:ascii="Arial" w:hAnsi="Arial" w:cs="Arial"/>
                <w:sz w:val="20"/>
                <w:lang w:val="en-US"/>
              </w:rPr>
            </w:pPr>
            <w:r w:rsidRPr="00E400DD">
              <w:rPr>
                <w:rFonts w:ascii="Arial" w:hAnsi="Arial" w:cs="Arial"/>
                <w:sz w:val="20"/>
              </w:rPr>
              <w:t>selling_price</w:t>
            </w:r>
          </w:p>
        </w:tc>
        <w:tc>
          <w:tcPr>
            <w:tcW w:w="2410" w:type="dxa"/>
            <w:shd w:val="clear" w:color="auto" w:fill="auto"/>
          </w:tcPr>
          <w:p w14:paraId="7716AE51" w14:textId="00BFEC07" w:rsidR="00D65E14" w:rsidRPr="00F23DB7" w:rsidRDefault="00D65E14" w:rsidP="00D65E14">
            <w:pPr>
              <w:pStyle w:val="a7"/>
              <w:spacing w:after="0" w:line="240" w:lineRule="auto"/>
              <w:ind w:left="0"/>
              <w:rPr>
                <w:rFonts w:ascii="Arial" w:hAnsi="Arial" w:cs="Arial"/>
                <w:sz w:val="20"/>
              </w:rPr>
            </w:pPr>
            <w:r w:rsidRPr="00E400DD">
              <w:rPr>
                <w:rFonts w:ascii="Arial" w:hAnsi="Arial" w:cs="Arial"/>
                <w:sz w:val="20"/>
              </w:rPr>
              <w:t>Цена реализации</w:t>
            </w:r>
            <w:r w:rsidRPr="00E400DD">
              <w:rPr>
                <w:rFonts w:ascii="Arial" w:hAnsi="Arial" w:cs="Arial"/>
                <w:sz w:val="20"/>
              </w:rPr>
              <w:tab/>
            </w:r>
          </w:p>
        </w:tc>
        <w:tc>
          <w:tcPr>
            <w:tcW w:w="1134" w:type="dxa"/>
            <w:shd w:val="clear" w:color="auto" w:fill="auto"/>
          </w:tcPr>
          <w:p w14:paraId="3C2A5E93" w14:textId="5DCE7187"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Число</w:t>
            </w:r>
          </w:p>
        </w:tc>
        <w:tc>
          <w:tcPr>
            <w:tcW w:w="1691" w:type="dxa"/>
            <w:shd w:val="clear" w:color="auto" w:fill="auto"/>
          </w:tcPr>
          <w:p w14:paraId="407AFEB3" w14:textId="53E62F98"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Нет</w:t>
            </w:r>
          </w:p>
        </w:tc>
        <w:tc>
          <w:tcPr>
            <w:tcW w:w="1251" w:type="dxa"/>
            <w:shd w:val="clear" w:color="auto" w:fill="auto"/>
          </w:tcPr>
          <w:p w14:paraId="4989F5F0" w14:textId="40BCC092" w:rsidR="00D65E14" w:rsidRPr="00F23DB7" w:rsidRDefault="00D65E14" w:rsidP="00D65E14">
            <w:pPr>
              <w:pStyle w:val="a7"/>
              <w:spacing w:after="0" w:line="240" w:lineRule="auto"/>
              <w:ind w:left="0"/>
              <w:rPr>
                <w:rFonts w:ascii="Arial" w:hAnsi="Arial" w:cs="Arial"/>
                <w:sz w:val="20"/>
              </w:rPr>
            </w:pPr>
            <w:r>
              <w:rPr>
                <w:rFonts w:ascii="Arial" w:hAnsi="Arial" w:cs="Arial"/>
                <w:sz w:val="20"/>
              </w:rPr>
              <w:t>100</w:t>
            </w:r>
          </w:p>
        </w:tc>
      </w:tr>
      <w:tr w:rsidR="00D65E14" w:rsidRPr="00231EF4" w14:paraId="2693E239" w14:textId="77777777" w:rsidTr="00F23DB7">
        <w:tc>
          <w:tcPr>
            <w:tcW w:w="2977" w:type="dxa"/>
            <w:shd w:val="clear" w:color="auto" w:fill="auto"/>
          </w:tcPr>
          <w:p w14:paraId="5C9BFBD2" w14:textId="24347F87" w:rsidR="00D65E14" w:rsidRPr="00F23DB7" w:rsidRDefault="00D65E14" w:rsidP="00D65E14">
            <w:pPr>
              <w:spacing w:after="0" w:line="240" w:lineRule="auto"/>
              <w:rPr>
                <w:rFonts w:ascii="Arial" w:hAnsi="Arial" w:cs="Arial"/>
                <w:sz w:val="20"/>
                <w:lang w:val="en-US"/>
              </w:rPr>
            </w:pPr>
            <w:r w:rsidRPr="00B62ECD">
              <w:rPr>
                <w:rFonts w:ascii="Arial" w:hAnsi="Arial" w:cs="Arial"/>
                <w:sz w:val="20"/>
              </w:rPr>
              <w:t>quantity_measure_type</w:t>
            </w:r>
          </w:p>
        </w:tc>
        <w:tc>
          <w:tcPr>
            <w:tcW w:w="2410" w:type="dxa"/>
            <w:shd w:val="clear" w:color="auto" w:fill="auto"/>
          </w:tcPr>
          <w:p w14:paraId="671895F5" w14:textId="0D0D1365" w:rsidR="00D65E14" w:rsidRPr="00F23DB7" w:rsidRDefault="00D65E14" w:rsidP="00D65E14">
            <w:pPr>
              <w:pStyle w:val="a7"/>
              <w:spacing w:after="0" w:line="240" w:lineRule="auto"/>
              <w:ind w:left="0"/>
              <w:rPr>
                <w:rFonts w:ascii="Arial" w:hAnsi="Arial" w:cs="Arial"/>
                <w:sz w:val="20"/>
              </w:rPr>
            </w:pPr>
            <w:r w:rsidRPr="00B62ECD">
              <w:rPr>
                <w:rFonts w:ascii="Arial" w:hAnsi="Arial" w:cs="Arial"/>
                <w:sz w:val="20"/>
              </w:rPr>
              <w:t>Мера количества товара</w:t>
            </w:r>
          </w:p>
        </w:tc>
        <w:tc>
          <w:tcPr>
            <w:tcW w:w="1134" w:type="dxa"/>
            <w:shd w:val="clear" w:color="auto" w:fill="auto"/>
          </w:tcPr>
          <w:p w14:paraId="353DBCB5" w14:textId="49ADC9C1"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Строка</w:t>
            </w:r>
          </w:p>
        </w:tc>
        <w:tc>
          <w:tcPr>
            <w:tcW w:w="1691" w:type="dxa"/>
            <w:shd w:val="clear" w:color="auto" w:fill="auto"/>
          </w:tcPr>
          <w:p w14:paraId="1C7D4A64" w14:textId="2B21D691"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Нет</w:t>
            </w:r>
          </w:p>
        </w:tc>
        <w:tc>
          <w:tcPr>
            <w:tcW w:w="1251" w:type="dxa"/>
            <w:shd w:val="clear" w:color="auto" w:fill="auto"/>
          </w:tcPr>
          <w:p w14:paraId="0D9BA19E" w14:textId="4C315044" w:rsidR="00D65E14" w:rsidRPr="00F23DB7" w:rsidRDefault="00D65E14" w:rsidP="00D65E14">
            <w:pPr>
              <w:pStyle w:val="a7"/>
              <w:spacing w:after="0" w:line="240" w:lineRule="auto"/>
              <w:ind w:left="0"/>
              <w:rPr>
                <w:rFonts w:ascii="Arial" w:hAnsi="Arial" w:cs="Arial"/>
                <w:sz w:val="20"/>
              </w:rPr>
            </w:pPr>
            <w:r>
              <w:rPr>
                <w:rFonts w:ascii="Arial" w:hAnsi="Arial" w:cs="Arial"/>
                <w:sz w:val="20"/>
              </w:rPr>
              <w:t xml:space="preserve">123456789012345 </w:t>
            </w:r>
            <w:r w:rsidRPr="00A311C1">
              <w:rPr>
                <w:rFonts w:ascii="Arial" w:hAnsi="Arial" w:cs="Arial"/>
                <w:b/>
                <w:bCs/>
                <w:sz w:val="20"/>
              </w:rPr>
              <w:t>(не более 15 знаков)</w:t>
            </w:r>
          </w:p>
        </w:tc>
      </w:tr>
      <w:tr w:rsidR="00D65E14" w:rsidRPr="00231EF4" w14:paraId="5B957014" w14:textId="77777777" w:rsidTr="00F23DB7">
        <w:tc>
          <w:tcPr>
            <w:tcW w:w="2977" w:type="dxa"/>
            <w:shd w:val="clear" w:color="auto" w:fill="auto"/>
          </w:tcPr>
          <w:p w14:paraId="3262BEFD" w14:textId="1AE12782" w:rsidR="00D65E14" w:rsidRPr="00F23DB7" w:rsidRDefault="00D65E14" w:rsidP="00D65E14">
            <w:pPr>
              <w:spacing w:after="0" w:line="240" w:lineRule="auto"/>
              <w:rPr>
                <w:rFonts w:ascii="Arial" w:hAnsi="Arial" w:cs="Arial"/>
                <w:sz w:val="20"/>
                <w:lang w:val="en-US"/>
              </w:rPr>
            </w:pPr>
            <w:r w:rsidRPr="00B62ECD">
              <w:rPr>
                <w:rFonts w:ascii="Arial" w:hAnsi="Arial" w:cs="Arial"/>
                <w:sz w:val="20"/>
              </w:rPr>
              <w:t>numerator</w:t>
            </w:r>
          </w:p>
        </w:tc>
        <w:tc>
          <w:tcPr>
            <w:tcW w:w="2410" w:type="dxa"/>
            <w:shd w:val="clear" w:color="auto" w:fill="auto"/>
          </w:tcPr>
          <w:p w14:paraId="1145B55F" w14:textId="4AB561CB" w:rsidR="00D65E14" w:rsidRPr="00F23DB7" w:rsidRDefault="00D65E14" w:rsidP="00D65E14">
            <w:pPr>
              <w:pStyle w:val="a7"/>
              <w:spacing w:after="0" w:line="240" w:lineRule="auto"/>
              <w:ind w:left="0"/>
              <w:rPr>
                <w:rFonts w:ascii="Arial" w:hAnsi="Arial" w:cs="Arial"/>
                <w:sz w:val="20"/>
              </w:rPr>
            </w:pPr>
            <w:r w:rsidRPr="00B62ECD">
              <w:rPr>
                <w:rFonts w:ascii="Arial" w:hAnsi="Arial" w:cs="Arial"/>
                <w:sz w:val="20"/>
              </w:rPr>
              <w:t>Числитель дробного количества маркированного товара</w:t>
            </w:r>
            <w:r w:rsidRPr="00B62ECD">
              <w:rPr>
                <w:rFonts w:ascii="Arial" w:hAnsi="Arial" w:cs="Arial"/>
                <w:sz w:val="20"/>
              </w:rPr>
              <w:tab/>
            </w:r>
          </w:p>
        </w:tc>
        <w:tc>
          <w:tcPr>
            <w:tcW w:w="1134" w:type="dxa"/>
            <w:shd w:val="clear" w:color="auto" w:fill="auto"/>
          </w:tcPr>
          <w:p w14:paraId="3A4BBF99" w14:textId="2B759219"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Число</w:t>
            </w:r>
          </w:p>
        </w:tc>
        <w:tc>
          <w:tcPr>
            <w:tcW w:w="1691" w:type="dxa"/>
            <w:shd w:val="clear" w:color="auto" w:fill="auto"/>
          </w:tcPr>
          <w:p w14:paraId="0702325E" w14:textId="58728B64"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Нет</w:t>
            </w:r>
          </w:p>
        </w:tc>
        <w:tc>
          <w:tcPr>
            <w:tcW w:w="1251" w:type="dxa"/>
            <w:shd w:val="clear" w:color="auto" w:fill="auto"/>
          </w:tcPr>
          <w:p w14:paraId="7A52F532" w14:textId="3D5A7204" w:rsidR="00D65E14" w:rsidRPr="00F23DB7" w:rsidRDefault="00D65E14" w:rsidP="00D65E14">
            <w:pPr>
              <w:pStyle w:val="a7"/>
              <w:spacing w:after="0" w:line="240" w:lineRule="auto"/>
              <w:ind w:left="0"/>
              <w:rPr>
                <w:rFonts w:ascii="Arial" w:hAnsi="Arial" w:cs="Arial"/>
                <w:sz w:val="20"/>
              </w:rPr>
            </w:pPr>
            <w:r>
              <w:rPr>
                <w:rFonts w:ascii="Arial" w:hAnsi="Arial" w:cs="Arial"/>
                <w:sz w:val="20"/>
              </w:rPr>
              <w:t xml:space="preserve">12345678 </w:t>
            </w:r>
            <w:r w:rsidRPr="00A311C1">
              <w:rPr>
                <w:rFonts w:ascii="Arial" w:hAnsi="Arial" w:cs="Arial"/>
                <w:b/>
                <w:bCs/>
                <w:sz w:val="20"/>
              </w:rPr>
              <w:t>(не более 8 знаков)</w:t>
            </w:r>
          </w:p>
        </w:tc>
      </w:tr>
      <w:tr w:rsidR="00D65E14" w:rsidRPr="00231EF4" w14:paraId="55DDB639" w14:textId="77777777" w:rsidTr="00F23DB7">
        <w:tc>
          <w:tcPr>
            <w:tcW w:w="2977" w:type="dxa"/>
            <w:shd w:val="clear" w:color="auto" w:fill="auto"/>
          </w:tcPr>
          <w:p w14:paraId="04942143" w14:textId="51D4D280" w:rsidR="00D65E14" w:rsidRPr="00F23DB7" w:rsidRDefault="00D65E14" w:rsidP="00D65E14">
            <w:pPr>
              <w:spacing w:after="0" w:line="240" w:lineRule="auto"/>
              <w:rPr>
                <w:rFonts w:ascii="Arial" w:hAnsi="Arial" w:cs="Arial"/>
                <w:sz w:val="20"/>
                <w:lang w:val="en-US"/>
              </w:rPr>
            </w:pPr>
            <w:r w:rsidRPr="00B62ECD">
              <w:rPr>
                <w:rFonts w:ascii="Arial" w:hAnsi="Arial" w:cs="Arial"/>
                <w:sz w:val="20"/>
              </w:rPr>
              <w:t>denominator</w:t>
            </w:r>
          </w:p>
        </w:tc>
        <w:tc>
          <w:tcPr>
            <w:tcW w:w="2410" w:type="dxa"/>
            <w:shd w:val="clear" w:color="auto" w:fill="auto"/>
          </w:tcPr>
          <w:p w14:paraId="41CCC89A" w14:textId="6C9C6A8A" w:rsidR="00D65E14" w:rsidRPr="00F23DB7" w:rsidRDefault="00D65E14" w:rsidP="00D65E14">
            <w:pPr>
              <w:pStyle w:val="a7"/>
              <w:spacing w:after="0" w:line="240" w:lineRule="auto"/>
              <w:ind w:left="0"/>
              <w:rPr>
                <w:rFonts w:ascii="Arial" w:hAnsi="Arial" w:cs="Arial"/>
                <w:sz w:val="20"/>
              </w:rPr>
            </w:pPr>
            <w:r w:rsidRPr="00B62ECD">
              <w:rPr>
                <w:rFonts w:ascii="Arial" w:hAnsi="Arial" w:cs="Arial"/>
                <w:sz w:val="20"/>
              </w:rPr>
              <w:t>Знаменатель дробного количества маркированного товара</w:t>
            </w:r>
          </w:p>
        </w:tc>
        <w:tc>
          <w:tcPr>
            <w:tcW w:w="1134" w:type="dxa"/>
            <w:shd w:val="clear" w:color="auto" w:fill="auto"/>
          </w:tcPr>
          <w:p w14:paraId="68389DCD" w14:textId="47B01B81"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Число</w:t>
            </w:r>
          </w:p>
        </w:tc>
        <w:tc>
          <w:tcPr>
            <w:tcW w:w="1691" w:type="dxa"/>
            <w:shd w:val="clear" w:color="auto" w:fill="auto"/>
          </w:tcPr>
          <w:p w14:paraId="5F0AA3DA" w14:textId="4A1C08F1"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Нет</w:t>
            </w:r>
          </w:p>
        </w:tc>
        <w:tc>
          <w:tcPr>
            <w:tcW w:w="1251" w:type="dxa"/>
            <w:shd w:val="clear" w:color="auto" w:fill="auto"/>
          </w:tcPr>
          <w:p w14:paraId="363CCEFE" w14:textId="308FE0AA" w:rsidR="00D65E14" w:rsidRPr="00F23DB7" w:rsidRDefault="00D65E14" w:rsidP="00D65E14">
            <w:pPr>
              <w:pStyle w:val="a7"/>
              <w:spacing w:after="0" w:line="240" w:lineRule="auto"/>
              <w:ind w:left="0"/>
              <w:rPr>
                <w:rFonts w:ascii="Arial" w:hAnsi="Arial" w:cs="Arial"/>
                <w:sz w:val="20"/>
              </w:rPr>
            </w:pPr>
            <w:r>
              <w:rPr>
                <w:rFonts w:ascii="Arial" w:hAnsi="Arial" w:cs="Arial"/>
                <w:sz w:val="20"/>
              </w:rPr>
              <w:t xml:space="preserve">12345678 </w:t>
            </w:r>
            <w:r w:rsidRPr="00A311C1">
              <w:rPr>
                <w:rFonts w:ascii="Arial" w:hAnsi="Arial" w:cs="Arial"/>
                <w:b/>
                <w:bCs/>
                <w:sz w:val="20"/>
              </w:rPr>
              <w:t>(не более 8 знаков)</w:t>
            </w:r>
          </w:p>
        </w:tc>
      </w:tr>
      <w:tr w:rsidR="00D65E14" w:rsidRPr="00231EF4" w14:paraId="1089394A" w14:textId="77777777" w:rsidTr="00F23DB7">
        <w:tc>
          <w:tcPr>
            <w:tcW w:w="2977" w:type="dxa"/>
            <w:shd w:val="clear" w:color="auto" w:fill="auto"/>
          </w:tcPr>
          <w:p w14:paraId="3BF1F18B" w14:textId="1AAAAECE" w:rsidR="00D65E14" w:rsidRPr="00F23DB7" w:rsidRDefault="00D65E14" w:rsidP="00D65E14">
            <w:pPr>
              <w:spacing w:after="0" w:line="240" w:lineRule="auto"/>
              <w:rPr>
                <w:rFonts w:ascii="Arial" w:hAnsi="Arial" w:cs="Arial"/>
                <w:sz w:val="20"/>
                <w:lang w:val="en-US"/>
              </w:rPr>
            </w:pPr>
            <w:r w:rsidRPr="00B62ECD">
              <w:rPr>
                <w:rFonts w:ascii="Arial" w:hAnsi="Arial" w:cs="Arial"/>
                <w:sz w:val="20"/>
              </w:rPr>
              <w:t>excise</w:t>
            </w:r>
          </w:p>
        </w:tc>
        <w:tc>
          <w:tcPr>
            <w:tcW w:w="2410" w:type="dxa"/>
            <w:shd w:val="clear" w:color="auto" w:fill="auto"/>
          </w:tcPr>
          <w:p w14:paraId="4BCC31E5" w14:textId="2100CE88" w:rsidR="00D65E14" w:rsidRPr="00F23DB7" w:rsidRDefault="00D65E14" w:rsidP="00D65E14">
            <w:pPr>
              <w:pStyle w:val="a7"/>
              <w:spacing w:after="0" w:line="240" w:lineRule="auto"/>
              <w:ind w:left="0"/>
              <w:rPr>
                <w:rFonts w:ascii="Arial" w:hAnsi="Arial" w:cs="Arial"/>
                <w:sz w:val="20"/>
              </w:rPr>
            </w:pPr>
            <w:r w:rsidRPr="00B62ECD">
              <w:rPr>
                <w:rFonts w:ascii="Arial" w:hAnsi="Arial" w:cs="Arial"/>
                <w:sz w:val="20"/>
              </w:rPr>
              <w:t>Акциз</w:t>
            </w:r>
          </w:p>
        </w:tc>
        <w:tc>
          <w:tcPr>
            <w:tcW w:w="1134" w:type="dxa"/>
            <w:shd w:val="clear" w:color="auto" w:fill="auto"/>
          </w:tcPr>
          <w:p w14:paraId="73A2F435" w14:textId="37000C00"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Число</w:t>
            </w:r>
          </w:p>
        </w:tc>
        <w:tc>
          <w:tcPr>
            <w:tcW w:w="1691" w:type="dxa"/>
            <w:shd w:val="clear" w:color="auto" w:fill="auto"/>
          </w:tcPr>
          <w:p w14:paraId="4D7F832C" w14:textId="17D9389D"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Нет</w:t>
            </w:r>
          </w:p>
        </w:tc>
        <w:tc>
          <w:tcPr>
            <w:tcW w:w="1251" w:type="dxa"/>
            <w:shd w:val="clear" w:color="auto" w:fill="auto"/>
          </w:tcPr>
          <w:p w14:paraId="2FD81ACF" w14:textId="035DA5FF" w:rsidR="00D65E14" w:rsidRPr="00F23DB7" w:rsidRDefault="00D65E14" w:rsidP="00D65E14">
            <w:pPr>
              <w:pStyle w:val="a7"/>
              <w:spacing w:after="0" w:line="240" w:lineRule="auto"/>
              <w:ind w:left="0"/>
              <w:rPr>
                <w:rFonts w:ascii="Arial" w:hAnsi="Arial" w:cs="Arial"/>
                <w:sz w:val="20"/>
              </w:rPr>
            </w:pPr>
            <w:r>
              <w:rPr>
                <w:rFonts w:ascii="Arial" w:hAnsi="Arial" w:cs="Arial"/>
                <w:sz w:val="20"/>
              </w:rPr>
              <w:t xml:space="preserve">22,22 </w:t>
            </w:r>
            <w:r w:rsidRPr="00A311C1">
              <w:rPr>
                <w:rFonts w:ascii="Arial" w:hAnsi="Arial" w:cs="Arial"/>
                <w:b/>
                <w:bCs/>
                <w:sz w:val="20"/>
              </w:rPr>
              <w:t>(округление до сотых)</w:t>
            </w:r>
          </w:p>
        </w:tc>
      </w:tr>
      <w:tr w:rsidR="00D65E14" w:rsidRPr="00231EF4" w14:paraId="65C9EDD7" w14:textId="77777777" w:rsidTr="00F23DB7">
        <w:tc>
          <w:tcPr>
            <w:tcW w:w="2977" w:type="dxa"/>
            <w:shd w:val="clear" w:color="auto" w:fill="auto"/>
          </w:tcPr>
          <w:p w14:paraId="21F62A93" w14:textId="3AB5DBA3" w:rsidR="00D65E14" w:rsidRPr="00F23DB7" w:rsidRDefault="00D65E14" w:rsidP="00D65E14">
            <w:pPr>
              <w:spacing w:after="0" w:line="240" w:lineRule="auto"/>
              <w:rPr>
                <w:rFonts w:ascii="Arial" w:hAnsi="Arial" w:cs="Arial"/>
                <w:sz w:val="20"/>
                <w:lang w:val="en-US"/>
              </w:rPr>
            </w:pPr>
            <w:r w:rsidRPr="00B62ECD">
              <w:rPr>
                <w:rFonts w:ascii="Arial" w:hAnsi="Arial" w:cs="Arial"/>
                <w:sz w:val="20"/>
              </w:rPr>
              <w:t>fea_code</w:t>
            </w:r>
          </w:p>
        </w:tc>
        <w:tc>
          <w:tcPr>
            <w:tcW w:w="2410" w:type="dxa"/>
            <w:shd w:val="clear" w:color="auto" w:fill="auto"/>
          </w:tcPr>
          <w:p w14:paraId="7BCC1CDE" w14:textId="6DB7D84D" w:rsidR="00D65E14" w:rsidRPr="00F23DB7" w:rsidRDefault="00D65E14" w:rsidP="00D65E14">
            <w:pPr>
              <w:pStyle w:val="a7"/>
              <w:spacing w:after="0" w:line="240" w:lineRule="auto"/>
              <w:ind w:left="0"/>
              <w:rPr>
                <w:rFonts w:ascii="Arial" w:hAnsi="Arial" w:cs="Arial"/>
                <w:sz w:val="20"/>
              </w:rPr>
            </w:pPr>
            <w:r w:rsidRPr="00B62ECD">
              <w:rPr>
                <w:rFonts w:ascii="Arial" w:hAnsi="Arial" w:cs="Arial"/>
                <w:sz w:val="20"/>
              </w:rPr>
              <w:t>Идентификатор ФОИВ</w:t>
            </w:r>
            <w:r w:rsidRPr="00B62ECD">
              <w:rPr>
                <w:rFonts w:ascii="Arial" w:hAnsi="Arial" w:cs="Arial"/>
                <w:sz w:val="20"/>
              </w:rPr>
              <w:tab/>
            </w:r>
          </w:p>
        </w:tc>
        <w:tc>
          <w:tcPr>
            <w:tcW w:w="1134" w:type="dxa"/>
            <w:shd w:val="clear" w:color="auto" w:fill="auto"/>
          </w:tcPr>
          <w:p w14:paraId="607C7E30" w14:textId="40F1E4E1"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Строка</w:t>
            </w:r>
          </w:p>
        </w:tc>
        <w:tc>
          <w:tcPr>
            <w:tcW w:w="1691" w:type="dxa"/>
            <w:shd w:val="clear" w:color="auto" w:fill="auto"/>
          </w:tcPr>
          <w:p w14:paraId="2301D5ED" w14:textId="1AE65C97"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Нет</w:t>
            </w:r>
          </w:p>
        </w:tc>
        <w:tc>
          <w:tcPr>
            <w:tcW w:w="1251" w:type="dxa"/>
            <w:shd w:val="clear" w:color="auto" w:fill="auto"/>
          </w:tcPr>
          <w:p w14:paraId="18789A73" w14:textId="127ABFF6" w:rsidR="00D65E14" w:rsidRPr="00F23DB7" w:rsidRDefault="00D65E14" w:rsidP="00D65E14">
            <w:pPr>
              <w:pStyle w:val="a7"/>
              <w:spacing w:after="0" w:line="240" w:lineRule="auto"/>
              <w:ind w:left="0"/>
              <w:rPr>
                <w:rFonts w:ascii="Arial" w:hAnsi="Arial" w:cs="Arial"/>
                <w:sz w:val="20"/>
              </w:rPr>
            </w:pPr>
            <w:r>
              <w:rPr>
                <w:rFonts w:ascii="Arial" w:hAnsi="Arial" w:cs="Arial"/>
                <w:sz w:val="20"/>
              </w:rPr>
              <w:t xml:space="preserve">123 </w:t>
            </w:r>
            <w:r w:rsidRPr="00177395">
              <w:rPr>
                <w:rFonts w:ascii="Arial" w:hAnsi="Arial" w:cs="Arial"/>
                <w:b/>
                <w:bCs/>
                <w:sz w:val="20"/>
              </w:rPr>
              <w:t>(не более 3-х знаков)</w:t>
            </w:r>
          </w:p>
        </w:tc>
      </w:tr>
      <w:tr w:rsidR="00D65E14" w:rsidRPr="00231EF4" w14:paraId="6F8BAB36" w14:textId="77777777" w:rsidTr="00F23DB7">
        <w:tc>
          <w:tcPr>
            <w:tcW w:w="2977" w:type="dxa"/>
            <w:shd w:val="clear" w:color="auto" w:fill="auto"/>
          </w:tcPr>
          <w:p w14:paraId="14623C99" w14:textId="0A22EF33" w:rsidR="00D65E14" w:rsidRPr="00F23DB7" w:rsidRDefault="00D65E14" w:rsidP="00D65E14">
            <w:pPr>
              <w:spacing w:after="0" w:line="240" w:lineRule="auto"/>
              <w:rPr>
                <w:rFonts w:ascii="Arial" w:hAnsi="Arial" w:cs="Arial"/>
                <w:sz w:val="20"/>
                <w:lang w:val="en-US"/>
              </w:rPr>
            </w:pPr>
            <w:r w:rsidRPr="00B62ECD">
              <w:rPr>
                <w:rFonts w:ascii="Arial" w:hAnsi="Arial" w:cs="Arial"/>
                <w:sz w:val="20"/>
              </w:rPr>
              <w:t>fea_date</w:t>
            </w:r>
          </w:p>
        </w:tc>
        <w:tc>
          <w:tcPr>
            <w:tcW w:w="2410" w:type="dxa"/>
            <w:shd w:val="clear" w:color="auto" w:fill="auto"/>
          </w:tcPr>
          <w:p w14:paraId="17BB82A4" w14:textId="793F3F28" w:rsidR="00D65E14" w:rsidRPr="00F23DB7" w:rsidRDefault="00D65E14" w:rsidP="00D65E14">
            <w:pPr>
              <w:pStyle w:val="a7"/>
              <w:spacing w:after="0" w:line="240" w:lineRule="auto"/>
              <w:ind w:left="0"/>
              <w:rPr>
                <w:rFonts w:ascii="Arial" w:hAnsi="Arial" w:cs="Arial"/>
                <w:sz w:val="20"/>
              </w:rPr>
            </w:pPr>
            <w:r w:rsidRPr="00B62ECD">
              <w:rPr>
                <w:rFonts w:ascii="Arial" w:hAnsi="Arial" w:cs="Arial"/>
                <w:sz w:val="20"/>
              </w:rPr>
              <w:t>Дата документа основания</w:t>
            </w:r>
            <w:r w:rsidRPr="00B62ECD">
              <w:rPr>
                <w:rFonts w:ascii="Arial" w:hAnsi="Arial" w:cs="Arial"/>
                <w:sz w:val="20"/>
              </w:rPr>
              <w:tab/>
            </w:r>
          </w:p>
        </w:tc>
        <w:tc>
          <w:tcPr>
            <w:tcW w:w="1134" w:type="dxa"/>
            <w:shd w:val="clear" w:color="auto" w:fill="auto"/>
          </w:tcPr>
          <w:p w14:paraId="0F8F84E1" w14:textId="0A66D440"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Дата</w:t>
            </w:r>
          </w:p>
        </w:tc>
        <w:tc>
          <w:tcPr>
            <w:tcW w:w="1691" w:type="dxa"/>
            <w:shd w:val="clear" w:color="auto" w:fill="auto"/>
          </w:tcPr>
          <w:p w14:paraId="0FE9612A" w14:textId="25E95253"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Нет</w:t>
            </w:r>
          </w:p>
        </w:tc>
        <w:tc>
          <w:tcPr>
            <w:tcW w:w="1251" w:type="dxa"/>
            <w:shd w:val="clear" w:color="auto" w:fill="auto"/>
          </w:tcPr>
          <w:p w14:paraId="07414F4B" w14:textId="0308010A" w:rsidR="00D65E14" w:rsidRPr="00F23DB7" w:rsidRDefault="00D65E14" w:rsidP="00D65E14">
            <w:pPr>
              <w:pStyle w:val="a7"/>
              <w:spacing w:after="0" w:line="240" w:lineRule="auto"/>
              <w:ind w:left="0"/>
              <w:rPr>
                <w:rFonts w:ascii="Arial" w:hAnsi="Arial" w:cs="Arial"/>
                <w:sz w:val="20"/>
              </w:rPr>
            </w:pPr>
            <w:r>
              <w:rPr>
                <w:rFonts w:ascii="Arial" w:hAnsi="Arial" w:cs="Arial"/>
                <w:sz w:val="20"/>
              </w:rPr>
              <w:t>2021-10-21</w:t>
            </w:r>
          </w:p>
        </w:tc>
      </w:tr>
      <w:tr w:rsidR="00D65E14" w:rsidRPr="00231EF4" w14:paraId="20172853" w14:textId="77777777" w:rsidTr="00F23DB7">
        <w:tc>
          <w:tcPr>
            <w:tcW w:w="2977" w:type="dxa"/>
            <w:shd w:val="clear" w:color="auto" w:fill="auto"/>
          </w:tcPr>
          <w:p w14:paraId="4BF68A7D" w14:textId="651C89AA" w:rsidR="00D65E14" w:rsidRPr="00F23DB7" w:rsidRDefault="00D65E14" w:rsidP="00D65E14">
            <w:pPr>
              <w:spacing w:after="0" w:line="240" w:lineRule="auto"/>
              <w:rPr>
                <w:rFonts w:ascii="Arial" w:hAnsi="Arial" w:cs="Arial"/>
                <w:sz w:val="20"/>
                <w:lang w:val="en-US"/>
              </w:rPr>
            </w:pPr>
            <w:r w:rsidRPr="00B62ECD">
              <w:rPr>
                <w:rFonts w:ascii="Arial" w:hAnsi="Arial" w:cs="Arial"/>
                <w:sz w:val="20"/>
              </w:rPr>
              <w:t>fea_number</w:t>
            </w:r>
          </w:p>
        </w:tc>
        <w:tc>
          <w:tcPr>
            <w:tcW w:w="2410" w:type="dxa"/>
            <w:shd w:val="clear" w:color="auto" w:fill="auto"/>
          </w:tcPr>
          <w:p w14:paraId="4C2BBF0B" w14:textId="12DA1EF9" w:rsidR="00D65E14" w:rsidRPr="00F23DB7" w:rsidRDefault="00D65E14" w:rsidP="00D65E14">
            <w:pPr>
              <w:pStyle w:val="a7"/>
              <w:spacing w:after="0" w:line="240" w:lineRule="auto"/>
              <w:ind w:left="0"/>
              <w:rPr>
                <w:rFonts w:ascii="Arial" w:hAnsi="Arial" w:cs="Arial"/>
                <w:sz w:val="20"/>
              </w:rPr>
            </w:pPr>
            <w:r w:rsidRPr="00B62ECD">
              <w:rPr>
                <w:rFonts w:ascii="Arial" w:hAnsi="Arial" w:cs="Arial"/>
                <w:sz w:val="20"/>
              </w:rPr>
              <w:t>Номер документа основания</w:t>
            </w:r>
            <w:r w:rsidRPr="00B62ECD">
              <w:rPr>
                <w:rFonts w:ascii="Arial" w:hAnsi="Arial" w:cs="Arial"/>
                <w:sz w:val="20"/>
              </w:rPr>
              <w:tab/>
            </w:r>
          </w:p>
        </w:tc>
        <w:tc>
          <w:tcPr>
            <w:tcW w:w="1134" w:type="dxa"/>
            <w:shd w:val="clear" w:color="auto" w:fill="auto"/>
          </w:tcPr>
          <w:p w14:paraId="454CD679" w14:textId="54E2E343"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Строка</w:t>
            </w:r>
          </w:p>
        </w:tc>
        <w:tc>
          <w:tcPr>
            <w:tcW w:w="1691" w:type="dxa"/>
            <w:shd w:val="clear" w:color="auto" w:fill="auto"/>
          </w:tcPr>
          <w:p w14:paraId="2FCCB2C1" w14:textId="1F357302"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Нет</w:t>
            </w:r>
          </w:p>
        </w:tc>
        <w:tc>
          <w:tcPr>
            <w:tcW w:w="1251" w:type="dxa"/>
            <w:shd w:val="clear" w:color="auto" w:fill="auto"/>
          </w:tcPr>
          <w:p w14:paraId="5AF264F0" w14:textId="6089DC41" w:rsidR="00D65E14" w:rsidRPr="00F23DB7" w:rsidRDefault="00D65E14" w:rsidP="00D65E14">
            <w:pPr>
              <w:pStyle w:val="a7"/>
              <w:spacing w:after="0" w:line="240" w:lineRule="auto"/>
              <w:ind w:left="0"/>
              <w:rPr>
                <w:rFonts w:ascii="Arial" w:hAnsi="Arial" w:cs="Arial"/>
                <w:sz w:val="20"/>
              </w:rPr>
            </w:pPr>
            <w:r>
              <w:rPr>
                <w:rFonts w:ascii="Arial" w:hAnsi="Arial" w:cs="Arial"/>
                <w:sz w:val="20"/>
              </w:rPr>
              <w:t xml:space="preserve">123456 </w:t>
            </w:r>
            <w:r w:rsidRPr="00177395">
              <w:rPr>
                <w:rFonts w:ascii="Arial" w:hAnsi="Arial" w:cs="Arial"/>
                <w:b/>
                <w:bCs/>
                <w:sz w:val="20"/>
              </w:rPr>
              <w:t>( не более 32 знаков)</w:t>
            </w:r>
          </w:p>
        </w:tc>
      </w:tr>
      <w:tr w:rsidR="00D65E14" w:rsidRPr="00231EF4" w14:paraId="053586EA" w14:textId="77777777" w:rsidTr="00F23DB7">
        <w:tc>
          <w:tcPr>
            <w:tcW w:w="2977" w:type="dxa"/>
            <w:shd w:val="clear" w:color="auto" w:fill="auto"/>
          </w:tcPr>
          <w:p w14:paraId="7B5987B8" w14:textId="23D3A339" w:rsidR="00D65E14" w:rsidRPr="00F23DB7" w:rsidRDefault="00D65E14" w:rsidP="00D65E14">
            <w:pPr>
              <w:spacing w:after="0" w:line="240" w:lineRule="auto"/>
              <w:rPr>
                <w:rFonts w:ascii="Arial" w:hAnsi="Arial" w:cs="Arial"/>
                <w:sz w:val="20"/>
                <w:lang w:val="en-US"/>
              </w:rPr>
            </w:pPr>
            <w:r w:rsidRPr="00B62ECD">
              <w:rPr>
                <w:rFonts w:ascii="Arial" w:hAnsi="Arial" w:cs="Arial"/>
                <w:sz w:val="20"/>
              </w:rPr>
              <w:t>fea_value</w:t>
            </w:r>
          </w:p>
        </w:tc>
        <w:tc>
          <w:tcPr>
            <w:tcW w:w="2410" w:type="dxa"/>
            <w:shd w:val="clear" w:color="auto" w:fill="auto"/>
          </w:tcPr>
          <w:p w14:paraId="34B89E7F" w14:textId="092993FB" w:rsidR="00D65E14" w:rsidRPr="00F23DB7" w:rsidRDefault="00D65E14" w:rsidP="00D65E14">
            <w:pPr>
              <w:pStyle w:val="a7"/>
              <w:spacing w:after="0" w:line="240" w:lineRule="auto"/>
              <w:ind w:left="0"/>
              <w:rPr>
                <w:rFonts w:ascii="Arial" w:hAnsi="Arial" w:cs="Arial"/>
                <w:sz w:val="20"/>
              </w:rPr>
            </w:pPr>
            <w:r w:rsidRPr="00B62ECD">
              <w:rPr>
                <w:rFonts w:ascii="Arial" w:hAnsi="Arial" w:cs="Arial"/>
                <w:sz w:val="20"/>
              </w:rPr>
              <w:t>Значение отраслевого реквизита</w:t>
            </w:r>
            <w:r w:rsidRPr="00B62ECD">
              <w:rPr>
                <w:rFonts w:ascii="Arial" w:hAnsi="Arial" w:cs="Arial"/>
                <w:sz w:val="20"/>
              </w:rPr>
              <w:tab/>
            </w:r>
          </w:p>
        </w:tc>
        <w:tc>
          <w:tcPr>
            <w:tcW w:w="1134" w:type="dxa"/>
            <w:shd w:val="clear" w:color="auto" w:fill="auto"/>
          </w:tcPr>
          <w:p w14:paraId="29A54355" w14:textId="1B1EC899"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Строка</w:t>
            </w:r>
          </w:p>
        </w:tc>
        <w:tc>
          <w:tcPr>
            <w:tcW w:w="1691" w:type="dxa"/>
            <w:shd w:val="clear" w:color="auto" w:fill="auto"/>
          </w:tcPr>
          <w:p w14:paraId="4414DB83" w14:textId="070242D8" w:rsidR="00D65E14" w:rsidRPr="00F23DB7" w:rsidRDefault="00D65E14" w:rsidP="00D65E14">
            <w:pPr>
              <w:pStyle w:val="a7"/>
              <w:spacing w:after="0" w:line="240" w:lineRule="auto"/>
              <w:ind w:left="0"/>
              <w:rPr>
                <w:rFonts w:ascii="Arial" w:hAnsi="Arial" w:cs="Arial"/>
                <w:sz w:val="20"/>
                <w:lang w:val="en-US"/>
              </w:rPr>
            </w:pPr>
            <w:r>
              <w:rPr>
                <w:rFonts w:ascii="Arial" w:hAnsi="Arial" w:cs="Arial"/>
                <w:sz w:val="20"/>
              </w:rPr>
              <w:t>Нет</w:t>
            </w:r>
          </w:p>
        </w:tc>
        <w:tc>
          <w:tcPr>
            <w:tcW w:w="1251" w:type="dxa"/>
            <w:shd w:val="clear" w:color="auto" w:fill="auto"/>
          </w:tcPr>
          <w:p w14:paraId="6F35FCF0" w14:textId="028B06FF" w:rsidR="00D65E14" w:rsidRPr="00F23DB7" w:rsidRDefault="00D65E14" w:rsidP="00D65E14">
            <w:pPr>
              <w:pStyle w:val="a7"/>
              <w:spacing w:after="0" w:line="240" w:lineRule="auto"/>
              <w:ind w:left="0"/>
              <w:rPr>
                <w:rFonts w:ascii="Arial" w:hAnsi="Arial" w:cs="Arial"/>
                <w:sz w:val="20"/>
              </w:rPr>
            </w:pPr>
            <w:r>
              <w:rPr>
                <w:rFonts w:ascii="Arial" w:hAnsi="Arial" w:cs="Arial"/>
                <w:sz w:val="20"/>
              </w:rPr>
              <w:t>21</w:t>
            </w:r>
            <w:r w:rsidR="00960989">
              <w:rPr>
                <w:rFonts w:ascii="Arial" w:hAnsi="Arial" w:cs="Arial"/>
                <w:sz w:val="20"/>
              </w:rPr>
              <w:t xml:space="preserve"> </w:t>
            </w:r>
            <w:r w:rsidR="00960989" w:rsidRPr="00960989">
              <w:rPr>
                <w:rFonts w:ascii="Arial" w:hAnsi="Arial" w:cs="Arial"/>
                <w:b/>
                <w:bCs/>
                <w:sz w:val="20"/>
              </w:rPr>
              <w:t>(не более 256 знаков)</w:t>
            </w:r>
          </w:p>
        </w:tc>
      </w:tr>
    </w:tbl>
    <w:p w14:paraId="22FB814B" w14:textId="76577B04" w:rsidR="00E104F2" w:rsidRPr="00897395" w:rsidRDefault="00E104F2" w:rsidP="00C169D6">
      <w:pPr>
        <w:spacing w:after="0"/>
      </w:pPr>
      <w:bookmarkStart w:id="477" w:name="_Варианты_доставки_1"/>
      <w:bookmarkEnd w:id="477"/>
      <w:r w:rsidRPr="00897395">
        <w:t xml:space="preserve">* </w:t>
      </w:r>
      <w:r w:rsidR="00E71146" w:rsidRPr="00897395">
        <w:t xml:space="preserve">- </w:t>
      </w:r>
      <w:r w:rsidR="00E71146">
        <w:t>Один</w:t>
      </w:r>
      <w:r w:rsidRPr="00E104F2">
        <w:t xml:space="preserve"> из</w:t>
      </w:r>
      <w:r w:rsidRPr="00897395">
        <w:t xml:space="preserve"> параметров обязател</w:t>
      </w:r>
      <w:r>
        <w:t>ен</w:t>
      </w:r>
      <w:r w:rsidRPr="00897395">
        <w:t xml:space="preserve"> </w:t>
      </w:r>
      <w:r>
        <w:t>к заполнению</w:t>
      </w:r>
      <w:r w:rsidRPr="00897395">
        <w:t xml:space="preserve"> при условии, что у вложения указана сумма НПП</w:t>
      </w:r>
      <w:r>
        <w:t xml:space="preserve"> (</w:t>
      </w:r>
      <w:r w:rsidRPr="00897395">
        <w:t>npp_amount).</w:t>
      </w:r>
    </w:p>
    <w:p w14:paraId="259BE09B" w14:textId="77777777" w:rsidR="00E104F2" w:rsidRDefault="00E104F2" w:rsidP="00C169D6">
      <w:pPr>
        <w:spacing w:after="0" w:line="240" w:lineRule="auto"/>
        <w:rPr>
          <w:rFonts w:ascii="Arial" w:hAnsi="Arial" w:cs="Arial"/>
          <w:sz w:val="20"/>
          <w:szCs w:val="20"/>
        </w:rPr>
      </w:pPr>
      <w:r w:rsidRPr="00897395">
        <w:rPr>
          <w:rFonts w:ascii="Arial" w:hAnsi="Arial" w:cs="Arial"/>
          <w:sz w:val="20"/>
          <w:szCs w:val="20"/>
        </w:rPr>
        <w:t xml:space="preserve">** - </w:t>
      </w:r>
      <w:r>
        <w:rPr>
          <w:rFonts w:ascii="Arial" w:hAnsi="Arial" w:cs="Arial"/>
          <w:sz w:val="20"/>
          <w:szCs w:val="20"/>
        </w:rPr>
        <w:t xml:space="preserve">ОЦ можно указать по заказу в параметре </w:t>
      </w:r>
      <w:r>
        <w:rPr>
          <w:rFonts w:ascii="Arial" w:hAnsi="Arial" w:cs="Arial"/>
          <w:sz w:val="20"/>
          <w:szCs w:val="20"/>
          <w:lang w:val="en-US"/>
        </w:rPr>
        <w:t>cargoValue</w:t>
      </w:r>
      <w:r>
        <w:rPr>
          <w:rFonts w:ascii="Arial" w:hAnsi="Arial" w:cs="Arial"/>
          <w:sz w:val="20"/>
          <w:szCs w:val="20"/>
        </w:rPr>
        <w:t xml:space="preserve"> или по каждому вложению отдельно </w:t>
      </w:r>
      <w:r w:rsidRPr="00265E9A">
        <w:rPr>
          <w:rFonts w:ascii="Arial" w:hAnsi="Arial" w:cs="Arial"/>
          <w:sz w:val="20"/>
        </w:rPr>
        <w:t>declared_value</w:t>
      </w:r>
      <w:r>
        <w:rPr>
          <w:rFonts w:ascii="Arial" w:hAnsi="Arial" w:cs="Arial"/>
          <w:sz w:val="20"/>
        </w:rPr>
        <w:t xml:space="preserve">. Если указываются оба параметра, то приоритет за </w:t>
      </w:r>
      <w:r>
        <w:rPr>
          <w:rFonts w:ascii="Arial" w:hAnsi="Arial" w:cs="Arial"/>
          <w:sz w:val="20"/>
          <w:szCs w:val="20"/>
          <w:lang w:val="en-US"/>
        </w:rPr>
        <w:t>cargoValue</w:t>
      </w:r>
      <w:r>
        <w:rPr>
          <w:rFonts w:ascii="Arial" w:hAnsi="Arial" w:cs="Arial"/>
          <w:sz w:val="20"/>
          <w:szCs w:val="20"/>
        </w:rPr>
        <w:t xml:space="preserve">. </w:t>
      </w:r>
    </w:p>
    <w:p w14:paraId="68046349" w14:textId="77777777" w:rsidR="00E104F2" w:rsidRPr="0026595E" w:rsidRDefault="00E104F2" w:rsidP="00C169D6">
      <w:pPr>
        <w:spacing w:after="0" w:line="240" w:lineRule="auto"/>
        <w:rPr>
          <w:rFonts w:ascii="Arial" w:hAnsi="Arial" w:cs="Arial"/>
          <w:sz w:val="20"/>
          <w:szCs w:val="20"/>
        </w:rPr>
      </w:pPr>
      <w:r w:rsidRPr="00897395">
        <w:rPr>
          <w:rFonts w:ascii="Arial" w:hAnsi="Arial" w:cs="Arial"/>
          <w:sz w:val="20"/>
          <w:szCs w:val="20"/>
        </w:rPr>
        <w:t xml:space="preserve">ПРИМЕЧАНИЕ. Если указывается </w:t>
      </w:r>
      <w:r>
        <w:rPr>
          <w:rFonts w:ascii="Arial" w:hAnsi="Arial" w:cs="Arial"/>
          <w:sz w:val="20"/>
          <w:szCs w:val="20"/>
        </w:rPr>
        <w:t xml:space="preserve">параметр </w:t>
      </w:r>
      <w:r w:rsidRPr="00897395">
        <w:rPr>
          <w:rFonts w:ascii="Arial" w:hAnsi="Arial" w:cs="Arial"/>
          <w:sz w:val="20"/>
          <w:szCs w:val="20"/>
          <w:lang w:val="en-US"/>
        </w:rPr>
        <w:t>npp</w:t>
      </w:r>
      <w:r w:rsidRPr="00897395">
        <w:rPr>
          <w:rFonts w:ascii="Arial" w:hAnsi="Arial" w:cs="Arial"/>
          <w:sz w:val="20"/>
          <w:szCs w:val="20"/>
        </w:rPr>
        <w:t>_</w:t>
      </w:r>
      <w:r w:rsidRPr="00897395">
        <w:rPr>
          <w:rFonts w:ascii="Arial" w:hAnsi="Arial" w:cs="Arial"/>
          <w:sz w:val="20"/>
          <w:szCs w:val="20"/>
          <w:lang w:val="en-US"/>
        </w:rPr>
        <w:t>amount</w:t>
      </w:r>
      <w:r w:rsidRPr="00897395">
        <w:rPr>
          <w:rFonts w:ascii="Arial" w:hAnsi="Arial" w:cs="Arial"/>
          <w:sz w:val="20"/>
          <w:szCs w:val="20"/>
        </w:rPr>
        <w:t>, то</w:t>
      </w:r>
      <w:r>
        <w:rPr>
          <w:rFonts w:ascii="Arial" w:hAnsi="Arial" w:cs="Arial"/>
          <w:sz w:val="20"/>
          <w:szCs w:val="20"/>
        </w:rPr>
        <w:t xml:space="preserve"> в заказ автоматически добавляется опция НПП и</w:t>
      </w:r>
      <w:r w:rsidRPr="00897395">
        <w:rPr>
          <w:rFonts w:ascii="Arial" w:hAnsi="Arial" w:cs="Arial"/>
          <w:sz w:val="20"/>
          <w:szCs w:val="20"/>
        </w:rPr>
        <w:t xml:space="preserve"> сумма НПП всегда будет браться путём суммирования стоимости вложений. </w:t>
      </w:r>
      <w:r w:rsidRPr="00B71BCC">
        <w:rPr>
          <w:rFonts w:ascii="Arial" w:hAnsi="Arial" w:cs="Arial"/>
          <w:sz w:val="20"/>
          <w:szCs w:val="20"/>
        </w:rPr>
        <w:t xml:space="preserve">Независимо от того указана общая сумма НПП отдельным </w:t>
      </w:r>
      <w:hyperlink w:anchor="_Описание_типа_extraService" w:history="1">
        <w:r w:rsidRPr="00B71BCC">
          <w:rPr>
            <w:rStyle w:val="a8"/>
            <w:rFonts w:ascii="Arial" w:hAnsi="Arial" w:cs="Arial"/>
            <w:sz w:val="20"/>
            <w:szCs w:val="20"/>
          </w:rPr>
          <w:t>параметром</w:t>
        </w:r>
      </w:hyperlink>
      <w:r w:rsidRPr="00B71BCC">
        <w:rPr>
          <w:rFonts w:ascii="Arial" w:hAnsi="Arial" w:cs="Arial"/>
          <w:sz w:val="20"/>
          <w:szCs w:val="20"/>
        </w:rPr>
        <w:t xml:space="preserve"> или нет. </w:t>
      </w:r>
    </w:p>
    <w:p w14:paraId="0B61E494" w14:textId="77777777" w:rsidR="005C5D5A" w:rsidRPr="005C5D5A" w:rsidRDefault="00104733" w:rsidP="00104733">
      <w:pPr>
        <w:rPr>
          <w:rFonts w:ascii="Arial" w:hAnsi="Arial" w:cs="Arial"/>
          <w:sz w:val="20"/>
          <w:szCs w:val="20"/>
        </w:rPr>
      </w:pPr>
      <w:r w:rsidRPr="00ED30EA">
        <w:rPr>
          <w:rFonts w:ascii="Arial" w:hAnsi="Arial" w:cs="Arial"/>
          <w:sz w:val="20"/>
        </w:rPr>
        <w:t xml:space="preserve">*** - </w:t>
      </w:r>
      <w:r w:rsidR="005C5D5A" w:rsidRPr="00ED30EA">
        <w:rPr>
          <w:rFonts w:ascii="Arial" w:hAnsi="Arial" w:cs="Arial"/>
          <w:sz w:val="20"/>
        </w:rPr>
        <w:t>Цен</w:t>
      </w:r>
      <w:r w:rsidRPr="00ED30EA">
        <w:rPr>
          <w:rFonts w:ascii="Arial" w:hAnsi="Arial" w:cs="Arial"/>
          <w:sz w:val="20"/>
        </w:rPr>
        <w:t xml:space="preserve">а </w:t>
      </w:r>
      <w:r w:rsidR="005C5D5A" w:rsidRPr="00ED30EA">
        <w:rPr>
          <w:rFonts w:ascii="Arial" w:hAnsi="Arial" w:cs="Arial"/>
          <w:sz w:val="20"/>
        </w:rPr>
        <w:t xml:space="preserve">во вложении (unitload) </w:t>
      </w:r>
      <w:r w:rsidRPr="00ED30EA">
        <w:rPr>
          <w:rFonts w:ascii="Arial" w:hAnsi="Arial" w:cs="Arial"/>
          <w:sz w:val="20"/>
        </w:rPr>
        <w:t>указывается</w:t>
      </w:r>
      <w:r w:rsidR="005C5D5A" w:rsidRPr="00ED30EA">
        <w:rPr>
          <w:rFonts w:ascii="Arial" w:hAnsi="Arial" w:cs="Arial"/>
          <w:sz w:val="20"/>
        </w:rPr>
        <w:t>– за 1 шт.</w:t>
      </w:r>
      <w:r w:rsidR="004021D0" w:rsidRPr="004021D0">
        <w:rPr>
          <w:rFonts w:ascii="Arial" w:hAnsi="Arial" w:cs="Arial"/>
          <w:sz w:val="20"/>
        </w:rPr>
        <w:t xml:space="preserve"> </w:t>
      </w:r>
      <w:r w:rsidR="004021D0">
        <w:rPr>
          <w:rFonts w:ascii="Arial" w:hAnsi="Arial" w:cs="Arial"/>
          <w:sz w:val="20"/>
        </w:rPr>
        <w:t>НПП суммируется по всем вложениям.</w:t>
      </w:r>
      <w:r w:rsidRPr="00ED30EA">
        <w:rPr>
          <w:rFonts w:ascii="Arial" w:hAnsi="Arial" w:cs="Arial"/>
          <w:sz w:val="20"/>
        </w:rPr>
        <w:t xml:space="preserve">                                                                         **** - При указании необходимости маркировки параметром &lt;</w:t>
      </w:r>
      <w:r w:rsidRPr="00ED30EA">
        <w:rPr>
          <w:rFonts w:ascii="Arial" w:hAnsi="Arial" w:cs="Arial"/>
          <w:sz w:val="20"/>
          <w:lang w:val="en-US"/>
        </w:rPr>
        <w:t>is</w:t>
      </w:r>
      <w:r w:rsidRPr="00ED30EA">
        <w:rPr>
          <w:rFonts w:ascii="Arial" w:hAnsi="Arial" w:cs="Arial"/>
          <w:sz w:val="20"/>
        </w:rPr>
        <w:t>_</w:t>
      </w:r>
      <w:r w:rsidRPr="00ED30EA">
        <w:rPr>
          <w:rFonts w:ascii="Arial" w:hAnsi="Arial" w:cs="Arial"/>
          <w:sz w:val="20"/>
          <w:lang w:val="en-US"/>
        </w:rPr>
        <w:t>unique</w:t>
      </w:r>
      <w:r w:rsidRPr="00ED30EA">
        <w:rPr>
          <w:rFonts w:ascii="Arial" w:hAnsi="Arial" w:cs="Arial"/>
          <w:sz w:val="20"/>
        </w:rPr>
        <w:t>_</w:t>
      </w:r>
      <w:r w:rsidRPr="00ED30EA">
        <w:rPr>
          <w:rFonts w:ascii="Arial" w:hAnsi="Arial" w:cs="Arial"/>
          <w:sz w:val="20"/>
          <w:lang w:val="en-US"/>
        </w:rPr>
        <w:t>marking</w:t>
      </w:r>
      <w:r w:rsidRPr="00ED30EA">
        <w:rPr>
          <w:rFonts w:ascii="Arial" w:hAnsi="Arial" w:cs="Arial"/>
          <w:sz w:val="20"/>
        </w:rPr>
        <w:t>&gt; необходимо указать оба параметра &lt;</w:t>
      </w:r>
      <w:r w:rsidRPr="00ED30EA">
        <w:rPr>
          <w:rFonts w:ascii="Arial" w:hAnsi="Arial" w:cs="Arial"/>
          <w:sz w:val="20"/>
          <w:lang w:val="en-US"/>
        </w:rPr>
        <w:t>GTIN</w:t>
      </w:r>
      <w:r w:rsidRPr="00ED30EA">
        <w:rPr>
          <w:rFonts w:ascii="Arial" w:hAnsi="Arial" w:cs="Arial"/>
          <w:sz w:val="20"/>
        </w:rPr>
        <w:t>&gt; и &lt;</w:t>
      </w:r>
      <w:r w:rsidRPr="00ED30EA">
        <w:rPr>
          <w:rFonts w:ascii="Arial" w:hAnsi="Arial" w:cs="Arial"/>
          <w:sz w:val="20"/>
          <w:lang w:val="en-US"/>
        </w:rPr>
        <w:t>serial</w:t>
      </w:r>
      <w:r w:rsidRPr="00ED30EA">
        <w:rPr>
          <w:rFonts w:ascii="Arial" w:hAnsi="Arial" w:cs="Arial"/>
          <w:sz w:val="20"/>
        </w:rPr>
        <w:t>&gt;. Иначе груз не будет выведен на доставку.</w:t>
      </w:r>
    </w:p>
    <w:p w14:paraId="458ABB4F" w14:textId="77777777" w:rsidR="0069280C" w:rsidRPr="00612AFE" w:rsidRDefault="0069280C" w:rsidP="009A34A4">
      <w:pPr>
        <w:pStyle w:val="3"/>
        <w:numPr>
          <w:ilvl w:val="1"/>
          <w:numId w:val="8"/>
        </w:numPr>
      </w:pPr>
      <w:bookmarkStart w:id="478" w:name="_Toc101168255"/>
      <w:r w:rsidRPr="00612AFE">
        <w:t>Варианты доставки</w:t>
      </w:r>
      <w:bookmarkEnd w:id="478"/>
    </w:p>
    <w:p w14:paraId="7640B2B8" w14:textId="77777777" w:rsidR="0069280C" w:rsidRPr="00265E9A" w:rsidRDefault="0069280C" w:rsidP="0069280C">
      <w:pPr>
        <w:spacing w:before="200" w:after="0" w:line="240" w:lineRule="auto"/>
        <w:rPr>
          <w:rFonts w:ascii="Arial" w:hAnsi="Arial" w:cs="Arial"/>
          <w:sz w:val="20"/>
        </w:rPr>
      </w:pPr>
      <w:r w:rsidRPr="00265E9A">
        <w:rPr>
          <w:rFonts w:ascii="Arial" w:hAnsi="Arial" w:cs="Arial"/>
          <w:sz w:val="20"/>
        </w:rPr>
        <w:t>Доступны следующие варианты:</w:t>
      </w:r>
    </w:p>
    <w:p w14:paraId="2B1521B3"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ДД – от двери отправителя до двери получателя;</w:t>
      </w:r>
    </w:p>
    <w:p w14:paraId="64BA9662"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 xml:space="preserve"> ДТ – от двери отправителя до терминала </w:t>
      </w:r>
      <w:r w:rsidRPr="00265E9A">
        <w:rPr>
          <w:rFonts w:ascii="Arial" w:hAnsi="Arial" w:cs="Arial"/>
          <w:sz w:val="20"/>
          <w:lang w:val="en-US"/>
        </w:rPr>
        <w:t>DPD</w:t>
      </w:r>
      <w:r w:rsidRPr="00265E9A">
        <w:rPr>
          <w:rFonts w:ascii="Arial" w:hAnsi="Arial" w:cs="Arial"/>
          <w:sz w:val="20"/>
        </w:rPr>
        <w:t>;</w:t>
      </w:r>
    </w:p>
    <w:p w14:paraId="65281CF1"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 xml:space="preserve">ТД – от терминала </w:t>
      </w:r>
      <w:r w:rsidRPr="00265E9A">
        <w:rPr>
          <w:rFonts w:ascii="Arial" w:hAnsi="Arial" w:cs="Arial"/>
          <w:sz w:val="20"/>
          <w:lang w:val="en-US"/>
        </w:rPr>
        <w:t>DPD</w:t>
      </w:r>
      <w:r w:rsidRPr="00265E9A">
        <w:rPr>
          <w:rFonts w:ascii="Arial" w:hAnsi="Arial" w:cs="Arial"/>
          <w:sz w:val="20"/>
        </w:rPr>
        <w:t xml:space="preserve"> до двери получателя;</w:t>
      </w:r>
    </w:p>
    <w:p w14:paraId="4EEB469B"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 xml:space="preserve">ТТ – от терминала </w:t>
      </w:r>
      <w:r w:rsidRPr="00265E9A">
        <w:rPr>
          <w:rFonts w:ascii="Arial" w:hAnsi="Arial" w:cs="Arial"/>
          <w:sz w:val="20"/>
          <w:lang w:val="en-US"/>
        </w:rPr>
        <w:t>DPD</w:t>
      </w:r>
      <w:r w:rsidRPr="00265E9A">
        <w:rPr>
          <w:rFonts w:ascii="Arial" w:hAnsi="Arial" w:cs="Arial"/>
          <w:sz w:val="20"/>
        </w:rPr>
        <w:t xml:space="preserve"> до терминала </w:t>
      </w:r>
      <w:r w:rsidRPr="00265E9A">
        <w:rPr>
          <w:rFonts w:ascii="Arial" w:hAnsi="Arial" w:cs="Arial"/>
          <w:sz w:val="20"/>
          <w:lang w:val="en-US"/>
        </w:rPr>
        <w:t>DPD</w:t>
      </w:r>
      <w:r w:rsidRPr="00265E9A">
        <w:rPr>
          <w:rFonts w:ascii="Arial" w:hAnsi="Arial" w:cs="Arial"/>
          <w:sz w:val="20"/>
        </w:rPr>
        <w:t>.</w:t>
      </w:r>
    </w:p>
    <w:p w14:paraId="33008838" w14:textId="77777777" w:rsidR="0069280C" w:rsidRPr="00612AFE" w:rsidRDefault="0069280C" w:rsidP="009A34A4">
      <w:pPr>
        <w:pStyle w:val="3"/>
        <w:numPr>
          <w:ilvl w:val="1"/>
          <w:numId w:val="8"/>
        </w:numPr>
      </w:pPr>
      <w:bookmarkStart w:id="479" w:name="_Дополнительные_опции"/>
      <w:bookmarkStart w:id="480" w:name="_Интервалы_времени_приёма"/>
      <w:bookmarkStart w:id="481" w:name="_Toc101168256"/>
      <w:bookmarkEnd w:id="479"/>
      <w:bookmarkEnd w:id="480"/>
      <w:r w:rsidRPr="00612AFE">
        <w:lastRenderedPageBreak/>
        <w:t>Интервалы времени приёма</w:t>
      </w:r>
      <w:bookmarkEnd w:id="481"/>
    </w:p>
    <w:p w14:paraId="36769301" w14:textId="77777777" w:rsidR="0069280C" w:rsidRPr="00265E9A" w:rsidRDefault="0069280C" w:rsidP="0069280C">
      <w:pPr>
        <w:spacing w:before="200" w:after="0" w:line="240" w:lineRule="auto"/>
        <w:rPr>
          <w:rFonts w:ascii="Arial" w:hAnsi="Arial" w:cs="Arial"/>
          <w:sz w:val="20"/>
        </w:rPr>
      </w:pPr>
      <w:r w:rsidRPr="00265E9A">
        <w:rPr>
          <w:rFonts w:ascii="Arial" w:hAnsi="Arial" w:cs="Arial"/>
          <w:sz w:val="20"/>
        </w:rPr>
        <w:t>Доступны следующие варианты выбора времени приёма груза:</w:t>
      </w:r>
    </w:p>
    <w:p w14:paraId="7DF24BDA"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9-18 – в любое время с 09:00 до 18:00 (вариант по умолчанию);</w:t>
      </w:r>
    </w:p>
    <w:p w14:paraId="5354D6C4"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9-13 – с 09:00 до 13:00</w:t>
      </w:r>
      <w:r w:rsidRPr="00265E9A">
        <w:rPr>
          <w:rFonts w:ascii="Arial" w:hAnsi="Arial" w:cs="Arial"/>
          <w:sz w:val="20"/>
          <w:lang w:val="en-US"/>
        </w:rPr>
        <w:t>;</w:t>
      </w:r>
    </w:p>
    <w:p w14:paraId="78BFFEAF" w14:textId="77777777" w:rsidR="0069280C" w:rsidRPr="00265E9A" w:rsidRDefault="0069280C" w:rsidP="0069280C">
      <w:pPr>
        <w:pStyle w:val="a7"/>
        <w:numPr>
          <w:ilvl w:val="0"/>
          <w:numId w:val="7"/>
        </w:numPr>
        <w:spacing w:before="200" w:after="0" w:line="240" w:lineRule="auto"/>
        <w:rPr>
          <w:rFonts w:ascii="Arial" w:hAnsi="Arial" w:cs="Arial"/>
          <w:sz w:val="20"/>
        </w:rPr>
      </w:pPr>
      <w:r w:rsidRPr="00265E9A">
        <w:rPr>
          <w:rFonts w:ascii="Arial" w:hAnsi="Arial" w:cs="Arial"/>
          <w:sz w:val="20"/>
        </w:rPr>
        <w:t>13-18 – с 13:00 до 18:00.</w:t>
      </w:r>
    </w:p>
    <w:p w14:paraId="789A6579" w14:textId="77777777" w:rsidR="00634BB0" w:rsidRPr="00612AFE" w:rsidRDefault="00634BB0" w:rsidP="009A34A4">
      <w:pPr>
        <w:pStyle w:val="3"/>
        <w:numPr>
          <w:ilvl w:val="1"/>
          <w:numId w:val="8"/>
        </w:numPr>
      </w:pPr>
      <w:bookmarkStart w:id="482" w:name="_Интервалы_времени_доставки"/>
      <w:bookmarkStart w:id="483" w:name="_Услуги_DPD"/>
      <w:bookmarkStart w:id="484" w:name="_Варианты_формы_оплаты"/>
      <w:bookmarkStart w:id="485" w:name="_Toc101168257"/>
      <w:bookmarkEnd w:id="482"/>
      <w:bookmarkEnd w:id="483"/>
      <w:bookmarkEnd w:id="484"/>
      <w:r w:rsidRPr="00612AFE">
        <w:t>Интервалы времени доставки</w:t>
      </w:r>
      <w:bookmarkEnd w:id="485"/>
    </w:p>
    <w:p w14:paraId="5633D45B" w14:textId="77777777" w:rsidR="00634BB0" w:rsidRPr="00265E9A" w:rsidRDefault="00634BB0" w:rsidP="00634BB0">
      <w:pPr>
        <w:spacing w:before="200" w:after="0" w:line="240" w:lineRule="auto"/>
        <w:rPr>
          <w:rFonts w:ascii="Arial" w:hAnsi="Arial" w:cs="Arial"/>
          <w:sz w:val="20"/>
        </w:rPr>
      </w:pPr>
      <w:r w:rsidRPr="00265E9A">
        <w:rPr>
          <w:rFonts w:ascii="Arial" w:hAnsi="Arial" w:cs="Arial"/>
          <w:sz w:val="20"/>
        </w:rPr>
        <w:t>Доступны следующие варианты выбора времени доставки груза:</w:t>
      </w:r>
    </w:p>
    <w:p w14:paraId="1D669B93" w14:textId="77777777" w:rsidR="00634BB0" w:rsidRPr="00265E9A" w:rsidRDefault="00634BB0" w:rsidP="00634BB0">
      <w:pPr>
        <w:pStyle w:val="a7"/>
        <w:numPr>
          <w:ilvl w:val="0"/>
          <w:numId w:val="7"/>
        </w:numPr>
        <w:spacing w:before="200" w:after="0" w:line="240" w:lineRule="auto"/>
        <w:rPr>
          <w:rFonts w:ascii="Arial" w:hAnsi="Arial" w:cs="Arial"/>
          <w:sz w:val="20"/>
        </w:rPr>
      </w:pPr>
      <w:r w:rsidRPr="00265E9A">
        <w:rPr>
          <w:rFonts w:ascii="Arial" w:hAnsi="Arial" w:cs="Arial"/>
          <w:sz w:val="20"/>
        </w:rPr>
        <w:t>9-18 – в любое время с 09:00 до 18:00 (вариант по умолчанию);</w:t>
      </w:r>
    </w:p>
    <w:p w14:paraId="046B1B31" w14:textId="77777777" w:rsidR="00634BB0" w:rsidRPr="00265E9A" w:rsidRDefault="00634BB0" w:rsidP="00634BB0">
      <w:pPr>
        <w:pStyle w:val="a7"/>
        <w:numPr>
          <w:ilvl w:val="0"/>
          <w:numId w:val="7"/>
        </w:numPr>
        <w:spacing w:before="200" w:after="0" w:line="240" w:lineRule="auto"/>
        <w:rPr>
          <w:rFonts w:ascii="Arial" w:hAnsi="Arial" w:cs="Arial"/>
          <w:sz w:val="20"/>
        </w:rPr>
      </w:pPr>
      <w:r w:rsidRPr="00265E9A">
        <w:rPr>
          <w:rFonts w:ascii="Arial" w:hAnsi="Arial" w:cs="Arial"/>
          <w:sz w:val="20"/>
        </w:rPr>
        <w:t>9-1</w:t>
      </w:r>
      <w:r>
        <w:rPr>
          <w:rFonts w:ascii="Arial" w:hAnsi="Arial" w:cs="Arial"/>
          <w:sz w:val="20"/>
        </w:rPr>
        <w:t>4</w:t>
      </w:r>
      <w:r w:rsidRPr="00265E9A">
        <w:rPr>
          <w:rFonts w:ascii="Arial" w:hAnsi="Arial" w:cs="Arial"/>
          <w:sz w:val="20"/>
        </w:rPr>
        <w:t xml:space="preserve"> – с 09:00 до 1</w:t>
      </w:r>
      <w:r>
        <w:rPr>
          <w:rFonts w:ascii="Arial" w:hAnsi="Arial" w:cs="Arial"/>
          <w:sz w:val="20"/>
        </w:rPr>
        <w:t>4</w:t>
      </w:r>
      <w:r w:rsidRPr="00265E9A">
        <w:rPr>
          <w:rFonts w:ascii="Arial" w:hAnsi="Arial" w:cs="Arial"/>
          <w:sz w:val="20"/>
        </w:rPr>
        <w:t>:00;</w:t>
      </w:r>
    </w:p>
    <w:p w14:paraId="1BFED08A" w14:textId="77777777" w:rsidR="00634BB0" w:rsidRPr="00265E9A" w:rsidRDefault="00634BB0" w:rsidP="00634BB0">
      <w:pPr>
        <w:pStyle w:val="a7"/>
        <w:numPr>
          <w:ilvl w:val="0"/>
          <w:numId w:val="7"/>
        </w:numPr>
        <w:spacing w:before="200" w:after="0" w:line="240" w:lineRule="auto"/>
        <w:rPr>
          <w:rFonts w:ascii="Arial" w:hAnsi="Arial" w:cs="Arial"/>
          <w:sz w:val="20"/>
        </w:rPr>
      </w:pPr>
      <w:r w:rsidRPr="00265E9A">
        <w:rPr>
          <w:rFonts w:ascii="Arial" w:hAnsi="Arial" w:cs="Arial"/>
          <w:sz w:val="20"/>
        </w:rPr>
        <w:t>13-18 – с 13:00 до 18:00</w:t>
      </w:r>
      <w:r w:rsidRPr="00265E9A">
        <w:rPr>
          <w:rFonts w:ascii="Arial" w:hAnsi="Arial" w:cs="Arial"/>
          <w:sz w:val="20"/>
          <w:lang w:val="en-US"/>
        </w:rPr>
        <w:t>;</w:t>
      </w:r>
    </w:p>
    <w:p w14:paraId="1992F848" w14:textId="77777777" w:rsidR="00634BB0" w:rsidRDefault="00634BB0" w:rsidP="00634BB0">
      <w:pPr>
        <w:pStyle w:val="a7"/>
        <w:numPr>
          <w:ilvl w:val="0"/>
          <w:numId w:val="7"/>
        </w:numPr>
        <w:spacing w:before="200" w:after="0" w:line="240" w:lineRule="auto"/>
        <w:rPr>
          <w:rFonts w:ascii="Arial" w:hAnsi="Arial" w:cs="Arial"/>
          <w:sz w:val="20"/>
        </w:rPr>
      </w:pPr>
      <w:r w:rsidRPr="00265E9A">
        <w:rPr>
          <w:rFonts w:ascii="Arial" w:hAnsi="Arial" w:cs="Arial"/>
          <w:sz w:val="20"/>
        </w:rPr>
        <w:t>18-2</w:t>
      </w:r>
      <w:r>
        <w:rPr>
          <w:rFonts w:ascii="Arial" w:hAnsi="Arial" w:cs="Arial"/>
          <w:sz w:val="20"/>
        </w:rPr>
        <w:t>2</w:t>
      </w:r>
      <w:r w:rsidRPr="00265E9A">
        <w:rPr>
          <w:rFonts w:ascii="Arial" w:hAnsi="Arial" w:cs="Arial"/>
          <w:sz w:val="20"/>
        </w:rPr>
        <w:t xml:space="preserve"> – с 18:00 д</w:t>
      </w:r>
      <w:r>
        <w:rPr>
          <w:rFonts w:ascii="Arial" w:hAnsi="Arial" w:cs="Arial"/>
          <w:sz w:val="20"/>
        </w:rPr>
        <w:t>о</w:t>
      </w:r>
      <w:r w:rsidRPr="00265E9A">
        <w:rPr>
          <w:rFonts w:ascii="Arial" w:hAnsi="Arial" w:cs="Arial"/>
          <w:sz w:val="20"/>
        </w:rPr>
        <w:t xml:space="preserve"> 2</w:t>
      </w:r>
      <w:r>
        <w:rPr>
          <w:rFonts w:ascii="Arial" w:hAnsi="Arial" w:cs="Arial"/>
          <w:sz w:val="20"/>
        </w:rPr>
        <w:t>2</w:t>
      </w:r>
      <w:r w:rsidRPr="00265E9A">
        <w:rPr>
          <w:rFonts w:ascii="Arial" w:hAnsi="Arial" w:cs="Arial"/>
          <w:sz w:val="20"/>
        </w:rPr>
        <w:t>:00. (внимание, данный интервал оплачивается дополнительно!)</w:t>
      </w:r>
    </w:p>
    <w:p w14:paraId="364B93D6" w14:textId="77777777" w:rsidR="00634BB0" w:rsidRPr="00A92564" w:rsidRDefault="00634BB0" w:rsidP="00D354EC">
      <w:pPr>
        <w:pStyle w:val="a7"/>
        <w:numPr>
          <w:ilvl w:val="0"/>
          <w:numId w:val="7"/>
        </w:numPr>
        <w:spacing w:before="200" w:after="0" w:line="240" w:lineRule="auto"/>
        <w:rPr>
          <w:rFonts w:ascii="Arial" w:hAnsi="Arial" w:cs="Arial"/>
          <w:sz w:val="20"/>
        </w:rPr>
      </w:pPr>
      <w:r>
        <w:rPr>
          <w:rFonts w:ascii="Arial" w:hAnsi="Arial" w:cs="Arial"/>
          <w:sz w:val="20"/>
        </w:rPr>
        <w:t>9</w:t>
      </w:r>
      <w:r w:rsidRPr="00265E9A">
        <w:rPr>
          <w:rFonts w:ascii="Arial" w:hAnsi="Arial" w:cs="Arial"/>
          <w:sz w:val="20"/>
        </w:rPr>
        <w:t>-2</w:t>
      </w:r>
      <w:r>
        <w:rPr>
          <w:rFonts w:ascii="Arial" w:hAnsi="Arial" w:cs="Arial"/>
          <w:sz w:val="20"/>
        </w:rPr>
        <w:t>2</w:t>
      </w:r>
      <w:r w:rsidRPr="00265E9A">
        <w:rPr>
          <w:rFonts w:ascii="Arial" w:hAnsi="Arial" w:cs="Arial"/>
          <w:sz w:val="20"/>
        </w:rPr>
        <w:t xml:space="preserve"> – с 09:00 д</w:t>
      </w:r>
      <w:r>
        <w:rPr>
          <w:rFonts w:ascii="Arial" w:hAnsi="Arial" w:cs="Arial"/>
          <w:sz w:val="20"/>
        </w:rPr>
        <w:t>о</w:t>
      </w:r>
      <w:r w:rsidRPr="00265E9A">
        <w:rPr>
          <w:rFonts w:ascii="Arial" w:hAnsi="Arial" w:cs="Arial"/>
          <w:sz w:val="20"/>
        </w:rPr>
        <w:t xml:space="preserve"> 2</w:t>
      </w:r>
      <w:r>
        <w:rPr>
          <w:rFonts w:ascii="Arial" w:hAnsi="Arial" w:cs="Arial"/>
          <w:sz w:val="20"/>
        </w:rPr>
        <w:t>2</w:t>
      </w:r>
      <w:r w:rsidRPr="00265E9A">
        <w:rPr>
          <w:rFonts w:ascii="Arial" w:hAnsi="Arial" w:cs="Arial"/>
          <w:sz w:val="20"/>
        </w:rPr>
        <w:t xml:space="preserve">:00. (внимание, данный интервал </w:t>
      </w:r>
      <w:r>
        <w:rPr>
          <w:rFonts w:ascii="Arial" w:hAnsi="Arial" w:cs="Arial"/>
          <w:sz w:val="20"/>
        </w:rPr>
        <w:t xml:space="preserve">работает только по услугам </w:t>
      </w:r>
      <w:r w:rsidR="00874A4F" w:rsidRPr="00874A4F">
        <w:rPr>
          <w:rFonts w:ascii="Arial" w:hAnsi="Arial" w:cs="Arial"/>
          <w:sz w:val="20"/>
          <w:lang w:val="en-US"/>
        </w:rPr>
        <w:t>DPD</w:t>
      </w:r>
      <w:r w:rsidR="00874A4F" w:rsidRPr="00874A4F">
        <w:rPr>
          <w:rFonts w:ascii="Arial" w:hAnsi="Arial" w:cs="Arial"/>
          <w:sz w:val="20"/>
        </w:rPr>
        <w:t xml:space="preserve"> </w:t>
      </w:r>
      <w:r w:rsidR="00874A4F" w:rsidRPr="00874A4F">
        <w:rPr>
          <w:rFonts w:ascii="Arial" w:hAnsi="Arial" w:cs="Arial"/>
          <w:sz w:val="20"/>
          <w:lang w:val="en-US"/>
        </w:rPr>
        <w:t>Online</w:t>
      </w:r>
      <w:r w:rsidR="00874A4F" w:rsidRPr="00874A4F">
        <w:rPr>
          <w:rFonts w:ascii="Arial" w:hAnsi="Arial" w:cs="Arial"/>
          <w:sz w:val="20"/>
        </w:rPr>
        <w:t xml:space="preserve"> </w:t>
      </w:r>
      <w:r w:rsidR="00874A4F" w:rsidRPr="00874A4F">
        <w:rPr>
          <w:rFonts w:ascii="Arial" w:hAnsi="Arial" w:cs="Arial"/>
          <w:sz w:val="20"/>
          <w:lang w:val="en-US"/>
        </w:rPr>
        <w:t>Express</w:t>
      </w:r>
      <w:r>
        <w:rPr>
          <w:rFonts w:ascii="Arial" w:hAnsi="Arial" w:cs="Arial"/>
          <w:sz w:val="20"/>
        </w:rPr>
        <w:t>,</w:t>
      </w:r>
      <w:r w:rsidRPr="00A92564">
        <w:rPr>
          <w:rFonts w:ascii="Arial" w:hAnsi="Arial" w:cs="Arial"/>
          <w:sz w:val="20"/>
        </w:rPr>
        <w:t xml:space="preserve"> </w:t>
      </w:r>
      <w:r w:rsidR="00260CFC">
        <w:t>DPD OPTIMUM</w:t>
      </w:r>
      <w:r>
        <w:rPr>
          <w:rFonts w:ascii="Arial" w:hAnsi="Arial" w:cs="Arial"/>
          <w:sz w:val="20"/>
        </w:rPr>
        <w:t>,</w:t>
      </w:r>
      <w:r w:rsidR="00260CFC" w:rsidRPr="003A5DA8">
        <w:rPr>
          <w:rFonts w:ascii="Arial" w:hAnsi="Arial" w:cs="Arial"/>
          <w:sz w:val="20"/>
        </w:rPr>
        <w:t xml:space="preserve"> </w:t>
      </w:r>
      <w:r>
        <w:rPr>
          <w:rFonts w:ascii="Arial" w:hAnsi="Arial" w:cs="Arial"/>
          <w:sz w:val="20"/>
          <w:lang w:val="en-US"/>
        </w:rPr>
        <w:t>DPD</w:t>
      </w:r>
      <w:r w:rsidRPr="00A92564">
        <w:rPr>
          <w:rFonts w:ascii="Arial" w:hAnsi="Arial" w:cs="Arial"/>
          <w:sz w:val="20"/>
        </w:rPr>
        <w:t xml:space="preserve"> </w:t>
      </w:r>
      <w:r>
        <w:rPr>
          <w:rFonts w:ascii="Arial" w:hAnsi="Arial" w:cs="Arial"/>
          <w:sz w:val="20"/>
          <w:lang w:val="en-US"/>
        </w:rPr>
        <w:t>Classic</w:t>
      </w:r>
      <w:r w:rsidRPr="00A92564">
        <w:rPr>
          <w:rFonts w:ascii="Arial" w:hAnsi="Arial" w:cs="Arial"/>
          <w:sz w:val="20"/>
        </w:rPr>
        <w:t xml:space="preserve"> </w:t>
      </w:r>
      <w:r>
        <w:rPr>
          <w:rFonts w:ascii="Arial" w:hAnsi="Arial" w:cs="Arial"/>
          <w:sz w:val="20"/>
          <w:lang w:val="en-US"/>
        </w:rPr>
        <w:t>international</w:t>
      </w:r>
      <w:r w:rsidRPr="00A92564">
        <w:rPr>
          <w:rFonts w:ascii="Arial" w:hAnsi="Arial" w:cs="Arial"/>
          <w:sz w:val="20"/>
        </w:rPr>
        <w:t>)</w:t>
      </w:r>
    </w:p>
    <w:p w14:paraId="0C733CA1" w14:textId="16FD723E" w:rsidR="0069280C" w:rsidRPr="00524BC8" w:rsidRDefault="0069280C" w:rsidP="009A34A4">
      <w:pPr>
        <w:pStyle w:val="3"/>
        <w:numPr>
          <w:ilvl w:val="1"/>
          <w:numId w:val="8"/>
        </w:numPr>
      </w:pPr>
      <w:bookmarkStart w:id="486" w:name="_Варианты_формы_оплаты_1"/>
      <w:bookmarkStart w:id="487" w:name="_Toc101168258"/>
      <w:bookmarkEnd w:id="486"/>
      <w:r w:rsidRPr="00524BC8">
        <w:t>Варианты формы оплаты</w:t>
      </w:r>
      <w:r w:rsidR="003D65FA" w:rsidRPr="00524BC8">
        <w:t xml:space="preserve"> услуг доставки</w:t>
      </w:r>
      <w:bookmarkEnd w:id="487"/>
    </w:p>
    <w:p w14:paraId="3BE9B5B2" w14:textId="77777777" w:rsidR="0069280C" w:rsidRPr="00524BC8" w:rsidRDefault="0069280C" w:rsidP="003B338A">
      <w:pPr>
        <w:pStyle w:val="a7"/>
        <w:numPr>
          <w:ilvl w:val="0"/>
          <w:numId w:val="40"/>
        </w:numPr>
        <w:spacing w:before="200" w:after="0" w:line="240" w:lineRule="auto"/>
      </w:pPr>
      <w:r w:rsidRPr="00524BC8">
        <w:t>ОУП – оплата у получателя наличными</w:t>
      </w:r>
    </w:p>
    <w:p w14:paraId="0FEC32E7" w14:textId="6E3A510D" w:rsidR="0069280C" w:rsidRPr="00524BC8" w:rsidRDefault="0069280C" w:rsidP="003B338A">
      <w:pPr>
        <w:pStyle w:val="a7"/>
        <w:numPr>
          <w:ilvl w:val="0"/>
          <w:numId w:val="40"/>
        </w:numPr>
        <w:spacing w:before="200" w:after="0" w:line="240" w:lineRule="auto"/>
      </w:pPr>
      <w:r w:rsidRPr="00524BC8">
        <w:t>ОУО – оплата у отправителя наличными</w:t>
      </w:r>
      <w:r w:rsidRPr="00524BC8">
        <w:rPr>
          <w:rStyle w:val="af0"/>
        </w:rPr>
        <w:footnoteReference w:id="5"/>
      </w:r>
    </w:p>
    <w:p w14:paraId="4E445A01" w14:textId="097758DA" w:rsidR="00390181" w:rsidRPr="00524BC8" w:rsidRDefault="00390181" w:rsidP="003B338A">
      <w:pPr>
        <w:pStyle w:val="a7"/>
        <w:numPr>
          <w:ilvl w:val="0"/>
          <w:numId w:val="40"/>
        </w:numPr>
        <w:spacing w:before="200" w:after="0" w:line="240" w:lineRule="auto"/>
      </w:pPr>
      <w:r w:rsidRPr="00524BC8">
        <w:t xml:space="preserve">Оплата по безналичному расчету отправителем (автоматически, если не передавать </w:t>
      </w:r>
      <w:r w:rsidRPr="00524BC8">
        <w:rPr>
          <w:lang w:val="en-US"/>
        </w:rPr>
        <w:t>paymentType</w:t>
      </w:r>
      <w:r w:rsidRPr="00524BC8">
        <w:t xml:space="preserve">) </w:t>
      </w:r>
    </w:p>
    <w:p w14:paraId="73697519" w14:textId="77777777" w:rsidR="00C66C02" w:rsidRDefault="00C66C02" w:rsidP="00C66C02">
      <w:pPr>
        <w:pStyle w:val="a7"/>
        <w:spacing w:before="200" w:after="0" w:line="240" w:lineRule="auto"/>
      </w:pPr>
    </w:p>
    <w:p w14:paraId="2FBE2E3A" w14:textId="7A8939D9" w:rsidR="00C66C02" w:rsidRPr="00C66C02" w:rsidRDefault="00993657" w:rsidP="00993657">
      <w:pPr>
        <w:pStyle w:val="a7"/>
        <w:spacing w:before="200" w:after="0" w:line="240" w:lineRule="auto"/>
        <w:ind w:left="-142"/>
      </w:pPr>
      <w:r w:rsidRPr="00993657">
        <w:rPr>
          <w:b/>
        </w:rPr>
        <w:t>ПРИМЕЧАНИЕ</w:t>
      </w:r>
      <w:r>
        <w:t>.</w:t>
      </w:r>
      <w:r w:rsidR="00C66C02">
        <w:t xml:space="preserve"> Для того</w:t>
      </w:r>
      <w:r>
        <w:t xml:space="preserve"> чтобы</w:t>
      </w:r>
      <w:r w:rsidR="00C66C02">
        <w:t xml:space="preserve"> не </w:t>
      </w:r>
      <w:r>
        <w:t>присылался оплаченный</w:t>
      </w:r>
      <w:r w:rsidR="00C66C02">
        <w:t xml:space="preserve"> счет за </w:t>
      </w:r>
      <w:r w:rsidR="009A194A">
        <w:t>доставку необходимо</w:t>
      </w:r>
      <w:r>
        <w:t xml:space="preserve"> </w:t>
      </w:r>
      <w:r w:rsidR="00C66C02">
        <w:t xml:space="preserve">в параметре </w:t>
      </w:r>
      <w:r w:rsidR="00C66C02">
        <w:rPr>
          <w:lang w:val="en-US"/>
        </w:rPr>
        <w:t>payer</w:t>
      </w:r>
      <w:r w:rsidR="00C66C02" w:rsidRPr="00C66C02">
        <w:t xml:space="preserve"> </w:t>
      </w:r>
      <w:r w:rsidR="00C66C02">
        <w:t xml:space="preserve">указать кл. номер - </w:t>
      </w:r>
      <w:r w:rsidR="00C66C02" w:rsidRPr="00C66C02">
        <w:t>1001028502</w:t>
      </w:r>
    </w:p>
    <w:p w14:paraId="2E004183" w14:textId="77777777" w:rsidR="0069280C" w:rsidRPr="00612AFE" w:rsidRDefault="0069280C" w:rsidP="009A34A4">
      <w:pPr>
        <w:pStyle w:val="3"/>
        <w:numPr>
          <w:ilvl w:val="1"/>
          <w:numId w:val="8"/>
        </w:numPr>
      </w:pPr>
      <w:bookmarkStart w:id="488" w:name="_Услуги_DPD_1"/>
      <w:bookmarkStart w:id="489" w:name="_Toc101168259"/>
      <w:bookmarkEnd w:id="488"/>
      <w:r w:rsidRPr="00612AFE">
        <w:t>Услуги DPD</w:t>
      </w:r>
      <w:bookmarkEnd w:id="489"/>
    </w:p>
    <w:tbl>
      <w:tblPr>
        <w:tblW w:w="54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4328"/>
      </w:tblGrid>
      <w:tr w:rsidR="0069280C" w:rsidRPr="00265E9A" w14:paraId="755209C5" w14:textId="77777777" w:rsidTr="007B6272">
        <w:trPr>
          <w:trHeight w:val="200"/>
          <w:tblHeader/>
        </w:trPr>
        <w:tc>
          <w:tcPr>
            <w:tcW w:w="1135" w:type="dxa"/>
            <w:shd w:val="clear" w:color="auto" w:fill="auto"/>
            <w:noWrap/>
            <w:vAlign w:val="center"/>
            <w:hideMark/>
          </w:tcPr>
          <w:p w14:paraId="5ADDFB48"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Код услуг</w:t>
            </w:r>
          </w:p>
        </w:tc>
        <w:tc>
          <w:tcPr>
            <w:tcW w:w="4328" w:type="dxa"/>
            <w:shd w:val="clear" w:color="auto" w:fill="auto"/>
            <w:noWrap/>
            <w:vAlign w:val="center"/>
            <w:hideMark/>
          </w:tcPr>
          <w:p w14:paraId="10FDD7F2" w14:textId="77777777" w:rsidR="0069280C" w:rsidRPr="00265E9A" w:rsidRDefault="0069280C" w:rsidP="007B6272">
            <w:pPr>
              <w:pStyle w:val="a7"/>
              <w:spacing w:after="0" w:line="240" w:lineRule="auto"/>
              <w:ind w:left="0"/>
              <w:jc w:val="center"/>
              <w:rPr>
                <w:rFonts w:ascii="Arial" w:hAnsi="Arial" w:cs="Arial"/>
                <w:b/>
                <w:sz w:val="20"/>
              </w:rPr>
            </w:pPr>
            <w:r w:rsidRPr="00265E9A">
              <w:rPr>
                <w:rFonts w:ascii="Arial" w:hAnsi="Arial" w:cs="Arial"/>
                <w:b/>
                <w:sz w:val="20"/>
              </w:rPr>
              <w:t>Наименование</w:t>
            </w:r>
          </w:p>
        </w:tc>
      </w:tr>
      <w:tr w:rsidR="0069280C" w:rsidRPr="00265E9A" w14:paraId="1C4C901C" w14:textId="77777777" w:rsidTr="007B6272">
        <w:trPr>
          <w:trHeight w:val="200"/>
        </w:trPr>
        <w:tc>
          <w:tcPr>
            <w:tcW w:w="1135" w:type="dxa"/>
            <w:shd w:val="clear" w:color="auto" w:fill="auto"/>
            <w:noWrap/>
            <w:vAlign w:val="center"/>
          </w:tcPr>
          <w:p w14:paraId="674DC6DF"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BZP</w:t>
            </w:r>
          </w:p>
        </w:tc>
        <w:tc>
          <w:tcPr>
            <w:tcW w:w="4328" w:type="dxa"/>
            <w:shd w:val="clear" w:color="auto" w:fill="auto"/>
            <w:noWrap/>
          </w:tcPr>
          <w:p w14:paraId="2DD3400A" w14:textId="77777777" w:rsidR="0069280C" w:rsidRPr="00596614" w:rsidRDefault="0069280C" w:rsidP="007B6272">
            <w:pPr>
              <w:spacing w:after="0" w:line="240" w:lineRule="auto"/>
              <w:rPr>
                <w:rFonts w:ascii="Arial" w:eastAsia="Times New Roman" w:hAnsi="Arial" w:cs="Arial"/>
                <w:color w:val="000000"/>
                <w:sz w:val="20"/>
                <w:szCs w:val="20"/>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18:00</w:t>
            </w:r>
          </w:p>
        </w:tc>
      </w:tr>
      <w:tr w:rsidR="0069280C" w:rsidRPr="00265E9A" w14:paraId="4A0A999E" w14:textId="77777777" w:rsidTr="007B6272">
        <w:trPr>
          <w:trHeight w:val="200"/>
        </w:trPr>
        <w:tc>
          <w:tcPr>
            <w:tcW w:w="1135" w:type="dxa"/>
            <w:shd w:val="clear" w:color="auto" w:fill="auto"/>
            <w:noWrap/>
            <w:vAlign w:val="center"/>
          </w:tcPr>
          <w:p w14:paraId="404138CB"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ECN</w:t>
            </w:r>
          </w:p>
        </w:tc>
        <w:tc>
          <w:tcPr>
            <w:tcW w:w="4328" w:type="dxa"/>
            <w:shd w:val="clear" w:color="auto" w:fill="auto"/>
            <w:noWrap/>
          </w:tcPr>
          <w:p w14:paraId="212CAD8C" w14:textId="77777777" w:rsidR="0069280C" w:rsidRPr="00596614" w:rsidRDefault="0069280C" w:rsidP="007B6272">
            <w:pPr>
              <w:spacing w:after="0" w:line="240" w:lineRule="auto"/>
              <w:rPr>
                <w:rFonts w:ascii="Arial" w:eastAsia="Times New Roman" w:hAnsi="Arial" w:cs="Arial"/>
                <w:color w:val="000000"/>
                <w:sz w:val="20"/>
                <w:szCs w:val="20"/>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w:t>
            </w:r>
            <w:r w:rsidRPr="00596614">
              <w:rPr>
                <w:rFonts w:ascii="Arial" w:eastAsia="Times New Roman" w:hAnsi="Arial" w:cs="Arial"/>
                <w:color w:val="000000"/>
                <w:sz w:val="20"/>
                <w:szCs w:val="20"/>
                <w:lang w:val="en-US"/>
              </w:rPr>
              <w:t>ECONOMY</w:t>
            </w:r>
          </w:p>
        </w:tc>
      </w:tr>
      <w:tr w:rsidR="00067B04" w:rsidRPr="00265E9A" w14:paraId="3ABB81C1" w14:textId="77777777" w:rsidTr="007B6272">
        <w:trPr>
          <w:trHeight w:val="200"/>
        </w:trPr>
        <w:tc>
          <w:tcPr>
            <w:tcW w:w="1135" w:type="dxa"/>
            <w:shd w:val="clear" w:color="auto" w:fill="auto"/>
            <w:noWrap/>
            <w:vAlign w:val="center"/>
          </w:tcPr>
          <w:p w14:paraId="13B4205D" w14:textId="77777777" w:rsidR="00067B04" w:rsidRPr="00596614" w:rsidRDefault="00067B04" w:rsidP="007B627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ECU</w:t>
            </w:r>
          </w:p>
        </w:tc>
        <w:tc>
          <w:tcPr>
            <w:tcW w:w="4328" w:type="dxa"/>
            <w:shd w:val="clear" w:color="auto" w:fill="auto"/>
            <w:noWrap/>
          </w:tcPr>
          <w:p w14:paraId="004A3AB9" w14:textId="77777777" w:rsidR="00067B04" w:rsidRPr="00596614" w:rsidRDefault="00067B04" w:rsidP="007B6272">
            <w:pPr>
              <w:spacing w:after="0" w:line="240" w:lineRule="auto"/>
              <w:rPr>
                <w:rFonts w:ascii="Arial" w:eastAsia="Times New Roman" w:hAnsi="Arial" w:cs="Arial"/>
                <w:color w:val="000000"/>
                <w:sz w:val="20"/>
                <w:szCs w:val="20"/>
                <w:lang w:val="en-US"/>
              </w:rPr>
            </w:pPr>
            <w:r w:rsidRPr="00067B04">
              <w:rPr>
                <w:rFonts w:ascii="Arial" w:eastAsia="Times New Roman" w:hAnsi="Arial" w:cs="Arial"/>
                <w:color w:val="000000"/>
                <w:sz w:val="20"/>
                <w:szCs w:val="20"/>
                <w:lang w:val="en-US"/>
              </w:rPr>
              <w:t>DPD ECONOMY CU</w:t>
            </w:r>
          </w:p>
        </w:tc>
      </w:tr>
      <w:tr w:rsidR="0069280C" w:rsidRPr="00265E9A" w14:paraId="1E6D2C81" w14:textId="77777777" w:rsidTr="007B6272">
        <w:trPr>
          <w:trHeight w:val="200"/>
        </w:trPr>
        <w:tc>
          <w:tcPr>
            <w:tcW w:w="1135" w:type="dxa"/>
            <w:shd w:val="clear" w:color="auto" w:fill="auto"/>
            <w:noWrap/>
            <w:vAlign w:val="center"/>
          </w:tcPr>
          <w:p w14:paraId="466DABF2"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CUR</w:t>
            </w:r>
          </w:p>
        </w:tc>
        <w:tc>
          <w:tcPr>
            <w:tcW w:w="4328" w:type="dxa"/>
            <w:shd w:val="clear" w:color="auto" w:fill="auto"/>
            <w:noWrap/>
          </w:tcPr>
          <w:p w14:paraId="786A3B2D" w14:textId="77777777" w:rsidR="0069280C" w:rsidRPr="00596614" w:rsidRDefault="00DA5EAF" w:rsidP="007B6272">
            <w:pPr>
              <w:spacing w:after="0" w:line="240" w:lineRule="auto"/>
              <w:rPr>
                <w:rFonts w:ascii="Arial" w:eastAsia="Times New Roman" w:hAnsi="Arial" w:cs="Arial"/>
                <w:color w:val="000000"/>
                <w:sz w:val="20"/>
                <w:szCs w:val="20"/>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w:t>
            </w:r>
            <w:r w:rsidRPr="00596614">
              <w:rPr>
                <w:rFonts w:ascii="Arial" w:eastAsia="Times New Roman" w:hAnsi="Arial" w:cs="Arial"/>
                <w:color w:val="000000"/>
                <w:sz w:val="20"/>
                <w:szCs w:val="20"/>
                <w:lang w:val="en-US"/>
              </w:rPr>
              <w:t>CLASSIC</w:t>
            </w:r>
          </w:p>
        </w:tc>
      </w:tr>
      <w:tr w:rsidR="0069280C" w:rsidRPr="00265E9A" w14:paraId="21364E68" w14:textId="77777777" w:rsidTr="007B6272">
        <w:trPr>
          <w:trHeight w:val="200"/>
        </w:trPr>
        <w:tc>
          <w:tcPr>
            <w:tcW w:w="1135" w:type="dxa"/>
            <w:shd w:val="clear" w:color="auto" w:fill="auto"/>
            <w:noWrap/>
            <w:vAlign w:val="center"/>
          </w:tcPr>
          <w:p w14:paraId="5D510DC7"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NDY</w:t>
            </w:r>
          </w:p>
        </w:tc>
        <w:tc>
          <w:tcPr>
            <w:tcW w:w="4328" w:type="dxa"/>
            <w:shd w:val="clear" w:color="auto" w:fill="auto"/>
            <w:noWrap/>
          </w:tcPr>
          <w:p w14:paraId="098A7EFC" w14:textId="77777777" w:rsidR="0069280C" w:rsidRPr="00596614" w:rsidRDefault="0069280C" w:rsidP="007B6272">
            <w:pPr>
              <w:spacing w:after="0" w:line="240" w:lineRule="auto"/>
              <w:rPr>
                <w:rFonts w:ascii="Arial" w:eastAsia="Times New Roman" w:hAnsi="Arial" w:cs="Arial"/>
                <w:color w:val="000000"/>
                <w:sz w:val="20"/>
                <w:szCs w:val="20"/>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w:t>
            </w:r>
            <w:r w:rsidRPr="00596614">
              <w:rPr>
                <w:rFonts w:ascii="Arial" w:eastAsia="Times New Roman" w:hAnsi="Arial" w:cs="Arial"/>
                <w:color w:val="000000"/>
                <w:sz w:val="20"/>
                <w:szCs w:val="20"/>
                <w:lang w:val="en-US"/>
              </w:rPr>
              <w:t>EXPRESS</w:t>
            </w:r>
          </w:p>
        </w:tc>
      </w:tr>
      <w:tr w:rsidR="0069280C" w:rsidRPr="00874A4F" w14:paraId="6D03CBC2" w14:textId="77777777" w:rsidTr="007B6272">
        <w:trPr>
          <w:trHeight w:val="200"/>
        </w:trPr>
        <w:tc>
          <w:tcPr>
            <w:tcW w:w="1135" w:type="dxa"/>
            <w:shd w:val="clear" w:color="auto" w:fill="auto"/>
            <w:noWrap/>
            <w:vAlign w:val="center"/>
          </w:tcPr>
          <w:p w14:paraId="3B6AC2D9" w14:textId="77777777" w:rsidR="0069280C" w:rsidRPr="00596614" w:rsidRDefault="0069280C" w:rsidP="007B6272">
            <w:pPr>
              <w:spacing w:after="0" w:line="240" w:lineRule="auto"/>
              <w:jc w:val="center"/>
              <w:rPr>
                <w:rFonts w:ascii="Arial" w:eastAsia="Times New Roman" w:hAnsi="Arial" w:cs="Arial"/>
                <w:color w:val="000000"/>
                <w:sz w:val="20"/>
                <w:szCs w:val="20"/>
              </w:rPr>
            </w:pPr>
            <w:r w:rsidRPr="00596614">
              <w:rPr>
                <w:rFonts w:ascii="Arial" w:eastAsia="Times New Roman" w:hAnsi="Arial" w:cs="Arial"/>
                <w:color w:val="000000"/>
                <w:sz w:val="20"/>
                <w:szCs w:val="20"/>
                <w:lang w:val="en-US"/>
              </w:rPr>
              <w:t>CSM</w:t>
            </w:r>
          </w:p>
        </w:tc>
        <w:tc>
          <w:tcPr>
            <w:tcW w:w="4328" w:type="dxa"/>
            <w:shd w:val="clear" w:color="auto" w:fill="auto"/>
            <w:noWrap/>
          </w:tcPr>
          <w:p w14:paraId="09C1DB39" w14:textId="77777777" w:rsidR="0069280C" w:rsidRPr="00596614" w:rsidRDefault="00874A4F"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DPD</w:t>
            </w:r>
            <w:r w:rsidRPr="00596614">
              <w:rPr>
                <w:rFonts w:ascii="Arial" w:eastAsia="Times New Roman" w:hAnsi="Arial" w:cs="Arial"/>
                <w:color w:val="000000"/>
                <w:sz w:val="20"/>
                <w:szCs w:val="20"/>
              </w:rPr>
              <w:t xml:space="preserve"> </w:t>
            </w:r>
            <w:r w:rsidRPr="00596614">
              <w:rPr>
                <w:rFonts w:ascii="Arial" w:eastAsia="Times New Roman" w:hAnsi="Arial" w:cs="Arial"/>
                <w:color w:val="000000"/>
                <w:sz w:val="20"/>
                <w:szCs w:val="20"/>
                <w:lang w:val="en-US"/>
              </w:rPr>
              <w:t>Online Express</w:t>
            </w:r>
          </w:p>
        </w:tc>
      </w:tr>
      <w:tr w:rsidR="0069280C" w:rsidRPr="00265E9A" w14:paraId="02A2E18A" w14:textId="77777777" w:rsidTr="00DF2161">
        <w:trPr>
          <w:trHeight w:val="119"/>
        </w:trPr>
        <w:tc>
          <w:tcPr>
            <w:tcW w:w="1135" w:type="dxa"/>
            <w:shd w:val="clear" w:color="auto" w:fill="auto"/>
            <w:noWrap/>
            <w:vAlign w:val="center"/>
          </w:tcPr>
          <w:p w14:paraId="45ACB834" w14:textId="77777777" w:rsidR="0069280C" w:rsidRPr="00596614" w:rsidRDefault="0069280C"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PCL</w:t>
            </w:r>
          </w:p>
        </w:tc>
        <w:tc>
          <w:tcPr>
            <w:tcW w:w="4328" w:type="dxa"/>
            <w:shd w:val="clear" w:color="auto" w:fill="auto"/>
            <w:noWrap/>
          </w:tcPr>
          <w:p w14:paraId="0E237DEF" w14:textId="77777777" w:rsidR="0069280C" w:rsidRPr="00596614" w:rsidRDefault="00DF2161" w:rsidP="007B6272">
            <w:pPr>
              <w:spacing w:after="0" w:line="240" w:lineRule="auto"/>
              <w:rPr>
                <w:rFonts w:ascii="Arial" w:eastAsia="Times New Roman" w:hAnsi="Arial" w:cs="Arial"/>
                <w:color w:val="000000"/>
                <w:sz w:val="20"/>
                <w:szCs w:val="20"/>
                <w:lang w:val="en-US"/>
              </w:rPr>
            </w:pPr>
            <w:r w:rsidRPr="00596614">
              <w:rPr>
                <w:rFonts w:ascii="Arial" w:hAnsi="Arial" w:cs="Arial"/>
                <w:sz w:val="20"/>
                <w:szCs w:val="20"/>
              </w:rPr>
              <w:t>DPD OPTIMUM</w:t>
            </w:r>
          </w:p>
        </w:tc>
      </w:tr>
      <w:tr w:rsidR="0023430F" w:rsidRPr="001D62A1" w14:paraId="5969ED45" w14:textId="77777777" w:rsidTr="00DF2161">
        <w:trPr>
          <w:trHeight w:val="119"/>
        </w:trPr>
        <w:tc>
          <w:tcPr>
            <w:tcW w:w="1135" w:type="dxa"/>
            <w:shd w:val="clear" w:color="auto" w:fill="auto"/>
            <w:noWrap/>
            <w:vAlign w:val="center"/>
          </w:tcPr>
          <w:p w14:paraId="3DB328F3" w14:textId="77777777" w:rsidR="0023430F" w:rsidRPr="00596614" w:rsidRDefault="0023430F" w:rsidP="007B627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PUP</w:t>
            </w:r>
          </w:p>
        </w:tc>
        <w:tc>
          <w:tcPr>
            <w:tcW w:w="4328" w:type="dxa"/>
            <w:shd w:val="clear" w:color="auto" w:fill="auto"/>
            <w:noWrap/>
          </w:tcPr>
          <w:p w14:paraId="1D36C680" w14:textId="77777777" w:rsidR="0023430F" w:rsidRPr="001E295C" w:rsidRDefault="0023430F" w:rsidP="001E295C">
            <w:pPr>
              <w:spacing w:after="0" w:line="240" w:lineRule="auto"/>
              <w:rPr>
                <w:rFonts w:ascii="Arial" w:hAnsi="Arial" w:cs="Arial"/>
                <w:sz w:val="20"/>
                <w:szCs w:val="20"/>
                <w:lang w:val="en-US"/>
              </w:rPr>
            </w:pPr>
            <w:r>
              <w:rPr>
                <w:rFonts w:ascii="Arial" w:hAnsi="Arial" w:cs="Arial"/>
                <w:sz w:val="20"/>
                <w:szCs w:val="20"/>
                <w:lang w:val="en-US"/>
              </w:rPr>
              <w:t>DPD</w:t>
            </w:r>
            <w:r w:rsidRPr="00FE09A1">
              <w:rPr>
                <w:rFonts w:ascii="Arial" w:hAnsi="Arial" w:cs="Arial"/>
                <w:sz w:val="20"/>
                <w:szCs w:val="20"/>
                <w:lang w:val="en-US"/>
              </w:rPr>
              <w:t xml:space="preserve"> </w:t>
            </w:r>
            <w:r>
              <w:rPr>
                <w:rFonts w:ascii="Arial" w:hAnsi="Arial" w:cs="Arial"/>
                <w:sz w:val="20"/>
                <w:szCs w:val="20"/>
                <w:lang w:val="en-US"/>
              </w:rPr>
              <w:t>SHOP</w:t>
            </w:r>
            <w:r w:rsidR="00FE09A1" w:rsidRPr="00FE09A1">
              <w:rPr>
                <w:rFonts w:ascii="Arial" w:hAnsi="Arial" w:cs="Arial"/>
                <w:sz w:val="20"/>
                <w:szCs w:val="20"/>
                <w:lang w:val="en-US"/>
              </w:rPr>
              <w:t xml:space="preserve"> (</w:t>
            </w:r>
            <w:r w:rsidR="001E295C">
              <w:rPr>
                <w:rFonts w:ascii="Arial" w:hAnsi="Arial" w:cs="Arial"/>
                <w:sz w:val="20"/>
                <w:szCs w:val="20"/>
              </w:rPr>
              <w:t>только</w:t>
            </w:r>
            <w:r w:rsidR="001E295C" w:rsidRPr="001E295C">
              <w:rPr>
                <w:rFonts w:ascii="Arial" w:hAnsi="Arial" w:cs="Arial"/>
                <w:sz w:val="20"/>
                <w:szCs w:val="20"/>
                <w:lang w:val="en-US"/>
              </w:rPr>
              <w:t xml:space="preserve"> </w:t>
            </w:r>
            <w:r w:rsidR="001E295C">
              <w:rPr>
                <w:rFonts w:ascii="Arial" w:hAnsi="Arial" w:cs="Arial"/>
                <w:sz w:val="20"/>
                <w:szCs w:val="20"/>
              </w:rPr>
              <w:t>для</w:t>
            </w:r>
            <w:r w:rsidR="001E295C" w:rsidRPr="001E295C">
              <w:rPr>
                <w:rFonts w:ascii="Arial" w:hAnsi="Arial" w:cs="Arial"/>
                <w:sz w:val="20"/>
                <w:szCs w:val="20"/>
                <w:lang w:val="en-US"/>
              </w:rPr>
              <w:t xml:space="preserve"> </w:t>
            </w:r>
            <w:r w:rsidR="001E295C">
              <w:rPr>
                <w:rFonts w:ascii="Arial" w:hAnsi="Arial" w:cs="Arial"/>
                <w:sz w:val="20"/>
                <w:szCs w:val="20"/>
                <w:lang w:val="en-US"/>
              </w:rPr>
              <w:t xml:space="preserve">serviceVariant </w:t>
            </w:r>
            <w:r w:rsidR="001E295C">
              <w:rPr>
                <w:rFonts w:ascii="Arial" w:hAnsi="Arial" w:cs="Arial"/>
                <w:sz w:val="20"/>
                <w:szCs w:val="20"/>
              </w:rPr>
              <w:t>ТТ</w:t>
            </w:r>
            <w:r w:rsidR="001E295C">
              <w:rPr>
                <w:rFonts w:ascii="Arial" w:hAnsi="Arial" w:cs="Arial"/>
                <w:sz w:val="20"/>
                <w:szCs w:val="20"/>
                <w:lang w:val="en-US"/>
              </w:rPr>
              <w:t>)</w:t>
            </w:r>
          </w:p>
        </w:tc>
      </w:tr>
      <w:tr w:rsidR="0069280C" w:rsidRPr="00265E9A" w14:paraId="6C561AC3" w14:textId="77777777" w:rsidTr="007B6272">
        <w:trPr>
          <w:trHeight w:val="200"/>
        </w:trPr>
        <w:tc>
          <w:tcPr>
            <w:tcW w:w="1135" w:type="dxa"/>
            <w:shd w:val="clear" w:color="auto" w:fill="auto"/>
            <w:noWrap/>
            <w:vAlign w:val="center"/>
          </w:tcPr>
          <w:p w14:paraId="4FC068ED" w14:textId="77777777" w:rsidR="0069280C" w:rsidRPr="00596614" w:rsidRDefault="0069280C"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DPI</w:t>
            </w:r>
          </w:p>
        </w:tc>
        <w:tc>
          <w:tcPr>
            <w:tcW w:w="4328" w:type="dxa"/>
            <w:shd w:val="clear" w:color="auto" w:fill="auto"/>
            <w:noWrap/>
          </w:tcPr>
          <w:p w14:paraId="2386256A" w14:textId="77777777" w:rsidR="0069280C" w:rsidRPr="00596614" w:rsidRDefault="00E038A7"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DPD CLASSIC international IMPORT</w:t>
            </w:r>
          </w:p>
        </w:tc>
      </w:tr>
      <w:tr w:rsidR="00E038A7" w:rsidRPr="00265E9A" w14:paraId="21BCB3CC" w14:textId="77777777" w:rsidTr="007B6272">
        <w:trPr>
          <w:trHeight w:val="200"/>
        </w:trPr>
        <w:tc>
          <w:tcPr>
            <w:tcW w:w="1135" w:type="dxa"/>
            <w:shd w:val="clear" w:color="auto" w:fill="auto"/>
            <w:noWrap/>
            <w:vAlign w:val="center"/>
          </w:tcPr>
          <w:p w14:paraId="3E4DA114" w14:textId="77777777" w:rsidR="00E038A7" w:rsidRPr="00596614" w:rsidRDefault="00E038A7"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DPE</w:t>
            </w:r>
          </w:p>
        </w:tc>
        <w:tc>
          <w:tcPr>
            <w:tcW w:w="4328" w:type="dxa"/>
            <w:shd w:val="clear" w:color="auto" w:fill="auto"/>
            <w:noWrap/>
          </w:tcPr>
          <w:p w14:paraId="43294805" w14:textId="77777777" w:rsidR="00E038A7" w:rsidRPr="00596614" w:rsidRDefault="00E038A7"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DPD CLASSIC international EXPORT</w:t>
            </w:r>
          </w:p>
        </w:tc>
      </w:tr>
      <w:tr w:rsidR="0069280C" w:rsidRPr="00265E9A" w14:paraId="117A4E5F" w14:textId="77777777" w:rsidTr="007B6272">
        <w:trPr>
          <w:trHeight w:val="200"/>
        </w:trPr>
        <w:tc>
          <w:tcPr>
            <w:tcW w:w="1135" w:type="dxa"/>
            <w:shd w:val="clear" w:color="auto" w:fill="auto"/>
            <w:noWrap/>
            <w:vAlign w:val="center"/>
          </w:tcPr>
          <w:p w14:paraId="5F4A53A0" w14:textId="77777777" w:rsidR="0069280C" w:rsidRPr="00596614" w:rsidRDefault="0069280C"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MAX</w:t>
            </w:r>
          </w:p>
        </w:tc>
        <w:tc>
          <w:tcPr>
            <w:tcW w:w="4328" w:type="dxa"/>
            <w:shd w:val="clear" w:color="auto" w:fill="auto"/>
            <w:noWrap/>
          </w:tcPr>
          <w:p w14:paraId="41771C02" w14:textId="77777777" w:rsidR="0069280C" w:rsidRPr="00596614" w:rsidRDefault="0069280C"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 xml:space="preserve">DPD </w:t>
            </w:r>
            <w:r w:rsidRPr="00596614">
              <w:rPr>
                <w:rFonts w:ascii="Arial" w:eastAsia="Times New Roman" w:hAnsi="Arial" w:cs="Arial"/>
                <w:bCs/>
                <w:color w:val="000000"/>
                <w:sz w:val="20"/>
                <w:szCs w:val="20"/>
                <w:lang w:val="en-US"/>
              </w:rPr>
              <w:t>MAX</w:t>
            </w:r>
            <w:r w:rsidRPr="00596614">
              <w:rPr>
                <w:rFonts w:ascii="Arial" w:eastAsia="Times New Roman" w:hAnsi="Arial" w:cs="Arial"/>
                <w:color w:val="000000"/>
                <w:sz w:val="20"/>
                <w:szCs w:val="20"/>
                <w:lang w:val="en-US"/>
              </w:rPr>
              <w:t xml:space="preserve"> domestic</w:t>
            </w:r>
          </w:p>
        </w:tc>
      </w:tr>
      <w:tr w:rsidR="00AA78D2" w:rsidRPr="00265E9A" w14:paraId="5EE39513" w14:textId="77777777" w:rsidTr="007B6272">
        <w:trPr>
          <w:trHeight w:val="200"/>
        </w:trPr>
        <w:tc>
          <w:tcPr>
            <w:tcW w:w="1135" w:type="dxa"/>
            <w:shd w:val="clear" w:color="auto" w:fill="auto"/>
            <w:noWrap/>
            <w:vAlign w:val="center"/>
          </w:tcPr>
          <w:p w14:paraId="1C1D5D98" w14:textId="77777777" w:rsidR="00AA78D2" w:rsidRPr="00596614" w:rsidRDefault="00AA78D2" w:rsidP="007B6272">
            <w:pPr>
              <w:spacing w:after="0" w:line="240" w:lineRule="auto"/>
              <w:jc w:val="center"/>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MXO</w:t>
            </w:r>
          </w:p>
        </w:tc>
        <w:tc>
          <w:tcPr>
            <w:tcW w:w="4328" w:type="dxa"/>
            <w:shd w:val="clear" w:color="auto" w:fill="auto"/>
            <w:noWrap/>
          </w:tcPr>
          <w:p w14:paraId="2D9C43D9" w14:textId="5008EBDC" w:rsidR="00AA78D2" w:rsidRPr="00596614" w:rsidRDefault="00AA78D2" w:rsidP="007B6272">
            <w:pPr>
              <w:spacing w:after="0" w:line="240" w:lineRule="auto"/>
              <w:rPr>
                <w:rFonts w:ascii="Arial" w:eastAsia="Times New Roman" w:hAnsi="Arial" w:cs="Arial"/>
                <w:color w:val="000000"/>
                <w:sz w:val="20"/>
                <w:szCs w:val="20"/>
                <w:lang w:val="en-US"/>
              </w:rPr>
            </w:pPr>
            <w:r w:rsidRPr="00596614">
              <w:rPr>
                <w:rFonts w:ascii="Arial" w:eastAsia="Times New Roman" w:hAnsi="Arial" w:cs="Arial"/>
                <w:color w:val="000000"/>
                <w:sz w:val="20"/>
                <w:szCs w:val="20"/>
                <w:lang w:val="en-US"/>
              </w:rPr>
              <w:t xml:space="preserve">DPD </w:t>
            </w:r>
            <w:r w:rsidR="00715186">
              <w:rPr>
                <w:rFonts w:ascii="Arial" w:eastAsia="Times New Roman" w:hAnsi="Arial" w:cs="Arial"/>
                <w:color w:val="000000"/>
                <w:sz w:val="20"/>
                <w:szCs w:val="20"/>
                <w:lang w:val="en-US"/>
              </w:rPr>
              <w:t>Standart</w:t>
            </w:r>
          </w:p>
        </w:tc>
      </w:tr>
    </w:tbl>
    <w:p w14:paraId="5BDAF169" w14:textId="77777777" w:rsidR="0069280C" w:rsidRDefault="0069280C" w:rsidP="0069280C">
      <w:pPr>
        <w:pStyle w:val="a7"/>
        <w:ind w:left="0"/>
      </w:pPr>
    </w:p>
    <w:p w14:paraId="796C3E7B" w14:textId="77777777" w:rsidR="00CC2865" w:rsidRPr="00612AFE" w:rsidRDefault="00CC2865" w:rsidP="009A34A4">
      <w:pPr>
        <w:pStyle w:val="3"/>
        <w:numPr>
          <w:ilvl w:val="1"/>
          <w:numId w:val="8"/>
        </w:numPr>
      </w:pPr>
      <w:bookmarkStart w:id="490" w:name="_Опции"/>
      <w:bookmarkStart w:id="491" w:name="_3.13._Справочник_параметров"/>
      <w:bookmarkStart w:id="492" w:name="_Toc101168260"/>
      <w:bookmarkEnd w:id="490"/>
      <w:bookmarkEnd w:id="491"/>
      <w:r w:rsidRPr="00612AFE">
        <w:t>Опции</w:t>
      </w:r>
      <w:bookmarkEnd w:id="492"/>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979"/>
        <w:gridCol w:w="1419"/>
        <w:gridCol w:w="2173"/>
        <w:gridCol w:w="2075"/>
      </w:tblGrid>
      <w:tr w:rsidR="00CC2865" w:rsidRPr="00265E9A" w14:paraId="5A1B82E9" w14:textId="77777777" w:rsidTr="00CC2865">
        <w:trPr>
          <w:trHeight w:val="200"/>
          <w:tblHeader/>
        </w:trPr>
        <w:tc>
          <w:tcPr>
            <w:tcW w:w="1277" w:type="dxa"/>
            <w:shd w:val="clear" w:color="auto" w:fill="auto"/>
            <w:noWrap/>
            <w:vAlign w:val="center"/>
            <w:hideMark/>
          </w:tcPr>
          <w:p w14:paraId="48A5DFC2"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Код опции</w:t>
            </w:r>
          </w:p>
        </w:tc>
        <w:tc>
          <w:tcPr>
            <w:tcW w:w="2979" w:type="dxa"/>
            <w:shd w:val="clear" w:color="auto" w:fill="auto"/>
            <w:noWrap/>
            <w:vAlign w:val="center"/>
            <w:hideMark/>
          </w:tcPr>
          <w:p w14:paraId="1E85DEAF"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Описание опции</w:t>
            </w:r>
          </w:p>
        </w:tc>
        <w:tc>
          <w:tcPr>
            <w:tcW w:w="1419" w:type="dxa"/>
            <w:vAlign w:val="center"/>
          </w:tcPr>
          <w:p w14:paraId="10BCA4D0"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Опция платная</w:t>
            </w:r>
          </w:p>
        </w:tc>
        <w:tc>
          <w:tcPr>
            <w:tcW w:w="2173" w:type="dxa"/>
          </w:tcPr>
          <w:p w14:paraId="300B6CBF"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Имя параметра для передачи сопутствующих данных</w:t>
            </w:r>
          </w:p>
        </w:tc>
        <w:tc>
          <w:tcPr>
            <w:tcW w:w="2075" w:type="dxa"/>
          </w:tcPr>
          <w:p w14:paraId="4157A32B" w14:textId="77777777" w:rsidR="00CC2865" w:rsidRPr="00265E9A" w:rsidRDefault="00CC2865" w:rsidP="00CC2865">
            <w:pPr>
              <w:pStyle w:val="a7"/>
              <w:spacing w:after="0" w:line="240" w:lineRule="auto"/>
              <w:ind w:left="0"/>
              <w:jc w:val="center"/>
              <w:rPr>
                <w:rFonts w:ascii="Arial" w:hAnsi="Arial" w:cs="Arial"/>
                <w:b/>
                <w:sz w:val="20"/>
              </w:rPr>
            </w:pPr>
            <w:r w:rsidRPr="00265E9A">
              <w:rPr>
                <w:rFonts w:ascii="Arial" w:hAnsi="Arial" w:cs="Arial"/>
                <w:b/>
                <w:sz w:val="20"/>
              </w:rPr>
              <w:t>Значение параметра</w:t>
            </w:r>
          </w:p>
        </w:tc>
      </w:tr>
      <w:tr w:rsidR="00CC2865" w:rsidRPr="00265E9A" w14:paraId="25732FFF" w14:textId="77777777" w:rsidTr="00CC2865">
        <w:trPr>
          <w:trHeight w:val="200"/>
        </w:trPr>
        <w:tc>
          <w:tcPr>
            <w:tcW w:w="1277" w:type="dxa"/>
            <w:shd w:val="clear" w:color="auto" w:fill="auto"/>
            <w:noWrap/>
            <w:vAlign w:val="center"/>
            <w:hideMark/>
          </w:tcPr>
          <w:p w14:paraId="6C79F9C3"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SMS</w:t>
            </w:r>
          </w:p>
        </w:tc>
        <w:tc>
          <w:tcPr>
            <w:tcW w:w="2979" w:type="dxa"/>
            <w:shd w:val="clear" w:color="auto" w:fill="auto"/>
            <w:noWrap/>
            <w:hideMark/>
          </w:tcPr>
          <w:p w14:paraId="1E6F94DE"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 xml:space="preserve">SMS уведомление получателя о приёме посылки у отправителя и о </w:t>
            </w:r>
            <w:r w:rsidRPr="00265E9A">
              <w:rPr>
                <w:rFonts w:ascii="Arial" w:eastAsia="Times New Roman" w:hAnsi="Arial" w:cs="Arial"/>
                <w:color w:val="000000"/>
                <w:sz w:val="20"/>
              </w:rPr>
              <w:lastRenderedPageBreak/>
              <w:t>выходе посылки на доставку</w:t>
            </w:r>
          </w:p>
        </w:tc>
        <w:tc>
          <w:tcPr>
            <w:tcW w:w="1419" w:type="dxa"/>
            <w:shd w:val="clear" w:color="auto" w:fill="auto"/>
            <w:noWrap/>
            <w:hideMark/>
          </w:tcPr>
          <w:p w14:paraId="39AED932" w14:textId="77777777" w:rsidR="00CC2865" w:rsidRDefault="00CC2865" w:rsidP="00CC2865">
            <w:pPr>
              <w:spacing w:after="0" w:line="240" w:lineRule="auto"/>
              <w:rPr>
                <w:rFonts w:ascii="Arial" w:eastAsia="Times New Roman" w:hAnsi="Arial" w:cs="Arial"/>
                <w:color w:val="000000"/>
                <w:sz w:val="20"/>
              </w:rPr>
            </w:pPr>
          </w:p>
          <w:p w14:paraId="03CF371F"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Нет</w:t>
            </w:r>
          </w:p>
        </w:tc>
        <w:tc>
          <w:tcPr>
            <w:tcW w:w="2173" w:type="dxa"/>
          </w:tcPr>
          <w:p w14:paraId="3F825F94"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phone</w:t>
            </w:r>
          </w:p>
        </w:tc>
        <w:tc>
          <w:tcPr>
            <w:tcW w:w="2075" w:type="dxa"/>
          </w:tcPr>
          <w:p w14:paraId="079976E7"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 xml:space="preserve">Телефон получателя для отправки </w:t>
            </w:r>
            <w:r w:rsidRPr="00265E9A">
              <w:rPr>
                <w:rFonts w:ascii="Arial" w:eastAsia="Times New Roman" w:hAnsi="Arial" w:cs="Arial"/>
                <w:color w:val="000000"/>
                <w:sz w:val="20"/>
              </w:rPr>
              <w:lastRenderedPageBreak/>
              <w:t>уведомления</w:t>
            </w:r>
          </w:p>
        </w:tc>
      </w:tr>
      <w:tr w:rsidR="00CC2865" w:rsidRPr="00265E9A" w14:paraId="1E470CF8" w14:textId="77777777" w:rsidTr="00CC2865">
        <w:trPr>
          <w:trHeight w:val="200"/>
        </w:trPr>
        <w:tc>
          <w:tcPr>
            <w:tcW w:w="1277" w:type="dxa"/>
            <w:shd w:val="clear" w:color="auto" w:fill="auto"/>
            <w:noWrap/>
            <w:vAlign w:val="center"/>
            <w:hideMark/>
          </w:tcPr>
          <w:p w14:paraId="4F050654" w14:textId="77777777" w:rsidR="00CC2865" w:rsidRPr="00265E9A" w:rsidRDefault="00CC2865" w:rsidP="00CC2865">
            <w:pPr>
              <w:spacing w:after="0" w:line="240" w:lineRule="auto"/>
              <w:jc w:val="center"/>
              <w:rPr>
                <w:rFonts w:ascii="Arial" w:eastAsia="Times New Roman" w:hAnsi="Arial" w:cs="Arial"/>
                <w:color w:val="000000"/>
                <w:sz w:val="20"/>
                <w:lang w:val="en-US"/>
              </w:rPr>
            </w:pPr>
            <w:r w:rsidRPr="00265E9A">
              <w:rPr>
                <w:rFonts w:ascii="Arial" w:eastAsia="Times New Roman" w:hAnsi="Arial" w:cs="Arial"/>
                <w:color w:val="000000"/>
                <w:sz w:val="20"/>
                <w:lang w:val="en-US"/>
              </w:rPr>
              <w:lastRenderedPageBreak/>
              <w:t>EML</w:t>
            </w:r>
          </w:p>
        </w:tc>
        <w:tc>
          <w:tcPr>
            <w:tcW w:w="2979" w:type="dxa"/>
            <w:shd w:val="clear" w:color="auto" w:fill="auto"/>
            <w:noWrap/>
            <w:hideMark/>
          </w:tcPr>
          <w:p w14:paraId="0ED0A34E"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xml:space="preserve"> уведомление получателя о приёме посылки у отправителя и о выходе посылки на доставку</w:t>
            </w:r>
          </w:p>
        </w:tc>
        <w:tc>
          <w:tcPr>
            <w:tcW w:w="1419" w:type="dxa"/>
            <w:shd w:val="clear" w:color="auto" w:fill="auto"/>
            <w:noWrap/>
            <w:hideMark/>
          </w:tcPr>
          <w:p w14:paraId="75159231" w14:textId="77777777" w:rsidR="00CC2865" w:rsidRDefault="00CC2865" w:rsidP="00CC2865">
            <w:pPr>
              <w:spacing w:after="0" w:line="240" w:lineRule="auto"/>
              <w:rPr>
                <w:rFonts w:ascii="Arial" w:eastAsia="Times New Roman" w:hAnsi="Arial" w:cs="Arial"/>
                <w:color w:val="000000"/>
                <w:sz w:val="20"/>
              </w:rPr>
            </w:pPr>
          </w:p>
          <w:p w14:paraId="57965E1B"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Нет</w:t>
            </w:r>
          </w:p>
        </w:tc>
        <w:tc>
          <w:tcPr>
            <w:tcW w:w="2173" w:type="dxa"/>
          </w:tcPr>
          <w:p w14:paraId="3EA518D6"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email</w:t>
            </w:r>
          </w:p>
        </w:tc>
        <w:tc>
          <w:tcPr>
            <w:tcW w:w="2075" w:type="dxa"/>
          </w:tcPr>
          <w:p w14:paraId="5EB69A37"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xml:space="preserve"> получателя для отправки уведомления</w:t>
            </w:r>
          </w:p>
        </w:tc>
      </w:tr>
      <w:tr w:rsidR="00CC2865" w:rsidRPr="00265E9A" w14:paraId="3EFCC4A8" w14:textId="77777777" w:rsidTr="00CC2865">
        <w:trPr>
          <w:trHeight w:val="200"/>
        </w:trPr>
        <w:tc>
          <w:tcPr>
            <w:tcW w:w="1277" w:type="dxa"/>
            <w:shd w:val="clear" w:color="auto" w:fill="auto"/>
            <w:noWrap/>
            <w:vAlign w:val="center"/>
            <w:hideMark/>
          </w:tcPr>
          <w:p w14:paraId="26C94988" w14:textId="77777777" w:rsidR="000845B9" w:rsidRDefault="000845B9" w:rsidP="00CC2865">
            <w:pPr>
              <w:spacing w:after="0" w:line="240" w:lineRule="auto"/>
              <w:jc w:val="center"/>
              <w:rPr>
                <w:rFonts w:ascii="Arial" w:eastAsia="Times New Roman" w:hAnsi="Arial" w:cs="Arial"/>
                <w:color w:val="000000"/>
                <w:sz w:val="20"/>
              </w:rPr>
            </w:pPr>
          </w:p>
          <w:p w14:paraId="1316AC2B" w14:textId="77777777" w:rsidR="000845B9" w:rsidRDefault="000845B9" w:rsidP="00CC2865">
            <w:pPr>
              <w:spacing w:after="0" w:line="240" w:lineRule="auto"/>
              <w:jc w:val="center"/>
              <w:rPr>
                <w:rFonts w:ascii="Arial" w:eastAsia="Times New Roman" w:hAnsi="Arial" w:cs="Arial"/>
                <w:color w:val="000000"/>
                <w:sz w:val="20"/>
              </w:rPr>
            </w:pPr>
          </w:p>
          <w:p w14:paraId="67D7A537" w14:textId="77777777" w:rsidR="000845B9" w:rsidRDefault="000845B9" w:rsidP="00CC2865">
            <w:pPr>
              <w:spacing w:after="0" w:line="240" w:lineRule="auto"/>
              <w:jc w:val="center"/>
              <w:rPr>
                <w:rFonts w:ascii="Arial" w:eastAsia="Times New Roman" w:hAnsi="Arial" w:cs="Arial"/>
                <w:color w:val="000000"/>
                <w:sz w:val="20"/>
              </w:rPr>
            </w:pPr>
          </w:p>
          <w:p w14:paraId="56EA26A4"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ЭСД</w:t>
            </w:r>
          </w:p>
        </w:tc>
        <w:tc>
          <w:tcPr>
            <w:tcW w:w="2979" w:type="dxa"/>
            <w:shd w:val="clear" w:color="auto" w:fill="auto"/>
            <w:noWrap/>
            <w:hideMark/>
          </w:tcPr>
          <w:p w14:paraId="6FD93E7D" w14:textId="77777777" w:rsidR="00CC2865" w:rsidRDefault="00CC2865" w:rsidP="00CC2865">
            <w:pPr>
              <w:spacing w:after="0" w:line="240" w:lineRule="auto"/>
              <w:rPr>
                <w:rFonts w:ascii="Arial" w:eastAsia="Times New Roman" w:hAnsi="Arial" w:cs="Arial"/>
                <w:color w:val="000000"/>
                <w:sz w:val="20"/>
              </w:rPr>
            </w:pPr>
          </w:p>
          <w:p w14:paraId="7C3F243D"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Электронное сообщение о доставке груза получателю</w:t>
            </w:r>
          </w:p>
        </w:tc>
        <w:tc>
          <w:tcPr>
            <w:tcW w:w="1419" w:type="dxa"/>
            <w:shd w:val="clear" w:color="auto" w:fill="auto"/>
            <w:noWrap/>
            <w:hideMark/>
          </w:tcPr>
          <w:p w14:paraId="1D5E287B" w14:textId="77777777" w:rsidR="00CC2865" w:rsidRDefault="00CC2865" w:rsidP="00CC2865">
            <w:pPr>
              <w:spacing w:after="0" w:line="240" w:lineRule="auto"/>
              <w:rPr>
                <w:rFonts w:ascii="Arial" w:eastAsia="Times New Roman" w:hAnsi="Arial" w:cs="Arial"/>
                <w:color w:val="000000"/>
                <w:sz w:val="20"/>
              </w:rPr>
            </w:pPr>
          </w:p>
          <w:p w14:paraId="4043B4F3" w14:textId="77777777" w:rsidR="000845B9" w:rsidRDefault="000845B9" w:rsidP="00CC2865">
            <w:pPr>
              <w:spacing w:after="0" w:line="240" w:lineRule="auto"/>
              <w:rPr>
                <w:rFonts w:ascii="Arial" w:eastAsia="Times New Roman" w:hAnsi="Arial" w:cs="Arial"/>
                <w:color w:val="000000"/>
                <w:sz w:val="20"/>
              </w:rPr>
            </w:pPr>
          </w:p>
          <w:p w14:paraId="0081A5F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Нет</w:t>
            </w:r>
          </w:p>
        </w:tc>
        <w:tc>
          <w:tcPr>
            <w:tcW w:w="2173" w:type="dxa"/>
          </w:tcPr>
          <w:p w14:paraId="08C7FC53" w14:textId="77777777" w:rsidR="000845B9" w:rsidRDefault="000845B9" w:rsidP="00CC2865">
            <w:pPr>
              <w:spacing w:after="0" w:line="240" w:lineRule="auto"/>
              <w:rPr>
                <w:rFonts w:ascii="Arial" w:eastAsia="Times New Roman" w:hAnsi="Arial" w:cs="Arial"/>
                <w:color w:val="000000"/>
                <w:sz w:val="20"/>
                <w:lang w:val="en-US"/>
              </w:rPr>
            </w:pPr>
          </w:p>
          <w:p w14:paraId="7B27B399" w14:textId="77777777" w:rsidR="000845B9" w:rsidRDefault="000845B9" w:rsidP="00CC2865">
            <w:pPr>
              <w:spacing w:after="0" w:line="240" w:lineRule="auto"/>
              <w:rPr>
                <w:rFonts w:ascii="Arial" w:eastAsia="Times New Roman" w:hAnsi="Arial" w:cs="Arial"/>
                <w:color w:val="000000"/>
                <w:sz w:val="20"/>
                <w:lang w:val="en-US"/>
              </w:rPr>
            </w:pPr>
          </w:p>
          <w:p w14:paraId="3D21E9CF"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email</w:t>
            </w:r>
          </w:p>
        </w:tc>
        <w:tc>
          <w:tcPr>
            <w:tcW w:w="2075" w:type="dxa"/>
          </w:tcPr>
          <w:p w14:paraId="591377C0" w14:textId="77777777" w:rsidR="000845B9" w:rsidRPr="00A224F6" w:rsidRDefault="000845B9" w:rsidP="00CC2865">
            <w:pPr>
              <w:spacing w:after="0" w:line="240" w:lineRule="auto"/>
              <w:rPr>
                <w:rFonts w:ascii="Arial" w:eastAsia="Times New Roman" w:hAnsi="Arial" w:cs="Arial"/>
                <w:color w:val="000000"/>
                <w:sz w:val="20"/>
              </w:rPr>
            </w:pPr>
          </w:p>
          <w:p w14:paraId="5AE5DA8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на который нужно отправить сообщение о доставке груза</w:t>
            </w:r>
          </w:p>
        </w:tc>
      </w:tr>
      <w:tr w:rsidR="00CC2865" w:rsidRPr="00265E9A" w14:paraId="3C2D9C1B" w14:textId="77777777" w:rsidTr="00CC2865">
        <w:trPr>
          <w:trHeight w:val="200"/>
        </w:trPr>
        <w:tc>
          <w:tcPr>
            <w:tcW w:w="1277" w:type="dxa"/>
            <w:shd w:val="clear" w:color="auto" w:fill="auto"/>
            <w:noWrap/>
            <w:vAlign w:val="center"/>
            <w:hideMark/>
          </w:tcPr>
          <w:p w14:paraId="02113E8C"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ЭСЗ</w:t>
            </w:r>
          </w:p>
        </w:tc>
        <w:tc>
          <w:tcPr>
            <w:tcW w:w="2979" w:type="dxa"/>
            <w:shd w:val="clear" w:color="auto" w:fill="auto"/>
            <w:noWrap/>
            <w:hideMark/>
          </w:tcPr>
          <w:p w14:paraId="6A992858" w14:textId="77777777" w:rsidR="00CC2865" w:rsidRDefault="00CC2865" w:rsidP="00CC2865">
            <w:pPr>
              <w:spacing w:after="0" w:line="240" w:lineRule="auto"/>
              <w:rPr>
                <w:rFonts w:ascii="Arial" w:eastAsia="Times New Roman" w:hAnsi="Arial" w:cs="Arial"/>
                <w:color w:val="000000"/>
                <w:sz w:val="20"/>
              </w:rPr>
            </w:pPr>
          </w:p>
          <w:p w14:paraId="10ADAD9D"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Электронное сообщение о приёме заказа</w:t>
            </w:r>
          </w:p>
        </w:tc>
        <w:tc>
          <w:tcPr>
            <w:tcW w:w="1419" w:type="dxa"/>
            <w:shd w:val="clear" w:color="auto" w:fill="auto"/>
            <w:noWrap/>
            <w:hideMark/>
          </w:tcPr>
          <w:p w14:paraId="71EA0AE4" w14:textId="77777777" w:rsidR="00CC2865" w:rsidRDefault="00CC2865" w:rsidP="00CC2865">
            <w:pPr>
              <w:spacing w:after="0" w:line="240" w:lineRule="auto"/>
              <w:rPr>
                <w:rFonts w:ascii="Arial" w:eastAsia="Times New Roman" w:hAnsi="Arial" w:cs="Arial"/>
                <w:color w:val="000000"/>
                <w:sz w:val="20"/>
              </w:rPr>
            </w:pPr>
          </w:p>
          <w:p w14:paraId="3AB0C92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Нет</w:t>
            </w:r>
          </w:p>
        </w:tc>
        <w:tc>
          <w:tcPr>
            <w:tcW w:w="2173" w:type="dxa"/>
          </w:tcPr>
          <w:p w14:paraId="2B210461"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email</w:t>
            </w:r>
          </w:p>
        </w:tc>
        <w:tc>
          <w:tcPr>
            <w:tcW w:w="2075" w:type="dxa"/>
          </w:tcPr>
          <w:p w14:paraId="2CB1CDB6"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на который нужно отправить сообщение о приёме заказа</w:t>
            </w:r>
          </w:p>
        </w:tc>
      </w:tr>
      <w:tr w:rsidR="00CC2865" w:rsidRPr="00265E9A" w14:paraId="5C8FC803" w14:textId="77777777" w:rsidTr="00CC2865">
        <w:trPr>
          <w:trHeight w:val="200"/>
        </w:trPr>
        <w:tc>
          <w:tcPr>
            <w:tcW w:w="1277" w:type="dxa"/>
            <w:shd w:val="clear" w:color="auto" w:fill="auto"/>
            <w:noWrap/>
            <w:vAlign w:val="center"/>
            <w:hideMark/>
          </w:tcPr>
          <w:p w14:paraId="3CCA7B3F"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ВДО</w:t>
            </w:r>
          </w:p>
        </w:tc>
        <w:tc>
          <w:tcPr>
            <w:tcW w:w="2979" w:type="dxa"/>
            <w:shd w:val="clear" w:color="auto" w:fill="auto"/>
            <w:noWrap/>
            <w:hideMark/>
          </w:tcPr>
          <w:p w14:paraId="3EE6E5A5"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Возврат документов отправителю.</w:t>
            </w:r>
          </w:p>
          <w:p w14:paraId="3B04C8E7"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bCs/>
                <w:color w:val="000000"/>
                <w:sz w:val="20"/>
              </w:rPr>
              <w:t>Если клиенту необходимо вернуть сопроводительные документы на груз (товарную накладную, акты приема-передачи), заверенные получателем.</w:t>
            </w:r>
          </w:p>
        </w:tc>
        <w:tc>
          <w:tcPr>
            <w:tcW w:w="1419" w:type="dxa"/>
            <w:shd w:val="clear" w:color="auto" w:fill="auto"/>
            <w:noWrap/>
            <w:hideMark/>
          </w:tcPr>
          <w:p w14:paraId="419C1737" w14:textId="77777777" w:rsidR="00CC2865" w:rsidRDefault="00CC2865" w:rsidP="00CC2865">
            <w:pPr>
              <w:spacing w:after="0" w:line="240" w:lineRule="auto"/>
              <w:rPr>
                <w:rFonts w:ascii="Arial" w:eastAsia="Times New Roman" w:hAnsi="Arial" w:cs="Arial"/>
                <w:color w:val="000000"/>
                <w:sz w:val="20"/>
              </w:rPr>
            </w:pPr>
          </w:p>
          <w:p w14:paraId="1C3375E5" w14:textId="77777777" w:rsidR="00CC2865" w:rsidRDefault="00CC2865" w:rsidP="00CC2865">
            <w:pPr>
              <w:spacing w:after="0" w:line="240" w:lineRule="auto"/>
              <w:rPr>
                <w:rFonts w:ascii="Arial" w:eastAsia="Times New Roman" w:hAnsi="Arial" w:cs="Arial"/>
                <w:color w:val="000000"/>
                <w:sz w:val="20"/>
              </w:rPr>
            </w:pPr>
          </w:p>
          <w:p w14:paraId="7D3E8EA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173" w:type="dxa"/>
          </w:tcPr>
          <w:p w14:paraId="63F3B346"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w:t>
            </w:r>
          </w:p>
        </w:tc>
        <w:tc>
          <w:tcPr>
            <w:tcW w:w="2075" w:type="dxa"/>
          </w:tcPr>
          <w:p w14:paraId="1731622B" w14:textId="77777777" w:rsidR="00CC2865" w:rsidRPr="00265E9A" w:rsidRDefault="00CC2865" w:rsidP="00CC2865">
            <w:pPr>
              <w:spacing w:after="0" w:line="240" w:lineRule="auto"/>
              <w:rPr>
                <w:rFonts w:ascii="Arial" w:eastAsia="Times New Roman" w:hAnsi="Arial" w:cs="Arial"/>
                <w:color w:val="000000"/>
                <w:sz w:val="20"/>
              </w:rPr>
            </w:pPr>
          </w:p>
        </w:tc>
      </w:tr>
      <w:tr w:rsidR="00CC2865" w:rsidRPr="00265E9A" w14:paraId="0F5B1F30" w14:textId="77777777" w:rsidTr="00CC2865">
        <w:trPr>
          <w:trHeight w:val="200"/>
        </w:trPr>
        <w:tc>
          <w:tcPr>
            <w:tcW w:w="1277" w:type="dxa"/>
            <w:shd w:val="clear" w:color="auto" w:fill="auto"/>
            <w:noWrap/>
            <w:vAlign w:val="center"/>
            <w:hideMark/>
          </w:tcPr>
          <w:p w14:paraId="12F9045E"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ДВД</w:t>
            </w:r>
          </w:p>
        </w:tc>
        <w:tc>
          <w:tcPr>
            <w:tcW w:w="2979" w:type="dxa"/>
            <w:shd w:val="clear" w:color="auto" w:fill="auto"/>
            <w:noWrap/>
            <w:hideMark/>
          </w:tcPr>
          <w:p w14:paraId="7629457D"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Доставка в выходные дни.</w:t>
            </w:r>
          </w:p>
          <w:p w14:paraId="285BC73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bCs/>
                <w:color w:val="000000"/>
                <w:sz w:val="20"/>
              </w:rPr>
              <w:t>Эта опция, позволяющая осуществить доставку отправки получателю в соответствии со сроком доставки ТК, но раньше даты, рассчитанной по стандартным правилам, при условии, что итоговая дата доставки придется на выходной день.</w:t>
            </w:r>
          </w:p>
        </w:tc>
        <w:tc>
          <w:tcPr>
            <w:tcW w:w="1419" w:type="dxa"/>
            <w:shd w:val="clear" w:color="auto" w:fill="auto"/>
            <w:noWrap/>
            <w:hideMark/>
          </w:tcPr>
          <w:p w14:paraId="63F67E17" w14:textId="77777777" w:rsidR="00CC2865" w:rsidRDefault="00CC2865" w:rsidP="00CC2865">
            <w:pPr>
              <w:spacing w:after="0" w:line="240" w:lineRule="auto"/>
              <w:rPr>
                <w:rFonts w:ascii="Arial" w:eastAsia="Times New Roman" w:hAnsi="Arial" w:cs="Arial"/>
                <w:color w:val="000000"/>
                <w:sz w:val="20"/>
              </w:rPr>
            </w:pPr>
          </w:p>
          <w:p w14:paraId="025034E4" w14:textId="77777777" w:rsidR="00CC2865" w:rsidRDefault="00CC2865" w:rsidP="00CC2865">
            <w:pPr>
              <w:spacing w:after="0" w:line="240" w:lineRule="auto"/>
              <w:rPr>
                <w:rFonts w:ascii="Arial" w:eastAsia="Times New Roman" w:hAnsi="Arial" w:cs="Arial"/>
                <w:color w:val="000000"/>
                <w:sz w:val="20"/>
              </w:rPr>
            </w:pPr>
          </w:p>
          <w:p w14:paraId="5A09BDF5" w14:textId="77777777" w:rsidR="00CC2865" w:rsidRDefault="00CC2865" w:rsidP="00CC2865">
            <w:pPr>
              <w:spacing w:after="0" w:line="240" w:lineRule="auto"/>
              <w:rPr>
                <w:rFonts w:ascii="Arial" w:eastAsia="Times New Roman" w:hAnsi="Arial" w:cs="Arial"/>
                <w:color w:val="000000"/>
                <w:sz w:val="20"/>
              </w:rPr>
            </w:pPr>
          </w:p>
          <w:p w14:paraId="42C94383" w14:textId="77777777" w:rsidR="00CC2865" w:rsidRDefault="00CC2865" w:rsidP="00CC2865">
            <w:pPr>
              <w:spacing w:after="0" w:line="240" w:lineRule="auto"/>
              <w:rPr>
                <w:rFonts w:ascii="Arial" w:eastAsia="Times New Roman" w:hAnsi="Arial" w:cs="Arial"/>
                <w:color w:val="000000"/>
                <w:sz w:val="20"/>
              </w:rPr>
            </w:pPr>
          </w:p>
          <w:p w14:paraId="3E2FCB76" w14:textId="77777777" w:rsidR="00CC2865" w:rsidRDefault="00CC2865" w:rsidP="00CC2865">
            <w:pPr>
              <w:spacing w:after="0" w:line="240" w:lineRule="auto"/>
              <w:rPr>
                <w:rFonts w:ascii="Arial" w:eastAsia="Times New Roman" w:hAnsi="Arial" w:cs="Arial"/>
                <w:color w:val="000000"/>
                <w:sz w:val="20"/>
              </w:rPr>
            </w:pPr>
          </w:p>
          <w:p w14:paraId="4A9D43A9"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173" w:type="dxa"/>
          </w:tcPr>
          <w:p w14:paraId="0E39836A"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w:t>
            </w:r>
          </w:p>
        </w:tc>
        <w:tc>
          <w:tcPr>
            <w:tcW w:w="2075" w:type="dxa"/>
          </w:tcPr>
          <w:p w14:paraId="4F7324E4" w14:textId="77777777" w:rsidR="00CC2865" w:rsidRPr="00265E9A" w:rsidRDefault="00CC2865" w:rsidP="00CC2865">
            <w:pPr>
              <w:spacing w:after="0" w:line="240" w:lineRule="auto"/>
              <w:rPr>
                <w:rFonts w:ascii="Arial" w:eastAsia="Times New Roman" w:hAnsi="Arial" w:cs="Arial"/>
                <w:color w:val="000000"/>
                <w:sz w:val="20"/>
              </w:rPr>
            </w:pPr>
          </w:p>
        </w:tc>
      </w:tr>
      <w:tr w:rsidR="00CC2865" w:rsidRPr="00265E9A" w14:paraId="032AA862" w14:textId="77777777" w:rsidTr="00CC2865">
        <w:trPr>
          <w:trHeight w:val="586"/>
        </w:trPr>
        <w:tc>
          <w:tcPr>
            <w:tcW w:w="1277" w:type="dxa"/>
            <w:shd w:val="clear" w:color="auto" w:fill="auto"/>
            <w:noWrap/>
            <w:vAlign w:val="center"/>
            <w:hideMark/>
          </w:tcPr>
          <w:p w14:paraId="35C83E8B"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НПП</w:t>
            </w:r>
          </w:p>
        </w:tc>
        <w:tc>
          <w:tcPr>
            <w:tcW w:w="2979" w:type="dxa"/>
            <w:shd w:val="clear" w:color="auto" w:fill="auto"/>
            <w:noWrap/>
            <w:hideMark/>
          </w:tcPr>
          <w:p w14:paraId="5E14269F" w14:textId="77777777" w:rsidR="00CC2865" w:rsidRDefault="00CC2865" w:rsidP="00CC2865">
            <w:pPr>
              <w:spacing w:after="0" w:line="240" w:lineRule="auto"/>
              <w:rPr>
                <w:rFonts w:ascii="Arial" w:eastAsia="Times New Roman" w:hAnsi="Arial" w:cs="Arial"/>
                <w:color w:val="000000"/>
                <w:sz w:val="20"/>
              </w:rPr>
            </w:pPr>
          </w:p>
          <w:p w14:paraId="461A9095"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Наложенный платеж</w:t>
            </w:r>
          </w:p>
        </w:tc>
        <w:tc>
          <w:tcPr>
            <w:tcW w:w="1419" w:type="dxa"/>
            <w:shd w:val="clear" w:color="auto" w:fill="auto"/>
            <w:noWrap/>
            <w:hideMark/>
          </w:tcPr>
          <w:p w14:paraId="04297069" w14:textId="77777777" w:rsidR="00CC2865" w:rsidRDefault="00CC2865" w:rsidP="00CC2865">
            <w:pPr>
              <w:spacing w:after="0" w:line="240" w:lineRule="auto"/>
              <w:rPr>
                <w:rFonts w:ascii="Arial" w:eastAsia="Times New Roman" w:hAnsi="Arial" w:cs="Arial"/>
                <w:color w:val="000000"/>
                <w:sz w:val="20"/>
              </w:rPr>
            </w:pPr>
          </w:p>
          <w:p w14:paraId="44CA1C2C"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173" w:type="dxa"/>
          </w:tcPr>
          <w:p w14:paraId="18A7AE6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lang w:val="en-US"/>
              </w:rPr>
              <w:t>sum_npp</w:t>
            </w:r>
          </w:p>
        </w:tc>
        <w:tc>
          <w:tcPr>
            <w:tcW w:w="2075" w:type="dxa"/>
          </w:tcPr>
          <w:p w14:paraId="73D9BCBE"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rPr>
              <w:t>сумма наложенного платежа</w:t>
            </w:r>
            <w:r w:rsidRPr="00265E9A">
              <w:rPr>
                <w:rFonts w:ascii="Arial" w:hAnsi="Arial" w:cs="Arial"/>
                <w:color w:val="000000"/>
                <w:sz w:val="20"/>
                <w:vertAlign w:val="superscript"/>
              </w:rPr>
              <w:t>1</w:t>
            </w:r>
          </w:p>
        </w:tc>
      </w:tr>
      <w:tr w:rsidR="00CC2865" w:rsidRPr="00265E9A" w14:paraId="72859D82" w14:textId="77777777" w:rsidTr="00CC2865">
        <w:trPr>
          <w:trHeight w:val="200"/>
        </w:trPr>
        <w:tc>
          <w:tcPr>
            <w:tcW w:w="1277" w:type="dxa"/>
            <w:shd w:val="clear" w:color="auto" w:fill="auto"/>
            <w:noWrap/>
            <w:vAlign w:val="center"/>
            <w:hideMark/>
          </w:tcPr>
          <w:p w14:paraId="168A65AF"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ПОД</w:t>
            </w:r>
          </w:p>
        </w:tc>
        <w:tc>
          <w:tcPr>
            <w:tcW w:w="2979" w:type="dxa"/>
            <w:shd w:val="clear" w:color="auto" w:fill="auto"/>
            <w:noWrap/>
            <w:hideMark/>
          </w:tcPr>
          <w:p w14:paraId="566BB940" w14:textId="77777777" w:rsidR="00CC2865" w:rsidRDefault="00CC2865" w:rsidP="00CC2865">
            <w:pPr>
              <w:spacing w:after="0" w:line="240" w:lineRule="auto"/>
              <w:rPr>
                <w:rFonts w:ascii="Arial" w:eastAsia="Times New Roman" w:hAnsi="Arial" w:cs="Arial"/>
                <w:color w:val="000000"/>
                <w:sz w:val="20"/>
              </w:rPr>
            </w:pPr>
          </w:p>
          <w:p w14:paraId="7DAEB273" w14:textId="77777777" w:rsidR="00CC2865" w:rsidRDefault="00CC2865" w:rsidP="00CC2865">
            <w:pPr>
              <w:spacing w:after="0" w:line="240" w:lineRule="auto"/>
              <w:rPr>
                <w:rFonts w:ascii="Arial" w:eastAsia="Times New Roman" w:hAnsi="Arial" w:cs="Arial"/>
                <w:color w:val="000000"/>
                <w:sz w:val="20"/>
              </w:rPr>
            </w:pPr>
          </w:p>
          <w:p w14:paraId="3200DCB1"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Подтверждение о доставке</w:t>
            </w:r>
          </w:p>
        </w:tc>
        <w:tc>
          <w:tcPr>
            <w:tcW w:w="1419" w:type="dxa"/>
            <w:shd w:val="clear" w:color="auto" w:fill="auto"/>
            <w:noWrap/>
            <w:hideMark/>
          </w:tcPr>
          <w:p w14:paraId="661F2FF7" w14:textId="77777777" w:rsidR="00CC2865" w:rsidRDefault="00CC2865" w:rsidP="00CC2865">
            <w:pPr>
              <w:spacing w:after="0" w:line="240" w:lineRule="auto"/>
              <w:rPr>
                <w:rFonts w:ascii="Arial" w:eastAsia="Times New Roman" w:hAnsi="Arial" w:cs="Arial"/>
                <w:color w:val="000000"/>
                <w:sz w:val="20"/>
              </w:rPr>
            </w:pPr>
          </w:p>
          <w:p w14:paraId="55800360" w14:textId="77777777" w:rsidR="00CC2865" w:rsidRDefault="00CC2865" w:rsidP="00CC2865">
            <w:pPr>
              <w:spacing w:after="0" w:line="240" w:lineRule="auto"/>
              <w:rPr>
                <w:rFonts w:ascii="Arial" w:eastAsia="Times New Roman" w:hAnsi="Arial" w:cs="Arial"/>
                <w:color w:val="000000"/>
                <w:sz w:val="20"/>
              </w:rPr>
            </w:pPr>
          </w:p>
          <w:p w14:paraId="2B0E6240"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173" w:type="dxa"/>
          </w:tcPr>
          <w:p w14:paraId="61DC0C10" w14:textId="77777777" w:rsidR="00CC2865" w:rsidRPr="00265E9A" w:rsidRDefault="00CC2865" w:rsidP="00CC2865">
            <w:pPr>
              <w:spacing w:after="0" w:line="240" w:lineRule="auto"/>
              <w:rPr>
                <w:rFonts w:ascii="Arial" w:eastAsia="Times New Roman" w:hAnsi="Arial" w:cs="Arial"/>
                <w:color w:val="000000"/>
                <w:sz w:val="20"/>
                <w:lang w:val="en-US"/>
              </w:rPr>
            </w:pPr>
            <w:r w:rsidRPr="00265E9A">
              <w:rPr>
                <w:rFonts w:ascii="Arial" w:eastAsia="Times New Roman" w:hAnsi="Arial" w:cs="Arial"/>
                <w:color w:val="000000"/>
                <w:sz w:val="20"/>
                <w:lang w:val="en-US"/>
              </w:rPr>
              <w:t>email/fax</w:t>
            </w:r>
          </w:p>
        </w:tc>
        <w:tc>
          <w:tcPr>
            <w:tcW w:w="2075" w:type="dxa"/>
          </w:tcPr>
          <w:p w14:paraId="51C7A15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lang w:val="en-US"/>
              </w:rPr>
              <w:t>E</w:t>
            </w:r>
            <w:r w:rsidRPr="00265E9A">
              <w:rPr>
                <w:rFonts w:ascii="Arial" w:eastAsia="Times New Roman" w:hAnsi="Arial" w:cs="Arial"/>
                <w:color w:val="000000"/>
                <w:sz w:val="20"/>
              </w:rPr>
              <w:t>-</w:t>
            </w:r>
            <w:r w:rsidRPr="00265E9A">
              <w:rPr>
                <w:rFonts w:ascii="Arial" w:eastAsia="Times New Roman" w:hAnsi="Arial" w:cs="Arial"/>
                <w:color w:val="000000"/>
                <w:sz w:val="20"/>
                <w:lang w:val="en-US"/>
              </w:rPr>
              <w:t>mail</w:t>
            </w:r>
            <w:r w:rsidRPr="00265E9A">
              <w:rPr>
                <w:rFonts w:ascii="Arial" w:eastAsia="Times New Roman" w:hAnsi="Arial" w:cs="Arial"/>
                <w:color w:val="000000"/>
                <w:sz w:val="20"/>
              </w:rPr>
              <w:t xml:space="preserve"> или факс, на который нужно отправить подтверждение о доставке</w:t>
            </w:r>
          </w:p>
        </w:tc>
      </w:tr>
      <w:tr w:rsidR="00CC2865" w:rsidRPr="00265E9A" w14:paraId="16695167" w14:textId="77777777" w:rsidTr="00CC2865">
        <w:trPr>
          <w:trHeight w:val="200"/>
        </w:trPr>
        <w:tc>
          <w:tcPr>
            <w:tcW w:w="1277" w:type="dxa"/>
            <w:shd w:val="clear" w:color="auto" w:fill="auto"/>
            <w:noWrap/>
            <w:vAlign w:val="center"/>
            <w:hideMark/>
          </w:tcPr>
          <w:p w14:paraId="0AF87DB0"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ПРД</w:t>
            </w:r>
          </w:p>
        </w:tc>
        <w:tc>
          <w:tcPr>
            <w:tcW w:w="2979" w:type="dxa"/>
            <w:shd w:val="clear" w:color="auto" w:fill="auto"/>
            <w:noWrap/>
            <w:hideMark/>
          </w:tcPr>
          <w:p w14:paraId="79FA8D5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Погрузо-разгрузочные работы при доставке.</w:t>
            </w:r>
          </w:p>
          <w:p w14:paraId="1C0D62F4"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bCs/>
                <w:color w:val="000000"/>
                <w:sz w:val="20"/>
              </w:rPr>
              <w:t>Если необходимо организовать разгрузку и доставку поступивших посылок в то или иное помещение на территории, независимо от того, на каком этаже оно расположено.</w:t>
            </w:r>
          </w:p>
        </w:tc>
        <w:tc>
          <w:tcPr>
            <w:tcW w:w="1419" w:type="dxa"/>
            <w:shd w:val="clear" w:color="auto" w:fill="auto"/>
            <w:noWrap/>
            <w:hideMark/>
          </w:tcPr>
          <w:p w14:paraId="4899F964" w14:textId="77777777" w:rsidR="00CC2865" w:rsidRDefault="00CC2865" w:rsidP="00CC2865">
            <w:pPr>
              <w:spacing w:after="0" w:line="240" w:lineRule="auto"/>
              <w:rPr>
                <w:rFonts w:ascii="Arial" w:eastAsia="Times New Roman" w:hAnsi="Arial" w:cs="Arial"/>
                <w:color w:val="000000"/>
                <w:sz w:val="20"/>
              </w:rPr>
            </w:pPr>
          </w:p>
          <w:p w14:paraId="5601477F" w14:textId="77777777" w:rsidR="00CC2865" w:rsidRDefault="00CC2865" w:rsidP="00CC2865">
            <w:pPr>
              <w:spacing w:after="0" w:line="240" w:lineRule="auto"/>
              <w:rPr>
                <w:rFonts w:ascii="Arial" w:eastAsia="Times New Roman" w:hAnsi="Arial" w:cs="Arial"/>
                <w:color w:val="000000"/>
                <w:sz w:val="20"/>
              </w:rPr>
            </w:pPr>
          </w:p>
          <w:p w14:paraId="0A20A8A2" w14:textId="77777777" w:rsidR="00CC2865" w:rsidRDefault="00CC2865" w:rsidP="00CC2865">
            <w:pPr>
              <w:spacing w:after="0" w:line="240" w:lineRule="auto"/>
              <w:rPr>
                <w:rFonts w:ascii="Arial" w:eastAsia="Times New Roman" w:hAnsi="Arial" w:cs="Arial"/>
                <w:color w:val="000000"/>
                <w:sz w:val="20"/>
              </w:rPr>
            </w:pPr>
          </w:p>
          <w:p w14:paraId="21F20BFF"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173" w:type="dxa"/>
          </w:tcPr>
          <w:p w14:paraId="5DC2F181"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w:t>
            </w:r>
          </w:p>
        </w:tc>
        <w:tc>
          <w:tcPr>
            <w:tcW w:w="2075" w:type="dxa"/>
          </w:tcPr>
          <w:p w14:paraId="1AB7C0BA" w14:textId="77777777" w:rsidR="00CC2865" w:rsidRPr="00265E9A" w:rsidRDefault="00CC2865" w:rsidP="00CC2865">
            <w:pPr>
              <w:spacing w:after="0" w:line="240" w:lineRule="auto"/>
              <w:rPr>
                <w:rFonts w:ascii="Arial" w:eastAsia="Times New Roman" w:hAnsi="Arial" w:cs="Arial"/>
                <w:color w:val="000000"/>
                <w:sz w:val="20"/>
              </w:rPr>
            </w:pPr>
          </w:p>
        </w:tc>
      </w:tr>
      <w:tr w:rsidR="00CC2865" w:rsidRPr="00265E9A" w14:paraId="11096106" w14:textId="77777777" w:rsidTr="00CC2865">
        <w:trPr>
          <w:trHeight w:val="419"/>
        </w:trPr>
        <w:tc>
          <w:tcPr>
            <w:tcW w:w="1277" w:type="dxa"/>
            <w:shd w:val="clear" w:color="auto" w:fill="auto"/>
            <w:noWrap/>
            <w:vAlign w:val="center"/>
            <w:hideMark/>
          </w:tcPr>
          <w:p w14:paraId="616487E0"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eastAsia="Times New Roman" w:hAnsi="Arial" w:cs="Arial"/>
                <w:color w:val="000000"/>
                <w:sz w:val="20"/>
              </w:rPr>
              <w:t>ТРМ</w:t>
            </w:r>
          </w:p>
        </w:tc>
        <w:tc>
          <w:tcPr>
            <w:tcW w:w="2979" w:type="dxa"/>
            <w:shd w:val="clear" w:color="auto" w:fill="auto"/>
            <w:noWrap/>
            <w:hideMark/>
          </w:tcPr>
          <w:p w14:paraId="68BD83B3"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Температурный режим</w:t>
            </w:r>
          </w:p>
        </w:tc>
        <w:tc>
          <w:tcPr>
            <w:tcW w:w="1419" w:type="dxa"/>
            <w:shd w:val="clear" w:color="auto" w:fill="auto"/>
            <w:noWrap/>
            <w:hideMark/>
          </w:tcPr>
          <w:p w14:paraId="49725660"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Да</w:t>
            </w:r>
          </w:p>
        </w:tc>
        <w:tc>
          <w:tcPr>
            <w:tcW w:w="2173" w:type="dxa"/>
          </w:tcPr>
          <w:p w14:paraId="42686D61"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eastAsia="Times New Roman" w:hAnsi="Arial" w:cs="Arial"/>
                <w:color w:val="000000"/>
                <w:sz w:val="20"/>
              </w:rPr>
              <w:t>-</w:t>
            </w:r>
          </w:p>
        </w:tc>
        <w:tc>
          <w:tcPr>
            <w:tcW w:w="2075" w:type="dxa"/>
          </w:tcPr>
          <w:p w14:paraId="3B38E72C" w14:textId="77777777" w:rsidR="00CC2865" w:rsidRPr="00265E9A" w:rsidRDefault="00CC2865" w:rsidP="00CC2865">
            <w:pPr>
              <w:spacing w:after="0" w:line="240" w:lineRule="auto"/>
              <w:rPr>
                <w:rFonts w:ascii="Arial" w:eastAsia="Times New Roman" w:hAnsi="Arial" w:cs="Arial"/>
                <w:color w:val="000000"/>
                <w:sz w:val="20"/>
              </w:rPr>
            </w:pPr>
          </w:p>
        </w:tc>
      </w:tr>
      <w:tr w:rsidR="00CC2865" w:rsidRPr="00265E9A" w14:paraId="043955F5" w14:textId="77777777" w:rsidTr="00CC2865">
        <w:trPr>
          <w:trHeight w:val="316"/>
        </w:trPr>
        <w:tc>
          <w:tcPr>
            <w:tcW w:w="1277" w:type="dxa"/>
            <w:shd w:val="clear" w:color="auto" w:fill="auto"/>
            <w:noWrap/>
            <w:vAlign w:val="center"/>
          </w:tcPr>
          <w:p w14:paraId="2FDBD515" w14:textId="77777777" w:rsidR="00CC2865" w:rsidRPr="00265E9A" w:rsidRDefault="00CC2865" w:rsidP="00CC2865">
            <w:pPr>
              <w:spacing w:after="0" w:line="240" w:lineRule="auto"/>
              <w:jc w:val="center"/>
              <w:rPr>
                <w:rFonts w:ascii="Arial" w:eastAsia="Times New Roman" w:hAnsi="Arial" w:cs="Arial"/>
                <w:color w:val="000000"/>
                <w:sz w:val="20"/>
              </w:rPr>
            </w:pPr>
            <w:r w:rsidRPr="00265E9A">
              <w:rPr>
                <w:rFonts w:ascii="Arial" w:hAnsi="Arial" w:cs="Arial"/>
                <w:color w:val="000000"/>
                <w:sz w:val="20"/>
              </w:rPr>
              <w:t>ОЖД</w:t>
            </w:r>
          </w:p>
        </w:tc>
        <w:tc>
          <w:tcPr>
            <w:tcW w:w="2979" w:type="dxa"/>
            <w:shd w:val="clear" w:color="auto" w:fill="auto"/>
            <w:noWrap/>
          </w:tcPr>
          <w:p w14:paraId="1F8A5F6C" w14:textId="77777777" w:rsidR="00CC2865" w:rsidRDefault="00CC2865" w:rsidP="00CC2865">
            <w:pPr>
              <w:spacing w:after="0" w:line="240" w:lineRule="auto"/>
              <w:rPr>
                <w:rFonts w:ascii="Arial" w:hAnsi="Arial" w:cs="Arial"/>
                <w:color w:val="000000"/>
                <w:sz w:val="20"/>
              </w:rPr>
            </w:pPr>
          </w:p>
          <w:p w14:paraId="1A7B6F14" w14:textId="77777777" w:rsidR="00CC2865" w:rsidRDefault="00CC2865" w:rsidP="00CC2865">
            <w:pPr>
              <w:spacing w:after="0" w:line="240" w:lineRule="auto"/>
              <w:rPr>
                <w:rFonts w:ascii="Arial" w:hAnsi="Arial" w:cs="Arial"/>
                <w:color w:val="000000"/>
                <w:sz w:val="20"/>
              </w:rPr>
            </w:pPr>
          </w:p>
          <w:p w14:paraId="0C6118A0" w14:textId="77777777" w:rsidR="00CC2865" w:rsidRDefault="00CC2865" w:rsidP="00CC2865">
            <w:pPr>
              <w:spacing w:after="0" w:line="240" w:lineRule="auto"/>
              <w:rPr>
                <w:rFonts w:ascii="Arial" w:hAnsi="Arial" w:cs="Arial"/>
                <w:color w:val="000000"/>
                <w:sz w:val="20"/>
              </w:rPr>
            </w:pPr>
          </w:p>
          <w:p w14:paraId="03FA7B1C" w14:textId="77777777" w:rsidR="00CC2865" w:rsidRDefault="00CC2865" w:rsidP="00CC2865">
            <w:pPr>
              <w:spacing w:after="0" w:line="240" w:lineRule="auto"/>
              <w:rPr>
                <w:rFonts w:ascii="Arial" w:hAnsi="Arial" w:cs="Arial"/>
                <w:color w:val="000000"/>
                <w:sz w:val="20"/>
              </w:rPr>
            </w:pPr>
          </w:p>
          <w:p w14:paraId="3B519180" w14:textId="77777777" w:rsidR="00CC2865" w:rsidRDefault="00CC2865" w:rsidP="00CC2865">
            <w:pPr>
              <w:spacing w:after="0" w:line="240" w:lineRule="auto"/>
              <w:rPr>
                <w:rFonts w:ascii="Arial" w:hAnsi="Arial" w:cs="Arial"/>
                <w:color w:val="000000"/>
                <w:sz w:val="20"/>
              </w:rPr>
            </w:pPr>
          </w:p>
          <w:p w14:paraId="4347BB69"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rPr>
              <w:t>Ожидание на адресе</w:t>
            </w:r>
          </w:p>
        </w:tc>
        <w:tc>
          <w:tcPr>
            <w:tcW w:w="1419" w:type="dxa"/>
            <w:shd w:val="clear" w:color="auto" w:fill="auto"/>
            <w:noWrap/>
          </w:tcPr>
          <w:p w14:paraId="31ED71CE" w14:textId="77777777" w:rsidR="00CC2865" w:rsidRDefault="00CC2865" w:rsidP="00CC2865">
            <w:pPr>
              <w:spacing w:after="0" w:line="240" w:lineRule="auto"/>
              <w:rPr>
                <w:rFonts w:ascii="Arial" w:hAnsi="Arial" w:cs="Arial"/>
                <w:color w:val="000000"/>
                <w:sz w:val="20"/>
              </w:rPr>
            </w:pPr>
          </w:p>
          <w:p w14:paraId="7D33AA53" w14:textId="77777777" w:rsidR="00CC2865" w:rsidRDefault="00CC2865" w:rsidP="00CC2865">
            <w:pPr>
              <w:spacing w:after="0" w:line="240" w:lineRule="auto"/>
              <w:rPr>
                <w:rFonts w:ascii="Arial" w:hAnsi="Arial" w:cs="Arial"/>
                <w:color w:val="000000"/>
                <w:sz w:val="20"/>
              </w:rPr>
            </w:pPr>
          </w:p>
          <w:p w14:paraId="421A1EB9" w14:textId="77777777" w:rsidR="00CC2865" w:rsidRDefault="00CC2865" w:rsidP="00CC2865">
            <w:pPr>
              <w:spacing w:after="0" w:line="240" w:lineRule="auto"/>
              <w:rPr>
                <w:rFonts w:ascii="Arial" w:hAnsi="Arial" w:cs="Arial"/>
                <w:color w:val="000000"/>
                <w:sz w:val="20"/>
              </w:rPr>
            </w:pPr>
          </w:p>
          <w:p w14:paraId="7F1980AF" w14:textId="77777777" w:rsidR="00CC2865" w:rsidRDefault="00CC2865" w:rsidP="00CC2865">
            <w:pPr>
              <w:spacing w:after="0" w:line="240" w:lineRule="auto"/>
              <w:rPr>
                <w:rFonts w:ascii="Arial" w:hAnsi="Arial" w:cs="Arial"/>
                <w:color w:val="000000"/>
                <w:sz w:val="20"/>
              </w:rPr>
            </w:pPr>
          </w:p>
          <w:p w14:paraId="106AC5D8"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rPr>
              <w:t>Да</w:t>
            </w:r>
          </w:p>
        </w:tc>
        <w:tc>
          <w:tcPr>
            <w:tcW w:w="2173" w:type="dxa"/>
          </w:tcPr>
          <w:p w14:paraId="6B34A424" w14:textId="77777777" w:rsidR="00CC2865" w:rsidRPr="00265E9A" w:rsidRDefault="00CC2865" w:rsidP="00CC2865">
            <w:pPr>
              <w:spacing w:after="0" w:line="240" w:lineRule="auto"/>
              <w:rPr>
                <w:rFonts w:ascii="Arial" w:eastAsia="Times New Roman" w:hAnsi="Arial" w:cs="Arial"/>
                <w:color w:val="000000"/>
                <w:sz w:val="20"/>
              </w:rPr>
            </w:pPr>
            <w:r w:rsidRPr="00265E9A">
              <w:rPr>
                <w:rFonts w:ascii="Arial" w:hAnsi="Arial" w:cs="Arial"/>
                <w:color w:val="000000"/>
                <w:sz w:val="20"/>
              </w:rPr>
              <w:t>reason_delay</w:t>
            </w:r>
          </w:p>
        </w:tc>
        <w:tc>
          <w:tcPr>
            <w:tcW w:w="2075" w:type="dxa"/>
          </w:tcPr>
          <w:p w14:paraId="5D89ED84" w14:textId="77777777" w:rsidR="00CC2865" w:rsidRPr="00265E9A" w:rsidRDefault="00CC2865" w:rsidP="00CC2865">
            <w:pPr>
              <w:rPr>
                <w:rFonts w:ascii="Arial" w:hAnsi="Arial" w:cs="Arial"/>
                <w:b/>
                <w:bCs/>
                <w:i/>
                <w:iCs/>
                <w:sz w:val="20"/>
              </w:rPr>
            </w:pPr>
            <w:r w:rsidRPr="00265E9A">
              <w:rPr>
                <w:rFonts w:ascii="Arial" w:hAnsi="Arial" w:cs="Arial"/>
                <w:color w:val="000000"/>
                <w:sz w:val="20"/>
              </w:rPr>
              <w:t xml:space="preserve">причина ожидания на адресе  из </w:t>
            </w:r>
            <w:r w:rsidRPr="00265E9A">
              <w:rPr>
                <w:rFonts w:ascii="Arial" w:hAnsi="Arial" w:cs="Arial"/>
                <w:b/>
                <w:bCs/>
                <w:i/>
                <w:iCs/>
                <w:sz w:val="20"/>
              </w:rPr>
              <w:t xml:space="preserve">Справочника причин ожидания </w:t>
            </w:r>
            <w:r w:rsidRPr="00265E9A">
              <w:rPr>
                <w:rFonts w:ascii="Arial" w:hAnsi="Arial" w:cs="Arial"/>
                <w:b/>
                <w:bCs/>
                <w:i/>
                <w:iCs/>
                <w:sz w:val="20"/>
              </w:rPr>
              <w:lastRenderedPageBreak/>
              <w:t>на адресе:</w:t>
            </w:r>
          </w:p>
          <w:p w14:paraId="0F69C549" w14:textId="77777777" w:rsidR="00CC2865" w:rsidRPr="002117A3" w:rsidRDefault="00CC2865" w:rsidP="00CC2865">
            <w:pPr>
              <w:spacing w:after="0" w:line="240" w:lineRule="auto"/>
              <w:rPr>
                <w:rFonts w:ascii="Arial" w:eastAsia="Times New Roman" w:hAnsi="Arial" w:cs="Arial"/>
                <w:color w:val="000000"/>
                <w:sz w:val="20"/>
              </w:rPr>
            </w:pPr>
            <w:r w:rsidRPr="002D70BC">
              <w:rPr>
                <w:rFonts w:ascii="Arial" w:eastAsia="Times New Roman" w:hAnsi="Arial" w:cs="Arial"/>
                <w:color w:val="000000"/>
                <w:sz w:val="20"/>
              </w:rPr>
              <w:t>ПРИМ</w:t>
            </w:r>
            <w:r w:rsidRPr="002117A3">
              <w:rPr>
                <w:rFonts w:ascii="Arial" w:eastAsia="Times New Roman" w:hAnsi="Arial" w:cs="Arial"/>
                <w:color w:val="000000"/>
                <w:sz w:val="20"/>
              </w:rPr>
              <w:t xml:space="preserve"> С примеркой</w:t>
            </w:r>
          </w:p>
          <w:p w14:paraId="67C23D4F" w14:textId="77777777" w:rsidR="00CC2865" w:rsidRPr="002117A3" w:rsidRDefault="00CC2865" w:rsidP="00CC2865">
            <w:pPr>
              <w:spacing w:after="0" w:line="240" w:lineRule="auto"/>
              <w:rPr>
                <w:rFonts w:ascii="Arial" w:eastAsia="Times New Roman" w:hAnsi="Arial" w:cs="Arial"/>
                <w:color w:val="000000"/>
                <w:sz w:val="20"/>
              </w:rPr>
            </w:pPr>
            <w:r w:rsidRPr="002117A3">
              <w:rPr>
                <w:rFonts w:ascii="Arial" w:eastAsia="Times New Roman" w:hAnsi="Arial" w:cs="Arial"/>
                <w:color w:val="000000"/>
                <w:sz w:val="20"/>
              </w:rPr>
              <w:t>ПРОС Простая</w:t>
            </w:r>
          </w:p>
          <w:p w14:paraId="21B6FDF5" w14:textId="77777777" w:rsidR="00CC2865" w:rsidRPr="002117A3" w:rsidRDefault="00CC2865" w:rsidP="00CC2865">
            <w:pPr>
              <w:spacing w:after="0" w:line="240" w:lineRule="auto"/>
              <w:rPr>
                <w:rFonts w:ascii="Arial" w:eastAsia="Times New Roman" w:hAnsi="Arial" w:cs="Arial"/>
                <w:color w:val="000000"/>
                <w:sz w:val="20"/>
              </w:rPr>
            </w:pPr>
            <w:r w:rsidRPr="002117A3">
              <w:rPr>
                <w:rFonts w:ascii="Arial" w:eastAsia="Times New Roman" w:hAnsi="Arial" w:cs="Arial"/>
                <w:color w:val="000000"/>
                <w:sz w:val="20"/>
              </w:rPr>
              <w:t>РАБТ С проверкой работоспособности</w:t>
            </w:r>
          </w:p>
        </w:tc>
      </w:tr>
      <w:tr w:rsidR="00CC2865" w:rsidRPr="00265E9A" w14:paraId="5BBD228B" w14:textId="77777777" w:rsidTr="00CC2865">
        <w:trPr>
          <w:trHeight w:val="2057"/>
        </w:trPr>
        <w:tc>
          <w:tcPr>
            <w:tcW w:w="1277" w:type="dxa"/>
            <w:shd w:val="clear" w:color="auto" w:fill="auto"/>
            <w:noWrap/>
            <w:vAlign w:val="center"/>
          </w:tcPr>
          <w:p w14:paraId="26A34317" w14:textId="77777777" w:rsidR="00CC2865" w:rsidRPr="00C17C8E" w:rsidRDefault="00CC2865" w:rsidP="00CC2865">
            <w:pPr>
              <w:spacing w:after="0" w:line="240" w:lineRule="auto"/>
              <w:jc w:val="center"/>
              <w:rPr>
                <w:rFonts w:ascii="Arial" w:hAnsi="Arial" w:cs="Arial"/>
                <w:color w:val="000000"/>
                <w:sz w:val="20"/>
                <w:vertAlign w:val="superscript"/>
                <w:lang w:val="en-US"/>
              </w:rPr>
            </w:pPr>
            <w:r w:rsidRPr="00265E9A">
              <w:rPr>
                <w:rFonts w:ascii="Arial" w:hAnsi="Arial" w:cs="Arial"/>
                <w:color w:val="000000"/>
                <w:sz w:val="20"/>
              </w:rPr>
              <w:lastRenderedPageBreak/>
              <w:t>ЧСТ</w:t>
            </w:r>
            <w:r w:rsidR="004F1AE2" w:rsidRPr="00265E9A">
              <w:rPr>
                <w:rFonts w:ascii="Arial" w:hAnsi="Arial" w:cs="Arial"/>
                <w:color w:val="000000"/>
                <w:sz w:val="20"/>
                <w:vertAlign w:val="superscript"/>
              </w:rPr>
              <w:t>2</w:t>
            </w:r>
          </w:p>
        </w:tc>
        <w:tc>
          <w:tcPr>
            <w:tcW w:w="2979" w:type="dxa"/>
            <w:shd w:val="clear" w:color="auto" w:fill="auto"/>
            <w:noWrap/>
          </w:tcPr>
          <w:p w14:paraId="60518DD7" w14:textId="77777777" w:rsidR="00CC2865" w:rsidRDefault="00CC2865" w:rsidP="00CC2865">
            <w:pPr>
              <w:spacing w:after="0" w:line="240" w:lineRule="auto"/>
              <w:rPr>
                <w:rFonts w:ascii="Arial" w:hAnsi="Arial" w:cs="Arial"/>
                <w:color w:val="000000"/>
                <w:sz w:val="20"/>
              </w:rPr>
            </w:pPr>
          </w:p>
          <w:p w14:paraId="33BB4BB2" w14:textId="77777777" w:rsidR="00CC2865" w:rsidRDefault="00CC2865" w:rsidP="00CC2865">
            <w:pPr>
              <w:spacing w:after="0" w:line="240" w:lineRule="auto"/>
              <w:rPr>
                <w:rFonts w:ascii="Arial" w:hAnsi="Arial" w:cs="Arial"/>
                <w:color w:val="000000"/>
                <w:sz w:val="20"/>
              </w:rPr>
            </w:pPr>
          </w:p>
          <w:p w14:paraId="3353B64B" w14:textId="77777777" w:rsidR="00CC2865" w:rsidRDefault="00CC2865" w:rsidP="00CC2865">
            <w:pPr>
              <w:spacing w:after="0" w:line="240" w:lineRule="auto"/>
              <w:rPr>
                <w:rFonts w:ascii="Arial" w:hAnsi="Arial" w:cs="Arial"/>
                <w:color w:val="000000"/>
                <w:sz w:val="20"/>
              </w:rPr>
            </w:pPr>
          </w:p>
          <w:p w14:paraId="2D8531CA" w14:textId="77777777" w:rsidR="00CC2865" w:rsidRDefault="00CC2865" w:rsidP="00CC2865">
            <w:pPr>
              <w:spacing w:after="0" w:line="240" w:lineRule="auto"/>
              <w:rPr>
                <w:rFonts w:ascii="Arial" w:hAnsi="Arial" w:cs="Arial"/>
                <w:color w:val="000000"/>
                <w:sz w:val="20"/>
              </w:rPr>
            </w:pPr>
          </w:p>
          <w:p w14:paraId="69D3E45A" w14:textId="77777777" w:rsidR="00CC2865" w:rsidRPr="00265E9A" w:rsidRDefault="00CC2865" w:rsidP="00CC2865">
            <w:pPr>
              <w:spacing w:after="0" w:line="240" w:lineRule="auto"/>
              <w:rPr>
                <w:rFonts w:ascii="Arial" w:hAnsi="Arial" w:cs="Arial"/>
                <w:color w:val="000000"/>
                <w:sz w:val="20"/>
              </w:rPr>
            </w:pPr>
            <w:r w:rsidRPr="00265E9A">
              <w:rPr>
                <w:rFonts w:ascii="Arial" w:hAnsi="Arial" w:cs="Arial"/>
                <w:color w:val="000000"/>
                <w:sz w:val="20"/>
              </w:rPr>
              <w:t>Возврат части отправки</w:t>
            </w:r>
          </w:p>
        </w:tc>
        <w:tc>
          <w:tcPr>
            <w:tcW w:w="1419" w:type="dxa"/>
            <w:shd w:val="clear" w:color="auto" w:fill="auto"/>
            <w:noWrap/>
          </w:tcPr>
          <w:p w14:paraId="00EC45F6" w14:textId="77777777" w:rsidR="00CC2865" w:rsidRDefault="00CC2865" w:rsidP="00CC2865">
            <w:pPr>
              <w:spacing w:after="0" w:line="240" w:lineRule="auto"/>
              <w:rPr>
                <w:rFonts w:ascii="Arial" w:hAnsi="Arial" w:cs="Arial"/>
                <w:color w:val="000000"/>
                <w:sz w:val="20"/>
              </w:rPr>
            </w:pPr>
          </w:p>
          <w:p w14:paraId="0344AC1D" w14:textId="77777777" w:rsidR="00CC2865" w:rsidRDefault="00CC2865" w:rsidP="00CC2865">
            <w:pPr>
              <w:spacing w:after="0" w:line="240" w:lineRule="auto"/>
              <w:rPr>
                <w:rFonts w:ascii="Arial" w:hAnsi="Arial" w:cs="Arial"/>
                <w:color w:val="000000"/>
                <w:sz w:val="20"/>
              </w:rPr>
            </w:pPr>
          </w:p>
          <w:p w14:paraId="7C8B7B6C" w14:textId="77777777" w:rsidR="00CC2865" w:rsidRDefault="00CC2865" w:rsidP="00CC2865">
            <w:pPr>
              <w:spacing w:after="0" w:line="240" w:lineRule="auto"/>
              <w:rPr>
                <w:rFonts w:ascii="Arial" w:hAnsi="Arial" w:cs="Arial"/>
                <w:color w:val="000000"/>
                <w:sz w:val="20"/>
              </w:rPr>
            </w:pPr>
          </w:p>
          <w:p w14:paraId="0E0ACDFE" w14:textId="77777777" w:rsidR="00CC2865" w:rsidRDefault="00CC2865" w:rsidP="00CC2865">
            <w:pPr>
              <w:spacing w:after="0" w:line="240" w:lineRule="auto"/>
              <w:rPr>
                <w:rFonts w:ascii="Arial" w:hAnsi="Arial" w:cs="Arial"/>
                <w:color w:val="000000"/>
                <w:sz w:val="20"/>
              </w:rPr>
            </w:pPr>
          </w:p>
          <w:p w14:paraId="4F8D35DB" w14:textId="77777777" w:rsidR="00CC2865" w:rsidRPr="00265E9A" w:rsidRDefault="00CC2865" w:rsidP="00CC2865">
            <w:pPr>
              <w:spacing w:after="0" w:line="240" w:lineRule="auto"/>
              <w:rPr>
                <w:rFonts w:ascii="Arial" w:hAnsi="Arial" w:cs="Arial"/>
                <w:color w:val="000000"/>
                <w:sz w:val="20"/>
              </w:rPr>
            </w:pPr>
            <w:r w:rsidRPr="00265E9A">
              <w:rPr>
                <w:rFonts w:ascii="Arial" w:hAnsi="Arial" w:cs="Arial"/>
                <w:color w:val="000000"/>
                <w:sz w:val="20"/>
              </w:rPr>
              <w:t>Да</w:t>
            </w:r>
          </w:p>
        </w:tc>
        <w:tc>
          <w:tcPr>
            <w:tcW w:w="2173" w:type="dxa"/>
          </w:tcPr>
          <w:p w14:paraId="7757EF51" w14:textId="77777777" w:rsidR="00CC2865" w:rsidRPr="00C42002" w:rsidRDefault="00CC2865" w:rsidP="00CC2865">
            <w:pPr>
              <w:spacing w:after="0" w:line="240" w:lineRule="auto"/>
              <w:rPr>
                <w:rFonts w:ascii="Arial" w:hAnsi="Arial" w:cs="Arial"/>
                <w:bCs/>
                <w:color w:val="000000"/>
                <w:sz w:val="20"/>
                <w:lang w:val="en-US"/>
              </w:rPr>
            </w:pPr>
            <w:r w:rsidRPr="00265E9A">
              <w:rPr>
                <w:rFonts w:ascii="Arial" w:hAnsi="Arial" w:cs="Arial"/>
                <w:bCs/>
                <w:color w:val="000000"/>
                <w:sz w:val="20"/>
                <w:lang w:val="en-US"/>
              </w:rPr>
              <w:t>goods_return_amount</w:t>
            </w:r>
            <w:r w:rsidR="00C42002" w:rsidRPr="00C42002">
              <w:rPr>
                <w:rFonts w:ascii="Arial" w:hAnsi="Arial" w:cs="Arial"/>
                <w:bCs/>
                <w:color w:val="000000"/>
                <w:sz w:val="20"/>
                <w:lang w:val="en-US"/>
              </w:rPr>
              <w:t xml:space="preserve"> (</w:t>
            </w:r>
            <w:r w:rsidR="00C42002">
              <w:rPr>
                <w:rFonts w:ascii="Arial" w:hAnsi="Arial" w:cs="Arial"/>
                <w:bCs/>
                <w:color w:val="000000"/>
                <w:sz w:val="20"/>
              </w:rPr>
              <w:t>не</w:t>
            </w:r>
            <w:r w:rsidR="00C42002" w:rsidRPr="00C42002">
              <w:rPr>
                <w:rFonts w:ascii="Arial" w:hAnsi="Arial" w:cs="Arial"/>
                <w:bCs/>
                <w:color w:val="000000"/>
                <w:sz w:val="20"/>
                <w:lang w:val="en-US"/>
              </w:rPr>
              <w:t xml:space="preserve"> </w:t>
            </w:r>
            <w:r w:rsidR="00C42002">
              <w:rPr>
                <w:rFonts w:ascii="Arial" w:hAnsi="Arial" w:cs="Arial"/>
                <w:bCs/>
                <w:color w:val="000000"/>
                <w:sz w:val="20"/>
              </w:rPr>
              <w:t>обязателен</w:t>
            </w:r>
            <w:r w:rsidR="00C42002" w:rsidRPr="00C42002">
              <w:rPr>
                <w:rFonts w:ascii="Arial" w:hAnsi="Arial" w:cs="Arial"/>
                <w:bCs/>
                <w:color w:val="000000"/>
                <w:sz w:val="20"/>
                <w:lang w:val="en-US"/>
              </w:rPr>
              <w:t>)</w:t>
            </w:r>
          </w:p>
          <w:p w14:paraId="0384F1B0" w14:textId="77777777" w:rsidR="00CC2865" w:rsidRPr="00265E9A" w:rsidRDefault="00CC2865" w:rsidP="00CC2865">
            <w:pPr>
              <w:spacing w:after="0" w:line="240" w:lineRule="auto"/>
              <w:rPr>
                <w:rFonts w:ascii="Arial" w:hAnsi="Arial" w:cs="Arial"/>
                <w:bCs/>
                <w:color w:val="000000"/>
                <w:sz w:val="20"/>
                <w:lang w:val="en-US"/>
              </w:rPr>
            </w:pPr>
          </w:p>
          <w:p w14:paraId="1E3898C6" w14:textId="77777777" w:rsidR="00CC2865" w:rsidRPr="00265E9A" w:rsidRDefault="00CC2865" w:rsidP="00CC2865">
            <w:pPr>
              <w:spacing w:after="0" w:line="240" w:lineRule="auto"/>
              <w:rPr>
                <w:rFonts w:ascii="Arial" w:hAnsi="Arial" w:cs="Arial"/>
                <w:bCs/>
                <w:color w:val="000000"/>
                <w:sz w:val="20"/>
                <w:lang w:val="en-US"/>
              </w:rPr>
            </w:pPr>
          </w:p>
          <w:p w14:paraId="7C49A15E" w14:textId="77777777" w:rsidR="00CC2865" w:rsidRPr="00265E9A" w:rsidRDefault="00CC2865" w:rsidP="00CC2865">
            <w:pPr>
              <w:spacing w:after="0" w:line="240" w:lineRule="auto"/>
              <w:rPr>
                <w:rFonts w:ascii="Arial" w:hAnsi="Arial" w:cs="Arial"/>
                <w:bCs/>
                <w:color w:val="000000"/>
                <w:sz w:val="20"/>
                <w:lang w:val="en-US"/>
              </w:rPr>
            </w:pPr>
          </w:p>
          <w:p w14:paraId="2FC09141" w14:textId="77777777" w:rsidR="00CC2865" w:rsidRPr="00265E9A" w:rsidRDefault="00CC2865" w:rsidP="00CC2865">
            <w:pPr>
              <w:spacing w:after="0" w:line="240" w:lineRule="auto"/>
              <w:rPr>
                <w:rFonts w:ascii="Arial" w:hAnsi="Arial" w:cs="Arial"/>
                <w:bCs/>
                <w:color w:val="000000"/>
                <w:sz w:val="20"/>
                <w:lang w:val="en-US"/>
              </w:rPr>
            </w:pPr>
          </w:p>
          <w:p w14:paraId="09913911" w14:textId="77777777" w:rsidR="00CC2865" w:rsidRPr="00C17C8E" w:rsidRDefault="00CC2865" w:rsidP="00CC2865">
            <w:pPr>
              <w:spacing w:after="0" w:line="240" w:lineRule="auto"/>
              <w:rPr>
                <w:rFonts w:ascii="Arial" w:hAnsi="Arial" w:cs="Arial"/>
                <w:color w:val="000000"/>
                <w:sz w:val="20"/>
                <w:lang w:val="en-US"/>
              </w:rPr>
            </w:pPr>
            <w:r w:rsidRPr="00265E9A">
              <w:rPr>
                <w:rFonts w:ascii="Arial" w:hAnsi="Arial" w:cs="Arial"/>
                <w:color w:val="000000"/>
                <w:sz w:val="20"/>
                <w:lang w:val="en-US"/>
              </w:rPr>
              <w:t>delivery_amount</w:t>
            </w:r>
          </w:p>
          <w:p w14:paraId="2346FB79" w14:textId="77777777" w:rsidR="00C42002" w:rsidRPr="00C17C8E" w:rsidRDefault="00C42002" w:rsidP="00CC2865">
            <w:pPr>
              <w:spacing w:after="0" w:line="240" w:lineRule="auto"/>
              <w:rPr>
                <w:rFonts w:ascii="Arial" w:hAnsi="Arial" w:cs="Arial"/>
                <w:color w:val="000000"/>
                <w:sz w:val="20"/>
                <w:lang w:val="en-US"/>
              </w:rPr>
            </w:pPr>
            <w:r w:rsidRPr="00C17C8E">
              <w:rPr>
                <w:rFonts w:ascii="Arial" w:hAnsi="Arial" w:cs="Arial"/>
                <w:color w:val="000000"/>
                <w:sz w:val="20"/>
                <w:lang w:val="en-US"/>
              </w:rPr>
              <w:t>(</w:t>
            </w:r>
            <w:r>
              <w:rPr>
                <w:rFonts w:ascii="Arial" w:hAnsi="Arial" w:cs="Arial"/>
                <w:color w:val="000000"/>
                <w:sz w:val="20"/>
              </w:rPr>
              <w:t>не</w:t>
            </w:r>
            <w:r w:rsidRPr="00C17C8E">
              <w:rPr>
                <w:rFonts w:ascii="Arial" w:hAnsi="Arial" w:cs="Arial"/>
                <w:color w:val="000000"/>
                <w:sz w:val="20"/>
                <w:lang w:val="en-US"/>
              </w:rPr>
              <w:t xml:space="preserve"> </w:t>
            </w:r>
            <w:r>
              <w:rPr>
                <w:rFonts w:ascii="Arial" w:hAnsi="Arial" w:cs="Arial"/>
                <w:color w:val="000000"/>
                <w:sz w:val="20"/>
              </w:rPr>
              <w:t>обязателен</w:t>
            </w:r>
            <w:r w:rsidRPr="00C17C8E">
              <w:rPr>
                <w:rFonts w:ascii="Arial" w:hAnsi="Arial" w:cs="Arial"/>
                <w:color w:val="000000"/>
                <w:sz w:val="20"/>
                <w:lang w:val="en-US"/>
              </w:rPr>
              <w:t>)</w:t>
            </w:r>
          </w:p>
          <w:p w14:paraId="752A1091" w14:textId="77777777" w:rsidR="00CC2865" w:rsidRDefault="00CC2865" w:rsidP="00CC2865">
            <w:pPr>
              <w:spacing w:after="0" w:line="240" w:lineRule="auto"/>
              <w:rPr>
                <w:rFonts w:ascii="Arial" w:hAnsi="Arial" w:cs="Arial"/>
                <w:color w:val="000000"/>
                <w:sz w:val="20"/>
                <w:lang w:val="en-US"/>
              </w:rPr>
            </w:pPr>
          </w:p>
          <w:p w14:paraId="69CA930B" w14:textId="77777777" w:rsidR="00CC2865" w:rsidRDefault="00CC2865" w:rsidP="00CC2865">
            <w:pPr>
              <w:spacing w:after="0" w:line="240" w:lineRule="auto"/>
              <w:rPr>
                <w:rFonts w:ascii="Arial" w:hAnsi="Arial" w:cs="Arial"/>
                <w:color w:val="000000"/>
                <w:sz w:val="20"/>
                <w:lang w:val="en-US"/>
              </w:rPr>
            </w:pPr>
          </w:p>
          <w:p w14:paraId="1B77FD51" w14:textId="77777777" w:rsidR="00CC2865" w:rsidRDefault="00CC2865" w:rsidP="00CC2865">
            <w:pPr>
              <w:spacing w:after="0" w:line="240" w:lineRule="auto"/>
              <w:rPr>
                <w:rFonts w:ascii="Arial" w:hAnsi="Arial" w:cs="Arial"/>
                <w:color w:val="000000"/>
                <w:sz w:val="20"/>
                <w:lang w:val="en-US"/>
              </w:rPr>
            </w:pPr>
          </w:p>
          <w:p w14:paraId="653DCA9D" w14:textId="77777777" w:rsidR="00CC2865" w:rsidRPr="00265E9A" w:rsidRDefault="00CC2865" w:rsidP="00CC2865">
            <w:pPr>
              <w:spacing w:after="0" w:line="240" w:lineRule="auto"/>
              <w:rPr>
                <w:rFonts w:ascii="Arial" w:hAnsi="Arial" w:cs="Arial"/>
                <w:color w:val="000000"/>
                <w:sz w:val="20"/>
                <w:lang w:val="en-US"/>
              </w:rPr>
            </w:pPr>
            <w:r w:rsidRPr="007463D3">
              <w:rPr>
                <w:rFonts w:ascii="Arial" w:hAnsi="Arial" w:cs="Arial"/>
                <w:color w:val="000000"/>
                <w:sz w:val="20"/>
                <w:lang w:val="en-US"/>
              </w:rPr>
              <w:t>reason_delay_rps</w:t>
            </w:r>
          </w:p>
        </w:tc>
        <w:tc>
          <w:tcPr>
            <w:tcW w:w="2075" w:type="dxa"/>
          </w:tcPr>
          <w:p w14:paraId="0E92E019" w14:textId="77777777" w:rsidR="005B069A" w:rsidRPr="005B069A" w:rsidRDefault="005B069A" w:rsidP="005B069A">
            <w:pPr>
              <w:rPr>
                <w:rFonts w:ascii="Arial" w:hAnsi="Arial" w:cs="Arial"/>
                <w:bCs/>
                <w:color w:val="000000"/>
                <w:sz w:val="20"/>
              </w:rPr>
            </w:pPr>
            <w:r w:rsidRPr="005B069A">
              <w:rPr>
                <w:rFonts w:ascii="Arial" w:hAnsi="Arial" w:cs="Arial"/>
                <w:bCs/>
                <w:color w:val="000000"/>
                <w:sz w:val="20"/>
              </w:rPr>
              <w:t>Минимальная сумма выкупа</w:t>
            </w:r>
          </w:p>
          <w:p w14:paraId="33ABEA9C" w14:textId="77777777" w:rsidR="00CC2865" w:rsidRPr="00265E9A" w:rsidRDefault="00CC2865" w:rsidP="00CC2865">
            <w:pPr>
              <w:spacing w:after="0" w:line="240" w:lineRule="auto"/>
              <w:rPr>
                <w:rFonts w:ascii="Arial" w:hAnsi="Arial" w:cs="Arial"/>
                <w:bCs/>
                <w:color w:val="000000"/>
                <w:sz w:val="20"/>
              </w:rPr>
            </w:pPr>
          </w:p>
          <w:p w14:paraId="6554401B" w14:textId="77777777" w:rsidR="00CC2865" w:rsidRPr="005B069A" w:rsidRDefault="00CC2865" w:rsidP="00CC2865">
            <w:pPr>
              <w:spacing w:after="0"/>
              <w:rPr>
                <w:rFonts w:ascii="Arial" w:hAnsi="Arial" w:cs="Arial"/>
                <w:bCs/>
                <w:color w:val="000000"/>
                <w:sz w:val="20"/>
              </w:rPr>
            </w:pPr>
          </w:p>
          <w:p w14:paraId="6C2C390D" w14:textId="77777777" w:rsidR="005B069A" w:rsidRPr="005B069A" w:rsidRDefault="005B069A" w:rsidP="005B069A">
            <w:pPr>
              <w:rPr>
                <w:rFonts w:ascii="Arial" w:hAnsi="Arial" w:cs="Arial"/>
                <w:bCs/>
                <w:color w:val="000000"/>
                <w:sz w:val="20"/>
              </w:rPr>
            </w:pPr>
            <w:r w:rsidRPr="005B069A">
              <w:rPr>
                <w:rFonts w:ascii="Arial" w:hAnsi="Arial" w:cs="Arial"/>
                <w:bCs/>
                <w:color w:val="000000"/>
                <w:sz w:val="20"/>
              </w:rPr>
              <w:t>Сумма за доставку</w:t>
            </w:r>
          </w:p>
          <w:p w14:paraId="7795A17A" w14:textId="77777777" w:rsidR="00CC2865" w:rsidRPr="005B069A" w:rsidRDefault="00CC2865" w:rsidP="00CC2865">
            <w:pPr>
              <w:spacing w:after="0"/>
              <w:rPr>
                <w:rFonts w:ascii="Arial" w:hAnsi="Arial" w:cs="Arial"/>
                <w:bCs/>
                <w:color w:val="000000"/>
                <w:sz w:val="20"/>
              </w:rPr>
            </w:pPr>
          </w:p>
          <w:p w14:paraId="4260CBF7" w14:textId="77777777" w:rsidR="00C42002" w:rsidRPr="005B069A" w:rsidRDefault="00C42002" w:rsidP="00CC2865">
            <w:pPr>
              <w:spacing w:after="0"/>
              <w:rPr>
                <w:rFonts w:ascii="Arial" w:hAnsi="Arial" w:cs="Arial"/>
                <w:bCs/>
                <w:color w:val="000000"/>
                <w:sz w:val="20"/>
              </w:rPr>
            </w:pPr>
          </w:p>
          <w:p w14:paraId="167DAC4F" w14:textId="77777777" w:rsidR="00C42002" w:rsidRPr="005B069A" w:rsidRDefault="00C42002" w:rsidP="00CC2865">
            <w:pPr>
              <w:spacing w:after="0"/>
              <w:rPr>
                <w:rFonts w:ascii="Arial" w:hAnsi="Arial" w:cs="Arial"/>
                <w:bCs/>
                <w:color w:val="000000"/>
                <w:sz w:val="20"/>
              </w:rPr>
            </w:pPr>
          </w:p>
          <w:p w14:paraId="6E48038D" w14:textId="77777777" w:rsidR="00CC2865" w:rsidRPr="007463D3" w:rsidRDefault="005B069A" w:rsidP="00CC2865">
            <w:pPr>
              <w:spacing w:after="0"/>
              <w:rPr>
                <w:rFonts w:ascii="Arial" w:hAnsi="Arial" w:cs="Arial"/>
                <w:color w:val="000000"/>
                <w:sz w:val="20"/>
              </w:rPr>
            </w:pPr>
            <w:r w:rsidRPr="005B069A">
              <w:rPr>
                <w:rFonts w:ascii="Arial" w:hAnsi="Arial" w:cs="Arial"/>
                <w:bCs/>
                <w:color w:val="000000"/>
                <w:sz w:val="20"/>
              </w:rPr>
              <w:t>Тип проверки комплектности</w:t>
            </w:r>
          </w:p>
        </w:tc>
      </w:tr>
      <w:tr w:rsidR="00CC2865" w:rsidRPr="00265E9A" w14:paraId="7A5BB8A0" w14:textId="77777777" w:rsidTr="00CC2865">
        <w:trPr>
          <w:trHeight w:val="2057"/>
        </w:trPr>
        <w:tc>
          <w:tcPr>
            <w:tcW w:w="1277" w:type="dxa"/>
            <w:shd w:val="clear" w:color="auto" w:fill="auto"/>
            <w:noWrap/>
            <w:vAlign w:val="center"/>
          </w:tcPr>
          <w:p w14:paraId="01E3251D" w14:textId="77777777" w:rsidR="00CC2865" w:rsidRPr="00265E9A" w:rsidRDefault="00CC2865" w:rsidP="00CC2865">
            <w:pPr>
              <w:spacing w:after="0" w:line="240" w:lineRule="auto"/>
              <w:jc w:val="center"/>
              <w:rPr>
                <w:rFonts w:ascii="Arial" w:hAnsi="Arial" w:cs="Arial"/>
                <w:color w:val="000000"/>
                <w:sz w:val="20"/>
              </w:rPr>
            </w:pPr>
            <w:r>
              <w:rPr>
                <w:rFonts w:ascii="Arial" w:hAnsi="Arial" w:cs="Arial"/>
                <w:color w:val="000000"/>
                <w:sz w:val="20"/>
              </w:rPr>
              <w:t>ОБР</w:t>
            </w:r>
            <w:r w:rsidR="004F1AE2">
              <w:rPr>
                <w:rFonts w:ascii="Arial" w:hAnsi="Arial" w:cs="Arial"/>
                <w:color w:val="000000"/>
                <w:sz w:val="20"/>
                <w:vertAlign w:val="superscript"/>
              </w:rPr>
              <w:t>3</w:t>
            </w:r>
          </w:p>
        </w:tc>
        <w:tc>
          <w:tcPr>
            <w:tcW w:w="2979" w:type="dxa"/>
            <w:shd w:val="clear" w:color="auto" w:fill="auto"/>
            <w:noWrap/>
          </w:tcPr>
          <w:p w14:paraId="02136B42" w14:textId="77777777" w:rsidR="00CC2865" w:rsidRPr="00C756D3" w:rsidRDefault="00CC2865" w:rsidP="00CC2865">
            <w:pPr>
              <w:spacing w:after="0" w:line="240" w:lineRule="auto"/>
              <w:rPr>
                <w:rFonts w:ascii="Arial" w:hAnsi="Arial" w:cs="Arial"/>
                <w:color w:val="000000"/>
                <w:sz w:val="20"/>
              </w:rPr>
            </w:pPr>
          </w:p>
          <w:p w14:paraId="3E066C6A" w14:textId="77777777" w:rsidR="00CC2865" w:rsidRPr="00C756D3" w:rsidRDefault="00CC2865" w:rsidP="00CC2865">
            <w:pPr>
              <w:spacing w:after="0" w:line="240" w:lineRule="auto"/>
              <w:rPr>
                <w:rFonts w:ascii="Arial" w:hAnsi="Arial" w:cs="Arial"/>
                <w:color w:val="000000"/>
                <w:sz w:val="20"/>
              </w:rPr>
            </w:pPr>
            <w:r w:rsidRPr="00C756D3">
              <w:rPr>
                <w:rFonts w:ascii="Arial" w:hAnsi="Arial" w:cs="Arial"/>
                <w:color w:val="000000"/>
                <w:sz w:val="20"/>
              </w:rPr>
              <w:t>Обрешетка - жесткая упаковка грузового места/посылки, представляющая деревянный каркас и</w:t>
            </w:r>
          </w:p>
          <w:p w14:paraId="1779FA25" w14:textId="77777777" w:rsidR="00CC2865" w:rsidRPr="00265E9A" w:rsidRDefault="00CC2865" w:rsidP="00CC2865">
            <w:pPr>
              <w:spacing w:after="0" w:line="240" w:lineRule="auto"/>
              <w:rPr>
                <w:rFonts w:ascii="Arial" w:hAnsi="Arial" w:cs="Arial"/>
                <w:color w:val="000000"/>
                <w:sz w:val="20"/>
              </w:rPr>
            </w:pPr>
            <w:r w:rsidRPr="00C756D3">
              <w:rPr>
                <w:rFonts w:ascii="Arial" w:hAnsi="Arial" w:cs="Arial"/>
                <w:color w:val="000000"/>
                <w:sz w:val="20"/>
              </w:rPr>
              <w:t>предназначающаяся для перевозки хрупких и нестандартных грузов.</w:t>
            </w:r>
          </w:p>
        </w:tc>
        <w:tc>
          <w:tcPr>
            <w:tcW w:w="1419" w:type="dxa"/>
            <w:shd w:val="clear" w:color="auto" w:fill="auto"/>
            <w:noWrap/>
          </w:tcPr>
          <w:p w14:paraId="3D7E0EE5" w14:textId="77777777" w:rsidR="00CC2865" w:rsidRDefault="00CC2865" w:rsidP="00CC2865">
            <w:pPr>
              <w:spacing w:after="0" w:line="240" w:lineRule="auto"/>
              <w:rPr>
                <w:rFonts w:ascii="Arial" w:hAnsi="Arial" w:cs="Arial"/>
                <w:color w:val="000000"/>
                <w:sz w:val="20"/>
              </w:rPr>
            </w:pPr>
          </w:p>
          <w:p w14:paraId="280E3C89" w14:textId="77777777" w:rsidR="00CC2865" w:rsidRDefault="00CC2865" w:rsidP="00CC2865">
            <w:pPr>
              <w:spacing w:after="0" w:line="240" w:lineRule="auto"/>
              <w:rPr>
                <w:rFonts w:ascii="Arial" w:hAnsi="Arial" w:cs="Arial"/>
                <w:color w:val="000000"/>
                <w:sz w:val="20"/>
              </w:rPr>
            </w:pPr>
          </w:p>
          <w:p w14:paraId="45352956" w14:textId="77777777" w:rsidR="00CC2865" w:rsidRDefault="00CC2865" w:rsidP="00CC2865">
            <w:pPr>
              <w:spacing w:after="0" w:line="240" w:lineRule="auto"/>
              <w:rPr>
                <w:rFonts w:ascii="Arial" w:hAnsi="Arial" w:cs="Arial"/>
                <w:color w:val="000000"/>
                <w:sz w:val="20"/>
              </w:rPr>
            </w:pPr>
          </w:p>
          <w:p w14:paraId="237FB2B8" w14:textId="77777777" w:rsidR="00CC2865" w:rsidRDefault="00CC2865" w:rsidP="00CC2865">
            <w:pPr>
              <w:spacing w:after="0" w:line="240" w:lineRule="auto"/>
              <w:rPr>
                <w:rFonts w:ascii="Arial" w:hAnsi="Arial" w:cs="Arial"/>
                <w:color w:val="000000"/>
                <w:sz w:val="20"/>
              </w:rPr>
            </w:pPr>
          </w:p>
          <w:p w14:paraId="74F7F496" w14:textId="77777777" w:rsidR="00CC2865" w:rsidRPr="00265E9A" w:rsidRDefault="00CC2865" w:rsidP="00CC2865">
            <w:pPr>
              <w:spacing w:after="0" w:line="240" w:lineRule="auto"/>
              <w:rPr>
                <w:rFonts w:ascii="Arial" w:hAnsi="Arial" w:cs="Arial"/>
                <w:color w:val="000000"/>
                <w:sz w:val="20"/>
              </w:rPr>
            </w:pPr>
            <w:r>
              <w:rPr>
                <w:rFonts w:ascii="Arial" w:hAnsi="Arial" w:cs="Arial"/>
                <w:color w:val="000000"/>
                <w:sz w:val="20"/>
              </w:rPr>
              <w:t>Да</w:t>
            </w:r>
          </w:p>
        </w:tc>
        <w:tc>
          <w:tcPr>
            <w:tcW w:w="2173" w:type="dxa"/>
          </w:tcPr>
          <w:p w14:paraId="676F2416" w14:textId="77777777" w:rsidR="00CC2865" w:rsidRPr="00265E9A" w:rsidRDefault="00CC2865" w:rsidP="00CC2865">
            <w:pPr>
              <w:spacing w:after="0" w:line="240" w:lineRule="auto"/>
              <w:rPr>
                <w:rFonts w:ascii="Arial" w:hAnsi="Arial" w:cs="Arial"/>
                <w:bCs/>
                <w:color w:val="000000"/>
                <w:sz w:val="20"/>
                <w:lang w:val="en-US"/>
              </w:rPr>
            </w:pPr>
          </w:p>
        </w:tc>
        <w:tc>
          <w:tcPr>
            <w:tcW w:w="2075" w:type="dxa"/>
          </w:tcPr>
          <w:p w14:paraId="2DC85B1A" w14:textId="77777777" w:rsidR="00CC2865" w:rsidRPr="00265E9A" w:rsidRDefault="00CC2865" w:rsidP="00CC2865">
            <w:pPr>
              <w:spacing w:after="0" w:line="240" w:lineRule="auto"/>
              <w:rPr>
                <w:rFonts w:ascii="Arial" w:hAnsi="Arial" w:cs="Arial"/>
                <w:bCs/>
                <w:color w:val="000000"/>
                <w:sz w:val="20"/>
              </w:rPr>
            </w:pPr>
          </w:p>
        </w:tc>
      </w:tr>
      <w:tr w:rsidR="00CC2865" w:rsidRPr="00265E9A" w14:paraId="6F1CB416" w14:textId="77777777" w:rsidTr="00CC2865">
        <w:trPr>
          <w:trHeight w:val="2057"/>
        </w:trPr>
        <w:tc>
          <w:tcPr>
            <w:tcW w:w="1277" w:type="dxa"/>
            <w:shd w:val="clear" w:color="auto" w:fill="auto"/>
            <w:noWrap/>
            <w:vAlign w:val="center"/>
          </w:tcPr>
          <w:p w14:paraId="2BC6DD91" w14:textId="77777777" w:rsidR="00CC2865" w:rsidRDefault="00CC2865" w:rsidP="00CC2865">
            <w:pPr>
              <w:spacing w:after="0" w:line="240" w:lineRule="auto"/>
              <w:jc w:val="center"/>
              <w:rPr>
                <w:rFonts w:ascii="Arial" w:hAnsi="Arial" w:cs="Arial"/>
                <w:color w:val="000000"/>
                <w:sz w:val="20"/>
              </w:rPr>
            </w:pPr>
            <w:r>
              <w:rPr>
                <w:rFonts w:ascii="Arial" w:hAnsi="Arial" w:cs="Arial"/>
                <w:color w:val="000000"/>
                <w:sz w:val="20"/>
              </w:rPr>
              <w:t>КГТ</w:t>
            </w:r>
          </w:p>
        </w:tc>
        <w:tc>
          <w:tcPr>
            <w:tcW w:w="2979" w:type="dxa"/>
            <w:shd w:val="clear" w:color="auto" w:fill="auto"/>
            <w:noWrap/>
          </w:tcPr>
          <w:p w14:paraId="072EDEDE" w14:textId="77777777" w:rsidR="00CC2865" w:rsidRDefault="00CC2865" w:rsidP="00CC2865">
            <w:pPr>
              <w:spacing w:after="0" w:line="240" w:lineRule="auto"/>
              <w:rPr>
                <w:rFonts w:ascii="Arial" w:hAnsi="Arial" w:cs="Arial"/>
                <w:color w:val="000000"/>
                <w:sz w:val="20"/>
              </w:rPr>
            </w:pPr>
          </w:p>
          <w:p w14:paraId="2C28A04C" w14:textId="77777777" w:rsidR="00CC2865" w:rsidRDefault="00CC2865" w:rsidP="00CC2865">
            <w:pPr>
              <w:spacing w:after="0" w:line="240" w:lineRule="auto"/>
              <w:rPr>
                <w:rFonts w:ascii="Arial" w:hAnsi="Arial" w:cs="Arial"/>
                <w:color w:val="000000"/>
                <w:sz w:val="20"/>
              </w:rPr>
            </w:pPr>
          </w:p>
          <w:p w14:paraId="2D9A5F8C" w14:textId="77777777" w:rsidR="00CC2865" w:rsidRDefault="00CC2865" w:rsidP="00CC2865">
            <w:pPr>
              <w:spacing w:after="0" w:line="240" w:lineRule="auto"/>
              <w:rPr>
                <w:rFonts w:ascii="Arial" w:hAnsi="Arial" w:cs="Arial"/>
                <w:color w:val="000000"/>
                <w:sz w:val="20"/>
              </w:rPr>
            </w:pPr>
          </w:p>
          <w:p w14:paraId="165052D5" w14:textId="77777777" w:rsidR="00CC2865" w:rsidRPr="00C756D3" w:rsidRDefault="00CC2865" w:rsidP="00CC2865">
            <w:pPr>
              <w:spacing w:after="0" w:line="240" w:lineRule="auto"/>
              <w:rPr>
                <w:rFonts w:ascii="Arial" w:hAnsi="Arial" w:cs="Arial"/>
                <w:color w:val="000000"/>
                <w:sz w:val="20"/>
              </w:rPr>
            </w:pPr>
            <w:r>
              <w:rPr>
                <w:rFonts w:ascii="Arial" w:hAnsi="Arial" w:cs="Arial"/>
                <w:color w:val="000000"/>
                <w:sz w:val="20"/>
              </w:rPr>
              <w:t>Доставка крупногабаритных посылок</w:t>
            </w:r>
          </w:p>
        </w:tc>
        <w:tc>
          <w:tcPr>
            <w:tcW w:w="1419" w:type="dxa"/>
            <w:shd w:val="clear" w:color="auto" w:fill="auto"/>
            <w:noWrap/>
          </w:tcPr>
          <w:p w14:paraId="2286681C" w14:textId="77777777" w:rsidR="00CC2865" w:rsidRDefault="00CC2865" w:rsidP="00CC2865">
            <w:pPr>
              <w:spacing w:after="0" w:line="240" w:lineRule="auto"/>
              <w:rPr>
                <w:rFonts w:ascii="Arial" w:hAnsi="Arial" w:cs="Arial"/>
                <w:color w:val="000000"/>
                <w:sz w:val="20"/>
              </w:rPr>
            </w:pPr>
          </w:p>
          <w:p w14:paraId="1954AC87" w14:textId="77777777" w:rsidR="00CC2865" w:rsidRDefault="00CC2865" w:rsidP="00CC2865">
            <w:pPr>
              <w:spacing w:after="0" w:line="240" w:lineRule="auto"/>
              <w:rPr>
                <w:rFonts w:ascii="Arial" w:hAnsi="Arial" w:cs="Arial"/>
                <w:color w:val="000000"/>
                <w:sz w:val="20"/>
              </w:rPr>
            </w:pPr>
          </w:p>
          <w:p w14:paraId="606B6CEA" w14:textId="77777777" w:rsidR="00CC2865" w:rsidRDefault="00CC2865" w:rsidP="00CC2865">
            <w:pPr>
              <w:spacing w:after="0" w:line="240" w:lineRule="auto"/>
              <w:rPr>
                <w:rFonts w:ascii="Arial" w:hAnsi="Arial" w:cs="Arial"/>
                <w:color w:val="000000"/>
                <w:sz w:val="20"/>
              </w:rPr>
            </w:pPr>
          </w:p>
          <w:p w14:paraId="143E3DDA" w14:textId="77777777" w:rsidR="00CC2865" w:rsidRDefault="00CC2865" w:rsidP="00CC2865">
            <w:pPr>
              <w:spacing w:after="0" w:line="240" w:lineRule="auto"/>
              <w:rPr>
                <w:rFonts w:ascii="Arial" w:hAnsi="Arial" w:cs="Arial"/>
                <w:color w:val="000000"/>
                <w:sz w:val="20"/>
              </w:rPr>
            </w:pPr>
            <w:r>
              <w:rPr>
                <w:rFonts w:ascii="Arial" w:hAnsi="Arial" w:cs="Arial"/>
                <w:color w:val="000000"/>
                <w:sz w:val="20"/>
              </w:rPr>
              <w:t>Да</w:t>
            </w:r>
          </w:p>
        </w:tc>
        <w:tc>
          <w:tcPr>
            <w:tcW w:w="2173" w:type="dxa"/>
          </w:tcPr>
          <w:p w14:paraId="32D79CCD" w14:textId="77777777" w:rsidR="00CC2865" w:rsidRPr="005833A0" w:rsidRDefault="00CC2865" w:rsidP="00CC2865">
            <w:pPr>
              <w:spacing w:after="0" w:line="240" w:lineRule="auto"/>
              <w:rPr>
                <w:rFonts w:ascii="Arial" w:hAnsi="Arial" w:cs="Arial"/>
                <w:bCs/>
                <w:color w:val="000000"/>
                <w:sz w:val="20"/>
              </w:rPr>
            </w:pPr>
            <w:r>
              <w:rPr>
                <w:rFonts w:ascii="Arial" w:hAnsi="Arial" w:cs="Arial"/>
                <w:bCs/>
                <w:color w:val="000000"/>
                <w:sz w:val="20"/>
              </w:rPr>
              <w:t>-</w:t>
            </w:r>
          </w:p>
        </w:tc>
        <w:tc>
          <w:tcPr>
            <w:tcW w:w="2075" w:type="dxa"/>
          </w:tcPr>
          <w:p w14:paraId="14A73EB0" w14:textId="77777777" w:rsidR="00CC2865" w:rsidRPr="00265E9A" w:rsidRDefault="00CC2865" w:rsidP="00CC2865">
            <w:pPr>
              <w:spacing w:after="0" w:line="240" w:lineRule="auto"/>
              <w:rPr>
                <w:rFonts w:ascii="Arial" w:hAnsi="Arial" w:cs="Arial"/>
                <w:bCs/>
                <w:color w:val="000000"/>
                <w:sz w:val="20"/>
              </w:rPr>
            </w:pPr>
          </w:p>
        </w:tc>
      </w:tr>
      <w:tr w:rsidR="00953986" w:rsidRPr="00265E9A" w14:paraId="33A5F7BD" w14:textId="77777777" w:rsidTr="00CC2865">
        <w:trPr>
          <w:trHeight w:val="2057"/>
        </w:trPr>
        <w:tc>
          <w:tcPr>
            <w:tcW w:w="1277" w:type="dxa"/>
            <w:shd w:val="clear" w:color="auto" w:fill="auto"/>
            <w:noWrap/>
            <w:vAlign w:val="center"/>
          </w:tcPr>
          <w:p w14:paraId="3B359B24" w14:textId="77777777" w:rsidR="00953986" w:rsidRDefault="00953986" w:rsidP="00CC2865">
            <w:pPr>
              <w:spacing w:after="0" w:line="240" w:lineRule="auto"/>
              <w:jc w:val="center"/>
              <w:rPr>
                <w:rFonts w:ascii="Arial" w:hAnsi="Arial" w:cs="Arial"/>
                <w:color w:val="000000"/>
                <w:sz w:val="20"/>
              </w:rPr>
            </w:pPr>
            <w:r>
              <w:rPr>
                <w:rFonts w:ascii="Arial" w:hAnsi="Arial" w:cs="Arial"/>
                <w:color w:val="000000"/>
                <w:sz w:val="20"/>
              </w:rPr>
              <w:t>ПРП</w:t>
            </w:r>
          </w:p>
        </w:tc>
        <w:tc>
          <w:tcPr>
            <w:tcW w:w="2979" w:type="dxa"/>
            <w:shd w:val="clear" w:color="auto" w:fill="auto"/>
            <w:noWrap/>
          </w:tcPr>
          <w:p w14:paraId="128D8454" w14:textId="77777777" w:rsidR="00953986" w:rsidRDefault="00953986" w:rsidP="00CC2865">
            <w:pPr>
              <w:spacing w:after="0" w:line="240" w:lineRule="auto"/>
              <w:rPr>
                <w:rFonts w:ascii="Arial" w:hAnsi="Arial" w:cs="Arial"/>
                <w:color w:val="000000"/>
                <w:sz w:val="20"/>
              </w:rPr>
            </w:pPr>
          </w:p>
          <w:p w14:paraId="5A1A5298" w14:textId="77777777" w:rsidR="00953986" w:rsidRDefault="00953986" w:rsidP="00CC2865">
            <w:pPr>
              <w:spacing w:after="0" w:line="240" w:lineRule="auto"/>
              <w:rPr>
                <w:rFonts w:ascii="Arial" w:hAnsi="Arial" w:cs="Arial"/>
                <w:color w:val="000000"/>
                <w:sz w:val="20"/>
              </w:rPr>
            </w:pPr>
          </w:p>
          <w:p w14:paraId="3EDF8762" w14:textId="77777777" w:rsidR="00953986" w:rsidRDefault="00953986" w:rsidP="00CC2865">
            <w:pPr>
              <w:spacing w:after="0" w:line="240" w:lineRule="auto"/>
              <w:rPr>
                <w:rFonts w:ascii="Arial" w:hAnsi="Arial" w:cs="Arial"/>
                <w:color w:val="000000"/>
                <w:sz w:val="20"/>
              </w:rPr>
            </w:pPr>
          </w:p>
          <w:p w14:paraId="20597F3D" w14:textId="77777777" w:rsidR="00953986" w:rsidRDefault="00953986" w:rsidP="00CC2865">
            <w:pPr>
              <w:spacing w:after="0" w:line="240" w:lineRule="auto"/>
              <w:rPr>
                <w:rFonts w:ascii="Arial" w:hAnsi="Arial" w:cs="Arial"/>
                <w:color w:val="000000"/>
                <w:sz w:val="20"/>
              </w:rPr>
            </w:pPr>
          </w:p>
          <w:p w14:paraId="24730953" w14:textId="77777777" w:rsidR="00953986" w:rsidRDefault="00953986" w:rsidP="00CC2865">
            <w:pPr>
              <w:spacing w:after="0" w:line="240" w:lineRule="auto"/>
              <w:rPr>
                <w:rFonts w:ascii="Arial" w:hAnsi="Arial" w:cs="Arial"/>
                <w:color w:val="000000"/>
                <w:sz w:val="20"/>
              </w:rPr>
            </w:pPr>
            <w:r w:rsidRPr="00953986">
              <w:rPr>
                <w:rFonts w:ascii="Arial" w:hAnsi="Arial" w:cs="Arial"/>
                <w:color w:val="000000"/>
                <w:sz w:val="20"/>
              </w:rPr>
              <w:t>Погрузка / разгрузка при приеме</w:t>
            </w:r>
          </w:p>
        </w:tc>
        <w:tc>
          <w:tcPr>
            <w:tcW w:w="1419" w:type="dxa"/>
            <w:shd w:val="clear" w:color="auto" w:fill="auto"/>
            <w:noWrap/>
          </w:tcPr>
          <w:p w14:paraId="6C397789" w14:textId="77777777" w:rsidR="00953986" w:rsidRDefault="00953986" w:rsidP="00CC2865">
            <w:pPr>
              <w:spacing w:after="0" w:line="240" w:lineRule="auto"/>
              <w:rPr>
                <w:rFonts w:ascii="Arial" w:hAnsi="Arial" w:cs="Arial"/>
                <w:color w:val="000000"/>
                <w:sz w:val="20"/>
              </w:rPr>
            </w:pPr>
          </w:p>
          <w:p w14:paraId="73ABC06C" w14:textId="77777777" w:rsidR="00953986" w:rsidRDefault="00953986" w:rsidP="00CC2865">
            <w:pPr>
              <w:spacing w:after="0" w:line="240" w:lineRule="auto"/>
              <w:rPr>
                <w:rFonts w:ascii="Arial" w:hAnsi="Arial" w:cs="Arial"/>
                <w:color w:val="000000"/>
                <w:sz w:val="20"/>
              </w:rPr>
            </w:pPr>
          </w:p>
          <w:p w14:paraId="1F01E09A" w14:textId="77777777" w:rsidR="00953986" w:rsidRDefault="00953986" w:rsidP="00CC2865">
            <w:pPr>
              <w:spacing w:after="0" w:line="240" w:lineRule="auto"/>
              <w:rPr>
                <w:rFonts w:ascii="Arial" w:hAnsi="Arial" w:cs="Arial"/>
                <w:color w:val="000000"/>
                <w:sz w:val="20"/>
              </w:rPr>
            </w:pPr>
          </w:p>
          <w:p w14:paraId="2612470B" w14:textId="77777777" w:rsidR="00953986" w:rsidRDefault="00953986" w:rsidP="00CC2865">
            <w:pPr>
              <w:spacing w:after="0" w:line="240" w:lineRule="auto"/>
              <w:rPr>
                <w:rFonts w:ascii="Arial" w:hAnsi="Arial" w:cs="Arial"/>
                <w:color w:val="000000"/>
                <w:sz w:val="20"/>
              </w:rPr>
            </w:pPr>
          </w:p>
          <w:p w14:paraId="263C3555" w14:textId="77777777" w:rsidR="00953986" w:rsidRDefault="00953986" w:rsidP="00CC2865">
            <w:pPr>
              <w:spacing w:after="0" w:line="240" w:lineRule="auto"/>
              <w:rPr>
                <w:rFonts w:ascii="Arial" w:hAnsi="Arial" w:cs="Arial"/>
                <w:color w:val="000000"/>
                <w:sz w:val="20"/>
              </w:rPr>
            </w:pPr>
            <w:r>
              <w:rPr>
                <w:rFonts w:ascii="Arial" w:hAnsi="Arial" w:cs="Arial"/>
                <w:color w:val="000000"/>
                <w:sz w:val="20"/>
              </w:rPr>
              <w:t>Да</w:t>
            </w:r>
          </w:p>
        </w:tc>
        <w:tc>
          <w:tcPr>
            <w:tcW w:w="2173" w:type="dxa"/>
          </w:tcPr>
          <w:p w14:paraId="6ED6CA87" w14:textId="77777777" w:rsidR="00953986" w:rsidRDefault="00953986" w:rsidP="00CC2865">
            <w:pPr>
              <w:spacing w:after="0" w:line="240" w:lineRule="auto"/>
              <w:rPr>
                <w:rFonts w:ascii="Arial" w:hAnsi="Arial" w:cs="Arial"/>
                <w:bCs/>
                <w:color w:val="000000"/>
                <w:sz w:val="20"/>
              </w:rPr>
            </w:pPr>
            <w:r>
              <w:rPr>
                <w:rFonts w:ascii="Arial" w:hAnsi="Arial" w:cs="Arial"/>
                <w:bCs/>
                <w:color w:val="000000"/>
                <w:sz w:val="20"/>
              </w:rPr>
              <w:t>-</w:t>
            </w:r>
          </w:p>
        </w:tc>
        <w:tc>
          <w:tcPr>
            <w:tcW w:w="2075" w:type="dxa"/>
          </w:tcPr>
          <w:p w14:paraId="41249647" w14:textId="77777777" w:rsidR="00953986" w:rsidRPr="00265E9A" w:rsidRDefault="00953986" w:rsidP="00CC2865">
            <w:pPr>
              <w:spacing w:after="0" w:line="240" w:lineRule="auto"/>
              <w:rPr>
                <w:rFonts w:ascii="Arial" w:hAnsi="Arial" w:cs="Arial"/>
                <w:bCs/>
                <w:color w:val="000000"/>
                <w:sz w:val="20"/>
              </w:rPr>
            </w:pPr>
          </w:p>
        </w:tc>
      </w:tr>
    </w:tbl>
    <w:p w14:paraId="011DCE41" w14:textId="77777777" w:rsidR="005B069A" w:rsidRDefault="00CC2865" w:rsidP="005B069A">
      <w:pPr>
        <w:pStyle w:val="a7"/>
        <w:numPr>
          <w:ilvl w:val="0"/>
          <w:numId w:val="28"/>
        </w:numPr>
        <w:spacing w:after="120"/>
        <w:ind w:left="714" w:hanging="357"/>
        <w:rPr>
          <w:rFonts w:ascii="Arial" w:hAnsi="Arial" w:cs="Arial"/>
          <w:sz w:val="18"/>
          <w:szCs w:val="20"/>
        </w:rPr>
      </w:pPr>
      <w:bookmarkStart w:id="493" w:name="_Статусы_создания_заказа"/>
      <w:bookmarkEnd w:id="493"/>
      <w:r>
        <w:rPr>
          <w:rFonts w:ascii="Arial" w:hAnsi="Arial" w:cs="Arial"/>
          <w:sz w:val="18"/>
          <w:szCs w:val="20"/>
        </w:rPr>
        <w:t>Данный параметр можно использовать только для доставки в страны таможенного союза.(Не для России)</w:t>
      </w:r>
    </w:p>
    <w:p w14:paraId="6F7E36C1" w14:textId="77777777" w:rsidR="005B069A" w:rsidRPr="00A6098B" w:rsidRDefault="005B069A" w:rsidP="005B069A">
      <w:pPr>
        <w:pStyle w:val="a7"/>
        <w:numPr>
          <w:ilvl w:val="0"/>
          <w:numId w:val="28"/>
        </w:numPr>
        <w:spacing w:after="120"/>
        <w:rPr>
          <w:rFonts w:ascii="Arial" w:hAnsi="Arial" w:cs="Arial"/>
          <w:sz w:val="18"/>
          <w:szCs w:val="20"/>
        </w:rPr>
      </w:pPr>
      <w:r w:rsidRPr="00A6098B">
        <w:rPr>
          <w:rFonts w:ascii="Arial" w:hAnsi="Arial" w:cs="Arial"/>
          <w:sz w:val="18"/>
          <w:szCs w:val="20"/>
        </w:rPr>
        <w:t>Тип проверки комплектности. Возможные значения:</w:t>
      </w:r>
    </w:p>
    <w:p w14:paraId="58076B38" w14:textId="77777777" w:rsidR="005B069A" w:rsidRPr="00A6098B" w:rsidRDefault="005B069A" w:rsidP="003B338A">
      <w:pPr>
        <w:pStyle w:val="a7"/>
        <w:numPr>
          <w:ilvl w:val="0"/>
          <w:numId w:val="54"/>
        </w:numPr>
        <w:ind w:left="1440"/>
        <w:rPr>
          <w:rFonts w:ascii="Arial" w:hAnsi="Arial" w:cs="Arial"/>
          <w:sz w:val="18"/>
          <w:szCs w:val="20"/>
        </w:rPr>
      </w:pPr>
      <w:r w:rsidRPr="00A6098B">
        <w:rPr>
          <w:rFonts w:ascii="Arial" w:hAnsi="Arial" w:cs="Arial"/>
          <w:sz w:val="18"/>
          <w:szCs w:val="20"/>
        </w:rPr>
        <w:t>Простая (ПРОС)</w:t>
      </w:r>
    </w:p>
    <w:p w14:paraId="2FA9384F" w14:textId="77777777" w:rsidR="005B069A" w:rsidRPr="00A6098B" w:rsidRDefault="005B069A" w:rsidP="003B338A">
      <w:pPr>
        <w:pStyle w:val="a7"/>
        <w:numPr>
          <w:ilvl w:val="0"/>
          <w:numId w:val="54"/>
        </w:numPr>
        <w:ind w:left="1440"/>
        <w:rPr>
          <w:rFonts w:ascii="Arial" w:hAnsi="Arial" w:cs="Arial"/>
          <w:sz w:val="18"/>
          <w:szCs w:val="20"/>
        </w:rPr>
      </w:pPr>
      <w:r w:rsidRPr="00A6098B">
        <w:rPr>
          <w:rFonts w:ascii="Arial" w:hAnsi="Arial" w:cs="Arial"/>
          <w:sz w:val="18"/>
          <w:szCs w:val="20"/>
        </w:rPr>
        <w:t xml:space="preserve">С примеркой (ПРИМ) </w:t>
      </w:r>
    </w:p>
    <w:p w14:paraId="09E1F6EF" w14:textId="77777777" w:rsidR="005B069A" w:rsidRDefault="005B069A" w:rsidP="003B338A">
      <w:pPr>
        <w:pStyle w:val="a7"/>
        <w:numPr>
          <w:ilvl w:val="0"/>
          <w:numId w:val="54"/>
        </w:numPr>
        <w:ind w:left="1440"/>
        <w:rPr>
          <w:rFonts w:ascii="Arial" w:hAnsi="Arial" w:cs="Arial"/>
          <w:sz w:val="18"/>
          <w:szCs w:val="20"/>
        </w:rPr>
      </w:pPr>
      <w:r w:rsidRPr="00A6098B">
        <w:rPr>
          <w:rFonts w:ascii="Arial" w:hAnsi="Arial" w:cs="Arial"/>
          <w:sz w:val="18"/>
          <w:szCs w:val="20"/>
        </w:rPr>
        <w:t>С проверкой работоспособности (РАБТ).</w:t>
      </w:r>
    </w:p>
    <w:p w14:paraId="3CCAE632" w14:textId="77777777" w:rsidR="004F1AE2" w:rsidRPr="005E124B" w:rsidRDefault="004F1AE2" w:rsidP="004F1AE2">
      <w:pPr>
        <w:pStyle w:val="a7"/>
        <w:numPr>
          <w:ilvl w:val="0"/>
          <w:numId w:val="28"/>
        </w:numPr>
        <w:rPr>
          <w:rFonts w:ascii="Arial" w:hAnsi="Arial" w:cs="Arial"/>
          <w:sz w:val="18"/>
          <w:szCs w:val="20"/>
        </w:rPr>
      </w:pPr>
      <w:r w:rsidRPr="005E124B">
        <w:rPr>
          <w:rFonts w:ascii="Arial" w:hAnsi="Arial" w:cs="Arial"/>
          <w:sz w:val="18"/>
          <w:szCs w:val="20"/>
        </w:rPr>
        <w:t xml:space="preserve">Указывается для всей посылки. Для обрешетки </w:t>
      </w:r>
      <w:r w:rsidR="00241A1B" w:rsidRPr="005E124B">
        <w:rPr>
          <w:rFonts w:ascii="Arial" w:hAnsi="Arial" w:cs="Arial"/>
          <w:sz w:val="18"/>
          <w:szCs w:val="20"/>
        </w:rPr>
        <w:t>конкретного</w:t>
      </w:r>
      <w:r w:rsidRPr="005E124B">
        <w:rPr>
          <w:rFonts w:ascii="Arial" w:hAnsi="Arial" w:cs="Arial"/>
          <w:sz w:val="18"/>
          <w:szCs w:val="20"/>
        </w:rPr>
        <w:t xml:space="preserve"> места передается через </w:t>
      </w:r>
      <w:r w:rsidRPr="005E124B">
        <w:rPr>
          <w:rFonts w:ascii="Arial" w:hAnsi="Arial" w:cs="Arial"/>
          <w:sz w:val="18"/>
          <w:szCs w:val="20"/>
          <w:lang w:val="en-US"/>
        </w:rPr>
        <w:t>box</w:t>
      </w:r>
      <w:r w:rsidRPr="005E124B">
        <w:rPr>
          <w:rFonts w:ascii="Arial" w:hAnsi="Arial" w:cs="Arial"/>
          <w:sz w:val="18"/>
          <w:szCs w:val="20"/>
        </w:rPr>
        <w:t>_</w:t>
      </w:r>
      <w:r w:rsidRPr="005E124B">
        <w:rPr>
          <w:rFonts w:ascii="Arial" w:hAnsi="Arial" w:cs="Arial"/>
          <w:sz w:val="18"/>
          <w:szCs w:val="20"/>
          <w:lang w:val="en-US"/>
        </w:rPr>
        <w:t>need</w:t>
      </w:r>
      <w:r w:rsidR="00241A1B" w:rsidRPr="005E124B">
        <w:rPr>
          <w:rFonts w:ascii="Arial" w:hAnsi="Arial" w:cs="Arial"/>
          <w:sz w:val="18"/>
          <w:szCs w:val="20"/>
          <w:lang w:val="en-US"/>
        </w:rPr>
        <w:t>ed</w:t>
      </w:r>
      <w:r w:rsidRPr="005E124B">
        <w:rPr>
          <w:rFonts w:ascii="Arial" w:hAnsi="Arial" w:cs="Arial"/>
          <w:sz w:val="18"/>
          <w:szCs w:val="20"/>
        </w:rPr>
        <w:t>.</w:t>
      </w:r>
    </w:p>
    <w:p w14:paraId="4EEDEEEB" w14:textId="77777777" w:rsidR="005B069A" w:rsidRDefault="005B069A" w:rsidP="005B069A">
      <w:pPr>
        <w:pStyle w:val="a7"/>
        <w:spacing w:after="120"/>
        <w:ind w:left="714"/>
        <w:rPr>
          <w:rFonts w:ascii="Arial" w:hAnsi="Arial" w:cs="Arial"/>
          <w:sz w:val="18"/>
          <w:szCs w:val="20"/>
        </w:rPr>
      </w:pPr>
    </w:p>
    <w:p w14:paraId="18F396A6" w14:textId="77777777" w:rsidR="005B069A" w:rsidRPr="00A6098B" w:rsidRDefault="00A6098B" w:rsidP="00A6098B">
      <w:pPr>
        <w:ind w:left="720"/>
        <w:rPr>
          <w:rFonts w:ascii="Arial" w:hAnsi="Arial" w:cs="Arial"/>
          <w:sz w:val="18"/>
          <w:szCs w:val="20"/>
        </w:rPr>
      </w:pPr>
      <w:r w:rsidRPr="00A6098B">
        <w:rPr>
          <w:rFonts w:ascii="Arial" w:hAnsi="Arial" w:cs="Arial"/>
          <w:sz w:val="18"/>
          <w:szCs w:val="20"/>
        </w:rPr>
        <w:lastRenderedPageBreak/>
        <w:t xml:space="preserve">а. </w:t>
      </w:r>
      <w:r w:rsidR="005B069A" w:rsidRPr="00A6098B">
        <w:rPr>
          <w:rFonts w:ascii="Arial" w:hAnsi="Arial" w:cs="Arial"/>
          <w:sz w:val="18"/>
          <w:szCs w:val="20"/>
        </w:rPr>
        <w:t>Сумма за доставку. Сумма, которую нужно взять с получателя при оказании опции ЧСТ, в чеке идет отдельной позицией с базовой ставкой НДС по компании клиента, в подсчете максимального количества вложений не участвует.</w:t>
      </w:r>
    </w:p>
    <w:p w14:paraId="53E719A6" w14:textId="77777777" w:rsidR="005B069A" w:rsidRPr="00A6098B" w:rsidRDefault="00A6098B" w:rsidP="00A6098B">
      <w:pPr>
        <w:ind w:left="720"/>
        <w:rPr>
          <w:rFonts w:ascii="Arial" w:hAnsi="Arial" w:cs="Arial"/>
          <w:sz w:val="18"/>
          <w:szCs w:val="20"/>
        </w:rPr>
      </w:pPr>
      <w:r>
        <w:rPr>
          <w:rFonts w:ascii="Arial" w:hAnsi="Arial" w:cs="Arial"/>
          <w:sz w:val="18"/>
          <w:szCs w:val="20"/>
          <w:lang w:val="en-US"/>
        </w:rPr>
        <w:t>b</w:t>
      </w:r>
      <w:r w:rsidRPr="00AF5F97">
        <w:rPr>
          <w:rFonts w:ascii="Arial" w:hAnsi="Arial" w:cs="Arial"/>
          <w:sz w:val="18"/>
          <w:szCs w:val="20"/>
        </w:rPr>
        <w:t xml:space="preserve">. </w:t>
      </w:r>
      <w:r w:rsidR="005B069A" w:rsidRPr="00A6098B">
        <w:rPr>
          <w:rFonts w:ascii="Arial" w:hAnsi="Arial" w:cs="Arial"/>
          <w:sz w:val="18"/>
          <w:szCs w:val="20"/>
        </w:rPr>
        <w:t>Минимальная сумма выкупа. Значение общей суммы выкупа вложений, при достижении которого с получателя не берется сумма за доставку.</w:t>
      </w:r>
    </w:p>
    <w:p w14:paraId="63CFC9BF" w14:textId="77777777" w:rsidR="005B069A" w:rsidRPr="005B069A" w:rsidRDefault="005B069A" w:rsidP="005B069A">
      <w:pPr>
        <w:rPr>
          <w:color w:val="000000"/>
        </w:rPr>
      </w:pPr>
    </w:p>
    <w:p w14:paraId="357B996D" w14:textId="77777777" w:rsidR="00F767BE" w:rsidRDefault="00F767BE" w:rsidP="009A34A4">
      <w:pPr>
        <w:pStyle w:val="3"/>
        <w:numPr>
          <w:ilvl w:val="1"/>
          <w:numId w:val="8"/>
        </w:numPr>
      </w:pPr>
      <w:bookmarkStart w:id="494" w:name="_Справочник_для_добавления"/>
      <w:bookmarkStart w:id="495" w:name="_Toc101168261"/>
      <w:bookmarkEnd w:id="494"/>
      <w:r>
        <w:t>С</w:t>
      </w:r>
      <w:r w:rsidRPr="00612AFE">
        <w:t>правочник для добавления опции</w:t>
      </w:r>
      <w:r w:rsidR="00E64870" w:rsidRPr="00E64870">
        <w:t xml:space="preserve"> (</w:t>
      </w:r>
      <w:r w:rsidR="00E64870" w:rsidRPr="00AF5F97">
        <w:t>extraParam</w:t>
      </w:r>
      <w:r w:rsidR="00E64870" w:rsidRPr="00E64870">
        <w:t>)</w:t>
      </w:r>
      <w:r w:rsidRPr="00612AFE">
        <w:t>.</w:t>
      </w:r>
      <w:bookmarkEnd w:id="495"/>
    </w:p>
    <w:tbl>
      <w:tblPr>
        <w:tblW w:w="9498" w:type="dxa"/>
        <w:tblInd w:w="108" w:type="dxa"/>
        <w:tblCellMar>
          <w:left w:w="0" w:type="dxa"/>
          <w:right w:w="0" w:type="dxa"/>
        </w:tblCellMar>
        <w:tblLook w:val="04A0" w:firstRow="1" w:lastRow="0" w:firstColumn="1" w:lastColumn="0" w:noHBand="0" w:noVBand="1"/>
      </w:tblPr>
      <w:tblGrid>
        <w:gridCol w:w="1991"/>
        <w:gridCol w:w="1897"/>
        <w:gridCol w:w="1615"/>
        <w:gridCol w:w="2289"/>
        <w:gridCol w:w="1706"/>
      </w:tblGrid>
      <w:tr w:rsidR="00954377" w:rsidRPr="00265E9A" w14:paraId="2F3FA140" w14:textId="77777777" w:rsidTr="00A374A8">
        <w:trPr>
          <w:trHeight w:val="705"/>
        </w:trPr>
        <w:tc>
          <w:tcPr>
            <w:tcW w:w="20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1B9B9CC" w14:textId="77777777" w:rsidR="00954377" w:rsidRPr="00643427" w:rsidRDefault="00643427" w:rsidP="00A374A8">
            <w:pPr>
              <w:spacing w:after="0" w:line="240" w:lineRule="auto"/>
              <w:jc w:val="center"/>
              <w:rPr>
                <w:rFonts w:ascii="Arial" w:hAnsi="Arial" w:cs="Arial"/>
                <w:b/>
                <w:color w:val="000000"/>
                <w:sz w:val="20"/>
                <w:szCs w:val="24"/>
              </w:rPr>
            </w:pPr>
            <w:r>
              <w:rPr>
                <w:rFonts w:ascii="Arial" w:hAnsi="Arial" w:cs="Arial"/>
                <w:b/>
                <w:color w:val="000000"/>
                <w:sz w:val="20"/>
              </w:rPr>
              <w:t>Наименование</w:t>
            </w: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2D19A0BA" w14:textId="77777777" w:rsidR="00954377" w:rsidRPr="00265E9A" w:rsidRDefault="00954377" w:rsidP="00A374A8">
            <w:pPr>
              <w:spacing w:after="0" w:line="240" w:lineRule="auto"/>
              <w:jc w:val="center"/>
              <w:rPr>
                <w:rFonts w:ascii="Arial" w:hAnsi="Arial" w:cs="Arial"/>
                <w:b/>
                <w:color w:val="000000"/>
                <w:sz w:val="20"/>
                <w:szCs w:val="24"/>
              </w:rPr>
            </w:pPr>
            <w:r>
              <w:rPr>
                <w:rFonts w:ascii="Arial" w:hAnsi="Arial" w:cs="Arial"/>
                <w:b/>
                <w:color w:val="000000"/>
                <w:sz w:val="20"/>
              </w:rPr>
              <w:t>Описание опции</w:t>
            </w:r>
          </w:p>
        </w:tc>
        <w:tc>
          <w:tcPr>
            <w:tcW w:w="18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14:paraId="4B37BC56" w14:textId="77777777" w:rsidR="00954377" w:rsidRPr="001557D5" w:rsidRDefault="001557D5" w:rsidP="001557D5">
            <w:pPr>
              <w:spacing w:after="0" w:line="240" w:lineRule="auto"/>
              <w:jc w:val="center"/>
              <w:rPr>
                <w:rFonts w:ascii="Arial" w:hAnsi="Arial" w:cs="Arial"/>
                <w:b/>
                <w:color w:val="000000"/>
                <w:sz w:val="20"/>
                <w:szCs w:val="24"/>
              </w:rPr>
            </w:pPr>
            <w:r>
              <w:rPr>
                <w:rFonts w:ascii="Arial" w:hAnsi="Arial" w:cs="Arial"/>
                <w:b/>
                <w:color w:val="000000"/>
                <w:sz w:val="20"/>
              </w:rPr>
              <w:t>Тип</w:t>
            </w:r>
          </w:p>
        </w:tc>
        <w:tc>
          <w:tcPr>
            <w:tcW w:w="1747" w:type="dxa"/>
            <w:tcBorders>
              <w:top w:val="single" w:sz="8" w:space="0" w:color="auto"/>
              <w:left w:val="nil"/>
              <w:bottom w:val="single" w:sz="8" w:space="0" w:color="auto"/>
              <w:right w:val="single" w:sz="8" w:space="0" w:color="auto"/>
            </w:tcBorders>
          </w:tcPr>
          <w:p w14:paraId="344114FF" w14:textId="77777777" w:rsidR="00954377" w:rsidRPr="00200338" w:rsidRDefault="00954377" w:rsidP="00A374A8">
            <w:pPr>
              <w:spacing w:after="0" w:line="240" w:lineRule="auto"/>
              <w:jc w:val="center"/>
              <w:rPr>
                <w:rFonts w:ascii="Arial" w:hAnsi="Arial" w:cs="Arial"/>
                <w:b/>
                <w:color w:val="000000"/>
                <w:sz w:val="20"/>
              </w:rPr>
            </w:pPr>
            <w:r>
              <w:rPr>
                <w:rFonts w:ascii="Arial" w:hAnsi="Arial" w:cs="Arial"/>
                <w:b/>
                <w:color w:val="000000"/>
                <w:sz w:val="20"/>
              </w:rPr>
              <w:t>Имя параметра для передачи сопутствующих данных</w:t>
            </w:r>
            <w:r w:rsidR="00200338" w:rsidRPr="00200338">
              <w:rPr>
                <w:rFonts w:ascii="Arial" w:hAnsi="Arial" w:cs="Arial"/>
                <w:b/>
                <w:color w:val="000000"/>
                <w:sz w:val="20"/>
              </w:rPr>
              <w:t xml:space="preserve"> (</w:t>
            </w:r>
            <w:r w:rsidR="00200338">
              <w:rPr>
                <w:rFonts w:ascii="Arial" w:hAnsi="Arial" w:cs="Arial"/>
                <w:b/>
                <w:color w:val="000000"/>
                <w:sz w:val="20"/>
                <w:lang w:val="en-US"/>
              </w:rPr>
              <w:t>name</w:t>
            </w:r>
            <w:r w:rsidR="00200338" w:rsidRPr="00200338">
              <w:rPr>
                <w:rFonts w:ascii="Arial" w:hAnsi="Arial" w:cs="Arial"/>
                <w:b/>
                <w:color w:val="000000"/>
                <w:sz w:val="20"/>
              </w:rPr>
              <w:t>)</w:t>
            </w:r>
          </w:p>
        </w:tc>
        <w:tc>
          <w:tcPr>
            <w:tcW w:w="1881" w:type="dxa"/>
            <w:tcBorders>
              <w:top w:val="single" w:sz="8" w:space="0" w:color="auto"/>
              <w:left w:val="nil"/>
              <w:bottom w:val="single" w:sz="8" w:space="0" w:color="auto"/>
              <w:right w:val="single" w:sz="8" w:space="0" w:color="auto"/>
            </w:tcBorders>
          </w:tcPr>
          <w:p w14:paraId="3FCF47BD" w14:textId="77777777" w:rsidR="00954377" w:rsidRDefault="00954377" w:rsidP="00A374A8">
            <w:pPr>
              <w:spacing w:after="0" w:line="240" w:lineRule="auto"/>
              <w:jc w:val="center"/>
              <w:rPr>
                <w:rFonts w:ascii="Arial" w:hAnsi="Arial" w:cs="Arial"/>
                <w:b/>
                <w:color w:val="000000"/>
                <w:sz w:val="20"/>
              </w:rPr>
            </w:pPr>
            <w:r>
              <w:rPr>
                <w:rFonts w:ascii="Arial" w:hAnsi="Arial" w:cs="Arial"/>
                <w:b/>
                <w:color w:val="000000"/>
                <w:sz w:val="20"/>
              </w:rPr>
              <w:t>Значение параметра</w:t>
            </w:r>
          </w:p>
          <w:p w14:paraId="0DFFF3FB" w14:textId="77777777" w:rsidR="00200338" w:rsidRPr="00200338" w:rsidRDefault="00200338" w:rsidP="00A374A8">
            <w:pPr>
              <w:spacing w:after="0" w:line="240" w:lineRule="auto"/>
              <w:jc w:val="center"/>
              <w:rPr>
                <w:rFonts w:ascii="Arial" w:hAnsi="Arial" w:cs="Arial"/>
                <w:b/>
                <w:color w:val="000000"/>
                <w:sz w:val="20"/>
                <w:lang w:val="en-US"/>
              </w:rPr>
            </w:pPr>
            <w:r>
              <w:rPr>
                <w:rFonts w:ascii="Arial" w:hAnsi="Arial" w:cs="Arial"/>
                <w:b/>
                <w:color w:val="000000"/>
                <w:sz w:val="20"/>
                <w:lang w:val="en-US"/>
              </w:rPr>
              <w:t>(value)</w:t>
            </w:r>
          </w:p>
        </w:tc>
      </w:tr>
      <w:tr w:rsidR="00954377" w:rsidRPr="00265E9A" w14:paraId="2C3683C7" w14:textId="77777777" w:rsidTr="00A374A8">
        <w:trPr>
          <w:trHeight w:val="530"/>
        </w:trPr>
        <w:tc>
          <w:tcPr>
            <w:tcW w:w="20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719EF83" w14:textId="77777777" w:rsidR="00954377" w:rsidRDefault="00954377" w:rsidP="00C1189D">
            <w:pPr>
              <w:spacing w:after="0" w:line="240" w:lineRule="auto"/>
              <w:jc w:val="center"/>
              <w:rPr>
                <w:rFonts w:ascii="Arial" w:hAnsi="Arial" w:cs="Arial"/>
                <w:color w:val="000000"/>
                <w:sz w:val="20"/>
              </w:rPr>
            </w:pPr>
          </w:p>
          <w:p w14:paraId="79065791" w14:textId="77777777" w:rsidR="00954377" w:rsidRPr="0079178F" w:rsidRDefault="00954377" w:rsidP="00C1189D">
            <w:pPr>
              <w:spacing w:after="0" w:line="240" w:lineRule="auto"/>
              <w:jc w:val="center"/>
              <w:rPr>
                <w:rFonts w:ascii="Arial" w:hAnsi="Arial" w:cs="Arial"/>
                <w:color w:val="000000"/>
                <w:sz w:val="20"/>
                <w:szCs w:val="24"/>
                <w:lang w:val="en-US"/>
              </w:rPr>
            </w:pPr>
            <w:r>
              <w:rPr>
                <w:rFonts w:ascii="Arial" w:hAnsi="Arial" w:cs="Arial"/>
                <w:color w:val="000000"/>
                <w:sz w:val="20"/>
              </w:rPr>
              <w:t>ЗДД</w:t>
            </w:r>
            <w:r>
              <w:rPr>
                <w:rFonts w:ascii="Arial" w:hAnsi="Arial" w:cs="Arial"/>
                <w:color w:val="000000"/>
                <w:sz w:val="20"/>
                <w:lang w:val="en-US"/>
              </w:rPr>
              <w:t>*</w:t>
            </w: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35A53DC" w14:textId="77777777" w:rsidR="00954377" w:rsidRPr="00265E9A" w:rsidRDefault="00954377" w:rsidP="00C1189D">
            <w:pPr>
              <w:spacing w:after="0" w:line="240" w:lineRule="auto"/>
              <w:jc w:val="center"/>
              <w:rPr>
                <w:rFonts w:ascii="Arial" w:hAnsi="Arial" w:cs="Arial"/>
                <w:color w:val="000000"/>
                <w:sz w:val="20"/>
                <w:szCs w:val="24"/>
                <w:lang w:val="en-US"/>
              </w:rPr>
            </w:pPr>
            <w:r>
              <w:rPr>
                <w:rFonts w:ascii="Arial" w:eastAsia="Times New Roman" w:hAnsi="Arial" w:cs="Arial"/>
                <w:color w:val="000000"/>
                <w:sz w:val="20"/>
              </w:rPr>
              <w:t xml:space="preserve">Заявленная </w:t>
            </w:r>
            <w:r>
              <w:rPr>
                <w:rFonts w:ascii="Arial" w:hAnsi="Arial" w:cs="Arial"/>
                <w:color w:val="000000"/>
                <w:sz w:val="20"/>
              </w:rPr>
              <w:t>дата доставки</w:t>
            </w:r>
          </w:p>
        </w:tc>
        <w:tc>
          <w:tcPr>
            <w:tcW w:w="18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B4FCDE7" w14:textId="77777777" w:rsidR="00954377" w:rsidRPr="001557D5" w:rsidRDefault="001557D5" w:rsidP="00C1189D">
            <w:pPr>
              <w:spacing w:after="0" w:line="240" w:lineRule="auto"/>
              <w:jc w:val="center"/>
              <w:rPr>
                <w:rFonts w:ascii="Arial" w:hAnsi="Arial" w:cs="Arial"/>
                <w:color w:val="000000"/>
                <w:sz w:val="20"/>
                <w:szCs w:val="24"/>
              </w:rPr>
            </w:pPr>
            <w:r>
              <w:rPr>
                <w:rFonts w:ascii="Arial" w:hAnsi="Arial" w:cs="Arial"/>
                <w:color w:val="000000"/>
                <w:sz w:val="20"/>
              </w:rPr>
              <w:t>Строка</w:t>
            </w:r>
          </w:p>
        </w:tc>
        <w:tc>
          <w:tcPr>
            <w:tcW w:w="1747" w:type="dxa"/>
            <w:tcBorders>
              <w:top w:val="single" w:sz="8" w:space="0" w:color="auto"/>
              <w:left w:val="nil"/>
              <w:bottom w:val="single" w:sz="8" w:space="0" w:color="auto"/>
              <w:right w:val="single" w:sz="8" w:space="0" w:color="auto"/>
            </w:tcBorders>
          </w:tcPr>
          <w:p w14:paraId="7F9AEC7C" w14:textId="77777777" w:rsidR="00954377" w:rsidRDefault="00954377" w:rsidP="00C1189D">
            <w:pPr>
              <w:spacing w:after="0" w:line="240" w:lineRule="auto"/>
              <w:jc w:val="center"/>
              <w:rPr>
                <w:rFonts w:ascii="Arial" w:hAnsi="Arial" w:cs="Arial"/>
                <w:color w:val="000000"/>
                <w:sz w:val="20"/>
              </w:rPr>
            </w:pPr>
          </w:p>
          <w:p w14:paraId="756F3B84" w14:textId="77777777" w:rsidR="00954377" w:rsidRDefault="00954377" w:rsidP="00C1189D">
            <w:pPr>
              <w:spacing w:after="0" w:line="240" w:lineRule="auto"/>
              <w:jc w:val="center"/>
              <w:rPr>
                <w:rFonts w:ascii="Arial" w:hAnsi="Arial" w:cs="Arial"/>
                <w:color w:val="000000"/>
                <w:sz w:val="20"/>
              </w:rPr>
            </w:pPr>
            <w:r w:rsidRPr="005A5E39">
              <w:rPr>
                <w:rFonts w:ascii="Arial" w:hAnsi="Arial" w:cs="Arial"/>
                <w:color w:val="000000"/>
                <w:sz w:val="20"/>
              </w:rPr>
              <w:t>desirable_date</w:t>
            </w:r>
          </w:p>
        </w:tc>
        <w:tc>
          <w:tcPr>
            <w:tcW w:w="1881" w:type="dxa"/>
            <w:tcBorders>
              <w:top w:val="single" w:sz="8" w:space="0" w:color="auto"/>
              <w:left w:val="nil"/>
              <w:bottom w:val="single" w:sz="8" w:space="0" w:color="auto"/>
              <w:right w:val="single" w:sz="8" w:space="0" w:color="auto"/>
            </w:tcBorders>
          </w:tcPr>
          <w:p w14:paraId="474B3B80" w14:textId="77777777" w:rsidR="00954377" w:rsidRDefault="00954377" w:rsidP="00C1189D">
            <w:pPr>
              <w:spacing w:after="0" w:line="240" w:lineRule="auto"/>
              <w:jc w:val="center"/>
              <w:rPr>
                <w:rFonts w:ascii="Arial" w:hAnsi="Arial" w:cs="Arial"/>
                <w:color w:val="000000"/>
                <w:sz w:val="20"/>
              </w:rPr>
            </w:pPr>
            <w:r w:rsidRPr="005A5E39">
              <w:rPr>
                <w:rFonts w:ascii="Arial" w:hAnsi="Arial" w:cs="Arial"/>
                <w:color w:val="000000"/>
                <w:sz w:val="20"/>
              </w:rPr>
              <w:t>dd.mm.yyyy</w:t>
            </w:r>
          </w:p>
        </w:tc>
      </w:tr>
      <w:tr w:rsidR="00954377" w:rsidRPr="005E124B" w14:paraId="77FB3B0C" w14:textId="77777777" w:rsidTr="00A374A8">
        <w:trPr>
          <w:trHeight w:val="530"/>
        </w:trPr>
        <w:tc>
          <w:tcPr>
            <w:tcW w:w="20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26A40CF"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Маркировка**</w:t>
            </w: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1452509"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Требуется уникальная маркировка</w:t>
            </w:r>
          </w:p>
        </w:tc>
        <w:tc>
          <w:tcPr>
            <w:tcW w:w="18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4AA89F5" w14:textId="77777777" w:rsidR="00954377" w:rsidRPr="001557D5" w:rsidRDefault="001557D5" w:rsidP="00C1189D">
            <w:pPr>
              <w:spacing w:after="0" w:line="240" w:lineRule="auto"/>
              <w:jc w:val="center"/>
              <w:rPr>
                <w:rFonts w:ascii="Arial" w:hAnsi="Arial" w:cs="Arial"/>
                <w:color w:val="000000"/>
                <w:sz w:val="20"/>
                <w:lang w:val="en-US"/>
              </w:rPr>
            </w:pPr>
            <w:r>
              <w:rPr>
                <w:rFonts w:ascii="Arial" w:hAnsi="Arial" w:cs="Arial"/>
                <w:color w:val="000000"/>
                <w:sz w:val="20"/>
                <w:lang w:val="en-US"/>
              </w:rPr>
              <w:t>Boolean</w:t>
            </w:r>
          </w:p>
        </w:tc>
        <w:tc>
          <w:tcPr>
            <w:tcW w:w="1747" w:type="dxa"/>
            <w:tcBorders>
              <w:top w:val="single" w:sz="8" w:space="0" w:color="auto"/>
              <w:left w:val="nil"/>
              <w:bottom w:val="single" w:sz="8" w:space="0" w:color="auto"/>
              <w:right w:val="single" w:sz="8" w:space="0" w:color="auto"/>
            </w:tcBorders>
          </w:tcPr>
          <w:p w14:paraId="2D7B64FB"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is_unique_marking</w:t>
            </w:r>
          </w:p>
        </w:tc>
        <w:tc>
          <w:tcPr>
            <w:tcW w:w="1881" w:type="dxa"/>
            <w:tcBorders>
              <w:top w:val="single" w:sz="8" w:space="0" w:color="auto"/>
              <w:left w:val="nil"/>
              <w:bottom w:val="single" w:sz="8" w:space="0" w:color="auto"/>
              <w:right w:val="single" w:sz="8" w:space="0" w:color="auto"/>
            </w:tcBorders>
          </w:tcPr>
          <w:p w14:paraId="71DDC27A" w14:textId="77777777" w:rsidR="00954377" w:rsidRPr="0095470F" w:rsidRDefault="0095470F" w:rsidP="00C1189D">
            <w:pPr>
              <w:spacing w:after="0" w:line="240" w:lineRule="auto"/>
              <w:jc w:val="center"/>
              <w:rPr>
                <w:rFonts w:ascii="Arial" w:hAnsi="Arial" w:cs="Arial"/>
                <w:color w:val="000000"/>
                <w:sz w:val="20"/>
              </w:rPr>
            </w:pPr>
            <w:r>
              <w:rPr>
                <w:rFonts w:ascii="Arial" w:hAnsi="Arial" w:cs="Arial"/>
                <w:color w:val="000000"/>
                <w:sz w:val="20"/>
              </w:rPr>
              <w:t xml:space="preserve">1 - </w:t>
            </w:r>
            <w:r w:rsidR="00954377" w:rsidRPr="0095470F">
              <w:rPr>
                <w:rFonts w:ascii="Arial" w:hAnsi="Arial" w:cs="Arial"/>
                <w:color w:val="000000"/>
                <w:sz w:val="20"/>
              </w:rPr>
              <w:t>Требуется маркировка</w:t>
            </w:r>
          </w:p>
          <w:p w14:paraId="637AC598"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0</w:t>
            </w:r>
            <w:r w:rsidR="0095470F">
              <w:rPr>
                <w:rFonts w:ascii="Arial" w:hAnsi="Arial" w:cs="Arial"/>
                <w:color w:val="000000"/>
                <w:sz w:val="20"/>
              </w:rPr>
              <w:t xml:space="preserve"> - </w:t>
            </w:r>
            <w:r w:rsidRPr="005E124B">
              <w:rPr>
                <w:rFonts w:ascii="Arial" w:hAnsi="Arial" w:cs="Arial"/>
                <w:color w:val="000000"/>
                <w:sz w:val="20"/>
              </w:rPr>
              <w:t>не требуется</w:t>
            </w:r>
          </w:p>
        </w:tc>
      </w:tr>
      <w:tr w:rsidR="00954377" w:rsidRPr="007F26AC" w14:paraId="47D1295F" w14:textId="77777777" w:rsidTr="00A374A8">
        <w:trPr>
          <w:trHeight w:val="530"/>
        </w:trPr>
        <w:tc>
          <w:tcPr>
            <w:tcW w:w="20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C152B99"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Чек***</w:t>
            </w: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33690AE" w14:textId="77777777" w:rsidR="00954377" w:rsidRPr="005E124B" w:rsidRDefault="00954377" w:rsidP="00C1189D">
            <w:pPr>
              <w:spacing w:after="0" w:line="240" w:lineRule="auto"/>
              <w:jc w:val="center"/>
              <w:rPr>
                <w:rFonts w:ascii="Arial" w:hAnsi="Arial" w:cs="Arial"/>
                <w:color w:val="000000"/>
                <w:sz w:val="20"/>
              </w:rPr>
            </w:pPr>
            <w:r w:rsidRPr="005E124B">
              <w:rPr>
                <w:rFonts w:ascii="Arial" w:hAnsi="Arial" w:cs="Arial"/>
                <w:color w:val="000000"/>
                <w:sz w:val="20"/>
              </w:rPr>
              <w:t>Признак юридического лица</w:t>
            </w:r>
          </w:p>
        </w:tc>
        <w:tc>
          <w:tcPr>
            <w:tcW w:w="18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F59460A" w14:textId="77777777" w:rsidR="00954377" w:rsidRPr="005E124B" w:rsidRDefault="00954377" w:rsidP="00C1189D">
            <w:pPr>
              <w:pStyle w:val="a7"/>
              <w:spacing w:after="0" w:line="240" w:lineRule="auto"/>
              <w:ind w:left="0"/>
              <w:jc w:val="center"/>
              <w:rPr>
                <w:rFonts w:ascii="Arial" w:hAnsi="Arial" w:cs="Arial"/>
                <w:sz w:val="20"/>
              </w:rPr>
            </w:pPr>
            <w:r w:rsidRPr="001557D5">
              <w:rPr>
                <w:rFonts w:ascii="Arial" w:hAnsi="Arial" w:cs="Arial"/>
                <w:sz w:val="21"/>
                <w:szCs w:val="21"/>
                <w:shd w:val="clear" w:color="auto" w:fill="FFFFFF"/>
              </w:rPr>
              <w:t>Boolean</w:t>
            </w:r>
          </w:p>
        </w:tc>
        <w:tc>
          <w:tcPr>
            <w:tcW w:w="1747" w:type="dxa"/>
            <w:tcBorders>
              <w:top w:val="single" w:sz="8" w:space="0" w:color="auto"/>
              <w:left w:val="nil"/>
              <w:bottom w:val="single" w:sz="8" w:space="0" w:color="auto"/>
              <w:right w:val="single" w:sz="8" w:space="0" w:color="auto"/>
            </w:tcBorders>
          </w:tcPr>
          <w:p w14:paraId="4EE0DDE0" w14:textId="77777777" w:rsidR="00954377" w:rsidRPr="002E3949" w:rsidRDefault="002E3949" w:rsidP="00C1189D">
            <w:pPr>
              <w:pStyle w:val="a7"/>
              <w:spacing w:after="0" w:line="240" w:lineRule="auto"/>
              <w:ind w:left="0"/>
              <w:jc w:val="center"/>
              <w:rPr>
                <w:rFonts w:ascii="Arial" w:hAnsi="Arial" w:cs="Arial"/>
                <w:sz w:val="20"/>
                <w:lang w:val="en-US"/>
              </w:rPr>
            </w:pPr>
            <w:r>
              <w:rPr>
                <w:rFonts w:ascii="Arial" w:hAnsi="Arial" w:cs="Arial"/>
                <w:sz w:val="20"/>
                <w:lang w:val="en-US"/>
              </w:rPr>
              <w:t>consignee_is_legal</w:t>
            </w:r>
          </w:p>
        </w:tc>
        <w:tc>
          <w:tcPr>
            <w:tcW w:w="1881" w:type="dxa"/>
            <w:tcBorders>
              <w:top w:val="single" w:sz="8" w:space="0" w:color="auto"/>
              <w:left w:val="nil"/>
              <w:bottom w:val="single" w:sz="8" w:space="0" w:color="auto"/>
              <w:right w:val="single" w:sz="8" w:space="0" w:color="auto"/>
            </w:tcBorders>
          </w:tcPr>
          <w:p w14:paraId="23ACB81D" w14:textId="13B67516" w:rsidR="00954377" w:rsidRPr="002E3949" w:rsidRDefault="00682309" w:rsidP="00C1189D">
            <w:pPr>
              <w:pStyle w:val="a7"/>
              <w:spacing w:after="0" w:line="240" w:lineRule="auto"/>
              <w:ind w:left="0"/>
              <w:jc w:val="center"/>
              <w:rPr>
                <w:rFonts w:ascii="Arial" w:hAnsi="Arial" w:cs="Arial"/>
                <w:sz w:val="20"/>
                <w:lang w:val="en-US"/>
              </w:rPr>
            </w:pPr>
            <w:r>
              <w:rPr>
                <w:rFonts w:ascii="Arial" w:hAnsi="Arial" w:cs="Arial"/>
                <w:sz w:val="20"/>
              </w:rPr>
              <w:t>Если</w:t>
            </w:r>
            <w:r>
              <w:rPr>
                <w:rFonts w:ascii="Arial" w:hAnsi="Arial" w:cs="Arial"/>
                <w:sz w:val="20"/>
                <w:lang w:val="en-US"/>
              </w:rPr>
              <w:t xml:space="preserve"> "true" -</w:t>
            </w:r>
            <w:r w:rsidR="00954377" w:rsidRPr="002E3949">
              <w:rPr>
                <w:rFonts w:ascii="Arial" w:hAnsi="Arial" w:cs="Arial"/>
                <w:sz w:val="20"/>
                <w:lang w:val="en-US"/>
              </w:rPr>
              <w:t xml:space="preserve"> </w:t>
            </w:r>
            <w:r>
              <w:rPr>
                <w:rFonts w:ascii="Arial" w:hAnsi="Arial" w:cs="Arial"/>
                <w:sz w:val="20"/>
              </w:rPr>
              <w:t>Юр</w:t>
            </w:r>
            <w:r w:rsidRPr="00682309">
              <w:rPr>
                <w:rFonts w:ascii="Arial" w:hAnsi="Arial" w:cs="Arial"/>
                <w:sz w:val="20"/>
                <w:lang w:val="en-US"/>
              </w:rPr>
              <w:t xml:space="preserve">. </w:t>
            </w:r>
            <w:r>
              <w:rPr>
                <w:rFonts w:ascii="Arial" w:hAnsi="Arial" w:cs="Arial"/>
                <w:sz w:val="20"/>
              </w:rPr>
              <w:t>лицо</w:t>
            </w:r>
            <w:r w:rsidR="00954377" w:rsidRPr="002E3949">
              <w:rPr>
                <w:rFonts w:ascii="Arial" w:hAnsi="Arial" w:cs="Arial"/>
                <w:sz w:val="20"/>
                <w:lang w:val="en-US"/>
              </w:rPr>
              <w:t>,</w:t>
            </w:r>
          </w:p>
          <w:p w14:paraId="341FECEE" w14:textId="77777777" w:rsidR="00954377" w:rsidRPr="00606511" w:rsidRDefault="00682309" w:rsidP="00C1189D">
            <w:pPr>
              <w:pStyle w:val="a7"/>
              <w:spacing w:after="0" w:line="240" w:lineRule="auto"/>
              <w:ind w:left="0"/>
              <w:jc w:val="center"/>
              <w:rPr>
                <w:rFonts w:ascii="Arial" w:hAnsi="Arial" w:cs="Arial"/>
                <w:sz w:val="20"/>
                <w:lang w:val="en-US"/>
              </w:rPr>
            </w:pPr>
            <w:r>
              <w:rPr>
                <w:rFonts w:ascii="Arial" w:hAnsi="Arial" w:cs="Arial"/>
                <w:sz w:val="20"/>
                <w:lang w:val="en-US"/>
              </w:rPr>
              <w:t>Если</w:t>
            </w:r>
            <w:r w:rsidRPr="00682309">
              <w:rPr>
                <w:rFonts w:ascii="Arial" w:hAnsi="Arial" w:cs="Arial"/>
                <w:sz w:val="20"/>
                <w:lang w:val="en-US"/>
              </w:rPr>
              <w:t xml:space="preserve"> </w:t>
            </w:r>
            <w:r>
              <w:rPr>
                <w:rFonts w:ascii="Arial" w:hAnsi="Arial" w:cs="Arial"/>
                <w:sz w:val="20"/>
                <w:lang w:val="en-US"/>
              </w:rPr>
              <w:t>"false "-</w:t>
            </w:r>
            <w:r w:rsidR="00954377" w:rsidRPr="002E3949">
              <w:rPr>
                <w:rFonts w:ascii="Arial" w:hAnsi="Arial" w:cs="Arial"/>
                <w:sz w:val="20"/>
                <w:lang w:val="en-US"/>
              </w:rPr>
              <w:t xml:space="preserve"> </w:t>
            </w:r>
            <w:r>
              <w:rPr>
                <w:rFonts w:ascii="Arial" w:hAnsi="Arial" w:cs="Arial"/>
                <w:sz w:val="20"/>
              </w:rPr>
              <w:t>Физ</w:t>
            </w:r>
            <w:r w:rsidRPr="00682309">
              <w:rPr>
                <w:rFonts w:ascii="Arial" w:hAnsi="Arial" w:cs="Arial"/>
                <w:sz w:val="20"/>
                <w:lang w:val="en-US"/>
              </w:rPr>
              <w:t xml:space="preserve">. </w:t>
            </w:r>
            <w:r>
              <w:rPr>
                <w:rFonts w:ascii="Arial" w:hAnsi="Arial" w:cs="Arial"/>
                <w:sz w:val="20"/>
              </w:rPr>
              <w:t>лицо</w:t>
            </w:r>
          </w:p>
        </w:tc>
      </w:tr>
      <w:tr w:rsidR="00954377" w:rsidRPr="00682309" w14:paraId="359F7EB7" w14:textId="77777777" w:rsidTr="00A374A8">
        <w:trPr>
          <w:trHeight w:val="530"/>
        </w:trPr>
        <w:tc>
          <w:tcPr>
            <w:tcW w:w="20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E2D0338" w14:textId="77777777" w:rsidR="00954377" w:rsidRPr="00682309" w:rsidRDefault="00954377" w:rsidP="00C1189D">
            <w:pPr>
              <w:spacing w:after="0" w:line="240" w:lineRule="auto"/>
              <w:jc w:val="center"/>
              <w:rPr>
                <w:rFonts w:ascii="Arial" w:hAnsi="Arial" w:cs="Arial"/>
                <w:color w:val="000000"/>
                <w:sz w:val="20"/>
                <w:lang w:val="en-US"/>
              </w:rPr>
            </w:pPr>
            <w:r w:rsidRPr="005E124B">
              <w:rPr>
                <w:rFonts w:ascii="Arial" w:hAnsi="Arial" w:cs="Arial"/>
                <w:color w:val="000000"/>
                <w:sz w:val="20"/>
              </w:rPr>
              <w:t>Чек</w:t>
            </w:r>
            <w:r w:rsidRPr="00682309">
              <w:rPr>
                <w:rFonts w:ascii="Arial" w:hAnsi="Arial" w:cs="Arial"/>
                <w:color w:val="000000"/>
                <w:sz w:val="20"/>
                <w:lang w:val="en-US"/>
              </w:rPr>
              <w:t>***</w:t>
            </w:r>
          </w:p>
          <w:p w14:paraId="5FE14FC9" w14:textId="77777777" w:rsidR="00954377" w:rsidRPr="00682309" w:rsidRDefault="00954377" w:rsidP="00C1189D">
            <w:pPr>
              <w:spacing w:after="0" w:line="240" w:lineRule="auto"/>
              <w:jc w:val="center"/>
              <w:rPr>
                <w:rFonts w:ascii="Arial" w:hAnsi="Arial" w:cs="Arial"/>
                <w:color w:val="000000"/>
                <w:sz w:val="20"/>
                <w:lang w:val="en-US"/>
              </w:rPr>
            </w:pP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1BEC70E" w14:textId="77777777" w:rsidR="00954377" w:rsidRPr="00682309" w:rsidRDefault="00954377" w:rsidP="00C1189D">
            <w:pPr>
              <w:spacing w:after="0" w:line="240" w:lineRule="auto"/>
              <w:jc w:val="center"/>
              <w:rPr>
                <w:rFonts w:ascii="Arial" w:hAnsi="Arial" w:cs="Arial"/>
                <w:color w:val="000000"/>
                <w:sz w:val="20"/>
                <w:lang w:val="en-US"/>
              </w:rPr>
            </w:pPr>
            <w:r w:rsidRPr="005E124B">
              <w:rPr>
                <w:rFonts w:ascii="Arial" w:hAnsi="Arial" w:cs="Arial"/>
                <w:color w:val="000000"/>
                <w:sz w:val="20"/>
              </w:rPr>
              <w:t>Наименование</w:t>
            </w:r>
            <w:r w:rsidRPr="00682309">
              <w:rPr>
                <w:rFonts w:ascii="Arial" w:hAnsi="Arial" w:cs="Arial"/>
                <w:color w:val="000000"/>
                <w:sz w:val="20"/>
                <w:lang w:val="en-US"/>
              </w:rPr>
              <w:t xml:space="preserve"> </w:t>
            </w:r>
            <w:r w:rsidRPr="005E124B">
              <w:rPr>
                <w:rFonts w:ascii="Arial" w:hAnsi="Arial" w:cs="Arial"/>
                <w:color w:val="000000"/>
                <w:sz w:val="20"/>
              </w:rPr>
              <w:t>юридического</w:t>
            </w:r>
            <w:r w:rsidRPr="00682309">
              <w:rPr>
                <w:rFonts w:ascii="Arial" w:hAnsi="Arial" w:cs="Arial"/>
                <w:color w:val="000000"/>
                <w:sz w:val="20"/>
                <w:lang w:val="en-US"/>
              </w:rPr>
              <w:t xml:space="preserve"> </w:t>
            </w:r>
            <w:r w:rsidRPr="005E124B">
              <w:rPr>
                <w:rFonts w:ascii="Arial" w:hAnsi="Arial" w:cs="Arial"/>
                <w:color w:val="000000"/>
                <w:sz w:val="20"/>
              </w:rPr>
              <w:t>лица</w:t>
            </w:r>
          </w:p>
        </w:tc>
        <w:tc>
          <w:tcPr>
            <w:tcW w:w="18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EE759A5" w14:textId="77777777" w:rsidR="00954377" w:rsidRPr="001557D5" w:rsidRDefault="001557D5" w:rsidP="00C1189D">
            <w:pPr>
              <w:pStyle w:val="a7"/>
              <w:spacing w:after="0" w:line="240" w:lineRule="auto"/>
              <w:ind w:left="0"/>
              <w:jc w:val="center"/>
              <w:rPr>
                <w:rFonts w:ascii="Arial" w:hAnsi="Arial" w:cs="Arial"/>
                <w:sz w:val="20"/>
              </w:rPr>
            </w:pPr>
            <w:r>
              <w:rPr>
                <w:rFonts w:ascii="Arial" w:hAnsi="Arial" w:cs="Arial"/>
                <w:sz w:val="20"/>
              </w:rPr>
              <w:t>Строка</w:t>
            </w:r>
          </w:p>
        </w:tc>
        <w:tc>
          <w:tcPr>
            <w:tcW w:w="1747" w:type="dxa"/>
            <w:tcBorders>
              <w:top w:val="single" w:sz="8" w:space="0" w:color="auto"/>
              <w:left w:val="nil"/>
              <w:bottom w:val="single" w:sz="8" w:space="0" w:color="auto"/>
              <w:right w:val="single" w:sz="8" w:space="0" w:color="auto"/>
            </w:tcBorders>
          </w:tcPr>
          <w:p w14:paraId="3C670EEB" w14:textId="77777777" w:rsidR="00954377" w:rsidRPr="002E3949" w:rsidRDefault="002E3949" w:rsidP="00C1189D">
            <w:pPr>
              <w:pStyle w:val="a7"/>
              <w:spacing w:after="0" w:line="240" w:lineRule="auto"/>
              <w:ind w:left="0"/>
              <w:jc w:val="center"/>
              <w:rPr>
                <w:rFonts w:ascii="Arial" w:hAnsi="Arial" w:cs="Arial"/>
                <w:sz w:val="20"/>
                <w:lang w:val="en-US"/>
              </w:rPr>
            </w:pPr>
            <w:r>
              <w:rPr>
                <w:rFonts w:ascii="Arial" w:hAnsi="Arial" w:cs="Arial"/>
                <w:sz w:val="20"/>
                <w:lang w:val="en-US"/>
              </w:rPr>
              <w:t>consignee_name</w:t>
            </w:r>
          </w:p>
        </w:tc>
        <w:tc>
          <w:tcPr>
            <w:tcW w:w="1881" w:type="dxa"/>
            <w:tcBorders>
              <w:top w:val="single" w:sz="8" w:space="0" w:color="auto"/>
              <w:left w:val="nil"/>
              <w:bottom w:val="single" w:sz="8" w:space="0" w:color="auto"/>
              <w:right w:val="single" w:sz="8" w:space="0" w:color="auto"/>
            </w:tcBorders>
          </w:tcPr>
          <w:p w14:paraId="58B43080" w14:textId="77777777" w:rsidR="00954377" w:rsidRPr="00682309" w:rsidRDefault="00954377" w:rsidP="00C1189D">
            <w:pPr>
              <w:pStyle w:val="a7"/>
              <w:spacing w:after="0" w:line="240" w:lineRule="auto"/>
              <w:ind w:left="0"/>
              <w:jc w:val="center"/>
              <w:rPr>
                <w:rFonts w:ascii="Arial" w:hAnsi="Arial" w:cs="Arial"/>
                <w:sz w:val="20"/>
                <w:lang w:val="en-US"/>
              </w:rPr>
            </w:pPr>
            <w:r w:rsidRPr="00682309">
              <w:rPr>
                <w:rFonts w:ascii="Arial" w:hAnsi="Arial" w:cs="Arial"/>
                <w:sz w:val="20"/>
                <w:lang w:val="en-US"/>
              </w:rPr>
              <w:br/>
            </w:r>
            <w:r w:rsidRPr="005E124B">
              <w:rPr>
                <w:rFonts w:ascii="Arial" w:hAnsi="Arial" w:cs="Arial"/>
                <w:sz w:val="20"/>
              </w:rPr>
              <w:t>ООО</w:t>
            </w:r>
            <w:r w:rsidRPr="00682309">
              <w:rPr>
                <w:rFonts w:ascii="Arial" w:hAnsi="Arial" w:cs="Arial"/>
                <w:sz w:val="20"/>
                <w:lang w:val="en-US"/>
              </w:rPr>
              <w:t xml:space="preserve"> "</w:t>
            </w:r>
            <w:r w:rsidRPr="005E124B">
              <w:rPr>
                <w:rFonts w:ascii="Arial" w:hAnsi="Arial" w:cs="Arial"/>
                <w:sz w:val="20"/>
              </w:rPr>
              <w:t>Ромашка</w:t>
            </w:r>
            <w:r w:rsidRPr="00682309">
              <w:rPr>
                <w:rFonts w:ascii="Arial" w:hAnsi="Arial" w:cs="Arial"/>
                <w:sz w:val="20"/>
                <w:lang w:val="en-US"/>
              </w:rPr>
              <w:t>"</w:t>
            </w:r>
          </w:p>
          <w:p w14:paraId="13B58441" w14:textId="77777777" w:rsidR="00954377" w:rsidRPr="00682309" w:rsidRDefault="00954377" w:rsidP="00C1189D">
            <w:pPr>
              <w:pStyle w:val="a7"/>
              <w:spacing w:after="0" w:line="240" w:lineRule="auto"/>
              <w:ind w:left="0"/>
              <w:jc w:val="center"/>
              <w:rPr>
                <w:rFonts w:ascii="Arial" w:hAnsi="Arial" w:cs="Arial"/>
                <w:sz w:val="20"/>
                <w:lang w:val="en-US"/>
              </w:rPr>
            </w:pPr>
          </w:p>
        </w:tc>
      </w:tr>
      <w:tr w:rsidR="00954377" w:rsidRPr="005E124B" w14:paraId="31324C51" w14:textId="77777777" w:rsidTr="00A374A8">
        <w:trPr>
          <w:trHeight w:val="530"/>
        </w:trPr>
        <w:tc>
          <w:tcPr>
            <w:tcW w:w="20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2CD08CC" w14:textId="77777777" w:rsidR="00954377" w:rsidRPr="00682309" w:rsidRDefault="00954377" w:rsidP="00C1189D">
            <w:pPr>
              <w:spacing w:after="0" w:line="240" w:lineRule="auto"/>
              <w:jc w:val="center"/>
              <w:rPr>
                <w:rFonts w:ascii="Arial" w:hAnsi="Arial" w:cs="Arial"/>
                <w:color w:val="000000"/>
                <w:sz w:val="20"/>
                <w:lang w:val="en-US"/>
              </w:rPr>
            </w:pPr>
            <w:r w:rsidRPr="005E124B">
              <w:rPr>
                <w:rFonts w:ascii="Arial" w:hAnsi="Arial" w:cs="Arial"/>
                <w:color w:val="000000"/>
                <w:sz w:val="20"/>
              </w:rPr>
              <w:t>Чек</w:t>
            </w:r>
            <w:r w:rsidRPr="00682309">
              <w:rPr>
                <w:rFonts w:ascii="Arial" w:hAnsi="Arial" w:cs="Arial"/>
                <w:color w:val="000000"/>
                <w:sz w:val="20"/>
                <w:lang w:val="en-US"/>
              </w:rPr>
              <w:t>***</w:t>
            </w: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ED75D8A" w14:textId="77777777" w:rsidR="00954377" w:rsidRPr="00682309" w:rsidRDefault="00954377" w:rsidP="00C1189D">
            <w:pPr>
              <w:spacing w:after="0" w:line="240" w:lineRule="auto"/>
              <w:jc w:val="center"/>
              <w:rPr>
                <w:rFonts w:ascii="Arial" w:hAnsi="Arial" w:cs="Arial"/>
                <w:color w:val="000000"/>
                <w:sz w:val="20"/>
                <w:lang w:val="en-US"/>
              </w:rPr>
            </w:pPr>
            <w:r w:rsidRPr="005E124B">
              <w:rPr>
                <w:rFonts w:ascii="Arial" w:hAnsi="Arial" w:cs="Arial"/>
                <w:color w:val="000000"/>
                <w:sz w:val="20"/>
              </w:rPr>
              <w:t>ИНН</w:t>
            </w:r>
            <w:r w:rsidRPr="00682309">
              <w:rPr>
                <w:rFonts w:ascii="Arial" w:hAnsi="Arial" w:cs="Arial"/>
                <w:color w:val="000000"/>
                <w:sz w:val="20"/>
                <w:lang w:val="en-US"/>
              </w:rPr>
              <w:t xml:space="preserve"> </w:t>
            </w:r>
            <w:r w:rsidRPr="005E124B">
              <w:rPr>
                <w:rFonts w:ascii="Arial" w:hAnsi="Arial" w:cs="Arial"/>
                <w:color w:val="000000"/>
                <w:sz w:val="20"/>
              </w:rPr>
              <w:t>юридического</w:t>
            </w:r>
            <w:r w:rsidRPr="00682309">
              <w:rPr>
                <w:rFonts w:ascii="Arial" w:hAnsi="Arial" w:cs="Arial"/>
                <w:color w:val="000000"/>
                <w:sz w:val="20"/>
                <w:lang w:val="en-US"/>
              </w:rPr>
              <w:t xml:space="preserve"> </w:t>
            </w:r>
            <w:r w:rsidRPr="005E124B">
              <w:rPr>
                <w:rFonts w:ascii="Arial" w:hAnsi="Arial" w:cs="Arial"/>
                <w:color w:val="000000"/>
                <w:sz w:val="20"/>
              </w:rPr>
              <w:t>лица</w:t>
            </w:r>
          </w:p>
        </w:tc>
        <w:tc>
          <w:tcPr>
            <w:tcW w:w="18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72C5265" w14:textId="77777777" w:rsidR="00954377" w:rsidRPr="001557D5" w:rsidRDefault="001557D5" w:rsidP="00C1189D">
            <w:pPr>
              <w:pStyle w:val="a7"/>
              <w:spacing w:after="0" w:line="240" w:lineRule="auto"/>
              <w:ind w:left="0"/>
              <w:jc w:val="center"/>
              <w:rPr>
                <w:rFonts w:ascii="Arial" w:hAnsi="Arial" w:cs="Arial"/>
                <w:sz w:val="20"/>
              </w:rPr>
            </w:pPr>
            <w:r>
              <w:rPr>
                <w:rFonts w:ascii="Arial" w:hAnsi="Arial" w:cs="Arial"/>
                <w:sz w:val="20"/>
              </w:rPr>
              <w:t>Строка</w:t>
            </w:r>
          </w:p>
        </w:tc>
        <w:tc>
          <w:tcPr>
            <w:tcW w:w="1747" w:type="dxa"/>
            <w:tcBorders>
              <w:top w:val="single" w:sz="8" w:space="0" w:color="auto"/>
              <w:left w:val="nil"/>
              <w:bottom w:val="single" w:sz="8" w:space="0" w:color="auto"/>
              <w:right w:val="single" w:sz="8" w:space="0" w:color="auto"/>
            </w:tcBorders>
          </w:tcPr>
          <w:p w14:paraId="3A61CFAC" w14:textId="77777777" w:rsidR="00954377" w:rsidRPr="002E3949" w:rsidRDefault="002E3949" w:rsidP="00C1189D">
            <w:pPr>
              <w:pStyle w:val="a7"/>
              <w:spacing w:after="0" w:line="240" w:lineRule="auto"/>
              <w:ind w:left="0"/>
              <w:jc w:val="center"/>
              <w:rPr>
                <w:rFonts w:ascii="Arial" w:hAnsi="Arial" w:cs="Arial"/>
                <w:sz w:val="20"/>
                <w:lang w:val="en-US"/>
              </w:rPr>
            </w:pPr>
            <w:r w:rsidRPr="00682309">
              <w:rPr>
                <w:rFonts w:ascii="Arial" w:hAnsi="Arial" w:cs="Arial"/>
                <w:sz w:val="20"/>
                <w:lang w:val="en-US"/>
              </w:rPr>
              <w:t>consigne</w:t>
            </w:r>
            <w:r>
              <w:rPr>
                <w:rFonts w:ascii="Arial" w:hAnsi="Arial" w:cs="Arial"/>
                <w:sz w:val="20"/>
              </w:rPr>
              <w:t>e_</w:t>
            </w:r>
            <w:r>
              <w:rPr>
                <w:rFonts w:ascii="Arial" w:hAnsi="Arial" w:cs="Arial"/>
                <w:sz w:val="20"/>
                <w:lang w:val="en-US"/>
              </w:rPr>
              <w:t>inn</w:t>
            </w:r>
          </w:p>
        </w:tc>
        <w:tc>
          <w:tcPr>
            <w:tcW w:w="1881" w:type="dxa"/>
            <w:tcBorders>
              <w:top w:val="single" w:sz="8" w:space="0" w:color="auto"/>
              <w:left w:val="nil"/>
              <w:bottom w:val="single" w:sz="8" w:space="0" w:color="auto"/>
              <w:right w:val="single" w:sz="8" w:space="0" w:color="auto"/>
            </w:tcBorders>
          </w:tcPr>
          <w:p w14:paraId="5568D14D" w14:textId="77777777" w:rsidR="00954377" w:rsidRPr="005E124B" w:rsidRDefault="00954377" w:rsidP="00C1189D">
            <w:pPr>
              <w:pStyle w:val="a7"/>
              <w:spacing w:after="0" w:line="240" w:lineRule="auto"/>
              <w:ind w:left="0"/>
              <w:jc w:val="center"/>
              <w:rPr>
                <w:rFonts w:ascii="Arial" w:hAnsi="Arial" w:cs="Arial"/>
                <w:sz w:val="20"/>
              </w:rPr>
            </w:pPr>
            <w:r w:rsidRPr="005E124B">
              <w:rPr>
                <w:rFonts w:ascii="Arial" w:hAnsi="Arial" w:cs="Arial"/>
                <w:sz w:val="20"/>
              </w:rPr>
              <w:t>7700000000</w:t>
            </w:r>
          </w:p>
        </w:tc>
      </w:tr>
      <w:tr w:rsidR="00C1189D" w:rsidRPr="005E124B" w14:paraId="6AA4A484" w14:textId="77777777" w:rsidTr="00A374A8">
        <w:trPr>
          <w:trHeight w:val="530"/>
        </w:trPr>
        <w:tc>
          <w:tcPr>
            <w:tcW w:w="20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F60DF87" w14:textId="7BED7245" w:rsidR="00C1189D" w:rsidRPr="00C1189D"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Максимальные габариты посылки</w:t>
            </w: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26C2525" w14:textId="0FB5CBE8"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Максимальная ширина посылки</w:t>
            </w:r>
            <w:r w:rsidR="00E2445A">
              <w:rPr>
                <w:rFonts w:ascii="Arial" w:hAnsi="Arial" w:cs="Arial"/>
                <w:color w:val="000000"/>
                <w:sz w:val="20"/>
              </w:rPr>
              <w:t xml:space="preserve"> (см)</w:t>
            </w:r>
          </w:p>
        </w:tc>
        <w:tc>
          <w:tcPr>
            <w:tcW w:w="18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29D9D3E2" w14:textId="4C00918C" w:rsidR="00C1189D" w:rsidRDefault="00C1189D" w:rsidP="00C1189D">
            <w:pPr>
              <w:pStyle w:val="a7"/>
              <w:spacing w:after="0" w:line="240" w:lineRule="auto"/>
              <w:ind w:left="0"/>
              <w:jc w:val="center"/>
              <w:rPr>
                <w:rFonts w:ascii="Arial" w:hAnsi="Arial" w:cs="Arial"/>
                <w:sz w:val="20"/>
              </w:rPr>
            </w:pPr>
            <w:r>
              <w:rPr>
                <w:rFonts w:ascii="Arial" w:hAnsi="Arial" w:cs="Arial"/>
                <w:sz w:val="20"/>
              </w:rPr>
              <w:t>Число</w:t>
            </w:r>
          </w:p>
        </w:tc>
        <w:tc>
          <w:tcPr>
            <w:tcW w:w="1747" w:type="dxa"/>
            <w:tcBorders>
              <w:top w:val="single" w:sz="8" w:space="0" w:color="auto"/>
              <w:left w:val="nil"/>
              <w:bottom w:val="single" w:sz="8" w:space="0" w:color="auto"/>
              <w:right w:val="single" w:sz="8" w:space="0" w:color="auto"/>
            </w:tcBorders>
          </w:tcPr>
          <w:p w14:paraId="5C5AF1B9" w14:textId="59EA75BF" w:rsidR="00C1189D" w:rsidRPr="00C1189D" w:rsidRDefault="00C1189D" w:rsidP="00C1189D">
            <w:pPr>
              <w:jc w:val="center"/>
              <w:rPr>
                <w:rFonts w:ascii="Arial" w:hAnsi="Arial" w:cs="Arial"/>
                <w:sz w:val="20"/>
              </w:rPr>
            </w:pPr>
            <w:r w:rsidRPr="00C1189D">
              <w:rPr>
                <w:rFonts w:ascii="Arial" w:hAnsi="Arial" w:cs="Arial"/>
                <w:sz w:val="20"/>
                <w:lang w:val="en-US"/>
              </w:rPr>
              <w:t>max_parcel_width</w:t>
            </w:r>
          </w:p>
          <w:p w14:paraId="24A25DF8" w14:textId="77777777" w:rsidR="00C1189D" w:rsidRPr="00682309" w:rsidRDefault="00C1189D" w:rsidP="00C1189D">
            <w:pPr>
              <w:pStyle w:val="a7"/>
              <w:spacing w:after="0" w:line="240" w:lineRule="auto"/>
              <w:ind w:left="0"/>
              <w:jc w:val="center"/>
              <w:rPr>
                <w:rFonts w:ascii="Arial" w:hAnsi="Arial" w:cs="Arial"/>
                <w:sz w:val="20"/>
                <w:lang w:val="en-US"/>
              </w:rPr>
            </w:pPr>
          </w:p>
        </w:tc>
        <w:tc>
          <w:tcPr>
            <w:tcW w:w="1881" w:type="dxa"/>
            <w:tcBorders>
              <w:top w:val="single" w:sz="8" w:space="0" w:color="auto"/>
              <w:left w:val="nil"/>
              <w:bottom w:val="single" w:sz="8" w:space="0" w:color="auto"/>
              <w:right w:val="single" w:sz="8" w:space="0" w:color="auto"/>
            </w:tcBorders>
          </w:tcPr>
          <w:p w14:paraId="03FBB6E8" w14:textId="1DF51059" w:rsidR="00C1189D" w:rsidRPr="005E124B" w:rsidRDefault="00C1189D" w:rsidP="00C1189D">
            <w:pPr>
              <w:pStyle w:val="a7"/>
              <w:spacing w:after="0" w:line="240" w:lineRule="auto"/>
              <w:ind w:left="0"/>
              <w:jc w:val="center"/>
              <w:rPr>
                <w:rFonts w:ascii="Arial" w:hAnsi="Arial" w:cs="Arial"/>
                <w:sz w:val="20"/>
              </w:rPr>
            </w:pPr>
            <w:r>
              <w:rPr>
                <w:rFonts w:ascii="Arial" w:hAnsi="Arial" w:cs="Arial"/>
                <w:sz w:val="20"/>
              </w:rPr>
              <w:t>12</w:t>
            </w:r>
          </w:p>
        </w:tc>
      </w:tr>
      <w:tr w:rsidR="00C1189D" w:rsidRPr="005E124B" w14:paraId="5E8A10DD" w14:textId="77777777" w:rsidTr="00A374A8">
        <w:trPr>
          <w:trHeight w:val="530"/>
        </w:trPr>
        <w:tc>
          <w:tcPr>
            <w:tcW w:w="20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13E723A" w14:textId="0F11E87A"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Максимальные габариты посылки</w:t>
            </w: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3B1021A" w14:textId="4F6CE013"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w:t>
            </w:r>
            <w:r w:rsidR="00E2445A">
              <w:rPr>
                <w:rFonts w:ascii="Arial" w:hAnsi="Arial" w:cs="Arial"/>
                <w:color w:val="000000"/>
                <w:sz w:val="20"/>
              </w:rPr>
              <w:t>ая длина</w:t>
            </w:r>
            <w:r>
              <w:rPr>
                <w:rFonts w:ascii="Arial" w:hAnsi="Arial" w:cs="Arial"/>
                <w:color w:val="000000"/>
                <w:sz w:val="20"/>
              </w:rPr>
              <w:t xml:space="preserve"> посылки</w:t>
            </w:r>
            <w:r w:rsidR="00E2445A">
              <w:rPr>
                <w:rFonts w:ascii="Arial" w:hAnsi="Arial" w:cs="Arial"/>
                <w:color w:val="000000"/>
                <w:sz w:val="20"/>
              </w:rPr>
              <w:t xml:space="preserve"> (см)</w:t>
            </w:r>
          </w:p>
        </w:tc>
        <w:tc>
          <w:tcPr>
            <w:tcW w:w="18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8AA498F" w14:textId="27A3EACC" w:rsidR="00C1189D" w:rsidRDefault="00C1189D" w:rsidP="00C1189D">
            <w:pPr>
              <w:pStyle w:val="a7"/>
              <w:spacing w:after="0" w:line="240" w:lineRule="auto"/>
              <w:ind w:left="0"/>
              <w:jc w:val="center"/>
              <w:rPr>
                <w:rFonts w:ascii="Arial" w:hAnsi="Arial" w:cs="Arial"/>
                <w:sz w:val="20"/>
              </w:rPr>
            </w:pPr>
            <w:r>
              <w:rPr>
                <w:rFonts w:ascii="Arial" w:hAnsi="Arial" w:cs="Arial"/>
                <w:sz w:val="20"/>
              </w:rPr>
              <w:t>Число</w:t>
            </w:r>
          </w:p>
        </w:tc>
        <w:tc>
          <w:tcPr>
            <w:tcW w:w="1747" w:type="dxa"/>
            <w:tcBorders>
              <w:top w:val="single" w:sz="8" w:space="0" w:color="auto"/>
              <w:left w:val="nil"/>
              <w:bottom w:val="single" w:sz="8" w:space="0" w:color="auto"/>
              <w:right w:val="single" w:sz="8" w:space="0" w:color="auto"/>
            </w:tcBorders>
          </w:tcPr>
          <w:p w14:paraId="07D4A993" w14:textId="591DA304" w:rsidR="00C1189D" w:rsidRPr="00E2445A" w:rsidRDefault="00C1189D" w:rsidP="00E2445A">
            <w:pPr>
              <w:jc w:val="center"/>
              <w:rPr>
                <w:rFonts w:ascii="Arial" w:hAnsi="Arial" w:cs="Arial"/>
                <w:sz w:val="20"/>
                <w:szCs w:val="20"/>
              </w:rPr>
            </w:pPr>
            <w:r w:rsidRPr="00E2445A">
              <w:rPr>
                <w:rFonts w:ascii="Arial" w:hAnsi="Arial" w:cs="Arial"/>
                <w:sz w:val="20"/>
                <w:szCs w:val="20"/>
                <w:lang w:val="en-US"/>
              </w:rPr>
              <w:t>max_parcel_</w:t>
            </w:r>
            <w:r w:rsidR="00E2445A" w:rsidRPr="00E2445A">
              <w:rPr>
                <w:rFonts w:ascii="Arial" w:hAnsi="Arial" w:cs="Arial"/>
                <w:sz w:val="20"/>
                <w:szCs w:val="20"/>
                <w:lang w:val="en-US"/>
              </w:rPr>
              <w:t>length</w:t>
            </w:r>
          </w:p>
        </w:tc>
        <w:tc>
          <w:tcPr>
            <w:tcW w:w="1881" w:type="dxa"/>
            <w:tcBorders>
              <w:top w:val="single" w:sz="8" w:space="0" w:color="auto"/>
              <w:left w:val="nil"/>
              <w:bottom w:val="single" w:sz="8" w:space="0" w:color="auto"/>
              <w:right w:val="single" w:sz="8" w:space="0" w:color="auto"/>
            </w:tcBorders>
          </w:tcPr>
          <w:p w14:paraId="047A2FD7" w14:textId="0C005BDF" w:rsidR="00C1189D" w:rsidRPr="005E124B" w:rsidRDefault="00E2445A" w:rsidP="00C1189D">
            <w:pPr>
              <w:pStyle w:val="a7"/>
              <w:spacing w:after="0" w:line="240" w:lineRule="auto"/>
              <w:ind w:left="0"/>
              <w:jc w:val="center"/>
              <w:rPr>
                <w:rFonts w:ascii="Arial" w:hAnsi="Arial" w:cs="Arial"/>
                <w:sz w:val="20"/>
              </w:rPr>
            </w:pPr>
            <w:r>
              <w:rPr>
                <w:rFonts w:ascii="Arial" w:hAnsi="Arial" w:cs="Arial"/>
                <w:sz w:val="20"/>
              </w:rPr>
              <w:t>11</w:t>
            </w:r>
          </w:p>
        </w:tc>
      </w:tr>
      <w:tr w:rsidR="00C1189D" w:rsidRPr="005E124B" w14:paraId="057A3ED2" w14:textId="77777777" w:rsidTr="00A374A8">
        <w:trPr>
          <w:trHeight w:val="530"/>
        </w:trPr>
        <w:tc>
          <w:tcPr>
            <w:tcW w:w="20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A9B9082" w14:textId="4F14B457"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Максимальные габариты посылки</w:t>
            </w: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1D03B660" w14:textId="5759EF1D" w:rsidR="00C1189D" w:rsidRPr="005E124B" w:rsidRDefault="00E2445A" w:rsidP="00C1189D">
            <w:pPr>
              <w:spacing w:after="0" w:line="240" w:lineRule="auto"/>
              <w:jc w:val="center"/>
              <w:rPr>
                <w:rFonts w:ascii="Arial" w:hAnsi="Arial" w:cs="Arial"/>
                <w:color w:val="000000"/>
                <w:sz w:val="20"/>
              </w:rPr>
            </w:pPr>
            <w:r>
              <w:rPr>
                <w:rFonts w:ascii="Arial" w:hAnsi="Arial" w:cs="Arial"/>
                <w:color w:val="000000"/>
                <w:sz w:val="20"/>
              </w:rPr>
              <w:t>Максимальная высота посылки (см)</w:t>
            </w:r>
          </w:p>
        </w:tc>
        <w:tc>
          <w:tcPr>
            <w:tcW w:w="18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27850F9" w14:textId="1498F6C1" w:rsidR="00C1189D" w:rsidRDefault="00C1189D" w:rsidP="00C1189D">
            <w:pPr>
              <w:pStyle w:val="a7"/>
              <w:spacing w:after="0" w:line="240" w:lineRule="auto"/>
              <w:ind w:left="0"/>
              <w:jc w:val="center"/>
              <w:rPr>
                <w:rFonts w:ascii="Arial" w:hAnsi="Arial" w:cs="Arial"/>
                <w:sz w:val="20"/>
              </w:rPr>
            </w:pPr>
            <w:r>
              <w:rPr>
                <w:rFonts w:ascii="Arial" w:hAnsi="Arial" w:cs="Arial"/>
                <w:sz w:val="20"/>
              </w:rPr>
              <w:t>Число</w:t>
            </w:r>
          </w:p>
        </w:tc>
        <w:tc>
          <w:tcPr>
            <w:tcW w:w="1747" w:type="dxa"/>
            <w:tcBorders>
              <w:top w:val="single" w:sz="8" w:space="0" w:color="auto"/>
              <w:left w:val="nil"/>
              <w:bottom w:val="single" w:sz="8" w:space="0" w:color="auto"/>
              <w:right w:val="single" w:sz="8" w:space="0" w:color="auto"/>
            </w:tcBorders>
          </w:tcPr>
          <w:p w14:paraId="4CC740F7" w14:textId="6103B827" w:rsidR="00C1189D" w:rsidRPr="00E2445A" w:rsidRDefault="00C1189D" w:rsidP="00E2445A">
            <w:pPr>
              <w:rPr>
                <w:rFonts w:ascii="Arial" w:hAnsi="Arial" w:cs="Arial"/>
                <w:sz w:val="20"/>
                <w:szCs w:val="20"/>
              </w:rPr>
            </w:pPr>
            <w:r w:rsidRPr="00E2445A">
              <w:rPr>
                <w:rFonts w:ascii="Arial" w:hAnsi="Arial" w:cs="Arial"/>
                <w:sz w:val="20"/>
                <w:szCs w:val="20"/>
                <w:lang w:val="en-US"/>
              </w:rPr>
              <w:t>max_parcel_</w:t>
            </w:r>
            <w:r w:rsidR="00E2445A" w:rsidRPr="00E2445A">
              <w:rPr>
                <w:rFonts w:ascii="Arial" w:hAnsi="Arial" w:cs="Arial"/>
                <w:sz w:val="20"/>
                <w:szCs w:val="20"/>
                <w:lang w:val="en-US"/>
              </w:rPr>
              <w:t>height</w:t>
            </w:r>
          </w:p>
        </w:tc>
        <w:tc>
          <w:tcPr>
            <w:tcW w:w="1881" w:type="dxa"/>
            <w:tcBorders>
              <w:top w:val="single" w:sz="8" w:space="0" w:color="auto"/>
              <w:left w:val="nil"/>
              <w:bottom w:val="single" w:sz="8" w:space="0" w:color="auto"/>
              <w:right w:val="single" w:sz="8" w:space="0" w:color="auto"/>
            </w:tcBorders>
          </w:tcPr>
          <w:p w14:paraId="13141BC6" w14:textId="68E49968" w:rsidR="00C1189D" w:rsidRPr="005E124B" w:rsidRDefault="00E2445A" w:rsidP="00C1189D">
            <w:pPr>
              <w:pStyle w:val="a7"/>
              <w:spacing w:after="0" w:line="240" w:lineRule="auto"/>
              <w:ind w:left="0"/>
              <w:jc w:val="center"/>
              <w:rPr>
                <w:rFonts w:ascii="Arial" w:hAnsi="Arial" w:cs="Arial"/>
                <w:sz w:val="20"/>
              </w:rPr>
            </w:pPr>
            <w:r>
              <w:rPr>
                <w:rFonts w:ascii="Arial" w:hAnsi="Arial" w:cs="Arial"/>
                <w:sz w:val="20"/>
              </w:rPr>
              <w:t>10</w:t>
            </w:r>
          </w:p>
        </w:tc>
      </w:tr>
      <w:tr w:rsidR="00C1189D" w:rsidRPr="005E124B" w14:paraId="0A2C675A" w14:textId="77777777" w:rsidTr="00A374A8">
        <w:trPr>
          <w:trHeight w:val="530"/>
        </w:trPr>
        <w:tc>
          <w:tcPr>
            <w:tcW w:w="20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6CB6461" w14:textId="737087F7" w:rsidR="00C1189D"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Максимальные габариты посылки</w:t>
            </w: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63D6A372" w14:textId="3AB1DFA1" w:rsidR="00C1189D" w:rsidRPr="005E124B" w:rsidRDefault="00C1189D" w:rsidP="00C1189D">
            <w:pPr>
              <w:spacing w:after="0" w:line="240" w:lineRule="auto"/>
              <w:jc w:val="center"/>
              <w:rPr>
                <w:rFonts w:ascii="Arial" w:hAnsi="Arial" w:cs="Arial"/>
                <w:color w:val="000000"/>
                <w:sz w:val="20"/>
              </w:rPr>
            </w:pPr>
            <w:r>
              <w:rPr>
                <w:rFonts w:ascii="Arial" w:hAnsi="Arial" w:cs="Arial"/>
                <w:color w:val="000000"/>
                <w:sz w:val="20"/>
              </w:rPr>
              <w:t>Максимальный вес посылки</w:t>
            </w:r>
            <w:r w:rsidR="00E2445A">
              <w:rPr>
                <w:rFonts w:ascii="Arial" w:hAnsi="Arial" w:cs="Arial"/>
                <w:color w:val="000000"/>
                <w:sz w:val="20"/>
              </w:rPr>
              <w:t xml:space="preserve"> (кг)</w:t>
            </w:r>
          </w:p>
        </w:tc>
        <w:tc>
          <w:tcPr>
            <w:tcW w:w="18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3C492DD2" w14:textId="47696EEB" w:rsidR="00C1189D" w:rsidRDefault="00C1189D" w:rsidP="00C1189D">
            <w:pPr>
              <w:pStyle w:val="a7"/>
              <w:spacing w:after="0" w:line="240" w:lineRule="auto"/>
              <w:ind w:left="0"/>
              <w:jc w:val="center"/>
              <w:rPr>
                <w:rFonts w:ascii="Arial" w:hAnsi="Arial" w:cs="Arial"/>
                <w:sz w:val="20"/>
              </w:rPr>
            </w:pPr>
            <w:r>
              <w:rPr>
                <w:rFonts w:ascii="Arial" w:hAnsi="Arial" w:cs="Arial"/>
                <w:sz w:val="20"/>
              </w:rPr>
              <w:t>Число</w:t>
            </w:r>
          </w:p>
        </w:tc>
        <w:tc>
          <w:tcPr>
            <w:tcW w:w="1747" w:type="dxa"/>
            <w:tcBorders>
              <w:top w:val="single" w:sz="8" w:space="0" w:color="auto"/>
              <w:left w:val="nil"/>
              <w:bottom w:val="single" w:sz="8" w:space="0" w:color="auto"/>
              <w:right w:val="single" w:sz="8" w:space="0" w:color="auto"/>
            </w:tcBorders>
          </w:tcPr>
          <w:p w14:paraId="5E6FB039" w14:textId="19561680" w:rsidR="00C1189D" w:rsidRPr="00C1189D" w:rsidRDefault="00C1189D" w:rsidP="00C1189D">
            <w:pPr>
              <w:jc w:val="center"/>
              <w:rPr>
                <w:rFonts w:ascii="Arial" w:hAnsi="Arial" w:cs="Arial"/>
                <w:sz w:val="20"/>
              </w:rPr>
            </w:pPr>
            <w:r w:rsidRPr="00C1189D">
              <w:rPr>
                <w:rFonts w:ascii="Arial" w:hAnsi="Arial" w:cs="Arial"/>
                <w:sz w:val="20"/>
                <w:lang w:val="en-US"/>
              </w:rPr>
              <w:t>max_parcel_weight</w:t>
            </w:r>
          </w:p>
        </w:tc>
        <w:tc>
          <w:tcPr>
            <w:tcW w:w="1881" w:type="dxa"/>
            <w:tcBorders>
              <w:top w:val="single" w:sz="8" w:space="0" w:color="auto"/>
              <w:left w:val="nil"/>
              <w:bottom w:val="single" w:sz="8" w:space="0" w:color="auto"/>
              <w:right w:val="single" w:sz="8" w:space="0" w:color="auto"/>
            </w:tcBorders>
          </w:tcPr>
          <w:p w14:paraId="7DC859DD" w14:textId="32D1118D" w:rsidR="00C1189D" w:rsidRPr="005E124B" w:rsidRDefault="00C1189D" w:rsidP="00C1189D">
            <w:pPr>
              <w:pStyle w:val="a7"/>
              <w:spacing w:after="0" w:line="240" w:lineRule="auto"/>
              <w:ind w:left="0"/>
              <w:jc w:val="center"/>
              <w:rPr>
                <w:rFonts w:ascii="Arial" w:hAnsi="Arial" w:cs="Arial"/>
                <w:sz w:val="20"/>
              </w:rPr>
            </w:pPr>
            <w:r>
              <w:rPr>
                <w:rFonts w:ascii="Arial" w:hAnsi="Arial" w:cs="Arial"/>
                <w:sz w:val="20"/>
              </w:rPr>
              <w:t>3</w:t>
            </w:r>
          </w:p>
        </w:tc>
      </w:tr>
      <w:tr w:rsidR="00524BC8" w:rsidRPr="005E124B" w14:paraId="4C9361DA" w14:textId="77777777" w:rsidTr="00A374A8">
        <w:trPr>
          <w:trHeight w:val="530"/>
        </w:trPr>
        <w:tc>
          <w:tcPr>
            <w:tcW w:w="208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B9222E3" w14:textId="07B3AEE7" w:rsidR="00524BC8" w:rsidRDefault="00395251" w:rsidP="00C1189D">
            <w:pPr>
              <w:spacing w:after="0" w:line="240" w:lineRule="auto"/>
              <w:jc w:val="center"/>
              <w:rPr>
                <w:rFonts w:ascii="Arial" w:hAnsi="Arial" w:cs="Arial"/>
                <w:color w:val="000000"/>
                <w:sz w:val="20"/>
              </w:rPr>
            </w:pPr>
            <w:r w:rsidRPr="00395251">
              <w:rPr>
                <w:rFonts w:ascii="Arial" w:hAnsi="Arial" w:cs="Arial"/>
                <w:color w:val="000000"/>
                <w:sz w:val="20"/>
              </w:rPr>
              <w:t>Юридический адрес</w:t>
            </w:r>
          </w:p>
        </w:tc>
        <w:tc>
          <w:tcPr>
            <w:tcW w:w="197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0511C94" w14:textId="4A98AFCD" w:rsidR="00524BC8" w:rsidRDefault="00395251" w:rsidP="00C1189D">
            <w:pPr>
              <w:spacing w:after="0" w:line="240" w:lineRule="auto"/>
              <w:jc w:val="center"/>
              <w:rPr>
                <w:rFonts w:ascii="Arial" w:hAnsi="Arial" w:cs="Arial"/>
                <w:color w:val="000000"/>
                <w:sz w:val="20"/>
              </w:rPr>
            </w:pPr>
            <w:r w:rsidRPr="00395251">
              <w:rPr>
                <w:rFonts w:ascii="Arial" w:hAnsi="Arial" w:cs="Arial"/>
                <w:color w:val="000000"/>
                <w:sz w:val="20"/>
              </w:rPr>
              <w:t>Юридический адрес получателя</w:t>
            </w:r>
          </w:p>
        </w:tc>
        <w:tc>
          <w:tcPr>
            <w:tcW w:w="180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52C249DC" w14:textId="0FCC0753" w:rsidR="00524BC8" w:rsidRDefault="00524BC8" w:rsidP="00C1189D">
            <w:pPr>
              <w:pStyle w:val="a7"/>
              <w:spacing w:after="0" w:line="240" w:lineRule="auto"/>
              <w:ind w:left="0"/>
              <w:jc w:val="center"/>
              <w:rPr>
                <w:rFonts w:ascii="Arial" w:hAnsi="Arial" w:cs="Arial"/>
                <w:sz w:val="20"/>
              </w:rPr>
            </w:pPr>
            <w:r>
              <w:rPr>
                <w:rFonts w:ascii="Arial" w:hAnsi="Arial" w:cs="Arial"/>
                <w:sz w:val="20"/>
              </w:rPr>
              <w:t>Строка</w:t>
            </w:r>
          </w:p>
        </w:tc>
        <w:tc>
          <w:tcPr>
            <w:tcW w:w="1747" w:type="dxa"/>
            <w:tcBorders>
              <w:top w:val="single" w:sz="8" w:space="0" w:color="auto"/>
              <w:left w:val="nil"/>
              <w:bottom w:val="single" w:sz="8" w:space="0" w:color="auto"/>
              <w:right w:val="single" w:sz="8" w:space="0" w:color="auto"/>
            </w:tcBorders>
          </w:tcPr>
          <w:p w14:paraId="02984C93" w14:textId="67C2ECB0" w:rsidR="00524BC8" w:rsidRPr="00C1189D" w:rsidRDefault="00524BC8" w:rsidP="00C1189D">
            <w:pPr>
              <w:jc w:val="center"/>
              <w:rPr>
                <w:rFonts w:ascii="Arial" w:hAnsi="Arial" w:cs="Arial"/>
                <w:sz w:val="20"/>
                <w:lang w:val="en-US"/>
              </w:rPr>
            </w:pPr>
            <w:r w:rsidRPr="00524BC8">
              <w:rPr>
                <w:rFonts w:ascii="Arial" w:hAnsi="Arial" w:cs="Arial"/>
                <w:sz w:val="20"/>
                <w:lang w:val="en-US"/>
              </w:rPr>
              <w:t>consignee_legal_address</w:t>
            </w:r>
          </w:p>
        </w:tc>
        <w:tc>
          <w:tcPr>
            <w:tcW w:w="1881" w:type="dxa"/>
            <w:tcBorders>
              <w:top w:val="single" w:sz="8" w:space="0" w:color="auto"/>
              <w:left w:val="nil"/>
              <w:bottom w:val="single" w:sz="8" w:space="0" w:color="auto"/>
              <w:right w:val="single" w:sz="8" w:space="0" w:color="auto"/>
            </w:tcBorders>
          </w:tcPr>
          <w:p w14:paraId="27BE5A1A" w14:textId="7662FEC1" w:rsidR="00524BC8" w:rsidRPr="00395251" w:rsidRDefault="00395251" w:rsidP="00C1189D">
            <w:pPr>
              <w:pStyle w:val="a7"/>
              <w:spacing w:after="0" w:line="240" w:lineRule="auto"/>
              <w:ind w:left="0"/>
              <w:jc w:val="center"/>
              <w:rPr>
                <w:rFonts w:ascii="Arial" w:hAnsi="Arial" w:cs="Arial"/>
                <w:sz w:val="20"/>
              </w:rPr>
            </w:pPr>
            <w:r>
              <w:rPr>
                <w:rFonts w:ascii="Arial" w:hAnsi="Arial" w:cs="Arial"/>
                <w:sz w:val="20"/>
              </w:rPr>
              <w:t>123456, г. Москва, пр. Мира, д. 1, оф. 2Б</w:t>
            </w:r>
          </w:p>
        </w:tc>
      </w:tr>
    </w:tbl>
    <w:p w14:paraId="71A694FE" w14:textId="77777777" w:rsidR="00F767BE" w:rsidRPr="005E124B" w:rsidRDefault="00F767BE" w:rsidP="00F767BE">
      <w:pPr>
        <w:spacing w:after="0"/>
        <w:ind w:firstLine="360"/>
        <w:rPr>
          <w:rFonts w:ascii="Arial" w:hAnsi="Arial" w:cs="Arial"/>
          <w:sz w:val="18"/>
          <w:szCs w:val="20"/>
        </w:rPr>
      </w:pPr>
    </w:p>
    <w:p w14:paraId="1EAEBEC0" w14:textId="77777777" w:rsidR="00954377" w:rsidRPr="005E124B" w:rsidRDefault="00954377" w:rsidP="00954377">
      <w:pPr>
        <w:spacing w:after="0"/>
        <w:ind w:firstLine="360"/>
        <w:rPr>
          <w:rFonts w:ascii="Arial" w:hAnsi="Arial" w:cs="Arial"/>
          <w:sz w:val="18"/>
          <w:szCs w:val="20"/>
        </w:rPr>
      </w:pPr>
      <w:r w:rsidRPr="005E124B">
        <w:rPr>
          <w:rFonts w:ascii="Arial" w:hAnsi="Arial" w:cs="Arial"/>
          <w:sz w:val="18"/>
          <w:szCs w:val="20"/>
        </w:rPr>
        <w:t xml:space="preserve">       *Данную опцию предварительно необходимо согласовать с менеджером </w:t>
      </w:r>
      <w:r w:rsidRPr="005E124B">
        <w:rPr>
          <w:rFonts w:ascii="Arial" w:hAnsi="Arial" w:cs="Arial"/>
          <w:sz w:val="18"/>
          <w:szCs w:val="20"/>
          <w:lang w:val="en-US"/>
        </w:rPr>
        <w:t>DPD</w:t>
      </w:r>
      <w:r w:rsidRPr="005E124B">
        <w:rPr>
          <w:rFonts w:ascii="Arial" w:hAnsi="Arial" w:cs="Arial"/>
          <w:sz w:val="18"/>
          <w:szCs w:val="20"/>
        </w:rPr>
        <w:t>.</w:t>
      </w:r>
    </w:p>
    <w:p w14:paraId="30D88393" w14:textId="77777777" w:rsidR="00954377" w:rsidRPr="005E124B" w:rsidRDefault="00954377" w:rsidP="00954377">
      <w:pPr>
        <w:spacing w:after="0"/>
        <w:ind w:left="708"/>
        <w:jc w:val="both"/>
        <w:rPr>
          <w:rFonts w:ascii="Arial" w:hAnsi="Arial" w:cs="Arial"/>
          <w:sz w:val="18"/>
          <w:szCs w:val="20"/>
        </w:rPr>
      </w:pPr>
      <w:r w:rsidRPr="005E124B">
        <w:rPr>
          <w:rFonts w:ascii="Arial" w:hAnsi="Arial" w:cs="Arial"/>
          <w:sz w:val="18"/>
          <w:szCs w:val="20"/>
        </w:rPr>
        <w:t>Если ЗДД попадает на дату, когда доставка не осуществляется, то заказ создается без учета ЗДД. ЗДД нельзя заказать с вариантом доставки «до терминала».</w:t>
      </w:r>
    </w:p>
    <w:p w14:paraId="7D3C5E3D" w14:textId="77777777" w:rsidR="00954377" w:rsidRPr="005E124B" w:rsidRDefault="00954377" w:rsidP="00954377">
      <w:pPr>
        <w:spacing w:after="0"/>
        <w:ind w:left="708"/>
        <w:jc w:val="both"/>
        <w:rPr>
          <w:rFonts w:ascii="Arial" w:hAnsi="Arial" w:cs="Arial"/>
          <w:sz w:val="18"/>
          <w:szCs w:val="20"/>
        </w:rPr>
      </w:pPr>
      <w:r w:rsidRPr="005E124B">
        <w:rPr>
          <w:rFonts w:ascii="Arial" w:hAnsi="Arial" w:cs="Arial"/>
          <w:sz w:val="18"/>
          <w:szCs w:val="20"/>
        </w:rPr>
        <w:t>Значение ЗДД не должно превышать бесплатный срок хранения (с учетом услуги, клиента, подразделения и т.п.).</w:t>
      </w:r>
    </w:p>
    <w:p w14:paraId="0FF84113" w14:textId="77777777" w:rsidR="00954377" w:rsidRPr="005E124B" w:rsidRDefault="00954377" w:rsidP="00954377">
      <w:pPr>
        <w:spacing w:after="0"/>
        <w:ind w:left="708"/>
        <w:jc w:val="both"/>
        <w:rPr>
          <w:rFonts w:ascii="Arial" w:hAnsi="Arial" w:cs="Arial"/>
          <w:sz w:val="18"/>
          <w:szCs w:val="20"/>
        </w:rPr>
      </w:pPr>
      <w:r w:rsidRPr="005E124B">
        <w:rPr>
          <w:rFonts w:ascii="Arial" w:hAnsi="Arial" w:cs="Arial"/>
          <w:sz w:val="18"/>
          <w:szCs w:val="20"/>
        </w:rPr>
        <w:t>** Если у клиента товар с уникальной маркировкой, которую он хочет передать в чек, то необходимо задать в параметре «требуется маркировка» значение «1», иначе данные по серийным номерам не сохранятся в систему.</w:t>
      </w:r>
    </w:p>
    <w:p w14:paraId="41E53392" w14:textId="77777777" w:rsidR="00954377" w:rsidRPr="007A17A7" w:rsidRDefault="00954377" w:rsidP="00954377">
      <w:pPr>
        <w:spacing w:after="0"/>
        <w:ind w:left="708"/>
        <w:jc w:val="both"/>
        <w:rPr>
          <w:rFonts w:ascii="Arial" w:hAnsi="Arial" w:cs="Arial"/>
          <w:sz w:val="18"/>
          <w:szCs w:val="20"/>
        </w:rPr>
      </w:pPr>
      <w:r w:rsidRPr="005E124B">
        <w:rPr>
          <w:rFonts w:ascii="Arial" w:hAnsi="Arial" w:cs="Arial"/>
          <w:sz w:val="18"/>
          <w:szCs w:val="20"/>
        </w:rPr>
        <w:t>*** Если клиент хочет, чтобы имя получателя юридического лица и его налоговый регистрационный номер (ИНН) были напечатаны в чеке, необходимо заполнить «Признак юридического лица», «Наименование юридического лица» и «ИНН юридического лица» (для доставки товаров с наложенным платежом юридическим лицам).</w:t>
      </w:r>
    </w:p>
    <w:p w14:paraId="10F82E53" w14:textId="77777777" w:rsidR="0069280C" w:rsidRPr="002F3C86" w:rsidRDefault="0069280C" w:rsidP="0069280C">
      <w:pPr>
        <w:spacing w:after="0"/>
      </w:pPr>
    </w:p>
    <w:p w14:paraId="1C15E82B" w14:textId="77777777" w:rsidR="0069280C" w:rsidRPr="00612AFE" w:rsidRDefault="0069280C" w:rsidP="009A34A4">
      <w:pPr>
        <w:pStyle w:val="3"/>
        <w:numPr>
          <w:ilvl w:val="1"/>
          <w:numId w:val="8"/>
        </w:numPr>
      </w:pPr>
      <w:bookmarkStart w:id="496" w:name="_Статусы_создания_заказа_1"/>
      <w:bookmarkStart w:id="497" w:name="_Toc101168262"/>
      <w:bookmarkEnd w:id="496"/>
      <w:r w:rsidRPr="00612AFE">
        <w:lastRenderedPageBreak/>
        <w:t>Статусы создания заказа</w:t>
      </w:r>
      <w:bookmarkEnd w:id="497"/>
    </w:p>
    <w:p w14:paraId="0F786E13" w14:textId="77777777" w:rsidR="0069280C" w:rsidRPr="000455FF" w:rsidRDefault="0069280C" w:rsidP="0069280C">
      <w:pPr>
        <w:spacing w:after="0"/>
        <w:rPr>
          <w:rFonts w:ascii="Arial" w:hAnsi="Arial" w:cs="Arial"/>
          <w:sz w:val="20"/>
        </w:rPr>
      </w:pPr>
      <w:r w:rsidRPr="000455FF">
        <w:rPr>
          <w:rFonts w:ascii="Arial" w:hAnsi="Arial" w:cs="Arial"/>
          <w:sz w:val="20"/>
        </w:rPr>
        <w:t>В ответном сообщении о создании заказа может быть возвращен один из следующих статусов:</w:t>
      </w:r>
    </w:p>
    <w:p w14:paraId="1A238813" w14:textId="77777777" w:rsidR="0069280C" w:rsidRPr="000455FF" w:rsidRDefault="0069280C" w:rsidP="0069280C">
      <w:pPr>
        <w:pStyle w:val="a7"/>
        <w:numPr>
          <w:ilvl w:val="0"/>
          <w:numId w:val="7"/>
        </w:numPr>
        <w:rPr>
          <w:rFonts w:ascii="Arial" w:hAnsi="Arial" w:cs="Arial"/>
          <w:sz w:val="20"/>
        </w:rPr>
      </w:pPr>
      <w:r w:rsidRPr="000455FF">
        <w:rPr>
          <w:rFonts w:ascii="Arial" w:hAnsi="Arial" w:cs="Arial"/>
          <w:sz w:val="20"/>
          <w:lang w:val="en-US"/>
        </w:rPr>
        <w:t>OK</w:t>
      </w:r>
      <w:r w:rsidRPr="000455FF">
        <w:rPr>
          <w:rFonts w:ascii="Arial" w:hAnsi="Arial" w:cs="Arial"/>
          <w:sz w:val="20"/>
        </w:rPr>
        <w:t xml:space="preserve"> – заказ на доставку успешно создан с номером, указанным в поле </w:t>
      </w:r>
      <w:r w:rsidRPr="000455FF">
        <w:rPr>
          <w:rFonts w:ascii="Arial" w:hAnsi="Arial" w:cs="Arial"/>
          <w:sz w:val="20"/>
          <w:lang w:val="en-US"/>
        </w:rPr>
        <w:t>orderNum</w:t>
      </w:r>
      <w:r w:rsidRPr="000455FF">
        <w:rPr>
          <w:rFonts w:ascii="Arial" w:hAnsi="Arial" w:cs="Arial"/>
          <w:sz w:val="20"/>
        </w:rPr>
        <w:t>.</w:t>
      </w:r>
    </w:p>
    <w:p w14:paraId="60280B14" w14:textId="38574D7C" w:rsidR="0069280C" w:rsidRPr="000455FF" w:rsidRDefault="0069280C" w:rsidP="0069280C">
      <w:pPr>
        <w:pStyle w:val="a7"/>
        <w:numPr>
          <w:ilvl w:val="0"/>
          <w:numId w:val="7"/>
        </w:numPr>
        <w:rPr>
          <w:rFonts w:ascii="Arial" w:hAnsi="Arial" w:cs="Arial"/>
          <w:sz w:val="20"/>
        </w:rPr>
      </w:pPr>
      <w:r w:rsidRPr="000455FF">
        <w:rPr>
          <w:rFonts w:ascii="Arial" w:hAnsi="Arial" w:cs="Arial"/>
          <w:sz w:val="20"/>
          <w:lang w:val="en-US"/>
        </w:rPr>
        <w:t>OrderPending</w:t>
      </w:r>
      <w:r w:rsidRPr="000455FF">
        <w:rPr>
          <w:rFonts w:ascii="Arial" w:hAnsi="Arial" w:cs="Arial"/>
          <w:sz w:val="20"/>
        </w:rPr>
        <w:t xml:space="preserve"> – заказ на доставку принят, но нуждается в ручной доработке сотрудником </w:t>
      </w:r>
      <w:r w:rsidRPr="000455FF">
        <w:rPr>
          <w:rFonts w:ascii="Arial" w:hAnsi="Arial" w:cs="Arial"/>
          <w:sz w:val="20"/>
          <w:lang w:val="en-US"/>
        </w:rPr>
        <w:t>DPD</w:t>
      </w:r>
      <w:r w:rsidRPr="000455FF">
        <w:rPr>
          <w:rFonts w:ascii="Arial" w:hAnsi="Arial" w:cs="Arial"/>
          <w:sz w:val="20"/>
        </w:rPr>
        <w:t>, (например, по причине того, что адрес доставки не распознан автоматически). Номер заказа будет присвоен ему, когда это доработка будет произведена</w:t>
      </w:r>
      <w:r w:rsidR="00172AB9">
        <w:rPr>
          <w:rFonts w:ascii="Arial" w:hAnsi="Arial" w:cs="Arial"/>
          <w:sz w:val="20"/>
        </w:rPr>
        <w:t>.</w:t>
      </w:r>
    </w:p>
    <w:p w14:paraId="7B3DF7B9" w14:textId="77777777" w:rsidR="0069280C" w:rsidRPr="00AB3E7C" w:rsidRDefault="0069280C" w:rsidP="0069280C">
      <w:pPr>
        <w:pStyle w:val="a7"/>
        <w:numPr>
          <w:ilvl w:val="0"/>
          <w:numId w:val="7"/>
        </w:numPr>
        <w:spacing w:after="120"/>
        <w:ind w:left="714" w:hanging="357"/>
        <w:rPr>
          <w:rFonts w:ascii="Arial" w:hAnsi="Arial" w:cs="Arial"/>
          <w:sz w:val="20"/>
        </w:rPr>
      </w:pPr>
      <w:r>
        <w:rPr>
          <w:rFonts w:ascii="Arial" w:hAnsi="Arial" w:cs="Arial"/>
          <w:sz w:val="20"/>
          <w:lang w:val="en-US"/>
        </w:rPr>
        <w:t>OrderDuplicate</w:t>
      </w:r>
      <w:r w:rsidRPr="00AB3E7C">
        <w:rPr>
          <w:rFonts w:ascii="Arial" w:hAnsi="Arial" w:cs="Arial"/>
          <w:sz w:val="20"/>
        </w:rPr>
        <w:t xml:space="preserve"> – </w:t>
      </w:r>
      <w:r>
        <w:rPr>
          <w:rFonts w:ascii="Arial" w:hAnsi="Arial" w:cs="Arial"/>
          <w:sz w:val="20"/>
        </w:rPr>
        <w:t xml:space="preserve">заказ на доставку не может быть принять по причине, указанной в поле </w:t>
      </w:r>
      <w:r w:rsidRPr="000455FF">
        <w:rPr>
          <w:rFonts w:ascii="Arial" w:hAnsi="Arial" w:cs="Arial"/>
          <w:sz w:val="20"/>
          <w:lang w:val="en-US"/>
        </w:rPr>
        <w:t>errorMessage</w:t>
      </w:r>
      <w:r>
        <w:rPr>
          <w:rFonts w:ascii="Arial" w:hAnsi="Arial" w:cs="Arial"/>
          <w:sz w:val="20"/>
        </w:rPr>
        <w:t>.</w:t>
      </w:r>
    </w:p>
    <w:p w14:paraId="13555EE8" w14:textId="517D9756" w:rsidR="0069280C" w:rsidRDefault="00DF3BA6" w:rsidP="0069280C">
      <w:pPr>
        <w:pStyle w:val="a7"/>
        <w:numPr>
          <w:ilvl w:val="0"/>
          <w:numId w:val="7"/>
        </w:numPr>
        <w:spacing w:after="120"/>
        <w:ind w:left="714" w:hanging="357"/>
        <w:rPr>
          <w:rFonts w:ascii="Arial" w:hAnsi="Arial" w:cs="Arial"/>
          <w:sz w:val="20"/>
        </w:rPr>
      </w:pPr>
      <w:r w:rsidRPr="000455FF">
        <w:rPr>
          <w:rFonts w:ascii="Arial" w:hAnsi="Arial" w:cs="Arial"/>
          <w:sz w:val="20"/>
          <w:lang w:val="en-US"/>
        </w:rPr>
        <w:t>OrderError</w:t>
      </w:r>
      <w:r w:rsidRPr="000455FF">
        <w:rPr>
          <w:rFonts w:ascii="Arial" w:hAnsi="Arial" w:cs="Arial"/>
          <w:sz w:val="20"/>
        </w:rPr>
        <w:t xml:space="preserve"> –</w:t>
      </w:r>
      <w:r w:rsidR="0069280C" w:rsidRPr="000455FF">
        <w:rPr>
          <w:rFonts w:ascii="Arial" w:hAnsi="Arial" w:cs="Arial"/>
          <w:sz w:val="20"/>
        </w:rPr>
        <w:t xml:space="preserve"> заказ на доставку не может быть создан по причине, указанной в поле </w:t>
      </w:r>
      <w:r w:rsidR="0069280C" w:rsidRPr="000455FF">
        <w:rPr>
          <w:rFonts w:ascii="Arial" w:hAnsi="Arial" w:cs="Arial"/>
          <w:sz w:val="20"/>
          <w:lang w:val="en-US"/>
        </w:rPr>
        <w:t>errorMessage</w:t>
      </w:r>
      <w:r w:rsidR="0069280C" w:rsidRPr="000455FF">
        <w:rPr>
          <w:rFonts w:ascii="Arial" w:hAnsi="Arial" w:cs="Arial"/>
          <w:sz w:val="20"/>
        </w:rPr>
        <w:t>.</w:t>
      </w:r>
    </w:p>
    <w:p w14:paraId="4D26B6EF" w14:textId="77777777" w:rsidR="00066EAB" w:rsidRPr="00066EAB" w:rsidRDefault="00066EAB" w:rsidP="00066EAB">
      <w:pPr>
        <w:pStyle w:val="a7"/>
        <w:numPr>
          <w:ilvl w:val="0"/>
          <w:numId w:val="7"/>
        </w:numPr>
        <w:rPr>
          <w:rFonts w:ascii="Arial" w:hAnsi="Arial" w:cs="Arial"/>
          <w:sz w:val="20"/>
        </w:rPr>
      </w:pPr>
      <w:r w:rsidRPr="00066EAB">
        <w:rPr>
          <w:rFonts w:ascii="Arial" w:hAnsi="Arial" w:cs="Arial"/>
          <w:sz w:val="20"/>
        </w:rPr>
        <w:t>OrderCancelled – заказ отменен</w:t>
      </w:r>
    </w:p>
    <w:p w14:paraId="6144C1B1" w14:textId="77777777" w:rsidR="00066EAB" w:rsidRPr="000455FF" w:rsidRDefault="00066EAB" w:rsidP="00066EAB">
      <w:pPr>
        <w:pStyle w:val="a7"/>
        <w:spacing w:after="120"/>
        <w:ind w:left="714"/>
        <w:rPr>
          <w:rFonts w:ascii="Arial" w:hAnsi="Arial" w:cs="Arial"/>
          <w:sz w:val="20"/>
        </w:rPr>
      </w:pPr>
    </w:p>
    <w:p w14:paraId="25C79F75" w14:textId="77777777" w:rsidR="0069280C" w:rsidRPr="008453CC" w:rsidRDefault="0069280C" w:rsidP="009A34A4">
      <w:pPr>
        <w:pStyle w:val="3"/>
        <w:numPr>
          <w:ilvl w:val="1"/>
          <w:numId w:val="8"/>
        </w:numPr>
      </w:pPr>
      <w:bookmarkStart w:id="498" w:name="_Статусы_создания_и"/>
      <w:bookmarkStart w:id="499" w:name="_Toc101168263"/>
      <w:bookmarkEnd w:id="498"/>
      <w:r w:rsidRPr="008453CC">
        <w:t>Статусы создания и изменения адреса</w:t>
      </w:r>
      <w:bookmarkEnd w:id="499"/>
      <w:r w:rsidRPr="008453CC">
        <w:t xml:space="preserve"> </w:t>
      </w:r>
    </w:p>
    <w:p w14:paraId="763D2484" w14:textId="77777777" w:rsidR="0069280C" w:rsidRPr="000455FF" w:rsidRDefault="0069280C" w:rsidP="0069280C">
      <w:pPr>
        <w:spacing w:after="0"/>
        <w:rPr>
          <w:rFonts w:ascii="Arial" w:hAnsi="Arial" w:cs="Arial"/>
          <w:sz w:val="20"/>
        </w:rPr>
      </w:pPr>
      <w:r w:rsidRPr="000455FF">
        <w:rPr>
          <w:rFonts w:ascii="Arial" w:hAnsi="Arial" w:cs="Arial"/>
          <w:sz w:val="20"/>
        </w:rPr>
        <w:t>В ответном сообщении о результатах создания адреса может быть возвращен один из следующих статусов:</w:t>
      </w:r>
    </w:p>
    <w:p w14:paraId="22AED411" w14:textId="77777777" w:rsidR="0069280C" w:rsidRPr="000455FF" w:rsidRDefault="0069280C" w:rsidP="0069280C">
      <w:pPr>
        <w:pStyle w:val="a7"/>
        <w:numPr>
          <w:ilvl w:val="0"/>
          <w:numId w:val="7"/>
        </w:numPr>
        <w:rPr>
          <w:rFonts w:ascii="Arial" w:hAnsi="Arial" w:cs="Arial"/>
          <w:sz w:val="20"/>
        </w:rPr>
      </w:pPr>
      <w:r w:rsidRPr="000455FF">
        <w:rPr>
          <w:rFonts w:ascii="Arial" w:hAnsi="Arial" w:cs="Arial"/>
          <w:sz w:val="20"/>
        </w:rPr>
        <w:t>ОК – адрес с кодом создан.</w:t>
      </w:r>
    </w:p>
    <w:p w14:paraId="280A4A3F" w14:textId="77777777" w:rsidR="0069280C" w:rsidRPr="000455FF" w:rsidRDefault="0069280C" w:rsidP="0069280C">
      <w:pPr>
        <w:pStyle w:val="a7"/>
        <w:numPr>
          <w:ilvl w:val="0"/>
          <w:numId w:val="7"/>
        </w:numPr>
        <w:rPr>
          <w:rFonts w:ascii="Arial" w:hAnsi="Arial" w:cs="Arial"/>
          <w:sz w:val="20"/>
        </w:rPr>
      </w:pPr>
      <w:r w:rsidRPr="000455FF">
        <w:rPr>
          <w:rFonts w:ascii="Arial" w:hAnsi="Arial" w:cs="Arial"/>
          <w:sz w:val="20"/>
        </w:rPr>
        <w:t>code-already-exists – адрес с указанным кодом уже существует.</w:t>
      </w:r>
    </w:p>
    <w:p w14:paraId="2DCF23F6" w14:textId="77777777" w:rsidR="0069280C" w:rsidRPr="000455FF" w:rsidRDefault="0069280C" w:rsidP="0069280C">
      <w:pPr>
        <w:pStyle w:val="a7"/>
        <w:numPr>
          <w:ilvl w:val="0"/>
          <w:numId w:val="7"/>
        </w:numPr>
        <w:rPr>
          <w:rFonts w:ascii="Arial" w:hAnsi="Arial" w:cs="Arial"/>
          <w:sz w:val="20"/>
        </w:rPr>
      </w:pPr>
      <w:r w:rsidRPr="000455FF">
        <w:rPr>
          <w:rFonts w:ascii="Arial" w:hAnsi="Arial" w:cs="Arial"/>
          <w:sz w:val="20"/>
        </w:rPr>
        <w:t xml:space="preserve">address-error – адрес не может быть создан. Причина при этом указывается в поле message. </w:t>
      </w:r>
    </w:p>
    <w:p w14:paraId="7EA35C5F" w14:textId="77777777" w:rsidR="0069280C" w:rsidRPr="000455FF" w:rsidRDefault="0069280C" w:rsidP="0069280C">
      <w:pPr>
        <w:pStyle w:val="a7"/>
        <w:numPr>
          <w:ilvl w:val="0"/>
          <w:numId w:val="7"/>
        </w:numPr>
        <w:spacing w:after="120"/>
        <w:ind w:left="714" w:hanging="357"/>
        <w:rPr>
          <w:rFonts w:ascii="Arial" w:hAnsi="Arial" w:cs="Arial"/>
          <w:sz w:val="20"/>
        </w:rPr>
      </w:pPr>
      <w:r w:rsidRPr="000455FF">
        <w:rPr>
          <w:rFonts w:ascii="Arial" w:hAnsi="Arial" w:cs="Arial"/>
          <w:sz w:val="20"/>
        </w:rPr>
        <w:t>code-not-found- адрес с указанным кодом не найден.</w:t>
      </w:r>
    </w:p>
    <w:p w14:paraId="5C1B97B4" w14:textId="77777777" w:rsidR="0069280C" w:rsidRPr="000455FF" w:rsidRDefault="0069280C" w:rsidP="0069280C">
      <w:pPr>
        <w:pStyle w:val="a7"/>
        <w:spacing w:after="120"/>
        <w:ind w:left="357"/>
        <w:rPr>
          <w:rFonts w:ascii="Arial" w:hAnsi="Arial" w:cs="Arial"/>
          <w:sz w:val="20"/>
        </w:rPr>
        <w:sectPr w:rsidR="0069280C" w:rsidRPr="000455FF" w:rsidSect="0090200E">
          <w:pgSz w:w="11906" w:h="16838"/>
          <w:pgMar w:top="1418" w:right="851" w:bottom="1134" w:left="1701" w:header="794" w:footer="454" w:gutter="0"/>
          <w:cols w:space="708"/>
          <w:docGrid w:linePitch="360"/>
        </w:sectPr>
      </w:pPr>
    </w:p>
    <w:p w14:paraId="2997C383" w14:textId="77777777" w:rsidR="0069280C" w:rsidRPr="000B20FB" w:rsidRDefault="0069280C" w:rsidP="009A34A4">
      <w:pPr>
        <w:pStyle w:val="2"/>
        <w:numPr>
          <w:ilvl w:val="0"/>
          <w:numId w:val="8"/>
        </w:numPr>
      </w:pPr>
      <w:bookmarkStart w:id="500" w:name="_Параметры_входного_сообщения_4"/>
      <w:bookmarkStart w:id="501" w:name="_Toc101168264"/>
      <w:bookmarkEnd w:id="500"/>
      <w:r w:rsidRPr="000B20FB">
        <w:lastRenderedPageBreak/>
        <w:t>Веб-служба «Изменение заказа»</w:t>
      </w:r>
      <w:bookmarkEnd w:id="501"/>
    </w:p>
    <w:p w14:paraId="3E343A61" w14:textId="77777777" w:rsidR="0069280C" w:rsidRPr="00680D92" w:rsidRDefault="0069280C" w:rsidP="0069280C">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502" w:name="_Toc341104095"/>
      <w:bookmarkStart w:id="503" w:name="_Toc342048107"/>
      <w:bookmarkStart w:id="504" w:name="_Toc343522454"/>
      <w:bookmarkStart w:id="505" w:name="_Toc343522950"/>
      <w:bookmarkStart w:id="506" w:name="_Toc353869632"/>
      <w:bookmarkStart w:id="507" w:name="_Toc353870436"/>
      <w:bookmarkStart w:id="508" w:name="_Toc363038287"/>
      <w:bookmarkStart w:id="509" w:name="_Toc380058457"/>
      <w:bookmarkStart w:id="510" w:name="_Toc382309740"/>
      <w:bookmarkStart w:id="511" w:name="_Toc382553941"/>
      <w:bookmarkStart w:id="512" w:name="_Toc383171229"/>
      <w:bookmarkStart w:id="513" w:name="_Toc384197222"/>
      <w:bookmarkStart w:id="514" w:name="_Toc392487543"/>
      <w:bookmarkStart w:id="515" w:name="_Toc398886868"/>
      <w:bookmarkStart w:id="516" w:name="_Toc398887040"/>
      <w:bookmarkStart w:id="517" w:name="_Toc398892036"/>
      <w:bookmarkStart w:id="518" w:name="_Toc400100653"/>
      <w:bookmarkStart w:id="519" w:name="_Toc400108612"/>
      <w:bookmarkStart w:id="520" w:name="_Toc401826360"/>
      <w:bookmarkStart w:id="521" w:name="_Toc404846717"/>
      <w:bookmarkStart w:id="522" w:name="_Toc423963514"/>
      <w:bookmarkStart w:id="523" w:name="_Toc423966041"/>
      <w:bookmarkStart w:id="524" w:name="_Toc424727598"/>
      <w:bookmarkStart w:id="525" w:name="_Toc430260292"/>
      <w:bookmarkStart w:id="526" w:name="_Toc430260517"/>
      <w:bookmarkStart w:id="527" w:name="_Toc475020579"/>
      <w:bookmarkStart w:id="528" w:name="_Toc475020825"/>
      <w:bookmarkStart w:id="529" w:name="_Toc475021069"/>
      <w:bookmarkStart w:id="530" w:name="_Toc475021312"/>
      <w:bookmarkStart w:id="531" w:name="_Toc504577239"/>
      <w:bookmarkStart w:id="532" w:name="_Toc504580933"/>
      <w:bookmarkStart w:id="533" w:name="_Toc504581564"/>
      <w:bookmarkStart w:id="534" w:name="_Toc504639052"/>
      <w:bookmarkStart w:id="535" w:name="_Toc504641205"/>
      <w:bookmarkStart w:id="536" w:name="_Toc504641462"/>
      <w:bookmarkStart w:id="537" w:name="_Toc504652610"/>
      <w:bookmarkStart w:id="538" w:name="_Toc504652865"/>
      <w:bookmarkStart w:id="539" w:name="_Toc504653120"/>
      <w:bookmarkStart w:id="540" w:name="_Toc504653375"/>
      <w:bookmarkStart w:id="541" w:name="_Toc504653634"/>
      <w:bookmarkStart w:id="542" w:name="_Toc504653889"/>
      <w:bookmarkStart w:id="543" w:name="_Toc504654145"/>
      <w:bookmarkStart w:id="544" w:name="_Toc504654400"/>
      <w:bookmarkStart w:id="545" w:name="_Toc504654655"/>
      <w:bookmarkStart w:id="546" w:name="_Toc504656547"/>
      <w:bookmarkStart w:id="547" w:name="_Toc504724186"/>
      <w:bookmarkStart w:id="548" w:name="_Toc504725853"/>
      <w:bookmarkStart w:id="549" w:name="_Toc504726108"/>
      <w:bookmarkStart w:id="550" w:name="_Toc506203909"/>
      <w:bookmarkStart w:id="551" w:name="_Toc509480524"/>
      <w:bookmarkStart w:id="552" w:name="_Toc509826225"/>
      <w:bookmarkStart w:id="553" w:name="_Toc518385072"/>
      <w:bookmarkStart w:id="554" w:name="_Toc522015497"/>
      <w:bookmarkStart w:id="555" w:name="_Toc522019380"/>
      <w:bookmarkStart w:id="556" w:name="_Toc522020251"/>
      <w:bookmarkStart w:id="557" w:name="_Toc530655706"/>
      <w:bookmarkStart w:id="558" w:name="_Toc536016294"/>
      <w:bookmarkStart w:id="559" w:name="_Toc67409587"/>
      <w:bookmarkStart w:id="560" w:name="_Toc67417326"/>
      <w:bookmarkStart w:id="561" w:name="_Toc73365545"/>
      <w:bookmarkStart w:id="562" w:name="_Toc77700691"/>
      <w:bookmarkStart w:id="563" w:name="_Toc80173307"/>
      <w:bookmarkStart w:id="564" w:name="_Toc80173753"/>
      <w:bookmarkStart w:id="565" w:name="_Toc80174265"/>
      <w:bookmarkStart w:id="566" w:name="_Toc83047185"/>
      <w:bookmarkStart w:id="567" w:name="_Toc84930842"/>
      <w:bookmarkStart w:id="568" w:name="_Toc86278807"/>
      <w:bookmarkStart w:id="569" w:name="_Toc86279095"/>
      <w:bookmarkStart w:id="570" w:name="_Toc88040876"/>
      <w:bookmarkStart w:id="571" w:name="_Toc88043219"/>
      <w:bookmarkStart w:id="572" w:name="_Toc88048689"/>
      <w:bookmarkStart w:id="573" w:name="_Toc101168265"/>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14:paraId="74B06125" w14:textId="77777777" w:rsidR="0069280C" w:rsidRPr="00680D92" w:rsidRDefault="0069280C" w:rsidP="0069280C">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574" w:name="_Toc342048108"/>
      <w:bookmarkStart w:id="575" w:name="_Toc343522455"/>
      <w:bookmarkStart w:id="576" w:name="_Toc343522951"/>
      <w:bookmarkStart w:id="577" w:name="_Toc353869633"/>
      <w:bookmarkStart w:id="578" w:name="_Toc353870437"/>
      <w:bookmarkStart w:id="579" w:name="_Toc363038288"/>
      <w:bookmarkStart w:id="580" w:name="_Toc380058458"/>
      <w:bookmarkStart w:id="581" w:name="_Toc382309741"/>
      <w:bookmarkStart w:id="582" w:name="_Toc382553942"/>
      <w:bookmarkStart w:id="583" w:name="_Toc383171230"/>
      <w:bookmarkStart w:id="584" w:name="_Toc384197223"/>
      <w:bookmarkStart w:id="585" w:name="_Toc392487544"/>
      <w:bookmarkStart w:id="586" w:name="_Toc398886869"/>
      <w:bookmarkStart w:id="587" w:name="_Toc398887041"/>
      <w:bookmarkStart w:id="588" w:name="_Toc398892037"/>
      <w:bookmarkStart w:id="589" w:name="_Toc400100654"/>
      <w:bookmarkStart w:id="590" w:name="_Toc400108613"/>
      <w:bookmarkStart w:id="591" w:name="_Toc401826361"/>
      <w:bookmarkStart w:id="592" w:name="_Toc404846718"/>
      <w:bookmarkStart w:id="593" w:name="_Toc423963515"/>
      <w:bookmarkStart w:id="594" w:name="_Toc423966042"/>
      <w:bookmarkStart w:id="595" w:name="_Toc424727599"/>
      <w:bookmarkStart w:id="596" w:name="_Toc430260293"/>
      <w:bookmarkStart w:id="597" w:name="_Toc430260518"/>
      <w:bookmarkStart w:id="598" w:name="_Toc475020580"/>
      <w:bookmarkStart w:id="599" w:name="_Toc475020826"/>
      <w:bookmarkStart w:id="600" w:name="_Toc475021070"/>
      <w:bookmarkStart w:id="601" w:name="_Toc475021313"/>
      <w:bookmarkStart w:id="602" w:name="_Toc504577240"/>
      <w:bookmarkStart w:id="603" w:name="_Toc504580934"/>
      <w:bookmarkStart w:id="604" w:name="_Toc504581565"/>
      <w:bookmarkStart w:id="605" w:name="_Toc504639053"/>
      <w:bookmarkStart w:id="606" w:name="_Toc504641206"/>
      <w:bookmarkStart w:id="607" w:name="_Toc504641463"/>
      <w:bookmarkStart w:id="608" w:name="_Toc504652611"/>
      <w:bookmarkStart w:id="609" w:name="_Toc504652866"/>
      <w:bookmarkStart w:id="610" w:name="_Toc504653121"/>
      <w:bookmarkStart w:id="611" w:name="_Toc504653376"/>
      <w:bookmarkStart w:id="612" w:name="_Toc504653635"/>
      <w:bookmarkStart w:id="613" w:name="_Toc504653890"/>
      <w:bookmarkStart w:id="614" w:name="_Toc504654146"/>
      <w:bookmarkStart w:id="615" w:name="_Toc504654401"/>
      <w:bookmarkStart w:id="616" w:name="_Toc504654656"/>
      <w:bookmarkStart w:id="617" w:name="_Toc504656548"/>
      <w:bookmarkStart w:id="618" w:name="_Toc504724187"/>
      <w:bookmarkStart w:id="619" w:name="_Toc504725854"/>
      <w:bookmarkStart w:id="620" w:name="_Toc504726109"/>
      <w:bookmarkStart w:id="621" w:name="_Toc506203910"/>
      <w:bookmarkStart w:id="622" w:name="_Toc509480525"/>
      <w:bookmarkStart w:id="623" w:name="_Toc509826226"/>
      <w:bookmarkStart w:id="624" w:name="_Toc518385073"/>
      <w:bookmarkStart w:id="625" w:name="_Toc522015498"/>
      <w:bookmarkStart w:id="626" w:name="_Toc522019381"/>
      <w:bookmarkStart w:id="627" w:name="_Toc522020252"/>
      <w:bookmarkStart w:id="628" w:name="_Toc530655707"/>
      <w:bookmarkStart w:id="629" w:name="_Toc536016295"/>
      <w:bookmarkStart w:id="630" w:name="_Toc67409588"/>
      <w:bookmarkStart w:id="631" w:name="_Toc67417327"/>
      <w:bookmarkStart w:id="632" w:name="_Toc73365546"/>
      <w:bookmarkStart w:id="633" w:name="_Toc77700692"/>
      <w:bookmarkStart w:id="634" w:name="_Toc80173308"/>
      <w:bookmarkStart w:id="635" w:name="_Toc80173754"/>
      <w:bookmarkStart w:id="636" w:name="_Toc80174266"/>
      <w:bookmarkStart w:id="637" w:name="_Toc83047186"/>
      <w:bookmarkStart w:id="638" w:name="_Toc84930843"/>
      <w:bookmarkStart w:id="639" w:name="_Toc86278808"/>
      <w:bookmarkStart w:id="640" w:name="_Toc86279096"/>
      <w:bookmarkStart w:id="641" w:name="_Toc88040877"/>
      <w:bookmarkStart w:id="642" w:name="_Toc88043220"/>
      <w:bookmarkStart w:id="643" w:name="_Toc88048690"/>
      <w:bookmarkStart w:id="644" w:name="_Toc101168266"/>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p>
    <w:p w14:paraId="2D8BB457" w14:textId="77777777" w:rsidR="0069280C" w:rsidRPr="00680D92" w:rsidRDefault="0069280C" w:rsidP="0069280C">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645" w:name="_Toc342048109"/>
      <w:bookmarkStart w:id="646" w:name="_Toc343522456"/>
      <w:bookmarkStart w:id="647" w:name="_Toc343522952"/>
      <w:bookmarkStart w:id="648" w:name="_Toc353869634"/>
      <w:bookmarkStart w:id="649" w:name="_Toc353870438"/>
      <w:bookmarkStart w:id="650" w:name="_Toc363038289"/>
      <w:bookmarkStart w:id="651" w:name="_Toc380058459"/>
      <w:bookmarkStart w:id="652" w:name="_Toc382309742"/>
      <w:bookmarkStart w:id="653" w:name="_Toc382553943"/>
      <w:bookmarkStart w:id="654" w:name="_Toc383171231"/>
      <w:bookmarkStart w:id="655" w:name="_Toc384197224"/>
      <w:bookmarkStart w:id="656" w:name="_Toc392487545"/>
      <w:bookmarkStart w:id="657" w:name="_Toc398886870"/>
      <w:bookmarkStart w:id="658" w:name="_Toc398887042"/>
      <w:bookmarkStart w:id="659" w:name="_Toc398892038"/>
      <w:bookmarkStart w:id="660" w:name="_Toc400100655"/>
      <w:bookmarkStart w:id="661" w:name="_Toc400108614"/>
      <w:bookmarkStart w:id="662" w:name="_Toc401826362"/>
      <w:bookmarkStart w:id="663" w:name="_Toc404846719"/>
      <w:bookmarkStart w:id="664" w:name="_Toc423963516"/>
      <w:bookmarkStart w:id="665" w:name="_Toc423966043"/>
      <w:bookmarkStart w:id="666" w:name="_Toc424727600"/>
      <w:bookmarkStart w:id="667" w:name="_Toc430260294"/>
      <w:bookmarkStart w:id="668" w:name="_Toc430260519"/>
      <w:bookmarkStart w:id="669" w:name="_Toc475020581"/>
      <w:bookmarkStart w:id="670" w:name="_Toc475020827"/>
      <w:bookmarkStart w:id="671" w:name="_Toc475021071"/>
      <w:bookmarkStart w:id="672" w:name="_Toc475021314"/>
      <w:bookmarkStart w:id="673" w:name="_Toc504577241"/>
      <w:bookmarkStart w:id="674" w:name="_Toc504580935"/>
      <w:bookmarkStart w:id="675" w:name="_Toc504581566"/>
      <w:bookmarkStart w:id="676" w:name="_Toc504639054"/>
      <w:bookmarkStart w:id="677" w:name="_Toc504641207"/>
      <w:bookmarkStart w:id="678" w:name="_Toc504641464"/>
      <w:bookmarkStart w:id="679" w:name="_Toc504652612"/>
      <w:bookmarkStart w:id="680" w:name="_Toc504652867"/>
      <w:bookmarkStart w:id="681" w:name="_Toc504653122"/>
      <w:bookmarkStart w:id="682" w:name="_Toc504653377"/>
      <w:bookmarkStart w:id="683" w:name="_Toc504653636"/>
      <w:bookmarkStart w:id="684" w:name="_Toc504653891"/>
      <w:bookmarkStart w:id="685" w:name="_Toc504654147"/>
      <w:bookmarkStart w:id="686" w:name="_Toc504654402"/>
      <w:bookmarkStart w:id="687" w:name="_Toc504654657"/>
      <w:bookmarkStart w:id="688" w:name="_Toc504656549"/>
      <w:bookmarkStart w:id="689" w:name="_Toc504724188"/>
      <w:bookmarkStart w:id="690" w:name="_Toc504725855"/>
      <w:bookmarkStart w:id="691" w:name="_Toc504726110"/>
      <w:bookmarkStart w:id="692" w:name="_Toc506203911"/>
      <w:bookmarkStart w:id="693" w:name="_Toc509480526"/>
      <w:bookmarkStart w:id="694" w:name="_Toc509826227"/>
      <w:bookmarkStart w:id="695" w:name="_Toc518385074"/>
      <w:bookmarkStart w:id="696" w:name="_Toc522015499"/>
      <w:bookmarkStart w:id="697" w:name="_Toc522019382"/>
      <w:bookmarkStart w:id="698" w:name="_Toc522020253"/>
      <w:bookmarkStart w:id="699" w:name="_Toc530655708"/>
      <w:bookmarkStart w:id="700" w:name="_Toc536016296"/>
      <w:bookmarkStart w:id="701" w:name="_Toc67409589"/>
      <w:bookmarkStart w:id="702" w:name="_Toc67417328"/>
      <w:bookmarkStart w:id="703" w:name="_Toc73365547"/>
      <w:bookmarkStart w:id="704" w:name="_Toc77700693"/>
      <w:bookmarkStart w:id="705" w:name="_Toc80173309"/>
      <w:bookmarkStart w:id="706" w:name="_Toc80173755"/>
      <w:bookmarkStart w:id="707" w:name="_Toc80174267"/>
      <w:bookmarkStart w:id="708" w:name="_Toc83047187"/>
      <w:bookmarkStart w:id="709" w:name="_Toc84930844"/>
      <w:bookmarkStart w:id="710" w:name="_Toc86278809"/>
      <w:bookmarkStart w:id="711" w:name="_Toc86279097"/>
      <w:bookmarkStart w:id="712" w:name="_Toc88040878"/>
      <w:bookmarkStart w:id="713" w:name="_Toc88043221"/>
      <w:bookmarkStart w:id="714" w:name="_Toc88048691"/>
      <w:bookmarkStart w:id="715" w:name="_Toc101168267"/>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639236A9" w14:textId="77777777" w:rsidR="0069280C" w:rsidRPr="00680D92" w:rsidRDefault="0069280C" w:rsidP="0069280C">
      <w:pPr>
        <w:pStyle w:val="a7"/>
        <w:keepNext/>
        <w:keepLines/>
        <w:numPr>
          <w:ilvl w:val="0"/>
          <w:numId w:val="19"/>
        </w:numPr>
        <w:spacing w:before="200" w:after="120"/>
        <w:contextualSpacing w:val="0"/>
        <w:outlineLvl w:val="2"/>
        <w:rPr>
          <w:rFonts w:ascii="Arial" w:eastAsia="Times New Roman" w:hAnsi="Arial" w:cs="Arial"/>
          <w:b/>
          <w:bCs/>
          <w:vanish/>
          <w:color w:val="4F81BD"/>
        </w:rPr>
      </w:pPr>
      <w:bookmarkStart w:id="716" w:name="_Toc342048110"/>
      <w:bookmarkStart w:id="717" w:name="_Toc343522457"/>
      <w:bookmarkStart w:id="718" w:name="_Toc343522953"/>
      <w:bookmarkStart w:id="719" w:name="_Toc353869635"/>
      <w:bookmarkStart w:id="720" w:name="_Toc353870439"/>
      <w:bookmarkStart w:id="721" w:name="_Toc363038290"/>
      <w:bookmarkStart w:id="722" w:name="_Toc380058460"/>
      <w:bookmarkStart w:id="723" w:name="_Toc382309743"/>
      <w:bookmarkStart w:id="724" w:name="_Toc382553944"/>
      <w:bookmarkStart w:id="725" w:name="_Toc383171232"/>
      <w:bookmarkStart w:id="726" w:name="_Toc384197225"/>
      <w:bookmarkStart w:id="727" w:name="_Toc392487546"/>
      <w:bookmarkStart w:id="728" w:name="_Toc398886871"/>
      <w:bookmarkStart w:id="729" w:name="_Toc398887043"/>
      <w:bookmarkStart w:id="730" w:name="_Toc398892039"/>
      <w:bookmarkStart w:id="731" w:name="_Toc400100656"/>
      <w:bookmarkStart w:id="732" w:name="_Toc400108615"/>
      <w:bookmarkStart w:id="733" w:name="_Toc401826363"/>
      <w:bookmarkStart w:id="734" w:name="_Toc404846720"/>
      <w:bookmarkStart w:id="735" w:name="_Toc423963517"/>
      <w:bookmarkStart w:id="736" w:name="_Toc423966044"/>
      <w:bookmarkStart w:id="737" w:name="_Toc424727601"/>
      <w:bookmarkStart w:id="738" w:name="_Toc430260295"/>
      <w:bookmarkStart w:id="739" w:name="_Toc430260520"/>
      <w:bookmarkStart w:id="740" w:name="_Toc475020582"/>
      <w:bookmarkStart w:id="741" w:name="_Toc475020828"/>
      <w:bookmarkStart w:id="742" w:name="_Toc475021072"/>
      <w:bookmarkStart w:id="743" w:name="_Toc475021315"/>
      <w:bookmarkStart w:id="744" w:name="_Toc504577242"/>
      <w:bookmarkStart w:id="745" w:name="_Toc504580936"/>
      <w:bookmarkStart w:id="746" w:name="_Toc504581567"/>
      <w:bookmarkStart w:id="747" w:name="_Toc504639055"/>
      <w:bookmarkStart w:id="748" w:name="_Toc504641208"/>
      <w:bookmarkStart w:id="749" w:name="_Toc504641465"/>
      <w:bookmarkStart w:id="750" w:name="_Toc504652613"/>
      <w:bookmarkStart w:id="751" w:name="_Toc504652868"/>
      <w:bookmarkStart w:id="752" w:name="_Toc504653123"/>
      <w:bookmarkStart w:id="753" w:name="_Toc504653378"/>
      <w:bookmarkStart w:id="754" w:name="_Toc504653637"/>
      <w:bookmarkStart w:id="755" w:name="_Toc504653892"/>
      <w:bookmarkStart w:id="756" w:name="_Toc504654148"/>
      <w:bookmarkStart w:id="757" w:name="_Toc504654403"/>
      <w:bookmarkStart w:id="758" w:name="_Toc504654658"/>
      <w:bookmarkStart w:id="759" w:name="_Toc504656550"/>
      <w:bookmarkStart w:id="760" w:name="_Toc504724189"/>
      <w:bookmarkStart w:id="761" w:name="_Toc504725856"/>
      <w:bookmarkStart w:id="762" w:name="_Toc504726111"/>
      <w:bookmarkStart w:id="763" w:name="_Toc506203912"/>
      <w:bookmarkStart w:id="764" w:name="_Toc509480527"/>
      <w:bookmarkStart w:id="765" w:name="_Toc509826228"/>
      <w:bookmarkStart w:id="766" w:name="_Toc518385075"/>
      <w:bookmarkStart w:id="767" w:name="_Toc522015500"/>
      <w:bookmarkStart w:id="768" w:name="_Toc522019383"/>
      <w:bookmarkStart w:id="769" w:name="_Toc522020254"/>
      <w:bookmarkStart w:id="770" w:name="_Toc530655709"/>
      <w:bookmarkStart w:id="771" w:name="_Toc536016297"/>
      <w:bookmarkStart w:id="772" w:name="_Toc67409590"/>
      <w:bookmarkStart w:id="773" w:name="_Toc67417329"/>
      <w:bookmarkStart w:id="774" w:name="_Toc73365548"/>
      <w:bookmarkStart w:id="775" w:name="_Toc77700694"/>
      <w:bookmarkStart w:id="776" w:name="_Toc80173310"/>
      <w:bookmarkStart w:id="777" w:name="_Toc80173756"/>
      <w:bookmarkStart w:id="778" w:name="_Toc80174268"/>
      <w:bookmarkStart w:id="779" w:name="_Toc83047188"/>
      <w:bookmarkStart w:id="780" w:name="_Toc84930845"/>
      <w:bookmarkStart w:id="781" w:name="_Toc86278810"/>
      <w:bookmarkStart w:id="782" w:name="_Toc86279098"/>
      <w:bookmarkStart w:id="783" w:name="_Toc88040879"/>
      <w:bookmarkStart w:id="784" w:name="_Toc88043222"/>
      <w:bookmarkStart w:id="785" w:name="_Toc88048692"/>
      <w:bookmarkStart w:id="786" w:name="_Toc101168268"/>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14:paraId="7B47CF0D" w14:textId="77777777" w:rsidR="0069280C" w:rsidRPr="000B20FB" w:rsidRDefault="0069280C" w:rsidP="009A34A4">
      <w:pPr>
        <w:pStyle w:val="3"/>
        <w:numPr>
          <w:ilvl w:val="1"/>
          <w:numId w:val="8"/>
        </w:numPr>
      </w:pPr>
      <w:bookmarkStart w:id="787" w:name="_Toc101168269"/>
      <w:r w:rsidRPr="000B20FB">
        <w:t>Описание</w:t>
      </w:r>
      <w:bookmarkEnd w:id="787"/>
    </w:p>
    <w:p w14:paraId="0CDF27E0" w14:textId="77777777" w:rsidR="0069280C" w:rsidRPr="00680D92" w:rsidRDefault="0069280C" w:rsidP="0069280C">
      <w:pPr>
        <w:ind w:firstLine="357"/>
        <w:rPr>
          <w:rFonts w:ascii="Arial" w:hAnsi="Arial" w:cs="Arial"/>
          <w:sz w:val="20"/>
        </w:rPr>
      </w:pPr>
      <w:r w:rsidRPr="00680D92">
        <w:rPr>
          <w:rFonts w:ascii="Arial" w:hAnsi="Arial" w:cs="Arial"/>
          <w:sz w:val="20"/>
        </w:rPr>
        <w:t>Веб-служба «Изменени</w:t>
      </w:r>
      <w:r>
        <w:rPr>
          <w:rFonts w:ascii="Arial" w:hAnsi="Arial" w:cs="Arial"/>
          <w:sz w:val="20"/>
        </w:rPr>
        <w:t>е</w:t>
      </w:r>
      <w:r w:rsidRPr="00680D92">
        <w:rPr>
          <w:rFonts w:ascii="Arial" w:hAnsi="Arial" w:cs="Arial"/>
          <w:sz w:val="20"/>
        </w:rPr>
        <w:t xml:space="preserve"> заказа»</w:t>
      </w:r>
      <w:r>
        <w:rPr>
          <w:rFonts w:ascii="Arial" w:hAnsi="Arial" w:cs="Arial"/>
          <w:sz w:val="20"/>
        </w:rPr>
        <w:t xml:space="preserve"> </w:t>
      </w:r>
      <w:r w:rsidRPr="00680D92">
        <w:rPr>
          <w:rFonts w:ascii="Arial" w:hAnsi="Arial" w:cs="Arial"/>
          <w:sz w:val="20"/>
        </w:rPr>
        <w:t xml:space="preserve"> предназначена для внесения изменений в  уже созданный заказ на доставку в информационной системе </w:t>
      </w:r>
      <w:r w:rsidRPr="00680D92">
        <w:rPr>
          <w:rFonts w:ascii="Arial" w:hAnsi="Arial" w:cs="Arial"/>
          <w:sz w:val="20"/>
          <w:lang w:val="en-US"/>
        </w:rPr>
        <w:t>DPD</w:t>
      </w:r>
      <w:r w:rsidRPr="00680D92">
        <w:rPr>
          <w:rFonts w:ascii="Arial" w:hAnsi="Arial" w:cs="Arial"/>
          <w:sz w:val="20"/>
        </w:rPr>
        <w:t>. При этом внесение изменений в заказ возможно до физического получения груза на терминале DPD.</w:t>
      </w:r>
    </w:p>
    <w:p w14:paraId="6809837B" w14:textId="77777777" w:rsidR="0069280C" w:rsidRPr="000B20FB" w:rsidRDefault="0069280C" w:rsidP="009A34A4">
      <w:pPr>
        <w:pStyle w:val="3"/>
        <w:numPr>
          <w:ilvl w:val="1"/>
          <w:numId w:val="8"/>
        </w:numPr>
      </w:pPr>
      <w:bookmarkStart w:id="788" w:name="_Toc101168270"/>
      <w:r w:rsidRPr="000B20FB">
        <w:t>Расположение</w:t>
      </w:r>
      <w:bookmarkEnd w:id="788"/>
    </w:p>
    <w:p w14:paraId="5005EDFC" w14:textId="77777777" w:rsidR="0069280C" w:rsidRPr="00680D92" w:rsidRDefault="0069280C" w:rsidP="0069280C">
      <w:pPr>
        <w:pStyle w:val="a7"/>
        <w:spacing w:after="0" w:line="240" w:lineRule="auto"/>
        <w:ind w:left="0"/>
        <w:rPr>
          <w:rFonts w:ascii="Arial" w:hAnsi="Arial" w:cs="Arial"/>
          <w:sz w:val="20"/>
        </w:rPr>
      </w:pPr>
      <w:r w:rsidRPr="00680D92">
        <w:rPr>
          <w:rFonts w:ascii="Arial" w:hAnsi="Arial" w:cs="Arial"/>
          <w:sz w:val="20"/>
        </w:rPr>
        <w:t>Тестовая версия сервиса доступна по адресу:</w:t>
      </w:r>
    </w:p>
    <w:p w14:paraId="0E87B065" w14:textId="15DF7F13" w:rsidR="0069280C" w:rsidRPr="007F26AC" w:rsidRDefault="00F425FA" w:rsidP="0069280C">
      <w:pPr>
        <w:pStyle w:val="a7"/>
        <w:spacing w:after="0" w:line="240" w:lineRule="auto"/>
        <w:ind w:left="0"/>
        <w:rPr>
          <w:rFonts w:ascii="Arial" w:hAnsi="Arial" w:cs="Arial"/>
          <w:sz w:val="20"/>
          <w:szCs w:val="20"/>
        </w:rPr>
      </w:pPr>
      <w:hyperlink r:id="rId29" w:history="1">
        <w:r w:rsidR="0069280C" w:rsidRPr="007F26AC">
          <w:rPr>
            <w:rStyle w:val="a8"/>
            <w:rFonts w:ascii="Arial" w:hAnsi="Arial" w:cs="Arial"/>
            <w:sz w:val="20"/>
            <w:szCs w:val="20"/>
            <w:lang w:val="en-US"/>
          </w:rPr>
          <w:t>http</w:t>
        </w:r>
        <w:r w:rsidR="007F26AC" w:rsidRPr="007F26AC">
          <w:rPr>
            <w:rStyle w:val="a8"/>
            <w:rFonts w:ascii="Arial" w:hAnsi="Arial" w:cs="Arial"/>
            <w:sz w:val="20"/>
            <w:szCs w:val="20"/>
            <w:lang w:val="en-US"/>
          </w:rPr>
          <w:t>s</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wstest</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dpd</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ru</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services</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order</w:t>
        </w:r>
        <w:r w:rsidR="0069280C" w:rsidRPr="007F26AC">
          <w:rPr>
            <w:rStyle w:val="a8"/>
            <w:rFonts w:ascii="Arial" w:hAnsi="Arial" w:cs="Arial"/>
            <w:sz w:val="20"/>
            <w:szCs w:val="20"/>
          </w:rPr>
          <w:t>2?</w:t>
        </w:r>
        <w:r w:rsidR="0069280C" w:rsidRPr="007F26AC">
          <w:rPr>
            <w:rStyle w:val="a8"/>
            <w:rFonts w:ascii="Arial" w:hAnsi="Arial" w:cs="Arial"/>
            <w:sz w:val="20"/>
            <w:szCs w:val="20"/>
            <w:lang w:val="en-US"/>
          </w:rPr>
          <w:t>wsdl</w:t>
        </w:r>
      </w:hyperlink>
    </w:p>
    <w:p w14:paraId="0686CFFD" w14:textId="77777777" w:rsidR="0069280C" w:rsidRPr="00680D92" w:rsidRDefault="0069280C" w:rsidP="0069280C">
      <w:pPr>
        <w:pStyle w:val="a7"/>
        <w:spacing w:after="0" w:line="240" w:lineRule="auto"/>
        <w:ind w:left="0"/>
        <w:rPr>
          <w:rFonts w:ascii="Arial" w:hAnsi="Arial" w:cs="Arial"/>
          <w:sz w:val="20"/>
        </w:rPr>
      </w:pPr>
    </w:p>
    <w:p w14:paraId="7CE5C059" w14:textId="77777777" w:rsidR="0069280C" w:rsidRPr="00680D92" w:rsidRDefault="0069280C" w:rsidP="0069280C">
      <w:pPr>
        <w:pStyle w:val="a7"/>
        <w:spacing w:after="0" w:line="240" w:lineRule="auto"/>
        <w:ind w:left="0"/>
        <w:rPr>
          <w:rFonts w:ascii="Arial" w:hAnsi="Arial" w:cs="Arial"/>
          <w:sz w:val="20"/>
        </w:rPr>
      </w:pPr>
      <w:r w:rsidRPr="00680D92">
        <w:rPr>
          <w:rFonts w:ascii="Arial" w:hAnsi="Arial" w:cs="Arial"/>
          <w:sz w:val="20"/>
        </w:rPr>
        <w:t>Промышленная версия сервиса доступна по адресу:</w:t>
      </w:r>
    </w:p>
    <w:p w14:paraId="15111351" w14:textId="4ECFD306" w:rsidR="0069280C" w:rsidRPr="00680D92" w:rsidRDefault="00F425FA" w:rsidP="0069280C">
      <w:pPr>
        <w:pStyle w:val="a7"/>
        <w:spacing w:after="0" w:line="240" w:lineRule="auto"/>
        <w:ind w:left="0"/>
        <w:rPr>
          <w:rFonts w:ascii="Arial" w:hAnsi="Arial" w:cs="Arial"/>
          <w:sz w:val="20"/>
        </w:rPr>
      </w:pPr>
      <w:hyperlink r:id="rId30" w:history="1">
        <w:r w:rsidR="0069280C" w:rsidRPr="00680D92">
          <w:rPr>
            <w:rStyle w:val="a8"/>
            <w:rFonts w:ascii="Arial" w:hAnsi="Arial" w:cs="Arial"/>
            <w:sz w:val="20"/>
            <w:lang w:val="en-US"/>
          </w:rPr>
          <w:t>http</w:t>
        </w:r>
        <w:r w:rsidR="007F26AC">
          <w:rPr>
            <w:rStyle w:val="a8"/>
            <w:rFonts w:ascii="Arial" w:hAnsi="Arial" w:cs="Arial"/>
            <w:sz w:val="20"/>
            <w:lang w:val="en-US"/>
          </w:rPr>
          <w:t>s</w:t>
        </w:r>
        <w:r w:rsidR="0069280C" w:rsidRPr="00680D92">
          <w:rPr>
            <w:rStyle w:val="a8"/>
            <w:rFonts w:ascii="Arial" w:hAnsi="Arial" w:cs="Arial"/>
            <w:sz w:val="20"/>
          </w:rPr>
          <w:t>://</w:t>
        </w:r>
        <w:r w:rsidR="0069280C" w:rsidRPr="00680D92">
          <w:rPr>
            <w:rStyle w:val="a8"/>
            <w:rFonts w:ascii="Arial" w:hAnsi="Arial" w:cs="Arial"/>
            <w:sz w:val="20"/>
            <w:lang w:val="en-US"/>
          </w:rPr>
          <w:t>ws</w:t>
        </w:r>
        <w:r w:rsidR="0069280C" w:rsidRPr="00680D92">
          <w:rPr>
            <w:rStyle w:val="a8"/>
            <w:rFonts w:ascii="Arial" w:hAnsi="Arial" w:cs="Arial"/>
            <w:sz w:val="20"/>
          </w:rPr>
          <w:t>.</w:t>
        </w:r>
        <w:r w:rsidR="0069280C" w:rsidRPr="00680D92">
          <w:rPr>
            <w:rStyle w:val="a8"/>
            <w:rFonts w:ascii="Arial" w:hAnsi="Arial" w:cs="Arial"/>
            <w:sz w:val="20"/>
            <w:lang w:val="en-US"/>
          </w:rPr>
          <w:t>dpd</w:t>
        </w:r>
        <w:r w:rsidR="0069280C" w:rsidRPr="00680D92">
          <w:rPr>
            <w:rStyle w:val="a8"/>
            <w:rFonts w:ascii="Arial" w:hAnsi="Arial" w:cs="Arial"/>
            <w:sz w:val="20"/>
          </w:rPr>
          <w:t>.</w:t>
        </w:r>
        <w:r w:rsidR="0069280C" w:rsidRPr="00680D92">
          <w:rPr>
            <w:rStyle w:val="a8"/>
            <w:rFonts w:ascii="Arial" w:hAnsi="Arial" w:cs="Arial"/>
            <w:sz w:val="20"/>
            <w:lang w:val="en-US"/>
          </w:rPr>
          <w:t>ru</w:t>
        </w:r>
        <w:r w:rsidR="0069280C" w:rsidRPr="00680D92">
          <w:rPr>
            <w:rStyle w:val="a8"/>
            <w:rFonts w:ascii="Arial" w:hAnsi="Arial" w:cs="Arial"/>
            <w:sz w:val="20"/>
          </w:rPr>
          <w:t>/</w:t>
        </w:r>
        <w:r w:rsidR="0069280C" w:rsidRPr="00680D92">
          <w:rPr>
            <w:rStyle w:val="a8"/>
            <w:rFonts w:ascii="Arial" w:hAnsi="Arial" w:cs="Arial"/>
            <w:sz w:val="20"/>
            <w:lang w:val="en-US"/>
          </w:rPr>
          <w:t>services</w:t>
        </w:r>
        <w:r w:rsidR="0069280C" w:rsidRPr="00680D92">
          <w:rPr>
            <w:rStyle w:val="a8"/>
            <w:rFonts w:ascii="Arial" w:hAnsi="Arial" w:cs="Arial"/>
            <w:sz w:val="20"/>
          </w:rPr>
          <w:t>/</w:t>
        </w:r>
        <w:r w:rsidR="0069280C" w:rsidRPr="00680D92">
          <w:rPr>
            <w:rStyle w:val="a8"/>
            <w:rFonts w:ascii="Arial" w:hAnsi="Arial" w:cs="Arial"/>
            <w:sz w:val="20"/>
            <w:lang w:val="en-US"/>
          </w:rPr>
          <w:t>order</w:t>
        </w:r>
        <w:r w:rsidR="0069280C" w:rsidRPr="00680D92">
          <w:rPr>
            <w:rStyle w:val="a8"/>
            <w:rFonts w:ascii="Arial" w:hAnsi="Arial" w:cs="Arial"/>
            <w:sz w:val="20"/>
          </w:rPr>
          <w:t>2?</w:t>
        </w:r>
        <w:r w:rsidR="0069280C" w:rsidRPr="00680D92">
          <w:rPr>
            <w:rStyle w:val="a8"/>
            <w:rFonts w:ascii="Arial" w:hAnsi="Arial" w:cs="Arial"/>
            <w:sz w:val="20"/>
            <w:lang w:val="en-US"/>
          </w:rPr>
          <w:t>wsdl</w:t>
        </w:r>
      </w:hyperlink>
    </w:p>
    <w:p w14:paraId="4B1EBD01" w14:textId="77777777" w:rsidR="0069280C" w:rsidRPr="000B20FB" w:rsidRDefault="0069280C" w:rsidP="009A34A4">
      <w:pPr>
        <w:pStyle w:val="3"/>
        <w:numPr>
          <w:ilvl w:val="1"/>
          <w:numId w:val="8"/>
        </w:numPr>
      </w:pPr>
      <w:bookmarkStart w:id="789" w:name="_Toc101168271"/>
      <w:r w:rsidRPr="000B20FB">
        <w:t>Доступные методы</w:t>
      </w:r>
      <w:bookmarkEnd w:id="78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977"/>
        <w:gridCol w:w="1984"/>
        <w:gridCol w:w="2127"/>
      </w:tblGrid>
      <w:tr w:rsidR="0069280C" w:rsidRPr="00680D92" w14:paraId="3FC4AEE0" w14:textId="77777777" w:rsidTr="007B6272">
        <w:trPr>
          <w:tblHeader/>
        </w:trPr>
        <w:tc>
          <w:tcPr>
            <w:tcW w:w="2410" w:type="dxa"/>
            <w:shd w:val="clear" w:color="auto" w:fill="auto"/>
          </w:tcPr>
          <w:p w14:paraId="75459A24"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Метод</w:t>
            </w:r>
          </w:p>
        </w:tc>
        <w:tc>
          <w:tcPr>
            <w:tcW w:w="2977" w:type="dxa"/>
            <w:shd w:val="clear" w:color="auto" w:fill="auto"/>
          </w:tcPr>
          <w:p w14:paraId="0A373B90"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Назначение</w:t>
            </w:r>
          </w:p>
        </w:tc>
        <w:tc>
          <w:tcPr>
            <w:tcW w:w="1984" w:type="dxa"/>
            <w:shd w:val="clear" w:color="auto" w:fill="auto"/>
          </w:tcPr>
          <w:p w14:paraId="03F4A6C2"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Входящее сообщение</w:t>
            </w:r>
          </w:p>
        </w:tc>
        <w:tc>
          <w:tcPr>
            <w:tcW w:w="2127" w:type="dxa"/>
            <w:shd w:val="clear" w:color="auto" w:fill="auto"/>
          </w:tcPr>
          <w:p w14:paraId="5BAE10BB"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Ответное сообщение</w:t>
            </w:r>
          </w:p>
        </w:tc>
      </w:tr>
      <w:tr w:rsidR="0069280C" w:rsidRPr="00680D92" w14:paraId="1F9A3E32" w14:textId="77777777" w:rsidTr="007B6272">
        <w:tc>
          <w:tcPr>
            <w:tcW w:w="2410" w:type="dxa"/>
            <w:shd w:val="clear" w:color="auto" w:fill="auto"/>
          </w:tcPr>
          <w:p w14:paraId="77759226"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lang w:val="en-US"/>
              </w:rPr>
              <w:t>addParcels</w:t>
            </w:r>
          </w:p>
        </w:tc>
        <w:tc>
          <w:tcPr>
            <w:tcW w:w="2977" w:type="dxa"/>
            <w:shd w:val="clear" w:color="auto" w:fill="auto"/>
          </w:tcPr>
          <w:p w14:paraId="7474C6A5"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Изменить заказ с добавлением посылок</w:t>
            </w:r>
          </w:p>
        </w:tc>
        <w:tc>
          <w:tcPr>
            <w:tcW w:w="1984" w:type="dxa"/>
            <w:shd w:val="clear" w:color="auto" w:fill="auto"/>
          </w:tcPr>
          <w:p w14:paraId="3EF5981C" w14:textId="77777777" w:rsidR="0069280C" w:rsidRPr="00680D92" w:rsidRDefault="00F425FA" w:rsidP="007B6272">
            <w:pPr>
              <w:pStyle w:val="a7"/>
              <w:spacing w:after="0" w:line="240" w:lineRule="auto"/>
              <w:ind w:left="0"/>
              <w:rPr>
                <w:rFonts w:ascii="Arial" w:hAnsi="Arial" w:cs="Arial"/>
                <w:sz w:val="20"/>
                <w:lang w:val="en-US"/>
              </w:rPr>
            </w:pPr>
            <w:hyperlink w:anchor="_Параметры_входного_сообщения_24" w:history="1">
              <w:r w:rsidR="0069280C" w:rsidRPr="00927196">
                <w:rPr>
                  <w:rStyle w:val="a8"/>
                  <w:rFonts w:ascii="Arial" w:hAnsi="Arial" w:cs="Arial"/>
                  <w:sz w:val="20"/>
                </w:rPr>
                <w:t xml:space="preserve">Параметры входного сообщения </w:t>
              </w:r>
              <w:r w:rsidR="0069280C" w:rsidRPr="00927196">
                <w:rPr>
                  <w:rStyle w:val="a8"/>
                  <w:rFonts w:ascii="Arial" w:hAnsi="Arial" w:cs="Arial"/>
                  <w:sz w:val="20"/>
                  <w:lang w:val="en-US"/>
                </w:rPr>
                <w:t>addParcels</w:t>
              </w:r>
            </w:hyperlink>
          </w:p>
        </w:tc>
        <w:tc>
          <w:tcPr>
            <w:tcW w:w="2127" w:type="dxa"/>
            <w:shd w:val="clear" w:color="auto" w:fill="auto"/>
          </w:tcPr>
          <w:p w14:paraId="6ED940DD" w14:textId="77777777" w:rsidR="0069280C" w:rsidRPr="00680D92" w:rsidRDefault="00F425FA" w:rsidP="007B6272">
            <w:pPr>
              <w:pStyle w:val="a7"/>
              <w:spacing w:after="0" w:line="240" w:lineRule="auto"/>
              <w:ind w:left="0"/>
              <w:rPr>
                <w:rFonts w:ascii="Arial" w:hAnsi="Arial" w:cs="Arial"/>
                <w:sz w:val="20"/>
              </w:rPr>
            </w:pPr>
            <w:hyperlink w:anchor="_Описание_типа_parcel_1" w:history="1">
              <w:r w:rsidR="0069280C" w:rsidRPr="00927196">
                <w:rPr>
                  <w:rStyle w:val="a8"/>
                  <w:rFonts w:ascii="Arial" w:hAnsi="Arial" w:cs="Arial"/>
                  <w:sz w:val="20"/>
                </w:rPr>
                <w:t>Параметры ответного сообщения</w:t>
              </w:r>
            </w:hyperlink>
          </w:p>
        </w:tc>
      </w:tr>
      <w:tr w:rsidR="0069280C" w:rsidRPr="00680D92" w14:paraId="6B0169D5" w14:textId="77777777" w:rsidTr="007B6272">
        <w:tc>
          <w:tcPr>
            <w:tcW w:w="2410" w:type="dxa"/>
            <w:shd w:val="clear" w:color="auto" w:fill="auto"/>
          </w:tcPr>
          <w:p w14:paraId="7B50CAD1"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removeParcels</w:t>
            </w:r>
          </w:p>
        </w:tc>
        <w:tc>
          <w:tcPr>
            <w:tcW w:w="2977" w:type="dxa"/>
            <w:shd w:val="clear" w:color="auto" w:fill="auto"/>
          </w:tcPr>
          <w:p w14:paraId="6581BF24"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Изменить заказ с удалением  посылок</w:t>
            </w:r>
          </w:p>
        </w:tc>
        <w:tc>
          <w:tcPr>
            <w:tcW w:w="1984" w:type="dxa"/>
            <w:shd w:val="clear" w:color="auto" w:fill="auto"/>
          </w:tcPr>
          <w:p w14:paraId="3D8EB4CD" w14:textId="77777777" w:rsidR="0069280C" w:rsidRPr="00680D92" w:rsidRDefault="00F425FA" w:rsidP="007B6272">
            <w:pPr>
              <w:pStyle w:val="a7"/>
              <w:spacing w:after="0" w:line="240" w:lineRule="auto"/>
              <w:ind w:left="0"/>
              <w:rPr>
                <w:rFonts w:ascii="Arial" w:hAnsi="Arial" w:cs="Arial"/>
                <w:sz w:val="20"/>
                <w:lang w:val="en-US"/>
              </w:rPr>
            </w:pPr>
            <w:hyperlink w:anchor="_Параметры_входного_сообщения_24" w:history="1">
              <w:r w:rsidR="0069280C" w:rsidRPr="00927196">
                <w:rPr>
                  <w:rStyle w:val="a8"/>
                  <w:rFonts w:ascii="Arial" w:hAnsi="Arial" w:cs="Arial"/>
                  <w:sz w:val="20"/>
                </w:rPr>
                <w:t xml:space="preserve">Параметры входного сообщения </w:t>
              </w:r>
              <w:r w:rsidR="0069280C" w:rsidRPr="00927196">
                <w:rPr>
                  <w:rStyle w:val="a8"/>
                  <w:rFonts w:ascii="Arial" w:hAnsi="Arial" w:cs="Arial"/>
                  <w:sz w:val="20"/>
                  <w:lang w:val="en-US"/>
                </w:rPr>
                <w:t>removeParcels</w:t>
              </w:r>
            </w:hyperlink>
          </w:p>
        </w:tc>
        <w:tc>
          <w:tcPr>
            <w:tcW w:w="2127" w:type="dxa"/>
            <w:shd w:val="clear" w:color="auto" w:fill="auto"/>
          </w:tcPr>
          <w:p w14:paraId="26BAE574" w14:textId="77777777" w:rsidR="0069280C" w:rsidRPr="00680D92" w:rsidRDefault="00F425FA" w:rsidP="007B6272">
            <w:pPr>
              <w:pStyle w:val="a7"/>
              <w:spacing w:after="0" w:line="240" w:lineRule="auto"/>
              <w:ind w:left="0"/>
              <w:rPr>
                <w:rFonts w:ascii="Arial" w:hAnsi="Arial" w:cs="Arial"/>
                <w:sz w:val="20"/>
              </w:rPr>
            </w:pPr>
            <w:hyperlink w:anchor="_Описание_типа_parcel_1" w:history="1">
              <w:r w:rsidR="0069280C" w:rsidRPr="00927196">
                <w:rPr>
                  <w:rStyle w:val="a8"/>
                  <w:rFonts w:ascii="Arial" w:hAnsi="Arial" w:cs="Arial"/>
                  <w:sz w:val="20"/>
                </w:rPr>
                <w:t>Параметры ответного сообщения</w:t>
              </w:r>
            </w:hyperlink>
          </w:p>
        </w:tc>
      </w:tr>
    </w:tbl>
    <w:p w14:paraId="3045F04A" w14:textId="77777777" w:rsidR="0069280C" w:rsidRPr="000B20FB" w:rsidRDefault="0069280C" w:rsidP="009A34A4">
      <w:pPr>
        <w:pStyle w:val="3"/>
        <w:numPr>
          <w:ilvl w:val="1"/>
          <w:numId w:val="8"/>
        </w:numPr>
      </w:pPr>
      <w:bookmarkStart w:id="790" w:name="_Toc101168272"/>
      <w:r w:rsidRPr="000B20FB">
        <w:t>Алгоритмы</w:t>
      </w:r>
      <w:bookmarkEnd w:id="790"/>
    </w:p>
    <w:p w14:paraId="06200D8B" w14:textId="5121A690" w:rsidR="0069280C" w:rsidRPr="000B20FB" w:rsidRDefault="0069280C" w:rsidP="009A34A4">
      <w:pPr>
        <w:pStyle w:val="3"/>
        <w:numPr>
          <w:ilvl w:val="1"/>
          <w:numId w:val="8"/>
        </w:numPr>
      </w:pPr>
      <w:bookmarkStart w:id="791" w:name="_Toc101168273"/>
      <w:r w:rsidRPr="000B20FB">
        <w:t>Изменение заказа с добавлением посылок</w:t>
      </w:r>
      <w:bookmarkEnd w:id="791"/>
    </w:p>
    <w:p w14:paraId="16B44BFD" w14:textId="77777777" w:rsidR="0069280C" w:rsidRPr="00680D92" w:rsidRDefault="0069280C" w:rsidP="0069280C">
      <w:pPr>
        <w:pStyle w:val="a7"/>
        <w:numPr>
          <w:ilvl w:val="0"/>
          <w:numId w:val="13"/>
        </w:numPr>
        <w:spacing w:after="0" w:line="240" w:lineRule="auto"/>
        <w:rPr>
          <w:rFonts w:ascii="Arial" w:hAnsi="Arial" w:cs="Arial"/>
          <w:sz w:val="20"/>
        </w:rPr>
      </w:pPr>
      <w:r w:rsidRPr="00680D92">
        <w:rPr>
          <w:rFonts w:ascii="Arial" w:hAnsi="Arial" w:cs="Arial"/>
          <w:sz w:val="20"/>
        </w:rPr>
        <w:t xml:space="preserve">Подготавливаем параметры вызова: массив данных изменяемых заказов и список добавляемых посылок в соответствии с описанием входного сообщения метода </w:t>
      </w:r>
      <w:r w:rsidRPr="00680D92">
        <w:rPr>
          <w:rFonts w:ascii="Arial" w:hAnsi="Arial" w:cs="Arial"/>
          <w:b/>
          <w:sz w:val="20"/>
          <w:lang w:val="en-US"/>
        </w:rPr>
        <w:t>addParcels</w:t>
      </w:r>
      <w:r w:rsidRPr="00680D92">
        <w:rPr>
          <w:rFonts w:ascii="Arial" w:hAnsi="Arial" w:cs="Arial"/>
          <w:sz w:val="20"/>
        </w:rPr>
        <w:t>.</w:t>
      </w:r>
    </w:p>
    <w:p w14:paraId="1DD3EF1F" w14:textId="77777777" w:rsidR="0069280C" w:rsidRPr="00680D92" w:rsidRDefault="0069280C" w:rsidP="0069280C">
      <w:pPr>
        <w:pStyle w:val="a7"/>
        <w:numPr>
          <w:ilvl w:val="0"/>
          <w:numId w:val="13"/>
        </w:numPr>
        <w:spacing w:after="0" w:line="240" w:lineRule="auto"/>
        <w:rPr>
          <w:rFonts w:ascii="Arial" w:hAnsi="Arial" w:cs="Arial"/>
          <w:sz w:val="20"/>
        </w:rPr>
      </w:pPr>
      <w:r w:rsidRPr="00680D92">
        <w:rPr>
          <w:rFonts w:ascii="Arial" w:hAnsi="Arial" w:cs="Arial"/>
          <w:sz w:val="20"/>
        </w:rPr>
        <w:t xml:space="preserve">Вызываем метод </w:t>
      </w:r>
      <w:r w:rsidRPr="00680D92">
        <w:rPr>
          <w:rFonts w:ascii="Arial" w:hAnsi="Arial" w:cs="Arial"/>
          <w:b/>
          <w:sz w:val="20"/>
          <w:lang w:val="en-US"/>
        </w:rPr>
        <w:t>addParcels</w:t>
      </w:r>
      <w:r w:rsidRPr="00680D92">
        <w:rPr>
          <w:rFonts w:ascii="Arial" w:hAnsi="Arial" w:cs="Arial"/>
          <w:sz w:val="20"/>
        </w:rPr>
        <w:t>.</w:t>
      </w:r>
    </w:p>
    <w:p w14:paraId="6689334E" w14:textId="77777777" w:rsidR="0069280C" w:rsidRPr="00680D92" w:rsidRDefault="0069280C" w:rsidP="0069280C">
      <w:pPr>
        <w:pStyle w:val="a7"/>
        <w:numPr>
          <w:ilvl w:val="0"/>
          <w:numId w:val="13"/>
        </w:numPr>
        <w:spacing w:after="0" w:line="240" w:lineRule="auto"/>
        <w:rPr>
          <w:rFonts w:ascii="Arial" w:hAnsi="Arial" w:cs="Arial"/>
          <w:sz w:val="20"/>
        </w:rPr>
      </w:pPr>
      <w:r w:rsidRPr="00680D92">
        <w:rPr>
          <w:rFonts w:ascii="Arial" w:hAnsi="Arial" w:cs="Arial"/>
          <w:sz w:val="20"/>
        </w:rPr>
        <w:t>Получаем ответное сообщение с результатом выполнения функции по каждому заказу.</w:t>
      </w:r>
    </w:p>
    <w:p w14:paraId="38821645" w14:textId="77777777" w:rsidR="0069280C" w:rsidRPr="000B20FB" w:rsidRDefault="0069280C" w:rsidP="009A34A4">
      <w:pPr>
        <w:pStyle w:val="3"/>
        <w:numPr>
          <w:ilvl w:val="1"/>
          <w:numId w:val="8"/>
        </w:numPr>
      </w:pPr>
      <w:bookmarkStart w:id="792" w:name="_Toc101168274"/>
      <w:r w:rsidRPr="000B20FB">
        <w:t>Изменение заказа с удалением посылок</w:t>
      </w:r>
      <w:bookmarkEnd w:id="792"/>
    </w:p>
    <w:p w14:paraId="719D3439" w14:textId="77777777" w:rsidR="0069280C" w:rsidRPr="00680D92" w:rsidRDefault="0069280C" w:rsidP="0069280C">
      <w:pPr>
        <w:pStyle w:val="a7"/>
        <w:numPr>
          <w:ilvl w:val="0"/>
          <w:numId w:val="14"/>
        </w:numPr>
        <w:spacing w:after="0" w:line="240" w:lineRule="auto"/>
        <w:rPr>
          <w:rFonts w:ascii="Arial" w:hAnsi="Arial" w:cs="Arial"/>
          <w:sz w:val="20"/>
        </w:rPr>
      </w:pPr>
      <w:r w:rsidRPr="00680D92">
        <w:rPr>
          <w:rFonts w:ascii="Arial" w:hAnsi="Arial" w:cs="Arial"/>
          <w:sz w:val="20"/>
        </w:rPr>
        <w:t xml:space="preserve">Подготавливаем параметры вызова: массив данных изменяемых заказов и список удаляемых посылок в соответствии с  описанием входного сообщения метода </w:t>
      </w:r>
      <w:r w:rsidRPr="00680D92">
        <w:rPr>
          <w:rFonts w:ascii="Arial" w:hAnsi="Arial" w:cs="Arial"/>
          <w:b/>
          <w:sz w:val="20"/>
          <w:lang w:val="en-US"/>
        </w:rPr>
        <w:t>removeParcels</w:t>
      </w:r>
      <w:r w:rsidRPr="00680D92">
        <w:rPr>
          <w:rFonts w:ascii="Arial" w:hAnsi="Arial" w:cs="Arial"/>
          <w:sz w:val="20"/>
        </w:rPr>
        <w:t>.</w:t>
      </w:r>
    </w:p>
    <w:p w14:paraId="36E962C6" w14:textId="77777777" w:rsidR="0069280C" w:rsidRPr="00680D92" w:rsidRDefault="0069280C" w:rsidP="0069280C">
      <w:pPr>
        <w:pStyle w:val="a7"/>
        <w:numPr>
          <w:ilvl w:val="0"/>
          <w:numId w:val="14"/>
        </w:numPr>
        <w:spacing w:after="0" w:line="240" w:lineRule="auto"/>
        <w:rPr>
          <w:rFonts w:ascii="Arial" w:hAnsi="Arial" w:cs="Arial"/>
          <w:sz w:val="20"/>
        </w:rPr>
      </w:pPr>
      <w:r w:rsidRPr="00680D92">
        <w:rPr>
          <w:rFonts w:ascii="Arial" w:hAnsi="Arial" w:cs="Arial"/>
          <w:sz w:val="20"/>
        </w:rPr>
        <w:t xml:space="preserve">Вызываем метод </w:t>
      </w:r>
      <w:r w:rsidRPr="00680D92">
        <w:rPr>
          <w:rFonts w:ascii="Arial" w:hAnsi="Arial" w:cs="Arial"/>
          <w:b/>
          <w:sz w:val="20"/>
          <w:lang w:val="en-US"/>
        </w:rPr>
        <w:t>removeParcels</w:t>
      </w:r>
      <w:r w:rsidRPr="00680D92">
        <w:rPr>
          <w:rFonts w:ascii="Arial" w:hAnsi="Arial" w:cs="Arial"/>
          <w:sz w:val="20"/>
        </w:rPr>
        <w:t>.</w:t>
      </w:r>
    </w:p>
    <w:p w14:paraId="327F0758" w14:textId="77777777" w:rsidR="0069280C" w:rsidRPr="00680D92" w:rsidRDefault="0069280C" w:rsidP="0069280C">
      <w:pPr>
        <w:pStyle w:val="a7"/>
        <w:numPr>
          <w:ilvl w:val="0"/>
          <w:numId w:val="14"/>
        </w:numPr>
        <w:spacing w:after="0" w:line="240" w:lineRule="auto"/>
        <w:rPr>
          <w:rFonts w:ascii="Arial" w:hAnsi="Arial" w:cs="Arial"/>
          <w:sz w:val="20"/>
        </w:rPr>
      </w:pPr>
      <w:r w:rsidRPr="00680D92">
        <w:rPr>
          <w:rFonts w:ascii="Arial" w:hAnsi="Arial" w:cs="Arial"/>
          <w:sz w:val="20"/>
        </w:rPr>
        <w:t>Получаем ответное сообщение с результатом выполнения функции по каждому заказу.</w:t>
      </w:r>
    </w:p>
    <w:p w14:paraId="4E498466" w14:textId="77777777" w:rsidR="0069280C" w:rsidRPr="00756FF0" w:rsidRDefault="0069280C" w:rsidP="0069280C">
      <w:pPr>
        <w:pStyle w:val="a7"/>
        <w:spacing w:after="0" w:line="240" w:lineRule="auto"/>
        <w:rPr>
          <w:rFonts w:ascii="Arial" w:hAnsi="Arial" w:cs="Arial"/>
        </w:rPr>
      </w:pPr>
    </w:p>
    <w:p w14:paraId="75691731" w14:textId="77777777" w:rsidR="0069280C" w:rsidRPr="00756FF0" w:rsidRDefault="0069280C" w:rsidP="0069280C">
      <w:pPr>
        <w:pStyle w:val="a7"/>
        <w:spacing w:after="0" w:line="240" w:lineRule="auto"/>
        <w:rPr>
          <w:rFonts w:ascii="Arial" w:hAnsi="Arial" w:cs="Arial"/>
        </w:rPr>
      </w:pPr>
    </w:p>
    <w:p w14:paraId="5BABA058" w14:textId="77777777" w:rsidR="0069280C" w:rsidRPr="000B20FB" w:rsidRDefault="0069280C" w:rsidP="009A34A4">
      <w:pPr>
        <w:pStyle w:val="3"/>
        <w:numPr>
          <w:ilvl w:val="1"/>
          <w:numId w:val="8"/>
        </w:numPr>
      </w:pPr>
      <w:bookmarkStart w:id="793" w:name="_Toc101168275"/>
      <w:r w:rsidRPr="000B20FB">
        <w:t>Сообщения</w:t>
      </w:r>
      <w:bookmarkEnd w:id="793"/>
    </w:p>
    <w:p w14:paraId="62333F63" w14:textId="2207A0EF" w:rsidR="0069280C" w:rsidRPr="000B20FB" w:rsidRDefault="0069280C" w:rsidP="009A34A4">
      <w:pPr>
        <w:pStyle w:val="3"/>
        <w:numPr>
          <w:ilvl w:val="2"/>
          <w:numId w:val="8"/>
        </w:numPr>
      </w:pPr>
      <w:bookmarkStart w:id="794" w:name="_Параметры_входного_сообщения_24"/>
      <w:bookmarkStart w:id="795" w:name="_Toc101168276"/>
      <w:bookmarkEnd w:id="794"/>
      <w:r w:rsidRPr="000B20FB">
        <w:t>Параметры входного сообщения addParcels \ removeParcels</w:t>
      </w:r>
      <w:bookmarkEnd w:id="79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2268"/>
        <w:gridCol w:w="1134"/>
        <w:gridCol w:w="1701"/>
        <w:gridCol w:w="1276"/>
      </w:tblGrid>
      <w:tr w:rsidR="0069280C" w:rsidRPr="00680D92" w14:paraId="7A66B60D" w14:textId="77777777" w:rsidTr="007B6272">
        <w:trPr>
          <w:tblHeader/>
        </w:trPr>
        <w:tc>
          <w:tcPr>
            <w:tcW w:w="3119" w:type="dxa"/>
            <w:gridSpan w:val="2"/>
            <w:shd w:val="clear" w:color="auto" w:fill="auto"/>
          </w:tcPr>
          <w:p w14:paraId="631396A0"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2268" w:type="dxa"/>
            <w:shd w:val="clear" w:color="auto" w:fill="auto"/>
          </w:tcPr>
          <w:p w14:paraId="018653EB"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1134" w:type="dxa"/>
            <w:shd w:val="clear" w:color="auto" w:fill="auto"/>
          </w:tcPr>
          <w:p w14:paraId="194DFF0B"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1701" w:type="dxa"/>
            <w:shd w:val="clear" w:color="auto" w:fill="auto"/>
          </w:tcPr>
          <w:p w14:paraId="603E03F7"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1276" w:type="dxa"/>
            <w:shd w:val="clear" w:color="auto" w:fill="auto"/>
          </w:tcPr>
          <w:p w14:paraId="462AFE33"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69280C" w:rsidRPr="00680D92" w14:paraId="1FAB89CA" w14:textId="77777777" w:rsidTr="007B6272">
        <w:tc>
          <w:tcPr>
            <w:tcW w:w="1560" w:type="dxa"/>
            <w:shd w:val="clear" w:color="auto" w:fill="auto"/>
          </w:tcPr>
          <w:p w14:paraId="51631485" w14:textId="77777777" w:rsidR="0069280C" w:rsidRPr="00A029BA" w:rsidRDefault="0069280C" w:rsidP="007B6272">
            <w:pPr>
              <w:pStyle w:val="a7"/>
              <w:spacing w:after="0" w:line="240" w:lineRule="auto"/>
              <w:ind w:left="0"/>
              <w:rPr>
                <w:rFonts w:ascii="Arial" w:hAnsi="Arial" w:cs="Arial"/>
                <w:b/>
                <w:color w:val="FF0000"/>
                <w:sz w:val="20"/>
                <w:szCs w:val="20"/>
              </w:rPr>
            </w:pPr>
            <w:r w:rsidRPr="00A029BA">
              <w:rPr>
                <w:rFonts w:ascii="Arial" w:hAnsi="Arial" w:cs="Arial"/>
                <w:b/>
                <w:color w:val="FF0000"/>
                <w:sz w:val="20"/>
                <w:szCs w:val="20"/>
              </w:rPr>
              <w:t>Внешний тэг</w:t>
            </w:r>
          </w:p>
        </w:tc>
        <w:tc>
          <w:tcPr>
            <w:tcW w:w="1559" w:type="dxa"/>
            <w:shd w:val="clear" w:color="auto" w:fill="auto"/>
          </w:tcPr>
          <w:p w14:paraId="61171FA3" w14:textId="77777777" w:rsidR="0069280C" w:rsidRPr="00A029BA" w:rsidRDefault="0069280C" w:rsidP="007B6272">
            <w:pPr>
              <w:pStyle w:val="a7"/>
              <w:spacing w:after="0" w:line="240" w:lineRule="auto"/>
              <w:ind w:left="0"/>
              <w:rPr>
                <w:rFonts w:ascii="Arial" w:hAnsi="Arial" w:cs="Arial"/>
                <w:b/>
                <w:color w:val="FF0000"/>
                <w:sz w:val="20"/>
                <w:szCs w:val="20"/>
              </w:rPr>
            </w:pPr>
            <w:r w:rsidRPr="00A029BA">
              <w:rPr>
                <w:rFonts w:ascii="Arial" w:hAnsi="Arial" w:cs="Arial"/>
                <w:b/>
                <w:color w:val="FF0000"/>
                <w:sz w:val="20"/>
                <w:szCs w:val="20"/>
                <w:lang w:val="en-US"/>
              </w:rPr>
              <w:t>parcels</w:t>
            </w:r>
          </w:p>
        </w:tc>
        <w:tc>
          <w:tcPr>
            <w:tcW w:w="2268" w:type="dxa"/>
            <w:shd w:val="clear" w:color="auto" w:fill="auto"/>
          </w:tcPr>
          <w:p w14:paraId="4F258A94" w14:textId="77777777" w:rsidR="0069280C" w:rsidRPr="00680D92"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6E422BDA" w14:textId="77777777" w:rsidR="0069280C" w:rsidRPr="00680D92"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7B992D19" w14:textId="77777777" w:rsidR="0069280C" w:rsidRPr="00680D92"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3E640F4B" w14:textId="77777777" w:rsidR="0069280C" w:rsidRPr="00680D92" w:rsidRDefault="0069280C" w:rsidP="007B6272">
            <w:pPr>
              <w:pStyle w:val="a7"/>
              <w:spacing w:after="0" w:line="240" w:lineRule="auto"/>
              <w:ind w:left="0"/>
              <w:rPr>
                <w:rFonts w:ascii="Arial" w:hAnsi="Arial" w:cs="Arial"/>
                <w:b/>
                <w:color w:val="FF0000"/>
                <w:sz w:val="20"/>
              </w:rPr>
            </w:pPr>
          </w:p>
        </w:tc>
      </w:tr>
      <w:tr w:rsidR="0069280C" w:rsidRPr="00680D92" w14:paraId="47609798" w14:textId="77777777" w:rsidTr="007B6272">
        <w:tc>
          <w:tcPr>
            <w:tcW w:w="1560" w:type="dxa"/>
            <w:shd w:val="clear" w:color="auto" w:fill="auto"/>
          </w:tcPr>
          <w:p w14:paraId="12D1C02F" w14:textId="77777777" w:rsidR="0069280C" w:rsidRPr="00680D92"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559" w:type="dxa"/>
            <w:shd w:val="clear" w:color="auto" w:fill="auto"/>
          </w:tcPr>
          <w:p w14:paraId="13C68E96" w14:textId="77777777" w:rsidR="0069280C" w:rsidRPr="00680D92" w:rsidRDefault="0069280C" w:rsidP="007B6272">
            <w:pPr>
              <w:pStyle w:val="a7"/>
              <w:spacing w:after="0" w:line="240" w:lineRule="auto"/>
              <w:ind w:left="0"/>
              <w:rPr>
                <w:rFonts w:ascii="Arial" w:hAnsi="Arial" w:cs="Arial"/>
                <w:sz w:val="20"/>
              </w:rPr>
            </w:pPr>
          </w:p>
        </w:tc>
        <w:tc>
          <w:tcPr>
            <w:tcW w:w="2268" w:type="dxa"/>
            <w:shd w:val="clear" w:color="auto" w:fill="auto"/>
          </w:tcPr>
          <w:p w14:paraId="4358DD38" w14:textId="77777777" w:rsidR="0069280C" w:rsidRPr="00680D92" w:rsidRDefault="0069280C" w:rsidP="007B6272">
            <w:pPr>
              <w:pStyle w:val="a7"/>
              <w:spacing w:after="0" w:line="240" w:lineRule="auto"/>
              <w:ind w:left="0"/>
              <w:rPr>
                <w:rFonts w:ascii="Arial" w:hAnsi="Arial" w:cs="Arial"/>
                <w:sz w:val="20"/>
              </w:rPr>
            </w:pPr>
          </w:p>
        </w:tc>
        <w:tc>
          <w:tcPr>
            <w:tcW w:w="1134" w:type="dxa"/>
            <w:shd w:val="clear" w:color="auto" w:fill="auto"/>
          </w:tcPr>
          <w:p w14:paraId="432B872F" w14:textId="77777777" w:rsidR="0069280C" w:rsidRPr="00680D92" w:rsidRDefault="0069280C" w:rsidP="007B6272">
            <w:pPr>
              <w:pStyle w:val="a7"/>
              <w:spacing w:after="0" w:line="240" w:lineRule="auto"/>
              <w:ind w:left="0"/>
              <w:rPr>
                <w:rFonts w:ascii="Arial" w:hAnsi="Arial" w:cs="Arial"/>
                <w:sz w:val="20"/>
              </w:rPr>
            </w:pPr>
          </w:p>
        </w:tc>
        <w:tc>
          <w:tcPr>
            <w:tcW w:w="1701" w:type="dxa"/>
            <w:shd w:val="clear" w:color="auto" w:fill="auto"/>
          </w:tcPr>
          <w:p w14:paraId="77EDE7BE" w14:textId="77777777" w:rsidR="0069280C" w:rsidRPr="00680D92" w:rsidRDefault="0069280C" w:rsidP="007B6272">
            <w:pPr>
              <w:pStyle w:val="a7"/>
              <w:spacing w:after="0" w:line="240" w:lineRule="auto"/>
              <w:ind w:left="0"/>
              <w:rPr>
                <w:rFonts w:ascii="Arial" w:hAnsi="Arial" w:cs="Arial"/>
                <w:sz w:val="20"/>
              </w:rPr>
            </w:pPr>
          </w:p>
        </w:tc>
        <w:tc>
          <w:tcPr>
            <w:tcW w:w="1276" w:type="dxa"/>
            <w:shd w:val="clear" w:color="auto" w:fill="auto"/>
          </w:tcPr>
          <w:p w14:paraId="7CE063C6" w14:textId="77777777" w:rsidR="0069280C" w:rsidRPr="00680D92" w:rsidRDefault="0069280C" w:rsidP="007B6272">
            <w:pPr>
              <w:pStyle w:val="a7"/>
              <w:spacing w:after="0" w:line="240" w:lineRule="auto"/>
              <w:ind w:left="0"/>
              <w:rPr>
                <w:rFonts w:ascii="Arial" w:hAnsi="Arial" w:cs="Arial"/>
                <w:sz w:val="20"/>
              </w:rPr>
            </w:pPr>
          </w:p>
        </w:tc>
      </w:tr>
      <w:tr w:rsidR="0069280C" w:rsidRPr="00680D92" w14:paraId="5DDEA710" w14:textId="77777777" w:rsidTr="007B6272">
        <w:tc>
          <w:tcPr>
            <w:tcW w:w="1560" w:type="dxa"/>
            <w:shd w:val="clear" w:color="auto" w:fill="auto"/>
          </w:tcPr>
          <w:p w14:paraId="5FA47503" w14:textId="77777777" w:rsidR="0069280C" w:rsidRPr="00680D92" w:rsidRDefault="0069280C" w:rsidP="007B6272">
            <w:pPr>
              <w:pStyle w:val="a7"/>
              <w:spacing w:after="0" w:line="240" w:lineRule="auto"/>
              <w:ind w:left="0"/>
              <w:rPr>
                <w:rFonts w:ascii="Arial" w:hAnsi="Arial" w:cs="Arial"/>
                <w:sz w:val="20"/>
                <w:lang w:val="en-US"/>
              </w:rPr>
            </w:pPr>
          </w:p>
        </w:tc>
        <w:tc>
          <w:tcPr>
            <w:tcW w:w="1559" w:type="dxa"/>
            <w:shd w:val="clear" w:color="auto" w:fill="auto"/>
          </w:tcPr>
          <w:p w14:paraId="4329E947"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clientNumber</w:t>
            </w:r>
          </w:p>
        </w:tc>
        <w:tc>
          <w:tcPr>
            <w:tcW w:w="2268" w:type="dxa"/>
            <w:shd w:val="clear" w:color="auto" w:fill="auto"/>
          </w:tcPr>
          <w:p w14:paraId="39E725EE"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Ваш клиентский номер в системе </w:t>
            </w:r>
            <w:r w:rsidRPr="00680D92">
              <w:rPr>
                <w:rFonts w:ascii="Arial" w:hAnsi="Arial" w:cs="Arial"/>
                <w:sz w:val="20"/>
                <w:lang w:val="en-US"/>
              </w:rPr>
              <w:t>DPD</w:t>
            </w:r>
            <w:r w:rsidRPr="00680D92">
              <w:rPr>
                <w:rFonts w:ascii="Arial" w:hAnsi="Arial" w:cs="Arial"/>
                <w:sz w:val="20"/>
              </w:rPr>
              <w:t xml:space="preserve"> (номер вашего договора с </w:t>
            </w:r>
            <w:r w:rsidRPr="00680D92">
              <w:rPr>
                <w:rFonts w:ascii="Arial" w:hAnsi="Arial" w:cs="Arial"/>
                <w:sz w:val="20"/>
                <w:lang w:val="en-US"/>
              </w:rPr>
              <w:t>DPD</w:t>
            </w:r>
            <w:r w:rsidRPr="00680D92">
              <w:rPr>
                <w:rFonts w:ascii="Arial" w:hAnsi="Arial" w:cs="Arial"/>
                <w:sz w:val="20"/>
              </w:rPr>
              <w:t>)</w:t>
            </w:r>
          </w:p>
        </w:tc>
        <w:tc>
          <w:tcPr>
            <w:tcW w:w="1134" w:type="dxa"/>
            <w:shd w:val="clear" w:color="auto" w:fill="auto"/>
          </w:tcPr>
          <w:p w14:paraId="73A6ECD5"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1701" w:type="dxa"/>
            <w:shd w:val="clear" w:color="auto" w:fill="auto"/>
          </w:tcPr>
          <w:p w14:paraId="65D88B4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1276" w:type="dxa"/>
            <w:shd w:val="clear" w:color="auto" w:fill="auto"/>
          </w:tcPr>
          <w:p w14:paraId="3F6341C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1000000000</w:t>
            </w:r>
          </w:p>
        </w:tc>
      </w:tr>
      <w:tr w:rsidR="0069280C" w:rsidRPr="00680D92" w14:paraId="42637A65" w14:textId="77777777" w:rsidTr="007B6272">
        <w:tc>
          <w:tcPr>
            <w:tcW w:w="1560" w:type="dxa"/>
            <w:shd w:val="clear" w:color="auto" w:fill="auto"/>
          </w:tcPr>
          <w:p w14:paraId="41BBE6C1" w14:textId="77777777" w:rsidR="0069280C" w:rsidRPr="00680D92" w:rsidRDefault="0069280C" w:rsidP="007B6272">
            <w:pPr>
              <w:pStyle w:val="a7"/>
              <w:spacing w:after="0" w:line="240" w:lineRule="auto"/>
              <w:ind w:left="0"/>
              <w:rPr>
                <w:rFonts w:ascii="Arial" w:hAnsi="Arial" w:cs="Arial"/>
                <w:sz w:val="20"/>
                <w:lang w:val="en-US"/>
              </w:rPr>
            </w:pPr>
          </w:p>
        </w:tc>
        <w:tc>
          <w:tcPr>
            <w:tcW w:w="1559" w:type="dxa"/>
            <w:shd w:val="clear" w:color="auto" w:fill="auto"/>
          </w:tcPr>
          <w:p w14:paraId="60906110"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clientKey</w:t>
            </w:r>
          </w:p>
        </w:tc>
        <w:tc>
          <w:tcPr>
            <w:tcW w:w="2268" w:type="dxa"/>
            <w:shd w:val="clear" w:color="auto" w:fill="auto"/>
          </w:tcPr>
          <w:p w14:paraId="1DE892AF"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Ваш уникальный ключ для авторизации, полученный у сотрудника </w:t>
            </w:r>
            <w:r w:rsidRPr="00680D92">
              <w:rPr>
                <w:rFonts w:ascii="Arial" w:hAnsi="Arial" w:cs="Arial"/>
                <w:sz w:val="20"/>
                <w:lang w:val="en-US"/>
              </w:rPr>
              <w:t>DPD</w:t>
            </w:r>
          </w:p>
        </w:tc>
        <w:tc>
          <w:tcPr>
            <w:tcW w:w="1134" w:type="dxa"/>
            <w:shd w:val="clear" w:color="auto" w:fill="auto"/>
          </w:tcPr>
          <w:p w14:paraId="7E4FFE5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shd w:val="clear" w:color="auto" w:fill="auto"/>
          </w:tcPr>
          <w:p w14:paraId="5DDC52D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1276" w:type="dxa"/>
            <w:shd w:val="clear" w:color="auto" w:fill="auto"/>
          </w:tcPr>
          <w:p w14:paraId="68633E8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1FD890C3556</w:t>
            </w:r>
          </w:p>
        </w:tc>
      </w:tr>
      <w:tr w:rsidR="0069280C" w:rsidRPr="00680D92" w14:paraId="007A9591" w14:textId="77777777" w:rsidTr="007B6272">
        <w:tc>
          <w:tcPr>
            <w:tcW w:w="1560" w:type="dxa"/>
            <w:shd w:val="clear" w:color="auto" w:fill="auto"/>
          </w:tcPr>
          <w:p w14:paraId="7D5B3FFE"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lastRenderedPageBreak/>
              <w:t>orderNum</w:t>
            </w:r>
          </w:p>
        </w:tc>
        <w:tc>
          <w:tcPr>
            <w:tcW w:w="1559" w:type="dxa"/>
            <w:shd w:val="clear" w:color="auto" w:fill="auto"/>
          </w:tcPr>
          <w:p w14:paraId="30B2E22B"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599B5ED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Номер заказа</w:t>
            </w:r>
          </w:p>
        </w:tc>
        <w:tc>
          <w:tcPr>
            <w:tcW w:w="1134" w:type="dxa"/>
            <w:shd w:val="clear" w:color="auto" w:fill="auto"/>
          </w:tcPr>
          <w:p w14:paraId="38933CE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shd w:val="clear" w:color="auto" w:fill="auto"/>
          </w:tcPr>
          <w:p w14:paraId="0394EE26"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1276" w:type="dxa"/>
            <w:shd w:val="clear" w:color="auto" w:fill="auto"/>
          </w:tcPr>
          <w:p w14:paraId="0380D51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01010001</w:t>
            </w:r>
            <w:r w:rsidRPr="00680D92">
              <w:rPr>
                <w:rFonts w:ascii="Arial" w:hAnsi="Arial" w:cs="Arial"/>
                <w:sz w:val="20"/>
                <w:lang w:val="en-US"/>
              </w:rPr>
              <w:t>MOW</w:t>
            </w:r>
          </w:p>
        </w:tc>
      </w:tr>
      <w:tr w:rsidR="0069280C" w:rsidRPr="00680D92" w14:paraId="48F22576" w14:textId="77777777" w:rsidTr="007B6272">
        <w:tc>
          <w:tcPr>
            <w:tcW w:w="1560" w:type="dxa"/>
            <w:shd w:val="clear" w:color="auto" w:fill="auto"/>
          </w:tcPr>
          <w:p w14:paraId="79C88B7A"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orderNumberInternal</w:t>
            </w:r>
          </w:p>
        </w:tc>
        <w:tc>
          <w:tcPr>
            <w:tcW w:w="1559" w:type="dxa"/>
            <w:shd w:val="clear" w:color="auto" w:fill="auto"/>
          </w:tcPr>
          <w:p w14:paraId="1D9BC32E"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7B9B847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Номер заказа в информационной системе клиента</w:t>
            </w:r>
          </w:p>
        </w:tc>
        <w:tc>
          <w:tcPr>
            <w:tcW w:w="1134" w:type="dxa"/>
            <w:shd w:val="clear" w:color="auto" w:fill="auto"/>
          </w:tcPr>
          <w:p w14:paraId="1835B16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shd w:val="clear" w:color="auto" w:fill="auto"/>
          </w:tcPr>
          <w:p w14:paraId="5EE2C2A8" w14:textId="77777777" w:rsidR="0069280C" w:rsidRPr="00680D92" w:rsidRDefault="00025358"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shd w:val="clear" w:color="auto" w:fill="auto"/>
          </w:tcPr>
          <w:p w14:paraId="3C52A0D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123456</w:t>
            </w:r>
          </w:p>
        </w:tc>
      </w:tr>
      <w:tr w:rsidR="0069280C" w:rsidRPr="00680D92" w14:paraId="6C244457" w14:textId="77777777" w:rsidTr="007B6272">
        <w:tc>
          <w:tcPr>
            <w:tcW w:w="1560" w:type="dxa"/>
            <w:shd w:val="clear" w:color="auto" w:fill="auto"/>
          </w:tcPr>
          <w:p w14:paraId="0C93FE48"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cargoNumPack</w:t>
            </w:r>
          </w:p>
        </w:tc>
        <w:tc>
          <w:tcPr>
            <w:tcW w:w="1559" w:type="dxa"/>
            <w:shd w:val="clear" w:color="auto" w:fill="auto"/>
          </w:tcPr>
          <w:p w14:paraId="248EBE8A"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1330785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Количество грузомест (посылок) в отправке </w:t>
            </w:r>
          </w:p>
        </w:tc>
        <w:tc>
          <w:tcPr>
            <w:tcW w:w="1134" w:type="dxa"/>
            <w:shd w:val="clear" w:color="auto" w:fill="auto"/>
          </w:tcPr>
          <w:p w14:paraId="4584A08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Целое число</w:t>
            </w:r>
          </w:p>
        </w:tc>
        <w:tc>
          <w:tcPr>
            <w:tcW w:w="1701" w:type="dxa"/>
            <w:shd w:val="clear" w:color="auto" w:fill="auto"/>
          </w:tcPr>
          <w:p w14:paraId="0C0E4FFB" w14:textId="77777777" w:rsidR="0069280C" w:rsidRPr="00680D92" w:rsidRDefault="00025358"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shd w:val="clear" w:color="auto" w:fill="auto"/>
          </w:tcPr>
          <w:p w14:paraId="1C1EFEDE"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5</w:t>
            </w:r>
          </w:p>
        </w:tc>
      </w:tr>
      <w:tr w:rsidR="0069280C" w:rsidRPr="00680D92" w14:paraId="369079A1" w14:textId="77777777" w:rsidTr="007B6272">
        <w:tc>
          <w:tcPr>
            <w:tcW w:w="1560" w:type="dxa"/>
            <w:shd w:val="clear" w:color="auto" w:fill="auto"/>
          </w:tcPr>
          <w:p w14:paraId="465EB890"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cargoWeight</w:t>
            </w:r>
          </w:p>
        </w:tc>
        <w:tc>
          <w:tcPr>
            <w:tcW w:w="1559" w:type="dxa"/>
            <w:shd w:val="clear" w:color="auto" w:fill="auto"/>
          </w:tcPr>
          <w:p w14:paraId="3ADB4900" w14:textId="77777777" w:rsidR="0069280C" w:rsidRPr="00680D92" w:rsidRDefault="0069280C" w:rsidP="007B6272">
            <w:pPr>
              <w:spacing w:after="0" w:line="240" w:lineRule="auto"/>
              <w:rPr>
                <w:rFonts w:ascii="Arial" w:hAnsi="Arial" w:cs="Arial"/>
                <w:sz w:val="20"/>
              </w:rPr>
            </w:pPr>
          </w:p>
        </w:tc>
        <w:tc>
          <w:tcPr>
            <w:tcW w:w="2268" w:type="dxa"/>
            <w:shd w:val="clear" w:color="auto" w:fill="auto"/>
          </w:tcPr>
          <w:p w14:paraId="098C52EE"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Вес отправки, кг</w:t>
            </w:r>
          </w:p>
        </w:tc>
        <w:tc>
          <w:tcPr>
            <w:tcW w:w="1134" w:type="dxa"/>
            <w:shd w:val="clear" w:color="auto" w:fill="auto"/>
          </w:tcPr>
          <w:p w14:paraId="6756245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1701" w:type="dxa"/>
            <w:shd w:val="clear" w:color="auto" w:fill="auto"/>
          </w:tcPr>
          <w:p w14:paraId="6EBCFA11" w14:textId="77777777" w:rsidR="0069280C" w:rsidRPr="00680D92" w:rsidRDefault="00025358"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shd w:val="clear" w:color="auto" w:fill="auto"/>
          </w:tcPr>
          <w:p w14:paraId="62D23D8F"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5</w:t>
            </w:r>
          </w:p>
        </w:tc>
      </w:tr>
      <w:tr w:rsidR="0069280C" w:rsidRPr="00680D92" w14:paraId="3ED178E7" w14:textId="77777777" w:rsidTr="007B6272">
        <w:tc>
          <w:tcPr>
            <w:tcW w:w="1560" w:type="dxa"/>
            <w:shd w:val="clear" w:color="auto" w:fill="auto"/>
          </w:tcPr>
          <w:p w14:paraId="5F96F7CB"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cargoVolume</w:t>
            </w:r>
          </w:p>
        </w:tc>
        <w:tc>
          <w:tcPr>
            <w:tcW w:w="1559" w:type="dxa"/>
            <w:shd w:val="clear" w:color="auto" w:fill="auto"/>
          </w:tcPr>
          <w:p w14:paraId="3DAD0C93" w14:textId="77777777" w:rsidR="0069280C" w:rsidRPr="00680D92" w:rsidRDefault="0069280C" w:rsidP="007B6272">
            <w:pPr>
              <w:spacing w:after="0" w:line="240" w:lineRule="auto"/>
              <w:rPr>
                <w:rFonts w:ascii="Arial" w:hAnsi="Arial" w:cs="Arial"/>
                <w:sz w:val="20"/>
                <w:lang w:val="en-US"/>
              </w:rPr>
            </w:pPr>
          </w:p>
        </w:tc>
        <w:tc>
          <w:tcPr>
            <w:tcW w:w="2268" w:type="dxa"/>
            <w:shd w:val="clear" w:color="auto" w:fill="auto"/>
          </w:tcPr>
          <w:p w14:paraId="32C8377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Объём, м</w:t>
            </w:r>
            <w:r w:rsidRPr="00680D92">
              <w:rPr>
                <w:rFonts w:ascii="Arial" w:hAnsi="Arial" w:cs="Arial"/>
                <w:sz w:val="20"/>
                <w:vertAlign w:val="superscript"/>
              </w:rPr>
              <w:t>3</w:t>
            </w:r>
            <w:r w:rsidRPr="00680D92">
              <w:rPr>
                <w:rFonts w:ascii="Arial" w:hAnsi="Arial" w:cs="Arial"/>
                <w:sz w:val="20"/>
              </w:rPr>
              <w:t xml:space="preserve"> </w:t>
            </w:r>
          </w:p>
        </w:tc>
        <w:tc>
          <w:tcPr>
            <w:tcW w:w="1134" w:type="dxa"/>
            <w:shd w:val="clear" w:color="auto" w:fill="auto"/>
          </w:tcPr>
          <w:p w14:paraId="4604EF2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1701" w:type="dxa"/>
            <w:shd w:val="clear" w:color="auto" w:fill="auto"/>
          </w:tcPr>
          <w:p w14:paraId="46578EF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shd w:val="clear" w:color="auto" w:fill="auto"/>
          </w:tcPr>
          <w:p w14:paraId="2814BE33" w14:textId="77777777" w:rsidR="0069280C" w:rsidRPr="00680D92" w:rsidRDefault="0069280C" w:rsidP="00CA6D96">
            <w:pPr>
              <w:pStyle w:val="a7"/>
              <w:spacing w:after="0" w:line="240" w:lineRule="auto"/>
              <w:ind w:left="0"/>
              <w:rPr>
                <w:rFonts w:ascii="Arial" w:hAnsi="Arial" w:cs="Arial"/>
                <w:sz w:val="20"/>
              </w:rPr>
            </w:pPr>
            <w:r w:rsidRPr="00680D92">
              <w:rPr>
                <w:rFonts w:ascii="Arial" w:hAnsi="Arial" w:cs="Arial"/>
                <w:sz w:val="20"/>
              </w:rPr>
              <w:t>0</w:t>
            </w:r>
            <w:r w:rsidRPr="008E29F9">
              <w:rPr>
                <w:rFonts w:ascii="Arial" w:hAnsi="Arial" w:cs="Arial"/>
                <w:sz w:val="20"/>
              </w:rPr>
              <w:t>.</w:t>
            </w:r>
            <w:r w:rsidRPr="00680D92">
              <w:rPr>
                <w:rFonts w:ascii="Arial" w:hAnsi="Arial" w:cs="Arial"/>
                <w:sz w:val="20"/>
              </w:rPr>
              <w:t>05</w:t>
            </w:r>
            <w:r w:rsidR="008E29F9" w:rsidRPr="00680D92">
              <w:rPr>
                <w:rFonts w:ascii="Arial" w:hAnsi="Arial" w:cs="Arial"/>
                <w:b/>
                <w:sz w:val="20"/>
              </w:rPr>
              <w:t xml:space="preserve">(после </w:t>
            </w:r>
            <w:r w:rsidR="00CA6D96">
              <w:rPr>
                <w:rFonts w:ascii="Arial" w:hAnsi="Arial" w:cs="Arial"/>
                <w:b/>
                <w:sz w:val="20"/>
              </w:rPr>
              <w:t>точки</w:t>
            </w:r>
            <w:r w:rsidR="008E29F9" w:rsidRPr="00680D92">
              <w:rPr>
                <w:rFonts w:ascii="Arial" w:hAnsi="Arial" w:cs="Arial"/>
                <w:b/>
                <w:sz w:val="20"/>
              </w:rPr>
              <w:t xml:space="preserve"> не более 2-х знаков)</w:t>
            </w:r>
          </w:p>
        </w:tc>
      </w:tr>
      <w:tr w:rsidR="0069280C" w:rsidRPr="00680D92" w14:paraId="099AB1E3" w14:textId="77777777" w:rsidTr="007B6272">
        <w:tc>
          <w:tcPr>
            <w:tcW w:w="1560" w:type="dxa"/>
            <w:shd w:val="clear" w:color="auto" w:fill="auto"/>
          </w:tcPr>
          <w:p w14:paraId="05180F9C"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cargoValue</w:t>
            </w:r>
          </w:p>
        </w:tc>
        <w:tc>
          <w:tcPr>
            <w:tcW w:w="1559" w:type="dxa"/>
            <w:shd w:val="clear" w:color="auto" w:fill="auto"/>
          </w:tcPr>
          <w:p w14:paraId="071B9769"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488C526A"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Сумма объявленной ценности, руб.</w:t>
            </w:r>
          </w:p>
        </w:tc>
        <w:tc>
          <w:tcPr>
            <w:tcW w:w="1134" w:type="dxa"/>
            <w:shd w:val="clear" w:color="auto" w:fill="auto"/>
          </w:tcPr>
          <w:p w14:paraId="4A4279F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1701" w:type="dxa"/>
            <w:shd w:val="clear" w:color="auto" w:fill="auto"/>
          </w:tcPr>
          <w:p w14:paraId="734E8B57"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rPr>
              <w:t>Нет</w:t>
            </w:r>
          </w:p>
        </w:tc>
        <w:tc>
          <w:tcPr>
            <w:tcW w:w="1276" w:type="dxa"/>
            <w:shd w:val="clear" w:color="auto" w:fill="auto"/>
          </w:tcPr>
          <w:p w14:paraId="27447DCC" w14:textId="77777777" w:rsidR="0069280C" w:rsidRPr="00680D92" w:rsidRDefault="0069280C" w:rsidP="00AA7329">
            <w:pPr>
              <w:pStyle w:val="a7"/>
              <w:spacing w:after="0" w:line="240" w:lineRule="auto"/>
              <w:ind w:left="0"/>
              <w:rPr>
                <w:rFonts w:ascii="Arial" w:hAnsi="Arial" w:cs="Arial"/>
                <w:sz w:val="20"/>
              </w:rPr>
            </w:pPr>
            <w:r w:rsidRPr="00680D92">
              <w:rPr>
                <w:rFonts w:ascii="Arial" w:hAnsi="Arial" w:cs="Arial"/>
                <w:sz w:val="20"/>
              </w:rPr>
              <w:t xml:space="preserve">1000 </w:t>
            </w:r>
            <w:r w:rsidRPr="00680D92">
              <w:rPr>
                <w:rFonts w:ascii="Arial" w:hAnsi="Arial" w:cs="Arial"/>
                <w:b/>
                <w:sz w:val="20"/>
              </w:rPr>
              <w:t xml:space="preserve">(после </w:t>
            </w:r>
            <w:r w:rsidR="00AA7329">
              <w:rPr>
                <w:rFonts w:ascii="Arial" w:hAnsi="Arial" w:cs="Arial"/>
                <w:b/>
                <w:sz w:val="20"/>
              </w:rPr>
              <w:t>точки</w:t>
            </w:r>
            <w:r w:rsidRPr="00680D92">
              <w:rPr>
                <w:rFonts w:ascii="Arial" w:hAnsi="Arial" w:cs="Arial"/>
                <w:b/>
                <w:sz w:val="20"/>
              </w:rPr>
              <w:t xml:space="preserve"> не более 2-х знаков)</w:t>
            </w:r>
          </w:p>
        </w:tc>
      </w:tr>
      <w:tr w:rsidR="0069280C" w:rsidRPr="00680D92" w14:paraId="17328254" w14:textId="77777777" w:rsidTr="007B6272">
        <w:tc>
          <w:tcPr>
            <w:tcW w:w="1560" w:type="dxa"/>
            <w:shd w:val="clear" w:color="auto" w:fill="auto"/>
          </w:tcPr>
          <w:p w14:paraId="0EA6FC7A"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cargoCategory</w:t>
            </w:r>
          </w:p>
        </w:tc>
        <w:tc>
          <w:tcPr>
            <w:tcW w:w="1559" w:type="dxa"/>
            <w:shd w:val="clear" w:color="auto" w:fill="auto"/>
          </w:tcPr>
          <w:p w14:paraId="373091D6"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5D579D73"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eastAsia="Times New Roman" w:hAnsi="Arial" w:cs="Arial"/>
                <w:color w:val="000000"/>
                <w:sz w:val="20"/>
              </w:rPr>
              <w:t>Содержимое отправки</w:t>
            </w:r>
          </w:p>
        </w:tc>
        <w:tc>
          <w:tcPr>
            <w:tcW w:w="1134" w:type="dxa"/>
            <w:shd w:val="clear" w:color="auto" w:fill="auto"/>
          </w:tcPr>
          <w:p w14:paraId="05403566"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shd w:val="clear" w:color="auto" w:fill="auto"/>
          </w:tcPr>
          <w:p w14:paraId="0B4D3DC2" w14:textId="77777777" w:rsidR="0069280C" w:rsidRPr="00680D92" w:rsidRDefault="00025358"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shd w:val="clear" w:color="auto" w:fill="auto"/>
          </w:tcPr>
          <w:p w14:paraId="2D46FBB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Одежда</w:t>
            </w:r>
          </w:p>
        </w:tc>
      </w:tr>
      <w:tr w:rsidR="0069280C" w:rsidRPr="00680D92" w14:paraId="0DC98583" w14:textId="77777777" w:rsidTr="007B6272">
        <w:tc>
          <w:tcPr>
            <w:tcW w:w="1560" w:type="dxa"/>
            <w:shd w:val="clear" w:color="auto" w:fill="auto"/>
          </w:tcPr>
          <w:p w14:paraId="07BE9FDE"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parcel</w:t>
            </w:r>
          </w:p>
        </w:tc>
        <w:tc>
          <w:tcPr>
            <w:tcW w:w="1559" w:type="dxa"/>
            <w:shd w:val="clear" w:color="auto" w:fill="auto"/>
          </w:tcPr>
          <w:p w14:paraId="3707C8D6" w14:textId="77777777" w:rsidR="0069280C" w:rsidRPr="00680D92"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40B094A1"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Посылки для добавления в заказ</w:t>
            </w:r>
          </w:p>
        </w:tc>
        <w:tc>
          <w:tcPr>
            <w:tcW w:w="1134" w:type="dxa"/>
            <w:shd w:val="clear" w:color="auto" w:fill="auto"/>
          </w:tcPr>
          <w:p w14:paraId="5142CAFD" w14:textId="77777777" w:rsidR="0069280C" w:rsidRPr="00680D92" w:rsidRDefault="00F425FA" w:rsidP="007B6272">
            <w:pPr>
              <w:pStyle w:val="a7"/>
              <w:spacing w:after="0" w:line="240" w:lineRule="auto"/>
              <w:ind w:left="0"/>
              <w:rPr>
                <w:rFonts w:ascii="Arial" w:hAnsi="Arial" w:cs="Arial"/>
                <w:sz w:val="20"/>
                <w:lang w:val="en-US"/>
              </w:rPr>
            </w:pPr>
            <w:hyperlink w:anchor="_Описание_типа_parcel" w:history="1">
              <w:r w:rsidR="0069280C" w:rsidRPr="00680D92">
                <w:rPr>
                  <w:rStyle w:val="a8"/>
                  <w:rFonts w:ascii="Arial" w:hAnsi="Arial" w:cs="Arial"/>
                  <w:sz w:val="20"/>
                  <w:lang w:val="en-US"/>
                </w:rPr>
                <w:t>parcel</w:t>
              </w:r>
            </w:hyperlink>
          </w:p>
        </w:tc>
        <w:tc>
          <w:tcPr>
            <w:tcW w:w="1701" w:type="dxa"/>
            <w:shd w:val="clear" w:color="auto" w:fill="auto"/>
          </w:tcPr>
          <w:p w14:paraId="0A723856" w14:textId="77777777" w:rsidR="0069280C" w:rsidRPr="00680D92" w:rsidRDefault="0069280C" w:rsidP="007B6272">
            <w:pPr>
              <w:pStyle w:val="a7"/>
              <w:spacing w:after="0" w:line="240" w:lineRule="auto"/>
              <w:ind w:left="0"/>
              <w:rPr>
                <w:rFonts w:ascii="Arial" w:hAnsi="Arial" w:cs="Arial"/>
                <w:sz w:val="20"/>
              </w:rPr>
            </w:pPr>
          </w:p>
        </w:tc>
        <w:tc>
          <w:tcPr>
            <w:tcW w:w="1276" w:type="dxa"/>
            <w:shd w:val="clear" w:color="auto" w:fill="auto"/>
          </w:tcPr>
          <w:p w14:paraId="5AE7E859" w14:textId="77777777" w:rsidR="0069280C" w:rsidRPr="00680D92" w:rsidRDefault="0069280C" w:rsidP="007B6272">
            <w:pPr>
              <w:pStyle w:val="a7"/>
              <w:spacing w:after="0" w:line="240" w:lineRule="auto"/>
              <w:ind w:left="0"/>
              <w:rPr>
                <w:rFonts w:ascii="Arial" w:hAnsi="Arial" w:cs="Arial"/>
                <w:sz w:val="20"/>
              </w:rPr>
            </w:pPr>
          </w:p>
        </w:tc>
      </w:tr>
    </w:tbl>
    <w:p w14:paraId="0713AAA4" w14:textId="77777777" w:rsidR="0069280C" w:rsidRPr="000B20FB" w:rsidRDefault="0069280C" w:rsidP="009A34A4">
      <w:pPr>
        <w:pStyle w:val="3"/>
        <w:numPr>
          <w:ilvl w:val="2"/>
          <w:numId w:val="8"/>
        </w:numPr>
      </w:pPr>
      <w:bookmarkStart w:id="796" w:name="_Описание_типа_parcel_1"/>
      <w:bookmarkStart w:id="797" w:name="_Toc101168277"/>
      <w:bookmarkEnd w:id="796"/>
      <w:r w:rsidRPr="000B20FB">
        <w:t>Параметры ответного сообщения для addParcels \ removeParcels</w:t>
      </w:r>
      <w:bookmarkEnd w:id="79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835"/>
        <w:gridCol w:w="1701"/>
        <w:gridCol w:w="1701"/>
        <w:gridCol w:w="1276"/>
      </w:tblGrid>
      <w:tr w:rsidR="0069280C" w:rsidRPr="00680D92" w14:paraId="7A72D953" w14:textId="77777777" w:rsidTr="007B6272">
        <w:trPr>
          <w:tblHeader/>
        </w:trPr>
        <w:tc>
          <w:tcPr>
            <w:tcW w:w="1985" w:type="dxa"/>
            <w:shd w:val="clear" w:color="auto" w:fill="auto"/>
          </w:tcPr>
          <w:p w14:paraId="188603F6"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2835" w:type="dxa"/>
            <w:shd w:val="clear" w:color="auto" w:fill="auto"/>
          </w:tcPr>
          <w:p w14:paraId="6852B88D"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1701" w:type="dxa"/>
            <w:shd w:val="clear" w:color="auto" w:fill="auto"/>
          </w:tcPr>
          <w:p w14:paraId="487EDE4D"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1701" w:type="dxa"/>
            <w:shd w:val="clear" w:color="auto" w:fill="auto"/>
          </w:tcPr>
          <w:p w14:paraId="46230B16"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1276" w:type="dxa"/>
            <w:shd w:val="clear" w:color="auto" w:fill="auto"/>
          </w:tcPr>
          <w:p w14:paraId="496D2009"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69280C" w:rsidRPr="00680D92" w14:paraId="58778A51" w14:textId="77777777" w:rsidTr="007B6272">
        <w:tc>
          <w:tcPr>
            <w:tcW w:w="1985" w:type="dxa"/>
            <w:shd w:val="clear" w:color="auto" w:fill="auto"/>
          </w:tcPr>
          <w:p w14:paraId="2308401D" w14:textId="77777777" w:rsidR="0069280C" w:rsidRPr="00680D92" w:rsidRDefault="0069280C" w:rsidP="007B6272">
            <w:pPr>
              <w:spacing w:after="0" w:line="240" w:lineRule="auto"/>
              <w:rPr>
                <w:rFonts w:ascii="Arial" w:hAnsi="Arial" w:cs="Arial"/>
                <w:sz w:val="20"/>
              </w:rPr>
            </w:pPr>
            <w:r w:rsidRPr="00680D92">
              <w:rPr>
                <w:rFonts w:ascii="Arial" w:hAnsi="Arial" w:cs="Arial"/>
                <w:sz w:val="20"/>
                <w:lang w:val="en-US"/>
              </w:rPr>
              <w:t>orderNum</w:t>
            </w:r>
          </w:p>
        </w:tc>
        <w:tc>
          <w:tcPr>
            <w:tcW w:w="2835" w:type="dxa"/>
            <w:shd w:val="clear" w:color="auto" w:fill="auto"/>
          </w:tcPr>
          <w:p w14:paraId="0E904ED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Номер заказа </w:t>
            </w:r>
            <w:r w:rsidRPr="00680D92">
              <w:rPr>
                <w:rFonts w:ascii="Arial" w:hAnsi="Arial" w:cs="Arial"/>
                <w:sz w:val="20"/>
                <w:lang w:val="en-US"/>
              </w:rPr>
              <w:t>DPD</w:t>
            </w:r>
            <w:r w:rsidRPr="00680D92">
              <w:rPr>
                <w:rFonts w:ascii="Arial" w:hAnsi="Arial" w:cs="Arial"/>
                <w:sz w:val="20"/>
              </w:rPr>
              <w:t>. Возвращается в ответном сообщении.</w:t>
            </w:r>
          </w:p>
        </w:tc>
        <w:tc>
          <w:tcPr>
            <w:tcW w:w="1701" w:type="dxa"/>
            <w:shd w:val="clear" w:color="auto" w:fill="auto"/>
          </w:tcPr>
          <w:p w14:paraId="512E1BD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shd w:val="clear" w:color="auto" w:fill="auto"/>
          </w:tcPr>
          <w:p w14:paraId="70EF2A12" w14:textId="77777777" w:rsidR="0069280C" w:rsidRPr="00AF2B8E" w:rsidRDefault="00AF2B8E" w:rsidP="007B6272">
            <w:pPr>
              <w:pStyle w:val="a7"/>
              <w:spacing w:after="0" w:line="240" w:lineRule="auto"/>
              <w:ind w:left="0"/>
              <w:rPr>
                <w:rFonts w:ascii="Arial" w:hAnsi="Arial" w:cs="Arial"/>
                <w:sz w:val="20"/>
              </w:rPr>
            </w:pPr>
            <w:r>
              <w:rPr>
                <w:rFonts w:ascii="Arial" w:hAnsi="Arial" w:cs="Arial"/>
                <w:sz w:val="20"/>
              </w:rPr>
              <w:t>Да</w:t>
            </w:r>
          </w:p>
        </w:tc>
        <w:tc>
          <w:tcPr>
            <w:tcW w:w="1276" w:type="dxa"/>
            <w:shd w:val="clear" w:color="auto" w:fill="auto"/>
          </w:tcPr>
          <w:p w14:paraId="222DF75E"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rPr>
              <w:t>01010001</w:t>
            </w:r>
            <w:r w:rsidRPr="00680D92">
              <w:rPr>
                <w:rFonts w:ascii="Arial" w:hAnsi="Arial" w:cs="Arial"/>
                <w:sz w:val="20"/>
                <w:lang w:val="en-US"/>
              </w:rPr>
              <w:t>MOW</w:t>
            </w:r>
          </w:p>
        </w:tc>
      </w:tr>
      <w:tr w:rsidR="0069280C" w:rsidRPr="00680D92" w14:paraId="5FD657CF" w14:textId="77777777" w:rsidTr="007B6272">
        <w:tc>
          <w:tcPr>
            <w:tcW w:w="1985" w:type="dxa"/>
            <w:shd w:val="clear" w:color="auto" w:fill="auto"/>
          </w:tcPr>
          <w:p w14:paraId="7D0235F7" w14:textId="77777777" w:rsidR="0069280C" w:rsidRPr="00680D92" w:rsidRDefault="0069280C" w:rsidP="007B6272">
            <w:pPr>
              <w:spacing w:after="0" w:line="240" w:lineRule="auto"/>
              <w:rPr>
                <w:rFonts w:ascii="Arial" w:hAnsi="Arial" w:cs="Arial"/>
                <w:sz w:val="20"/>
              </w:rPr>
            </w:pPr>
            <w:r w:rsidRPr="00680D92">
              <w:rPr>
                <w:rFonts w:ascii="Arial" w:hAnsi="Arial" w:cs="Arial"/>
                <w:sz w:val="20"/>
                <w:lang w:val="en-US"/>
              </w:rPr>
              <w:t>status</w:t>
            </w:r>
          </w:p>
        </w:tc>
        <w:tc>
          <w:tcPr>
            <w:tcW w:w="2835" w:type="dxa"/>
            <w:shd w:val="clear" w:color="auto" w:fill="auto"/>
          </w:tcPr>
          <w:p w14:paraId="58DD3E30"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Статус изменения заказа. Возвращается в ответном сообщении. Возможные статусы перечислены в разделе </w:t>
            </w:r>
            <w:hyperlink w:anchor="_Статусы_изменения_заказа_1" w:history="1">
              <w:r w:rsidRPr="00DD2EDD">
                <w:rPr>
                  <w:rStyle w:val="a8"/>
                  <w:rFonts w:ascii="Arial" w:hAnsi="Arial" w:cs="Arial"/>
                  <w:sz w:val="20"/>
                </w:rPr>
                <w:t>«Статусы изменения заказа»</w:t>
              </w:r>
            </w:hyperlink>
          </w:p>
        </w:tc>
        <w:tc>
          <w:tcPr>
            <w:tcW w:w="1701" w:type="dxa"/>
            <w:shd w:val="clear" w:color="auto" w:fill="auto"/>
          </w:tcPr>
          <w:p w14:paraId="3AA7A236"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1701" w:type="dxa"/>
            <w:shd w:val="clear" w:color="auto" w:fill="auto"/>
          </w:tcPr>
          <w:p w14:paraId="4C06C53D" w14:textId="77777777" w:rsidR="0069280C" w:rsidRPr="00680D92" w:rsidRDefault="00AF2B8E" w:rsidP="007B6272">
            <w:pPr>
              <w:pStyle w:val="a7"/>
              <w:spacing w:after="0" w:line="240" w:lineRule="auto"/>
              <w:ind w:left="0"/>
              <w:rPr>
                <w:rFonts w:ascii="Arial" w:hAnsi="Arial" w:cs="Arial"/>
                <w:sz w:val="20"/>
              </w:rPr>
            </w:pPr>
            <w:r>
              <w:rPr>
                <w:rFonts w:ascii="Arial" w:hAnsi="Arial" w:cs="Arial"/>
                <w:sz w:val="20"/>
              </w:rPr>
              <w:t>Нет</w:t>
            </w:r>
          </w:p>
        </w:tc>
        <w:tc>
          <w:tcPr>
            <w:tcW w:w="1276" w:type="dxa"/>
            <w:shd w:val="clear" w:color="auto" w:fill="auto"/>
          </w:tcPr>
          <w:p w14:paraId="3AC983E9"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OK</w:t>
            </w:r>
          </w:p>
        </w:tc>
      </w:tr>
      <w:tr w:rsidR="0069280C" w:rsidRPr="00680D92" w14:paraId="18C0D959" w14:textId="77777777" w:rsidTr="007B6272">
        <w:tc>
          <w:tcPr>
            <w:tcW w:w="1985" w:type="dxa"/>
            <w:shd w:val="clear" w:color="auto" w:fill="auto"/>
          </w:tcPr>
          <w:p w14:paraId="3CF39C0E" w14:textId="77777777" w:rsidR="0069280C" w:rsidRPr="00680D92" w:rsidRDefault="0069280C" w:rsidP="007B6272">
            <w:pPr>
              <w:spacing w:after="0" w:line="240" w:lineRule="auto"/>
              <w:rPr>
                <w:rFonts w:ascii="Arial" w:hAnsi="Arial" w:cs="Arial"/>
                <w:sz w:val="20"/>
                <w:lang w:val="en-US"/>
              </w:rPr>
            </w:pPr>
            <w:r w:rsidRPr="00680D92">
              <w:rPr>
                <w:rFonts w:ascii="Arial" w:hAnsi="Arial" w:cs="Arial"/>
                <w:sz w:val="20"/>
                <w:lang w:val="en-US"/>
              </w:rPr>
              <w:t>parcelStatus</w:t>
            </w:r>
          </w:p>
        </w:tc>
        <w:tc>
          <w:tcPr>
            <w:tcW w:w="2835" w:type="dxa"/>
            <w:shd w:val="clear" w:color="auto" w:fill="auto"/>
          </w:tcPr>
          <w:p w14:paraId="68B6A89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Список посылок</w:t>
            </w:r>
          </w:p>
        </w:tc>
        <w:tc>
          <w:tcPr>
            <w:tcW w:w="1701" w:type="dxa"/>
            <w:shd w:val="clear" w:color="auto" w:fill="auto"/>
          </w:tcPr>
          <w:p w14:paraId="426E8B16" w14:textId="77777777" w:rsidR="0069280C" w:rsidRPr="00680D92" w:rsidRDefault="00F425FA" w:rsidP="007B6272">
            <w:pPr>
              <w:pStyle w:val="a7"/>
              <w:spacing w:after="0" w:line="240" w:lineRule="auto"/>
              <w:ind w:left="0"/>
              <w:rPr>
                <w:rFonts w:ascii="Arial" w:hAnsi="Arial" w:cs="Arial"/>
                <w:sz w:val="20"/>
                <w:lang w:val="en-US"/>
              </w:rPr>
            </w:pPr>
            <w:hyperlink w:anchor="_Описание_типа_parcelStatus" w:history="1">
              <w:r w:rsidR="0069280C" w:rsidRPr="00680D92">
                <w:rPr>
                  <w:rStyle w:val="a8"/>
                  <w:rFonts w:ascii="Arial" w:hAnsi="Arial" w:cs="Arial"/>
                  <w:sz w:val="20"/>
                  <w:lang w:val="en-US"/>
                </w:rPr>
                <w:t>parcelStatus</w:t>
              </w:r>
            </w:hyperlink>
          </w:p>
          <w:p w14:paraId="25DAA9DA" w14:textId="77777777" w:rsidR="0069280C" w:rsidRPr="00680D92" w:rsidRDefault="0069280C" w:rsidP="007B6272">
            <w:pPr>
              <w:spacing w:after="0" w:line="240" w:lineRule="auto"/>
              <w:rPr>
                <w:rFonts w:ascii="Arial" w:hAnsi="Arial" w:cs="Arial"/>
                <w:sz w:val="20"/>
              </w:rPr>
            </w:pPr>
          </w:p>
        </w:tc>
        <w:tc>
          <w:tcPr>
            <w:tcW w:w="1701" w:type="dxa"/>
            <w:shd w:val="clear" w:color="auto" w:fill="auto"/>
          </w:tcPr>
          <w:p w14:paraId="50B2E86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1276" w:type="dxa"/>
            <w:shd w:val="clear" w:color="auto" w:fill="auto"/>
          </w:tcPr>
          <w:p w14:paraId="7A89EFC9" w14:textId="77777777" w:rsidR="0069280C" w:rsidRPr="00680D92" w:rsidRDefault="0069280C" w:rsidP="007B6272">
            <w:pPr>
              <w:pStyle w:val="a7"/>
              <w:spacing w:after="0" w:line="240" w:lineRule="auto"/>
              <w:ind w:left="0"/>
              <w:rPr>
                <w:rFonts w:ascii="Arial" w:hAnsi="Arial" w:cs="Arial"/>
                <w:sz w:val="20"/>
              </w:rPr>
            </w:pPr>
          </w:p>
        </w:tc>
      </w:tr>
    </w:tbl>
    <w:p w14:paraId="395EF164" w14:textId="77777777" w:rsidR="0069280C" w:rsidRPr="0093285F" w:rsidRDefault="0069280C" w:rsidP="009A34A4">
      <w:pPr>
        <w:pStyle w:val="3"/>
        <w:numPr>
          <w:ilvl w:val="1"/>
          <w:numId w:val="8"/>
        </w:numPr>
      </w:pPr>
      <w:bookmarkStart w:id="798" w:name="_Toc101168278"/>
      <w:r w:rsidRPr="0093285F">
        <w:t>Типы</w:t>
      </w:r>
      <w:bookmarkEnd w:id="798"/>
    </w:p>
    <w:p w14:paraId="0A5F5CCD" w14:textId="41ED8D18" w:rsidR="0069280C" w:rsidRPr="0093285F" w:rsidRDefault="0069280C" w:rsidP="009A34A4">
      <w:pPr>
        <w:pStyle w:val="3"/>
        <w:numPr>
          <w:ilvl w:val="2"/>
          <w:numId w:val="8"/>
        </w:numPr>
      </w:pPr>
      <w:bookmarkStart w:id="799" w:name="_Toc101168279"/>
      <w:r w:rsidRPr="0093285F">
        <w:t>Описание типа parcel</w:t>
      </w:r>
      <w:bookmarkEnd w:id="79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5"/>
        <w:gridCol w:w="2913"/>
        <w:gridCol w:w="1702"/>
        <w:gridCol w:w="1700"/>
        <w:gridCol w:w="1240"/>
      </w:tblGrid>
      <w:tr w:rsidR="0069280C" w:rsidRPr="00680D92" w14:paraId="1B29DA52" w14:textId="77777777" w:rsidTr="007B6272">
        <w:trPr>
          <w:tblHeader/>
        </w:trPr>
        <w:tc>
          <w:tcPr>
            <w:tcW w:w="1053" w:type="pct"/>
            <w:shd w:val="clear" w:color="auto" w:fill="auto"/>
          </w:tcPr>
          <w:p w14:paraId="0777E54A"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1522" w:type="pct"/>
            <w:shd w:val="clear" w:color="auto" w:fill="auto"/>
          </w:tcPr>
          <w:p w14:paraId="1DA3FFEE"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889" w:type="pct"/>
            <w:shd w:val="clear" w:color="auto" w:fill="auto"/>
          </w:tcPr>
          <w:p w14:paraId="379E2235"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888" w:type="pct"/>
            <w:shd w:val="clear" w:color="auto" w:fill="auto"/>
          </w:tcPr>
          <w:p w14:paraId="48930F70"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648" w:type="pct"/>
            <w:shd w:val="clear" w:color="auto" w:fill="auto"/>
          </w:tcPr>
          <w:p w14:paraId="4CC420C4"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69280C" w:rsidRPr="00680D92" w14:paraId="0659ECF3" w14:textId="77777777" w:rsidTr="007B6272">
        <w:tc>
          <w:tcPr>
            <w:tcW w:w="1053" w:type="pct"/>
            <w:shd w:val="clear" w:color="auto" w:fill="auto"/>
          </w:tcPr>
          <w:p w14:paraId="2FA92A79" w14:textId="77777777" w:rsidR="0069280C" w:rsidRPr="00680D92" w:rsidRDefault="0069280C" w:rsidP="007B6272">
            <w:pPr>
              <w:pStyle w:val="a7"/>
              <w:spacing w:after="0" w:line="240" w:lineRule="auto"/>
              <w:ind w:left="0"/>
              <w:jc w:val="both"/>
              <w:rPr>
                <w:rFonts w:ascii="Arial" w:hAnsi="Arial" w:cs="Arial"/>
                <w:sz w:val="20"/>
                <w:lang w:val="en-US"/>
              </w:rPr>
            </w:pPr>
            <w:r w:rsidRPr="00680D92">
              <w:rPr>
                <w:rFonts w:ascii="Arial" w:hAnsi="Arial" w:cs="Arial"/>
                <w:sz w:val="20"/>
                <w:lang w:val="en-US"/>
              </w:rPr>
              <w:t>number</w:t>
            </w:r>
          </w:p>
        </w:tc>
        <w:tc>
          <w:tcPr>
            <w:tcW w:w="1522" w:type="pct"/>
            <w:shd w:val="clear" w:color="auto" w:fill="auto"/>
          </w:tcPr>
          <w:p w14:paraId="07CF1DA8"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Номер посылки в информационной системе клиента (номер штрих-кода посылки)</w:t>
            </w:r>
          </w:p>
        </w:tc>
        <w:tc>
          <w:tcPr>
            <w:tcW w:w="889" w:type="pct"/>
            <w:shd w:val="clear" w:color="auto" w:fill="auto"/>
          </w:tcPr>
          <w:p w14:paraId="2FB1644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888" w:type="pct"/>
            <w:shd w:val="clear" w:color="auto" w:fill="auto"/>
          </w:tcPr>
          <w:p w14:paraId="43603AF4"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648" w:type="pct"/>
            <w:shd w:val="clear" w:color="auto" w:fill="auto"/>
          </w:tcPr>
          <w:p w14:paraId="5DC2699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bCs/>
                <w:sz w:val="20"/>
              </w:rPr>
              <w:t>WS121</w:t>
            </w:r>
          </w:p>
        </w:tc>
      </w:tr>
      <w:tr w:rsidR="00025358" w:rsidRPr="00680D92" w14:paraId="1C601FE0" w14:textId="77777777" w:rsidTr="007B6272">
        <w:tc>
          <w:tcPr>
            <w:tcW w:w="1053" w:type="pct"/>
            <w:shd w:val="clear" w:color="auto" w:fill="auto"/>
          </w:tcPr>
          <w:p w14:paraId="42E3DC00" w14:textId="77777777" w:rsidR="00025358" w:rsidRPr="00680D92" w:rsidRDefault="006334F4" w:rsidP="006334F4">
            <w:pPr>
              <w:pStyle w:val="a7"/>
              <w:spacing w:after="0" w:line="240" w:lineRule="auto"/>
              <w:ind w:left="0"/>
              <w:jc w:val="both"/>
              <w:rPr>
                <w:rFonts w:ascii="Arial" w:hAnsi="Arial" w:cs="Arial"/>
                <w:sz w:val="20"/>
                <w:lang w:val="en-US"/>
              </w:rPr>
            </w:pPr>
            <w:r w:rsidRPr="006334F4">
              <w:rPr>
                <w:rFonts w:ascii="Arial" w:hAnsi="Arial" w:cs="Arial"/>
                <w:sz w:val="20"/>
                <w:lang w:val="en-US"/>
              </w:rPr>
              <w:t>dpdParcelNumber</w:t>
            </w:r>
          </w:p>
        </w:tc>
        <w:tc>
          <w:tcPr>
            <w:tcW w:w="1522" w:type="pct"/>
            <w:shd w:val="clear" w:color="auto" w:fill="auto"/>
          </w:tcPr>
          <w:p w14:paraId="3A7BCEE8" w14:textId="77777777" w:rsidR="00025358" w:rsidRPr="00C36621" w:rsidRDefault="00C36621" w:rsidP="007B6272">
            <w:pPr>
              <w:pStyle w:val="a7"/>
              <w:spacing w:after="0" w:line="240" w:lineRule="auto"/>
              <w:ind w:left="0"/>
              <w:rPr>
                <w:rFonts w:ascii="Arial" w:hAnsi="Arial" w:cs="Arial"/>
                <w:sz w:val="20"/>
                <w:lang w:val="en-US"/>
              </w:rPr>
            </w:pPr>
            <w:r>
              <w:rPr>
                <w:rFonts w:ascii="Arial" w:hAnsi="Arial" w:cs="Arial"/>
                <w:sz w:val="20"/>
              </w:rPr>
              <w:t xml:space="preserve">Номер посылки </w:t>
            </w:r>
            <w:r>
              <w:rPr>
                <w:rFonts w:ascii="Arial" w:hAnsi="Arial" w:cs="Arial"/>
                <w:sz w:val="20"/>
                <w:lang w:val="en-US"/>
              </w:rPr>
              <w:t>DPD</w:t>
            </w:r>
          </w:p>
        </w:tc>
        <w:tc>
          <w:tcPr>
            <w:tcW w:w="889" w:type="pct"/>
            <w:shd w:val="clear" w:color="auto" w:fill="auto"/>
          </w:tcPr>
          <w:p w14:paraId="3ABD6B21" w14:textId="77777777" w:rsidR="00025358" w:rsidRPr="00680D92" w:rsidRDefault="00C36621"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888" w:type="pct"/>
            <w:shd w:val="clear" w:color="auto" w:fill="auto"/>
          </w:tcPr>
          <w:p w14:paraId="0FC3AA75" w14:textId="77777777" w:rsidR="00025358"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606EF955" w14:textId="77777777" w:rsidR="00025358" w:rsidRPr="00680D92" w:rsidRDefault="00025358" w:rsidP="007B6272">
            <w:pPr>
              <w:pStyle w:val="a7"/>
              <w:spacing w:after="0" w:line="240" w:lineRule="auto"/>
              <w:ind w:left="0"/>
              <w:rPr>
                <w:rFonts w:ascii="Arial" w:hAnsi="Arial" w:cs="Arial"/>
                <w:bCs/>
                <w:sz w:val="20"/>
              </w:rPr>
            </w:pPr>
          </w:p>
        </w:tc>
      </w:tr>
      <w:tr w:rsidR="00025358" w:rsidRPr="00680D92" w14:paraId="061F96D8" w14:textId="77777777" w:rsidTr="007B6272">
        <w:tc>
          <w:tcPr>
            <w:tcW w:w="1053" w:type="pct"/>
            <w:shd w:val="clear" w:color="auto" w:fill="auto"/>
          </w:tcPr>
          <w:p w14:paraId="2EB3A0BA" w14:textId="77777777" w:rsidR="00025358" w:rsidRPr="00680D92" w:rsidRDefault="006334F4" w:rsidP="007B6272">
            <w:pPr>
              <w:pStyle w:val="a7"/>
              <w:spacing w:after="0" w:line="240" w:lineRule="auto"/>
              <w:ind w:left="0"/>
              <w:jc w:val="both"/>
              <w:rPr>
                <w:rFonts w:ascii="Arial" w:hAnsi="Arial" w:cs="Arial"/>
                <w:sz w:val="20"/>
                <w:lang w:val="en-US"/>
              </w:rPr>
            </w:pPr>
            <w:r w:rsidRPr="006334F4">
              <w:rPr>
                <w:rFonts w:ascii="Arial" w:hAnsi="Arial" w:cs="Arial"/>
                <w:sz w:val="20"/>
                <w:lang w:val="en-US"/>
              </w:rPr>
              <w:t>number_for_print</w:t>
            </w:r>
          </w:p>
        </w:tc>
        <w:tc>
          <w:tcPr>
            <w:tcW w:w="1522" w:type="pct"/>
            <w:shd w:val="clear" w:color="auto" w:fill="auto"/>
          </w:tcPr>
          <w:p w14:paraId="3C29DCEE" w14:textId="77777777" w:rsidR="00025358" w:rsidRPr="00680D92" w:rsidRDefault="006334F4" w:rsidP="007B6272">
            <w:pPr>
              <w:pStyle w:val="a7"/>
              <w:spacing w:after="0" w:line="240" w:lineRule="auto"/>
              <w:ind w:left="0"/>
              <w:rPr>
                <w:rFonts w:ascii="Arial" w:hAnsi="Arial" w:cs="Arial"/>
                <w:sz w:val="20"/>
              </w:rPr>
            </w:pPr>
            <w:r w:rsidRPr="006334F4">
              <w:rPr>
                <w:rFonts w:ascii="Arial" w:hAnsi="Arial" w:cs="Arial"/>
                <w:sz w:val="20"/>
              </w:rPr>
              <w:t>Номер(ШК) для печати</w:t>
            </w:r>
          </w:p>
        </w:tc>
        <w:tc>
          <w:tcPr>
            <w:tcW w:w="889" w:type="pct"/>
            <w:shd w:val="clear" w:color="auto" w:fill="auto"/>
          </w:tcPr>
          <w:p w14:paraId="2D0D7CBD" w14:textId="77777777" w:rsidR="00025358" w:rsidRPr="00680D92" w:rsidRDefault="00C36621"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888" w:type="pct"/>
            <w:shd w:val="clear" w:color="auto" w:fill="auto"/>
          </w:tcPr>
          <w:p w14:paraId="7977362C" w14:textId="77777777" w:rsidR="00025358"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6D663C2E" w14:textId="77777777" w:rsidR="00C36621" w:rsidRPr="00C36621" w:rsidRDefault="00C36621" w:rsidP="007B6272">
            <w:pPr>
              <w:pStyle w:val="a7"/>
              <w:spacing w:after="0" w:line="240" w:lineRule="auto"/>
              <w:ind w:left="0"/>
              <w:rPr>
                <w:rFonts w:ascii="Arial" w:hAnsi="Arial" w:cs="Arial"/>
                <w:bCs/>
                <w:sz w:val="20"/>
                <w:lang w:val="en-US"/>
              </w:rPr>
            </w:pPr>
            <w:r>
              <w:rPr>
                <w:rFonts w:ascii="Arial" w:hAnsi="Arial" w:cs="Arial"/>
                <w:bCs/>
                <w:sz w:val="20"/>
                <w:lang w:val="en-US"/>
              </w:rPr>
              <w:t>1000</w:t>
            </w:r>
          </w:p>
        </w:tc>
      </w:tr>
      <w:tr w:rsidR="006334F4" w:rsidRPr="00680D92" w14:paraId="5E6C7C40" w14:textId="77777777" w:rsidTr="007B6272">
        <w:tc>
          <w:tcPr>
            <w:tcW w:w="1053" w:type="pct"/>
            <w:shd w:val="clear" w:color="auto" w:fill="auto"/>
          </w:tcPr>
          <w:p w14:paraId="04EA7FC4" w14:textId="77777777" w:rsidR="006334F4" w:rsidRPr="006334F4" w:rsidRDefault="006334F4" w:rsidP="007B6272">
            <w:pPr>
              <w:pStyle w:val="a7"/>
              <w:spacing w:after="0" w:line="240" w:lineRule="auto"/>
              <w:ind w:left="0"/>
              <w:jc w:val="both"/>
              <w:rPr>
                <w:rFonts w:ascii="Arial" w:hAnsi="Arial" w:cs="Arial"/>
                <w:sz w:val="20"/>
                <w:lang w:val="en-US"/>
              </w:rPr>
            </w:pPr>
            <w:r w:rsidRPr="006334F4">
              <w:rPr>
                <w:rFonts w:ascii="Arial" w:hAnsi="Arial" w:cs="Arial"/>
                <w:sz w:val="20"/>
                <w:lang w:val="en-US"/>
              </w:rPr>
              <w:t>box_needed</w:t>
            </w:r>
          </w:p>
        </w:tc>
        <w:tc>
          <w:tcPr>
            <w:tcW w:w="1522" w:type="pct"/>
            <w:shd w:val="clear" w:color="auto" w:fill="auto"/>
          </w:tcPr>
          <w:p w14:paraId="33342485" w14:textId="77777777" w:rsidR="006334F4" w:rsidRPr="00680D92" w:rsidRDefault="006334F4" w:rsidP="007B6272">
            <w:pPr>
              <w:pStyle w:val="a7"/>
              <w:spacing w:after="0" w:line="240" w:lineRule="auto"/>
              <w:ind w:left="0"/>
              <w:rPr>
                <w:rFonts w:ascii="Arial" w:hAnsi="Arial" w:cs="Arial"/>
                <w:sz w:val="20"/>
              </w:rPr>
            </w:pPr>
            <w:r w:rsidRPr="006334F4">
              <w:rPr>
                <w:rFonts w:ascii="Arial" w:hAnsi="Arial" w:cs="Arial"/>
                <w:sz w:val="20"/>
              </w:rPr>
              <w:t>Требуется обрешетка</w:t>
            </w:r>
          </w:p>
        </w:tc>
        <w:tc>
          <w:tcPr>
            <w:tcW w:w="889" w:type="pct"/>
            <w:shd w:val="clear" w:color="auto" w:fill="auto"/>
          </w:tcPr>
          <w:p w14:paraId="7269E37F"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888" w:type="pct"/>
            <w:shd w:val="clear" w:color="auto" w:fill="auto"/>
          </w:tcPr>
          <w:p w14:paraId="63496F87"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13487991" w14:textId="77777777" w:rsidR="006334F4" w:rsidRPr="00C36621" w:rsidRDefault="00C36621" w:rsidP="007B6272">
            <w:pPr>
              <w:pStyle w:val="a7"/>
              <w:spacing w:after="0" w:line="240" w:lineRule="auto"/>
              <w:ind w:left="0"/>
              <w:rPr>
                <w:rFonts w:ascii="Arial" w:hAnsi="Arial" w:cs="Arial"/>
                <w:color w:val="333333"/>
                <w:sz w:val="21"/>
                <w:szCs w:val="21"/>
                <w:shd w:val="clear" w:color="auto" w:fill="FFFFFF"/>
                <w:lang w:val="en-US"/>
              </w:rPr>
            </w:pPr>
            <w:r>
              <w:rPr>
                <w:rFonts w:ascii="Arial" w:hAnsi="Arial" w:cs="Arial"/>
                <w:bCs/>
                <w:sz w:val="20"/>
                <w:lang w:val="en-US"/>
              </w:rPr>
              <w:t>1</w:t>
            </w:r>
            <w:r>
              <w:rPr>
                <w:rFonts w:ascii="Arial" w:hAnsi="Arial" w:cs="Arial"/>
                <w:color w:val="333333"/>
                <w:sz w:val="21"/>
                <w:szCs w:val="21"/>
                <w:shd w:val="clear" w:color="auto" w:fill="FFFFFF"/>
              </w:rPr>
              <w:t xml:space="preserve"> </w:t>
            </w:r>
            <w:r>
              <w:rPr>
                <w:rFonts w:ascii="Arial" w:hAnsi="Arial" w:cs="Arial"/>
                <w:color w:val="333333"/>
                <w:sz w:val="21"/>
                <w:szCs w:val="21"/>
                <w:shd w:val="clear" w:color="auto" w:fill="FFFFFF"/>
                <w:lang w:val="en-US"/>
              </w:rPr>
              <w:t>-</w:t>
            </w:r>
            <w:r>
              <w:rPr>
                <w:rFonts w:ascii="Arial" w:hAnsi="Arial" w:cs="Arial"/>
                <w:color w:val="333333"/>
                <w:sz w:val="21"/>
                <w:szCs w:val="21"/>
                <w:shd w:val="clear" w:color="auto" w:fill="FFFFFF"/>
              </w:rPr>
              <w:t>Требуется</w:t>
            </w:r>
            <w:r>
              <w:rPr>
                <w:rFonts w:ascii="Arial" w:hAnsi="Arial" w:cs="Arial"/>
                <w:color w:val="333333"/>
                <w:sz w:val="21"/>
                <w:szCs w:val="21"/>
              </w:rPr>
              <w:br/>
            </w:r>
            <w:r>
              <w:rPr>
                <w:rFonts w:ascii="Arial" w:hAnsi="Arial" w:cs="Arial"/>
                <w:color w:val="333333"/>
                <w:sz w:val="21"/>
                <w:szCs w:val="21"/>
                <w:shd w:val="clear" w:color="auto" w:fill="FFFFFF"/>
              </w:rPr>
              <w:t>0 – не требуется</w:t>
            </w:r>
          </w:p>
        </w:tc>
      </w:tr>
      <w:tr w:rsidR="006334F4" w:rsidRPr="00680D92" w14:paraId="4D09F60B" w14:textId="77777777" w:rsidTr="007B6272">
        <w:tc>
          <w:tcPr>
            <w:tcW w:w="1053" w:type="pct"/>
            <w:shd w:val="clear" w:color="auto" w:fill="auto"/>
          </w:tcPr>
          <w:p w14:paraId="02E79585" w14:textId="77777777" w:rsidR="006334F4" w:rsidRPr="006334F4" w:rsidRDefault="006334F4" w:rsidP="007B6272">
            <w:pPr>
              <w:pStyle w:val="a7"/>
              <w:spacing w:after="0" w:line="240" w:lineRule="auto"/>
              <w:ind w:left="0"/>
              <w:jc w:val="both"/>
              <w:rPr>
                <w:rFonts w:ascii="Arial" w:hAnsi="Arial" w:cs="Arial"/>
                <w:sz w:val="20"/>
                <w:lang w:val="en-US"/>
              </w:rPr>
            </w:pPr>
            <w:r w:rsidRPr="006334F4">
              <w:rPr>
                <w:rFonts w:ascii="Arial" w:hAnsi="Arial" w:cs="Arial"/>
                <w:sz w:val="20"/>
                <w:lang w:val="en-US"/>
              </w:rPr>
              <w:t>insuranceCost</w:t>
            </w:r>
          </w:p>
        </w:tc>
        <w:tc>
          <w:tcPr>
            <w:tcW w:w="1522" w:type="pct"/>
            <w:shd w:val="clear" w:color="auto" w:fill="auto"/>
          </w:tcPr>
          <w:p w14:paraId="095FC2DF" w14:textId="77777777" w:rsidR="006334F4" w:rsidRPr="00C36621" w:rsidRDefault="00C36621" w:rsidP="007B6272">
            <w:pPr>
              <w:pStyle w:val="a7"/>
              <w:spacing w:after="0" w:line="240" w:lineRule="auto"/>
              <w:ind w:left="0"/>
              <w:rPr>
                <w:rFonts w:ascii="Arial" w:hAnsi="Arial" w:cs="Arial"/>
                <w:sz w:val="20"/>
              </w:rPr>
            </w:pPr>
            <w:r>
              <w:rPr>
                <w:rFonts w:ascii="Arial" w:hAnsi="Arial" w:cs="Arial"/>
                <w:sz w:val="20"/>
              </w:rPr>
              <w:t>Объявленная ценность</w:t>
            </w:r>
          </w:p>
        </w:tc>
        <w:tc>
          <w:tcPr>
            <w:tcW w:w="889" w:type="pct"/>
            <w:shd w:val="clear" w:color="auto" w:fill="auto"/>
          </w:tcPr>
          <w:p w14:paraId="39C3974B"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888" w:type="pct"/>
            <w:shd w:val="clear" w:color="auto" w:fill="auto"/>
          </w:tcPr>
          <w:p w14:paraId="1F8FDE26"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6D4A0E0D" w14:textId="77777777" w:rsidR="006334F4" w:rsidRPr="00C36621" w:rsidRDefault="00C36621" w:rsidP="007B6272">
            <w:pPr>
              <w:pStyle w:val="a7"/>
              <w:spacing w:after="0" w:line="240" w:lineRule="auto"/>
              <w:ind w:left="0"/>
              <w:rPr>
                <w:rFonts w:ascii="Arial" w:hAnsi="Arial" w:cs="Arial"/>
                <w:bCs/>
                <w:sz w:val="20"/>
                <w:lang w:val="en-US"/>
              </w:rPr>
            </w:pPr>
            <w:r>
              <w:rPr>
                <w:rFonts w:ascii="Arial" w:hAnsi="Arial" w:cs="Arial"/>
                <w:bCs/>
                <w:sz w:val="20"/>
                <w:lang w:val="en-US"/>
              </w:rPr>
              <w:t>100</w:t>
            </w:r>
          </w:p>
        </w:tc>
      </w:tr>
      <w:tr w:rsidR="006334F4" w:rsidRPr="00680D92" w14:paraId="666EFD43" w14:textId="77777777" w:rsidTr="007B6272">
        <w:tc>
          <w:tcPr>
            <w:tcW w:w="1053" w:type="pct"/>
            <w:shd w:val="clear" w:color="auto" w:fill="auto"/>
          </w:tcPr>
          <w:p w14:paraId="1230DE70" w14:textId="77777777" w:rsidR="006334F4" w:rsidRPr="006334F4" w:rsidRDefault="006334F4" w:rsidP="006334F4">
            <w:pPr>
              <w:pStyle w:val="a7"/>
              <w:spacing w:after="0" w:line="240" w:lineRule="auto"/>
              <w:ind w:left="0"/>
              <w:jc w:val="both"/>
              <w:rPr>
                <w:rFonts w:ascii="Arial" w:hAnsi="Arial" w:cs="Arial"/>
                <w:sz w:val="20"/>
                <w:lang w:val="en-US"/>
              </w:rPr>
            </w:pPr>
            <w:r w:rsidRPr="006334F4">
              <w:rPr>
                <w:rFonts w:ascii="Arial" w:hAnsi="Arial" w:cs="Arial"/>
                <w:sz w:val="20"/>
                <w:lang w:val="en-US"/>
              </w:rPr>
              <w:t>insuranceCostVat</w:t>
            </w:r>
          </w:p>
        </w:tc>
        <w:tc>
          <w:tcPr>
            <w:tcW w:w="1522" w:type="pct"/>
            <w:shd w:val="clear" w:color="auto" w:fill="auto"/>
          </w:tcPr>
          <w:p w14:paraId="77D22B60" w14:textId="77777777" w:rsidR="006334F4" w:rsidRPr="00680D92" w:rsidRDefault="00C36621" w:rsidP="007B6272">
            <w:pPr>
              <w:pStyle w:val="a7"/>
              <w:spacing w:after="0" w:line="240" w:lineRule="auto"/>
              <w:ind w:left="0"/>
              <w:rPr>
                <w:rFonts w:ascii="Arial" w:hAnsi="Arial" w:cs="Arial"/>
                <w:sz w:val="20"/>
              </w:rPr>
            </w:pPr>
            <w:r>
              <w:rPr>
                <w:rFonts w:ascii="Arial" w:hAnsi="Arial" w:cs="Arial"/>
                <w:sz w:val="20"/>
              </w:rPr>
              <w:t>Объявленная ценность с НДС</w:t>
            </w:r>
          </w:p>
        </w:tc>
        <w:tc>
          <w:tcPr>
            <w:tcW w:w="889" w:type="pct"/>
            <w:shd w:val="clear" w:color="auto" w:fill="auto"/>
          </w:tcPr>
          <w:p w14:paraId="54D70706"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888" w:type="pct"/>
            <w:shd w:val="clear" w:color="auto" w:fill="auto"/>
          </w:tcPr>
          <w:p w14:paraId="5835427A"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0E441F3C" w14:textId="77777777" w:rsidR="006334F4" w:rsidRPr="00C36621" w:rsidRDefault="00C36621" w:rsidP="007B6272">
            <w:pPr>
              <w:pStyle w:val="a7"/>
              <w:spacing w:after="0" w:line="240" w:lineRule="auto"/>
              <w:ind w:left="0"/>
              <w:rPr>
                <w:rFonts w:ascii="Arial" w:hAnsi="Arial" w:cs="Arial"/>
                <w:bCs/>
                <w:sz w:val="20"/>
                <w:lang w:val="en-US"/>
              </w:rPr>
            </w:pPr>
            <w:r>
              <w:rPr>
                <w:rFonts w:ascii="Arial" w:hAnsi="Arial" w:cs="Arial"/>
                <w:bCs/>
                <w:sz w:val="20"/>
                <w:lang w:val="en-US"/>
              </w:rPr>
              <w:t>100</w:t>
            </w:r>
          </w:p>
        </w:tc>
      </w:tr>
      <w:tr w:rsidR="006334F4" w:rsidRPr="00680D92" w14:paraId="3539D59E" w14:textId="77777777" w:rsidTr="007B6272">
        <w:tc>
          <w:tcPr>
            <w:tcW w:w="1053" w:type="pct"/>
            <w:shd w:val="clear" w:color="auto" w:fill="auto"/>
          </w:tcPr>
          <w:p w14:paraId="4AF6E395" w14:textId="77777777" w:rsidR="006334F4" w:rsidRPr="006334F4" w:rsidRDefault="006334F4" w:rsidP="007B6272">
            <w:pPr>
              <w:pStyle w:val="a7"/>
              <w:spacing w:after="0" w:line="240" w:lineRule="auto"/>
              <w:ind w:left="0"/>
              <w:jc w:val="both"/>
              <w:rPr>
                <w:rFonts w:ascii="Arial" w:hAnsi="Arial" w:cs="Arial"/>
                <w:sz w:val="20"/>
                <w:lang w:val="en-US"/>
              </w:rPr>
            </w:pPr>
            <w:r w:rsidRPr="006334F4">
              <w:rPr>
                <w:rFonts w:ascii="Arial" w:hAnsi="Arial" w:cs="Arial"/>
                <w:sz w:val="20"/>
                <w:lang w:val="en-US"/>
              </w:rPr>
              <w:t>codAmount</w:t>
            </w:r>
          </w:p>
        </w:tc>
        <w:tc>
          <w:tcPr>
            <w:tcW w:w="1522" w:type="pct"/>
            <w:shd w:val="clear" w:color="auto" w:fill="auto"/>
          </w:tcPr>
          <w:p w14:paraId="7C85A8B6" w14:textId="77777777" w:rsidR="006334F4" w:rsidRPr="00680D92" w:rsidRDefault="00C36621" w:rsidP="007B6272">
            <w:pPr>
              <w:pStyle w:val="a7"/>
              <w:spacing w:after="0" w:line="240" w:lineRule="auto"/>
              <w:ind w:left="0"/>
              <w:rPr>
                <w:rFonts w:ascii="Arial" w:hAnsi="Arial" w:cs="Arial"/>
                <w:sz w:val="20"/>
              </w:rPr>
            </w:pPr>
            <w:r>
              <w:rPr>
                <w:rFonts w:ascii="Arial" w:hAnsi="Arial" w:cs="Arial"/>
                <w:sz w:val="20"/>
              </w:rPr>
              <w:t>Количество</w:t>
            </w:r>
          </w:p>
        </w:tc>
        <w:tc>
          <w:tcPr>
            <w:tcW w:w="889" w:type="pct"/>
            <w:shd w:val="clear" w:color="auto" w:fill="auto"/>
          </w:tcPr>
          <w:p w14:paraId="2EA6494D"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888" w:type="pct"/>
            <w:shd w:val="clear" w:color="auto" w:fill="auto"/>
          </w:tcPr>
          <w:p w14:paraId="3C56DA20" w14:textId="77777777" w:rsidR="006334F4" w:rsidRPr="00680D92" w:rsidRDefault="00C36621"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6AFADE94" w14:textId="77777777" w:rsidR="006334F4" w:rsidRPr="00C36621" w:rsidRDefault="00C36621" w:rsidP="007B6272">
            <w:pPr>
              <w:pStyle w:val="a7"/>
              <w:spacing w:after="0" w:line="240" w:lineRule="auto"/>
              <w:ind w:left="0"/>
              <w:rPr>
                <w:rFonts w:ascii="Arial" w:hAnsi="Arial" w:cs="Arial"/>
                <w:bCs/>
                <w:sz w:val="20"/>
                <w:lang w:val="en-US"/>
              </w:rPr>
            </w:pPr>
            <w:r>
              <w:rPr>
                <w:rFonts w:ascii="Arial" w:hAnsi="Arial" w:cs="Arial"/>
                <w:bCs/>
                <w:sz w:val="20"/>
                <w:lang w:val="en-US"/>
              </w:rPr>
              <w:t>1</w:t>
            </w:r>
          </w:p>
        </w:tc>
      </w:tr>
      <w:tr w:rsidR="0069280C" w:rsidRPr="00680D92" w14:paraId="76B901C4" w14:textId="77777777" w:rsidTr="007B6272">
        <w:tc>
          <w:tcPr>
            <w:tcW w:w="1053" w:type="pct"/>
            <w:shd w:val="clear" w:color="auto" w:fill="auto"/>
          </w:tcPr>
          <w:p w14:paraId="06C4E000" w14:textId="77777777" w:rsidR="0069280C" w:rsidRPr="00680D92" w:rsidRDefault="0069280C" w:rsidP="007B6272">
            <w:pPr>
              <w:pStyle w:val="a7"/>
              <w:spacing w:after="0" w:line="240" w:lineRule="auto"/>
              <w:ind w:left="0"/>
              <w:jc w:val="both"/>
              <w:rPr>
                <w:rFonts w:ascii="Arial" w:hAnsi="Arial" w:cs="Arial"/>
                <w:sz w:val="20"/>
                <w:lang w:val="en-US"/>
              </w:rPr>
            </w:pPr>
            <w:r w:rsidRPr="00680D92">
              <w:rPr>
                <w:rFonts w:ascii="Arial" w:hAnsi="Arial" w:cs="Arial"/>
                <w:sz w:val="20"/>
                <w:lang w:val="en-US"/>
              </w:rPr>
              <w:t>weight</w:t>
            </w:r>
          </w:p>
        </w:tc>
        <w:tc>
          <w:tcPr>
            <w:tcW w:w="1522" w:type="pct"/>
            <w:shd w:val="clear" w:color="auto" w:fill="auto"/>
          </w:tcPr>
          <w:p w14:paraId="49D20C0F" w14:textId="77777777" w:rsidR="0069280C" w:rsidRPr="008C0F63" w:rsidRDefault="0069280C" w:rsidP="007B6272">
            <w:pPr>
              <w:pStyle w:val="a7"/>
              <w:spacing w:after="0" w:line="240" w:lineRule="auto"/>
              <w:ind w:left="0"/>
              <w:rPr>
                <w:rFonts w:ascii="Arial" w:hAnsi="Arial" w:cs="Arial"/>
                <w:sz w:val="20"/>
              </w:rPr>
            </w:pPr>
            <w:r w:rsidRPr="00680D92">
              <w:rPr>
                <w:rFonts w:ascii="Arial" w:hAnsi="Arial" w:cs="Arial"/>
                <w:sz w:val="20"/>
              </w:rPr>
              <w:t>Вес посылки</w:t>
            </w:r>
            <w:r>
              <w:rPr>
                <w:rFonts w:ascii="Arial" w:hAnsi="Arial" w:cs="Arial"/>
                <w:sz w:val="20"/>
              </w:rPr>
              <w:t>, кг</w:t>
            </w:r>
          </w:p>
        </w:tc>
        <w:tc>
          <w:tcPr>
            <w:tcW w:w="889" w:type="pct"/>
            <w:shd w:val="clear" w:color="auto" w:fill="auto"/>
          </w:tcPr>
          <w:p w14:paraId="1A256DCC" w14:textId="77777777" w:rsidR="0069280C" w:rsidRPr="00680D92" w:rsidRDefault="00C36621" w:rsidP="007B6272">
            <w:pPr>
              <w:pStyle w:val="a7"/>
              <w:spacing w:after="0" w:line="240" w:lineRule="auto"/>
              <w:ind w:left="0"/>
              <w:rPr>
                <w:rFonts w:ascii="Arial" w:hAnsi="Arial" w:cs="Arial"/>
                <w:sz w:val="20"/>
              </w:rPr>
            </w:pPr>
            <w:r w:rsidRPr="00680D92">
              <w:rPr>
                <w:rFonts w:ascii="Arial" w:hAnsi="Arial" w:cs="Arial"/>
                <w:sz w:val="20"/>
              </w:rPr>
              <w:t>Число</w:t>
            </w:r>
          </w:p>
        </w:tc>
        <w:tc>
          <w:tcPr>
            <w:tcW w:w="888" w:type="pct"/>
            <w:shd w:val="clear" w:color="auto" w:fill="auto"/>
          </w:tcPr>
          <w:p w14:paraId="28F1F67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6589E8E8" w14:textId="77777777" w:rsidR="0069280C" w:rsidRPr="00C36621" w:rsidRDefault="00C36621" w:rsidP="007B6272">
            <w:pPr>
              <w:pStyle w:val="a7"/>
              <w:spacing w:after="0" w:line="240" w:lineRule="auto"/>
              <w:ind w:left="0"/>
              <w:rPr>
                <w:rFonts w:ascii="Arial" w:hAnsi="Arial" w:cs="Arial"/>
                <w:sz w:val="20"/>
                <w:lang w:val="en-US"/>
              </w:rPr>
            </w:pPr>
            <w:r>
              <w:rPr>
                <w:rFonts w:ascii="Arial" w:hAnsi="Arial" w:cs="Arial"/>
                <w:sz w:val="20"/>
                <w:lang w:val="en-US"/>
              </w:rPr>
              <w:t>10</w:t>
            </w:r>
          </w:p>
        </w:tc>
      </w:tr>
      <w:tr w:rsidR="0069280C" w:rsidRPr="00680D92" w14:paraId="30826182" w14:textId="77777777" w:rsidTr="007B6272">
        <w:tc>
          <w:tcPr>
            <w:tcW w:w="1053" w:type="pct"/>
            <w:shd w:val="clear" w:color="auto" w:fill="auto"/>
          </w:tcPr>
          <w:p w14:paraId="3285B537" w14:textId="77777777" w:rsidR="0069280C" w:rsidRPr="00680D92" w:rsidRDefault="0069280C" w:rsidP="007B6272">
            <w:pPr>
              <w:pStyle w:val="a7"/>
              <w:spacing w:after="0" w:line="240" w:lineRule="auto"/>
              <w:ind w:left="0"/>
              <w:jc w:val="both"/>
              <w:rPr>
                <w:rFonts w:ascii="Arial" w:hAnsi="Arial" w:cs="Arial"/>
                <w:sz w:val="20"/>
                <w:lang w:val="en-US"/>
              </w:rPr>
            </w:pPr>
            <w:r w:rsidRPr="00680D92">
              <w:rPr>
                <w:rFonts w:ascii="Arial" w:hAnsi="Arial" w:cs="Arial"/>
                <w:sz w:val="20"/>
                <w:lang w:val="en-US"/>
              </w:rPr>
              <w:t>length</w:t>
            </w:r>
          </w:p>
        </w:tc>
        <w:tc>
          <w:tcPr>
            <w:tcW w:w="1522" w:type="pct"/>
            <w:shd w:val="clear" w:color="auto" w:fill="auto"/>
          </w:tcPr>
          <w:p w14:paraId="4E85BFF1" w14:textId="77777777" w:rsidR="0069280C" w:rsidRPr="00283609" w:rsidRDefault="0069280C" w:rsidP="007B6272">
            <w:pPr>
              <w:pStyle w:val="a7"/>
              <w:spacing w:after="0" w:line="240" w:lineRule="auto"/>
              <w:ind w:left="0"/>
              <w:rPr>
                <w:rFonts w:ascii="Arial" w:hAnsi="Arial" w:cs="Arial"/>
                <w:sz w:val="20"/>
              </w:rPr>
            </w:pPr>
            <w:r w:rsidRPr="00680D92">
              <w:rPr>
                <w:rFonts w:ascii="Arial" w:hAnsi="Arial" w:cs="Arial"/>
                <w:sz w:val="20"/>
              </w:rPr>
              <w:t>Длина посылки</w:t>
            </w:r>
            <w:r>
              <w:rPr>
                <w:rFonts w:ascii="Arial" w:hAnsi="Arial" w:cs="Arial"/>
                <w:sz w:val="20"/>
                <w:lang w:val="en-US"/>
              </w:rPr>
              <w:t>, см</w:t>
            </w:r>
          </w:p>
        </w:tc>
        <w:tc>
          <w:tcPr>
            <w:tcW w:w="889" w:type="pct"/>
            <w:shd w:val="clear" w:color="auto" w:fill="auto"/>
          </w:tcPr>
          <w:p w14:paraId="7C216CE5"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888" w:type="pct"/>
            <w:shd w:val="clear" w:color="auto" w:fill="auto"/>
          </w:tcPr>
          <w:p w14:paraId="295B800F"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364C8476" w14:textId="77777777" w:rsidR="0069280C" w:rsidRPr="00C36621" w:rsidRDefault="00C36621" w:rsidP="007B6272">
            <w:pPr>
              <w:pStyle w:val="a7"/>
              <w:spacing w:after="0" w:line="240" w:lineRule="auto"/>
              <w:ind w:left="0"/>
              <w:rPr>
                <w:rFonts w:ascii="Arial" w:hAnsi="Arial" w:cs="Arial"/>
                <w:sz w:val="20"/>
                <w:lang w:val="en-US"/>
              </w:rPr>
            </w:pPr>
            <w:r>
              <w:rPr>
                <w:rFonts w:ascii="Arial" w:hAnsi="Arial" w:cs="Arial"/>
                <w:sz w:val="20"/>
                <w:lang w:val="en-US"/>
              </w:rPr>
              <w:t>10</w:t>
            </w:r>
          </w:p>
        </w:tc>
      </w:tr>
      <w:tr w:rsidR="0069280C" w:rsidRPr="00680D92" w14:paraId="5BC737BE" w14:textId="77777777" w:rsidTr="007B6272">
        <w:tc>
          <w:tcPr>
            <w:tcW w:w="1053" w:type="pct"/>
            <w:shd w:val="clear" w:color="auto" w:fill="auto"/>
          </w:tcPr>
          <w:p w14:paraId="14E38C60" w14:textId="77777777" w:rsidR="0069280C" w:rsidRPr="00680D92" w:rsidRDefault="0069280C" w:rsidP="007B6272">
            <w:pPr>
              <w:pStyle w:val="a7"/>
              <w:spacing w:after="0" w:line="240" w:lineRule="auto"/>
              <w:ind w:left="0"/>
              <w:jc w:val="both"/>
              <w:rPr>
                <w:rFonts w:ascii="Arial" w:hAnsi="Arial" w:cs="Arial"/>
                <w:sz w:val="20"/>
                <w:lang w:val="en-US"/>
              </w:rPr>
            </w:pPr>
            <w:r w:rsidRPr="00680D92">
              <w:rPr>
                <w:rFonts w:ascii="Arial" w:hAnsi="Arial" w:cs="Arial"/>
                <w:sz w:val="20"/>
                <w:lang w:val="en-US"/>
              </w:rPr>
              <w:t>width</w:t>
            </w:r>
          </w:p>
        </w:tc>
        <w:tc>
          <w:tcPr>
            <w:tcW w:w="1522" w:type="pct"/>
            <w:shd w:val="clear" w:color="auto" w:fill="auto"/>
          </w:tcPr>
          <w:p w14:paraId="788CF1A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Ширина посылки</w:t>
            </w:r>
            <w:r>
              <w:rPr>
                <w:rFonts w:ascii="Arial" w:hAnsi="Arial" w:cs="Arial"/>
                <w:sz w:val="20"/>
              </w:rPr>
              <w:t>, см</w:t>
            </w:r>
          </w:p>
        </w:tc>
        <w:tc>
          <w:tcPr>
            <w:tcW w:w="889" w:type="pct"/>
            <w:shd w:val="clear" w:color="auto" w:fill="auto"/>
          </w:tcPr>
          <w:p w14:paraId="52205988"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888" w:type="pct"/>
            <w:shd w:val="clear" w:color="auto" w:fill="auto"/>
          </w:tcPr>
          <w:p w14:paraId="3E178E99"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28C65568" w14:textId="77777777" w:rsidR="0069280C" w:rsidRPr="00C36621" w:rsidRDefault="00C36621" w:rsidP="007B6272">
            <w:pPr>
              <w:pStyle w:val="a7"/>
              <w:spacing w:after="0" w:line="240" w:lineRule="auto"/>
              <w:ind w:left="0"/>
              <w:rPr>
                <w:rFonts w:ascii="Arial" w:hAnsi="Arial" w:cs="Arial"/>
                <w:sz w:val="20"/>
                <w:lang w:val="en-US"/>
              </w:rPr>
            </w:pPr>
            <w:r>
              <w:rPr>
                <w:rFonts w:ascii="Arial" w:hAnsi="Arial" w:cs="Arial"/>
                <w:sz w:val="20"/>
                <w:lang w:val="en-US"/>
              </w:rPr>
              <w:t>10</w:t>
            </w:r>
          </w:p>
        </w:tc>
      </w:tr>
      <w:tr w:rsidR="0069280C" w:rsidRPr="00680D92" w14:paraId="0B7FC471" w14:textId="77777777" w:rsidTr="007B6272">
        <w:tc>
          <w:tcPr>
            <w:tcW w:w="1053" w:type="pct"/>
            <w:shd w:val="clear" w:color="auto" w:fill="auto"/>
          </w:tcPr>
          <w:p w14:paraId="04B26060" w14:textId="77777777" w:rsidR="0069280C" w:rsidRPr="00680D92" w:rsidRDefault="0069280C" w:rsidP="007B6272">
            <w:pPr>
              <w:pStyle w:val="a7"/>
              <w:spacing w:after="0" w:line="240" w:lineRule="auto"/>
              <w:ind w:left="0"/>
              <w:jc w:val="both"/>
              <w:rPr>
                <w:rFonts w:ascii="Arial" w:hAnsi="Arial" w:cs="Arial"/>
                <w:sz w:val="20"/>
                <w:lang w:val="en-US"/>
              </w:rPr>
            </w:pPr>
            <w:r w:rsidRPr="00680D92">
              <w:rPr>
                <w:rFonts w:ascii="Arial" w:hAnsi="Arial" w:cs="Arial"/>
                <w:sz w:val="20"/>
                <w:lang w:val="en-US"/>
              </w:rPr>
              <w:t>height</w:t>
            </w:r>
          </w:p>
        </w:tc>
        <w:tc>
          <w:tcPr>
            <w:tcW w:w="1522" w:type="pct"/>
            <w:shd w:val="clear" w:color="auto" w:fill="auto"/>
          </w:tcPr>
          <w:p w14:paraId="4A27E90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Высота посылки</w:t>
            </w:r>
            <w:r>
              <w:rPr>
                <w:rFonts w:ascii="Arial" w:hAnsi="Arial" w:cs="Arial"/>
                <w:sz w:val="20"/>
              </w:rPr>
              <w:t>, см</w:t>
            </w:r>
          </w:p>
        </w:tc>
        <w:tc>
          <w:tcPr>
            <w:tcW w:w="889" w:type="pct"/>
            <w:shd w:val="clear" w:color="auto" w:fill="auto"/>
          </w:tcPr>
          <w:p w14:paraId="7823036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Число</w:t>
            </w:r>
          </w:p>
        </w:tc>
        <w:tc>
          <w:tcPr>
            <w:tcW w:w="888" w:type="pct"/>
            <w:shd w:val="clear" w:color="auto" w:fill="auto"/>
          </w:tcPr>
          <w:p w14:paraId="7245CAFF"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Нет</w:t>
            </w:r>
          </w:p>
        </w:tc>
        <w:tc>
          <w:tcPr>
            <w:tcW w:w="648" w:type="pct"/>
            <w:shd w:val="clear" w:color="auto" w:fill="auto"/>
          </w:tcPr>
          <w:p w14:paraId="7A899756" w14:textId="77777777" w:rsidR="0069280C" w:rsidRPr="00C36621" w:rsidRDefault="00C36621" w:rsidP="007B6272">
            <w:pPr>
              <w:pStyle w:val="a7"/>
              <w:spacing w:after="0" w:line="240" w:lineRule="auto"/>
              <w:ind w:left="0"/>
              <w:rPr>
                <w:rFonts w:ascii="Arial" w:hAnsi="Arial" w:cs="Arial"/>
                <w:sz w:val="20"/>
                <w:lang w:val="en-US"/>
              </w:rPr>
            </w:pPr>
            <w:r>
              <w:rPr>
                <w:rFonts w:ascii="Arial" w:hAnsi="Arial" w:cs="Arial"/>
                <w:sz w:val="20"/>
                <w:lang w:val="en-US"/>
              </w:rPr>
              <w:t>10</w:t>
            </w:r>
          </w:p>
        </w:tc>
      </w:tr>
    </w:tbl>
    <w:p w14:paraId="3F9FE2D1" w14:textId="77777777" w:rsidR="0069280C" w:rsidRPr="0093285F" w:rsidRDefault="0069280C" w:rsidP="009A34A4">
      <w:pPr>
        <w:pStyle w:val="3"/>
        <w:numPr>
          <w:ilvl w:val="2"/>
          <w:numId w:val="8"/>
        </w:numPr>
      </w:pPr>
      <w:bookmarkStart w:id="800" w:name="_Описание_типа_parcelStatus"/>
      <w:bookmarkStart w:id="801" w:name="_Toc101168280"/>
      <w:bookmarkEnd w:id="800"/>
      <w:r w:rsidRPr="0093285F">
        <w:lastRenderedPageBreak/>
        <w:t>Описание типа parcelStatus</w:t>
      </w:r>
      <w:bookmarkEnd w:id="80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5"/>
        <w:gridCol w:w="2913"/>
        <w:gridCol w:w="1700"/>
        <w:gridCol w:w="1702"/>
        <w:gridCol w:w="1240"/>
      </w:tblGrid>
      <w:tr w:rsidR="0069280C" w:rsidRPr="00680D92" w14:paraId="257714F7" w14:textId="77777777" w:rsidTr="007B6272">
        <w:trPr>
          <w:tblHeader/>
        </w:trPr>
        <w:tc>
          <w:tcPr>
            <w:tcW w:w="1053" w:type="pct"/>
            <w:shd w:val="clear" w:color="auto" w:fill="auto"/>
          </w:tcPr>
          <w:p w14:paraId="73CD3581"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Параметр</w:t>
            </w:r>
          </w:p>
        </w:tc>
        <w:tc>
          <w:tcPr>
            <w:tcW w:w="1522" w:type="pct"/>
            <w:shd w:val="clear" w:color="auto" w:fill="auto"/>
          </w:tcPr>
          <w:p w14:paraId="228A7DF1"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Описание</w:t>
            </w:r>
          </w:p>
        </w:tc>
        <w:tc>
          <w:tcPr>
            <w:tcW w:w="888" w:type="pct"/>
            <w:shd w:val="clear" w:color="auto" w:fill="auto"/>
          </w:tcPr>
          <w:p w14:paraId="360E4591"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Тип</w:t>
            </w:r>
          </w:p>
        </w:tc>
        <w:tc>
          <w:tcPr>
            <w:tcW w:w="889" w:type="pct"/>
            <w:shd w:val="clear" w:color="auto" w:fill="auto"/>
          </w:tcPr>
          <w:p w14:paraId="5C8F9C4C"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Обязательный</w:t>
            </w:r>
          </w:p>
        </w:tc>
        <w:tc>
          <w:tcPr>
            <w:tcW w:w="648" w:type="pct"/>
            <w:shd w:val="clear" w:color="auto" w:fill="auto"/>
          </w:tcPr>
          <w:p w14:paraId="0C6BFA89" w14:textId="77777777" w:rsidR="0069280C" w:rsidRPr="00680D92" w:rsidRDefault="0069280C" w:rsidP="007B6272">
            <w:pPr>
              <w:pStyle w:val="a7"/>
              <w:spacing w:after="0" w:line="240" w:lineRule="auto"/>
              <w:ind w:left="0"/>
              <w:jc w:val="center"/>
              <w:rPr>
                <w:rFonts w:ascii="Arial" w:hAnsi="Arial" w:cs="Arial"/>
                <w:b/>
                <w:sz w:val="20"/>
              </w:rPr>
            </w:pPr>
            <w:r w:rsidRPr="00680D92">
              <w:rPr>
                <w:rFonts w:ascii="Arial" w:hAnsi="Arial" w:cs="Arial"/>
                <w:b/>
                <w:sz w:val="20"/>
              </w:rPr>
              <w:t>Пример</w:t>
            </w:r>
          </w:p>
        </w:tc>
      </w:tr>
      <w:tr w:rsidR="0069280C" w:rsidRPr="00680D92" w14:paraId="2A4AD362" w14:textId="77777777" w:rsidTr="007B6272">
        <w:tc>
          <w:tcPr>
            <w:tcW w:w="1053" w:type="pct"/>
            <w:shd w:val="clear" w:color="auto" w:fill="auto"/>
          </w:tcPr>
          <w:p w14:paraId="646C0E3C"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number</w:t>
            </w:r>
          </w:p>
        </w:tc>
        <w:tc>
          <w:tcPr>
            <w:tcW w:w="1522" w:type="pct"/>
            <w:shd w:val="clear" w:color="auto" w:fill="auto"/>
          </w:tcPr>
          <w:p w14:paraId="206B1114"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Номер посылки</w:t>
            </w:r>
          </w:p>
        </w:tc>
        <w:tc>
          <w:tcPr>
            <w:tcW w:w="888" w:type="pct"/>
            <w:shd w:val="clear" w:color="auto" w:fill="auto"/>
          </w:tcPr>
          <w:p w14:paraId="467AFAB7"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889" w:type="pct"/>
            <w:shd w:val="clear" w:color="auto" w:fill="auto"/>
          </w:tcPr>
          <w:p w14:paraId="76F11F23"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648" w:type="pct"/>
            <w:shd w:val="clear" w:color="auto" w:fill="auto"/>
          </w:tcPr>
          <w:p w14:paraId="1B4467B2"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bCs/>
                <w:sz w:val="20"/>
              </w:rPr>
              <w:t>WS121</w:t>
            </w:r>
          </w:p>
        </w:tc>
      </w:tr>
      <w:tr w:rsidR="0069280C" w:rsidRPr="00680D92" w14:paraId="2ECCAFC1" w14:textId="77777777" w:rsidTr="007B6272">
        <w:tc>
          <w:tcPr>
            <w:tcW w:w="1053" w:type="pct"/>
            <w:shd w:val="clear" w:color="auto" w:fill="auto"/>
          </w:tcPr>
          <w:p w14:paraId="139C2787" w14:textId="77777777" w:rsidR="0069280C" w:rsidRPr="00680D92" w:rsidRDefault="0069280C" w:rsidP="007B6272">
            <w:pPr>
              <w:pStyle w:val="a7"/>
              <w:spacing w:after="0" w:line="240" w:lineRule="auto"/>
              <w:ind w:left="0"/>
              <w:rPr>
                <w:rFonts w:ascii="Arial" w:hAnsi="Arial" w:cs="Arial"/>
                <w:sz w:val="20"/>
                <w:lang w:val="en-US"/>
              </w:rPr>
            </w:pPr>
            <w:r w:rsidRPr="00680D92">
              <w:rPr>
                <w:rFonts w:ascii="Arial" w:hAnsi="Arial" w:cs="Arial"/>
                <w:sz w:val="20"/>
                <w:lang w:val="en-US"/>
              </w:rPr>
              <w:t>status</w:t>
            </w:r>
          </w:p>
        </w:tc>
        <w:tc>
          <w:tcPr>
            <w:tcW w:w="1522" w:type="pct"/>
            <w:shd w:val="clear" w:color="auto" w:fill="auto"/>
          </w:tcPr>
          <w:p w14:paraId="68A5201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 xml:space="preserve">Статус выполнения операции.  Возможные статусы перечислены в разделе </w:t>
            </w:r>
            <w:r w:rsidRPr="00FE33BC">
              <w:rPr>
                <w:rFonts w:ascii="Arial" w:hAnsi="Arial" w:cs="Arial"/>
                <w:sz w:val="20"/>
              </w:rPr>
              <w:t>«Статусы добавления \ удаления посылки</w:t>
            </w:r>
            <w:r w:rsidR="00FE33BC" w:rsidRPr="00FE33BC">
              <w:rPr>
                <w:rFonts w:ascii="Arial" w:hAnsi="Arial" w:cs="Arial"/>
                <w:sz w:val="20"/>
              </w:rPr>
              <w:t>»</w:t>
            </w:r>
          </w:p>
        </w:tc>
        <w:tc>
          <w:tcPr>
            <w:tcW w:w="888" w:type="pct"/>
            <w:shd w:val="clear" w:color="auto" w:fill="auto"/>
          </w:tcPr>
          <w:p w14:paraId="21CDC99C"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Строка</w:t>
            </w:r>
          </w:p>
        </w:tc>
        <w:tc>
          <w:tcPr>
            <w:tcW w:w="889" w:type="pct"/>
            <w:shd w:val="clear" w:color="auto" w:fill="auto"/>
          </w:tcPr>
          <w:p w14:paraId="6EBC2DAD"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sz w:val="20"/>
              </w:rPr>
              <w:t>Да</w:t>
            </w:r>
          </w:p>
        </w:tc>
        <w:tc>
          <w:tcPr>
            <w:tcW w:w="648" w:type="pct"/>
            <w:shd w:val="clear" w:color="auto" w:fill="auto"/>
          </w:tcPr>
          <w:p w14:paraId="4431350B" w14:textId="77777777" w:rsidR="0069280C" w:rsidRPr="00680D92" w:rsidRDefault="0069280C" w:rsidP="007B6272">
            <w:pPr>
              <w:pStyle w:val="a7"/>
              <w:spacing w:after="0" w:line="240" w:lineRule="auto"/>
              <w:ind w:left="0"/>
              <w:rPr>
                <w:rFonts w:ascii="Arial" w:hAnsi="Arial" w:cs="Arial"/>
                <w:sz w:val="20"/>
              </w:rPr>
            </w:pPr>
            <w:r w:rsidRPr="00680D92">
              <w:rPr>
                <w:rFonts w:ascii="Arial" w:hAnsi="Arial" w:cs="Arial"/>
                <w:bCs/>
                <w:sz w:val="20"/>
              </w:rPr>
              <w:t>OK</w:t>
            </w:r>
          </w:p>
        </w:tc>
      </w:tr>
    </w:tbl>
    <w:p w14:paraId="7D7F40E6" w14:textId="77777777" w:rsidR="0069280C" w:rsidRPr="00680D92" w:rsidRDefault="0069280C" w:rsidP="0069280C">
      <w:pPr>
        <w:rPr>
          <w:rFonts w:ascii="Arial" w:hAnsi="Arial" w:cs="Arial"/>
          <w:lang w:val="en-US"/>
        </w:rPr>
      </w:pPr>
    </w:p>
    <w:p w14:paraId="15E9A3D4" w14:textId="77777777" w:rsidR="0069280C" w:rsidRPr="00DC61C7" w:rsidRDefault="0069280C" w:rsidP="009A34A4">
      <w:pPr>
        <w:pStyle w:val="3"/>
        <w:numPr>
          <w:ilvl w:val="1"/>
          <w:numId w:val="8"/>
        </w:numPr>
      </w:pPr>
      <w:bookmarkStart w:id="802" w:name="_Статусы_изменения_заказа"/>
      <w:bookmarkStart w:id="803" w:name="_Toc101168281"/>
      <w:bookmarkEnd w:id="802"/>
      <w:r w:rsidRPr="00DC61C7">
        <w:t>Статусы</w:t>
      </w:r>
      <w:bookmarkEnd w:id="803"/>
    </w:p>
    <w:p w14:paraId="3F3EC1A0" w14:textId="22FC6554" w:rsidR="0069280C" w:rsidRPr="00DC61C7" w:rsidRDefault="0069280C" w:rsidP="009A34A4">
      <w:pPr>
        <w:pStyle w:val="3"/>
        <w:numPr>
          <w:ilvl w:val="2"/>
          <w:numId w:val="8"/>
        </w:numPr>
      </w:pPr>
      <w:bookmarkStart w:id="804" w:name="_Статусы_изменения_заказа_1"/>
      <w:bookmarkStart w:id="805" w:name="_Toc101168282"/>
      <w:bookmarkEnd w:id="804"/>
      <w:r w:rsidRPr="00DC61C7">
        <w:t>Статусы изменения заказа</w:t>
      </w:r>
      <w:bookmarkEnd w:id="805"/>
      <w:r w:rsidRPr="00DC61C7">
        <w:t xml:space="preserve"> </w:t>
      </w:r>
    </w:p>
    <w:p w14:paraId="6596E725" w14:textId="77777777" w:rsidR="0069280C" w:rsidRPr="00680D92" w:rsidRDefault="0069280C" w:rsidP="0069280C">
      <w:pPr>
        <w:rPr>
          <w:rFonts w:ascii="Arial" w:hAnsi="Arial" w:cs="Arial"/>
          <w:sz w:val="20"/>
        </w:rPr>
      </w:pPr>
      <w:r w:rsidRPr="00680D92">
        <w:rPr>
          <w:rFonts w:ascii="Arial" w:hAnsi="Arial" w:cs="Arial"/>
          <w:sz w:val="20"/>
        </w:rPr>
        <w:t>В ответном сообщении об изменении заказа может быть возвращен один из следующих статусов:</w:t>
      </w:r>
    </w:p>
    <w:p w14:paraId="692E7658" w14:textId="77777777" w:rsidR="0069280C" w:rsidRPr="00680D92" w:rsidRDefault="0069280C" w:rsidP="0069280C">
      <w:pPr>
        <w:pStyle w:val="a7"/>
        <w:numPr>
          <w:ilvl w:val="0"/>
          <w:numId w:val="7"/>
        </w:numPr>
        <w:rPr>
          <w:rFonts w:ascii="Arial" w:hAnsi="Arial" w:cs="Arial"/>
          <w:sz w:val="20"/>
        </w:rPr>
      </w:pPr>
      <w:r w:rsidRPr="00680D92">
        <w:rPr>
          <w:rFonts w:ascii="Arial" w:hAnsi="Arial" w:cs="Arial"/>
          <w:sz w:val="20"/>
        </w:rPr>
        <w:t>OK – заказ успешно изменен</w:t>
      </w:r>
      <w:r w:rsidRPr="00680D92">
        <w:rPr>
          <w:rFonts w:ascii="Arial" w:hAnsi="Arial" w:cs="Arial"/>
          <w:sz w:val="20"/>
          <w:lang w:val="en-US"/>
        </w:rPr>
        <w:t>.</w:t>
      </w:r>
    </w:p>
    <w:p w14:paraId="367EEA22" w14:textId="77777777" w:rsidR="0069280C" w:rsidRPr="00680D92" w:rsidRDefault="0069280C" w:rsidP="0069280C">
      <w:pPr>
        <w:pStyle w:val="a7"/>
        <w:numPr>
          <w:ilvl w:val="0"/>
          <w:numId w:val="7"/>
        </w:numPr>
        <w:rPr>
          <w:rFonts w:ascii="Arial" w:hAnsi="Arial" w:cs="Arial"/>
          <w:sz w:val="20"/>
        </w:rPr>
      </w:pPr>
      <w:r w:rsidRPr="00680D92">
        <w:rPr>
          <w:rFonts w:ascii="Arial" w:hAnsi="Arial" w:cs="Arial"/>
          <w:sz w:val="20"/>
          <w:lang w:val="en-US"/>
        </w:rPr>
        <w:t>i</w:t>
      </w:r>
      <w:r w:rsidRPr="00680D92">
        <w:rPr>
          <w:rFonts w:ascii="Arial" w:hAnsi="Arial" w:cs="Arial"/>
          <w:sz w:val="20"/>
        </w:rPr>
        <w:t>llegal-state -состояние заказа не позволяет выполнять его корректировку.</w:t>
      </w:r>
    </w:p>
    <w:p w14:paraId="3DE8DDDD" w14:textId="77777777" w:rsidR="0069280C" w:rsidRPr="00680D92" w:rsidRDefault="0069280C" w:rsidP="0069280C">
      <w:pPr>
        <w:pStyle w:val="a7"/>
        <w:numPr>
          <w:ilvl w:val="0"/>
          <w:numId w:val="7"/>
        </w:numPr>
        <w:rPr>
          <w:rFonts w:ascii="Arial" w:hAnsi="Arial" w:cs="Arial"/>
          <w:sz w:val="20"/>
        </w:rPr>
      </w:pPr>
      <w:r w:rsidRPr="00680D92">
        <w:rPr>
          <w:rFonts w:ascii="Arial" w:hAnsi="Arial" w:cs="Arial"/>
          <w:sz w:val="20"/>
        </w:rPr>
        <w:t xml:space="preserve">no-data-found </w:t>
      </w:r>
      <w:r>
        <w:rPr>
          <w:rFonts w:ascii="Arial" w:hAnsi="Arial" w:cs="Arial"/>
          <w:sz w:val="20"/>
        </w:rPr>
        <w:t>–</w:t>
      </w:r>
      <w:r w:rsidRPr="00680D92">
        <w:rPr>
          <w:rFonts w:ascii="Arial" w:hAnsi="Arial" w:cs="Arial"/>
          <w:sz w:val="20"/>
        </w:rPr>
        <w:t xml:space="preserve"> </w:t>
      </w:r>
      <w:r>
        <w:rPr>
          <w:rFonts w:ascii="Arial" w:hAnsi="Arial" w:cs="Arial"/>
          <w:sz w:val="20"/>
        </w:rPr>
        <w:t>не найдены данные</w:t>
      </w:r>
      <w:r w:rsidRPr="00680D92">
        <w:rPr>
          <w:rFonts w:ascii="Arial" w:hAnsi="Arial" w:cs="Arial"/>
          <w:sz w:val="20"/>
        </w:rPr>
        <w:t>.</w:t>
      </w:r>
    </w:p>
    <w:p w14:paraId="29943403" w14:textId="77777777" w:rsidR="0069280C" w:rsidRPr="00DC61C7" w:rsidRDefault="0069280C" w:rsidP="009A34A4">
      <w:pPr>
        <w:pStyle w:val="3"/>
        <w:numPr>
          <w:ilvl w:val="2"/>
          <w:numId w:val="8"/>
        </w:numPr>
      </w:pPr>
      <w:bookmarkStart w:id="806" w:name="_Статусы_добавления_\"/>
      <w:bookmarkStart w:id="807" w:name="_Toc101168283"/>
      <w:bookmarkEnd w:id="806"/>
      <w:r w:rsidRPr="00DC61C7">
        <w:t>Статусы добавления \ удаления посылки</w:t>
      </w:r>
      <w:bookmarkEnd w:id="807"/>
    </w:p>
    <w:p w14:paraId="359C30EE" w14:textId="77777777" w:rsidR="0069280C" w:rsidRPr="00680D92" w:rsidRDefault="0069280C" w:rsidP="0069280C">
      <w:pPr>
        <w:rPr>
          <w:rFonts w:ascii="Arial" w:hAnsi="Arial" w:cs="Arial"/>
          <w:sz w:val="20"/>
        </w:rPr>
      </w:pPr>
      <w:r w:rsidRPr="00680D92">
        <w:rPr>
          <w:rFonts w:ascii="Arial" w:hAnsi="Arial" w:cs="Arial"/>
          <w:sz w:val="20"/>
        </w:rPr>
        <w:t>В ответном сообщении об изменении состава посылок в заказе может быть возвращен один из следующих статусов:</w:t>
      </w:r>
    </w:p>
    <w:p w14:paraId="440DEC22" w14:textId="77777777" w:rsidR="0069280C" w:rsidRPr="00680D92" w:rsidRDefault="0069280C" w:rsidP="0069280C">
      <w:pPr>
        <w:pStyle w:val="a7"/>
        <w:numPr>
          <w:ilvl w:val="0"/>
          <w:numId w:val="7"/>
        </w:numPr>
        <w:rPr>
          <w:rFonts w:ascii="Arial" w:hAnsi="Arial" w:cs="Arial"/>
          <w:sz w:val="20"/>
        </w:rPr>
      </w:pPr>
      <w:r w:rsidRPr="00680D92">
        <w:rPr>
          <w:rFonts w:ascii="Arial" w:hAnsi="Arial" w:cs="Arial"/>
          <w:sz w:val="20"/>
        </w:rPr>
        <w:t>no-data-found  - при удалении  посылка с указанным номером в заказе не найдена.</w:t>
      </w:r>
    </w:p>
    <w:p w14:paraId="6528ADBD" w14:textId="77777777" w:rsidR="0069280C" w:rsidRPr="00680D92" w:rsidRDefault="0069280C" w:rsidP="0069280C">
      <w:pPr>
        <w:pStyle w:val="a7"/>
        <w:numPr>
          <w:ilvl w:val="0"/>
          <w:numId w:val="7"/>
        </w:numPr>
        <w:rPr>
          <w:rFonts w:ascii="Arial" w:hAnsi="Arial" w:cs="Arial"/>
          <w:sz w:val="20"/>
        </w:rPr>
      </w:pPr>
      <w:r w:rsidRPr="00680D92">
        <w:rPr>
          <w:rFonts w:ascii="Arial" w:hAnsi="Arial" w:cs="Arial"/>
          <w:sz w:val="20"/>
        </w:rPr>
        <w:t>too-many-rows  - при удалении  найдено более одной посылки с указанным номером.</w:t>
      </w:r>
    </w:p>
    <w:p w14:paraId="649E203F" w14:textId="77777777" w:rsidR="0069280C" w:rsidRDefault="0069280C" w:rsidP="0069280C">
      <w:pPr>
        <w:pStyle w:val="a7"/>
        <w:numPr>
          <w:ilvl w:val="0"/>
          <w:numId w:val="7"/>
        </w:numPr>
        <w:rPr>
          <w:rFonts w:ascii="Arial" w:hAnsi="Arial" w:cs="Arial"/>
          <w:sz w:val="20"/>
        </w:rPr>
        <w:sectPr w:rsidR="0069280C" w:rsidSect="0090200E">
          <w:pgSz w:w="11906" w:h="16838"/>
          <w:pgMar w:top="1361" w:right="851" w:bottom="1134" w:left="1701" w:header="794" w:footer="454" w:gutter="0"/>
          <w:cols w:space="708"/>
          <w:docGrid w:linePitch="360"/>
        </w:sectPr>
      </w:pPr>
      <w:r w:rsidRPr="00680D92">
        <w:rPr>
          <w:rFonts w:ascii="Arial" w:hAnsi="Arial" w:cs="Arial"/>
          <w:sz w:val="20"/>
        </w:rPr>
        <w:t>illegal-state  - состояние заказа не позволяет выполнять добавление или удаление посылки.</w:t>
      </w:r>
    </w:p>
    <w:p w14:paraId="21480301" w14:textId="77777777" w:rsidR="0069280C" w:rsidRPr="000D0BF0" w:rsidRDefault="0069280C" w:rsidP="009A34A4">
      <w:pPr>
        <w:pStyle w:val="2"/>
        <w:numPr>
          <w:ilvl w:val="0"/>
          <w:numId w:val="8"/>
        </w:numPr>
      </w:pPr>
      <w:bookmarkStart w:id="808" w:name="_Toc101168284"/>
      <w:r w:rsidRPr="000D0BF0">
        <w:lastRenderedPageBreak/>
        <w:t>Веб-служба «Отслеживание статуса»</w:t>
      </w:r>
      <w:bookmarkEnd w:id="808"/>
    </w:p>
    <w:p w14:paraId="62A80957" w14:textId="77777777" w:rsidR="0069280C" w:rsidRPr="0069280C" w:rsidRDefault="0069280C" w:rsidP="00455A09">
      <w:pPr>
        <w:pStyle w:val="a7"/>
        <w:keepNext/>
        <w:keepLines/>
        <w:numPr>
          <w:ilvl w:val="0"/>
          <w:numId w:val="24"/>
        </w:numPr>
        <w:spacing w:before="200" w:after="120"/>
        <w:contextualSpacing w:val="0"/>
        <w:outlineLvl w:val="2"/>
        <w:rPr>
          <w:rFonts w:ascii="Arial" w:eastAsiaTheme="majorEastAsia" w:hAnsi="Arial" w:cs="Arial"/>
          <w:b/>
          <w:bCs/>
          <w:vanish/>
          <w:color w:val="4F81BD" w:themeColor="accent1"/>
        </w:rPr>
      </w:pPr>
      <w:bookmarkStart w:id="809" w:name="_Toc322416552"/>
      <w:bookmarkStart w:id="810" w:name="_Toc322419436"/>
      <w:bookmarkStart w:id="811" w:name="_Toc322421031"/>
      <w:bookmarkStart w:id="812" w:name="_Toc322619821"/>
      <w:bookmarkStart w:id="813" w:name="_Toc322675566"/>
      <w:bookmarkStart w:id="814" w:name="_Toc341104112"/>
      <w:bookmarkStart w:id="815" w:name="_Toc342048127"/>
      <w:bookmarkStart w:id="816" w:name="_Toc343522474"/>
      <w:bookmarkStart w:id="817" w:name="_Toc343522970"/>
      <w:bookmarkStart w:id="818" w:name="_Toc353869652"/>
      <w:bookmarkStart w:id="819" w:name="_Toc353870456"/>
      <w:bookmarkStart w:id="820" w:name="_Toc363038307"/>
      <w:bookmarkStart w:id="821" w:name="_Toc380058477"/>
      <w:bookmarkStart w:id="822" w:name="_Toc382309760"/>
      <w:bookmarkStart w:id="823" w:name="_Toc382553961"/>
      <w:bookmarkStart w:id="824" w:name="_Toc383171249"/>
      <w:bookmarkStart w:id="825" w:name="_Toc384197242"/>
      <w:bookmarkStart w:id="826" w:name="_Toc392487563"/>
      <w:bookmarkStart w:id="827" w:name="_Toc398886888"/>
      <w:bookmarkStart w:id="828" w:name="_Toc398887060"/>
      <w:bookmarkStart w:id="829" w:name="_Toc398892056"/>
      <w:bookmarkStart w:id="830" w:name="_Toc400100673"/>
      <w:bookmarkStart w:id="831" w:name="_Toc400108632"/>
      <w:bookmarkStart w:id="832" w:name="_Toc401826380"/>
      <w:bookmarkStart w:id="833" w:name="_Toc404846737"/>
      <w:bookmarkStart w:id="834" w:name="_Toc423963534"/>
      <w:bookmarkStart w:id="835" w:name="_Toc423966061"/>
      <w:bookmarkStart w:id="836" w:name="_Toc424727618"/>
      <w:bookmarkStart w:id="837" w:name="_Toc430260312"/>
      <w:bookmarkStart w:id="838" w:name="_Toc430260537"/>
      <w:bookmarkStart w:id="839" w:name="_Toc475020599"/>
      <w:bookmarkStart w:id="840" w:name="_Toc475020845"/>
      <w:bookmarkStart w:id="841" w:name="_Toc475021089"/>
      <w:bookmarkStart w:id="842" w:name="_Toc475021332"/>
      <w:bookmarkStart w:id="843" w:name="_Toc504577259"/>
      <w:bookmarkStart w:id="844" w:name="_Toc504580953"/>
      <w:bookmarkStart w:id="845" w:name="_Toc504581584"/>
      <w:bookmarkStart w:id="846" w:name="_Toc504639072"/>
      <w:bookmarkStart w:id="847" w:name="_Toc504641225"/>
      <w:bookmarkStart w:id="848" w:name="_Toc504641482"/>
      <w:bookmarkStart w:id="849" w:name="_Toc504652630"/>
      <w:bookmarkStart w:id="850" w:name="_Toc504652885"/>
      <w:bookmarkStart w:id="851" w:name="_Toc504653140"/>
      <w:bookmarkStart w:id="852" w:name="_Toc504653395"/>
      <w:bookmarkStart w:id="853" w:name="_Toc504653654"/>
      <w:bookmarkStart w:id="854" w:name="_Toc504653909"/>
      <w:bookmarkStart w:id="855" w:name="_Toc504654165"/>
      <w:bookmarkStart w:id="856" w:name="_Toc504654420"/>
      <w:bookmarkStart w:id="857" w:name="_Toc504654675"/>
      <w:bookmarkStart w:id="858" w:name="_Toc504656567"/>
      <w:bookmarkStart w:id="859" w:name="_Toc504724206"/>
      <w:bookmarkStart w:id="860" w:name="_Toc504725873"/>
      <w:bookmarkStart w:id="861" w:name="_Toc504726128"/>
      <w:bookmarkStart w:id="862" w:name="_Toc506203929"/>
      <w:bookmarkStart w:id="863" w:name="_Toc509480544"/>
      <w:bookmarkStart w:id="864" w:name="_Toc509826245"/>
      <w:bookmarkStart w:id="865" w:name="_Toc518385092"/>
      <w:bookmarkStart w:id="866" w:name="_Toc522015517"/>
      <w:bookmarkStart w:id="867" w:name="_Toc522019400"/>
      <w:bookmarkStart w:id="868" w:name="_Toc522020271"/>
      <w:bookmarkStart w:id="869" w:name="_Toc530655726"/>
      <w:bookmarkStart w:id="870" w:name="_Toc536016314"/>
      <w:bookmarkStart w:id="871" w:name="_Toc67409607"/>
      <w:bookmarkStart w:id="872" w:name="_Toc67417346"/>
      <w:bookmarkStart w:id="873" w:name="_Toc73365565"/>
      <w:bookmarkStart w:id="874" w:name="_Toc77700711"/>
      <w:bookmarkStart w:id="875" w:name="_Toc80173327"/>
      <w:bookmarkStart w:id="876" w:name="_Toc80173773"/>
      <w:bookmarkStart w:id="877" w:name="_Toc80174285"/>
      <w:bookmarkStart w:id="878" w:name="_Toc83047205"/>
      <w:bookmarkStart w:id="879" w:name="_Toc84930862"/>
      <w:bookmarkStart w:id="880" w:name="_Toc86278827"/>
      <w:bookmarkStart w:id="881" w:name="_Toc86279115"/>
      <w:bookmarkStart w:id="882" w:name="_Toc88040896"/>
      <w:bookmarkStart w:id="883" w:name="_Toc88043239"/>
      <w:bookmarkStart w:id="884" w:name="_Toc88048709"/>
      <w:bookmarkStart w:id="885" w:name="_Toc101168285"/>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14:paraId="637B2F7C" w14:textId="77777777" w:rsidR="0069280C" w:rsidRPr="0069280C" w:rsidRDefault="0069280C" w:rsidP="00455A09">
      <w:pPr>
        <w:pStyle w:val="a7"/>
        <w:keepNext/>
        <w:keepLines/>
        <w:numPr>
          <w:ilvl w:val="0"/>
          <w:numId w:val="24"/>
        </w:numPr>
        <w:spacing w:before="200" w:after="120"/>
        <w:contextualSpacing w:val="0"/>
        <w:outlineLvl w:val="2"/>
        <w:rPr>
          <w:rFonts w:ascii="Arial" w:eastAsiaTheme="majorEastAsia" w:hAnsi="Arial" w:cs="Arial"/>
          <w:b/>
          <w:bCs/>
          <w:vanish/>
          <w:color w:val="4F81BD" w:themeColor="accent1"/>
        </w:rPr>
      </w:pPr>
      <w:bookmarkStart w:id="886" w:name="_Toc475020600"/>
      <w:bookmarkStart w:id="887" w:name="_Toc475020846"/>
      <w:bookmarkStart w:id="888" w:name="_Toc475021090"/>
      <w:bookmarkStart w:id="889" w:name="_Toc475021333"/>
      <w:bookmarkStart w:id="890" w:name="_Toc504577260"/>
      <w:bookmarkStart w:id="891" w:name="_Toc504580954"/>
      <w:bookmarkStart w:id="892" w:name="_Toc504581585"/>
      <w:bookmarkStart w:id="893" w:name="_Toc504639073"/>
      <w:bookmarkStart w:id="894" w:name="_Toc504641226"/>
      <w:bookmarkStart w:id="895" w:name="_Toc504641483"/>
      <w:bookmarkStart w:id="896" w:name="_Toc504652631"/>
      <w:bookmarkStart w:id="897" w:name="_Toc504652886"/>
      <w:bookmarkStart w:id="898" w:name="_Toc504653141"/>
      <w:bookmarkStart w:id="899" w:name="_Toc504653396"/>
      <w:bookmarkStart w:id="900" w:name="_Toc504653655"/>
      <w:bookmarkStart w:id="901" w:name="_Toc504653910"/>
      <w:bookmarkStart w:id="902" w:name="_Toc504654166"/>
      <w:bookmarkStart w:id="903" w:name="_Toc504654421"/>
      <w:bookmarkStart w:id="904" w:name="_Toc504654676"/>
      <w:bookmarkStart w:id="905" w:name="_Toc504656568"/>
      <w:bookmarkStart w:id="906" w:name="_Toc504724207"/>
      <w:bookmarkStart w:id="907" w:name="_Toc504725874"/>
      <w:bookmarkStart w:id="908" w:name="_Toc504726129"/>
      <w:bookmarkStart w:id="909" w:name="_Toc506203930"/>
      <w:bookmarkStart w:id="910" w:name="_Toc509480545"/>
      <w:bookmarkStart w:id="911" w:name="_Toc509826246"/>
      <w:bookmarkStart w:id="912" w:name="_Toc518385093"/>
      <w:bookmarkStart w:id="913" w:name="_Toc522015518"/>
      <w:bookmarkStart w:id="914" w:name="_Toc522019401"/>
      <w:bookmarkStart w:id="915" w:name="_Toc522020272"/>
      <w:bookmarkStart w:id="916" w:name="_Toc530655727"/>
      <w:bookmarkStart w:id="917" w:name="_Toc536016315"/>
      <w:bookmarkStart w:id="918" w:name="_Toc67409608"/>
      <w:bookmarkStart w:id="919" w:name="_Toc67417347"/>
      <w:bookmarkStart w:id="920" w:name="_Toc73365566"/>
      <w:bookmarkStart w:id="921" w:name="_Toc77700712"/>
      <w:bookmarkStart w:id="922" w:name="_Toc80173328"/>
      <w:bookmarkStart w:id="923" w:name="_Toc80173774"/>
      <w:bookmarkStart w:id="924" w:name="_Toc80174286"/>
      <w:bookmarkStart w:id="925" w:name="_Toc83047206"/>
      <w:bookmarkStart w:id="926" w:name="_Toc84930863"/>
      <w:bookmarkStart w:id="927" w:name="_Toc86278828"/>
      <w:bookmarkStart w:id="928" w:name="_Toc86279116"/>
      <w:bookmarkStart w:id="929" w:name="_Toc88040897"/>
      <w:bookmarkStart w:id="930" w:name="_Toc88043240"/>
      <w:bookmarkStart w:id="931" w:name="_Toc88048710"/>
      <w:bookmarkStart w:id="932" w:name="_Toc101168286"/>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07D9A2EF" w14:textId="77777777" w:rsidR="0069280C" w:rsidRPr="0069280C" w:rsidRDefault="0069280C" w:rsidP="00455A09">
      <w:pPr>
        <w:pStyle w:val="a7"/>
        <w:keepNext/>
        <w:keepLines/>
        <w:numPr>
          <w:ilvl w:val="0"/>
          <w:numId w:val="24"/>
        </w:numPr>
        <w:spacing w:before="200" w:after="120"/>
        <w:contextualSpacing w:val="0"/>
        <w:outlineLvl w:val="2"/>
        <w:rPr>
          <w:rFonts w:ascii="Arial" w:eastAsiaTheme="majorEastAsia" w:hAnsi="Arial" w:cs="Arial"/>
          <w:b/>
          <w:bCs/>
          <w:vanish/>
          <w:color w:val="4F81BD" w:themeColor="accent1"/>
        </w:rPr>
      </w:pPr>
      <w:bookmarkStart w:id="933" w:name="_Toc475020601"/>
      <w:bookmarkStart w:id="934" w:name="_Toc475020847"/>
      <w:bookmarkStart w:id="935" w:name="_Toc475021091"/>
      <w:bookmarkStart w:id="936" w:name="_Toc475021334"/>
      <w:bookmarkStart w:id="937" w:name="_Toc504577261"/>
      <w:bookmarkStart w:id="938" w:name="_Toc504580955"/>
      <w:bookmarkStart w:id="939" w:name="_Toc504581586"/>
      <w:bookmarkStart w:id="940" w:name="_Toc504639074"/>
      <w:bookmarkStart w:id="941" w:name="_Toc504641227"/>
      <w:bookmarkStart w:id="942" w:name="_Toc504641484"/>
      <w:bookmarkStart w:id="943" w:name="_Toc504652632"/>
      <w:bookmarkStart w:id="944" w:name="_Toc504652887"/>
      <w:bookmarkStart w:id="945" w:name="_Toc504653142"/>
      <w:bookmarkStart w:id="946" w:name="_Toc504653397"/>
      <w:bookmarkStart w:id="947" w:name="_Toc504653656"/>
      <w:bookmarkStart w:id="948" w:name="_Toc504653911"/>
      <w:bookmarkStart w:id="949" w:name="_Toc504654167"/>
      <w:bookmarkStart w:id="950" w:name="_Toc504654422"/>
      <w:bookmarkStart w:id="951" w:name="_Toc504654677"/>
      <w:bookmarkStart w:id="952" w:name="_Toc504656569"/>
      <w:bookmarkStart w:id="953" w:name="_Toc504724208"/>
      <w:bookmarkStart w:id="954" w:name="_Toc504725875"/>
      <w:bookmarkStart w:id="955" w:name="_Toc504726130"/>
      <w:bookmarkStart w:id="956" w:name="_Toc506203931"/>
      <w:bookmarkStart w:id="957" w:name="_Toc509480546"/>
      <w:bookmarkStart w:id="958" w:name="_Toc509826247"/>
      <w:bookmarkStart w:id="959" w:name="_Toc518385094"/>
      <w:bookmarkStart w:id="960" w:name="_Toc522015519"/>
      <w:bookmarkStart w:id="961" w:name="_Toc522019402"/>
      <w:bookmarkStart w:id="962" w:name="_Toc522020273"/>
      <w:bookmarkStart w:id="963" w:name="_Toc530655728"/>
      <w:bookmarkStart w:id="964" w:name="_Toc536016316"/>
      <w:bookmarkStart w:id="965" w:name="_Toc67409609"/>
      <w:bookmarkStart w:id="966" w:name="_Toc67417348"/>
      <w:bookmarkStart w:id="967" w:name="_Toc73365567"/>
      <w:bookmarkStart w:id="968" w:name="_Toc77700713"/>
      <w:bookmarkStart w:id="969" w:name="_Toc80173329"/>
      <w:bookmarkStart w:id="970" w:name="_Toc80173775"/>
      <w:bookmarkStart w:id="971" w:name="_Toc80174287"/>
      <w:bookmarkStart w:id="972" w:name="_Toc83047207"/>
      <w:bookmarkStart w:id="973" w:name="_Toc84930864"/>
      <w:bookmarkStart w:id="974" w:name="_Toc86278829"/>
      <w:bookmarkStart w:id="975" w:name="_Toc86279117"/>
      <w:bookmarkStart w:id="976" w:name="_Toc88040898"/>
      <w:bookmarkStart w:id="977" w:name="_Toc88043241"/>
      <w:bookmarkStart w:id="978" w:name="_Toc88048711"/>
      <w:bookmarkStart w:id="979" w:name="_Toc101168287"/>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14:paraId="434C5A1B" w14:textId="77777777" w:rsidR="0069280C" w:rsidRPr="0069280C" w:rsidRDefault="0069280C" w:rsidP="00455A09">
      <w:pPr>
        <w:pStyle w:val="a7"/>
        <w:keepNext/>
        <w:keepLines/>
        <w:numPr>
          <w:ilvl w:val="0"/>
          <w:numId w:val="24"/>
        </w:numPr>
        <w:spacing w:before="200" w:after="120"/>
        <w:contextualSpacing w:val="0"/>
        <w:outlineLvl w:val="2"/>
        <w:rPr>
          <w:rFonts w:ascii="Arial" w:eastAsiaTheme="majorEastAsia" w:hAnsi="Arial" w:cs="Arial"/>
          <w:b/>
          <w:bCs/>
          <w:vanish/>
          <w:color w:val="4F81BD" w:themeColor="accent1"/>
        </w:rPr>
      </w:pPr>
      <w:bookmarkStart w:id="980" w:name="_Toc475020602"/>
      <w:bookmarkStart w:id="981" w:name="_Toc475020848"/>
      <w:bookmarkStart w:id="982" w:name="_Toc475021092"/>
      <w:bookmarkStart w:id="983" w:name="_Toc475021335"/>
      <w:bookmarkStart w:id="984" w:name="_Toc504577262"/>
      <w:bookmarkStart w:id="985" w:name="_Toc504580956"/>
      <w:bookmarkStart w:id="986" w:name="_Toc504581587"/>
      <w:bookmarkStart w:id="987" w:name="_Toc504639075"/>
      <w:bookmarkStart w:id="988" w:name="_Toc504641228"/>
      <w:bookmarkStart w:id="989" w:name="_Toc504641485"/>
      <w:bookmarkStart w:id="990" w:name="_Toc504652633"/>
      <w:bookmarkStart w:id="991" w:name="_Toc504652888"/>
      <w:bookmarkStart w:id="992" w:name="_Toc504653143"/>
      <w:bookmarkStart w:id="993" w:name="_Toc504653398"/>
      <w:bookmarkStart w:id="994" w:name="_Toc504653657"/>
      <w:bookmarkStart w:id="995" w:name="_Toc504653912"/>
      <w:bookmarkStart w:id="996" w:name="_Toc504654168"/>
      <w:bookmarkStart w:id="997" w:name="_Toc504654423"/>
      <w:bookmarkStart w:id="998" w:name="_Toc504654678"/>
      <w:bookmarkStart w:id="999" w:name="_Toc504656570"/>
      <w:bookmarkStart w:id="1000" w:name="_Toc504724209"/>
      <w:bookmarkStart w:id="1001" w:name="_Toc504725876"/>
      <w:bookmarkStart w:id="1002" w:name="_Toc504726131"/>
      <w:bookmarkStart w:id="1003" w:name="_Toc506203932"/>
      <w:bookmarkStart w:id="1004" w:name="_Toc509480547"/>
      <w:bookmarkStart w:id="1005" w:name="_Toc509826248"/>
      <w:bookmarkStart w:id="1006" w:name="_Toc518385095"/>
      <w:bookmarkStart w:id="1007" w:name="_Toc522015520"/>
      <w:bookmarkStart w:id="1008" w:name="_Toc522019403"/>
      <w:bookmarkStart w:id="1009" w:name="_Toc522020274"/>
      <w:bookmarkStart w:id="1010" w:name="_Toc530655729"/>
      <w:bookmarkStart w:id="1011" w:name="_Toc536016317"/>
      <w:bookmarkStart w:id="1012" w:name="_Toc67409610"/>
      <w:bookmarkStart w:id="1013" w:name="_Toc67417349"/>
      <w:bookmarkStart w:id="1014" w:name="_Toc73365568"/>
      <w:bookmarkStart w:id="1015" w:name="_Toc77700714"/>
      <w:bookmarkStart w:id="1016" w:name="_Toc80173330"/>
      <w:bookmarkStart w:id="1017" w:name="_Toc80173776"/>
      <w:bookmarkStart w:id="1018" w:name="_Toc80174288"/>
      <w:bookmarkStart w:id="1019" w:name="_Toc83047208"/>
      <w:bookmarkStart w:id="1020" w:name="_Toc84930865"/>
      <w:bookmarkStart w:id="1021" w:name="_Toc86278830"/>
      <w:bookmarkStart w:id="1022" w:name="_Toc86279118"/>
      <w:bookmarkStart w:id="1023" w:name="_Toc88040899"/>
      <w:bookmarkStart w:id="1024" w:name="_Toc88043242"/>
      <w:bookmarkStart w:id="1025" w:name="_Toc88048712"/>
      <w:bookmarkStart w:id="1026" w:name="_Toc101168288"/>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p>
    <w:p w14:paraId="632988E3" w14:textId="77777777" w:rsidR="0069280C" w:rsidRPr="0069280C" w:rsidRDefault="0069280C" w:rsidP="00455A09">
      <w:pPr>
        <w:pStyle w:val="a7"/>
        <w:keepNext/>
        <w:keepLines/>
        <w:numPr>
          <w:ilvl w:val="0"/>
          <w:numId w:val="24"/>
        </w:numPr>
        <w:spacing w:before="200" w:after="120"/>
        <w:contextualSpacing w:val="0"/>
        <w:outlineLvl w:val="2"/>
        <w:rPr>
          <w:rFonts w:ascii="Arial" w:eastAsiaTheme="majorEastAsia" w:hAnsi="Arial" w:cs="Arial"/>
          <w:b/>
          <w:bCs/>
          <w:vanish/>
          <w:color w:val="4F81BD" w:themeColor="accent1"/>
        </w:rPr>
      </w:pPr>
      <w:bookmarkStart w:id="1027" w:name="_Toc475020603"/>
      <w:bookmarkStart w:id="1028" w:name="_Toc475020849"/>
      <w:bookmarkStart w:id="1029" w:name="_Toc475021093"/>
      <w:bookmarkStart w:id="1030" w:name="_Toc475021336"/>
      <w:bookmarkStart w:id="1031" w:name="_Toc504577263"/>
      <w:bookmarkStart w:id="1032" w:name="_Toc504580957"/>
      <w:bookmarkStart w:id="1033" w:name="_Toc504581588"/>
      <w:bookmarkStart w:id="1034" w:name="_Toc504639076"/>
      <w:bookmarkStart w:id="1035" w:name="_Toc504641229"/>
      <w:bookmarkStart w:id="1036" w:name="_Toc504641486"/>
      <w:bookmarkStart w:id="1037" w:name="_Toc504652634"/>
      <w:bookmarkStart w:id="1038" w:name="_Toc504652889"/>
      <w:bookmarkStart w:id="1039" w:name="_Toc504653144"/>
      <w:bookmarkStart w:id="1040" w:name="_Toc504653399"/>
      <w:bookmarkStart w:id="1041" w:name="_Toc504653658"/>
      <w:bookmarkStart w:id="1042" w:name="_Toc504653913"/>
      <w:bookmarkStart w:id="1043" w:name="_Toc504654169"/>
      <w:bookmarkStart w:id="1044" w:name="_Toc504654424"/>
      <w:bookmarkStart w:id="1045" w:name="_Toc504654679"/>
      <w:bookmarkStart w:id="1046" w:name="_Toc504656571"/>
      <w:bookmarkStart w:id="1047" w:name="_Toc504724210"/>
      <w:bookmarkStart w:id="1048" w:name="_Toc504725877"/>
      <w:bookmarkStart w:id="1049" w:name="_Toc504726132"/>
      <w:bookmarkStart w:id="1050" w:name="_Toc506203933"/>
      <w:bookmarkStart w:id="1051" w:name="_Toc509480548"/>
      <w:bookmarkStart w:id="1052" w:name="_Toc509826249"/>
      <w:bookmarkStart w:id="1053" w:name="_Toc518385096"/>
      <w:bookmarkStart w:id="1054" w:name="_Toc522015521"/>
      <w:bookmarkStart w:id="1055" w:name="_Toc522019404"/>
      <w:bookmarkStart w:id="1056" w:name="_Toc522020275"/>
      <w:bookmarkStart w:id="1057" w:name="_Toc530655730"/>
      <w:bookmarkStart w:id="1058" w:name="_Toc536016318"/>
      <w:bookmarkStart w:id="1059" w:name="_Toc67409611"/>
      <w:bookmarkStart w:id="1060" w:name="_Toc67417350"/>
      <w:bookmarkStart w:id="1061" w:name="_Toc73365569"/>
      <w:bookmarkStart w:id="1062" w:name="_Toc77700715"/>
      <w:bookmarkStart w:id="1063" w:name="_Toc80173331"/>
      <w:bookmarkStart w:id="1064" w:name="_Toc80173777"/>
      <w:bookmarkStart w:id="1065" w:name="_Toc80174289"/>
      <w:bookmarkStart w:id="1066" w:name="_Toc83047209"/>
      <w:bookmarkStart w:id="1067" w:name="_Toc84930866"/>
      <w:bookmarkStart w:id="1068" w:name="_Toc86278831"/>
      <w:bookmarkStart w:id="1069" w:name="_Toc86279119"/>
      <w:bookmarkStart w:id="1070" w:name="_Toc88040900"/>
      <w:bookmarkStart w:id="1071" w:name="_Toc88043243"/>
      <w:bookmarkStart w:id="1072" w:name="_Toc88048713"/>
      <w:bookmarkStart w:id="1073" w:name="_Toc101168289"/>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4B754674" w14:textId="77777777" w:rsidR="0069280C" w:rsidRPr="000D0BF0" w:rsidRDefault="0069280C" w:rsidP="009A34A4">
      <w:pPr>
        <w:pStyle w:val="3"/>
        <w:numPr>
          <w:ilvl w:val="1"/>
          <w:numId w:val="8"/>
        </w:numPr>
      </w:pPr>
      <w:bookmarkStart w:id="1074" w:name="_Toc101168290"/>
      <w:r w:rsidRPr="000D0BF0">
        <w:t>Описание</w:t>
      </w:r>
      <w:bookmarkEnd w:id="1074"/>
    </w:p>
    <w:p w14:paraId="6D1CAFBF" w14:textId="4C187E2A" w:rsidR="0069280C" w:rsidRPr="003971DA" w:rsidRDefault="0069280C" w:rsidP="0069280C">
      <w:pPr>
        <w:rPr>
          <w:rFonts w:ascii="Arial" w:hAnsi="Arial" w:cs="Arial"/>
          <w:sz w:val="20"/>
        </w:rPr>
      </w:pPr>
      <w:r w:rsidRPr="003971DA">
        <w:rPr>
          <w:rFonts w:ascii="Arial" w:hAnsi="Arial" w:cs="Arial"/>
          <w:sz w:val="20"/>
        </w:rPr>
        <w:t xml:space="preserve">Веб-служба «Отслеживание статуса» предоставляет </w:t>
      </w:r>
      <w:r w:rsidR="000D18FC">
        <w:rPr>
          <w:rFonts w:ascii="Arial" w:hAnsi="Arial" w:cs="Arial"/>
          <w:sz w:val="20"/>
        </w:rPr>
        <w:t xml:space="preserve">сервис </w:t>
      </w:r>
      <w:r w:rsidR="000D18FC" w:rsidRPr="003971DA">
        <w:rPr>
          <w:rFonts w:ascii="Arial" w:hAnsi="Arial" w:cs="Arial"/>
          <w:sz w:val="20"/>
        </w:rPr>
        <w:t>для</w:t>
      </w:r>
      <w:r w:rsidRPr="003971DA">
        <w:rPr>
          <w:rFonts w:ascii="Arial" w:hAnsi="Arial" w:cs="Arial"/>
          <w:sz w:val="20"/>
        </w:rPr>
        <w:t xml:space="preserve"> отслеживания состояния посылок клиента </w:t>
      </w:r>
      <w:r w:rsidRPr="003971DA">
        <w:rPr>
          <w:rFonts w:ascii="Arial" w:hAnsi="Arial" w:cs="Arial"/>
          <w:sz w:val="20"/>
          <w:lang w:val="en-US"/>
        </w:rPr>
        <w:t>DPD</w:t>
      </w:r>
      <w:r w:rsidRPr="003971DA">
        <w:rPr>
          <w:rFonts w:ascii="Arial" w:hAnsi="Arial" w:cs="Arial"/>
          <w:sz w:val="20"/>
        </w:rPr>
        <w:t>. Можно отслеживать изменения всех статусов посылок своего клиентского номера, либо запрашивать историю состояний по конкретному заказу или посылке.</w:t>
      </w:r>
    </w:p>
    <w:p w14:paraId="008F29E7" w14:textId="77777777" w:rsidR="0069280C" w:rsidRPr="00E56DEF" w:rsidRDefault="0069280C" w:rsidP="0069280C">
      <w:pPr>
        <w:rPr>
          <w:rFonts w:ascii="Arial" w:hAnsi="Arial" w:cs="Arial"/>
          <w:b/>
          <w:bCs/>
          <w:sz w:val="20"/>
        </w:rPr>
      </w:pPr>
      <w:bookmarkStart w:id="1075" w:name="_Hlk67392306"/>
      <w:r w:rsidRPr="003971DA">
        <w:rPr>
          <w:rFonts w:ascii="Arial" w:hAnsi="Arial" w:cs="Arial"/>
          <w:b/>
          <w:bCs/>
          <w:sz w:val="20"/>
        </w:rPr>
        <w:t xml:space="preserve">Для использования данной веб – службы Вам необходимо обратиться в </w:t>
      </w:r>
      <w:r w:rsidRPr="003971DA">
        <w:rPr>
          <w:rFonts w:ascii="Arial" w:hAnsi="Arial" w:cs="Arial"/>
          <w:b/>
          <w:bCs/>
          <w:sz w:val="20"/>
          <w:lang w:val="en-US"/>
        </w:rPr>
        <w:t>itcustomers</w:t>
      </w:r>
      <w:r w:rsidRPr="008E3DCA">
        <w:rPr>
          <w:rFonts w:ascii="Arial" w:hAnsi="Arial" w:cs="Arial"/>
          <w:b/>
          <w:bCs/>
          <w:sz w:val="20"/>
        </w:rPr>
        <w:t>@</w:t>
      </w:r>
      <w:r>
        <w:rPr>
          <w:rFonts w:ascii="Arial" w:hAnsi="Arial" w:cs="Arial"/>
          <w:b/>
          <w:bCs/>
          <w:sz w:val="20"/>
          <w:lang w:val="en-US"/>
        </w:rPr>
        <w:t>dpd</w:t>
      </w:r>
      <w:r w:rsidRPr="008E3DCA">
        <w:rPr>
          <w:rFonts w:ascii="Arial" w:hAnsi="Arial" w:cs="Arial"/>
          <w:b/>
          <w:bCs/>
          <w:sz w:val="20"/>
        </w:rPr>
        <w:t>.</w:t>
      </w:r>
      <w:r>
        <w:rPr>
          <w:rFonts w:ascii="Arial" w:hAnsi="Arial" w:cs="Arial"/>
          <w:b/>
          <w:bCs/>
          <w:sz w:val="20"/>
          <w:lang w:val="en-US"/>
        </w:rPr>
        <w:t>ru</w:t>
      </w:r>
      <w:r w:rsidRPr="003971DA">
        <w:rPr>
          <w:rFonts w:ascii="Arial" w:hAnsi="Arial" w:cs="Arial"/>
          <w:b/>
          <w:bCs/>
          <w:sz w:val="20"/>
        </w:rPr>
        <w:t xml:space="preserve"> и запросить одну из настроек </w:t>
      </w:r>
      <w:bookmarkEnd w:id="1075"/>
      <w:r w:rsidRPr="003971DA">
        <w:rPr>
          <w:rFonts w:ascii="Arial" w:hAnsi="Arial" w:cs="Arial"/>
          <w:b/>
          <w:bCs/>
          <w:sz w:val="20"/>
        </w:rPr>
        <w:t>– «с подтверждением» или «без подтверждения».</w:t>
      </w:r>
      <w:r>
        <w:rPr>
          <w:rFonts w:ascii="Arial" w:hAnsi="Arial" w:cs="Arial"/>
          <w:b/>
          <w:bCs/>
          <w:sz w:val="20"/>
        </w:rPr>
        <w:t xml:space="preserve"> </w:t>
      </w:r>
    </w:p>
    <w:p w14:paraId="0F472B9B" w14:textId="77777777" w:rsidR="00E56DEF" w:rsidRPr="00E56DEF" w:rsidRDefault="00E56DEF" w:rsidP="0069280C">
      <w:pPr>
        <w:rPr>
          <w:rFonts w:ascii="Arial" w:hAnsi="Arial" w:cs="Arial"/>
          <w:b/>
          <w:bCs/>
          <w:sz w:val="20"/>
        </w:rPr>
      </w:pPr>
      <w:r>
        <w:rPr>
          <w:rFonts w:ascii="Arial" w:hAnsi="Arial" w:cs="Arial"/>
          <w:b/>
          <w:bCs/>
          <w:sz w:val="20"/>
        </w:rPr>
        <w:t xml:space="preserve">Для метода </w:t>
      </w:r>
      <w:r w:rsidRPr="00583BDA">
        <w:rPr>
          <w:rFonts w:ascii="Arial" w:hAnsi="Arial" w:cs="Arial"/>
          <w:b/>
          <w:bCs/>
          <w:sz w:val="20"/>
        </w:rPr>
        <w:t xml:space="preserve">getEvents требуется </w:t>
      </w:r>
      <w:r w:rsidR="00583BDA" w:rsidRPr="00583BDA">
        <w:rPr>
          <w:rFonts w:ascii="Arial" w:hAnsi="Arial" w:cs="Arial"/>
          <w:b/>
          <w:bCs/>
          <w:sz w:val="20"/>
        </w:rPr>
        <w:t>подключение дополнительных настроек.</w:t>
      </w:r>
      <w:r w:rsidR="00066EAB">
        <w:rPr>
          <w:rFonts w:ascii="Arial" w:hAnsi="Arial" w:cs="Arial"/>
          <w:b/>
          <w:bCs/>
          <w:sz w:val="20"/>
        </w:rPr>
        <w:t xml:space="preserve"> </w:t>
      </w:r>
      <w:r w:rsidR="00066EAB" w:rsidRPr="00066EAB">
        <w:rPr>
          <w:rFonts w:ascii="Arial" w:hAnsi="Arial" w:cs="Arial"/>
          <w:b/>
          <w:bCs/>
          <w:sz w:val="20"/>
        </w:rPr>
        <w:t xml:space="preserve">Метод </w:t>
      </w:r>
      <w:r w:rsidR="00066EAB" w:rsidRPr="00066EAB">
        <w:rPr>
          <w:rFonts w:ascii="Arial" w:hAnsi="Arial" w:cs="Arial"/>
          <w:b/>
          <w:bCs/>
          <w:sz w:val="20"/>
          <w:lang w:val="en-US"/>
        </w:rPr>
        <w:t>getEvents</w:t>
      </w:r>
      <w:r w:rsidR="00066EAB" w:rsidRPr="00066EAB">
        <w:rPr>
          <w:rFonts w:ascii="Arial" w:hAnsi="Arial" w:cs="Arial"/>
          <w:b/>
          <w:bCs/>
          <w:sz w:val="20"/>
        </w:rPr>
        <w:t xml:space="preserve"> работает только с подтверждением.</w:t>
      </w:r>
    </w:p>
    <w:p w14:paraId="3860A4FD" w14:textId="77777777" w:rsidR="0069280C" w:rsidRDefault="0069280C" w:rsidP="0069280C">
      <w:pPr>
        <w:rPr>
          <w:rFonts w:ascii="Arial" w:hAnsi="Arial" w:cs="Arial"/>
          <w:b/>
          <w:bCs/>
          <w:sz w:val="20"/>
        </w:rPr>
      </w:pPr>
      <w:r>
        <w:rPr>
          <w:rFonts w:ascii="Arial" w:hAnsi="Arial" w:cs="Arial"/>
          <w:b/>
          <w:bCs/>
          <w:sz w:val="20"/>
        </w:rPr>
        <w:t xml:space="preserve">Обращаем ваше внимание, статусы начинают храниться в базе </w:t>
      </w:r>
      <w:r>
        <w:rPr>
          <w:rFonts w:ascii="Arial" w:hAnsi="Arial" w:cs="Arial"/>
          <w:b/>
          <w:bCs/>
          <w:sz w:val="20"/>
          <w:lang w:val="en-US"/>
        </w:rPr>
        <w:t>DPD</w:t>
      </w:r>
      <w:r w:rsidRPr="00465B47">
        <w:rPr>
          <w:rFonts w:ascii="Arial" w:hAnsi="Arial" w:cs="Arial"/>
          <w:b/>
          <w:bCs/>
          <w:sz w:val="20"/>
        </w:rPr>
        <w:t xml:space="preserve">, </w:t>
      </w:r>
      <w:r>
        <w:rPr>
          <w:rFonts w:ascii="Arial" w:hAnsi="Arial" w:cs="Arial"/>
          <w:b/>
          <w:bCs/>
          <w:sz w:val="20"/>
        </w:rPr>
        <w:t xml:space="preserve">только после подключения настройки для отслеживания. Все созданные ранее заказы отследить невозможно. </w:t>
      </w:r>
      <w:r w:rsidR="00FE4B9E">
        <w:rPr>
          <w:rFonts w:ascii="Arial" w:hAnsi="Arial" w:cs="Arial"/>
          <w:b/>
          <w:bCs/>
          <w:sz w:val="20"/>
        </w:rPr>
        <w:t xml:space="preserve">После подтверждения получения статусов данные удаляются с сервера </w:t>
      </w:r>
      <w:r w:rsidR="00FE4B9E">
        <w:rPr>
          <w:rFonts w:ascii="Arial" w:hAnsi="Arial" w:cs="Arial"/>
          <w:b/>
          <w:bCs/>
          <w:sz w:val="20"/>
          <w:lang w:val="en-US"/>
        </w:rPr>
        <w:t>DPD</w:t>
      </w:r>
      <w:r w:rsidR="00FE4B9E">
        <w:rPr>
          <w:rFonts w:ascii="Arial" w:hAnsi="Arial" w:cs="Arial"/>
          <w:b/>
          <w:bCs/>
          <w:sz w:val="20"/>
        </w:rPr>
        <w:t>.</w:t>
      </w:r>
    </w:p>
    <w:p w14:paraId="6EA64E6B" w14:textId="77777777" w:rsidR="00FE4B9E" w:rsidRPr="00FD4D26" w:rsidRDefault="00FE4B9E" w:rsidP="0069280C">
      <w:pPr>
        <w:rPr>
          <w:rFonts w:ascii="Arial" w:hAnsi="Arial" w:cs="Arial"/>
          <w:b/>
          <w:bCs/>
          <w:sz w:val="20"/>
        </w:rPr>
      </w:pPr>
      <w:r>
        <w:rPr>
          <w:rFonts w:ascii="Arial" w:hAnsi="Arial" w:cs="Arial"/>
          <w:b/>
          <w:bCs/>
          <w:sz w:val="20"/>
        </w:rPr>
        <w:t xml:space="preserve">Максимальный срок хранения статусов в системе </w:t>
      </w:r>
      <w:r>
        <w:rPr>
          <w:rFonts w:ascii="Arial" w:hAnsi="Arial" w:cs="Arial"/>
          <w:b/>
          <w:bCs/>
          <w:sz w:val="20"/>
          <w:lang w:val="en-US"/>
        </w:rPr>
        <w:t>DPD</w:t>
      </w:r>
      <w:r>
        <w:rPr>
          <w:rFonts w:ascii="Arial" w:hAnsi="Arial" w:cs="Arial"/>
          <w:b/>
          <w:bCs/>
          <w:sz w:val="20"/>
        </w:rPr>
        <w:t xml:space="preserve"> составляет </w:t>
      </w:r>
      <w:r w:rsidR="00FD4D26" w:rsidRPr="00FD4D26">
        <w:rPr>
          <w:rFonts w:ascii="Arial" w:hAnsi="Arial" w:cs="Arial"/>
          <w:b/>
          <w:bCs/>
          <w:sz w:val="20"/>
        </w:rPr>
        <w:t xml:space="preserve">90 </w:t>
      </w:r>
      <w:r w:rsidR="00FD4D26">
        <w:rPr>
          <w:rFonts w:ascii="Arial" w:hAnsi="Arial" w:cs="Arial"/>
          <w:b/>
          <w:bCs/>
          <w:sz w:val="20"/>
        </w:rPr>
        <w:t>дней.</w:t>
      </w:r>
    </w:p>
    <w:p w14:paraId="7D1B528F" w14:textId="2FCAAF18" w:rsidR="00F03E06" w:rsidRDefault="00F03E06" w:rsidP="00F03E06">
      <w:pPr>
        <w:ind w:firstLine="357"/>
        <w:rPr>
          <w:rFonts w:ascii="Arial" w:hAnsi="Arial" w:cs="Arial"/>
          <w:sz w:val="20"/>
        </w:rPr>
      </w:pPr>
      <w:r>
        <w:rPr>
          <w:rFonts w:ascii="Arial" w:hAnsi="Arial" w:cs="Arial"/>
          <w:sz w:val="20"/>
        </w:rPr>
        <w:t>ВНИМАНИЕ</w:t>
      </w:r>
      <w:r w:rsidR="00390181">
        <w:rPr>
          <w:rFonts w:ascii="Arial" w:hAnsi="Arial" w:cs="Arial"/>
          <w:sz w:val="20"/>
        </w:rPr>
        <w:t>: на</w:t>
      </w:r>
      <w:r>
        <w:rPr>
          <w:rFonts w:ascii="Arial" w:hAnsi="Arial" w:cs="Arial"/>
          <w:sz w:val="20"/>
        </w:rPr>
        <w:t xml:space="preserve"> данный сервис есть ограничения:</w:t>
      </w:r>
    </w:p>
    <w:p w14:paraId="1C3B232D" w14:textId="36618E9A" w:rsidR="00B4074E" w:rsidRPr="00396D3E" w:rsidRDefault="00F425FA" w:rsidP="00B4074E">
      <w:pPr>
        <w:spacing w:after="0"/>
        <w:ind w:firstLine="357"/>
        <w:rPr>
          <w:rFonts w:ascii="Arial" w:hAnsi="Arial" w:cs="Arial"/>
          <w:sz w:val="20"/>
        </w:rPr>
      </w:pPr>
      <w:hyperlink r:id="rId31" w:history="1">
        <w:r w:rsidR="00B4074E" w:rsidRPr="00F728DF">
          <w:rPr>
            <w:rStyle w:val="a8"/>
            <w:rFonts w:ascii="Arial" w:hAnsi="Arial" w:cs="Arial"/>
            <w:sz w:val="20"/>
            <w:lang w:val="en-US"/>
          </w:rPr>
          <w:t>http</w:t>
        </w:r>
        <w:r w:rsidR="007F26AC">
          <w:rPr>
            <w:rStyle w:val="a8"/>
            <w:rFonts w:ascii="Arial" w:hAnsi="Arial" w:cs="Arial"/>
            <w:sz w:val="20"/>
            <w:lang w:val="en-US"/>
          </w:rPr>
          <w:t>s</w:t>
        </w:r>
        <w:r w:rsidR="00B4074E" w:rsidRPr="00396D3E">
          <w:rPr>
            <w:rStyle w:val="a8"/>
            <w:rFonts w:ascii="Arial" w:hAnsi="Arial" w:cs="Arial"/>
            <w:sz w:val="20"/>
          </w:rPr>
          <w:t>://</w:t>
        </w:r>
        <w:r w:rsidR="00B4074E" w:rsidRPr="00F728DF">
          <w:rPr>
            <w:rStyle w:val="a8"/>
            <w:rFonts w:ascii="Arial" w:hAnsi="Arial" w:cs="Arial"/>
            <w:sz w:val="20"/>
            <w:lang w:val="en-US"/>
          </w:rPr>
          <w:t>ws</w:t>
        </w:r>
        <w:r w:rsidR="00B4074E" w:rsidRPr="00396D3E">
          <w:rPr>
            <w:rStyle w:val="a8"/>
            <w:rFonts w:ascii="Arial" w:hAnsi="Arial" w:cs="Arial"/>
            <w:sz w:val="20"/>
          </w:rPr>
          <w:t>.</w:t>
        </w:r>
        <w:r w:rsidR="00B4074E" w:rsidRPr="00F728DF">
          <w:rPr>
            <w:rStyle w:val="a8"/>
            <w:rFonts w:ascii="Arial" w:hAnsi="Arial" w:cs="Arial"/>
            <w:sz w:val="20"/>
            <w:lang w:val="en-US"/>
          </w:rPr>
          <w:t>dpd</w:t>
        </w:r>
        <w:r w:rsidR="00B4074E" w:rsidRPr="00396D3E">
          <w:rPr>
            <w:rStyle w:val="a8"/>
            <w:rFonts w:ascii="Arial" w:hAnsi="Arial" w:cs="Arial"/>
            <w:sz w:val="20"/>
          </w:rPr>
          <w:t>.</w:t>
        </w:r>
        <w:r w:rsidR="00B4074E" w:rsidRPr="00F728DF">
          <w:rPr>
            <w:rStyle w:val="a8"/>
            <w:rFonts w:ascii="Arial" w:hAnsi="Arial" w:cs="Arial"/>
            <w:sz w:val="20"/>
            <w:lang w:val="en-US"/>
          </w:rPr>
          <w:t>ru</w:t>
        </w:r>
        <w:r w:rsidR="00B4074E" w:rsidRPr="00396D3E">
          <w:rPr>
            <w:rStyle w:val="a8"/>
            <w:rFonts w:ascii="Arial" w:hAnsi="Arial" w:cs="Arial"/>
            <w:sz w:val="20"/>
          </w:rPr>
          <w:t>/</w:t>
        </w:r>
        <w:r w:rsidR="00B4074E" w:rsidRPr="00F728DF">
          <w:rPr>
            <w:rStyle w:val="a8"/>
            <w:rFonts w:ascii="Arial" w:hAnsi="Arial" w:cs="Arial"/>
            <w:sz w:val="20"/>
            <w:lang w:val="en-US"/>
          </w:rPr>
          <w:t>services</w:t>
        </w:r>
        <w:r w:rsidR="00B4074E" w:rsidRPr="00396D3E">
          <w:rPr>
            <w:rStyle w:val="a8"/>
            <w:rFonts w:ascii="Arial" w:hAnsi="Arial" w:cs="Arial"/>
            <w:sz w:val="20"/>
          </w:rPr>
          <w:t>/</w:t>
        </w:r>
        <w:r w:rsidR="00B4074E" w:rsidRPr="00F728DF">
          <w:rPr>
            <w:rStyle w:val="a8"/>
            <w:rFonts w:ascii="Arial" w:hAnsi="Arial" w:cs="Arial"/>
            <w:sz w:val="20"/>
            <w:lang w:val="en-US"/>
          </w:rPr>
          <w:t>event</w:t>
        </w:r>
        <w:r w:rsidR="00B4074E" w:rsidRPr="00396D3E">
          <w:rPr>
            <w:rStyle w:val="a8"/>
            <w:rFonts w:ascii="Arial" w:hAnsi="Arial" w:cs="Arial"/>
            <w:sz w:val="20"/>
          </w:rPr>
          <w:t>-</w:t>
        </w:r>
        <w:r w:rsidR="00B4074E" w:rsidRPr="00F728DF">
          <w:rPr>
            <w:rStyle w:val="a8"/>
            <w:rFonts w:ascii="Arial" w:hAnsi="Arial" w:cs="Arial"/>
            <w:sz w:val="20"/>
            <w:lang w:val="en-US"/>
          </w:rPr>
          <w:t>tracking</w:t>
        </w:r>
      </w:hyperlink>
      <w:r w:rsidR="00B4074E" w:rsidRPr="00396D3E">
        <w:rPr>
          <w:rFonts w:ascii="Arial" w:hAnsi="Arial" w:cs="Arial"/>
          <w:sz w:val="20"/>
        </w:rPr>
        <w:t xml:space="preserve"> – 10.000 </w:t>
      </w:r>
      <w:r w:rsidR="00B4074E">
        <w:rPr>
          <w:rFonts w:ascii="Arial" w:hAnsi="Arial" w:cs="Arial"/>
          <w:sz w:val="20"/>
        </w:rPr>
        <w:t>запросов</w:t>
      </w:r>
      <w:r w:rsidR="00B4074E" w:rsidRPr="00396D3E">
        <w:rPr>
          <w:rFonts w:ascii="Arial" w:hAnsi="Arial" w:cs="Arial"/>
          <w:sz w:val="20"/>
        </w:rPr>
        <w:t xml:space="preserve"> </w:t>
      </w:r>
      <w:r w:rsidR="00B4074E">
        <w:rPr>
          <w:rFonts w:ascii="Arial" w:hAnsi="Arial" w:cs="Arial"/>
          <w:sz w:val="20"/>
        </w:rPr>
        <w:t>в</w:t>
      </w:r>
      <w:r w:rsidR="00B4074E" w:rsidRPr="00396D3E">
        <w:rPr>
          <w:rFonts w:ascii="Arial" w:hAnsi="Arial" w:cs="Arial"/>
          <w:sz w:val="20"/>
        </w:rPr>
        <w:t xml:space="preserve"> </w:t>
      </w:r>
      <w:r w:rsidR="00B4074E">
        <w:rPr>
          <w:rFonts w:ascii="Arial" w:hAnsi="Arial" w:cs="Arial"/>
          <w:sz w:val="20"/>
        </w:rPr>
        <w:t>сутки</w:t>
      </w:r>
      <w:r w:rsidR="00B4074E" w:rsidRPr="00396D3E">
        <w:rPr>
          <w:rFonts w:ascii="Arial" w:hAnsi="Arial" w:cs="Arial"/>
          <w:sz w:val="20"/>
        </w:rPr>
        <w:t>.</w:t>
      </w:r>
    </w:p>
    <w:p w14:paraId="23C12621" w14:textId="15AECEA5" w:rsidR="00F03E06" w:rsidRPr="00396D3E" w:rsidRDefault="00B4074E" w:rsidP="00B4074E">
      <w:pPr>
        <w:spacing w:after="0"/>
        <w:ind w:firstLine="357"/>
        <w:rPr>
          <w:rFonts w:ascii="Arial" w:hAnsi="Arial" w:cs="Arial"/>
          <w:sz w:val="20"/>
        </w:rPr>
      </w:pPr>
      <w:r>
        <w:rPr>
          <w:rFonts w:ascii="Arial" w:hAnsi="Arial" w:cs="Arial"/>
          <w:sz w:val="20"/>
        </w:rPr>
        <w:t>Методы</w:t>
      </w:r>
      <w:r w:rsidRPr="00396D3E">
        <w:rPr>
          <w:rFonts w:ascii="Arial" w:hAnsi="Arial" w:cs="Arial"/>
          <w:sz w:val="20"/>
        </w:rPr>
        <w:t xml:space="preserve">: </w:t>
      </w:r>
      <w:r w:rsidRPr="00B4074E">
        <w:rPr>
          <w:rFonts w:ascii="Arial" w:hAnsi="Arial" w:cs="Arial"/>
          <w:sz w:val="20"/>
          <w:lang w:val="en-US"/>
        </w:rPr>
        <w:t>getEvents</w:t>
      </w:r>
      <w:r w:rsidRPr="00396D3E">
        <w:rPr>
          <w:rFonts w:ascii="Arial" w:hAnsi="Arial" w:cs="Arial"/>
          <w:sz w:val="20"/>
        </w:rPr>
        <w:t xml:space="preserve"> </w:t>
      </w:r>
      <w:r w:rsidRPr="00B4074E">
        <w:rPr>
          <w:rFonts w:ascii="Arial" w:hAnsi="Arial" w:cs="Arial"/>
          <w:sz w:val="20"/>
        </w:rPr>
        <w:t>и</w:t>
      </w:r>
      <w:r w:rsidRPr="00396D3E">
        <w:rPr>
          <w:rFonts w:ascii="Arial" w:hAnsi="Arial" w:cs="Arial"/>
          <w:sz w:val="20"/>
        </w:rPr>
        <w:t xml:space="preserve"> </w:t>
      </w:r>
      <w:r w:rsidR="00390181" w:rsidRPr="00B4074E">
        <w:rPr>
          <w:rFonts w:ascii="Arial" w:hAnsi="Arial" w:cs="Arial"/>
          <w:sz w:val="20"/>
          <w:lang w:val="en-US"/>
        </w:rPr>
        <w:t>confirm</w:t>
      </w:r>
      <w:r w:rsidR="00390181" w:rsidRPr="00396D3E">
        <w:rPr>
          <w:rFonts w:ascii="Arial" w:hAnsi="Arial" w:cs="Arial"/>
          <w:sz w:val="20"/>
        </w:rPr>
        <w:t>,</w:t>
      </w:r>
      <w:r w:rsidR="008B4137" w:rsidRPr="00396D3E">
        <w:rPr>
          <w:rFonts w:ascii="Arial" w:hAnsi="Arial" w:cs="Arial"/>
          <w:sz w:val="20"/>
        </w:rPr>
        <w:t xml:space="preserve"> </w:t>
      </w:r>
      <w:r w:rsidR="008B4137" w:rsidRPr="004B337F">
        <w:rPr>
          <w:rFonts w:ascii="Arial" w:hAnsi="Arial" w:cs="Arial"/>
          <w:sz w:val="20"/>
          <w:lang w:val="en-US"/>
        </w:rPr>
        <w:t>getTrakingOrderLink</w:t>
      </w:r>
    </w:p>
    <w:p w14:paraId="43E07CFB" w14:textId="4148661E" w:rsidR="00B4074E" w:rsidRPr="00396D3E" w:rsidRDefault="00F425FA" w:rsidP="00B4074E">
      <w:pPr>
        <w:spacing w:after="0" w:line="240" w:lineRule="auto"/>
        <w:ind w:firstLine="357"/>
        <w:rPr>
          <w:rFonts w:ascii="Arial" w:hAnsi="Arial" w:cs="Arial"/>
          <w:sz w:val="20"/>
        </w:rPr>
      </w:pPr>
      <w:hyperlink r:id="rId32" w:history="1">
        <w:r w:rsidR="00B4074E" w:rsidRPr="00F728DF">
          <w:rPr>
            <w:rStyle w:val="a8"/>
            <w:rFonts w:ascii="Arial" w:hAnsi="Arial" w:cs="Arial"/>
            <w:sz w:val="20"/>
            <w:lang w:val="en-US"/>
          </w:rPr>
          <w:t>http</w:t>
        </w:r>
        <w:r w:rsidR="007F26AC">
          <w:rPr>
            <w:rStyle w:val="a8"/>
            <w:rFonts w:ascii="Arial" w:hAnsi="Arial" w:cs="Arial"/>
            <w:sz w:val="20"/>
            <w:lang w:val="en-US"/>
          </w:rPr>
          <w:t>s</w:t>
        </w:r>
        <w:r w:rsidR="00B4074E" w:rsidRPr="00396D3E">
          <w:rPr>
            <w:rStyle w:val="a8"/>
            <w:rFonts w:ascii="Arial" w:hAnsi="Arial" w:cs="Arial"/>
            <w:sz w:val="20"/>
          </w:rPr>
          <w:t>://</w:t>
        </w:r>
        <w:r w:rsidR="00B4074E" w:rsidRPr="00F728DF">
          <w:rPr>
            <w:rStyle w:val="a8"/>
            <w:rFonts w:ascii="Arial" w:hAnsi="Arial" w:cs="Arial"/>
            <w:sz w:val="20"/>
            <w:lang w:val="en-US"/>
          </w:rPr>
          <w:t>ws</w:t>
        </w:r>
        <w:r w:rsidR="00B4074E" w:rsidRPr="00396D3E">
          <w:rPr>
            <w:rStyle w:val="a8"/>
            <w:rFonts w:ascii="Arial" w:hAnsi="Arial" w:cs="Arial"/>
            <w:sz w:val="20"/>
          </w:rPr>
          <w:t>.</w:t>
        </w:r>
        <w:r w:rsidR="00B4074E" w:rsidRPr="00F728DF">
          <w:rPr>
            <w:rStyle w:val="a8"/>
            <w:rFonts w:ascii="Arial" w:hAnsi="Arial" w:cs="Arial"/>
            <w:sz w:val="20"/>
            <w:lang w:val="en-US"/>
          </w:rPr>
          <w:t>dpd</w:t>
        </w:r>
        <w:r w:rsidR="00B4074E" w:rsidRPr="00396D3E">
          <w:rPr>
            <w:rStyle w:val="a8"/>
            <w:rFonts w:ascii="Arial" w:hAnsi="Arial" w:cs="Arial"/>
            <w:sz w:val="20"/>
          </w:rPr>
          <w:t>.</w:t>
        </w:r>
        <w:r w:rsidR="00B4074E" w:rsidRPr="00F728DF">
          <w:rPr>
            <w:rStyle w:val="a8"/>
            <w:rFonts w:ascii="Arial" w:hAnsi="Arial" w:cs="Arial"/>
            <w:sz w:val="20"/>
            <w:lang w:val="en-US"/>
          </w:rPr>
          <w:t>ru</w:t>
        </w:r>
        <w:r w:rsidR="00B4074E" w:rsidRPr="00396D3E">
          <w:rPr>
            <w:rStyle w:val="a8"/>
            <w:rFonts w:ascii="Arial" w:hAnsi="Arial" w:cs="Arial"/>
            <w:sz w:val="20"/>
          </w:rPr>
          <w:t>/</w:t>
        </w:r>
        <w:r w:rsidR="00B4074E" w:rsidRPr="00F728DF">
          <w:rPr>
            <w:rStyle w:val="a8"/>
            <w:rFonts w:ascii="Arial" w:hAnsi="Arial" w:cs="Arial"/>
            <w:sz w:val="20"/>
            <w:lang w:val="en-US"/>
          </w:rPr>
          <w:t>services</w:t>
        </w:r>
        <w:r w:rsidR="00B4074E" w:rsidRPr="00396D3E">
          <w:rPr>
            <w:rStyle w:val="a8"/>
            <w:rFonts w:ascii="Arial" w:hAnsi="Arial" w:cs="Arial"/>
            <w:sz w:val="20"/>
          </w:rPr>
          <w:t>/</w:t>
        </w:r>
        <w:r w:rsidR="00B4074E" w:rsidRPr="00F728DF">
          <w:rPr>
            <w:rStyle w:val="a8"/>
            <w:rFonts w:ascii="Arial" w:hAnsi="Arial" w:cs="Arial"/>
            <w:sz w:val="20"/>
            <w:lang w:val="en-US"/>
          </w:rPr>
          <w:t>tracing</w:t>
        </w:r>
        <w:r w:rsidR="00B4074E" w:rsidRPr="00396D3E">
          <w:t xml:space="preserve"> - 70.000</w:t>
        </w:r>
      </w:hyperlink>
      <w:r w:rsidR="00B4074E" w:rsidRPr="00396D3E">
        <w:rPr>
          <w:rFonts w:ascii="Arial" w:hAnsi="Arial" w:cs="Arial"/>
          <w:sz w:val="20"/>
        </w:rPr>
        <w:t xml:space="preserve"> </w:t>
      </w:r>
      <w:r w:rsidR="00B4074E">
        <w:rPr>
          <w:rFonts w:ascii="Arial" w:hAnsi="Arial" w:cs="Arial"/>
          <w:sz w:val="20"/>
        </w:rPr>
        <w:t>запросов</w:t>
      </w:r>
      <w:r w:rsidR="00B4074E" w:rsidRPr="00396D3E">
        <w:rPr>
          <w:rFonts w:ascii="Arial" w:hAnsi="Arial" w:cs="Arial"/>
          <w:sz w:val="20"/>
        </w:rPr>
        <w:t xml:space="preserve"> </w:t>
      </w:r>
      <w:r w:rsidR="00B4074E">
        <w:rPr>
          <w:rFonts w:ascii="Arial" w:hAnsi="Arial" w:cs="Arial"/>
          <w:sz w:val="20"/>
        </w:rPr>
        <w:t>в</w:t>
      </w:r>
      <w:r w:rsidR="00B4074E" w:rsidRPr="00396D3E">
        <w:rPr>
          <w:rFonts w:ascii="Arial" w:hAnsi="Arial" w:cs="Arial"/>
          <w:sz w:val="20"/>
        </w:rPr>
        <w:t xml:space="preserve"> </w:t>
      </w:r>
      <w:r w:rsidR="00B4074E">
        <w:rPr>
          <w:rFonts w:ascii="Arial" w:hAnsi="Arial" w:cs="Arial"/>
          <w:sz w:val="20"/>
        </w:rPr>
        <w:t>сутки</w:t>
      </w:r>
      <w:r w:rsidR="00B4074E" w:rsidRPr="00396D3E">
        <w:rPr>
          <w:rFonts w:ascii="Arial" w:hAnsi="Arial" w:cs="Arial"/>
          <w:sz w:val="20"/>
        </w:rPr>
        <w:t>.</w:t>
      </w:r>
    </w:p>
    <w:p w14:paraId="16277D7B" w14:textId="47F06A57" w:rsidR="00B4074E" w:rsidRPr="00B4074E" w:rsidRDefault="00B4074E" w:rsidP="00B4074E">
      <w:pPr>
        <w:pStyle w:val="a7"/>
        <w:spacing w:after="0" w:line="240" w:lineRule="auto"/>
        <w:ind w:left="360"/>
        <w:rPr>
          <w:rFonts w:ascii="Arial" w:hAnsi="Arial" w:cs="Arial"/>
          <w:sz w:val="20"/>
          <w:lang w:val="en-US"/>
        </w:rPr>
      </w:pPr>
      <w:r>
        <w:rPr>
          <w:rFonts w:ascii="Arial" w:hAnsi="Arial" w:cs="Arial"/>
          <w:sz w:val="20"/>
        </w:rPr>
        <w:t>Методы</w:t>
      </w:r>
      <w:r w:rsidRPr="00B4074E">
        <w:rPr>
          <w:rFonts w:ascii="Arial" w:hAnsi="Arial" w:cs="Arial"/>
          <w:sz w:val="20"/>
          <w:lang w:val="en-US"/>
        </w:rPr>
        <w:t xml:space="preserve">: </w:t>
      </w:r>
      <w:r w:rsidR="00390181" w:rsidRPr="00B4074E">
        <w:rPr>
          <w:rFonts w:ascii="Arial" w:hAnsi="Arial" w:cs="Arial"/>
          <w:sz w:val="20"/>
          <w:lang w:val="en-US"/>
        </w:rPr>
        <w:t>confirm, getStatesByClient, getStatesByClientOrder, getStatesByClientParcel</w:t>
      </w:r>
      <w:r w:rsidRPr="00B4074E">
        <w:rPr>
          <w:rFonts w:ascii="Arial" w:hAnsi="Arial" w:cs="Arial"/>
          <w:sz w:val="20"/>
          <w:lang w:val="en-US"/>
        </w:rPr>
        <w:t>, getStatesByDPDOrder</w:t>
      </w:r>
    </w:p>
    <w:p w14:paraId="0405986D" w14:textId="2D9D4E4B" w:rsidR="00B4074E" w:rsidRPr="00396D3E" w:rsidRDefault="00F425FA" w:rsidP="00B4074E">
      <w:pPr>
        <w:pStyle w:val="a7"/>
        <w:spacing w:after="0" w:line="240" w:lineRule="auto"/>
        <w:ind w:left="360"/>
      </w:pPr>
      <w:hyperlink r:id="rId33" w:history="1">
        <w:r w:rsidR="00B4074E" w:rsidRPr="009A042C">
          <w:rPr>
            <w:rStyle w:val="a8"/>
            <w:rFonts w:ascii="Arial" w:hAnsi="Arial" w:cs="Arial"/>
            <w:sz w:val="20"/>
            <w:lang w:val="en-US"/>
          </w:rPr>
          <w:t>http</w:t>
        </w:r>
        <w:r w:rsidR="007F26AC">
          <w:rPr>
            <w:rStyle w:val="a8"/>
            <w:rFonts w:ascii="Arial" w:hAnsi="Arial" w:cs="Arial"/>
            <w:sz w:val="20"/>
            <w:lang w:val="en-US"/>
          </w:rPr>
          <w:t>s</w:t>
        </w:r>
        <w:r w:rsidR="00B4074E" w:rsidRPr="00396D3E">
          <w:rPr>
            <w:rStyle w:val="a8"/>
            <w:rFonts w:ascii="Arial" w:hAnsi="Arial" w:cs="Arial"/>
            <w:sz w:val="20"/>
          </w:rPr>
          <w:t>://</w:t>
        </w:r>
        <w:r w:rsidR="00B4074E" w:rsidRPr="009A042C">
          <w:rPr>
            <w:rStyle w:val="a8"/>
            <w:rFonts w:ascii="Arial" w:hAnsi="Arial" w:cs="Arial"/>
            <w:sz w:val="20"/>
            <w:lang w:val="en-US"/>
          </w:rPr>
          <w:t>ws</w:t>
        </w:r>
        <w:r w:rsidR="00B4074E" w:rsidRPr="00396D3E">
          <w:rPr>
            <w:rStyle w:val="a8"/>
            <w:rFonts w:ascii="Arial" w:hAnsi="Arial" w:cs="Arial"/>
            <w:sz w:val="20"/>
          </w:rPr>
          <w:t>.</w:t>
        </w:r>
        <w:r w:rsidR="00B4074E" w:rsidRPr="009A042C">
          <w:rPr>
            <w:rStyle w:val="a8"/>
            <w:rFonts w:ascii="Arial" w:hAnsi="Arial" w:cs="Arial"/>
            <w:sz w:val="20"/>
            <w:lang w:val="en-US"/>
          </w:rPr>
          <w:t>dpd</w:t>
        </w:r>
        <w:r w:rsidR="00B4074E" w:rsidRPr="00396D3E">
          <w:rPr>
            <w:rStyle w:val="a8"/>
            <w:rFonts w:ascii="Arial" w:hAnsi="Arial" w:cs="Arial"/>
            <w:sz w:val="20"/>
          </w:rPr>
          <w:t>.</w:t>
        </w:r>
        <w:r w:rsidR="00B4074E" w:rsidRPr="009A042C">
          <w:rPr>
            <w:rStyle w:val="a8"/>
            <w:rFonts w:ascii="Arial" w:hAnsi="Arial" w:cs="Arial"/>
            <w:sz w:val="20"/>
            <w:lang w:val="en-US"/>
          </w:rPr>
          <w:t>ru</w:t>
        </w:r>
        <w:r w:rsidR="00B4074E" w:rsidRPr="00396D3E">
          <w:rPr>
            <w:rStyle w:val="a8"/>
            <w:rFonts w:ascii="Arial" w:hAnsi="Arial" w:cs="Arial"/>
            <w:sz w:val="20"/>
          </w:rPr>
          <w:t>/</w:t>
        </w:r>
        <w:r w:rsidR="00B4074E" w:rsidRPr="009A042C">
          <w:rPr>
            <w:rStyle w:val="a8"/>
            <w:rFonts w:ascii="Arial" w:hAnsi="Arial" w:cs="Arial"/>
            <w:sz w:val="20"/>
            <w:lang w:val="en-US"/>
          </w:rPr>
          <w:t>services</w:t>
        </w:r>
        <w:r w:rsidR="00B4074E" w:rsidRPr="00396D3E">
          <w:rPr>
            <w:rStyle w:val="a8"/>
            <w:rFonts w:ascii="Arial" w:hAnsi="Arial" w:cs="Arial"/>
            <w:sz w:val="20"/>
          </w:rPr>
          <w:t>/</w:t>
        </w:r>
        <w:r w:rsidR="00B4074E" w:rsidRPr="009A042C">
          <w:rPr>
            <w:rStyle w:val="a8"/>
            <w:rFonts w:ascii="Arial" w:hAnsi="Arial" w:cs="Arial"/>
            <w:sz w:val="20"/>
            <w:lang w:val="en-US"/>
          </w:rPr>
          <w:t>tracing</w:t>
        </w:r>
        <w:r w:rsidR="00B4074E" w:rsidRPr="00396D3E">
          <w:rPr>
            <w:rStyle w:val="a8"/>
            <w:rFonts w:ascii="Arial" w:hAnsi="Arial" w:cs="Arial"/>
            <w:sz w:val="20"/>
          </w:rPr>
          <w:t>1-1</w:t>
        </w:r>
        <w:r w:rsidR="00B4074E" w:rsidRPr="00396D3E">
          <w:t xml:space="preserve"> - 50.000</w:t>
        </w:r>
      </w:hyperlink>
      <w:r w:rsidR="00B4074E" w:rsidRPr="00396D3E">
        <w:rPr>
          <w:rFonts w:ascii="Arial" w:hAnsi="Arial" w:cs="Arial"/>
          <w:sz w:val="20"/>
        </w:rPr>
        <w:t xml:space="preserve"> </w:t>
      </w:r>
      <w:r w:rsidR="00B4074E" w:rsidRPr="00FD4CDF">
        <w:rPr>
          <w:rFonts w:ascii="Arial" w:hAnsi="Arial" w:cs="Arial"/>
          <w:sz w:val="20"/>
        </w:rPr>
        <w:t>запросов</w:t>
      </w:r>
      <w:r w:rsidR="00B4074E" w:rsidRPr="00396D3E">
        <w:rPr>
          <w:rFonts w:ascii="Arial" w:hAnsi="Arial" w:cs="Arial"/>
          <w:sz w:val="20"/>
        </w:rPr>
        <w:t xml:space="preserve"> </w:t>
      </w:r>
      <w:r w:rsidR="00B4074E" w:rsidRPr="00FD4CDF">
        <w:rPr>
          <w:rFonts w:ascii="Arial" w:hAnsi="Arial" w:cs="Arial"/>
          <w:sz w:val="20"/>
        </w:rPr>
        <w:t>в</w:t>
      </w:r>
      <w:r w:rsidR="00B4074E" w:rsidRPr="00396D3E">
        <w:rPr>
          <w:rFonts w:ascii="Arial" w:hAnsi="Arial" w:cs="Arial"/>
          <w:sz w:val="20"/>
        </w:rPr>
        <w:t xml:space="preserve"> </w:t>
      </w:r>
      <w:r w:rsidR="00B4074E" w:rsidRPr="00FD4CDF">
        <w:rPr>
          <w:rFonts w:ascii="Arial" w:hAnsi="Arial" w:cs="Arial"/>
          <w:sz w:val="20"/>
        </w:rPr>
        <w:t>сутки</w:t>
      </w:r>
      <w:r w:rsidR="00B4074E" w:rsidRPr="00396D3E">
        <w:rPr>
          <w:rFonts w:ascii="Arial" w:hAnsi="Arial" w:cs="Arial"/>
          <w:sz w:val="20"/>
        </w:rPr>
        <w:t>.</w:t>
      </w:r>
    </w:p>
    <w:p w14:paraId="65B53EAC" w14:textId="7F0BEE39" w:rsidR="00B4074E" w:rsidRPr="00396D3E" w:rsidRDefault="00B4074E" w:rsidP="00B4074E">
      <w:pPr>
        <w:pStyle w:val="a7"/>
        <w:spacing w:after="0" w:line="240" w:lineRule="auto"/>
        <w:ind w:left="360"/>
        <w:rPr>
          <w:rFonts w:ascii="Arial" w:hAnsi="Arial" w:cs="Arial"/>
          <w:sz w:val="20"/>
        </w:rPr>
      </w:pPr>
      <w:r w:rsidRPr="00FD4CDF">
        <w:rPr>
          <w:rFonts w:ascii="Arial" w:hAnsi="Arial" w:cs="Arial"/>
          <w:sz w:val="20"/>
        </w:rPr>
        <w:t>Методы</w:t>
      </w:r>
      <w:r w:rsidRPr="00396D3E">
        <w:rPr>
          <w:rFonts w:ascii="Arial" w:hAnsi="Arial" w:cs="Arial"/>
          <w:sz w:val="20"/>
        </w:rPr>
        <w:t xml:space="preserve">: </w:t>
      </w:r>
      <w:r w:rsidR="00390181" w:rsidRPr="009A042C">
        <w:rPr>
          <w:rFonts w:ascii="Arial" w:hAnsi="Arial" w:cs="Arial"/>
          <w:sz w:val="20"/>
          <w:lang w:val="en-US"/>
        </w:rPr>
        <w:t>getStatesByClientOrder</w:t>
      </w:r>
      <w:r w:rsidR="00390181" w:rsidRPr="00396D3E">
        <w:rPr>
          <w:rFonts w:ascii="Arial" w:hAnsi="Arial" w:cs="Arial"/>
          <w:sz w:val="20"/>
        </w:rPr>
        <w:t>, getStatesByClientParcel</w:t>
      </w:r>
      <w:r w:rsidRPr="00396D3E">
        <w:rPr>
          <w:rFonts w:ascii="Arial" w:hAnsi="Arial" w:cs="Arial"/>
          <w:sz w:val="20"/>
        </w:rPr>
        <w:t xml:space="preserve">,  </w:t>
      </w:r>
      <w:r w:rsidRPr="009A042C">
        <w:rPr>
          <w:rFonts w:ascii="Arial" w:hAnsi="Arial" w:cs="Arial"/>
          <w:sz w:val="20"/>
          <w:lang w:val="en-US"/>
        </w:rPr>
        <w:t>getStatesByDPDOrder</w:t>
      </w:r>
    </w:p>
    <w:p w14:paraId="75324BB6" w14:textId="77777777" w:rsidR="00FD4CDF" w:rsidRPr="00396D3E" w:rsidRDefault="00FD4CDF" w:rsidP="00B4074E">
      <w:pPr>
        <w:pStyle w:val="a7"/>
        <w:spacing w:after="0" w:line="240" w:lineRule="auto"/>
        <w:ind w:left="360"/>
        <w:rPr>
          <w:rFonts w:ascii="Arial" w:hAnsi="Arial" w:cs="Arial"/>
          <w:sz w:val="20"/>
        </w:rPr>
      </w:pPr>
    </w:p>
    <w:p w14:paraId="258F6F4B" w14:textId="7E658E4F" w:rsidR="00B10DF7" w:rsidRPr="00396D3E" w:rsidRDefault="00FD4CDF" w:rsidP="00B4074E">
      <w:pPr>
        <w:pStyle w:val="a7"/>
        <w:spacing w:after="0" w:line="240" w:lineRule="auto"/>
        <w:ind w:left="360"/>
        <w:rPr>
          <w:rFonts w:ascii="Arial" w:hAnsi="Arial" w:cs="Arial"/>
          <w:sz w:val="20"/>
        </w:rPr>
      </w:pPr>
      <w:r w:rsidRPr="00FD4CDF">
        <w:rPr>
          <w:rFonts w:ascii="Arial" w:hAnsi="Arial" w:cs="Arial"/>
          <w:sz w:val="20"/>
        </w:rPr>
        <w:t>На</w:t>
      </w:r>
      <w:r w:rsidRPr="00396D3E">
        <w:rPr>
          <w:rFonts w:ascii="Arial" w:hAnsi="Arial" w:cs="Arial"/>
          <w:sz w:val="20"/>
        </w:rPr>
        <w:t xml:space="preserve"> </w:t>
      </w:r>
      <w:r w:rsidRPr="00FD4CDF">
        <w:rPr>
          <w:rFonts w:ascii="Arial" w:hAnsi="Arial" w:cs="Arial"/>
          <w:sz w:val="20"/>
        </w:rPr>
        <w:t>методы</w:t>
      </w:r>
      <w:r w:rsidRPr="00396D3E">
        <w:rPr>
          <w:rFonts w:ascii="Arial" w:hAnsi="Arial" w:cs="Arial"/>
          <w:sz w:val="20"/>
        </w:rPr>
        <w:t xml:space="preserve"> </w:t>
      </w:r>
      <w:r w:rsidRPr="00D55499">
        <w:rPr>
          <w:rFonts w:ascii="Arial" w:hAnsi="Arial" w:cs="Arial"/>
          <w:sz w:val="20"/>
          <w:lang w:val="en-US"/>
        </w:rPr>
        <w:t>getStatesByClient</w:t>
      </w:r>
      <w:r w:rsidRPr="00396D3E">
        <w:rPr>
          <w:rFonts w:ascii="Arial" w:hAnsi="Arial" w:cs="Arial"/>
          <w:sz w:val="20"/>
        </w:rPr>
        <w:t xml:space="preserve"> </w:t>
      </w:r>
      <w:r w:rsidRPr="00FD4CDF">
        <w:rPr>
          <w:rFonts w:ascii="Arial" w:hAnsi="Arial" w:cs="Arial"/>
          <w:sz w:val="20"/>
        </w:rPr>
        <w:t>и</w:t>
      </w:r>
      <w:r w:rsidRPr="00396D3E">
        <w:rPr>
          <w:rFonts w:ascii="Arial" w:hAnsi="Arial" w:cs="Arial"/>
          <w:sz w:val="20"/>
        </w:rPr>
        <w:t xml:space="preserve"> </w:t>
      </w:r>
      <w:r w:rsidRPr="00D55499">
        <w:rPr>
          <w:rFonts w:ascii="Arial" w:hAnsi="Arial" w:cs="Arial"/>
          <w:sz w:val="20"/>
          <w:lang w:val="en-US"/>
        </w:rPr>
        <w:t>getEvents</w:t>
      </w:r>
      <w:r w:rsidRPr="00396D3E">
        <w:rPr>
          <w:rFonts w:ascii="Arial" w:hAnsi="Arial" w:cs="Arial"/>
          <w:sz w:val="20"/>
        </w:rPr>
        <w:t xml:space="preserve"> </w:t>
      </w:r>
      <w:r w:rsidRPr="00FD4CDF">
        <w:rPr>
          <w:rFonts w:ascii="Arial" w:hAnsi="Arial" w:cs="Arial"/>
          <w:sz w:val="20"/>
        </w:rPr>
        <w:t>есть</w:t>
      </w:r>
      <w:r w:rsidRPr="00396D3E">
        <w:rPr>
          <w:rFonts w:ascii="Arial" w:hAnsi="Arial" w:cs="Arial"/>
          <w:sz w:val="20"/>
        </w:rPr>
        <w:t xml:space="preserve"> </w:t>
      </w:r>
      <w:r w:rsidRPr="00FD4CDF">
        <w:rPr>
          <w:rFonts w:ascii="Arial" w:hAnsi="Arial" w:cs="Arial"/>
          <w:sz w:val="20"/>
        </w:rPr>
        <w:t>о</w:t>
      </w:r>
      <w:r w:rsidR="00B10DF7" w:rsidRPr="00FD4CDF">
        <w:rPr>
          <w:rFonts w:ascii="Arial" w:hAnsi="Arial" w:cs="Arial"/>
          <w:sz w:val="20"/>
        </w:rPr>
        <w:t>граничение</w:t>
      </w:r>
      <w:r w:rsidR="00B10DF7" w:rsidRPr="00396D3E">
        <w:rPr>
          <w:rFonts w:ascii="Arial" w:hAnsi="Arial" w:cs="Arial"/>
          <w:sz w:val="20"/>
        </w:rPr>
        <w:t xml:space="preserve"> </w:t>
      </w:r>
      <w:r w:rsidR="00B10DF7" w:rsidRPr="00FD4CDF">
        <w:rPr>
          <w:rFonts w:ascii="Arial" w:hAnsi="Arial" w:cs="Arial"/>
          <w:sz w:val="20"/>
        </w:rPr>
        <w:t>частоты</w:t>
      </w:r>
      <w:r w:rsidR="00B10DF7" w:rsidRPr="00396D3E">
        <w:rPr>
          <w:rFonts w:ascii="Arial" w:hAnsi="Arial" w:cs="Arial"/>
          <w:sz w:val="20"/>
        </w:rPr>
        <w:t xml:space="preserve"> </w:t>
      </w:r>
      <w:r w:rsidR="00390181" w:rsidRPr="00FD4CDF">
        <w:rPr>
          <w:rFonts w:ascii="Arial" w:hAnsi="Arial" w:cs="Arial"/>
          <w:sz w:val="20"/>
        </w:rPr>
        <w:t>вызова</w:t>
      </w:r>
      <w:r w:rsidR="00390181" w:rsidRPr="00396D3E">
        <w:rPr>
          <w:rFonts w:ascii="Arial" w:hAnsi="Arial" w:cs="Arial"/>
          <w:sz w:val="20"/>
        </w:rPr>
        <w:t xml:space="preserve"> -</w:t>
      </w:r>
      <w:r w:rsidRPr="00396D3E">
        <w:rPr>
          <w:rFonts w:ascii="Arial" w:hAnsi="Arial" w:cs="Arial"/>
          <w:sz w:val="20"/>
        </w:rPr>
        <w:t xml:space="preserve"> 1 </w:t>
      </w:r>
      <w:r w:rsidR="00B10DF7" w:rsidRPr="00FD4CDF">
        <w:rPr>
          <w:rFonts w:ascii="Arial" w:hAnsi="Arial" w:cs="Arial"/>
          <w:sz w:val="20"/>
        </w:rPr>
        <w:t>раз</w:t>
      </w:r>
      <w:r w:rsidR="00B10DF7" w:rsidRPr="00396D3E">
        <w:rPr>
          <w:rFonts w:ascii="Arial" w:hAnsi="Arial" w:cs="Arial"/>
          <w:sz w:val="20"/>
        </w:rPr>
        <w:t xml:space="preserve"> </w:t>
      </w:r>
      <w:r w:rsidR="00B10DF7" w:rsidRPr="00FD4CDF">
        <w:rPr>
          <w:rFonts w:ascii="Arial" w:hAnsi="Arial" w:cs="Arial"/>
          <w:sz w:val="20"/>
        </w:rPr>
        <w:t>в</w:t>
      </w:r>
      <w:r w:rsidR="00B10DF7" w:rsidRPr="00396D3E">
        <w:rPr>
          <w:rFonts w:ascii="Arial" w:hAnsi="Arial" w:cs="Arial"/>
          <w:sz w:val="20"/>
        </w:rPr>
        <w:t xml:space="preserve"> 5</w:t>
      </w:r>
      <w:r w:rsidRPr="00396D3E">
        <w:rPr>
          <w:rFonts w:ascii="Arial" w:hAnsi="Arial" w:cs="Arial"/>
          <w:sz w:val="20"/>
        </w:rPr>
        <w:t xml:space="preserve"> </w:t>
      </w:r>
      <w:r w:rsidR="00B10DF7" w:rsidRPr="00FD4CDF">
        <w:rPr>
          <w:rFonts w:ascii="Arial" w:hAnsi="Arial" w:cs="Arial"/>
          <w:sz w:val="20"/>
        </w:rPr>
        <w:t>минут</w:t>
      </w:r>
      <w:r w:rsidR="00B10DF7" w:rsidRPr="00396D3E">
        <w:rPr>
          <w:rFonts w:ascii="Arial" w:hAnsi="Arial" w:cs="Arial"/>
          <w:sz w:val="20"/>
        </w:rPr>
        <w:t>.</w:t>
      </w:r>
    </w:p>
    <w:p w14:paraId="0AAD5290" w14:textId="77777777" w:rsidR="0069280C" w:rsidRPr="000D0BF0" w:rsidRDefault="0069280C" w:rsidP="009A34A4">
      <w:pPr>
        <w:pStyle w:val="3"/>
        <w:numPr>
          <w:ilvl w:val="1"/>
          <w:numId w:val="8"/>
        </w:numPr>
      </w:pPr>
      <w:bookmarkStart w:id="1076" w:name="_Toc101168291"/>
      <w:r w:rsidRPr="000D0BF0">
        <w:t>Расположение</w:t>
      </w:r>
      <w:bookmarkEnd w:id="1076"/>
    </w:p>
    <w:p w14:paraId="36450846"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Тестовая версия сервиса доступна по адресу:</w:t>
      </w:r>
    </w:p>
    <w:p w14:paraId="115B347B" w14:textId="4AFC43F6" w:rsidR="0069280C" w:rsidRPr="003971DA" w:rsidRDefault="00F425FA" w:rsidP="0069280C">
      <w:pPr>
        <w:spacing w:after="0" w:line="240" w:lineRule="auto"/>
        <w:rPr>
          <w:rFonts w:ascii="Arial" w:hAnsi="Arial" w:cs="Arial"/>
          <w:sz w:val="20"/>
        </w:rPr>
      </w:pPr>
      <w:hyperlink r:id="rId34" w:history="1">
        <w:r w:rsidR="0069280C" w:rsidRPr="003971DA">
          <w:rPr>
            <w:rStyle w:val="a8"/>
            <w:rFonts w:ascii="Arial" w:hAnsi="Arial" w:cs="Arial"/>
            <w:sz w:val="20"/>
          </w:rPr>
          <w:t>http</w:t>
        </w:r>
        <w:r w:rsidR="007F26AC">
          <w:rPr>
            <w:rStyle w:val="a8"/>
            <w:rFonts w:ascii="Arial" w:hAnsi="Arial" w:cs="Arial"/>
            <w:sz w:val="20"/>
            <w:lang w:val="en-US"/>
          </w:rPr>
          <w:t>s</w:t>
        </w:r>
        <w:r w:rsidR="0069280C" w:rsidRPr="003971DA">
          <w:rPr>
            <w:rStyle w:val="a8"/>
            <w:rFonts w:ascii="Arial" w:hAnsi="Arial" w:cs="Arial"/>
            <w:sz w:val="20"/>
          </w:rPr>
          <w:t>://ws</w:t>
        </w:r>
        <w:r w:rsidR="0069280C" w:rsidRPr="003971DA">
          <w:rPr>
            <w:rStyle w:val="a8"/>
            <w:rFonts w:ascii="Arial" w:hAnsi="Arial" w:cs="Arial"/>
            <w:sz w:val="20"/>
            <w:lang w:val="en-US"/>
          </w:rPr>
          <w:t>test</w:t>
        </w:r>
        <w:r w:rsidR="0069280C" w:rsidRPr="003971DA">
          <w:rPr>
            <w:rStyle w:val="a8"/>
            <w:rFonts w:ascii="Arial" w:hAnsi="Arial" w:cs="Arial"/>
            <w:sz w:val="20"/>
          </w:rPr>
          <w:t>.dpd.ru/services/tracing?wsdl</w:t>
        </w:r>
      </w:hyperlink>
    </w:p>
    <w:p w14:paraId="72F91E5C" w14:textId="4AC80FB4" w:rsidR="0069280C" w:rsidRPr="003971DA" w:rsidRDefault="00F425FA" w:rsidP="0069280C">
      <w:pPr>
        <w:spacing w:after="0" w:line="240" w:lineRule="auto"/>
        <w:rPr>
          <w:rFonts w:ascii="Arial" w:hAnsi="Arial" w:cs="Arial"/>
          <w:sz w:val="20"/>
        </w:rPr>
      </w:pPr>
      <w:hyperlink r:id="rId35" w:history="1">
        <w:r w:rsidR="0069280C" w:rsidRPr="00786540">
          <w:rPr>
            <w:rStyle w:val="a8"/>
            <w:rFonts w:ascii="Arial" w:hAnsi="Arial" w:cs="Arial"/>
            <w:sz w:val="20"/>
          </w:rPr>
          <w:t>http</w:t>
        </w:r>
        <w:r w:rsidR="007F26AC">
          <w:rPr>
            <w:rStyle w:val="a8"/>
            <w:rFonts w:ascii="Arial" w:hAnsi="Arial" w:cs="Arial"/>
            <w:sz w:val="20"/>
            <w:lang w:val="en-US"/>
          </w:rPr>
          <w:t>s</w:t>
        </w:r>
        <w:r w:rsidR="0069280C" w:rsidRPr="00786540">
          <w:rPr>
            <w:rStyle w:val="a8"/>
            <w:rFonts w:ascii="Arial" w:hAnsi="Arial" w:cs="Arial"/>
            <w:sz w:val="20"/>
          </w:rPr>
          <w:t>://ws</w:t>
        </w:r>
        <w:r w:rsidR="0069280C" w:rsidRPr="00786540">
          <w:rPr>
            <w:rStyle w:val="a8"/>
            <w:rFonts w:ascii="Arial" w:hAnsi="Arial" w:cs="Arial"/>
            <w:sz w:val="20"/>
            <w:lang w:val="en-US"/>
          </w:rPr>
          <w:t>test</w:t>
        </w:r>
        <w:r w:rsidR="0069280C" w:rsidRPr="00786540">
          <w:rPr>
            <w:rStyle w:val="a8"/>
            <w:rFonts w:ascii="Arial" w:hAnsi="Arial" w:cs="Arial"/>
            <w:sz w:val="20"/>
          </w:rPr>
          <w:t>.dpd.ru/services/tracing1-1?</w:t>
        </w:r>
        <w:r w:rsidR="0069280C" w:rsidRPr="00786540">
          <w:rPr>
            <w:rStyle w:val="a8"/>
            <w:rFonts w:ascii="Arial" w:hAnsi="Arial" w:cs="Arial"/>
            <w:sz w:val="20"/>
            <w:lang w:val="en-US"/>
          </w:rPr>
          <w:t>wsdl</w:t>
        </w:r>
      </w:hyperlink>
      <w:r w:rsidR="0069280C" w:rsidRPr="003971DA">
        <w:rPr>
          <w:rFonts w:ascii="Arial" w:hAnsi="Arial" w:cs="Arial"/>
          <w:sz w:val="20"/>
        </w:rPr>
        <w:t xml:space="preserve"> </w:t>
      </w:r>
    </w:p>
    <w:p w14:paraId="5A0E9ACB" w14:textId="780F5656" w:rsidR="0069280C" w:rsidRPr="00107EB4" w:rsidRDefault="00F425FA" w:rsidP="0069280C">
      <w:pPr>
        <w:spacing w:after="0"/>
        <w:rPr>
          <w:rStyle w:val="a8"/>
          <w:rFonts w:ascii="Arial" w:hAnsi="Arial" w:cs="Arial"/>
          <w:sz w:val="20"/>
        </w:rPr>
      </w:pPr>
      <w:hyperlink r:id="rId36" w:history="1">
        <w:r w:rsidR="0069280C" w:rsidRPr="00D827E6">
          <w:rPr>
            <w:rStyle w:val="a8"/>
            <w:rFonts w:ascii="Arial" w:hAnsi="Arial" w:cs="Arial"/>
            <w:sz w:val="20"/>
          </w:rPr>
          <w:t>http</w:t>
        </w:r>
        <w:r w:rsidR="007F26AC">
          <w:rPr>
            <w:rStyle w:val="a8"/>
            <w:rFonts w:ascii="Arial" w:hAnsi="Arial" w:cs="Arial"/>
            <w:sz w:val="20"/>
            <w:lang w:val="en-US"/>
          </w:rPr>
          <w:t>s</w:t>
        </w:r>
        <w:r w:rsidR="0069280C" w:rsidRPr="00D827E6">
          <w:rPr>
            <w:rStyle w:val="a8"/>
            <w:rFonts w:ascii="Arial" w:hAnsi="Arial" w:cs="Arial"/>
            <w:sz w:val="20"/>
          </w:rPr>
          <w:t>://wstest.dpd.ru/services/event-tracking</w:t>
        </w:r>
      </w:hyperlink>
      <w:r w:rsidR="00107EB4" w:rsidRPr="005B393A">
        <w:rPr>
          <w:rStyle w:val="a8"/>
          <w:rFonts w:ascii="Arial" w:hAnsi="Arial" w:cs="Arial"/>
          <w:sz w:val="20"/>
        </w:rPr>
        <w:t>?</w:t>
      </w:r>
      <w:r w:rsidR="00107EB4" w:rsidRPr="00F572FB">
        <w:rPr>
          <w:rStyle w:val="a8"/>
          <w:rFonts w:ascii="Arial" w:hAnsi="Arial" w:cs="Arial"/>
          <w:sz w:val="20"/>
          <w:lang w:val="en-US"/>
        </w:rPr>
        <w:t>wsdl</w:t>
      </w:r>
    </w:p>
    <w:p w14:paraId="7D5542D2" w14:textId="77777777" w:rsidR="0069280C" w:rsidRPr="003971DA" w:rsidRDefault="0069280C" w:rsidP="0069280C">
      <w:pPr>
        <w:spacing w:after="0" w:line="240" w:lineRule="auto"/>
        <w:rPr>
          <w:rFonts w:ascii="Arial" w:hAnsi="Arial" w:cs="Arial"/>
          <w:sz w:val="20"/>
        </w:rPr>
      </w:pPr>
    </w:p>
    <w:p w14:paraId="4AF173C4"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Промышленная версия сервиса доступна по адресу:</w:t>
      </w:r>
    </w:p>
    <w:p w14:paraId="2BF2FB40" w14:textId="37625CCA" w:rsidR="0069280C" w:rsidRPr="007F26AC" w:rsidRDefault="00F425FA" w:rsidP="0069280C">
      <w:pPr>
        <w:spacing w:after="0" w:line="240" w:lineRule="auto"/>
        <w:rPr>
          <w:rFonts w:ascii="Arial" w:hAnsi="Arial" w:cs="Arial"/>
          <w:sz w:val="20"/>
          <w:szCs w:val="20"/>
        </w:rPr>
      </w:pPr>
      <w:hyperlink r:id="rId37" w:history="1">
        <w:r w:rsidR="0069280C" w:rsidRPr="007F26AC">
          <w:rPr>
            <w:rStyle w:val="a8"/>
            <w:rFonts w:ascii="Arial" w:hAnsi="Arial" w:cs="Arial"/>
            <w:sz w:val="20"/>
            <w:szCs w:val="20"/>
          </w:rPr>
          <w:t>http</w:t>
        </w:r>
        <w:r w:rsidR="007F26AC" w:rsidRPr="007F26AC">
          <w:rPr>
            <w:rStyle w:val="a8"/>
            <w:rFonts w:ascii="Arial" w:hAnsi="Arial" w:cs="Arial"/>
            <w:sz w:val="20"/>
            <w:szCs w:val="20"/>
            <w:lang w:val="en-US"/>
          </w:rPr>
          <w:t>s</w:t>
        </w:r>
        <w:r w:rsidR="0069280C" w:rsidRPr="007F26AC">
          <w:rPr>
            <w:rStyle w:val="a8"/>
            <w:rFonts w:ascii="Arial" w:hAnsi="Arial" w:cs="Arial"/>
            <w:sz w:val="20"/>
            <w:szCs w:val="20"/>
          </w:rPr>
          <w:t>://w</w:t>
        </w:r>
        <w:r w:rsidR="0069280C" w:rsidRPr="007F26AC">
          <w:rPr>
            <w:rStyle w:val="a8"/>
            <w:rFonts w:ascii="Arial" w:hAnsi="Arial" w:cs="Arial"/>
            <w:sz w:val="20"/>
            <w:szCs w:val="20"/>
            <w:lang w:val="en-US"/>
          </w:rPr>
          <w:t>s</w:t>
        </w:r>
        <w:r w:rsidR="0069280C" w:rsidRPr="007F26AC">
          <w:rPr>
            <w:rStyle w:val="a8"/>
            <w:rFonts w:ascii="Arial" w:hAnsi="Arial" w:cs="Arial"/>
            <w:sz w:val="20"/>
            <w:szCs w:val="20"/>
          </w:rPr>
          <w:t>.dpd.ru/services/tracing?wsdl</w:t>
        </w:r>
      </w:hyperlink>
    </w:p>
    <w:p w14:paraId="239D7FF2" w14:textId="16CCCEC7" w:rsidR="0069280C" w:rsidRPr="007F26AC" w:rsidRDefault="00F425FA" w:rsidP="0069280C">
      <w:pPr>
        <w:spacing w:after="0" w:line="240" w:lineRule="auto"/>
        <w:rPr>
          <w:rFonts w:ascii="Arial" w:hAnsi="Arial" w:cs="Arial"/>
          <w:sz w:val="20"/>
          <w:szCs w:val="20"/>
        </w:rPr>
      </w:pPr>
      <w:hyperlink r:id="rId38" w:history="1">
        <w:r w:rsidR="0069280C" w:rsidRPr="007F26AC">
          <w:rPr>
            <w:rStyle w:val="a8"/>
            <w:rFonts w:ascii="Arial" w:hAnsi="Arial" w:cs="Arial"/>
            <w:sz w:val="20"/>
            <w:szCs w:val="20"/>
            <w:lang w:val="en-US"/>
          </w:rPr>
          <w:t>http</w:t>
        </w:r>
        <w:r w:rsidR="007F26AC" w:rsidRPr="007F26AC">
          <w:rPr>
            <w:rStyle w:val="a8"/>
            <w:rFonts w:ascii="Arial" w:hAnsi="Arial" w:cs="Arial"/>
            <w:sz w:val="20"/>
            <w:szCs w:val="20"/>
            <w:lang w:val="en-US"/>
          </w:rPr>
          <w:t>s</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ws</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dpd</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ru</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services</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tracing</w:t>
        </w:r>
        <w:r w:rsidR="0069280C" w:rsidRPr="007F26AC">
          <w:rPr>
            <w:rStyle w:val="a8"/>
            <w:rFonts w:ascii="Arial" w:hAnsi="Arial" w:cs="Arial"/>
            <w:sz w:val="20"/>
            <w:szCs w:val="20"/>
          </w:rPr>
          <w:t>1-1?</w:t>
        </w:r>
        <w:r w:rsidR="0069280C" w:rsidRPr="007F26AC">
          <w:rPr>
            <w:rStyle w:val="a8"/>
            <w:rFonts w:ascii="Arial" w:hAnsi="Arial" w:cs="Arial"/>
            <w:sz w:val="20"/>
            <w:szCs w:val="20"/>
            <w:lang w:val="en-US"/>
          </w:rPr>
          <w:t>wsdl</w:t>
        </w:r>
      </w:hyperlink>
    </w:p>
    <w:p w14:paraId="6C423B81" w14:textId="746E984A" w:rsidR="0069280C" w:rsidRPr="007F26AC" w:rsidRDefault="00F425FA" w:rsidP="0069280C">
      <w:pPr>
        <w:rPr>
          <w:rFonts w:ascii="Arial" w:hAnsi="Arial" w:cs="Arial"/>
          <w:color w:val="1F497D"/>
          <w:sz w:val="20"/>
          <w:szCs w:val="20"/>
        </w:rPr>
      </w:pPr>
      <w:hyperlink r:id="rId39" w:history="1">
        <w:r w:rsidR="0069280C" w:rsidRPr="007F26AC">
          <w:rPr>
            <w:rStyle w:val="a8"/>
            <w:rFonts w:ascii="Arial" w:hAnsi="Arial" w:cs="Arial"/>
            <w:sz w:val="20"/>
            <w:szCs w:val="20"/>
            <w:lang w:val="en-US"/>
          </w:rPr>
          <w:t>http</w:t>
        </w:r>
        <w:r w:rsidR="007F26AC" w:rsidRPr="007F26AC">
          <w:rPr>
            <w:rStyle w:val="a8"/>
            <w:rFonts w:ascii="Arial" w:hAnsi="Arial" w:cs="Arial"/>
            <w:sz w:val="20"/>
            <w:szCs w:val="20"/>
            <w:lang w:val="en-US"/>
          </w:rPr>
          <w:t>s</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ws</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dpd</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ru</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services</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event</w:t>
        </w:r>
        <w:r w:rsidR="0069280C" w:rsidRPr="007F26AC">
          <w:rPr>
            <w:rStyle w:val="a8"/>
            <w:rFonts w:ascii="Arial" w:hAnsi="Arial" w:cs="Arial"/>
            <w:sz w:val="20"/>
            <w:szCs w:val="20"/>
          </w:rPr>
          <w:t>-</w:t>
        </w:r>
        <w:r w:rsidR="0069280C" w:rsidRPr="007F26AC">
          <w:rPr>
            <w:rStyle w:val="a8"/>
            <w:rFonts w:ascii="Arial" w:hAnsi="Arial" w:cs="Arial"/>
            <w:sz w:val="20"/>
            <w:szCs w:val="20"/>
            <w:lang w:val="en-US"/>
          </w:rPr>
          <w:t>tracking</w:t>
        </w:r>
      </w:hyperlink>
      <w:r w:rsidR="00107EB4" w:rsidRPr="007F26AC">
        <w:rPr>
          <w:rStyle w:val="a8"/>
          <w:rFonts w:ascii="Arial" w:hAnsi="Arial" w:cs="Arial"/>
          <w:sz w:val="20"/>
          <w:szCs w:val="20"/>
        </w:rPr>
        <w:t>?</w:t>
      </w:r>
      <w:r w:rsidR="00107EB4" w:rsidRPr="007F26AC">
        <w:rPr>
          <w:rStyle w:val="a8"/>
          <w:rFonts w:ascii="Arial" w:hAnsi="Arial" w:cs="Arial"/>
          <w:sz w:val="20"/>
          <w:szCs w:val="20"/>
          <w:lang w:val="en-US"/>
        </w:rPr>
        <w:t>wsdl</w:t>
      </w:r>
    </w:p>
    <w:p w14:paraId="43F1C6D7" w14:textId="77777777" w:rsidR="0069280C" w:rsidRPr="003971DA" w:rsidRDefault="0069280C" w:rsidP="0069280C">
      <w:pPr>
        <w:pStyle w:val="a7"/>
        <w:spacing w:after="0" w:line="240" w:lineRule="auto"/>
        <w:ind w:left="0"/>
        <w:rPr>
          <w:rFonts w:ascii="Arial" w:hAnsi="Arial" w:cs="Arial"/>
          <w:sz w:val="20"/>
          <w:lang w:val="en-US"/>
        </w:rPr>
      </w:pPr>
      <w:r w:rsidRPr="003971DA">
        <w:rPr>
          <w:rFonts w:ascii="Arial" w:hAnsi="Arial" w:cs="Arial"/>
          <w:sz w:val="20"/>
        </w:rPr>
        <w:t>Доступные</w:t>
      </w:r>
      <w:r w:rsidRPr="003971DA">
        <w:rPr>
          <w:rFonts w:ascii="Arial" w:hAnsi="Arial" w:cs="Arial"/>
          <w:sz w:val="20"/>
          <w:lang w:val="en-US"/>
        </w:rPr>
        <w:t xml:space="preserve"> </w:t>
      </w:r>
      <w:r w:rsidRPr="003971DA">
        <w:rPr>
          <w:rFonts w:ascii="Arial" w:hAnsi="Arial" w:cs="Arial"/>
          <w:sz w:val="20"/>
        </w:rPr>
        <w:t>методы</w:t>
      </w:r>
      <w:r w:rsidRPr="003971DA">
        <w:rPr>
          <w:rFonts w:ascii="Arial" w:hAnsi="Arial" w:cs="Arial"/>
          <w:sz w:val="20"/>
          <w:lang w:val="en-US"/>
        </w:rPr>
        <w:t>:</w:t>
      </w:r>
    </w:p>
    <w:p w14:paraId="2D65ED10" w14:textId="77777777" w:rsidR="0069280C" w:rsidRPr="003971DA" w:rsidRDefault="0069280C" w:rsidP="0069280C">
      <w:pPr>
        <w:pStyle w:val="a7"/>
        <w:spacing w:after="0" w:line="240" w:lineRule="auto"/>
        <w:ind w:left="0"/>
        <w:rPr>
          <w:rFonts w:ascii="Arial" w:hAnsi="Arial" w:cs="Arial"/>
          <w:sz w:val="20"/>
          <w:lang w:val="en-US"/>
        </w:rPr>
      </w:pPr>
      <w:r w:rsidRPr="003971DA">
        <w:rPr>
          <w:rFonts w:ascii="Arial" w:hAnsi="Arial" w:cs="Arial"/>
          <w:sz w:val="20"/>
          <w:lang w:val="en-US"/>
        </w:rPr>
        <w:t xml:space="preserve"> </w:t>
      </w:r>
      <w:hyperlink r:id="rId40" w:history="1">
        <w:r w:rsidRPr="003971DA">
          <w:rPr>
            <w:rFonts w:ascii="Arial" w:hAnsi="Arial" w:cs="Arial"/>
            <w:b/>
            <w:sz w:val="20"/>
            <w:lang w:val="en-US"/>
          </w:rPr>
          <w:t>tracing?wsdl</w:t>
        </w:r>
      </w:hyperlink>
      <w:r w:rsidRPr="003971DA">
        <w:rPr>
          <w:rFonts w:ascii="Arial" w:hAnsi="Arial" w:cs="Arial"/>
          <w:b/>
          <w:sz w:val="20"/>
          <w:lang w:val="en-US"/>
        </w:rPr>
        <w:t xml:space="preserve"> </w:t>
      </w:r>
      <w:r w:rsidRPr="003971DA">
        <w:rPr>
          <w:rFonts w:ascii="Arial" w:hAnsi="Arial" w:cs="Arial"/>
          <w:sz w:val="20"/>
          <w:lang w:val="en-US"/>
        </w:rPr>
        <w:t xml:space="preserve">– </w:t>
      </w:r>
      <w:r>
        <w:rPr>
          <w:rFonts w:ascii="Arial" w:hAnsi="Arial" w:cs="Arial"/>
          <w:sz w:val="20"/>
          <w:lang w:val="en-US"/>
        </w:rPr>
        <w:t>c</w:t>
      </w:r>
      <w:r w:rsidRPr="003971DA">
        <w:rPr>
          <w:rFonts w:ascii="Arial" w:hAnsi="Arial" w:cs="Arial"/>
          <w:sz w:val="20"/>
          <w:lang w:val="en-US"/>
        </w:rPr>
        <w:t>onfirm,</w:t>
      </w:r>
      <w:r>
        <w:rPr>
          <w:rFonts w:ascii="Arial" w:hAnsi="Arial" w:cs="Arial"/>
          <w:sz w:val="20"/>
          <w:lang w:val="en-US"/>
        </w:rPr>
        <w:t xml:space="preserve"> </w:t>
      </w:r>
      <w:r w:rsidRPr="003971DA">
        <w:rPr>
          <w:rFonts w:ascii="Arial" w:hAnsi="Arial" w:cs="Arial"/>
          <w:sz w:val="20"/>
          <w:lang w:val="en-US"/>
        </w:rPr>
        <w:t xml:space="preserve"> getStatesByClient,</w:t>
      </w:r>
      <w:r>
        <w:rPr>
          <w:rFonts w:ascii="Arial" w:hAnsi="Arial" w:cs="Arial"/>
          <w:sz w:val="20"/>
          <w:lang w:val="en-US"/>
        </w:rPr>
        <w:t xml:space="preserve"> </w:t>
      </w:r>
      <w:r w:rsidRPr="003971DA">
        <w:rPr>
          <w:rFonts w:ascii="Arial" w:hAnsi="Arial" w:cs="Arial"/>
          <w:sz w:val="20"/>
          <w:lang w:val="en-US"/>
        </w:rPr>
        <w:t xml:space="preserve"> getStatesByClientOrder, </w:t>
      </w:r>
      <w:r>
        <w:rPr>
          <w:rFonts w:ascii="Arial" w:hAnsi="Arial" w:cs="Arial"/>
          <w:sz w:val="20"/>
          <w:lang w:val="en-US"/>
        </w:rPr>
        <w:t xml:space="preserve"> </w:t>
      </w:r>
      <w:r w:rsidRPr="003971DA">
        <w:rPr>
          <w:rFonts w:ascii="Arial" w:hAnsi="Arial" w:cs="Arial"/>
          <w:sz w:val="20"/>
          <w:lang w:val="en-US"/>
        </w:rPr>
        <w:t>getStatesByClientParcel, getStatesByDPDOrder</w:t>
      </w:r>
      <w:r>
        <w:rPr>
          <w:rFonts w:ascii="Arial" w:hAnsi="Arial" w:cs="Arial"/>
          <w:sz w:val="20"/>
          <w:lang w:val="en-US"/>
        </w:rPr>
        <w:t>.</w:t>
      </w:r>
    </w:p>
    <w:p w14:paraId="3A44592D" w14:textId="77777777" w:rsidR="0069280C" w:rsidRDefault="0069280C" w:rsidP="0069280C">
      <w:pPr>
        <w:pStyle w:val="a7"/>
        <w:spacing w:after="0" w:line="240" w:lineRule="auto"/>
        <w:ind w:left="0"/>
        <w:rPr>
          <w:rFonts w:ascii="Arial" w:hAnsi="Arial" w:cs="Arial"/>
          <w:sz w:val="20"/>
          <w:lang w:val="en-US"/>
        </w:rPr>
      </w:pPr>
      <w:r w:rsidRPr="003971DA">
        <w:rPr>
          <w:rFonts w:ascii="Arial" w:hAnsi="Arial" w:cs="Arial"/>
          <w:b/>
          <w:sz w:val="20"/>
          <w:lang w:val="en-US"/>
        </w:rPr>
        <w:t>tracing1-1?</w:t>
      </w:r>
      <w:r>
        <w:rPr>
          <w:rFonts w:ascii="Arial" w:hAnsi="Arial" w:cs="Arial"/>
          <w:b/>
          <w:sz w:val="20"/>
          <w:lang w:val="en-US"/>
        </w:rPr>
        <w:t>wsdl</w:t>
      </w:r>
      <w:r w:rsidRPr="003971DA">
        <w:rPr>
          <w:rFonts w:ascii="Arial" w:hAnsi="Arial" w:cs="Arial"/>
          <w:sz w:val="20"/>
          <w:lang w:val="en-US"/>
        </w:rPr>
        <w:t xml:space="preserve"> – </w:t>
      </w:r>
      <w:r>
        <w:rPr>
          <w:rFonts w:ascii="Arial" w:hAnsi="Arial" w:cs="Arial"/>
          <w:sz w:val="20"/>
          <w:lang w:val="en-US"/>
        </w:rPr>
        <w:t xml:space="preserve"> </w:t>
      </w:r>
      <w:r w:rsidRPr="003971DA">
        <w:rPr>
          <w:rFonts w:ascii="Arial" w:hAnsi="Arial" w:cs="Arial"/>
          <w:sz w:val="20"/>
          <w:lang w:val="en-US"/>
        </w:rPr>
        <w:t>getStatesByClientOrder,</w:t>
      </w:r>
      <w:r>
        <w:rPr>
          <w:rFonts w:ascii="Arial" w:hAnsi="Arial" w:cs="Arial"/>
          <w:sz w:val="20"/>
          <w:lang w:val="en-US"/>
        </w:rPr>
        <w:t xml:space="preserve"> </w:t>
      </w:r>
      <w:r w:rsidRPr="003971DA">
        <w:rPr>
          <w:rFonts w:ascii="Arial" w:hAnsi="Arial" w:cs="Arial"/>
          <w:sz w:val="20"/>
          <w:lang w:val="en-US"/>
        </w:rPr>
        <w:t xml:space="preserve"> getStatesByClientParcel,</w:t>
      </w:r>
      <w:r>
        <w:rPr>
          <w:rFonts w:ascii="Arial" w:hAnsi="Arial" w:cs="Arial"/>
          <w:sz w:val="20"/>
          <w:lang w:val="en-US"/>
        </w:rPr>
        <w:t xml:space="preserve"> </w:t>
      </w:r>
      <w:r w:rsidRPr="003971DA">
        <w:rPr>
          <w:rFonts w:ascii="Arial" w:hAnsi="Arial" w:cs="Arial"/>
          <w:sz w:val="20"/>
          <w:lang w:val="en-US"/>
        </w:rPr>
        <w:t xml:space="preserve"> getStatesByDPDOrder</w:t>
      </w:r>
    </w:p>
    <w:p w14:paraId="6B1DEF6F" w14:textId="77777777" w:rsidR="0069280C" w:rsidRPr="00D827E6" w:rsidRDefault="00F425FA" w:rsidP="0069280C">
      <w:pPr>
        <w:rPr>
          <w:rFonts w:ascii="Arial" w:hAnsi="Arial" w:cs="Arial"/>
          <w:b/>
          <w:sz w:val="20"/>
          <w:lang w:val="en-US"/>
        </w:rPr>
      </w:pPr>
      <w:hyperlink r:id="rId41" w:history="1">
        <w:r w:rsidR="0069280C" w:rsidRPr="007F6B70">
          <w:rPr>
            <w:rFonts w:ascii="Arial" w:hAnsi="Arial" w:cs="Arial"/>
            <w:b/>
            <w:sz w:val="20"/>
            <w:lang w:val="en-US"/>
          </w:rPr>
          <w:t>event-tracking</w:t>
        </w:r>
      </w:hyperlink>
      <w:r w:rsidR="0069280C" w:rsidRPr="007F6B70">
        <w:rPr>
          <w:rFonts w:ascii="Arial" w:hAnsi="Arial" w:cs="Arial"/>
          <w:b/>
          <w:sz w:val="20"/>
          <w:lang w:val="en-US"/>
        </w:rPr>
        <w:t xml:space="preserve"> </w:t>
      </w:r>
      <w:r w:rsidR="0069280C">
        <w:rPr>
          <w:rFonts w:ascii="Arial" w:hAnsi="Arial" w:cs="Arial"/>
          <w:b/>
          <w:sz w:val="20"/>
          <w:lang w:val="en-US"/>
        </w:rPr>
        <w:t xml:space="preserve"> - </w:t>
      </w:r>
      <w:r w:rsidR="00D3312C">
        <w:rPr>
          <w:rFonts w:ascii="Arial" w:hAnsi="Arial" w:cs="Arial"/>
          <w:sz w:val="20"/>
          <w:lang w:val="en-US"/>
        </w:rPr>
        <w:t>c</w:t>
      </w:r>
      <w:r w:rsidR="00D3312C" w:rsidRPr="003971DA">
        <w:rPr>
          <w:rFonts w:ascii="Arial" w:hAnsi="Arial" w:cs="Arial"/>
          <w:sz w:val="20"/>
          <w:lang w:val="en-US"/>
        </w:rPr>
        <w:t>onfirm</w:t>
      </w:r>
      <w:r w:rsidR="00D3312C" w:rsidRPr="00A029BA">
        <w:rPr>
          <w:rFonts w:ascii="Arial" w:hAnsi="Arial" w:cs="Arial"/>
          <w:sz w:val="20"/>
          <w:lang w:val="en-US"/>
        </w:rPr>
        <w:t>,</w:t>
      </w:r>
      <w:r w:rsidR="00D3312C" w:rsidRPr="004D32C1">
        <w:rPr>
          <w:rFonts w:ascii="Arial" w:hAnsi="Arial" w:cs="Arial"/>
          <w:sz w:val="20"/>
          <w:lang w:val="en-US"/>
        </w:rPr>
        <w:t xml:space="preserve"> </w:t>
      </w:r>
      <w:r w:rsidR="0069280C" w:rsidRPr="004D32C1">
        <w:rPr>
          <w:rFonts w:ascii="Arial" w:hAnsi="Arial" w:cs="Arial"/>
          <w:sz w:val="20"/>
          <w:lang w:val="en-US"/>
        </w:rPr>
        <w:t>getEvents</w:t>
      </w:r>
    </w:p>
    <w:p w14:paraId="7677583A" w14:textId="77777777" w:rsidR="0069280C" w:rsidRPr="000D0BF0" w:rsidRDefault="0069280C" w:rsidP="009A34A4">
      <w:pPr>
        <w:pStyle w:val="3"/>
        <w:numPr>
          <w:ilvl w:val="1"/>
          <w:numId w:val="8"/>
        </w:numPr>
      </w:pPr>
      <w:bookmarkStart w:id="1077" w:name="_Toc101168292"/>
      <w:r w:rsidRPr="000D0BF0">
        <w:t>Доступные методы</w:t>
      </w:r>
      <w:bookmarkEnd w:id="1077"/>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977"/>
        <w:gridCol w:w="2126"/>
        <w:gridCol w:w="2126"/>
      </w:tblGrid>
      <w:tr w:rsidR="0069280C" w:rsidRPr="003971DA" w14:paraId="5C26C682" w14:textId="77777777" w:rsidTr="007B6272">
        <w:trPr>
          <w:tblHeader/>
        </w:trPr>
        <w:tc>
          <w:tcPr>
            <w:tcW w:w="2410" w:type="dxa"/>
            <w:shd w:val="clear" w:color="auto" w:fill="auto"/>
          </w:tcPr>
          <w:p w14:paraId="5B80A04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Метод</w:t>
            </w:r>
          </w:p>
        </w:tc>
        <w:tc>
          <w:tcPr>
            <w:tcW w:w="2977" w:type="dxa"/>
            <w:shd w:val="clear" w:color="auto" w:fill="auto"/>
          </w:tcPr>
          <w:p w14:paraId="7091C3B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Назначение</w:t>
            </w:r>
          </w:p>
        </w:tc>
        <w:tc>
          <w:tcPr>
            <w:tcW w:w="2126" w:type="dxa"/>
            <w:shd w:val="clear" w:color="auto" w:fill="auto"/>
          </w:tcPr>
          <w:p w14:paraId="230D5FD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Входящее сообщение</w:t>
            </w:r>
          </w:p>
        </w:tc>
        <w:tc>
          <w:tcPr>
            <w:tcW w:w="2126" w:type="dxa"/>
            <w:shd w:val="clear" w:color="auto" w:fill="auto"/>
          </w:tcPr>
          <w:p w14:paraId="53220BA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Исходящее сообщение</w:t>
            </w:r>
          </w:p>
        </w:tc>
      </w:tr>
      <w:tr w:rsidR="0069280C" w:rsidRPr="003971DA" w14:paraId="5075F8C8" w14:textId="77777777" w:rsidTr="007B6272">
        <w:tc>
          <w:tcPr>
            <w:tcW w:w="2410" w:type="dxa"/>
            <w:shd w:val="clear" w:color="auto" w:fill="auto"/>
          </w:tcPr>
          <w:p w14:paraId="569A613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getStatesByClient</w:t>
            </w:r>
          </w:p>
        </w:tc>
        <w:tc>
          <w:tcPr>
            <w:tcW w:w="2977" w:type="dxa"/>
            <w:shd w:val="clear" w:color="auto" w:fill="auto"/>
          </w:tcPr>
          <w:p w14:paraId="7B8F40D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Получить все состояния посылок клиента, изменившиеся с момента последнего вызова данного метода</w:t>
            </w:r>
          </w:p>
        </w:tc>
        <w:tc>
          <w:tcPr>
            <w:tcW w:w="2126" w:type="dxa"/>
            <w:shd w:val="clear" w:color="auto" w:fill="auto"/>
          </w:tcPr>
          <w:p w14:paraId="41B80A45"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 xml:space="preserve"> </w:t>
            </w:r>
            <w:hyperlink w:anchor="_getStatesByClient" w:history="1">
              <w:r w:rsidRPr="003971DA">
                <w:rPr>
                  <w:rStyle w:val="a8"/>
                  <w:rFonts w:ascii="Arial" w:hAnsi="Arial" w:cs="Arial"/>
                  <w:sz w:val="20"/>
                  <w:lang w:val="en-US"/>
                </w:rPr>
                <w:t>getStatesByClient</w:t>
              </w:r>
            </w:hyperlink>
          </w:p>
        </w:tc>
        <w:tc>
          <w:tcPr>
            <w:tcW w:w="2126" w:type="dxa"/>
            <w:shd w:val="clear" w:color="auto" w:fill="auto"/>
          </w:tcPr>
          <w:p w14:paraId="4C6EC485" w14:textId="77777777" w:rsidR="0069280C" w:rsidRPr="003971DA" w:rsidRDefault="00F425FA" w:rsidP="007B6272">
            <w:pPr>
              <w:pStyle w:val="a7"/>
              <w:spacing w:after="0" w:line="240" w:lineRule="auto"/>
              <w:ind w:left="0"/>
              <w:rPr>
                <w:rFonts w:ascii="Arial" w:hAnsi="Arial" w:cs="Arial"/>
                <w:sz w:val="20"/>
              </w:rPr>
            </w:pPr>
            <w:hyperlink w:anchor="_getStatesByClientResponse" w:history="1">
              <w:r w:rsidR="0069280C" w:rsidRPr="003971DA">
                <w:rPr>
                  <w:rStyle w:val="a8"/>
                  <w:rFonts w:ascii="Arial" w:hAnsi="Arial" w:cs="Arial"/>
                  <w:sz w:val="20"/>
                  <w:lang w:val="en-US"/>
                </w:rPr>
                <w:t>getStatesByClientResponse</w:t>
              </w:r>
            </w:hyperlink>
          </w:p>
        </w:tc>
      </w:tr>
      <w:tr w:rsidR="0069280C" w:rsidRPr="003971DA" w14:paraId="225B6147" w14:textId="77777777" w:rsidTr="007B6272">
        <w:tc>
          <w:tcPr>
            <w:tcW w:w="2410" w:type="dxa"/>
            <w:shd w:val="clear" w:color="auto" w:fill="auto"/>
          </w:tcPr>
          <w:p w14:paraId="58D60206"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c</w:t>
            </w:r>
            <w:r w:rsidRPr="003971DA">
              <w:rPr>
                <w:rFonts w:ascii="Arial" w:hAnsi="Arial" w:cs="Arial"/>
                <w:sz w:val="20"/>
                <w:lang w:val="en-US"/>
              </w:rPr>
              <w:t>onfirm</w:t>
            </w:r>
          </w:p>
        </w:tc>
        <w:tc>
          <w:tcPr>
            <w:tcW w:w="2977" w:type="dxa"/>
            <w:shd w:val="clear" w:color="auto" w:fill="auto"/>
          </w:tcPr>
          <w:p w14:paraId="25187334" w14:textId="77777777" w:rsidR="0069280C" w:rsidRPr="00A029B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Подтвердить получение состояний, переданных методом </w:t>
            </w:r>
            <w:r w:rsidRPr="003971DA">
              <w:rPr>
                <w:rFonts w:ascii="Arial" w:hAnsi="Arial" w:cs="Arial"/>
                <w:sz w:val="20"/>
                <w:lang w:val="en-US"/>
              </w:rPr>
              <w:t>getStatesByClient</w:t>
            </w:r>
            <w:r w:rsidR="00D3312C">
              <w:rPr>
                <w:rFonts w:ascii="Arial" w:hAnsi="Arial" w:cs="Arial"/>
                <w:sz w:val="20"/>
              </w:rPr>
              <w:t xml:space="preserve"> </w:t>
            </w:r>
            <w:r w:rsidR="00D3312C">
              <w:rPr>
                <w:rFonts w:ascii="Arial" w:hAnsi="Arial" w:cs="Arial"/>
                <w:sz w:val="20"/>
              </w:rPr>
              <w:lastRenderedPageBreak/>
              <w:t xml:space="preserve">или </w:t>
            </w:r>
            <w:r w:rsidR="00D3312C" w:rsidRPr="004D32C1">
              <w:rPr>
                <w:rFonts w:ascii="Arial" w:hAnsi="Arial" w:cs="Arial"/>
                <w:sz w:val="20"/>
                <w:lang w:val="en-US"/>
              </w:rPr>
              <w:t>getEvents</w:t>
            </w:r>
          </w:p>
        </w:tc>
        <w:tc>
          <w:tcPr>
            <w:tcW w:w="2126" w:type="dxa"/>
            <w:shd w:val="clear" w:color="auto" w:fill="auto"/>
          </w:tcPr>
          <w:p w14:paraId="36084F42" w14:textId="77777777" w:rsidR="0069280C" w:rsidRPr="003971DA" w:rsidRDefault="00F425FA" w:rsidP="007B6272">
            <w:pPr>
              <w:pStyle w:val="a7"/>
              <w:spacing w:after="0" w:line="240" w:lineRule="auto"/>
              <w:ind w:left="0"/>
              <w:rPr>
                <w:rFonts w:ascii="Arial" w:hAnsi="Arial" w:cs="Arial"/>
                <w:sz w:val="20"/>
              </w:rPr>
            </w:pPr>
            <w:hyperlink w:anchor="_confirm" w:history="1">
              <w:r w:rsidR="0069280C" w:rsidRPr="003971DA">
                <w:rPr>
                  <w:rStyle w:val="a8"/>
                  <w:rFonts w:ascii="Arial" w:hAnsi="Arial" w:cs="Arial"/>
                  <w:sz w:val="20"/>
                  <w:lang w:val="en-US"/>
                </w:rPr>
                <w:t>confirm</w:t>
              </w:r>
            </w:hyperlink>
          </w:p>
        </w:tc>
        <w:tc>
          <w:tcPr>
            <w:tcW w:w="2126" w:type="dxa"/>
            <w:shd w:val="clear" w:color="auto" w:fill="auto"/>
          </w:tcPr>
          <w:p w14:paraId="77D567BF" w14:textId="77777777" w:rsidR="00D3312C" w:rsidRDefault="00F425FA" w:rsidP="007B6272">
            <w:pPr>
              <w:pStyle w:val="a7"/>
              <w:spacing w:after="0" w:line="240" w:lineRule="auto"/>
              <w:ind w:left="0"/>
              <w:rPr>
                <w:rFonts w:ascii="Arial" w:hAnsi="Arial" w:cs="Arial"/>
                <w:sz w:val="20"/>
              </w:rPr>
            </w:pPr>
            <w:hyperlink w:anchor="_confirmResponse_1" w:history="1">
              <w:r w:rsidR="0069280C" w:rsidRPr="003971DA">
                <w:rPr>
                  <w:rStyle w:val="a8"/>
                  <w:rFonts w:ascii="Arial" w:hAnsi="Arial" w:cs="Arial"/>
                  <w:sz w:val="20"/>
                  <w:lang w:val="en-US"/>
                </w:rPr>
                <w:t>confirmResponse</w:t>
              </w:r>
            </w:hyperlink>
          </w:p>
          <w:p w14:paraId="50FA033F" w14:textId="77777777" w:rsidR="0069280C" w:rsidRPr="00D3312C" w:rsidRDefault="0069280C" w:rsidP="00D3312C">
            <w:pPr>
              <w:jc w:val="right"/>
            </w:pPr>
          </w:p>
        </w:tc>
      </w:tr>
      <w:tr w:rsidR="0069280C" w:rsidRPr="003971DA" w14:paraId="3BC074C3" w14:textId="77777777" w:rsidTr="007B6272">
        <w:tc>
          <w:tcPr>
            <w:tcW w:w="2410" w:type="dxa"/>
            <w:shd w:val="clear" w:color="auto" w:fill="auto"/>
          </w:tcPr>
          <w:p w14:paraId="26AFAF05"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getStatesByClientOrder</w:t>
            </w:r>
          </w:p>
        </w:tc>
        <w:tc>
          <w:tcPr>
            <w:tcW w:w="2977" w:type="dxa"/>
            <w:shd w:val="clear" w:color="auto" w:fill="auto"/>
          </w:tcPr>
          <w:p w14:paraId="3CDA1E9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Получить историю состояний всех посылок заданного заказа. Заказ идентифицируется по номеру заказа в информационной системе клиента.</w:t>
            </w:r>
          </w:p>
        </w:tc>
        <w:tc>
          <w:tcPr>
            <w:tcW w:w="2126" w:type="dxa"/>
            <w:shd w:val="clear" w:color="auto" w:fill="auto"/>
          </w:tcPr>
          <w:p w14:paraId="16D39305" w14:textId="77777777" w:rsidR="0069280C" w:rsidRPr="003971DA" w:rsidRDefault="00F425FA" w:rsidP="007B6272">
            <w:pPr>
              <w:pStyle w:val="a7"/>
              <w:spacing w:after="0" w:line="240" w:lineRule="auto"/>
              <w:ind w:left="0"/>
              <w:rPr>
                <w:rFonts w:ascii="Arial" w:hAnsi="Arial" w:cs="Arial"/>
                <w:sz w:val="20"/>
              </w:rPr>
            </w:pPr>
            <w:hyperlink w:anchor="_getStatesByClientOrder" w:history="1">
              <w:r w:rsidR="0069280C" w:rsidRPr="003971DA">
                <w:rPr>
                  <w:rStyle w:val="a8"/>
                  <w:rFonts w:ascii="Arial" w:hAnsi="Arial" w:cs="Arial"/>
                  <w:sz w:val="20"/>
                  <w:lang w:val="en-US"/>
                </w:rPr>
                <w:t>getStatesByClientOrder</w:t>
              </w:r>
            </w:hyperlink>
          </w:p>
        </w:tc>
        <w:tc>
          <w:tcPr>
            <w:tcW w:w="2126" w:type="dxa"/>
            <w:shd w:val="clear" w:color="auto" w:fill="auto"/>
          </w:tcPr>
          <w:p w14:paraId="4DBBE156" w14:textId="77777777" w:rsidR="0069280C" w:rsidRPr="003971DA" w:rsidRDefault="00F425FA" w:rsidP="007B6272">
            <w:pPr>
              <w:pStyle w:val="a7"/>
              <w:spacing w:after="0" w:line="240" w:lineRule="auto"/>
              <w:ind w:left="0"/>
              <w:rPr>
                <w:rFonts w:ascii="Arial" w:hAnsi="Arial" w:cs="Arial"/>
                <w:sz w:val="20"/>
              </w:rPr>
            </w:pPr>
            <w:hyperlink w:anchor="_getStatesByClientOrderResponse" w:history="1">
              <w:r w:rsidR="0069280C" w:rsidRPr="003971DA">
                <w:rPr>
                  <w:rStyle w:val="a8"/>
                  <w:rFonts w:ascii="Arial" w:hAnsi="Arial" w:cs="Arial"/>
                  <w:sz w:val="20"/>
                  <w:lang w:val="en-US"/>
                </w:rPr>
                <w:t>getStatesByClientOrderResponse</w:t>
              </w:r>
            </w:hyperlink>
          </w:p>
        </w:tc>
      </w:tr>
      <w:tr w:rsidR="0069280C" w:rsidRPr="003971DA" w14:paraId="431DD817" w14:textId="77777777" w:rsidTr="007B6272">
        <w:tc>
          <w:tcPr>
            <w:tcW w:w="2410" w:type="dxa"/>
            <w:tcBorders>
              <w:bottom w:val="single" w:sz="4" w:space="0" w:color="000000"/>
            </w:tcBorders>
            <w:shd w:val="clear" w:color="auto" w:fill="auto"/>
          </w:tcPr>
          <w:p w14:paraId="614C327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getStatesByClientParcel</w:t>
            </w:r>
          </w:p>
        </w:tc>
        <w:tc>
          <w:tcPr>
            <w:tcW w:w="2977" w:type="dxa"/>
            <w:tcBorders>
              <w:bottom w:val="single" w:sz="4" w:space="0" w:color="000000"/>
            </w:tcBorders>
            <w:shd w:val="clear" w:color="auto" w:fill="auto"/>
          </w:tcPr>
          <w:p w14:paraId="43398A2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Получить историю состояний заданной посылки. Посылка идентифицируется по номеру посылки в информационной системе клиента.</w:t>
            </w:r>
          </w:p>
        </w:tc>
        <w:tc>
          <w:tcPr>
            <w:tcW w:w="2126" w:type="dxa"/>
            <w:tcBorders>
              <w:bottom w:val="single" w:sz="4" w:space="0" w:color="000000"/>
            </w:tcBorders>
            <w:shd w:val="clear" w:color="auto" w:fill="auto"/>
          </w:tcPr>
          <w:p w14:paraId="1174C79E" w14:textId="77777777" w:rsidR="0069280C" w:rsidRPr="003971DA" w:rsidRDefault="00F425FA" w:rsidP="007B6272">
            <w:pPr>
              <w:pStyle w:val="a7"/>
              <w:spacing w:after="0" w:line="240" w:lineRule="auto"/>
              <w:ind w:left="0"/>
              <w:rPr>
                <w:rFonts w:ascii="Arial" w:hAnsi="Arial" w:cs="Arial"/>
                <w:sz w:val="20"/>
              </w:rPr>
            </w:pPr>
            <w:hyperlink w:anchor="_getStatesByClientParcel" w:history="1">
              <w:r w:rsidR="0069280C" w:rsidRPr="003971DA">
                <w:rPr>
                  <w:rStyle w:val="a8"/>
                  <w:rFonts w:ascii="Arial" w:hAnsi="Arial" w:cs="Arial"/>
                  <w:sz w:val="20"/>
                  <w:lang w:val="en-US"/>
                </w:rPr>
                <w:t>getStatesByClientParcel</w:t>
              </w:r>
            </w:hyperlink>
          </w:p>
        </w:tc>
        <w:tc>
          <w:tcPr>
            <w:tcW w:w="2126" w:type="dxa"/>
            <w:tcBorders>
              <w:bottom w:val="single" w:sz="4" w:space="0" w:color="000000"/>
            </w:tcBorders>
            <w:shd w:val="clear" w:color="auto" w:fill="auto"/>
          </w:tcPr>
          <w:p w14:paraId="481AB1A5" w14:textId="77777777" w:rsidR="0069280C" w:rsidRPr="003971DA" w:rsidRDefault="00F425FA" w:rsidP="007B6272">
            <w:pPr>
              <w:pStyle w:val="a7"/>
              <w:spacing w:after="0" w:line="240" w:lineRule="auto"/>
              <w:ind w:left="0"/>
              <w:rPr>
                <w:rFonts w:ascii="Arial" w:hAnsi="Arial" w:cs="Arial"/>
                <w:sz w:val="20"/>
              </w:rPr>
            </w:pPr>
            <w:hyperlink w:anchor="_getStatesByClientParcelResponse" w:history="1">
              <w:r w:rsidR="0069280C" w:rsidRPr="003971DA">
                <w:rPr>
                  <w:rStyle w:val="a8"/>
                  <w:rFonts w:ascii="Arial" w:hAnsi="Arial" w:cs="Arial"/>
                  <w:sz w:val="20"/>
                  <w:lang w:val="en-US"/>
                </w:rPr>
                <w:t>getStatesByClientParcelResponse</w:t>
              </w:r>
            </w:hyperlink>
          </w:p>
        </w:tc>
      </w:tr>
      <w:tr w:rsidR="0069280C" w:rsidRPr="003971DA" w14:paraId="20F806E8" w14:textId="77777777" w:rsidTr="007B6272">
        <w:tc>
          <w:tcPr>
            <w:tcW w:w="2410" w:type="dxa"/>
            <w:shd w:val="clear" w:color="auto" w:fill="auto"/>
          </w:tcPr>
          <w:p w14:paraId="6AF7B95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getStatesByDPDOrder</w:t>
            </w:r>
          </w:p>
        </w:tc>
        <w:tc>
          <w:tcPr>
            <w:tcW w:w="2977" w:type="dxa"/>
            <w:shd w:val="clear" w:color="auto" w:fill="auto"/>
          </w:tcPr>
          <w:p w14:paraId="3C8DB69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Получить историю состояний всех посылок заданного заказа. Заказ идентифицируется по номеру заказа в информационной системе DPD. </w:t>
            </w:r>
          </w:p>
        </w:tc>
        <w:tc>
          <w:tcPr>
            <w:tcW w:w="2126" w:type="dxa"/>
            <w:shd w:val="clear" w:color="auto" w:fill="auto"/>
          </w:tcPr>
          <w:p w14:paraId="23A28810" w14:textId="77777777" w:rsidR="0069280C" w:rsidRPr="003971DA" w:rsidRDefault="00F425FA" w:rsidP="007B6272">
            <w:pPr>
              <w:pStyle w:val="a7"/>
              <w:spacing w:after="0" w:line="240" w:lineRule="auto"/>
              <w:ind w:left="0"/>
              <w:rPr>
                <w:rFonts w:ascii="Arial" w:hAnsi="Arial" w:cs="Arial"/>
                <w:sz w:val="20"/>
              </w:rPr>
            </w:pPr>
            <w:hyperlink w:anchor="_getStatesByDPDOrder" w:history="1">
              <w:r w:rsidR="0069280C" w:rsidRPr="003971DA">
                <w:rPr>
                  <w:rStyle w:val="a8"/>
                  <w:rFonts w:ascii="Arial" w:hAnsi="Arial" w:cs="Arial"/>
                  <w:sz w:val="20"/>
                  <w:lang w:val="en-US"/>
                </w:rPr>
                <w:t>getStatesByDPDOrder</w:t>
              </w:r>
            </w:hyperlink>
          </w:p>
        </w:tc>
        <w:tc>
          <w:tcPr>
            <w:tcW w:w="2126" w:type="dxa"/>
            <w:shd w:val="clear" w:color="auto" w:fill="auto"/>
          </w:tcPr>
          <w:p w14:paraId="2D4A930C" w14:textId="77777777" w:rsidR="0069280C" w:rsidRPr="003971DA" w:rsidRDefault="00F425FA" w:rsidP="007B6272">
            <w:pPr>
              <w:pStyle w:val="a7"/>
              <w:spacing w:after="0" w:line="240" w:lineRule="auto"/>
              <w:ind w:left="0"/>
              <w:rPr>
                <w:rFonts w:ascii="Arial" w:hAnsi="Arial" w:cs="Arial"/>
                <w:sz w:val="20"/>
              </w:rPr>
            </w:pPr>
            <w:hyperlink w:anchor="_getStatesByDPDOrderResponse_1" w:history="1">
              <w:r w:rsidR="0069280C" w:rsidRPr="003971DA">
                <w:rPr>
                  <w:rStyle w:val="a8"/>
                  <w:rFonts w:ascii="Arial" w:hAnsi="Arial" w:cs="Arial"/>
                  <w:sz w:val="20"/>
                  <w:lang w:val="en-US"/>
                </w:rPr>
                <w:t>getStatesByDPDOrderResponse</w:t>
              </w:r>
            </w:hyperlink>
          </w:p>
        </w:tc>
      </w:tr>
      <w:tr w:rsidR="0069280C" w:rsidRPr="003971DA" w14:paraId="0EE82D8D" w14:textId="77777777" w:rsidTr="004B337F">
        <w:tc>
          <w:tcPr>
            <w:tcW w:w="2410" w:type="dxa"/>
            <w:shd w:val="clear" w:color="auto" w:fill="auto"/>
          </w:tcPr>
          <w:p w14:paraId="662DBA10" w14:textId="77777777" w:rsidR="0069280C" w:rsidRPr="00C860E4" w:rsidRDefault="0069280C" w:rsidP="007B6272">
            <w:pPr>
              <w:pStyle w:val="a7"/>
              <w:spacing w:after="0" w:line="240" w:lineRule="auto"/>
              <w:ind w:left="0"/>
              <w:rPr>
                <w:rFonts w:ascii="Arial" w:hAnsi="Arial" w:cs="Arial"/>
                <w:sz w:val="20"/>
                <w:lang w:val="en-US"/>
              </w:rPr>
            </w:pPr>
            <w:r w:rsidRPr="004D32C1">
              <w:rPr>
                <w:rFonts w:ascii="Arial" w:hAnsi="Arial" w:cs="Arial"/>
                <w:sz w:val="20"/>
                <w:lang w:val="en-US"/>
              </w:rPr>
              <w:t>getEvents</w:t>
            </w:r>
          </w:p>
        </w:tc>
        <w:tc>
          <w:tcPr>
            <w:tcW w:w="2977" w:type="dxa"/>
            <w:shd w:val="clear" w:color="auto" w:fill="auto"/>
          </w:tcPr>
          <w:p w14:paraId="0347D21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Получить все состояния </w:t>
            </w:r>
            <w:r>
              <w:rPr>
                <w:rFonts w:ascii="Arial" w:hAnsi="Arial" w:cs="Arial"/>
                <w:sz w:val="20"/>
              </w:rPr>
              <w:t>заказа</w:t>
            </w:r>
            <w:r w:rsidRPr="003971DA">
              <w:rPr>
                <w:rFonts w:ascii="Arial" w:hAnsi="Arial" w:cs="Arial"/>
                <w:sz w:val="20"/>
              </w:rPr>
              <w:t xml:space="preserve"> клиента, изменившиеся с момента последнего вызова данного метода</w:t>
            </w:r>
          </w:p>
        </w:tc>
        <w:tc>
          <w:tcPr>
            <w:tcW w:w="2126" w:type="dxa"/>
            <w:shd w:val="clear" w:color="auto" w:fill="auto"/>
          </w:tcPr>
          <w:p w14:paraId="75540490" w14:textId="77777777" w:rsidR="0069280C" w:rsidRDefault="00F425FA" w:rsidP="007B6272">
            <w:pPr>
              <w:pStyle w:val="a7"/>
              <w:spacing w:after="0" w:line="240" w:lineRule="auto"/>
              <w:ind w:left="0"/>
            </w:pPr>
            <w:hyperlink w:anchor="_getEvents_1" w:history="1">
              <w:r w:rsidR="008D6403" w:rsidRPr="008D6403">
                <w:rPr>
                  <w:rStyle w:val="a8"/>
                  <w:rFonts w:ascii="Arial" w:hAnsi="Arial" w:cs="Arial"/>
                  <w:sz w:val="20"/>
                  <w:lang w:val="en-US"/>
                </w:rPr>
                <w:t>getEvents</w:t>
              </w:r>
            </w:hyperlink>
          </w:p>
        </w:tc>
        <w:tc>
          <w:tcPr>
            <w:tcW w:w="2126" w:type="dxa"/>
            <w:shd w:val="clear" w:color="auto" w:fill="auto"/>
          </w:tcPr>
          <w:p w14:paraId="333FEF58" w14:textId="77777777" w:rsidR="0069280C" w:rsidRPr="003773C1" w:rsidRDefault="00F425FA" w:rsidP="007B6272">
            <w:pPr>
              <w:pStyle w:val="a7"/>
              <w:spacing w:after="0" w:line="240" w:lineRule="auto"/>
              <w:ind w:left="0"/>
              <w:rPr>
                <w:rFonts w:ascii="Arial" w:hAnsi="Arial" w:cs="Arial"/>
                <w:sz w:val="20"/>
                <w:lang w:val="en-US"/>
              </w:rPr>
            </w:pPr>
            <w:hyperlink w:anchor="_getEventsResponse" w:history="1">
              <w:r w:rsidR="0069280C" w:rsidRPr="003773C1">
                <w:rPr>
                  <w:rStyle w:val="a8"/>
                  <w:rFonts w:ascii="Arial" w:hAnsi="Arial" w:cs="Arial"/>
                  <w:sz w:val="20"/>
                  <w:lang w:val="en-US"/>
                </w:rPr>
                <w:t>getEventsResponse</w:t>
              </w:r>
            </w:hyperlink>
          </w:p>
          <w:p w14:paraId="36CDC415" w14:textId="77777777" w:rsidR="0069280C" w:rsidRDefault="0069280C" w:rsidP="007B6272">
            <w:pPr>
              <w:pStyle w:val="a7"/>
              <w:spacing w:after="0" w:line="240" w:lineRule="auto"/>
              <w:ind w:left="0"/>
            </w:pPr>
          </w:p>
        </w:tc>
      </w:tr>
      <w:tr w:rsidR="004B337F" w:rsidRPr="003971DA" w14:paraId="418C1D05" w14:textId="77777777" w:rsidTr="007B6272">
        <w:tc>
          <w:tcPr>
            <w:tcW w:w="2410" w:type="dxa"/>
            <w:tcBorders>
              <w:bottom w:val="single" w:sz="4" w:space="0" w:color="auto"/>
            </w:tcBorders>
            <w:shd w:val="clear" w:color="auto" w:fill="auto"/>
          </w:tcPr>
          <w:p w14:paraId="7C283E7B" w14:textId="77777777" w:rsidR="004B337F" w:rsidRPr="004D32C1" w:rsidRDefault="004B337F" w:rsidP="007B6272">
            <w:pPr>
              <w:pStyle w:val="a7"/>
              <w:spacing w:after="0" w:line="240" w:lineRule="auto"/>
              <w:ind w:left="0"/>
              <w:rPr>
                <w:rFonts w:ascii="Arial" w:hAnsi="Arial" w:cs="Arial"/>
                <w:sz w:val="20"/>
                <w:lang w:val="en-US"/>
              </w:rPr>
            </w:pPr>
            <w:r w:rsidRPr="004B337F">
              <w:rPr>
                <w:rFonts w:ascii="Arial" w:hAnsi="Arial" w:cs="Arial"/>
                <w:sz w:val="20"/>
                <w:lang w:val="en-US"/>
              </w:rPr>
              <w:t>getTrakingOrderLink</w:t>
            </w:r>
          </w:p>
        </w:tc>
        <w:tc>
          <w:tcPr>
            <w:tcW w:w="2977" w:type="dxa"/>
            <w:tcBorders>
              <w:bottom w:val="single" w:sz="4" w:space="0" w:color="auto"/>
            </w:tcBorders>
            <w:shd w:val="clear" w:color="auto" w:fill="auto"/>
          </w:tcPr>
          <w:p w14:paraId="2EF1E0BB" w14:textId="77777777" w:rsidR="004B337F" w:rsidRPr="004B337F" w:rsidRDefault="004B337F" w:rsidP="007B6272">
            <w:pPr>
              <w:pStyle w:val="a7"/>
              <w:spacing w:after="0" w:line="240" w:lineRule="auto"/>
              <w:ind w:left="0"/>
              <w:rPr>
                <w:rFonts w:ascii="Arial" w:hAnsi="Arial" w:cs="Arial"/>
                <w:sz w:val="20"/>
              </w:rPr>
            </w:pPr>
            <w:r>
              <w:rPr>
                <w:rFonts w:ascii="Arial" w:hAnsi="Arial" w:cs="Arial"/>
                <w:sz w:val="20"/>
              </w:rPr>
              <w:t>Получить короткую ссылку для отслеживание заказа на сайте</w:t>
            </w:r>
          </w:p>
        </w:tc>
        <w:tc>
          <w:tcPr>
            <w:tcW w:w="2126" w:type="dxa"/>
            <w:tcBorders>
              <w:bottom w:val="single" w:sz="4" w:space="0" w:color="auto"/>
            </w:tcBorders>
            <w:shd w:val="clear" w:color="auto" w:fill="auto"/>
          </w:tcPr>
          <w:p w14:paraId="10473D14" w14:textId="77777777" w:rsidR="004B337F" w:rsidRPr="004B337F" w:rsidRDefault="004B337F" w:rsidP="004B337F">
            <w:pPr>
              <w:pStyle w:val="a7"/>
              <w:spacing w:after="0" w:line="240" w:lineRule="auto"/>
              <w:ind w:left="0"/>
              <w:rPr>
                <w:rStyle w:val="a8"/>
                <w:rFonts w:ascii="Arial" w:hAnsi="Arial" w:cs="Arial"/>
                <w:sz w:val="20"/>
                <w:lang w:val="en-US"/>
              </w:rPr>
            </w:pPr>
            <w:r>
              <w:rPr>
                <w:rStyle w:val="a8"/>
                <w:rFonts w:ascii="Arial" w:hAnsi="Arial" w:cs="Arial"/>
                <w:sz w:val="20"/>
                <w:lang w:val="en-US"/>
              </w:rPr>
              <w:fldChar w:fldCharType="begin"/>
            </w:r>
            <w:r>
              <w:rPr>
                <w:rStyle w:val="a8"/>
                <w:rFonts w:ascii="Arial" w:hAnsi="Arial" w:cs="Arial"/>
                <w:sz w:val="20"/>
                <w:lang w:val="en-US"/>
              </w:rPr>
              <w:instrText xml:space="preserve"> HYPERLINK  \l "_getTrakingOrderLink" </w:instrText>
            </w:r>
            <w:r>
              <w:rPr>
                <w:rStyle w:val="a8"/>
                <w:rFonts w:ascii="Arial" w:hAnsi="Arial" w:cs="Arial"/>
                <w:sz w:val="20"/>
                <w:lang w:val="en-US"/>
              </w:rPr>
              <w:fldChar w:fldCharType="separate"/>
            </w:r>
            <w:r w:rsidRPr="004B337F">
              <w:rPr>
                <w:rStyle w:val="a8"/>
                <w:rFonts w:ascii="Arial" w:hAnsi="Arial" w:cs="Arial"/>
                <w:sz w:val="20"/>
                <w:lang w:val="en-US"/>
              </w:rPr>
              <w:t>getTrakingOrderLink</w:t>
            </w:r>
          </w:p>
          <w:p w14:paraId="17FEE543" w14:textId="77777777" w:rsidR="004B337F" w:rsidRDefault="004B337F" w:rsidP="00094ABA">
            <w:pPr>
              <w:pStyle w:val="a7"/>
              <w:spacing w:after="0" w:line="240" w:lineRule="auto"/>
              <w:ind w:left="0"/>
              <w:rPr>
                <w:rFonts w:ascii="Arial" w:hAnsi="Arial" w:cs="Arial"/>
                <w:sz w:val="20"/>
              </w:rPr>
            </w:pPr>
            <w:r>
              <w:rPr>
                <w:rStyle w:val="a8"/>
                <w:rFonts w:ascii="Arial" w:hAnsi="Arial" w:cs="Arial"/>
                <w:sz w:val="20"/>
                <w:lang w:val="en-US"/>
              </w:rPr>
              <w:fldChar w:fldCharType="end"/>
            </w:r>
          </w:p>
          <w:p w14:paraId="28ADE946" w14:textId="77777777" w:rsidR="004B337F" w:rsidRDefault="004B337F" w:rsidP="004B337F">
            <w:pPr>
              <w:pStyle w:val="a7"/>
              <w:spacing w:after="0" w:line="240" w:lineRule="auto"/>
              <w:ind w:left="0"/>
            </w:pPr>
          </w:p>
        </w:tc>
        <w:tc>
          <w:tcPr>
            <w:tcW w:w="2126" w:type="dxa"/>
            <w:tcBorders>
              <w:bottom w:val="single" w:sz="4" w:space="0" w:color="auto"/>
            </w:tcBorders>
            <w:shd w:val="clear" w:color="auto" w:fill="auto"/>
          </w:tcPr>
          <w:p w14:paraId="32DAE32B" w14:textId="77777777" w:rsidR="00925776" w:rsidRPr="004B337F" w:rsidRDefault="00925776" w:rsidP="00925776">
            <w:pPr>
              <w:pStyle w:val="a7"/>
              <w:spacing w:after="0" w:line="240" w:lineRule="auto"/>
              <w:ind w:left="0"/>
              <w:rPr>
                <w:rStyle w:val="a8"/>
                <w:rFonts w:ascii="Arial" w:hAnsi="Arial" w:cs="Arial"/>
                <w:sz w:val="20"/>
                <w:lang w:val="en-US"/>
              </w:rPr>
            </w:pPr>
            <w:r>
              <w:rPr>
                <w:rStyle w:val="a8"/>
                <w:rFonts w:ascii="Arial" w:hAnsi="Arial" w:cs="Arial"/>
                <w:sz w:val="20"/>
                <w:lang w:val="en-US"/>
              </w:rPr>
              <w:fldChar w:fldCharType="begin"/>
            </w:r>
            <w:r>
              <w:rPr>
                <w:rStyle w:val="a8"/>
                <w:rFonts w:ascii="Arial" w:hAnsi="Arial" w:cs="Arial"/>
                <w:sz w:val="20"/>
                <w:lang w:val="en-US"/>
              </w:rPr>
              <w:instrText>HYPERLINK  \l "_getTrakingOrderLinkResponse"</w:instrText>
            </w:r>
            <w:r>
              <w:rPr>
                <w:rStyle w:val="a8"/>
                <w:rFonts w:ascii="Arial" w:hAnsi="Arial" w:cs="Arial"/>
                <w:sz w:val="20"/>
                <w:lang w:val="en-US"/>
              </w:rPr>
              <w:fldChar w:fldCharType="separate"/>
            </w:r>
            <w:r w:rsidRPr="004B337F">
              <w:rPr>
                <w:rStyle w:val="a8"/>
                <w:rFonts w:ascii="Arial" w:hAnsi="Arial" w:cs="Arial"/>
                <w:sz w:val="20"/>
                <w:lang w:val="en-US"/>
              </w:rPr>
              <w:t>get</w:t>
            </w:r>
            <w:r w:rsidRPr="00925776">
              <w:rPr>
                <w:rStyle w:val="a8"/>
                <w:rFonts w:ascii="Arial" w:hAnsi="Arial" w:cs="Arial"/>
                <w:sz w:val="20"/>
                <w:lang w:val="en-US"/>
              </w:rPr>
              <w:t>TrakingOrderLinkResponse</w:t>
            </w:r>
          </w:p>
          <w:p w14:paraId="1249C011" w14:textId="77777777" w:rsidR="004B337F" w:rsidRPr="003773C1" w:rsidRDefault="00925776" w:rsidP="00925776">
            <w:pPr>
              <w:pStyle w:val="a7"/>
              <w:spacing w:after="0" w:line="240" w:lineRule="auto"/>
              <w:ind w:left="0"/>
              <w:rPr>
                <w:rFonts w:ascii="Arial" w:hAnsi="Arial" w:cs="Arial"/>
                <w:sz w:val="20"/>
                <w:lang w:val="en-US"/>
              </w:rPr>
            </w:pPr>
            <w:r>
              <w:rPr>
                <w:rStyle w:val="a8"/>
                <w:rFonts w:ascii="Arial" w:hAnsi="Arial" w:cs="Arial"/>
                <w:sz w:val="20"/>
                <w:lang w:val="en-US"/>
              </w:rPr>
              <w:fldChar w:fldCharType="end"/>
            </w:r>
          </w:p>
          <w:p w14:paraId="3259FEAE" w14:textId="77777777" w:rsidR="004B337F" w:rsidRDefault="004B337F" w:rsidP="00094ABA">
            <w:pPr>
              <w:pStyle w:val="a7"/>
              <w:spacing w:after="0" w:line="240" w:lineRule="auto"/>
              <w:ind w:left="0"/>
            </w:pPr>
          </w:p>
        </w:tc>
      </w:tr>
    </w:tbl>
    <w:p w14:paraId="3742316B" w14:textId="77777777" w:rsidR="0069280C" w:rsidRPr="000D0BF0" w:rsidRDefault="0069280C" w:rsidP="009A34A4">
      <w:pPr>
        <w:pStyle w:val="3"/>
        <w:numPr>
          <w:ilvl w:val="1"/>
          <w:numId w:val="8"/>
        </w:numPr>
      </w:pPr>
      <w:bookmarkStart w:id="1078" w:name="_Toc101168293"/>
      <w:r w:rsidRPr="000D0BF0">
        <w:t>Алгоритмы</w:t>
      </w:r>
      <w:bookmarkEnd w:id="1078"/>
    </w:p>
    <w:p w14:paraId="016E9F3B" w14:textId="085636B6" w:rsidR="0069280C" w:rsidRPr="000D0BF0" w:rsidRDefault="0069280C" w:rsidP="009A34A4">
      <w:pPr>
        <w:pStyle w:val="3"/>
        <w:numPr>
          <w:ilvl w:val="2"/>
          <w:numId w:val="8"/>
        </w:numPr>
      </w:pPr>
      <w:bookmarkStart w:id="1079" w:name="_Алгоритм_работы_с"/>
      <w:bookmarkStart w:id="1080" w:name="_Toc101168294"/>
      <w:bookmarkEnd w:id="1079"/>
      <w:r w:rsidRPr="000D0BF0">
        <w:t>Алгоритм работы с методом getStatesByClient</w:t>
      </w:r>
      <w:r w:rsidR="00446DF5" w:rsidRPr="000D0BF0">
        <w:t>.</w:t>
      </w:r>
      <w:bookmarkEnd w:id="1080"/>
    </w:p>
    <w:p w14:paraId="0BDF473F" w14:textId="77777777" w:rsidR="0069280C" w:rsidRPr="003971DA" w:rsidRDefault="0069280C" w:rsidP="0069280C">
      <w:pPr>
        <w:rPr>
          <w:rFonts w:ascii="Arial" w:hAnsi="Arial" w:cs="Arial"/>
          <w:i/>
          <w:sz w:val="20"/>
        </w:rPr>
      </w:pPr>
      <w:r w:rsidRPr="003971DA">
        <w:rPr>
          <w:rFonts w:ascii="Arial" w:hAnsi="Arial" w:cs="Arial"/>
          <w:sz w:val="20"/>
        </w:rPr>
        <w:t xml:space="preserve">С методом </w:t>
      </w:r>
      <w:r w:rsidRPr="003971DA">
        <w:rPr>
          <w:rFonts w:ascii="Arial" w:hAnsi="Arial" w:cs="Arial"/>
          <w:sz w:val="20"/>
          <w:lang w:val="en-US"/>
        </w:rPr>
        <w:t>getStatesByClient</w:t>
      </w:r>
      <w:r w:rsidRPr="003971DA">
        <w:rPr>
          <w:rFonts w:ascii="Arial" w:hAnsi="Arial" w:cs="Arial"/>
          <w:sz w:val="20"/>
        </w:rPr>
        <w:t xml:space="preserve"> можно работать двумя способами: </w:t>
      </w:r>
      <w:r w:rsidRPr="003971DA">
        <w:rPr>
          <w:rFonts w:ascii="Arial" w:hAnsi="Arial" w:cs="Arial"/>
          <w:i/>
          <w:sz w:val="20"/>
        </w:rPr>
        <w:t>с подтверждением</w:t>
      </w:r>
      <w:r w:rsidRPr="003971DA">
        <w:rPr>
          <w:rFonts w:ascii="Arial" w:hAnsi="Arial" w:cs="Arial"/>
          <w:sz w:val="20"/>
        </w:rPr>
        <w:t xml:space="preserve"> и </w:t>
      </w:r>
      <w:r w:rsidRPr="003971DA">
        <w:rPr>
          <w:rFonts w:ascii="Arial" w:hAnsi="Arial" w:cs="Arial"/>
          <w:i/>
          <w:sz w:val="20"/>
        </w:rPr>
        <w:t>без подтверждения</w:t>
      </w:r>
      <w:r w:rsidRPr="003971DA">
        <w:rPr>
          <w:rFonts w:ascii="Arial" w:hAnsi="Arial" w:cs="Arial"/>
          <w:sz w:val="20"/>
        </w:rPr>
        <w:t xml:space="preserve">. Вам необходимо сообщить желаемый метод сотруднику </w:t>
      </w:r>
      <w:r w:rsidRPr="003971DA">
        <w:rPr>
          <w:rFonts w:ascii="Arial" w:hAnsi="Arial" w:cs="Arial"/>
          <w:sz w:val="20"/>
          <w:lang w:val="en-US"/>
        </w:rPr>
        <w:t>DPD</w:t>
      </w:r>
      <w:r w:rsidRPr="003971DA">
        <w:rPr>
          <w:rFonts w:ascii="Arial" w:hAnsi="Arial" w:cs="Arial"/>
          <w:sz w:val="20"/>
        </w:rPr>
        <w:t xml:space="preserve"> при подключении сервиса. </w:t>
      </w:r>
    </w:p>
    <w:p w14:paraId="0FBCE0D5" w14:textId="77777777" w:rsidR="0069280C" w:rsidRPr="003971DA" w:rsidRDefault="0069280C" w:rsidP="0069280C">
      <w:pPr>
        <w:rPr>
          <w:rFonts w:ascii="Arial" w:hAnsi="Arial" w:cs="Arial"/>
          <w:sz w:val="20"/>
        </w:rPr>
      </w:pPr>
      <w:r w:rsidRPr="003971DA">
        <w:rPr>
          <w:rFonts w:ascii="Arial" w:hAnsi="Arial" w:cs="Arial"/>
          <w:sz w:val="20"/>
        </w:rPr>
        <w:t xml:space="preserve">Если вы работаете </w:t>
      </w:r>
      <w:r w:rsidRPr="003971DA">
        <w:rPr>
          <w:rFonts w:ascii="Arial" w:hAnsi="Arial" w:cs="Arial"/>
          <w:i/>
          <w:sz w:val="20"/>
        </w:rPr>
        <w:t>с подтверждением</w:t>
      </w:r>
      <w:r w:rsidRPr="003971DA">
        <w:rPr>
          <w:rFonts w:ascii="Arial" w:hAnsi="Arial" w:cs="Arial"/>
          <w:sz w:val="20"/>
        </w:rPr>
        <w:t xml:space="preserve">, то метод </w:t>
      </w:r>
      <w:r w:rsidRPr="003971DA">
        <w:rPr>
          <w:rFonts w:ascii="Arial" w:hAnsi="Arial" w:cs="Arial"/>
          <w:b/>
          <w:sz w:val="20"/>
          <w:lang w:val="en-US"/>
        </w:rPr>
        <w:t>getStatesByClient</w:t>
      </w:r>
      <w:r w:rsidRPr="003971DA">
        <w:rPr>
          <w:rFonts w:ascii="Arial" w:hAnsi="Arial" w:cs="Arial"/>
          <w:sz w:val="20"/>
        </w:rPr>
        <w:t xml:space="preserve"> не выдаст вам новых состояний, пока не получит от вас подтверждения прочтения переданных состояний через метод </w:t>
      </w:r>
      <w:r w:rsidRPr="003971DA">
        <w:rPr>
          <w:rFonts w:ascii="Arial" w:hAnsi="Arial" w:cs="Arial"/>
          <w:b/>
          <w:sz w:val="20"/>
          <w:lang w:val="en-US"/>
        </w:rPr>
        <w:t>confirm</w:t>
      </w:r>
      <w:r w:rsidRPr="003971DA">
        <w:rPr>
          <w:rFonts w:ascii="Arial" w:hAnsi="Arial" w:cs="Arial"/>
          <w:sz w:val="20"/>
        </w:rPr>
        <w:t xml:space="preserve">. Если наша система не получит такого подтверждения, то при следующем запросе она выдаст те же состояния, что и в предыдущем. Таким образом, гарантируется защита от сбоя при передаче данных - если сбой произошел, данные не потеряются, а будут переданы при повторном запросе. Вызов метода </w:t>
      </w:r>
      <w:r w:rsidRPr="003971DA">
        <w:rPr>
          <w:rFonts w:ascii="Arial" w:hAnsi="Arial" w:cs="Arial"/>
          <w:b/>
          <w:sz w:val="20"/>
          <w:lang w:val="en-US"/>
        </w:rPr>
        <w:t>confirm</w:t>
      </w:r>
      <w:r w:rsidRPr="003971DA">
        <w:rPr>
          <w:rFonts w:ascii="Arial" w:hAnsi="Arial" w:cs="Arial"/>
          <w:sz w:val="20"/>
        </w:rPr>
        <w:t xml:space="preserve"> говорит нам о том, что процесс передачи данных прошел успешно, и все данные закачаны в информационную систему клиента.</w:t>
      </w:r>
    </w:p>
    <w:p w14:paraId="5C09F90C" w14:textId="77777777" w:rsidR="0069280C" w:rsidRPr="003971DA" w:rsidRDefault="0069280C" w:rsidP="0069280C">
      <w:pPr>
        <w:rPr>
          <w:rFonts w:ascii="Arial" w:hAnsi="Arial" w:cs="Arial"/>
          <w:sz w:val="20"/>
        </w:rPr>
      </w:pPr>
      <w:r w:rsidRPr="003971DA">
        <w:rPr>
          <w:rFonts w:ascii="Arial" w:hAnsi="Arial" w:cs="Arial"/>
          <w:sz w:val="20"/>
        </w:rPr>
        <w:t xml:space="preserve">Если вы работаете </w:t>
      </w:r>
      <w:r w:rsidRPr="003971DA">
        <w:rPr>
          <w:rFonts w:ascii="Arial" w:hAnsi="Arial" w:cs="Arial"/>
          <w:i/>
          <w:sz w:val="20"/>
        </w:rPr>
        <w:t>без подтверждения</w:t>
      </w:r>
      <w:r w:rsidRPr="003971DA">
        <w:rPr>
          <w:rFonts w:ascii="Arial" w:hAnsi="Arial" w:cs="Arial"/>
          <w:sz w:val="20"/>
        </w:rPr>
        <w:t xml:space="preserve">, то метод </w:t>
      </w:r>
      <w:r w:rsidRPr="003971DA">
        <w:rPr>
          <w:rFonts w:ascii="Arial" w:hAnsi="Arial" w:cs="Arial"/>
          <w:b/>
          <w:sz w:val="20"/>
          <w:lang w:val="en-US"/>
        </w:rPr>
        <w:t>getStatesByClient</w:t>
      </w:r>
      <w:r w:rsidRPr="003971DA">
        <w:rPr>
          <w:rFonts w:ascii="Arial" w:hAnsi="Arial" w:cs="Arial"/>
          <w:sz w:val="20"/>
        </w:rPr>
        <w:t xml:space="preserve"> будет всегда выдавать только новые состояния. При формировании новой порции состояний система учитывает только то, были ли состояния уже переданы через веб-сервис и не принимает в расчёт то, были ли они загружены в систему клиента.</w:t>
      </w:r>
    </w:p>
    <w:p w14:paraId="05A42342" w14:textId="77777777" w:rsidR="0069280C" w:rsidRPr="003971DA" w:rsidRDefault="0069280C" w:rsidP="0069280C">
      <w:pPr>
        <w:rPr>
          <w:rFonts w:ascii="Arial" w:hAnsi="Arial" w:cs="Arial"/>
          <w:sz w:val="20"/>
        </w:rPr>
      </w:pPr>
      <w:r w:rsidRPr="003971DA">
        <w:rPr>
          <w:rFonts w:ascii="Arial" w:hAnsi="Arial" w:cs="Arial"/>
          <w:sz w:val="20"/>
        </w:rPr>
        <w:t>Вы также можете воспользоваться настройкой «</w:t>
      </w:r>
      <w:r w:rsidRPr="003971DA">
        <w:rPr>
          <w:rFonts w:ascii="Arial" w:hAnsi="Arial" w:cs="Arial"/>
          <w:b/>
          <w:sz w:val="20"/>
        </w:rPr>
        <w:t>Расширенное отслеживание</w:t>
      </w:r>
      <w:r w:rsidRPr="003971DA">
        <w:rPr>
          <w:rFonts w:ascii="Arial" w:hAnsi="Arial" w:cs="Arial"/>
          <w:sz w:val="20"/>
        </w:rPr>
        <w:t>»</w:t>
      </w:r>
      <w:r>
        <w:rPr>
          <w:rFonts w:ascii="Arial" w:hAnsi="Arial" w:cs="Arial"/>
          <w:sz w:val="20"/>
        </w:rPr>
        <w:t>.</w:t>
      </w:r>
      <w:r w:rsidRPr="003971DA">
        <w:rPr>
          <w:rFonts w:ascii="Arial" w:hAnsi="Arial" w:cs="Arial"/>
          <w:sz w:val="20"/>
        </w:rPr>
        <w:t xml:space="preserve"> С помощью данной настройки Вы сможете в отслеживании видеть код и наименование инцидента с посылкой.</w:t>
      </w:r>
    </w:p>
    <w:p w14:paraId="04E94757" w14:textId="77777777" w:rsidR="0069280C" w:rsidRPr="003971DA" w:rsidRDefault="0069280C" w:rsidP="0069280C">
      <w:pPr>
        <w:rPr>
          <w:rFonts w:ascii="Arial" w:hAnsi="Arial" w:cs="Arial"/>
          <w:sz w:val="20"/>
        </w:rPr>
      </w:pPr>
      <w:r w:rsidRPr="003971DA">
        <w:rPr>
          <w:rFonts w:ascii="Arial" w:hAnsi="Arial" w:cs="Arial"/>
          <w:sz w:val="20"/>
        </w:rPr>
        <w:t>Алгоритм работы:</w:t>
      </w:r>
    </w:p>
    <w:p w14:paraId="0462761A" w14:textId="77777777" w:rsidR="0069280C" w:rsidRPr="003971DA" w:rsidRDefault="0069280C" w:rsidP="0069280C">
      <w:pPr>
        <w:pStyle w:val="a7"/>
        <w:numPr>
          <w:ilvl w:val="0"/>
          <w:numId w:val="6"/>
        </w:numPr>
        <w:spacing w:after="0" w:line="240" w:lineRule="auto"/>
        <w:rPr>
          <w:rFonts w:ascii="Arial" w:hAnsi="Arial" w:cs="Arial"/>
          <w:sz w:val="20"/>
        </w:rPr>
      </w:pPr>
      <w:r w:rsidRPr="003971DA">
        <w:rPr>
          <w:rFonts w:ascii="Arial" w:hAnsi="Arial" w:cs="Arial"/>
          <w:sz w:val="20"/>
        </w:rPr>
        <w:t>Подготавливаем параметры аутентификации.</w:t>
      </w:r>
    </w:p>
    <w:p w14:paraId="50597E57" w14:textId="77777777" w:rsidR="0069280C" w:rsidRPr="003971DA" w:rsidRDefault="0069280C" w:rsidP="0069280C">
      <w:pPr>
        <w:pStyle w:val="a7"/>
        <w:numPr>
          <w:ilvl w:val="0"/>
          <w:numId w:val="6"/>
        </w:numPr>
        <w:spacing w:after="0" w:line="240" w:lineRule="auto"/>
        <w:rPr>
          <w:rFonts w:ascii="Arial" w:hAnsi="Arial" w:cs="Arial"/>
          <w:sz w:val="20"/>
        </w:rPr>
      </w:pPr>
      <w:r w:rsidRPr="003971DA">
        <w:rPr>
          <w:rFonts w:ascii="Arial" w:hAnsi="Arial" w:cs="Arial"/>
          <w:sz w:val="20"/>
        </w:rPr>
        <w:lastRenderedPageBreak/>
        <w:t xml:space="preserve">Вызываем метод </w:t>
      </w:r>
      <w:r w:rsidRPr="003971DA">
        <w:rPr>
          <w:rFonts w:ascii="Arial" w:hAnsi="Arial" w:cs="Arial"/>
          <w:b/>
          <w:sz w:val="20"/>
          <w:lang w:val="en-US"/>
        </w:rPr>
        <w:t>getStatesByClient</w:t>
      </w:r>
      <w:r w:rsidR="00446DF5">
        <w:rPr>
          <w:rFonts w:ascii="Arial" w:hAnsi="Arial" w:cs="Arial"/>
          <w:sz w:val="20"/>
        </w:rPr>
        <w:t>,</w:t>
      </w:r>
    </w:p>
    <w:p w14:paraId="1450A09B" w14:textId="77777777" w:rsidR="0069280C" w:rsidRPr="003971DA" w:rsidRDefault="0069280C" w:rsidP="0069280C">
      <w:pPr>
        <w:pStyle w:val="a7"/>
        <w:numPr>
          <w:ilvl w:val="0"/>
          <w:numId w:val="6"/>
        </w:numPr>
        <w:spacing w:after="0" w:line="240" w:lineRule="auto"/>
        <w:rPr>
          <w:rFonts w:ascii="Arial" w:hAnsi="Arial" w:cs="Arial"/>
          <w:sz w:val="20"/>
        </w:rPr>
      </w:pPr>
      <w:r w:rsidRPr="003971DA">
        <w:rPr>
          <w:rFonts w:ascii="Arial" w:hAnsi="Arial" w:cs="Arial"/>
          <w:sz w:val="20"/>
        </w:rPr>
        <w:t>Получаем ответное сообщение с идентификатором документа и массивом состояний посылок</w:t>
      </w:r>
      <w:r>
        <w:rPr>
          <w:rFonts w:ascii="Arial" w:hAnsi="Arial" w:cs="Arial"/>
          <w:sz w:val="20"/>
        </w:rPr>
        <w:t>.</w:t>
      </w:r>
    </w:p>
    <w:p w14:paraId="742E1B58" w14:textId="77777777" w:rsidR="0069280C" w:rsidRDefault="0069280C" w:rsidP="0069280C">
      <w:pPr>
        <w:pStyle w:val="a7"/>
        <w:numPr>
          <w:ilvl w:val="0"/>
          <w:numId w:val="6"/>
        </w:numPr>
        <w:spacing w:after="0" w:line="240" w:lineRule="auto"/>
        <w:rPr>
          <w:rFonts w:ascii="Arial" w:hAnsi="Arial" w:cs="Arial"/>
          <w:sz w:val="20"/>
        </w:rPr>
      </w:pPr>
      <w:r w:rsidRPr="003971DA">
        <w:rPr>
          <w:rFonts w:ascii="Arial" w:hAnsi="Arial" w:cs="Arial"/>
          <w:sz w:val="20"/>
        </w:rPr>
        <w:t xml:space="preserve">Если выбран способ работы </w:t>
      </w:r>
      <w:r w:rsidRPr="003971DA">
        <w:rPr>
          <w:rFonts w:ascii="Arial" w:hAnsi="Arial" w:cs="Arial"/>
          <w:i/>
          <w:sz w:val="20"/>
        </w:rPr>
        <w:t xml:space="preserve">с подтверждением </w:t>
      </w:r>
      <w:r w:rsidRPr="003971DA">
        <w:rPr>
          <w:rFonts w:ascii="Arial" w:hAnsi="Arial" w:cs="Arial"/>
          <w:sz w:val="20"/>
        </w:rPr>
        <w:t xml:space="preserve"> - вызываем метод </w:t>
      </w:r>
      <w:r w:rsidRPr="003971DA">
        <w:rPr>
          <w:rFonts w:ascii="Arial" w:hAnsi="Arial" w:cs="Arial"/>
          <w:b/>
          <w:sz w:val="20"/>
          <w:lang w:val="en-US"/>
        </w:rPr>
        <w:t>confirm</w:t>
      </w:r>
      <w:r w:rsidRPr="003971DA">
        <w:rPr>
          <w:rFonts w:ascii="Arial" w:hAnsi="Arial" w:cs="Arial"/>
          <w:sz w:val="20"/>
        </w:rPr>
        <w:t>, передавая в качестве параметра полученный идентификатор документа.</w:t>
      </w:r>
    </w:p>
    <w:p w14:paraId="27DBF249" w14:textId="77777777" w:rsidR="0069280C" w:rsidRPr="00446DF5" w:rsidRDefault="0069280C" w:rsidP="0069280C">
      <w:pPr>
        <w:spacing w:after="0" w:line="240" w:lineRule="auto"/>
        <w:rPr>
          <w:rFonts w:ascii="Arial" w:hAnsi="Arial" w:cs="Arial"/>
        </w:rPr>
      </w:pPr>
      <w:r>
        <w:rPr>
          <w:rFonts w:ascii="Arial" w:hAnsi="Arial" w:cs="Arial"/>
          <w:sz w:val="20"/>
        </w:rPr>
        <w:t>О</w:t>
      </w:r>
      <w:r w:rsidR="00446DF5">
        <w:rPr>
          <w:rFonts w:ascii="Arial" w:hAnsi="Arial" w:cs="Arial"/>
          <w:sz w:val="20"/>
        </w:rPr>
        <w:t>собенности алгоритма работы для</w:t>
      </w:r>
      <w:r w:rsidR="00446DF5" w:rsidRPr="00446DF5">
        <w:rPr>
          <w:rFonts w:ascii="Arial" w:hAnsi="Arial" w:cs="Arial"/>
          <w:sz w:val="20"/>
        </w:rPr>
        <w:t xml:space="preserve"> </w:t>
      </w:r>
      <w:r w:rsidR="00446DF5" w:rsidRPr="00446DF5">
        <w:rPr>
          <w:rFonts w:ascii="Arial" w:hAnsi="Arial" w:cs="Arial"/>
          <w:b/>
          <w:sz w:val="20"/>
          <w:lang w:val="en-US"/>
        </w:rPr>
        <w:t>getEvents</w:t>
      </w:r>
    </w:p>
    <w:p w14:paraId="3BEAA2FA" w14:textId="77777777" w:rsidR="0069280C" w:rsidRDefault="0069280C" w:rsidP="003B338A">
      <w:pPr>
        <w:pStyle w:val="a7"/>
        <w:numPr>
          <w:ilvl w:val="0"/>
          <w:numId w:val="43"/>
        </w:numPr>
        <w:spacing w:after="0" w:line="240" w:lineRule="auto"/>
        <w:rPr>
          <w:rFonts w:ascii="Arial" w:hAnsi="Arial" w:cs="Arial"/>
          <w:sz w:val="20"/>
        </w:rPr>
      </w:pPr>
      <w:r>
        <w:rPr>
          <w:rFonts w:ascii="Arial" w:hAnsi="Arial" w:cs="Arial"/>
          <w:sz w:val="20"/>
        </w:rPr>
        <w:t>Передаются статусы заказов;</w:t>
      </w:r>
    </w:p>
    <w:p w14:paraId="337B1D19" w14:textId="77777777" w:rsidR="0069280C" w:rsidRDefault="00446DF5" w:rsidP="003B338A">
      <w:pPr>
        <w:pStyle w:val="a7"/>
        <w:numPr>
          <w:ilvl w:val="0"/>
          <w:numId w:val="43"/>
        </w:numPr>
        <w:spacing w:after="0" w:line="240" w:lineRule="auto"/>
        <w:rPr>
          <w:rFonts w:ascii="Arial" w:hAnsi="Arial" w:cs="Arial"/>
          <w:sz w:val="20"/>
        </w:rPr>
      </w:pPr>
      <w:r>
        <w:rPr>
          <w:rFonts w:ascii="Arial" w:hAnsi="Arial" w:cs="Arial"/>
          <w:sz w:val="20"/>
        </w:rPr>
        <w:t>Требуется подключение дополнительных настроек.</w:t>
      </w:r>
    </w:p>
    <w:p w14:paraId="15181E7A" w14:textId="77777777" w:rsidR="00446DF5" w:rsidRDefault="00446DF5" w:rsidP="003B338A">
      <w:pPr>
        <w:pStyle w:val="a7"/>
        <w:numPr>
          <w:ilvl w:val="0"/>
          <w:numId w:val="43"/>
        </w:numPr>
        <w:spacing w:after="0" w:line="240" w:lineRule="auto"/>
        <w:rPr>
          <w:rFonts w:ascii="Arial" w:hAnsi="Arial" w:cs="Arial"/>
          <w:sz w:val="20"/>
        </w:rPr>
      </w:pPr>
      <w:r>
        <w:rPr>
          <w:rFonts w:ascii="Arial" w:hAnsi="Arial" w:cs="Arial"/>
          <w:sz w:val="20"/>
        </w:rPr>
        <w:t>В</w:t>
      </w:r>
      <w:r w:rsidRPr="003971DA">
        <w:rPr>
          <w:rFonts w:ascii="Arial" w:hAnsi="Arial" w:cs="Arial"/>
          <w:sz w:val="20"/>
        </w:rPr>
        <w:t xml:space="preserve">ызываем метод </w:t>
      </w:r>
      <w:r w:rsidRPr="003971DA">
        <w:rPr>
          <w:rFonts w:ascii="Arial" w:hAnsi="Arial" w:cs="Arial"/>
          <w:b/>
          <w:sz w:val="20"/>
          <w:lang w:val="en-US"/>
        </w:rPr>
        <w:t>confirm</w:t>
      </w:r>
      <w:r w:rsidRPr="003971DA">
        <w:rPr>
          <w:rFonts w:ascii="Arial" w:hAnsi="Arial" w:cs="Arial"/>
          <w:sz w:val="20"/>
        </w:rPr>
        <w:t>, передавая в качестве параметра полученный идентификатор документа.</w:t>
      </w:r>
    </w:p>
    <w:p w14:paraId="5955F25B" w14:textId="77777777" w:rsidR="0069280C" w:rsidRPr="0026595E" w:rsidRDefault="0069280C" w:rsidP="009A34A4">
      <w:pPr>
        <w:pStyle w:val="3"/>
        <w:numPr>
          <w:ilvl w:val="2"/>
          <w:numId w:val="8"/>
        </w:numPr>
        <w:rPr>
          <w:lang w:val="en-US"/>
        </w:rPr>
      </w:pPr>
      <w:bookmarkStart w:id="1081" w:name="_Toc101168295"/>
      <w:r w:rsidRPr="000D0BF0">
        <w:t>Алгоритм</w:t>
      </w:r>
      <w:r w:rsidRPr="0026595E">
        <w:rPr>
          <w:lang w:val="en-US"/>
        </w:rPr>
        <w:t xml:space="preserve"> </w:t>
      </w:r>
      <w:r w:rsidRPr="000D0BF0">
        <w:t>работы</w:t>
      </w:r>
      <w:r w:rsidRPr="0026595E">
        <w:rPr>
          <w:lang w:val="en-US"/>
        </w:rPr>
        <w:t xml:space="preserve"> </w:t>
      </w:r>
      <w:r w:rsidRPr="000D0BF0">
        <w:t>с</w:t>
      </w:r>
      <w:r w:rsidRPr="0026595E">
        <w:rPr>
          <w:lang w:val="en-US"/>
        </w:rPr>
        <w:t xml:space="preserve"> </w:t>
      </w:r>
      <w:r w:rsidRPr="000D0BF0">
        <w:t>методами</w:t>
      </w:r>
      <w:r w:rsidRPr="0026595E">
        <w:rPr>
          <w:lang w:val="en-US"/>
        </w:rPr>
        <w:t xml:space="preserve"> getStatesByClientOrder, getStatesByDPDOrder, getStatesByClientParcel</w:t>
      </w:r>
      <w:bookmarkEnd w:id="1081"/>
    </w:p>
    <w:p w14:paraId="513F6433"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Данные методы позволяют получить полную историю состояний нужного заказа или посылки. По запрошенному заказу или посылке передаются все состояния, независимо от того, были ли они уже переданы или нет. Никаких подтверждений не требуется.</w:t>
      </w:r>
    </w:p>
    <w:p w14:paraId="07F3DBE3" w14:textId="77777777" w:rsidR="0069280C" w:rsidRPr="003971DA" w:rsidRDefault="0069280C" w:rsidP="0069280C">
      <w:pPr>
        <w:spacing w:after="0" w:line="240" w:lineRule="auto"/>
        <w:rPr>
          <w:rFonts w:ascii="Arial" w:hAnsi="Arial" w:cs="Arial"/>
          <w:sz w:val="20"/>
        </w:rPr>
      </w:pPr>
    </w:p>
    <w:p w14:paraId="31474166"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Алгоритм работы:</w:t>
      </w:r>
    </w:p>
    <w:p w14:paraId="15A4A6CC" w14:textId="77777777" w:rsidR="0069280C" w:rsidRPr="003971DA" w:rsidRDefault="0069280C" w:rsidP="0069280C">
      <w:pPr>
        <w:spacing w:after="0" w:line="240" w:lineRule="auto"/>
        <w:rPr>
          <w:rFonts w:ascii="Arial" w:hAnsi="Arial" w:cs="Arial"/>
          <w:sz w:val="20"/>
        </w:rPr>
      </w:pPr>
    </w:p>
    <w:p w14:paraId="689F912F" w14:textId="77777777" w:rsidR="0069280C" w:rsidRPr="003971DA" w:rsidRDefault="0069280C" w:rsidP="0069280C">
      <w:pPr>
        <w:pStyle w:val="a7"/>
        <w:numPr>
          <w:ilvl w:val="0"/>
          <w:numId w:val="12"/>
        </w:numPr>
        <w:spacing w:after="0" w:line="240" w:lineRule="auto"/>
        <w:rPr>
          <w:rFonts w:ascii="Arial" w:hAnsi="Arial" w:cs="Arial"/>
          <w:sz w:val="20"/>
        </w:rPr>
      </w:pPr>
      <w:r w:rsidRPr="003971DA">
        <w:rPr>
          <w:rFonts w:ascii="Arial" w:hAnsi="Arial" w:cs="Arial"/>
          <w:sz w:val="20"/>
        </w:rPr>
        <w:t>Подготавливаем параметры аутентификации и номер для идентификации заказа или посылки.</w:t>
      </w:r>
    </w:p>
    <w:p w14:paraId="4C91B74D" w14:textId="77777777" w:rsidR="0069280C" w:rsidRPr="003971DA" w:rsidRDefault="0069280C" w:rsidP="0069280C">
      <w:pPr>
        <w:pStyle w:val="a7"/>
        <w:numPr>
          <w:ilvl w:val="0"/>
          <w:numId w:val="12"/>
        </w:numPr>
        <w:spacing w:after="0" w:line="240" w:lineRule="auto"/>
        <w:rPr>
          <w:rFonts w:ascii="Arial" w:hAnsi="Arial" w:cs="Arial"/>
          <w:sz w:val="20"/>
        </w:rPr>
      </w:pPr>
      <w:r w:rsidRPr="003971DA">
        <w:rPr>
          <w:rFonts w:ascii="Arial" w:hAnsi="Arial" w:cs="Arial"/>
          <w:sz w:val="20"/>
        </w:rPr>
        <w:t>Вызываем нужный метод.</w:t>
      </w:r>
    </w:p>
    <w:p w14:paraId="0D31EF26" w14:textId="77777777" w:rsidR="0069280C" w:rsidRPr="003971DA" w:rsidRDefault="0069280C" w:rsidP="0069280C">
      <w:pPr>
        <w:pStyle w:val="a7"/>
        <w:numPr>
          <w:ilvl w:val="0"/>
          <w:numId w:val="12"/>
        </w:numPr>
        <w:spacing w:after="0" w:line="240" w:lineRule="auto"/>
        <w:rPr>
          <w:rFonts w:ascii="Arial" w:hAnsi="Arial" w:cs="Arial"/>
          <w:sz w:val="20"/>
        </w:rPr>
      </w:pPr>
      <w:r w:rsidRPr="003971DA">
        <w:rPr>
          <w:rFonts w:ascii="Arial" w:hAnsi="Arial" w:cs="Arial"/>
          <w:sz w:val="20"/>
        </w:rPr>
        <w:t>Получаем ответное сообщение с массивом состояний посылок.</w:t>
      </w:r>
    </w:p>
    <w:p w14:paraId="4FB0470A" w14:textId="77777777" w:rsidR="0069280C" w:rsidRPr="003971DA" w:rsidRDefault="0069280C" w:rsidP="0069280C">
      <w:pPr>
        <w:pStyle w:val="a7"/>
        <w:numPr>
          <w:ilvl w:val="0"/>
          <w:numId w:val="12"/>
        </w:numPr>
        <w:spacing w:after="0" w:line="240" w:lineRule="auto"/>
        <w:rPr>
          <w:rFonts w:ascii="Arial" w:hAnsi="Arial" w:cs="Arial"/>
          <w:sz w:val="20"/>
        </w:rPr>
      </w:pPr>
      <w:r w:rsidRPr="003971DA">
        <w:rPr>
          <w:rFonts w:ascii="Arial" w:hAnsi="Arial" w:cs="Arial"/>
          <w:sz w:val="20"/>
        </w:rPr>
        <w:t xml:space="preserve">Чтобы узнать текущее состояние посылки, выбираем последнее по параметру </w:t>
      </w:r>
      <w:r w:rsidRPr="003971DA">
        <w:rPr>
          <w:rFonts w:ascii="Arial" w:hAnsi="Arial" w:cs="Arial"/>
          <w:sz w:val="20"/>
          <w:lang w:val="en-US"/>
        </w:rPr>
        <w:t>transitionTime</w:t>
      </w:r>
      <w:r w:rsidRPr="003971DA">
        <w:rPr>
          <w:rFonts w:ascii="Arial" w:hAnsi="Arial" w:cs="Arial"/>
          <w:sz w:val="20"/>
        </w:rPr>
        <w:t xml:space="preserve">. </w:t>
      </w:r>
    </w:p>
    <w:p w14:paraId="38A23A5A" w14:textId="77777777" w:rsidR="0069280C" w:rsidRPr="000D0BF0" w:rsidRDefault="0069280C" w:rsidP="009A34A4">
      <w:pPr>
        <w:pStyle w:val="3"/>
        <w:numPr>
          <w:ilvl w:val="2"/>
          <w:numId w:val="8"/>
        </w:numPr>
      </w:pPr>
      <w:bookmarkStart w:id="1082" w:name="_getStatesByClient"/>
      <w:bookmarkStart w:id="1083" w:name="_Toc101168296"/>
      <w:bookmarkEnd w:id="1082"/>
      <w:r w:rsidRPr="000D0BF0">
        <w:t>getStatesByClient</w:t>
      </w:r>
      <w:bookmarkEnd w:id="108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693"/>
        <w:gridCol w:w="992"/>
        <w:gridCol w:w="1701"/>
        <w:gridCol w:w="1560"/>
      </w:tblGrid>
      <w:tr w:rsidR="0069280C" w:rsidRPr="003971DA" w14:paraId="33D3152A" w14:textId="77777777" w:rsidTr="007B6272">
        <w:trPr>
          <w:tblHeader/>
        </w:trPr>
        <w:tc>
          <w:tcPr>
            <w:tcW w:w="2552" w:type="dxa"/>
            <w:gridSpan w:val="2"/>
            <w:shd w:val="clear" w:color="auto" w:fill="auto"/>
          </w:tcPr>
          <w:p w14:paraId="42A561D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3" w:type="dxa"/>
            <w:shd w:val="clear" w:color="auto" w:fill="auto"/>
          </w:tcPr>
          <w:p w14:paraId="5DA84CF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1C9CF52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4C766C3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560" w:type="dxa"/>
            <w:shd w:val="clear" w:color="auto" w:fill="auto"/>
          </w:tcPr>
          <w:p w14:paraId="7622E5B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0B45743A" w14:textId="77777777" w:rsidTr="007B6272">
        <w:tc>
          <w:tcPr>
            <w:tcW w:w="1134" w:type="dxa"/>
            <w:shd w:val="clear" w:color="auto" w:fill="auto"/>
          </w:tcPr>
          <w:p w14:paraId="43DFBFF4"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shd w:val="clear" w:color="auto" w:fill="auto"/>
          </w:tcPr>
          <w:p w14:paraId="79D3C95B"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693" w:type="dxa"/>
            <w:shd w:val="clear" w:color="auto" w:fill="auto"/>
          </w:tcPr>
          <w:p w14:paraId="4CE0A078" w14:textId="77777777" w:rsidR="0069280C" w:rsidRPr="003971DA" w:rsidRDefault="0069280C" w:rsidP="007B6272">
            <w:pPr>
              <w:pStyle w:val="a7"/>
              <w:spacing w:after="0" w:line="240" w:lineRule="auto"/>
              <w:ind w:left="0"/>
              <w:rPr>
                <w:rFonts w:ascii="Arial" w:hAnsi="Arial" w:cs="Arial"/>
                <w:b/>
                <w:color w:val="FF0000"/>
                <w:sz w:val="20"/>
              </w:rPr>
            </w:pPr>
          </w:p>
        </w:tc>
        <w:tc>
          <w:tcPr>
            <w:tcW w:w="992" w:type="dxa"/>
            <w:shd w:val="clear" w:color="auto" w:fill="auto"/>
          </w:tcPr>
          <w:p w14:paraId="6078F189" w14:textId="77777777" w:rsidR="0069280C" w:rsidRPr="003971D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1AD6FBB9" w14:textId="77777777" w:rsidR="0069280C" w:rsidRPr="003971DA" w:rsidRDefault="0069280C" w:rsidP="007B6272">
            <w:pPr>
              <w:pStyle w:val="a7"/>
              <w:spacing w:after="0" w:line="240" w:lineRule="auto"/>
              <w:ind w:left="0"/>
              <w:rPr>
                <w:rFonts w:ascii="Arial" w:hAnsi="Arial" w:cs="Arial"/>
                <w:b/>
                <w:color w:val="FF0000"/>
                <w:sz w:val="20"/>
              </w:rPr>
            </w:pPr>
          </w:p>
        </w:tc>
        <w:tc>
          <w:tcPr>
            <w:tcW w:w="1560" w:type="dxa"/>
            <w:shd w:val="clear" w:color="auto" w:fill="auto"/>
          </w:tcPr>
          <w:p w14:paraId="4483B1B6" w14:textId="77777777" w:rsidR="0069280C" w:rsidRPr="003971DA" w:rsidRDefault="0069280C" w:rsidP="007B6272">
            <w:pPr>
              <w:pStyle w:val="a7"/>
              <w:spacing w:after="0" w:line="240" w:lineRule="auto"/>
              <w:ind w:left="0"/>
              <w:rPr>
                <w:rFonts w:ascii="Arial" w:hAnsi="Arial" w:cs="Arial"/>
                <w:b/>
                <w:color w:val="FF0000"/>
                <w:sz w:val="20"/>
              </w:rPr>
            </w:pPr>
          </w:p>
        </w:tc>
      </w:tr>
      <w:tr w:rsidR="0069280C" w:rsidRPr="003971DA" w14:paraId="50366C5E" w14:textId="77777777" w:rsidTr="007B6272">
        <w:tc>
          <w:tcPr>
            <w:tcW w:w="1134" w:type="dxa"/>
            <w:shd w:val="clear" w:color="auto" w:fill="auto"/>
          </w:tcPr>
          <w:p w14:paraId="02889823"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shd w:val="clear" w:color="auto" w:fill="auto"/>
          </w:tcPr>
          <w:p w14:paraId="4D4119A2" w14:textId="77777777" w:rsidR="0069280C" w:rsidRPr="003971DA" w:rsidRDefault="0069280C" w:rsidP="007B6272">
            <w:pPr>
              <w:pStyle w:val="a7"/>
              <w:spacing w:after="0" w:line="240" w:lineRule="auto"/>
              <w:ind w:left="0"/>
              <w:rPr>
                <w:rFonts w:ascii="Arial" w:hAnsi="Arial" w:cs="Arial"/>
                <w:sz w:val="20"/>
              </w:rPr>
            </w:pPr>
          </w:p>
        </w:tc>
        <w:tc>
          <w:tcPr>
            <w:tcW w:w="2693" w:type="dxa"/>
            <w:shd w:val="clear" w:color="auto" w:fill="auto"/>
          </w:tcPr>
          <w:p w14:paraId="5581280E" w14:textId="77777777" w:rsidR="0069280C" w:rsidRPr="003971DA" w:rsidRDefault="0069280C" w:rsidP="007B6272">
            <w:pPr>
              <w:pStyle w:val="a7"/>
              <w:spacing w:after="0" w:line="240" w:lineRule="auto"/>
              <w:ind w:left="0"/>
              <w:rPr>
                <w:rFonts w:ascii="Arial" w:hAnsi="Arial" w:cs="Arial"/>
                <w:sz w:val="20"/>
              </w:rPr>
            </w:pPr>
          </w:p>
        </w:tc>
        <w:tc>
          <w:tcPr>
            <w:tcW w:w="992" w:type="dxa"/>
            <w:shd w:val="clear" w:color="auto" w:fill="auto"/>
          </w:tcPr>
          <w:p w14:paraId="56EA8783"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7E5D920A" w14:textId="77777777" w:rsidR="0069280C" w:rsidRPr="003971DA" w:rsidRDefault="0069280C" w:rsidP="007B6272">
            <w:pPr>
              <w:pStyle w:val="a7"/>
              <w:spacing w:after="0" w:line="240" w:lineRule="auto"/>
              <w:ind w:left="0"/>
              <w:rPr>
                <w:rFonts w:ascii="Arial" w:hAnsi="Arial" w:cs="Arial"/>
                <w:sz w:val="20"/>
              </w:rPr>
            </w:pPr>
          </w:p>
        </w:tc>
        <w:tc>
          <w:tcPr>
            <w:tcW w:w="1560" w:type="dxa"/>
            <w:shd w:val="clear" w:color="auto" w:fill="auto"/>
          </w:tcPr>
          <w:p w14:paraId="66B88796"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01F8C301" w14:textId="77777777" w:rsidTr="007B6272">
        <w:tc>
          <w:tcPr>
            <w:tcW w:w="1134" w:type="dxa"/>
            <w:shd w:val="clear" w:color="auto" w:fill="auto"/>
          </w:tcPr>
          <w:p w14:paraId="52E83B0C"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322E2097"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93" w:type="dxa"/>
            <w:shd w:val="clear" w:color="auto" w:fill="auto"/>
          </w:tcPr>
          <w:p w14:paraId="2EA5038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shd w:val="clear" w:color="auto" w:fill="auto"/>
          </w:tcPr>
          <w:p w14:paraId="0B85B84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23FC1C6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19DB026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03DDA454" w14:textId="77777777" w:rsidTr="007B6272">
        <w:tc>
          <w:tcPr>
            <w:tcW w:w="1134" w:type="dxa"/>
            <w:shd w:val="clear" w:color="auto" w:fill="auto"/>
          </w:tcPr>
          <w:p w14:paraId="3F5DA1B4"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061153E8"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693" w:type="dxa"/>
            <w:shd w:val="clear" w:color="auto" w:fill="auto"/>
          </w:tcPr>
          <w:p w14:paraId="61CCA9C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shd w:val="clear" w:color="auto" w:fill="auto"/>
          </w:tcPr>
          <w:p w14:paraId="0399D72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3FDF3B1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71EBF33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bl>
    <w:p w14:paraId="68F5D200" w14:textId="77777777" w:rsidR="0069280C" w:rsidRPr="000D0BF0" w:rsidRDefault="0069280C" w:rsidP="009A34A4">
      <w:pPr>
        <w:pStyle w:val="3"/>
        <w:numPr>
          <w:ilvl w:val="2"/>
          <w:numId w:val="8"/>
        </w:numPr>
      </w:pPr>
      <w:bookmarkStart w:id="1084" w:name="_confirm"/>
      <w:bookmarkStart w:id="1085" w:name="_Toc101168297"/>
      <w:bookmarkEnd w:id="1084"/>
      <w:r w:rsidRPr="000D0BF0">
        <w:t>confirm</w:t>
      </w:r>
      <w:bookmarkEnd w:id="108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835"/>
        <w:gridCol w:w="1134"/>
        <w:gridCol w:w="1701"/>
        <w:gridCol w:w="1276"/>
      </w:tblGrid>
      <w:tr w:rsidR="0069280C" w:rsidRPr="003971DA" w14:paraId="0031FD57" w14:textId="77777777" w:rsidTr="007B6272">
        <w:trPr>
          <w:tblHeader/>
        </w:trPr>
        <w:tc>
          <w:tcPr>
            <w:tcW w:w="2552" w:type="dxa"/>
            <w:gridSpan w:val="2"/>
            <w:shd w:val="clear" w:color="auto" w:fill="auto"/>
          </w:tcPr>
          <w:p w14:paraId="39863FA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835" w:type="dxa"/>
            <w:shd w:val="clear" w:color="auto" w:fill="auto"/>
          </w:tcPr>
          <w:p w14:paraId="6E4430C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4910E11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27992207"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38BB302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6A6E30E6" w14:textId="77777777" w:rsidTr="007B6272">
        <w:tc>
          <w:tcPr>
            <w:tcW w:w="1134" w:type="dxa"/>
            <w:shd w:val="clear" w:color="auto" w:fill="auto"/>
          </w:tcPr>
          <w:p w14:paraId="18D0B18C"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shd w:val="clear" w:color="auto" w:fill="auto"/>
          </w:tcPr>
          <w:p w14:paraId="19381185"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835" w:type="dxa"/>
            <w:shd w:val="clear" w:color="auto" w:fill="auto"/>
          </w:tcPr>
          <w:p w14:paraId="1704CC01" w14:textId="77777777" w:rsidR="0069280C" w:rsidRPr="003971DA" w:rsidRDefault="0069280C" w:rsidP="007B6272">
            <w:pPr>
              <w:pStyle w:val="a7"/>
              <w:spacing w:after="0" w:line="240" w:lineRule="auto"/>
              <w:ind w:left="0"/>
              <w:rPr>
                <w:rFonts w:ascii="Arial" w:hAnsi="Arial" w:cs="Arial"/>
                <w:sz w:val="20"/>
              </w:rPr>
            </w:pPr>
          </w:p>
        </w:tc>
        <w:tc>
          <w:tcPr>
            <w:tcW w:w="1134" w:type="dxa"/>
            <w:shd w:val="clear" w:color="auto" w:fill="auto"/>
          </w:tcPr>
          <w:p w14:paraId="2E13003D"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29FCE0D6"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654A3207"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2F98EC26" w14:textId="77777777" w:rsidTr="007B6272">
        <w:tc>
          <w:tcPr>
            <w:tcW w:w="1134" w:type="dxa"/>
            <w:shd w:val="clear" w:color="auto" w:fill="auto"/>
          </w:tcPr>
          <w:p w14:paraId="2056D926"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shd w:val="clear" w:color="auto" w:fill="auto"/>
          </w:tcPr>
          <w:p w14:paraId="3ED5485E" w14:textId="77777777" w:rsidR="0069280C" w:rsidRPr="003971DA" w:rsidRDefault="0069280C" w:rsidP="007B6272">
            <w:pPr>
              <w:pStyle w:val="a7"/>
              <w:spacing w:after="0" w:line="240" w:lineRule="auto"/>
              <w:ind w:left="0"/>
              <w:rPr>
                <w:rFonts w:ascii="Arial" w:hAnsi="Arial" w:cs="Arial"/>
                <w:sz w:val="20"/>
              </w:rPr>
            </w:pPr>
          </w:p>
        </w:tc>
        <w:tc>
          <w:tcPr>
            <w:tcW w:w="2835" w:type="dxa"/>
            <w:shd w:val="clear" w:color="auto" w:fill="auto"/>
          </w:tcPr>
          <w:p w14:paraId="17461585" w14:textId="77777777" w:rsidR="0069280C" w:rsidRPr="003971DA" w:rsidRDefault="0069280C" w:rsidP="007B6272">
            <w:pPr>
              <w:pStyle w:val="a7"/>
              <w:spacing w:after="0" w:line="240" w:lineRule="auto"/>
              <w:ind w:left="0"/>
              <w:rPr>
                <w:rFonts w:ascii="Arial" w:hAnsi="Arial" w:cs="Arial"/>
                <w:sz w:val="20"/>
              </w:rPr>
            </w:pPr>
          </w:p>
        </w:tc>
        <w:tc>
          <w:tcPr>
            <w:tcW w:w="1134" w:type="dxa"/>
            <w:shd w:val="clear" w:color="auto" w:fill="auto"/>
          </w:tcPr>
          <w:p w14:paraId="76B43AD9"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7B428520"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41FA04DA"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7D4E335E" w14:textId="77777777" w:rsidTr="007B6272">
        <w:tc>
          <w:tcPr>
            <w:tcW w:w="1134" w:type="dxa"/>
            <w:shd w:val="clear" w:color="auto" w:fill="auto"/>
          </w:tcPr>
          <w:p w14:paraId="18A83630"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083394C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835" w:type="dxa"/>
            <w:shd w:val="clear" w:color="auto" w:fill="auto"/>
          </w:tcPr>
          <w:p w14:paraId="3DDE3DE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shd w:val="clear" w:color="auto" w:fill="auto"/>
          </w:tcPr>
          <w:p w14:paraId="11F98A9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2D462A6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77D68F8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45D5B97F" w14:textId="77777777" w:rsidTr="007B6272">
        <w:tc>
          <w:tcPr>
            <w:tcW w:w="1134" w:type="dxa"/>
            <w:shd w:val="clear" w:color="auto" w:fill="auto"/>
          </w:tcPr>
          <w:p w14:paraId="3C1595DC"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2322E46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835" w:type="dxa"/>
            <w:shd w:val="clear" w:color="auto" w:fill="auto"/>
          </w:tcPr>
          <w:p w14:paraId="0CA00D5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shd w:val="clear" w:color="auto" w:fill="auto"/>
          </w:tcPr>
          <w:p w14:paraId="732CB3F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15012A7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68C76E0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53C9359E" w14:textId="77777777" w:rsidTr="007B6272">
        <w:tc>
          <w:tcPr>
            <w:tcW w:w="2552" w:type="dxa"/>
            <w:gridSpan w:val="2"/>
            <w:shd w:val="clear" w:color="auto" w:fill="auto"/>
          </w:tcPr>
          <w:p w14:paraId="333A0FA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docId</w:t>
            </w:r>
          </w:p>
        </w:tc>
        <w:tc>
          <w:tcPr>
            <w:tcW w:w="2835" w:type="dxa"/>
            <w:shd w:val="clear" w:color="auto" w:fill="auto"/>
          </w:tcPr>
          <w:p w14:paraId="5576932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Идентификатор документа, полученного в запросе </w:t>
            </w:r>
            <w:r w:rsidRPr="003971DA">
              <w:rPr>
                <w:rFonts w:ascii="Arial" w:hAnsi="Arial" w:cs="Arial"/>
                <w:sz w:val="20"/>
                <w:lang w:val="en-US"/>
              </w:rPr>
              <w:t>getStatesByClient</w:t>
            </w:r>
            <w:r w:rsidR="00D3312C">
              <w:rPr>
                <w:rFonts w:ascii="Arial" w:hAnsi="Arial" w:cs="Arial"/>
                <w:sz w:val="20"/>
              </w:rPr>
              <w:t xml:space="preserve"> или </w:t>
            </w:r>
            <w:r w:rsidR="00D3312C" w:rsidRPr="004D32C1">
              <w:rPr>
                <w:rFonts w:ascii="Arial" w:hAnsi="Arial" w:cs="Arial"/>
                <w:sz w:val="20"/>
                <w:lang w:val="en-US"/>
              </w:rPr>
              <w:t>getEvents</w:t>
            </w:r>
            <w:r w:rsidRPr="003971DA">
              <w:rPr>
                <w:rFonts w:ascii="Arial" w:hAnsi="Arial" w:cs="Arial"/>
                <w:sz w:val="20"/>
              </w:rPr>
              <w:t>. Все сообщения, переданные по данному документу, получат статус «Получение подтверждено».</w:t>
            </w:r>
          </w:p>
        </w:tc>
        <w:tc>
          <w:tcPr>
            <w:tcW w:w="1134" w:type="dxa"/>
            <w:shd w:val="clear" w:color="auto" w:fill="auto"/>
          </w:tcPr>
          <w:p w14:paraId="40F89FE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1D1A4A9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14AD34A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bl>
    <w:p w14:paraId="691AD785" w14:textId="77777777" w:rsidR="007B6272" w:rsidRPr="000D0BF0" w:rsidRDefault="007B6272" w:rsidP="009A34A4">
      <w:pPr>
        <w:pStyle w:val="3"/>
        <w:numPr>
          <w:ilvl w:val="2"/>
          <w:numId w:val="8"/>
        </w:numPr>
      </w:pPr>
      <w:bookmarkStart w:id="1086" w:name="_getStatesByClientOrder"/>
      <w:bookmarkStart w:id="1087" w:name="_getEvents"/>
      <w:bookmarkStart w:id="1088" w:name="_Toc101168298"/>
      <w:bookmarkEnd w:id="1086"/>
      <w:bookmarkEnd w:id="1087"/>
      <w:r w:rsidRPr="000D0BF0">
        <w:lastRenderedPageBreak/>
        <w:t>getStatesByClientOrder</w:t>
      </w:r>
      <w:bookmarkEnd w:id="108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693"/>
        <w:gridCol w:w="992"/>
        <w:gridCol w:w="1701"/>
        <w:gridCol w:w="1560"/>
      </w:tblGrid>
      <w:tr w:rsidR="007B6272" w:rsidRPr="003971DA" w14:paraId="6A5C45B6" w14:textId="77777777" w:rsidTr="007B6272">
        <w:trPr>
          <w:tblHeader/>
        </w:trPr>
        <w:tc>
          <w:tcPr>
            <w:tcW w:w="2552" w:type="dxa"/>
            <w:gridSpan w:val="2"/>
            <w:shd w:val="clear" w:color="auto" w:fill="auto"/>
          </w:tcPr>
          <w:p w14:paraId="45CB0373"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3" w:type="dxa"/>
            <w:shd w:val="clear" w:color="auto" w:fill="auto"/>
          </w:tcPr>
          <w:p w14:paraId="18502F77"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5739B628"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5C0DF2C6"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560" w:type="dxa"/>
            <w:shd w:val="clear" w:color="auto" w:fill="auto"/>
          </w:tcPr>
          <w:p w14:paraId="1E277265" w14:textId="77777777" w:rsidR="007B6272" w:rsidRPr="003971DA" w:rsidRDefault="007B6272"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7B6272" w:rsidRPr="003971DA" w14:paraId="3CF7899D" w14:textId="77777777" w:rsidTr="007B6272">
        <w:tc>
          <w:tcPr>
            <w:tcW w:w="1134" w:type="dxa"/>
            <w:shd w:val="clear" w:color="auto" w:fill="auto"/>
          </w:tcPr>
          <w:p w14:paraId="70EB39B8" w14:textId="77777777" w:rsidR="007B6272" w:rsidRPr="003971DA" w:rsidRDefault="007B6272"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shd w:val="clear" w:color="auto" w:fill="auto"/>
          </w:tcPr>
          <w:p w14:paraId="0B12498C" w14:textId="77777777" w:rsidR="007B6272" w:rsidRPr="003971DA" w:rsidRDefault="007B6272"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693" w:type="dxa"/>
            <w:shd w:val="clear" w:color="auto" w:fill="auto"/>
          </w:tcPr>
          <w:p w14:paraId="579C4385" w14:textId="77777777" w:rsidR="007B6272" w:rsidRPr="003971DA" w:rsidRDefault="007B6272" w:rsidP="007B6272">
            <w:pPr>
              <w:pStyle w:val="a7"/>
              <w:spacing w:after="0" w:line="240" w:lineRule="auto"/>
              <w:ind w:left="0"/>
              <w:rPr>
                <w:rFonts w:ascii="Arial" w:hAnsi="Arial" w:cs="Arial"/>
                <w:sz w:val="20"/>
              </w:rPr>
            </w:pPr>
          </w:p>
        </w:tc>
        <w:tc>
          <w:tcPr>
            <w:tcW w:w="992" w:type="dxa"/>
            <w:shd w:val="clear" w:color="auto" w:fill="auto"/>
          </w:tcPr>
          <w:p w14:paraId="20D71FFB" w14:textId="77777777" w:rsidR="007B6272" w:rsidRPr="003971DA" w:rsidRDefault="007B6272" w:rsidP="007B6272">
            <w:pPr>
              <w:pStyle w:val="a7"/>
              <w:spacing w:after="0" w:line="240" w:lineRule="auto"/>
              <w:ind w:left="0"/>
              <w:rPr>
                <w:rFonts w:ascii="Arial" w:hAnsi="Arial" w:cs="Arial"/>
                <w:sz w:val="20"/>
              </w:rPr>
            </w:pPr>
          </w:p>
        </w:tc>
        <w:tc>
          <w:tcPr>
            <w:tcW w:w="1701" w:type="dxa"/>
            <w:shd w:val="clear" w:color="auto" w:fill="auto"/>
          </w:tcPr>
          <w:p w14:paraId="77F2B1C7" w14:textId="77777777" w:rsidR="007B6272" w:rsidRPr="003971DA" w:rsidRDefault="007B6272" w:rsidP="007B6272">
            <w:pPr>
              <w:pStyle w:val="a7"/>
              <w:spacing w:after="0" w:line="240" w:lineRule="auto"/>
              <w:ind w:left="0"/>
              <w:rPr>
                <w:rFonts w:ascii="Arial" w:hAnsi="Arial" w:cs="Arial"/>
                <w:sz w:val="20"/>
              </w:rPr>
            </w:pPr>
          </w:p>
        </w:tc>
        <w:tc>
          <w:tcPr>
            <w:tcW w:w="1560" w:type="dxa"/>
            <w:shd w:val="clear" w:color="auto" w:fill="auto"/>
          </w:tcPr>
          <w:p w14:paraId="349B1814" w14:textId="77777777" w:rsidR="007B6272" w:rsidRPr="003971DA" w:rsidRDefault="007B6272" w:rsidP="007B6272">
            <w:pPr>
              <w:pStyle w:val="a7"/>
              <w:spacing w:after="0" w:line="240" w:lineRule="auto"/>
              <w:ind w:left="0"/>
              <w:rPr>
                <w:rFonts w:ascii="Arial" w:hAnsi="Arial" w:cs="Arial"/>
                <w:sz w:val="20"/>
              </w:rPr>
            </w:pPr>
          </w:p>
        </w:tc>
      </w:tr>
      <w:tr w:rsidR="007B6272" w:rsidRPr="003971DA" w14:paraId="5507B4AE" w14:textId="77777777" w:rsidTr="007B6272">
        <w:tc>
          <w:tcPr>
            <w:tcW w:w="1134" w:type="dxa"/>
            <w:shd w:val="clear" w:color="auto" w:fill="auto"/>
          </w:tcPr>
          <w:p w14:paraId="7F671769"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auth</w:t>
            </w:r>
          </w:p>
        </w:tc>
        <w:tc>
          <w:tcPr>
            <w:tcW w:w="1418" w:type="dxa"/>
            <w:shd w:val="clear" w:color="auto" w:fill="auto"/>
          </w:tcPr>
          <w:p w14:paraId="30FA0D02" w14:textId="77777777" w:rsidR="007B6272" w:rsidRPr="003971DA" w:rsidRDefault="007B6272" w:rsidP="007B6272">
            <w:pPr>
              <w:pStyle w:val="a7"/>
              <w:spacing w:after="0" w:line="240" w:lineRule="auto"/>
              <w:ind w:left="0"/>
              <w:rPr>
                <w:rFonts w:ascii="Arial" w:hAnsi="Arial" w:cs="Arial"/>
                <w:sz w:val="20"/>
              </w:rPr>
            </w:pPr>
          </w:p>
        </w:tc>
        <w:tc>
          <w:tcPr>
            <w:tcW w:w="2693" w:type="dxa"/>
            <w:shd w:val="clear" w:color="auto" w:fill="auto"/>
          </w:tcPr>
          <w:p w14:paraId="03D1D4EE" w14:textId="77777777" w:rsidR="007B6272" w:rsidRPr="003971DA" w:rsidRDefault="007B6272" w:rsidP="007B6272">
            <w:pPr>
              <w:pStyle w:val="a7"/>
              <w:spacing w:after="0" w:line="240" w:lineRule="auto"/>
              <w:ind w:left="0"/>
              <w:rPr>
                <w:rFonts w:ascii="Arial" w:hAnsi="Arial" w:cs="Arial"/>
                <w:sz w:val="20"/>
              </w:rPr>
            </w:pPr>
          </w:p>
        </w:tc>
        <w:tc>
          <w:tcPr>
            <w:tcW w:w="992" w:type="dxa"/>
            <w:shd w:val="clear" w:color="auto" w:fill="auto"/>
          </w:tcPr>
          <w:p w14:paraId="23E261B7" w14:textId="77777777" w:rsidR="007B6272" w:rsidRPr="003971DA" w:rsidRDefault="007B6272" w:rsidP="007B6272">
            <w:pPr>
              <w:pStyle w:val="a7"/>
              <w:spacing w:after="0" w:line="240" w:lineRule="auto"/>
              <w:ind w:left="0"/>
              <w:rPr>
                <w:rFonts w:ascii="Arial" w:hAnsi="Arial" w:cs="Arial"/>
                <w:sz w:val="20"/>
              </w:rPr>
            </w:pPr>
          </w:p>
        </w:tc>
        <w:tc>
          <w:tcPr>
            <w:tcW w:w="1701" w:type="dxa"/>
            <w:shd w:val="clear" w:color="auto" w:fill="auto"/>
          </w:tcPr>
          <w:p w14:paraId="3ECB663F" w14:textId="77777777" w:rsidR="007B6272" w:rsidRPr="003971DA" w:rsidRDefault="007B6272" w:rsidP="007B6272">
            <w:pPr>
              <w:pStyle w:val="a7"/>
              <w:spacing w:after="0" w:line="240" w:lineRule="auto"/>
              <w:ind w:left="0"/>
              <w:rPr>
                <w:rFonts w:ascii="Arial" w:hAnsi="Arial" w:cs="Arial"/>
                <w:sz w:val="20"/>
              </w:rPr>
            </w:pPr>
          </w:p>
        </w:tc>
        <w:tc>
          <w:tcPr>
            <w:tcW w:w="1560" w:type="dxa"/>
            <w:shd w:val="clear" w:color="auto" w:fill="auto"/>
          </w:tcPr>
          <w:p w14:paraId="1C1E64A4" w14:textId="77777777" w:rsidR="007B6272" w:rsidRPr="003971DA" w:rsidRDefault="007B6272" w:rsidP="007B6272">
            <w:pPr>
              <w:pStyle w:val="a7"/>
              <w:spacing w:after="0" w:line="240" w:lineRule="auto"/>
              <w:ind w:left="0"/>
              <w:rPr>
                <w:rFonts w:ascii="Arial" w:hAnsi="Arial" w:cs="Arial"/>
                <w:sz w:val="20"/>
              </w:rPr>
            </w:pPr>
          </w:p>
        </w:tc>
      </w:tr>
      <w:tr w:rsidR="007B6272" w:rsidRPr="003971DA" w14:paraId="3EF2DBA9" w14:textId="77777777" w:rsidTr="007B6272">
        <w:tc>
          <w:tcPr>
            <w:tcW w:w="1134" w:type="dxa"/>
            <w:shd w:val="clear" w:color="auto" w:fill="auto"/>
          </w:tcPr>
          <w:p w14:paraId="23AB4D88" w14:textId="77777777" w:rsidR="007B6272" w:rsidRPr="003971DA" w:rsidRDefault="007B6272" w:rsidP="007B6272">
            <w:pPr>
              <w:pStyle w:val="a7"/>
              <w:spacing w:after="0" w:line="240" w:lineRule="auto"/>
              <w:ind w:left="0"/>
              <w:rPr>
                <w:rFonts w:ascii="Arial" w:hAnsi="Arial" w:cs="Arial"/>
                <w:sz w:val="20"/>
                <w:lang w:val="en-US"/>
              </w:rPr>
            </w:pPr>
          </w:p>
        </w:tc>
        <w:tc>
          <w:tcPr>
            <w:tcW w:w="1418" w:type="dxa"/>
            <w:shd w:val="clear" w:color="auto" w:fill="auto"/>
          </w:tcPr>
          <w:p w14:paraId="7DCA1778"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93" w:type="dxa"/>
            <w:shd w:val="clear" w:color="auto" w:fill="auto"/>
          </w:tcPr>
          <w:p w14:paraId="4CF35838"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shd w:val="clear" w:color="auto" w:fill="auto"/>
          </w:tcPr>
          <w:p w14:paraId="2E8C3F7A"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556BEAB5"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28181538"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1000000000</w:t>
            </w:r>
          </w:p>
        </w:tc>
      </w:tr>
      <w:tr w:rsidR="007B6272" w:rsidRPr="003971DA" w14:paraId="4D5B3DE0" w14:textId="77777777" w:rsidTr="007B6272">
        <w:tc>
          <w:tcPr>
            <w:tcW w:w="1134" w:type="dxa"/>
            <w:shd w:val="clear" w:color="auto" w:fill="auto"/>
          </w:tcPr>
          <w:p w14:paraId="05E1C5D4" w14:textId="77777777" w:rsidR="007B6272" w:rsidRPr="003971DA" w:rsidRDefault="007B6272" w:rsidP="007B6272">
            <w:pPr>
              <w:pStyle w:val="a7"/>
              <w:spacing w:after="0" w:line="240" w:lineRule="auto"/>
              <w:ind w:left="0"/>
              <w:rPr>
                <w:rFonts w:ascii="Arial" w:hAnsi="Arial" w:cs="Arial"/>
                <w:sz w:val="20"/>
                <w:lang w:val="en-US"/>
              </w:rPr>
            </w:pPr>
          </w:p>
        </w:tc>
        <w:tc>
          <w:tcPr>
            <w:tcW w:w="1418" w:type="dxa"/>
            <w:shd w:val="clear" w:color="auto" w:fill="auto"/>
          </w:tcPr>
          <w:p w14:paraId="416F0AEA"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693" w:type="dxa"/>
            <w:shd w:val="clear" w:color="auto" w:fill="auto"/>
          </w:tcPr>
          <w:p w14:paraId="5C0295FD"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shd w:val="clear" w:color="auto" w:fill="auto"/>
          </w:tcPr>
          <w:p w14:paraId="6A40E2B9"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5646CEEA"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757CBC93"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1FD890C3556</w:t>
            </w:r>
          </w:p>
        </w:tc>
      </w:tr>
      <w:tr w:rsidR="007B6272" w:rsidRPr="003971DA" w14:paraId="2A5E2263" w14:textId="77777777" w:rsidTr="007B6272">
        <w:tc>
          <w:tcPr>
            <w:tcW w:w="2552" w:type="dxa"/>
            <w:gridSpan w:val="2"/>
            <w:shd w:val="clear" w:color="auto" w:fill="auto"/>
          </w:tcPr>
          <w:p w14:paraId="4061988F"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clientOrderNr</w:t>
            </w:r>
          </w:p>
        </w:tc>
        <w:tc>
          <w:tcPr>
            <w:tcW w:w="2693" w:type="dxa"/>
            <w:shd w:val="clear" w:color="auto" w:fill="auto"/>
          </w:tcPr>
          <w:p w14:paraId="7B268C26"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Номер заказа в информационной системе клиента</w:t>
            </w:r>
          </w:p>
        </w:tc>
        <w:tc>
          <w:tcPr>
            <w:tcW w:w="992" w:type="dxa"/>
            <w:shd w:val="clear" w:color="auto" w:fill="auto"/>
          </w:tcPr>
          <w:p w14:paraId="10DB84B8"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507F4482"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3D741BE0"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rPr>
              <w:t>12346</w:t>
            </w:r>
            <w:r w:rsidRPr="003971DA">
              <w:rPr>
                <w:rFonts w:ascii="Arial" w:hAnsi="Arial" w:cs="Arial"/>
                <w:sz w:val="20"/>
                <w:lang w:val="en-US"/>
              </w:rPr>
              <w:t>DPD</w:t>
            </w:r>
          </w:p>
        </w:tc>
      </w:tr>
      <w:tr w:rsidR="007B6272" w:rsidRPr="003971DA" w14:paraId="106C06C8" w14:textId="77777777" w:rsidTr="007B6272">
        <w:tc>
          <w:tcPr>
            <w:tcW w:w="2552" w:type="dxa"/>
            <w:gridSpan w:val="2"/>
            <w:shd w:val="clear" w:color="auto" w:fill="auto"/>
          </w:tcPr>
          <w:p w14:paraId="785A0AC6" w14:textId="77777777" w:rsidR="007B6272" w:rsidRPr="003971DA" w:rsidRDefault="007B6272" w:rsidP="007B6272">
            <w:pPr>
              <w:pStyle w:val="a7"/>
              <w:spacing w:after="0" w:line="240" w:lineRule="auto"/>
              <w:ind w:left="0"/>
              <w:rPr>
                <w:rFonts w:ascii="Arial" w:hAnsi="Arial" w:cs="Arial"/>
                <w:sz w:val="20"/>
                <w:lang w:val="en-US"/>
              </w:rPr>
            </w:pPr>
            <w:r w:rsidRPr="003971DA">
              <w:rPr>
                <w:rFonts w:ascii="Arial" w:hAnsi="Arial" w:cs="Arial"/>
                <w:sz w:val="20"/>
                <w:lang w:val="en-US"/>
              </w:rPr>
              <w:t>pickupDate</w:t>
            </w:r>
          </w:p>
        </w:tc>
        <w:tc>
          <w:tcPr>
            <w:tcW w:w="2693" w:type="dxa"/>
            <w:shd w:val="clear" w:color="auto" w:fill="auto"/>
          </w:tcPr>
          <w:p w14:paraId="315C53D4"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Дата приёма груза (на случай, если номер заказа не уникален, и требуется уточнение по дате)</w:t>
            </w:r>
          </w:p>
        </w:tc>
        <w:tc>
          <w:tcPr>
            <w:tcW w:w="992" w:type="dxa"/>
            <w:shd w:val="clear" w:color="auto" w:fill="auto"/>
          </w:tcPr>
          <w:p w14:paraId="3E08B645"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6F454F21"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Нет</w:t>
            </w:r>
          </w:p>
        </w:tc>
        <w:tc>
          <w:tcPr>
            <w:tcW w:w="1560" w:type="dxa"/>
            <w:shd w:val="clear" w:color="auto" w:fill="auto"/>
          </w:tcPr>
          <w:p w14:paraId="50F98B90" w14:textId="77777777" w:rsidR="007B6272" w:rsidRPr="003971DA" w:rsidRDefault="007B6272" w:rsidP="007B6272">
            <w:pPr>
              <w:pStyle w:val="a7"/>
              <w:spacing w:after="0" w:line="240" w:lineRule="auto"/>
              <w:ind w:left="0"/>
              <w:rPr>
                <w:rFonts w:ascii="Arial" w:hAnsi="Arial" w:cs="Arial"/>
                <w:sz w:val="20"/>
              </w:rPr>
            </w:pPr>
            <w:r w:rsidRPr="003971DA">
              <w:rPr>
                <w:rFonts w:ascii="Arial" w:hAnsi="Arial" w:cs="Arial"/>
                <w:sz w:val="20"/>
              </w:rPr>
              <w:t>2014-02-28</w:t>
            </w:r>
          </w:p>
        </w:tc>
      </w:tr>
    </w:tbl>
    <w:p w14:paraId="1B4CD69D" w14:textId="77777777" w:rsidR="0069280C" w:rsidRPr="000D0BF0" w:rsidRDefault="0069280C" w:rsidP="009A34A4">
      <w:pPr>
        <w:pStyle w:val="3"/>
        <w:numPr>
          <w:ilvl w:val="2"/>
          <w:numId w:val="8"/>
        </w:numPr>
      </w:pPr>
      <w:bookmarkStart w:id="1089" w:name="_getEvents_1"/>
      <w:bookmarkStart w:id="1090" w:name="_Toc101168299"/>
      <w:bookmarkEnd w:id="1089"/>
      <w:r w:rsidRPr="000D0BF0">
        <w:t>getEvents</w:t>
      </w:r>
      <w:bookmarkEnd w:id="109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693"/>
        <w:gridCol w:w="992"/>
        <w:gridCol w:w="1701"/>
        <w:gridCol w:w="1560"/>
      </w:tblGrid>
      <w:tr w:rsidR="0069280C" w:rsidRPr="003971DA" w14:paraId="21034EB7" w14:textId="77777777" w:rsidTr="007B6272">
        <w:trPr>
          <w:tblHeader/>
        </w:trPr>
        <w:tc>
          <w:tcPr>
            <w:tcW w:w="2552" w:type="dxa"/>
            <w:gridSpan w:val="2"/>
            <w:shd w:val="clear" w:color="auto" w:fill="auto"/>
          </w:tcPr>
          <w:p w14:paraId="6DD2021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3" w:type="dxa"/>
            <w:shd w:val="clear" w:color="auto" w:fill="auto"/>
          </w:tcPr>
          <w:p w14:paraId="2CA77AB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301B54E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239447D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560" w:type="dxa"/>
            <w:shd w:val="clear" w:color="auto" w:fill="auto"/>
          </w:tcPr>
          <w:p w14:paraId="0A9569AA"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0B020126" w14:textId="77777777" w:rsidTr="007B6272">
        <w:tc>
          <w:tcPr>
            <w:tcW w:w="1134" w:type="dxa"/>
            <w:shd w:val="clear" w:color="auto" w:fill="auto"/>
          </w:tcPr>
          <w:p w14:paraId="16EF7F8D"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shd w:val="clear" w:color="auto" w:fill="auto"/>
          </w:tcPr>
          <w:p w14:paraId="7CFCF91E"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693" w:type="dxa"/>
            <w:shd w:val="clear" w:color="auto" w:fill="auto"/>
          </w:tcPr>
          <w:p w14:paraId="0FEDFD3F" w14:textId="77777777" w:rsidR="0069280C" w:rsidRPr="003971DA" w:rsidRDefault="0069280C" w:rsidP="007B6272">
            <w:pPr>
              <w:pStyle w:val="a7"/>
              <w:spacing w:after="0" w:line="240" w:lineRule="auto"/>
              <w:ind w:left="0"/>
              <w:rPr>
                <w:rFonts w:ascii="Arial" w:hAnsi="Arial" w:cs="Arial"/>
                <w:sz w:val="20"/>
              </w:rPr>
            </w:pPr>
          </w:p>
        </w:tc>
        <w:tc>
          <w:tcPr>
            <w:tcW w:w="992" w:type="dxa"/>
            <w:shd w:val="clear" w:color="auto" w:fill="auto"/>
          </w:tcPr>
          <w:p w14:paraId="38190B6A"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33D7BDD2" w14:textId="77777777" w:rsidR="0069280C" w:rsidRPr="003971DA" w:rsidRDefault="0069280C" w:rsidP="007B6272">
            <w:pPr>
              <w:pStyle w:val="a7"/>
              <w:spacing w:after="0" w:line="240" w:lineRule="auto"/>
              <w:ind w:left="0"/>
              <w:rPr>
                <w:rFonts w:ascii="Arial" w:hAnsi="Arial" w:cs="Arial"/>
                <w:sz w:val="20"/>
              </w:rPr>
            </w:pPr>
          </w:p>
        </w:tc>
        <w:tc>
          <w:tcPr>
            <w:tcW w:w="1560" w:type="dxa"/>
            <w:shd w:val="clear" w:color="auto" w:fill="auto"/>
          </w:tcPr>
          <w:p w14:paraId="7699F2BC"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0BC38322" w14:textId="77777777" w:rsidTr="007B6272">
        <w:tc>
          <w:tcPr>
            <w:tcW w:w="1134" w:type="dxa"/>
            <w:shd w:val="clear" w:color="auto" w:fill="auto"/>
          </w:tcPr>
          <w:p w14:paraId="66F2C32D"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shd w:val="clear" w:color="auto" w:fill="auto"/>
          </w:tcPr>
          <w:p w14:paraId="0A369448" w14:textId="77777777" w:rsidR="0069280C" w:rsidRPr="003971DA" w:rsidRDefault="0069280C" w:rsidP="007B6272">
            <w:pPr>
              <w:pStyle w:val="a7"/>
              <w:spacing w:after="0" w:line="240" w:lineRule="auto"/>
              <w:ind w:left="0"/>
              <w:rPr>
                <w:rFonts w:ascii="Arial" w:hAnsi="Arial" w:cs="Arial"/>
                <w:sz w:val="20"/>
              </w:rPr>
            </w:pPr>
          </w:p>
        </w:tc>
        <w:tc>
          <w:tcPr>
            <w:tcW w:w="2693" w:type="dxa"/>
            <w:shd w:val="clear" w:color="auto" w:fill="auto"/>
          </w:tcPr>
          <w:p w14:paraId="6AE33617" w14:textId="77777777" w:rsidR="0069280C" w:rsidRPr="003971DA" w:rsidRDefault="0069280C" w:rsidP="007B6272">
            <w:pPr>
              <w:pStyle w:val="a7"/>
              <w:spacing w:after="0" w:line="240" w:lineRule="auto"/>
              <w:ind w:left="0"/>
              <w:rPr>
                <w:rFonts w:ascii="Arial" w:hAnsi="Arial" w:cs="Arial"/>
                <w:sz w:val="20"/>
              </w:rPr>
            </w:pPr>
          </w:p>
        </w:tc>
        <w:tc>
          <w:tcPr>
            <w:tcW w:w="992" w:type="dxa"/>
            <w:shd w:val="clear" w:color="auto" w:fill="auto"/>
          </w:tcPr>
          <w:p w14:paraId="299F0971"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5539FBE8" w14:textId="77777777" w:rsidR="0069280C" w:rsidRPr="003971DA" w:rsidRDefault="0069280C" w:rsidP="007B6272">
            <w:pPr>
              <w:pStyle w:val="a7"/>
              <w:spacing w:after="0" w:line="240" w:lineRule="auto"/>
              <w:ind w:left="0"/>
              <w:rPr>
                <w:rFonts w:ascii="Arial" w:hAnsi="Arial" w:cs="Arial"/>
                <w:sz w:val="20"/>
              </w:rPr>
            </w:pPr>
          </w:p>
        </w:tc>
        <w:tc>
          <w:tcPr>
            <w:tcW w:w="1560" w:type="dxa"/>
            <w:shd w:val="clear" w:color="auto" w:fill="auto"/>
          </w:tcPr>
          <w:p w14:paraId="2C81D48A"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6D72CAE7" w14:textId="77777777" w:rsidTr="007B6272">
        <w:tc>
          <w:tcPr>
            <w:tcW w:w="1134" w:type="dxa"/>
            <w:shd w:val="clear" w:color="auto" w:fill="auto"/>
          </w:tcPr>
          <w:p w14:paraId="668A7063"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68067947"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93" w:type="dxa"/>
            <w:shd w:val="clear" w:color="auto" w:fill="auto"/>
          </w:tcPr>
          <w:p w14:paraId="5B67878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shd w:val="clear" w:color="auto" w:fill="auto"/>
          </w:tcPr>
          <w:p w14:paraId="2DC77E7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594A8F9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1C72715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2A49ED31" w14:textId="77777777" w:rsidTr="007B6272">
        <w:tc>
          <w:tcPr>
            <w:tcW w:w="1134" w:type="dxa"/>
            <w:shd w:val="clear" w:color="auto" w:fill="auto"/>
          </w:tcPr>
          <w:p w14:paraId="67DEF7E0"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6FD8453B"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693" w:type="dxa"/>
            <w:shd w:val="clear" w:color="auto" w:fill="auto"/>
          </w:tcPr>
          <w:p w14:paraId="56E4E81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shd w:val="clear" w:color="auto" w:fill="auto"/>
          </w:tcPr>
          <w:p w14:paraId="26A967C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4BFFA69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29A7ED5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63585FCB" w14:textId="77777777" w:rsidTr="007B6272">
        <w:tc>
          <w:tcPr>
            <w:tcW w:w="2552" w:type="dxa"/>
            <w:gridSpan w:val="2"/>
            <w:shd w:val="clear" w:color="auto" w:fill="auto"/>
          </w:tcPr>
          <w:p w14:paraId="711D338F" w14:textId="77777777" w:rsidR="0069280C" w:rsidRPr="00E36F9D" w:rsidRDefault="008B1981" w:rsidP="007B6272">
            <w:pPr>
              <w:pStyle w:val="a7"/>
              <w:spacing w:after="0" w:line="240" w:lineRule="auto"/>
              <w:ind w:left="0"/>
              <w:rPr>
                <w:rFonts w:ascii="Arial" w:hAnsi="Arial" w:cs="Arial"/>
                <w:sz w:val="20"/>
                <w:lang w:val="en-US"/>
              </w:rPr>
            </w:pPr>
            <w:r>
              <w:rPr>
                <w:rFonts w:ascii="Arial" w:hAnsi="Arial" w:cs="Arial"/>
                <w:sz w:val="20"/>
                <w:lang w:val="en-US"/>
              </w:rPr>
              <w:t>d</w:t>
            </w:r>
            <w:r w:rsidR="0069280C">
              <w:rPr>
                <w:rFonts w:ascii="Arial" w:hAnsi="Arial" w:cs="Arial"/>
                <w:sz w:val="20"/>
                <w:lang w:val="en-US"/>
              </w:rPr>
              <w:t>ateTo</w:t>
            </w:r>
          </w:p>
        </w:tc>
        <w:tc>
          <w:tcPr>
            <w:tcW w:w="2693" w:type="dxa"/>
            <w:shd w:val="clear" w:color="auto" w:fill="auto"/>
          </w:tcPr>
          <w:p w14:paraId="084FEF1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Дата </w:t>
            </w:r>
            <w:r>
              <w:rPr>
                <w:rFonts w:ascii="Arial" w:hAnsi="Arial" w:cs="Arial"/>
                <w:sz w:val="20"/>
              </w:rPr>
              <w:t>статуса заказа. Если не заполнено, то текущая дата</w:t>
            </w:r>
          </w:p>
        </w:tc>
        <w:tc>
          <w:tcPr>
            <w:tcW w:w="992" w:type="dxa"/>
            <w:shd w:val="clear" w:color="auto" w:fill="auto"/>
          </w:tcPr>
          <w:p w14:paraId="7D93D576" w14:textId="77777777" w:rsidR="0069280C" w:rsidRPr="00E36F9D" w:rsidRDefault="0069280C" w:rsidP="007B6272">
            <w:pPr>
              <w:pStyle w:val="a7"/>
              <w:spacing w:after="0" w:line="240" w:lineRule="auto"/>
              <w:ind w:left="0"/>
              <w:rPr>
                <w:rFonts w:ascii="Arial" w:hAnsi="Arial" w:cs="Arial"/>
                <w:sz w:val="20"/>
              </w:rPr>
            </w:pPr>
            <w:r>
              <w:rPr>
                <w:rFonts w:ascii="Arial" w:hAnsi="Arial" w:cs="Arial"/>
                <w:sz w:val="20"/>
              </w:rPr>
              <w:t>Дата</w:t>
            </w:r>
          </w:p>
        </w:tc>
        <w:tc>
          <w:tcPr>
            <w:tcW w:w="1701" w:type="dxa"/>
            <w:shd w:val="clear" w:color="auto" w:fill="auto"/>
          </w:tcPr>
          <w:p w14:paraId="2B711218"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560" w:type="dxa"/>
            <w:shd w:val="clear" w:color="auto" w:fill="auto"/>
          </w:tcPr>
          <w:p w14:paraId="2BCFF0DF" w14:textId="77777777" w:rsidR="0069280C" w:rsidRPr="00E36F9D" w:rsidRDefault="0069280C" w:rsidP="007B6272">
            <w:pPr>
              <w:pStyle w:val="a7"/>
              <w:spacing w:after="0" w:line="240" w:lineRule="auto"/>
              <w:ind w:left="0"/>
              <w:rPr>
                <w:rFonts w:ascii="Arial" w:hAnsi="Arial" w:cs="Arial"/>
                <w:sz w:val="20"/>
              </w:rPr>
            </w:pPr>
            <w:r w:rsidRPr="00212CC3">
              <w:rPr>
                <w:lang w:val="en-US" w:eastAsia="ru-RU"/>
              </w:rPr>
              <w:t>2016-04-07T00:00:00+03:00</w:t>
            </w:r>
          </w:p>
        </w:tc>
      </w:tr>
      <w:tr w:rsidR="0069280C" w:rsidRPr="003971DA" w14:paraId="11E2A623" w14:textId="77777777" w:rsidTr="007B6272">
        <w:tc>
          <w:tcPr>
            <w:tcW w:w="2552" w:type="dxa"/>
            <w:gridSpan w:val="2"/>
            <w:shd w:val="clear" w:color="auto" w:fill="auto"/>
          </w:tcPr>
          <w:p w14:paraId="505FE535" w14:textId="77777777" w:rsidR="0069280C" w:rsidRPr="00E36F9D" w:rsidRDefault="008B1981" w:rsidP="007B6272">
            <w:pPr>
              <w:pStyle w:val="a7"/>
              <w:spacing w:after="0" w:line="240" w:lineRule="auto"/>
              <w:ind w:left="0"/>
              <w:rPr>
                <w:rFonts w:ascii="Arial" w:hAnsi="Arial" w:cs="Arial"/>
                <w:sz w:val="20"/>
              </w:rPr>
            </w:pPr>
            <w:r>
              <w:rPr>
                <w:rFonts w:ascii="Arial" w:hAnsi="Arial" w:cs="Arial"/>
                <w:sz w:val="20"/>
                <w:lang w:val="en-US"/>
              </w:rPr>
              <w:t>d</w:t>
            </w:r>
            <w:r w:rsidR="0069280C">
              <w:rPr>
                <w:rFonts w:ascii="Arial" w:hAnsi="Arial" w:cs="Arial"/>
                <w:sz w:val="20"/>
                <w:lang w:val="en-US"/>
              </w:rPr>
              <w:t>ateFrom</w:t>
            </w:r>
          </w:p>
        </w:tc>
        <w:tc>
          <w:tcPr>
            <w:tcW w:w="2693" w:type="dxa"/>
            <w:shd w:val="clear" w:color="auto" w:fill="auto"/>
          </w:tcPr>
          <w:p w14:paraId="09E902C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Дата </w:t>
            </w:r>
            <w:r>
              <w:rPr>
                <w:rFonts w:ascii="Arial" w:hAnsi="Arial" w:cs="Arial"/>
                <w:sz w:val="20"/>
              </w:rPr>
              <w:t>статуса заказа.Если не заполнено, то текущая дата минус 15 календарных дней.</w:t>
            </w:r>
          </w:p>
        </w:tc>
        <w:tc>
          <w:tcPr>
            <w:tcW w:w="992" w:type="dxa"/>
            <w:shd w:val="clear" w:color="auto" w:fill="auto"/>
          </w:tcPr>
          <w:p w14:paraId="4B1BCAE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044303F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560" w:type="dxa"/>
            <w:shd w:val="clear" w:color="auto" w:fill="auto"/>
          </w:tcPr>
          <w:p w14:paraId="19FCCA1E" w14:textId="77777777" w:rsidR="0069280C" w:rsidRPr="003971DA" w:rsidRDefault="0069280C" w:rsidP="007B6272">
            <w:pPr>
              <w:pStyle w:val="a7"/>
              <w:spacing w:after="0" w:line="240" w:lineRule="auto"/>
              <w:ind w:left="0"/>
              <w:rPr>
                <w:rFonts w:ascii="Arial" w:hAnsi="Arial" w:cs="Arial"/>
                <w:sz w:val="20"/>
              </w:rPr>
            </w:pPr>
            <w:r w:rsidRPr="00212CC3">
              <w:rPr>
                <w:lang w:val="en-US" w:eastAsia="ru-RU"/>
              </w:rPr>
              <w:t>2016-04-07T00:00:00+03:00</w:t>
            </w:r>
          </w:p>
        </w:tc>
      </w:tr>
      <w:tr w:rsidR="0069280C" w:rsidRPr="003971DA" w14:paraId="0B976A3B" w14:textId="77777777" w:rsidTr="007B6272">
        <w:tc>
          <w:tcPr>
            <w:tcW w:w="2552" w:type="dxa"/>
            <w:gridSpan w:val="2"/>
            <w:shd w:val="clear" w:color="auto" w:fill="auto"/>
          </w:tcPr>
          <w:p w14:paraId="3F0C39E6" w14:textId="77777777" w:rsidR="0069280C" w:rsidRPr="00E36F9D" w:rsidRDefault="0069280C" w:rsidP="007B6272">
            <w:pPr>
              <w:pStyle w:val="a7"/>
              <w:spacing w:after="0" w:line="240" w:lineRule="auto"/>
              <w:ind w:left="0"/>
              <w:rPr>
                <w:rFonts w:ascii="Arial" w:hAnsi="Arial" w:cs="Arial"/>
                <w:sz w:val="20"/>
              </w:rPr>
            </w:pPr>
            <w:r w:rsidRPr="006A03B0">
              <w:rPr>
                <w:rFonts w:ascii="Arial" w:hAnsi="Arial" w:cs="Arial"/>
                <w:sz w:val="20"/>
                <w:lang w:val="en-US"/>
              </w:rPr>
              <w:t>maxRowCount</w:t>
            </w:r>
          </w:p>
        </w:tc>
        <w:tc>
          <w:tcPr>
            <w:tcW w:w="2693" w:type="dxa"/>
            <w:shd w:val="clear" w:color="auto" w:fill="auto"/>
          </w:tcPr>
          <w:p w14:paraId="5315F456"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 xml:space="preserve">Максимальное количество записей передаваемое в </w:t>
            </w:r>
            <w:r w:rsidR="004533FC">
              <w:rPr>
                <w:rFonts w:ascii="Arial" w:hAnsi="Arial" w:cs="Arial"/>
                <w:sz w:val="20"/>
              </w:rPr>
              <w:t>ответе. Если не заполнено то 50</w:t>
            </w:r>
            <w:r>
              <w:rPr>
                <w:rFonts w:ascii="Arial" w:hAnsi="Arial" w:cs="Arial"/>
                <w:sz w:val="20"/>
              </w:rPr>
              <w:t>.</w:t>
            </w:r>
          </w:p>
        </w:tc>
        <w:tc>
          <w:tcPr>
            <w:tcW w:w="992" w:type="dxa"/>
            <w:shd w:val="clear" w:color="auto" w:fill="auto"/>
          </w:tcPr>
          <w:p w14:paraId="0C4B6189"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Число</w:t>
            </w:r>
          </w:p>
        </w:tc>
        <w:tc>
          <w:tcPr>
            <w:tcW w:w="1701" w:type="dxa"/>
            <w:shd w:val="clear" w:color="auto" w:fill="auto"/>
          </w:tcPr>
          <w:p w14:paraId="42E97386"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560" w:type="dxa"/>
            <w:shd w:val="clear" w:color="auto" w:fill="auto"/>
          </w:tcPr>
          <w:p w14:paraId="1101C2B6" w14:textId="77777777" w:rsidR="0069280C" w:rsidRPr="003971DA" w:rsidRDefault="0069280C" w:rsidP="007B6272">
            <w:pPr>
              <w:pStyle w:val="a7"/>
              <w:spacing w:after="0" w:line="240" w:lineRule="auto"/>
              <w:ind w:left="0"/>
              <w:rPr>
                <w:rFonts w:ascii="Arial" w:hAnsi="Arial" w:cs="Arial"/>
                <w:sz w:val="20"/>
              </w:rPr>
            </w:pPr>
          </w:p>
        </w:tc>
      </w:tr>
    </w:tbl>
    <w:p w14:paraId="4AD3100E" w14:textId="77777777" w:rsidR="0069280C" w:rsidRPr="000D0BF0" w:rsidRDefault="0069280C" w:rsidP="009A34A4">
      <w:pPr>
        <w:pStyle w:val="3"/>
        <w:numPr>
          <w:ilvl w:val="2"/>
          <w:numId w:val="8"/>
        </w:numPr>
      </w:pPr>
      <w:bookmarkStart w:id="1091" w:name="_getStatesByClientParcel"/>
      <w:bookmarkStart w:id="1092" w:name="_Toc101168300"/>
      <w:bookmarkEnd w:id="1091"/>
      <w:r w:rsidRPr="000D0BF0">
        <w:t>getStatesByClientParcel</w:t>
      </w:r>
      <w:bookmarkEnd w:id="109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693"/>
        <w:gridCol w:w="992"/>
        <w:gridCol w:w="1701"/>
        <w:gridCol w:w="1560"/>
      </w:tblGrid>
      <w:tr w:rsidR="0069280C" w:rsidRPr="003971DA" w14:paraId="0761217E" w14:textId="77777777" w:rsidTr="007B6272">
        <w:trPr>
          <w:tblHeader/>
        </w:trPr>
        <w:tc>
          <w:tcPr>
            <w:tcW w:w="2552" w:type="dxa"/>
            <w:gridSpan w:val="2"/>
            <w:shd w:val="clear" w:color="auto" w:fill="auto"/>
          </w:tcPr>
          <w:p w14:paraId="1E1BD2E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3" w:type="dxa"/>
            <w:shd w:val="clear" w:color="auto" w:fill="auto"/>
          </w:tcPr>
          <w:p w14:paraId="2C76143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48F2ACA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20D6ED6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560" w:type="dxa"/>
            <w:shd w:val="clear" w:color="auto" w:fill="auto"/>
          </w:tcPr>
          <w:p w14:paraId="705EFEC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2C642FC1" w14:textId="77777777" w:rsidTr="007B6272">
        <w:tc>
          <w:tcPr>
            <w:tcW w:w="1134" w:type="dxa"/>
            <w:shd w:val="clear" w:color="auto" w:fill="auto"/>
          </w:tcPr>
          <w:p w14:paraId="344E825E"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shd w:val="clear" w:color="auto" w:fill="auto"/>
          </w:tcPr>
          <w:p w14:paraId="42EC0E57"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693" w:type="dxa"/>
            <w:shd w:val="clear" w:color="auto" w:fill="auto"/>
          </w:tcPr>
          <w:p w14:paraId="74EEF04D" w14:textId="77777777" w:rsidR="0069280C" w:rsidRPr="003971DA" w:rsidRDefault="0069280C" w:rsidP="007B6272">
            <w:pPr>
              <w:pStyle w:val="a7"/>
              <w:spacing w:after="0" w:line="240" w:lineRule="auto"/>
              <w:ind w:left="0"/>
              <w:rPr>
                <w:rFonts w:ascii="Arial" w:hAnsi="Arial" w:cs="Arial"/>
                <w:sz w:val="20"/>
              </w:rPr>
            </w:pPr>
          </w:p>
        </w:tc>
        <w:tc>
          <w:tcPr>
            <w:tcW w:w="992" w:type="dxa"/>
            <w:shd w:val="clear" w:color="auto" w:fill="auto"/>
          </w:tcPr>
          <w:p w14:paraId="0D85ABDE"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5C1F1AB8" w14:textId="77777777" w:rsidR="0069280C" w:rsidRPr="003971DA" w:rsidRDefault="0069280C" w:rsidP="007B6272">
            <w:pPr>
              <w:pStyle w:val="a7"/>
              <w:spacing w:after="0" w:line="240" w:lineRule="auto"/>
              <w:ind w:left="0"/>
              <w:rPr>
                <w:rFonts w:ascii="Arial" w:hAnsi="Arial" w:cs="Arial"/>
                <w:sz w:val="20"/>
              </w:rPr>
            </w:pPr>
          </w:p>
        </w:tc>
        <w:tc>
          <w:tcPr>
            <w:tcW w:w="1560" w:type="dxa"/>
            <w:shd w:val="clear" w:color="auto" w:fill="auto"/>
          </w:tcPr>
          <w:p w14:paraId="3050F217"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4E9DF61F" w14:textId="77777777" w:rsidTr="007B6272">
        <w:tc>
          <w:tcPr>
            <w:tcW w:w="1134" w:type="dxa"/>
            <w:shd w:val="clear" w:color="auto" w:fill="auto"/>
          </w:tcPr>
          <w:p w14:paraId="1A88B8F6" w14:textId="77777777" w:rsidR="0069280C" w:rsidRPr="00E36F9D" w:rsidRDefault="0069280C" w:rsidP="007B6272">
            <w:pPr>
              <w:pStyle w:val="a7"/>
              <w:spacing w:after="0" w:line="240" w:lineRule="auto"/>
              <w:ind w:left="0"/>
              <w:rPr>
                <w:rFonts w:ascii="Arial" w:hAnsi="Arial" w:cs="Arial"/>
                <w:sz w:val="20"/>
              </w:rPr>
            </w:pPr>
            <w:r>
              <w:rPr>
                <w:rFonts w:ascii="Arial" w:hAnsi="Arial" w:cs="Arial"/>
                <w:sz w:val="20"/>
                <w:lang w:val="en-US"/>
              </w:rPr>
              <w:t>auth</w:t>
            </w:r>
          </w:p>
        </w:tc>
        <w:tc>
          <w:tcPr>
            <w:tcW w:w="1418" w:type="dxa"/>
            <w:shd w:val="clear" w:color="auto" w:fill="auto"/>
          </w:tcPr>
          <w:p w14:paraId="0A2C718A" w14:textId="77777777" w:rsidR="0069280C" w:rsidRPr="003971DA" w:rsidRDefault="0069280C" w:rsidP="007B6272">
            <w:pPr>
              <w:pStyle w:val="a7"/>
              <w:spacing w:after="0" w:line="240" w:lineRule="auto"/>
              <w:ind w:left="0"/>
              <w:rPr>
                <w:rFonts w:ascii="Arial" w:hAnsi="Arial" w:cs="Arial"/>
                <w:sz w:val="20"/>
              </w:rPr>
            </w:pPr>
          </w:p>
        </w:tc>
        <w:tc>
          <w:tcPr>
            <w:tcW w:w="2693" w:type="dxa"/>
            <w:shd w:val="clear" w:color="auto" w:fill="auto"/>
          </w:tcPr>
          <w:p w14:paraId="660C6923" w14:textId="77777777" w:rsidR="0069280C" w:rsidRPr="003971DA" w:rsidRDefault="0069280C" w:rsidP="007B6272">
            <w:pPr>
              <w:pStyle w:val="a7"/>
              <w:spacing w:after="0" w:line="240" w:lineRule="auto"/>
              <w:ind w:left="0"/>
              <w:rPr>
                <w:rFonts w:ascii="Arial" w:hAnsi="Arial" w:cs="Arial"/>
                <w:sz w:val="20"/>
              </w:rPr>
            </w:pPr>
          </w:p>
        </w:tc>
        <w:tc>
          <w:tcPr>
            <w:tcW w:w="992" w:type="dxa"/>
            <w:shd w:val="clear" w:color="auto" w:fill="auto"/>
          </w:tcPr>
          <w:p w14:paraId="052A51CA"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43905F57" w14:textId="77777777" w:rsidR="0069280C" w:rsidRPr="003971DA" w:rsidRDefault="0069280C" w:rsidP="007B6272">
            <w:pPr>
              <w:pStyle w:val="a7"/>
              <w:spacing w:after="0" w:line="240" w:lineRule="auto"/>
              <w:ind w:left="0"/>
              <w:rPr>
                <w:rFonts w:ascii="Arial" w:hAnsi="Arial" w:cs="Arial"/>
                <w:sz w:val="20"/>
              </w:rPr>
            </w:pPr>
          </w:p>
        </w:tc>
        <w:tc>
          <w:tcPr>
            <w:tcW w:w="1560" w:type="dxa"/>
            <w:shd w:val="clear" w:color="auto" w:fill="auto"/>
          </w:tcPr>
          <w:p w14:paraId="14A665D9"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6B71CDB3" w14:textId="77777777" w:rsidTr="007B6272">
        <w:tc>
          <w:tcPr>
            <w:tcW w:w="1134" w:type="dxa"/>
            <w:shd w:val="clear" w:color="auto" w:fill="auto"/>
          </w:tcPr>
          <w:p w14:paraId="1CF7D742" w14:textId="77777777" w:rsidR="0069280C" w:rsidRPr="00E36F9D" w:rsidRDefault="0069280C" w:rsidP="007B6272">
            <w:pPr>
              <w:pStyle w:val="a7"/>
              <w:spacing w:after="0" w:line="240" w:lineRule="auto"/>
              <w:ind w:left="0"/>
              <w:rPr>
                <w:rFonts w:ascii="Arial" w:hAnsi="Arial" w:cs="Arial"/>
                <w:sz w:val="20"/>
              </w:rPr>
            </w:pPr>
          </w:p>
        </w:tc>
        <w:tc>
          <w:tcPr>
            <w:tcW w:w="1418" w:type="dxa"/>
            <w:shd w:val="clear" w:color="auto" w:fill="auto"/>
          </w:tcPr>
          <w:p w14:paraId="6B09CA34"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93" w:type="dxa"/>
            <w:shd w:val="clear" w:color="auto" w:fill="auto"/>
          </w:tcPr>
          <w:p w14:paraId="719F14D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shd w:val="clear" w:color="auto" w:fill="auto"/>
          </w:tcPr>
          <w:p w14:paraId="7EEE6D5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1BE6881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75FFA53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4D438385" w14:textId="77777777" w:rsidTr="007B6272">
        <w:tc>
          <w:tcPr>
            <w:tcW w:w="1134" w:type="dxa"/>
            <w:shd w:val="clear" w:color="auto" w:fill="auto"/>
          </w:tcPr>
          <w:p w14:paraId="07ED3827"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328FE7D7"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693" w:type="dxa"/>
            <w:shd w:val="clear" w:color="auto" w:fill="auto"/>
          </w:tcPr>
          <w:p w14:paraId="55BDFB5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shd w:val="clear" w:color="auto" w:fill="auto"/>
          </w:tcPr>
          <w:p w14:paraId="7461444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5286212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7EB3A81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65EFF8DA" w14:textId="77777777" w:rsidTr="007B6272">
        <w:tc>
          <w:tcPr>
            <w:tcW w:w="2552" w:type="dxa"/>
            <w:gridSpan w:val="2"/>
            <w:shd w:val="clear" w:color="auto" w:fill="auto"/>
          </w:tcPr>
          <w:p w14:paraId="32195C29"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clientParcelNr</w:t>
            </w:r>
          </w:p>
        </w:tc>
        <w:tc>
          <w:tcPr>
            <w:tcW w:w="2693" w:type="dxa"/>
            <w:shd w:val="clear" w:color="auto" w:fill="auto"/>
          </w:tcPr>
          <w:p w14:paraId="11F1586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посылки в информационной системе клиента</w:t>
            </w:r>
          </w:p>
        </w:tc>
        <w:tc>
          <w:tcPr>
            <w:tcW w:w="992" w:type="dxa"/>
            <w:shd w:val="clear" w:color="auto" w:fill="auto"/>
          </w:tcPr>
          <w:p w14:paraId="72D83FA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6D0ECF4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560" w:type="dxa"/>
            <w:shd w:val="clear" w:color="auto" w:fill="auto"/>
          </w:tcPr>
          <w:p w14:paraId="6C326F9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5235C465" w14:textId="77777777" w:rsidTr="007B6272">
        <w:tc>
          <w:tcPr>
            <w:tcW w:w="2552" w:type="dxa"/>
            <w:gridSpan w:val="2"/>
            <w:shd w:val="clear" w:color="auto" w:fill="auto"/>
          </w:tcPr>
          <w:p w14:paraId="422AACEB"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lastRenderedPageBreak/>
              <w:t>pickupDate</w:t>
            </w:r>
          </w:p>
        </w:tc>
        <w:tc>
          <w:tcPr>
            <w:tcW w:w="2693" w:type="dxa"/>
            <w:shd w:val="clear" w:color="auto" w:fill="auto"/>
          </w:tcPr>
          <w:p w14:paraId="7A38988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приёма груза (на случай, если номер посылки не уникален, и требуется уточнение по дате)</w:t>
            </w:r>
          </w:p>
        </w:tc>
        <w:tc>
          <w:tcPr>
            <w:tcW w:w="992" w:type="dxa"/>
            <w:shd w:val="clear" w:color="auto" w:fill="auto"/>
          </w:tcPr>
          <w:p w14:paraId="68402EC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014EBFD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560" w:type="dxa"/>
            <w:shd w:val="clear" w:color="auto" w:fill="auto"/>
          </w:tcPr>
          <w:p w14:paraId="45225C2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2014-02-28</w:t>
            </w:r>
          </w:p>
        </w:tc>
      </w:tr>
    </w:tbl>
    <w:p w14:paraId="73BC2A89" w14:textId="77777777" w:rsidR="0069280C" w:rsidRPr="000D0BF0" w:rsidRDefault="0069280C" w:rsidP="009A34A4">
      <w:pPr>
        <w:pStyle w:val="3"/>
        <w:numPr>
          <w:ilvl w:val="2"/>
          <w:numId w:val="8"/>
        </w:numPr>
      </w:pPr>
      <w:bookmarkStart w:id="1093" w:name="_getStatesByDPDOrder"/>
      <w:bookmarkStart w:id="1094" w:name="_Toc101168301"/>
      <w:bookmarkEnd w:id="1093"/>
      <w:r w:rsidRPr="000D0BF0">
        <w:t>getStatesByDPDOrder</w:t>
      </w:r>
      <w:bookmarkEnd w:id="109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18"/>
        <w:gridCol w:w="2835"/>
        <w:gridCol w:w="1134"/>
        <w:gridCol w:w="1701"/>
        <w:gridCol w:w="1276"/>
      </w:tblGrid>
      <w:tr w:rsidR="0069280C" w:rsidRPr="003971DA" w14:paraId="0E12C7C8" w14:textId="77777777" w:rsidTr="001773EB">
        <w:trPr>
          <w:tblHeader/>
        </w:trPr>
        <w:tc>
          <w:tcPr>
            <w:tcW w:w="2552" w:type="dxa"/>
            <w:gridSpan w:val="2"/>
            <w:shd w:val="clear" w:color="auto" w:fill="auto"/>
          </w:tcPr>
          <w:p w14:paraId="14B8AD6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835" w:type="dxa"/>
            <w:shd w:val="clear" w:color="auto" w:fill="auto"/>
          </w:tcPr>
          <w:p w14:paraId="0BE1F88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77091DC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33C82BF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214C7AE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46437123" w14:textId="77777777" w:rsidTr="001773EB">
        <w:tc>
          <w:tcPr>
            <w:tcW w:w="1134" w:type="dxa"/>
            <w:shd w:val="clear" w:color="auto" w:fill="auto"/>
          </w:tcPr>
          <w:p w14:paraId="0187066C"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shd w:val="clear" w:color="auto" w:fill="auto"/>
          </w:tcPr>
          <w:p w14:paraId="340E0AA4"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request</w:t>
            </w:r>
          </w:p>
        </w:tc>
        <w:tc>
          <w:tcPr>
            <w:tcW w:w="2835" w:type="dxa"/>
            <w:shd w:val="clear" w:color="auto" w:fill="auto"/>
          </w:tcPr>
          <w:p w14:paraId="19BB1245" w14:textId="77777777" w:rsidR="0069280C" w:rsidRPr="003971DA" w:rsidRDefault="0069280C" w:rsidP="007B6272">
            <w:pPr>
              <w:pStyle w:val="a7"/>
              <w:spacing w:after="0" w:line="240" w:lineRule="auto"/>
              <w:ind w:left="0"/>
              <w:rPr>
                <w:rFonts w:ascii="Arial" w:hAnsi="Arial" w:cs="Arial"/>
                <w:sz w:val="20"/>
              </w:rPr>
            </w:pPr>
          </w:p>
        </w:tc>
        <w:tc>
          <w:tcPr>
            <w:tcW w:w="1134" w:type="dxa"/>
            <w:shd w:val="clear" w:color="auto" w:fill="auto"/>
          </w:tcPr>
          <w:p w14:paraId="38B89421"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1C179AE2"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509D86A6"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07BA9C1C" w14:textId="77777777" w:rsidTr="001773EB">
        <w:tc>
          <w:tcPr>
            <w:tcW w:w="1134" w:type="dxa"/>
            <w:shd w:val="clear" w:color="auto" w:fill="auto"/>
          </w:tcPr>
          <w:p w14:paraId="24581599"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shd w:val="clear" w:color="auto" w:fill="auto"/>
          </w:tcPr>
          <w:p w14:paraId="624145CD" w14:textId="77777777" w:rsidR="0069280C" w:rsidRPr="003971DA" w:rsidRDefault="0069280C" w:rsidP="007B6272">
            <w:pPr>
              <w:pStyle w:val="a7"/>
              <w:spacing w:after="0" w:line="240" w:lineRule="auto"/>
              <w:ind w:left="0"/>
              <w:rPr>
                <w:rFonts w:ascii="Arial" w:hAnsi="Arial" w:cs="Arial"/>
                <w:sz w:val="20"/>
              </w:rPr>
            </w:pPr>
          </w:p>
        </w:tc>
        <w:tc>
          <w:tcPr>
            <w:tcW w:w="2835" w:type="dxa"/>
            <w:shd w:val="clear" w:color="auto" w:fill="auto"/>
          </w:tcPr>
          <w:p w14:paraId="7D1FC4A7" w14:textId="77777777" w:rsidR="0069280C" w:rsidRPr="003971DA" w:rsidRDefault="0069280C" w:rsidP="007B6272">
            <w:pPr>
              <w:pStyle w:val="a7"/>
              <w:spacing w:after="0" w:line="240" w:lineRule="auto"/>
              <w:ind w:left="0"/>
              <w:rPr>
                <w:rFonts w:ascii="Arial" w:hAnsi="Arial" w:cs="Arial"/>
                <w:sz w:val="20"/>
              </w:rPr>
            </w:pPr>
          </w:p>
        </w:tc>
        <w:tc>
          <w:tcPr>
            <w:tcW w:w="1134" w:type="dxa"/>
            <w:shd w:val="clear" w:color="auto" w:fill="auto"/>
          </w:tcPr>
          <w:p w14:paraId="46C82C2F"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0853E81C"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15FC3644"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7298C492" w14:textId="77777777" w:rsidTr="001773EB">
        <w:tc>
          <w:tcPr>
            <w:tcW w:w="1134" w:type="dxa"/>
            <w:shd w:val="clear" w:color="auto" w:fill="auto"/>
          </w:tcPr>
          <w:p w14:paraId="1D0383A3"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2ADDD729"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835" w:type="dxa"/>
            <w:shd w:val="clear" w:color="auto" w:fill="auto"/>
          </w:tcPr>
          <w:p w14:paraId="1B941CA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shd w:val="clear" w:color="auto" w:fill="auto"/>
          </w:tcPr>
          <w:p w14:paraId="1C1C2DE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001AAF3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1AC0D42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30E5AD5A" w14:textId="77777777" w:rsidTr="001773EB">
        <w:tc>
          <w:tcPr>
            <w:tcW w:w="1134" w:type="dxa"/>
            <w:shd w:val="clear" w:color="auto" w:fill="auto"/>
          </w:tcPr>
          <w:p w14:paraId="69BA17C9" w14:textId="77777777" w:rsidR="0069280C" w:rsidRPr="003971DA" w:rsidRDefault="0069280C" w:rsidP="007B6272">
            <w:pPr>
              <w:pStyle w:val="a7"/>
              <w:spacing w:after="0" w:line="240" w:lineRule="auto"/>
              <w:ind w:left="0"/>
              <w:rPr>
                <w:rFonts w:ascii="Arial" w:hAnsi="Arial" w:cs="Arial"/>
                <w:sz w:val="20"/>
                <w:lang w:val="en-US"/>
              </w:rPr>
            </w:pPr>
          </w:p>
        </w:tc>
        <w:tc>
          <w:tcPr>
            <w:tcW w:w="1418" w:type="dxa"/>
            <w:shd w:val="clear" w:color="auto" w:fill="auto"/>
          </w:tcPr>
          <w:p w14:paraId="232F78E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835" w:type="dxa"/>
            <w:shd w:val="clear" w:color="auto" w:fill="auto"/>
          </w:tcPr>
          <w:p w14:paraId="6F3CF0B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shd w:val="clear" w:color="auto" w:fill="auto"/>
          </w:tcPr>
          <w:p w14:paraId="0FEB269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4B34832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3897C17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697D26E0" w14:textId="77777777" w:rsidTr="001773EB">
        <w:tc>
          <w:tcPr>
            <w:tcW w:w="2552" w:type="dxa"/>
            <w:gridSpan w:val="2"/>
            <w:shd w:val="clear" w:color="auto" w:fill="auto"/>
          </w:tcPr>
          <w:p w14:paraId="7638153B"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dpdOrderNr</w:t>
            </w:r>
          </w:p>
        </w:tc>
        <w:tc>
          <w:tcPr>
            <w:tcW w:w="2835" w:type="dxa"/>
            <w:shd w:val="clear" w:color="auto" w:fill="auto"/>
          </w:tcPr>
          <w:p w14:paraId="609379D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заказа в информационной системе </w:t>
            </w:r>
            <w:r w:rsidRPr="003971DA">
              <w:rPr>
                <w:rFonts w:ascii="Arial" w:hAnsi="Arial" w:cs="Arial"/>
                <w:sz w:val="20"/>
                <w:lang w:val="en-US"/>
              </w:rPr>
              <w:t>DPD</w:t>
            </w:r>
          </w:p>
        </w:tc>
        <w:tc>
          <w:tcPr>
            <w:tcW w:w="1134" w:type="dxa"/>
            <w:shd w:val="clear" w:color="auto" w:fill="auto"/>
          </w:tcPr>
          <w:p w14:paraId="14B5D4E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1EB519F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24B25BEC"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04040001MOW</w:t>
            </w:r>
          </w:p>
        </w:tc>
      </w:tr>
      <w:tr w:rsidR="0069280C" w:rsidRPr="003971DA" w14:paraId="761DF851" w14:textId="77777777" w:rsidTr="001773EB">
        <w:tc>
          <w:tcPr>
            <w:tcW w:w="2552" w:type="dxa"/>
            <w:gridSpan w:val="2"/>
            <w:shd w:val="clear" w:color="auto" w:fill="auto"/>
          </w:tcPr>
          <w:p w14:paraId="01495DC8"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pickupYear</w:t>
            </w:r>
          </w:p>
        </w:tc>
        <w:tc>
          <w:tcPr>
            <w:tcW w:w="2835" w:type="dxa"/>
            <w:shd w:val="clear" w:color="auto" w:fill="auto"/>
          </w:tcPr>
          <w:p w14:paraId="769F858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Год заказа (т.к. номера заказов </w:t>
            </w:r>
            <w:r w:rsidRPr="003971DA">
              <w:rPr>
                <w:rFonts w:ascii="Arial" w:hAnsi="Arial" w:cs="Arial"/>
                <w:sz w:val="20"/>
                <w:lang w:val="en-US"/>
              </w:rPr>
              <w:t>DPD</w:t>
            </w:r>
            <w:r w:rsidRPr="003971DA">
              <w:rPr>
                <w:rFonts w:ascii="Arial" w:hAnsi="Arial" w:cs="Arial"/>
                <w:sz w:val="20"/>
              </w:rPr>
              <w:t xml:space="preserve"> уникальные в пределах года, требуется уточнение, чтобы получить однозначный результат)</w:t>
            </w:r>
          </w:p>
        </w:tc>
        <w:tc>
          <w:tcPr>
            <w:tcW w:w="1134" w:type="dxa"/>
            <w:shd w:val="clear" w:color="auto" w:fill="auto"/>
          </w:tcPr>
          <w:p w14:paraId="60D2EEB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Целое число</w:t>
            </w:r>
          </w:p>
        </w:tc>
        <w:tc>
          <w:tcPr>
            <w:tcW w:w="1701" w:type="dxa"/>
            <w:shd w:val="clear" w:color="auto" w:fill="auto"/>
          </w:tcPr>
          <w:p w14:paraId="171C403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31D93DA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2012</w:t>
            </w:r>
          </w:p>
        </w:tc>
      </w:tr>
    </w:tbl>
    <w:p w14:paraId="76CC296B" w14:textId="77777777" w:rsidR="004B337F" w:rsidRPr="000D0BF0" w:rsidRDefault="004B337F" w:rsidP="009A34A4">
      <w:pPr>
        <w:pStyle w:val="3"/>
        <w:numPr>
          <w:ilvl w:val="2"/>
          <w:numId w:val="8"/>
        </w:numPr>
      </w:pPr>
      <w:bookmarkStart w:id="1095" w:name="_getTrakingOrderLink"/>
      <w:bookmarkStart w:id="1096" w:name="_Toc101168302"/>
      <w:bookmarkEnd w:id="1095"/>
      <w:r w:rsidRPr="004B337F">
        <w:t>getTrakingOrderLink</w:t>
      </w:r>
      <w:bookmarkEnd w:id="109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42"/>
        <w:gridCol w:w="1276"/>
        <w:gridCol w:w="2835"/>
        <w:gridCol w:w="1134"/>
        <w:gridCol w:w="1701"/>
        <w:gridCol w:w="1276"/>
      </w:tblGrid>
      <w:tr w:rsidR="004B337F" w:rsidRPr="003971DA" w14:paraId="2ECB1CCE" w14:textId="77777777" w:rsidTr="00094ABA">
        <w:trPr>
          <w:tblHeader/>
        </w:trPr>
        <w:tc>
          <w:tcPr>
            <w:tcW w:w="2552" w:type="dxa"/>
            <w:gridSpan w:val="3"/>
            <w:shd w:val="clear" w:color="auto" w:fill="auto"/>
          </w:tcPr>
          <w:p w14:paraId="115DE097"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835" w:type="dxa"/>
            <w:shd w:val="clear" w:color="auto" w:fill="auto"/>
          </w:tcPr>
          <w:p w14:paraId="597DB7ED"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4705EC58"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4948BF5D"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06E232FF" w14:textId="77777777" w:rsidR="004B337F" w:rsidRPr="003971DA" w:rsidRDefault="004B337F" w:rsidP="00094ABA">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4B337F" w:rsidRPr="003971DA" w14:paraId="126821DE" w14:textId="77777777" w:rsidTr="00094ABA">
        <w:tc>
          <w:tcPr>
            <w:tcW w:w="1134" w:type="dxa"/>
            <w:shd w:val="clear" w:color="auto" w:fill="auto"/>
          </w:tcPr>
          <w:p w14:paraId="411CDF35" w14:textId="77777777" w:rsidR="004B337F" w:rsidRPr="003971DA" w:rsidRDefault="004B337F" w:rsidP="00094ABA">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418" w:type="dxa"/>
            <w:gridSpan w:val="2"/>
            <w:shd w:val="clear" w:color="auto" w:fill="auto"/>
          </w:tcPr>
          <w:p w14:paraId="0BABBBF7" w14:textId="77777777" w:rsidR="004B337F" w:rsidRPr="003971DA" w:rsidRDefault="0074000A" w:rsidP="00094ABA">
            <w:pPr>
              <w:pStyle w:val="a7"/>
              <w:spacing w:after="0" w:line="240" w:lineRule="auto"/>
              <w:ind w:left="0"/>
              <w:rPr>
                <w:rFonts w:ascii="Arial" w:hAnsi="Arial" w:cs="Arial"/>
                <w:b/>
                <w:color w:val="FF0000"/>
                <w:sz w:val="20"/>
              </w:rPr>
            </w:pPr>
            <w:r w:rsidRPr="0074000A">
              <w:rPr>
                <w:rFonts w:ascii="Arial" w:hAnsi="Arial" w:cs="Arial"/>
                <w:b/>
                <w:color w:val="FF0000"/>
                <w:sz w:val="20"/>
                <w:lang w:val="en-US"/>
              </w:rPr>
              <w:t>trackingOrder</w:t>
            </w:r>
          </w:p>
        </w:tc>
        <w:tc>
          <w:tcPr>
            <w:tcW w:w="2835" w:type="dxa"/>
            <w:shd w:val="clear" w:color="auto" w:fill="auto"/>
          </w:tcPr>
          <w:p w14:paraId="56569FB0" w14:textId="77777777" w:rsidR="004B337F" w:rsidRPr="003971DA" w:rsidRDefault="004B337F" w:rsidP="00094ABA">
            <w:pPr>
              <w:pStyle w:val="a7"/>
              <w:spacing w:after="0" w:line="240" w:lineRule="auto"/>
              <w:ind w:left="0"/>
              <w:rPr>
                <w:rFonts w:ascii="Arial" w:hAnsi="Arial" w:cs="Arial"/>
                <w:sz w:val="20"/>
              </w:rPr>
            </w:pPr>
          </w:p>
        </w:tc>
        <w:tc>
          <w:tcPr>
            <w:tcW w:w="1134" w:type="dxa"/>
            <w:shd w:val="clear" w:color="auto" w:fill="auto"/>
          </w:tcPr>
          <w:p w14:paraId="5438FC2D" w14:textId="77777777" w:rsidR="004B337F" w:rsidRPr="003971DA" w:rsidRDefault="004B337F" w:rsidP="00094ABA">
            <w:pPr>
              <w:pStyle w:val="a7"/>
              <w:spacing w:after="0" w:line="240" w:lineRule="auto"/>
              <w:ind w:left="0"/>
              <w:rPr>
                <w:rFonts w:ascii="Arial" w:hAnsi="Arial" w:cs="Arial"/>
                <w:sz w:val="20"/>
              </w:rPr>
            </w:pPr>
          </w:p>
        </w:tc>
        <w:tc>
          <w:tcPr>
            <w:tcW w:w="1701" w:type="dxa"/>
            <w:shd w:val="clear" w:color="auto" w:fill="auto"/>
          </w:tcPr>
          <w:p w14:paraId="292F3100" w14:textId="77777777" w:rsidR="004B337F" w:rsidRPr="003971DA" w:rsidRDefault="004B337F" w:rsidP="00094ABA">
            <w:pPr>
              <w:pStyle w:val="a7"/>
              <w:spacing w:after="0" w:line="240" w:lineRule="auto"/>
              <w:ind w:left="0"/>
              <w:rPr>
                <w:rFonts w:ascii="Arial" w:hAnsi="Arial" w:cs="Arial"/>
                <w:sz w:val="20"/>
              </w:rPr>
            </w:pPr>
          </w:p>
        </w:tc>
        <w:tc>
          <w:tcPr>
            <w:tcW w:w="1276" w:type="dxa"/>
            <w:shd w:val="clear" w:color="auto" w:fill="auto"/>
          </w:tcPr>
          <w:p w14:paraId="1277A0FF" w14:textId="77777777" w:rsidR="004B337F" w:rsidRPr="003971DA" w:rsidRDefault="004B337F" w:rsidP="00094ABA">
            <w:pPr>
              <w:pStyle w:val="a7"/>
              <w:spacing w:after="0" w:line="240" w:lineRule="auto"/>
              <w:ind w:left="0"/>
              <w:rPr>
                <w:rFonts w:ascii="Arial" w:hAnsi="Arial" w:cs="Arial"/>
                <w:sz w:val="20"/>
              </w:rPr>
            </w:pPr>
          </w:p>
        </w:tc>
      </w:tr>
      <w:tr w:rsidR="004B337F" w:rsidRPr="003971DA" w14:paraId="1D811569" w14:textId="77777777" w:rsidTr="00094ABA">
        <w:tc>
          <w:tcPr>
            <w:tcW w:w="1134" w:type="dxa"/>
            <w:shd w:val="clear" w:color="auto" w:fill="auto"/>
          </w:tcPr>
          <w:p w14:paraId="3FE80336" w14:textId="77777777" w:rsidR="004B337F" w:rsidRPr="003971DA" w:rsidRDefault="004B337F" w:rsidP="00094ABA">
            <w:pPr>
              <w:pStyle w:val="a7"/>
              <w:spacing w:after="0" w:line="240" w:lineRule="auto"/>
              <w:ind w:left="0"/>
              <w:rPr>
                <w:rFonts w:ascii="Arial" w:hAnsi="Arial" w:cs="Arial"/>
                <w:sz w:val="20"/>
                <w:lang w:val="en-US"/>
              </w:rPr>
            </w:pPr>
            <w:r>
              <w:rPr>
                <w:rFonts w:ascii="Arial" w:hAnsi="Arial" w:cs="Arial"/>
                <w:sz w:val="20"/>
                <w:lang w:val="en-US"/>
              </w:rPr>
              <w:t>auth</w:t>
            </w:r>
          </w:p>
        </w:tc>
        <w:tc>
          <w:tcPr>
            <w:tcW w:w="1418" w:type="dxa"/>
            <w:gridSpan w:val="2"/>
            <w:shd w:val="clear" w:color="auto" w:fill="auto"/>
          </w:tcPr>
          <w:p w14:paraId="42D005FC" w14:textId="77777777" w:rsidR="004B337F" w:rsidRPr="003971DA" w:rsidRDefault="004B337F" w:rsidP="00094ABA">
            <w:pPr>
              <w:pStyle w:val="a7"/>
              <w:spacing w:after="0" w:line="240" w:lineRule="auto"/>
              <w:ind w:left="0"/>
              <w:rPr>
                <w:rFonts w:ascii="Arial" w:hAnsi="Arial" w:cs="Arial"/>
                <w:sz w:val="20"/>
              </w:rPr>
            </w:pPr>
          </w:p>
        </w:tc>
        <w:tc>
          <w:tcPr>
            <w:tcW w:w="2835" w:type="dxa"/>
            <w:shd w:val="clear" w:color="auto" w:fill="auto"/>
          </w:tcPr>
          <w:p w14:paraId="41826672" w14:textId="77777777" w:rsidR="004B337F" w:rsidRPr="003971DA" w:rsidRDefault="004B337F" w:rsidP="00094ABA">
            <w:pPr>
              <w:pStyle w:val="a7"/>
              <w:spacing w:after="0" w:line="240" w:lineRule="auto"/>
              <w:ind w:left="0"/>
              <w:rPr>
                <w:rFonts w:ascii="Arial" w:hAnsi="Arial" w:cs="Arial"/>
                <w:sz w:val="20"/>
              </w:rPr>
            </w:pPr>
          </w:p>
        </w:tc>
        <w:tc>
          <w:tcPr>
            <w:tcW w:w="1134" w:type="dxa"/>
            <w:shd w:val="clear" w:color="auto" w:fill="auto"/>
          </w:tcPr>
          <w:p w14:paraId="42A0EB58" w14:textId="77777777" w:rsidR="004B337F" w:rsidRPr="003971DA" w:rsidRDefault="004B337F" w:rsidP="00094ABA">
            <w:pPr>
              <w:pStyle w:val="a7"/>
              <w:spacing w:after="0" w:line="240" w:lineRule="auto"/>
              <w:ind w:left="0"/>
              <w:rPr>
                <w:rFonts w:ascii="Arial" w:hAnsi="Arial" w:cs="Arial"/>
                <w:sz w:val="20"/>
              </w:rPr>
            </w:pPr>
          </w:p>
        </w:tc>
        <w:tc>
          <w:tcPr>
            <w:tcW w:w="1701" w:type="dxa"/>
            <w:shd w:val="clear" w:color="auto" w:fill="auto"/>
          </w:tcPr>
          <w:p w14:paraId="32717732" w14:textId="77777777" w:rsidR="004B337F" w:rsidRPr="003971DA" w:rsidRDefault="004B337F" w:rsidP="00094ABA">
            <w:pPr>
              <w:pStyle w:val="a7"/>
              <w:spacing w:after="0" w:line="240" w:lineRule="auto"/>
              <w:ind w:left="0"/>
              <w:rPr>
                <w:rFonts w:ascii="Arial" w:hAnsi="Arial" w:cs="Arial"/>
                <w:sz w:val="20"/>
              </w:rPr>
            </w:pPr>
          </w:p>
        </w:tc>
        <w:tc>
          <w:tcPr>
            <w:tcW w:w="1276" w:type="dxa"/>
            <w:shd w:val="clear" w:color="auto" w:fill="auto"/>
          </w:tcPr>
          <w:p w14:paraId="45F6860A" w14:textId="77777777" w:rsidR="004B337F" w:rsidRPr="003971DA" w:rsidRDefault="004B337F" w:rsidP="00094ABA">
            <w:pPr>
              <w:pStyle w:val="a7"/>
              <w:spacing w:after="0" w:line="240" w:lineRule="auto"/>
              <w:ind w:left="0"/>
              <w:rPr>
                <w:rFonts w:ascii="Arial" w:hAnsi="Arial" w:cs="Arial"/>
                <w:sz w:val="20"/>
              </w:rPr>
            </w:pPr>
          </w:p>
        </w:tc>
      </w:tr>
      <w:tr w:rsidR="004B337F" w:rsidRPr="003971DA" w14:paraId="20E8500D" w14:textId="77777777" w:rsidTr="00094ABA">
        <w:tc>
          <w:tcPr>
            <w:tcW w:w="1134" w:type="dxa"/>
            <w:shd w:val="clear" w:color="auto" w:fill="auto"/>
          </w:tcPr>
          <w:p w14:paraId="7C1F2692" w14:textId="77777777" w:rsidR="004B337F" w:rsidRPr="003971DA" w:rsidRDefault="004B337F" w:rsidP="00094ABA">
            <w:pPr>
              <w:pStyle w:val="a7"/>
              <w:spacing w:after="0" w:line="240" w:lineRule="auto"/>
              <w:ind w:left="0"/>
              <w:rPr>
                <w:rFonts w:ascii="Arial" w:hAnsi="Arial" w:cs="Arial"/>
                <w:sz w:val="20"/>
                <w:lang w:val="en-US"/>
              </w:rPr>
            </w:pPr>
          </w:p>
        </w:tc>
        <w:tc>
          <w:tcPr>
            <w:tcW w:w="1418" w:type="dxa"/>
            <w:gridSpan w:val="2"/>
            <w:shd w:val="clear" w:color="auto" w:fill="auto"/>
          </w:tcPr>
          <w:p w14:paraId="5217AF8A" w14:textId="77777777" w:rsidR="004B337F" w:rsidRPr="003971DA" w:rsidRDefault="004B337F" w:rsidP="00094ABA">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835" w:type="dxa"/>
            <w:shd w:val="clear" w:color="auto" w:fill="auto"/>
          </w:tcPr>
          <w:p w14:paraId="71B62EC0"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shd w:val="clear" w:color="auto" w:fill="auto"/>
          </w:tcPr>
          <w:p w14:paraId="752C71FC"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451DC2AA"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21C1BFD0"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1000000000</w:t>
            </w:r>
          </w:p>
        </w:tc>
      </w:tr>
      <w:tr w:rsidR="004B337F" w:rsidRPr="003971DA" w14:paraId="2CD4DEB8" w14:textId="77777777" w:rsidTr="00094ABA">
        <w:tc>
          <w:tcPr>
            <w:tcW w:w="1134" w:type="dxa"/>
            <w:shd w:val="clear" w:color="auto" w:fill="auto"/>
          </w:tcPr>
          <w:p w14:paraId="0B53D320" w14:textId="77777777" w:rsidR="004B337F" w:rsidRPr="003971DA" w:rsidRDefault="004B337F" w:rsidP="00094ABA">
            <w:pPr>
              <w:pStyle w:val="a7"/>
              <w:spacing w:after="0" w:line="240" w:lineRule="auto"/>
              <w:ind w:left="0"/>
              <w:rPr>
                <w:rFonts w:ascii="Arial" w:hAnsi="Arial" w:cs="Arial"/>
                <w:sz w:val="20"/>
                <w:lang w:val="en-US"/>
              </w:rPr>
            </w:pPr>
          </w:p>
        </w:tc>
        <w:tc>
          <w:tcPr>
            <w:tcW w:w="1418" w:type="dxa"/>
            <w:gridSpan w:val="2"/>
            <w:shd w:val="clear" w:color="auto" w:fill="auto"/>
          </w:tcPr>
          <w:p w14:paraId="29D72248" w14:textId="77777777" w:rsidR="004B337F" w:rsidRPr="003971DA" w:rsidRDefault="004B337F" w:rsidP="00094ABA">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835" w:type="dxa"/>
            <w:shd w:val="clear" w:color="auto" w:fill="auto"/>
          </w:tcPr>
          <w:p w14:paraId="3D4AEBB7"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shd w:val="clear" w:color="auto" w:fill="auto"/>
          </w:tcPr>
          <w:p w14:paraId="7E4190DC"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345F4FC5"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4783F82E"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1FD890C3556</w:t>
            </w:r>
          </w:p>
        </w:tc>
      </w:tr>
      <w:tr w:rsidR="004B337F" w:rsidRPr="003971DA" w14:paraId="2AE4674C" w14:textId="77777777" w:rsidTr="00094ABA">
        <w:tc>
          <w:tcPr>
            <w:tcW w:w="2552" w:type="dxa"/>
            <w:gridSpan w:val="3"/>
            <w:shd w:val="clear" w:color="auto" w:fill="auto"/>
          </w:tcPr>
          <w:p w14:paraId="7D7102CB" w14:textId="77777777" w:rsidR="004B337F" w:rsidRPr="0026595E" w:rsidRDefault="0026595E" w:rsidP="00094ABA">
            <w:pPr>
              <w:pStyle w:val="a7"/>
              <w:spacing w:after="0" w:line="240" w:lineRule="auto"/>
              <w:ind w:left="0"/>
              <w:rPr>
                <w:rFonts w:ascii="Arial" w:hAnsi="Arial" w:cs="Arial"/>
                <w:sz w:val="20"/>
              </w:rPr>
            </w:pPr>
            <w:r w:rsidRPr="004B337F">
              <w:rPr>
                <w:rFonts w:ascii="Arial" w:hAnsi="Arial" w:cs="Arial"/>
                <w:sz w:val="20"/>
                <w:lang w:val="en-US"/>
              </w:rPr>
              <w:t>O</w:t>
            </w:r>
            <w:r w:rsidR="004B337F" w:rsidRPr="004B337F">
              <w:rPr>
                <w:rFonts w:ascii="Arial" w:hAnsi="Arial" w:cs="Arial"/>
                <w:sz w:val="20"/>
                <w:lang w:val="en-US"/>
              </w:rPr>
              <w:t>rder</w:t>
            </w:r>
            <w:r>
              <w:rPr>
                <w:rFonts w:ascii="Arial" w:hAnsi="Arial" w:cs="Arial"/>
                <w:sz w:val="20"/>
              </w:rPr>
              <w:t>*</w:t>
            </w:r>
          </w:p>
        </w:tc>
        <w:tc>
          <w:tcPr>
            <w:tcW w:w="2835" w:type="dxa"/>
            <w:shd w:val="clear" w:color="auto" w:fill="auto"/>
          </w:tcPr>
          <w:p w14:paraId="738530A9" w14:textId="77777777" w:rsidR="004B337F" w:rsidRPr="003971DA" w:rsidRDefault="004B337F" w:rsidP="00094ABA">
            <w:pPr>
              <w:pStyle w:val="a7"/>
              <w:spacing w:after="0" w:line="240" w:lineRule="auto"/>
              <w:ind w:left="0"/>
              <w:rPr>
                <w:rFonts w:ascii="Arial" w:hAnsi="Arial" w:cs="Arial"/>
                <w:sz w:val="20"/>
              </w:rPr>
            </w:pPr>
            <w:r>
              <w:rPr>
                <w:rFonts w:ascii="Arial" w:hAnsi="Arial" w:cs="Arial"/>
                <w:sz w:val="20"/>
              </w:rPr>
              <w:t>Массив</w:t>
            </w:r>
          </w:p>
        </w:tc>
        <w:tc>
          <w:tcPr>
            <w:tcW w:w="1134" w:type="dxa"/>
            <w:shd w:val="clear" w:color="auto" w:fill="auto"/>
          </w:tcPr>
          <w:p w14:paraId="57A8BA9B" w14:textId="77777777" w:rsidR="004B337F" w:rsidRPr="003971DA" w:rsidRDefault="004B337F" w:rsidP="00094ABA">
            <w:pPr>
              <w:pStyle w:val="a7"/>
              <w:spacing w:after="0" w:line="240" w:lineRule="auto"/>
              <w:ind w:left="0"/>
              <w:rPr>
                <w:rFonts w:ascii="Arial" w:hAnsi="Arial" w:cs="Arial"/>
                <w:sz w:val="20"/>
              </w:rPr>
            </w:pPr>
          </w:p>
        </w:tc>
        <w:tc>
          <w:tcPr>
            <w:tcW w:w="1701" w:type="dxa"/>
            <w:shd w:val="clear" w:color="auto" w:fill="auto"/>
          </w:tcPr>
          <w:p w14:paraId="7F0BA5D8" w14:textId="77777777" w:rsidR="004B337F" w:rsidRPr="003971DA" w:rsidRDefault="004B337F" w:rsidP="00094ABA">
            <w:pPr>
              <w:pStyle w:val="a7"/>
              <w:spacing w:after="0" w:line="240" w:lineRule="auto"/>
              <w:ind w:left="0"/>
              <w:rPr>
                <w:rFonts w:ascii="Arial" w:hAnsi="Arial" w:cs="Arial"/>
                <w:sz w:val="20"/>
              </w:rPr>
            </w:pPr>
          </w:p>
        </w:tc>
        <w:tc>
          <w:tcPr>
            <w:tcW w:w="1276" w:type="dxa"/>
            <w:shd w:val="clear" w:color="auto" w:fill="auto"/>
          </w:tcPr>
          <w:p w14:paraId="7CE651FE" w14:textId="77777777" w:rsidR="004B337F" w:rsidRPr="003971DA" w:rsidRDefault="004B337F" w:rsidP="00094ABA">
            <w:pPr>
              <w:pStyle w:val="a7"/>
              <w:spacing w:after="0" w:line="240" w:lineRule="auto"/>
              <w:ind w:left="0"/>
              <w:rPr>
                <w:rFonts w:ascii="Arial" w:hAnsi="Arial" w:cs="Arial"/>
                <w:sz w:val="20"/>
                <w:lang w:val="en-US"/>
              </w:rPr>
            </w:pPr>
          </w:p>
        </w:tc>
      </w:tr>
      <w:tr w:rsidR="004B337F" w:rsidRPr="003971DA" w14:paraId="595BED7A" w14:textId="77777777" w:rsidTr="00094ABA">
        <w:tc>
          <w:tcPr>
            <w:tcW w:w="1276" w:type="dxa"/>
            <w:gridSpan w:val="2"/>
            <w:shd w:val="clear" w:color="auto" w:fill="auto"/>
          </w:tcPr>
          <w:p w14:paraId="175BA95A" w14:textId="77777777" w:rsidR="004B337F" w:rsidRPr="003971DA" w:rsidRDefault="004B337F" w:rsidP="00094ABA">
            <w:pPr>
              <w:pStyle w:val="a7"/>
              <w:spacing w:after="0" w:line="240" w:lineRule="auto"/>
              <w:ind w:left="0"/>
              <w:rPr>
                <w:rFonts w:ascii="Arial" w:hAnsi="Arial" w:cs="Arial"/>
                <w:sz w:val="20"/>
                <w:lang w:val="en-US"/>
              </w:rPr>
            </w:pPr>
          </w:p>
        </w:tc>
        <w:tc>
          <w:tcPr>
            <w:tcW w:w="1276" w:type="dxa"/>
            <w:shd w:val="clear" w:color="auto" w:fill="auto"/>
          </w:tcPr>
          <w:p w14:paraId="327C93E6" w14:textId="77777777" w:rsidR="004B337F" w:rsidRPr="003971DA" w:rsidRDefault="004B337F" w:rsidP="00094ABA">
            <w:pPr>
              <w:pStyle w:val="a7"/>
              <w:spacing w:after="0" w:line="240" w:lineRule="auto"/>
              <w:ind w:left="0"/>
              <w:rPr>
                <w:rFonts w:ascii="Arial" w:hAnsi="Arial" w:cs="Arial"/>
                <w:sz w:val="20"/>
                <w:lang w:val="en-US"/>
              </w:rPr>
            </w:pPr>
            <w:r w:rsidRPr="004B337F">
              <w:rPr>
                <w:rFonts w:ascii="Arial" w:hAnsi="Arial" w:cs="Arial"/>
                <w:sz w:val="20"/>
                <w:lang w:val="en-US"/>
              </w:rPr>
              <w:t>orderNumberDPD</w:t>
            </w:r>
          </w:p>
        </w:tc>
        <w:tc>
          <w:tcPr>
            <w:tcW w:w="2835" w:type="dxa"/>
            <w:shd w:val="clear" w:color="auto" w:fill="auto"/>
          </w:tcPr>
          <w:p w14:paraId="7042ACDA"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 xml:space="preserve">Номер заказа в информационной системе </w:t>
            </w:r>
            <w:r w:rsidRPr="003971DA">
              <w:rPr>
                <w:rFonts w:ascii="Arial" w:hAnsi="Arial" w:cs="Arial"/>
                <w:sz w:val="20"/>
                <w:lang w:val="en-US"/>
              </w:rPr>
              <w:t>DPD</w:t>
            </w:r>
          </w:p>
        </w:tc>
        <w:tc>
          <w:tcPr>
            <w:tcW w:w="1134" w:type="dxa"/>
            <w:shd w:val="clear" w:color="auto" w:fill="auto"/>
          </w:tcPr>
          <w:p w14:paraId="48EE2047"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72593202" w14:textId="77777777" w:rsidR="004B337F" w:rsidRPr="0026595E" w:rsidRDefault="004B337F" w:rsidP="00094ABA">
            <w:pPr>
              <w:pStyle w:val="a7"/>
              <w:spacing w:after="0" w:line="240" w:lineRule="auto"/>
              <w:ind w:left="0"/>
              <w:rPr>
                <w:rFonts w:ascii="Arial" w:hAnsi="Arial" w:cs="Arial"/>
                <w:sz w:val="20"/>
              </w:rPr>
            </w:pPr>
            <w:r>
              <w:rPr>
                <w:rFonts w:ascii="Arial" w:hAnsi="Arial" w:cs="Arial"/>
                <w:sz w:val="20"/>
              </w:rPr>
              <w:t>Нет</w:t>
            </w:r>
          </w:p>
        </w:tc>
        <w:tc>
          <w:tcPr>
            <w:tcW w:w="1276" w:type="dxa"/>
            <w:shd w:val="clear" w:color="auto" w:fill="auto"/>
          </w:tcPr>
          <w:p w14:paraId="62E07E58" w14:textId="77777777" w:rsidR="004B337F" w:rsidRPr="003971DA" w:rsidRDefault="004B337F" w:rsidP="00094ABA">
            <w:pPr>
              <w:pStyle w:val="a7"/>
              <w:spacing w:after="0" w:line="240" w:lineRule="auto"/>
              <w:ind w:left="0"/>
              <w:rPr>
                <w:rFonts w:ascii="Arial" w:hAnsi="Arial" w:cs="Arial"/>
                <w:sz w:val="20"/>
                <w:lang w:val="en-US"/>
              </w:rPr>
            </w:pPr>
            <w:r w:rsidRPr="003971DA">
              <w:rPr>
                <w:rFonts w:ascii="Arial" w:hAnsi="Arial" w:cs="Arial"/>
                <w:sz w:val="20"/>
                <w:lang w:val="en-US"/>
              </w:rPr>
              <w:t>04040001MOW</w:t>
            </w:r>
          </w:p>
        </w:tc>
      </w:tr>
      <w:tr w:rsidR="004B337F" w:rsidRPr="003971DA" w14:paraId="2E5897F0" w14:textId="77777777" w:rsidTr="00094ABA">
        <w:tc>
          <w:tcPr>
            <w:tcW w:w="1276" w:type="dxa"/>
            <w:gridSpan w:val="2"/>
            <w:shd w:val="clear" w:color="auto" w:fill="auto"/>
          </w:tcPr>
          <w:p w14:paraId="36B256A9" w14:textId="77777777" w:rsidR="004B337F" w:rsidRPr="004B337F" w:rsidRDefault="004B337F" w:rsidP="00094ABA">
            <w:pPr>
              <w:pStyle w:val="a7"/>
              <w:spacing w:after="0" w:line="240" w:lineRule="auto"/>
              <w:ind w:left="0"/>
              <w:rPr>
                <w:rFonts w:ascii="Arial" w:hAnsi="Arial" w:cs="Arial"/>
                <w:sz w:val="20"/>
              </w:rPr>
            </w:pPr>
          </w:p>
        </w:tc>
        <w:tc>
          <w:tcPr>
            <w:tcW w:w="1276" w:type="dxa"/>
            <w:shd w:val="clear" w:color="auto" w:fill="auto"/>
          </w:tcPr>
          <w:p w14:paraId="72B3561A" w14:textId="77777777" w:rsidR="004B337F" w:rsidRPr="004B337F" w:rsidRDefault="004B337F" w:rsidP="00094ABA">
            <w:pPr>
              <w:pStyle w:val="a7"/>
              <w:spacing w:after="0" w:line="240" w:lineRule="auto"/>
              <w:ind w:left="0"/>
              <w:rPr>
                <w:rFonts w:ascii="Arial" w:hAnsi="Arial" w:cs="Arial"/>
                <w:sz w:val="20"/>
              </w:rPr>
            </w:pPr>
            <w:r w:rsidRPr="004B337F">
              <w:rPr>
                <w:rFonts w:ascii="Arial" w:hAnsi="Arial" w:cs="Arial"/>
                <w:sz w:val="20"/>
              </w:rPr>
              <w:t>orderNumberInternal</w:t>
            </w:r>
          </w:p>
        </w:tc>
        <w:tc>
          <w:tcPr>
            <w:tcW w:w="2835" w:type="dxa"/>
            <w:shd w:val="clear" w:color="auto" w:fill="auto"/>
          </w:tcPr>
          <w:p w14:paraId="64FB12F0" w14:textId="77777777" w:rsidR="004B337F" w:rsidRPr="003971DA" w:rsidRDefault="004B337F" w:rsidP="00094ABA">
            <w:pPr>
              <w:pStyle w:val="a7"/>
              <w:spacing w:after="0" w:line="240" w:lineRule="auto"/>
              <w:ind w:left="0"/>
              <w:rPr>
                <w:rFonts w:ascii="Arial" w:hAnsi="Arial" w:cs="Arial"/>
                <w:sz w:val="20"/>
              </w:rPr>
            </w:pPr>
            <w:r>
              <w:rPr>
                <w:rFonts w:ascii="Arial" w:hAnsi="Arial" w:cs="Arial"/>
                <w:sz w:val="20"/>
              </w:rPr>
              <w:t>Клиентский номер заказа</w:t>
            </w:r>
          </w:p>
        </w:tc>
        <w:tc>
          <w:tcPr>
            <w:tcW w:w="1134" w:type="dxa"/>
            <w:shd w:val="clear" w:color="auto" w:fill="auto"/>
          </w:tcPr>
          <w:p w14:paraId="0F1265D2"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4FD8DA97" w14:textId="77777777" w:rsidR="004B337F" w:rsidRPr="003971DA" w:rsidRDefault="004B337F" w:rsidP="00094ABA">
            <w:pPr>
              <w:pStyle w:val="a7"/>
              <w:spacing w:after="0" w:line="240" w:lineRule="auto"/>
              <w:ind w:left="0"/>
              <w:rPr>
                <w:rFonts w:ascii="Arial" w:hAnsi="Arial" w:cs="Arial"/>
                <w:sz w:val="20"/>
              </w:rPr>
            </w:pPr>
            <w:r>
              <w:rPr>
                <w:rFonts w:ascii="Arial" w:hAnsi="Arial" w:cs="Arial"/>
                <w:sz w:val="20"/>
              </w:rPr>
              <w:t>Нет</w:t>
            </w:r>
          </w:p>
        </w:tc>
        <w:tc>
          <w:tcPr>
            <w:tcW w:w="1276" w:type="dxa"/>
            <w:shd w:val="clear" w:color="auto" w:fill="auto"/>
          </w:tcPr>
          <w:p w14:paraId="4D46C0A0" w14:textId="77777777" w:rsidR="004B337F" w:rsidRPr="004B337F" w:rsidRDefault="004B337F" w:rsidP="00094ABA">
            <w:pPr>
              <w:pStyle w:val="a7"/>
              <w:spacing w:after="0" w:line="240" w:lineRule="auto"/>
              <w:ind w:left="0"/>
              <w:rPr>
                <w:rFonts w:ascii="Arial" w:hAnsi="Arial" w:cs="Arial"/>
                <w:sz w:val="20"/>
              </w:rPr>
            </w:pPr>
            <w:r>
              <w:rPr>
                <w:rFonts w:ascii="Arial" w:hAnsi="Arial" w:cs="Arial"/>
                <w:sz w:val="20"/>
              </w:rPr>
              <w:t>123456790</w:t>
            </w:r>
          </w:p>
        </w:tc>
      </w:tr>
      <w:tr w:rsidR="004B337F" w:rsidRPr="003971DA" w14:paraId="119C5698" w14:textId="77777777" w:rsidTr="00094ABA">
        <w:tc>
          <w:tcPr>
            <w:tcW w:w="1276" w:type="dxa"/>
            <w:gridSpan w:val="2"/>
            <w:shd w:val="clear" w:color="auto" w:fill="auto"/>
          </w:tcPr>
          <w:p w14:paraId="17C9958D" w14:textId="77777777" w:rsidR="004B337F" w:rsidRPr="004B337F" w:rsidRDefault="004B337F" w:rsidP="00094ABA">
            <w:pPr>
              <w:pStyle w:val="a7"/>
              <w:spacing w:after="0" w:line="240" w:lineRule="auto"/>
              <w:ind w:left="0"/>
              <w:rPr>
                <w:rFonts w:ascii="Arial" w:hAnsi="Arial" w:cs="Arial"/>
                <w:sz w:val="20"/>
              </w:rPr>
            </w:pPr>
          </w:p>
        </w:tc>
        <w:tc>
          <w:tcPr>
            <w:tcW w:w="1276" w:type="dxa"/>
            <w:shd w:val="clear" w:color="auto" w:fill="auto"/>
          </w:tcPr>
          <w:p w14:paraId="2B7B0104" w14:textId="77777777" w:rsidR="004B337F" w:rsidRPr="004B337F" w:rsidRDefault="004B337F" w:rsidP="00094ABA">
            <w:pPr>
              <w:pStyle w:val="a7"/>
              <w:spacing w:after="0" w:line="240" w:lineRule="auto"/>
              <w:ind w:left="0"/>
              <w:rPr>
                <w:rFonts w:ascii="Arial" w:hAnsi="Arial" w:cs="Arial"/>
                <w:sz w:val="20"/>
              </w:rPr>
            </w:pPr>
            <w:r w:rsidRPr="004B337F">
              <w:rPr>
                <w:rFonts w:ascii="Arial" w:hAnsi="Arial" w:cs="Arial"/>
                <w:sz w:val="20"/>
              </w:rPr>
              <w:t>orderNumberInternalAdditional</w:t>
            </w:r>
          </w:p>
        </w:tc>
        <w:tc>
          <w:tcPr>
            <w:tcW w:w="2835" w:type="dxa"/>
            <w:shd w:val="clear" w:color="auto" w:fill="auto"/>
          </w:tcPr>
          <w:p w14:paraId="28E2B22C" w14:textId="77777777" w:rsidR="004B337F" w:rsidRPr="003971DA" w:rsidRDefault="004B337F" w:rsidP="00094ABA">
            <w:pPr>
              <w:pStyle w:val="a7"/>
              <w:spacing w:after="0" w:line="240" w:lineRule="auto"/>
              <w:ind w:left="0"/>
              <w:rPr>
                <w:rFonts w:ascii="Arial" w:hAnsi="Arial" w:cs="Arial"/>
                <w:sz w:val="20"/>
              </w:rPr>
            </w:pPr>
            <w:r>
              <w:rPr>
                <w:rFonts w:ascii="Arial" w:hAnsi="Arial" w:cs="Arial"/>
                <w:sz w:val="20"/>
              </w:rPr>
              <w:t>Дополнительный клиентский номер заказа</w:t>
            </w:r>
          </w:p>
        </w:tc>
        <w:tc>
          <w:tcPr>
            <w:tcW w:w="1134" w:type="dxa"/>
            <w:shd w:val="clear" w:color="auto" w:fill="auto"/>
          </w:tcPr>
          <w:p w14:paraId="1BDA12E9" w14:textId="77777777" w:rsidR="004B337F" w:rsidRPr="003971DA" w:rsidRDefault="004B337F" w:rsidP="00094ABA">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18142EB7" w14:textId="77777777" w:rsidR="004B337F" w:rsidRPr="003971DA" w:rsidRDefault="004B337F" w:rsidP="00094ABA">
            <w:pPr>
              <w:pStyle w:val="a7"/>
              <w:spacing w:after="0" w:line="240" w:lineRule="auto"/>
              <w:ind w:left="0"/>
              <w:rPr>
                <w:rFonts w:ascii="Arial" w:hAnsi="Arial" w:cs="Arial"/>
                <w:sz w:val="20"/>
              </w:rPr>
            </w:pPr>
            <w:r>
              <w:rPr>
                <w:rFonts w:ascii="Arial" w:hAnsi="Arial" w:cs="Arial"/>
                <w:sz w:val="20"/>
              </w:rPr>
              <w:t>Нет</w:t>
            </w:r>
          </w:p>
        </w:tc>
        <w:tc>
          <w:tcPr>
            <w:tcW w:w="1276" w:type="dxa"/>
            <w:shd w:val="clear" w:color="auto" w:fill="auto"/>
          </w:tcPr>
          <w:p w14:paraId="5950F38D" w14:textId="77777777" w:rsidR="004B337F" w:rsidRPr="004B337F" w:rsidRDefault="004B337F" w:rsidP="00094ABA">
            <w:pPr>
              <w:pStyle w:val="a7"/>
              <w:spacing w:after="0" w:line="240" w:lineRule="auto"/>
              <w:ind w:left="0"/>
              <w:rPr>
                <w:rFonts w:ascii="Arial" w:hAnsi="Arial" w:cs="Arial"/>
                <w:sz w:val="20"/>
              </w:rPr>
            </w:pPr>
            <w:r>
              <w:rPr>
                <w:rFonts w:ascii="Arial" w:hAnsi="Arial" w:cs="Arial"/>
                <w:sz w:val="20"/>
              </w:rPr>
              <w:t>012345687</w:t>
            </w:r>
          </w:p>
        </w:tc>
      </w:tr>
    </w:tbl>
    <w:p w14:paraId="35B2CE0D" w14:textId="77777777" w:rsidR="004B337F" w:rsidRPr="0026595E" w:rsidRDefault="0026595E" w:rsidP="0069280C">
      <w:pPr>
        <w:rPr>
          <w:rFonts w:ascii="Arial" w:hAnsi="Arial" w:cs="Arial"/>
        </w:rPr>
      </w:pPr>
      <w:r w:rsidRPr="0026595E">
        <w:rPr>
          <w:rFonts w:ascii="Arial" w:hAnsi="Arial" w:cs="Arial"/>
        </w:rPr>
        <w:t xml:space="preserve"> *</w:t>
      </w:r>
      <w:r w:rsidRPr="00640620">
        <w:rPr>
          <w:rFonts w:ascii="Arial" w:hAnsi="Arial" w:cs="Arial"/>
          <w:b/>
          <w:i/>
        </w:rPr>
        <w:t>Пояснение</w:t>
      </w:r>
      <w:r w:rsidR="00640620">
        <w:rPr>
          <w:rFonts w:ascii="Arial" w:hAnsi="Arial" w:cs="Arial"/>
        </w:rPr>
        <w:t>. О</w:t>
      </w:r>
      <w:r>
        <w:rPr>
          <w:rFonts w:ascii="Arial" w:hAnsi="Arial" w:cs="Arial"/>
        </w:rPr>
        <w:t>дин из трёх параметров обязателен</w:t>
      </w:r>
    </w:p>
    <w:p w14:paraId="2797917B" w14:textId="77777777" w:rsidR="004B337F" w:rsidRPr="00680D92" w:rsidRDefault="004B337F" w:rsidP="0069280C">
      <w:pPr>
        <w:rPr>
          <w:rFonts w:ascii="Arial" w:hAnsi="Arial" w:cs="Arial"/>
        </w:rPr>
      </w:pPr>
    </w:p>
    <w:p w14:paraId="7CB4DD78" w14:textId="77777777" w:rsidR="0069280C" w:rsidRPr="005C20C5" w:rsidRDefault="0069280C" w:rsidP="009A34A4">
      <w:pPr>
        <w:pStyle w:val="3"/>
        <w:numPr>
          <w:ilvl w:val="1"/>
          <w:numId w:val="8"/>
        </w:numPr>
      </w:pPr>
      <w:bookmarkStart w:id="1097" w:name="_Toc101168303"/>
      <w:r w:rsidRPr="005C20C5">
        <w:t>Исходящие сообщения</w:t>
      </w:r>
      <w:bookmarkEnd w:id="1097"/>
    </w:p>
    <w:p w14:paraId="41A130DE" w14:textId="4671CC79" w:rsidR="0069280C" w:rsidRPr="005C20C5" w:rsidRDefault="0069280C" w:rsidP="009A34A4">
      <w:pPr>
        <w:pStyle w:val="3"/>
        <w:numPr>
          <w:ilvl w:val="2"/>
          <w:numId w:val="8"/>
        </w:numPr>
      </w:pPr>
      <w:bookmarkStart w:id="1098" w:name="_getStatesByClientResponse"/>
      <w:bookmarkStart w:id="1099" w:name="_Toc101168304"/>
      <w:bookmarkEnd w:id="1098"/>
      <w:r w:rsidRPr="005C20C5">
        <w:t>getStatesByClientResponse</w:t>
      </w:r>
      <w:bookmarkEnd w:id="1099"/>
    </w:p>
    <w:tbl>
      <w:tblPr>
        <w:tblW w:w="85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4"/>
        <w:gridCol w:w="2083"/>
        <w:gridCol w:w="2681"/>
        <w:gridCol w:w="1288"/>
        <w:gridCol w:w="1638"/>
      </w:tblGrid>
      <w:tr w:rsidR="0069280C" w:rsidRPr="003971DA" w14:paraId="6935C81E" w14:textId="77777777" w:rsidTr="001773EB">
        <w:trPr>
          <w:trHeight w:val="145"/>
          <w:tblHeader/>
        </w:trPr>
        <w:tc>
          <w:tcPr>
            <w:tcW w:w="2977" w:type="dxa"/>
            <w:gridSpan w:val="2"/>
            <w:shd w:val="clear" w:color="auto" w:fill="auto"/>
          </w:tcPr>
          <w:p w14:paraId="5FDC7A4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81" w:type="dxa"/>
            <w:shd w:val="clear" w:color="auto" w:fill="auto"/>
          </w:tcPr>
          <w:p w14:paraId="284B060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288" w:type="dxa"/>
            <w:shd w:val="clear" w:color="auto" w:fill="auto"/>
          </w:tcPr>
          <w:p w14:paraId="6132078A"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638" w:type="dxa"/>
            <w:shd w:val="clear" w:color="auto" w:fill="auto"/>
          </w:tcPr>
          <w:p w14:paraId="5758154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71B77759" w14:textId="77777777" w:rsidTr="001773EB">
        <w:trPr>
          <w:trHeight w:val="145"/>
        </w:trPr>
        <w:tc>
          <w:tcPr>
            <w:tcW w:w="2977" w:type="dxa"/>
            <w:gridSpan w:val="2"/>
            <w:shd w:val="clear" w:color="auto" w:fill="auto"/>
          </w:tcPr>
          <w:p w14:paraId="4F4B19FD" w14:textId="77777777" w:rsidR="0069280C" w:rsidRPr="00640620" w:rsidRDefault="0069280C" w:rsidP="007B6272">
            <w:pPr>
              <w:pStyle w:val="a7"/>
              <w:spacing w:after="0" w:line="240" w:lineRule="auto"/>
              <w:ind w:left="0"/>
              <w:rPr>
                <w:rFonts w:ascii="Arial" w:hAnsi="Arial" w:cs="Arial"/>
                <w:sz w:val="20"/>
              </w:rPr>
            </w:pPr>
            <w:r w:rsidRPr="003971DA">
              <w:rPr>
                <w:rFonts w:ascii="Arial" w:hAnsi="Arial" w:cs="Arial"/>
                <w:sz w:val="20"/>
                <w:lang w:val="en-US"/>
              </w:rPr>
              <w:t>docId</w:t>
            </w:r>
          </w:p>
        </w:tc>
        <w:tc>
          <w:tcPr>
            <w:tcW w:w="2681" w:type="dxa"/>
            <w:shd w:val="clear" w:color="auto" w:fill="auto"/>
          </w:tcPr>
          <w:p w14:paraId="0F30D8C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Идентификатор документа. Данный идентификатор используется для подтверждения </w:t>
            </w:r>
            <w:r w:rsidRPr="003971DA">
              <w:rPr>
                <w:rFonts w:ascii="Arial" w:hAnsi="Arial" w:cs="Arial"/>
                <w:sz w:val="20"/>
              </w:rPr>
              <w:lastRenderedPageBreak/>
              <w:t>получения статусов</w:t>
            </w:r>
          </w:p>
        </w:tc>
        <w:tc>
          <w:tcPr>
            <w:tcW w:w="1288" w:type="dxa"/>
            <w:shd w:val="clear" w:color="auto" w:fill="auto"/>
          </w:tcPr>
          <w:p w14:paraId="5FF80F6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lastRenderedPageBreak/>
              <w:t>Число</w:t>
            </w:r>
          </w:p>
        </w:tc>
        <w:tc>
          <w:tcPr>
            <w:tcW w:w="1638" w:type="dxa"/>
            <w:shd w:val="clear" w:color="auto" w:fill="auto"/>
          </w:tcPr>
          <w:p w14:paraId="4A747BA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50B16574" w14:textId="77777777" w:rsidTr="001773EB">
        <w:trPr>
          <w:trHeight w:val="145"/>
        </w:trPr>
        <w:tc>
          <w:tcPr>
            <w:tcW w:w="2977" w:type="dxa"/>
            <w:gridSpan w:val="2"/>
            <w:shd w:val="clear" w:color="auto" w:fill="auto"/>
          </w:tcPr>
          <w:p w14:paraId="266A8373"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docDate</w:t>
            </w:r>
          </w:p>
        </w:tc>
        <w:tc>
          <w:tcPr>
            <w:tcW w:w="2681" w:type="dxa"/>
            <w:shd w:val="clear" w:color="auto" w:fill="auto"/>
          </w:tcPr>
          <w:p w14:paraId="5F419ED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формирования документа</w:t>
            </w:r>
          </w:p>
        </w:tc>
        <w:tc>
          <w:tcPr>
            <w:tcW w:w="1288" w:type="dxa"/>
            <w:shd w:val="clear" w:color="auto" w:fill="auto"/>
          </w:tcPr>
          <w:p w14:paraId="737712D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638" w:type="dxa"/>
            <w:shd w:val="clear" w:color="auto" w:fill="auto"/>
          </w:tcPr>
          <w:p w14:paraId="3A1B9F0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2014-02-28</w:t>
            </w:r>
          </w:p>
        </w:tc>
      </w:tr>
      <w:tr w:rsidR="0069280C" w:rsidRPr="003971DA" w14:paraId="2A8CBBF9" w14:textId="77777777" w:rsidTr="001773EB">
        <w:trPr>
          <w:trHeight w:val="145"/>
        </w:trPr>
        <w:tc>
          <w:tcPr>
            <w:tcW w:w="2977" w:type="dxa"/>
            <w:gridSpan w:val="2"/>
            <w:shd w:val="clear" w:color="auto" w:fill="auto"/>
          </w:tcPr>
          <w:p w14:paraId="408DE1AA"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681" w:type="dxa"/>
            <w:shd w:val="clear" w:color="auto" w:fill="auto"/>
          </w:tcPr>
          <w:p w14:paraId="1E171E6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p>
        </w:tc>
        <w:tc>
          <w:tcPr>
            <w:tcW w:w="1288" w:type="dxa"/>
            <w:shd w:val="clear" w:color="auto" w:fill="auto"/>
          </w:tcPr>
          <w:p w14:paraId="77F5777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1EF4A5E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28608B43" w14:textId="77777777" w:rsidTr="001773EB">
        <w:trPr>
          <w:trHeight w:val="145"/>
        </w:trPr>
        <w:tc>
          <w:tcPr>
            <w:tcW w:w="2977" w:type="dxa"/>
            <w:gridSpan w:val="2"/>
            <w:shd w:val="clear" w:color="auto" w:fill="auto"/>
          </w:tcPr>
          <w:p w14:paraId="7414165F"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resultComplete</w:t>
            </w:r>
          </w:p>
        </w:tc>
        <w:tc>
          <w:tcPr>
            <w:tcW w:w="2681" w:type="dxa"/>
            <w:shd w:val="clear" w:color="auto" w:fill="auto"/>
          </w:tcPr>
          <w:p w14:paraId="41AB2F53" w14:textId="77777777" w:rsidR="0069280C"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Показывает, выбраны ли в текущем запросе все новые состояния по клиенту (значение </w:t>
            </w:r>
            <w:r w:rsidRPr="003971DA">
              <w:rPr>
                <w:rFonts w:ascii="Arial" w:hAnsi="Arial" w:cs="Arial"/>
                <w:sz w:val="20"/>
                <w:lang w:val="en-US"/>
              </w:rPr>
              <w:t>true</w:t>
            </w:r>
            <w:r w:rsidRPr="003971DA">
              <w:rPr>
                <w:rFonts w:ascii="Arial" w:hAnsi="Arial" w:cs="Arial"/>
                <w:sz w:val="20"/>
              </w:rPr>
              <w:t xml:space="preserve">), или был достигнут лимит записей в одном запросе и для продолжения необходим ещё один запрос (значение </w:t>
            </w:r>
            <w:r w:rsidRPr="003971DA">
              <w:rPr>
                <w:rFonts w:ascii="Arial" w:hAnsi="Arial" w:cs="Arial"/>
                <w:sz w:val="20"/>
                <w:lang w:val="en-US"/>
              </w:rPr>
              <w:t>false</w:t>
            </w:r>
            <w:r w:rsidRPr="003971DA">
              <w:rPr>
                <w:rFonts w:ascii="Arial" w:hAnsi="Arial" w:cs="Arial"/>
                <w:sz w:val="20"/>
              </w:rPr>
              <w:t>).</w:t>
            </w:r>
          </w:p>
          <w:p w14:paraId="5F4363E2" w14:textId="77777777" w:rsidR="00423CED" w:rsidRDefault="00423CED" w:rsidP="00423CED">
            <w:pPr>
              <w:pStyle w:val="a7"/>
              <w:spacing w:after="0" w:line="240" w:lineRule="auto"/>
              <w:ind w:left="0"/>
              <w:rPr>
                <w:rFonts w:ascii="Arial" w:hAnsi="Arial" w:cs="Arial"/>
                <w:sz w:val="20"/>
              </w:rPr>
            </w:pPr>
            <w:r w:rsidRPr="00423CED">
              <w:rPr>
                <w:rFonts w:ascii="Arial" w:hAnsi="Arial" w:cs="Arial"/>
                <w:i/>
                <w:sz w:val="20"/>
              </w:rPr>
              <w:t>Пояснение</w:t>
            </w:r>
            <w:r>
              <w:rPr>
                <w:rFonts w:ascii="Arial" w:hAnsi="Arial" w:cs="Arial"/>
                <w:sz w:val="20"/>
              </w:rPr>
              <w:t>.</w:t>
            </w:r>
          </w:p>
          <w:p w14:paraId="375BC20C" w14:textId="77777777" w:rsidR="00423CED" w:rsidRDefault="00423CED" w:rsidP="00423CED">
            <w:pPr>
              <w:rPr>
                <w:rFonts w:ascii="Arial" w:hAnsi="Arial" w:cs="Arial"/>
                <w:sz w:val="20"/>
              </w:rPr>
            </w:pPr>
            <w:r w:rsidRPr="00423CED">
              <w:rPr>
                <w:rFonts w:ascii="Arial" w:hAnsi="Arial" w:cs="Arial"/>
                <w:sz w:val="20"/>
              </w:rPr>
              <w:t>Если возвращается false, то значит есть ещё статусы и можно повторно вызвать метод, чтобы их получить. В этом случае нет ограничения на повторный вызов.</w:t>
            </w:r>
          </w:p>
          <w:p w14:paraId="5630243E" w14:textId="77777777" w:rsidR="00EE5AFA" w:rsidRPr="00EE5AFA" w:rsidRDefault="00423CED" w:rsidP="00423CED">
            <w:pPr>
              <w:rPr>
                <w:rFonts w:ascii="Arial" w:hAnsi="Arial" w:cs="Arial"/>
                <w:sz w:val="20"/>
              </w:rPr>
            </w:pPr>
            <w:r w:rsidRPr="00423CED">
              <w:rPr>
                <w:rFonts w:ascii="Arial" w:hAnsi="Arial" w:cs="Arial"/>
                <w:sz w:val="20"/>
              </w:rPr>
              <w:t>Если же в ответе вернулось true – то значит больше статусов нет и повторный вызов возможен только через 5мин.</w:t>
            </w:r>
          </w:p>
          <w:p w14:paraId="0FEB4F38" w14:textId="77777777" w:rsidR="00423CED" w:rsidRPr="003971DA" w:rsidRDefault="00423CED" w:rsidP="007B6272">
            <w:pPr>
              <w:pStyle w:val="a7"/>
              <w:spacing w:after="0" w:line="240" w:lineRule="auto"/>
              <w:ind w:left="0"/>
              <w:rPr>
                <w:rFonts w:ascii="Arial" w:hAnsi="Arial" w:cs="Arial"/>
                <w:sz w:val="20"/>
              </w:rPr>
            </w:pPr>
          </w:p>
        </w:tc>
        <w:tc>
          <w:tcPr>
            <w:tcW w:w="1288" w:type="dxa"/>
            <w:shd w:val="clear" w:color="auto" w:fill="auto"/>
          </w:tcPr>
          <w:p w14:paraId="514AD20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boolean</w:t>
            </w:r>
            <w:r w:rsidRPr="003971DA">
              <w:rPr>
                <w:rFonts w:ascii="Arial" w:hAnsi="Arial" w:cs="Arial"/>
                <w:sz w:val="20"/>
              </w:rPr>
              <w:t xml:space="preserve"> </w:t>
            </w:r>
          </w:p>
        </w:tc>
        <w:tc>
          <w:tcPr>
            <w:tcW w:w="1638" w:type="dxa"/>
            <w:shd w:val="clear" w:color="auto" w:fill="auto"/>
          </w:tcPr>
          <w:p w14:paraId="3E679F8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true</w:t>
            </w:r>
          </w:p>
        </w:tc>
      </w:tr>
      <w:tr w:rsidR="0069280C" w:rsidRPr="003971DA" w14:paraId="3D0DAF16" w14:textId="77777777" w:rsidTr="001773EB">
        <w:trPr>
          <w:trHeight w:val="145"/>
        </w:trPr>
        <w:tc>
          <w:tcPr>
            <w:tcW w:w="894" w:type="dxa"/>
            <w:shd w:val="clear" w:color="auto" w:fill="auto"/>
          </w:tcPr>
          <w:p w14:paraId="1ACB552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states</w:t>
            </w:r>
          </w:p>
        </w:tc>
        <w:tc>
          <w:tcPr>
            <w:tcW w:w="2083" w:type="dxa"/>
            <w:shd w:val="clear" w:color="auto" w:fill="auto"/>
          </w:tcPr>
          <w:p w14:paraId="058F2592" w14:textId="77777777" w:rsidR="0069280C" w:rsidRPr="003971DA" w:rsidRDefault="0069280C" w:rsidP="007B6272">
            <w:pPr>
              <w:pStyle w:val="a7"/>
              <w:spacing w:after="0" w:line="240" w:lineRule="auto"/>
              <w:ind w:left="0"/>
              <w:rPr>
                <w:rFonts w:ascii="Arial" w:hAnsi="Arial" w:cs="Arial"/>
                <w:sz w:val="20"/>
              </w:rPr>
            </w:pPr>
          </w:p>
        </w:tc>
        <w:tc>
          <w:tcPr>
            <w:tcW w:w="2681" w:type="dxa"/>
            <w:shd w:val="clear" w:color="auto" w:fill="auto"/>
          </w:tcPr>
          <w:p w14:paraId="5FA1086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Массив состояний посылок</w:t>
            </w:r>
          </w:p>
        </w:tc>
        <w:tc>
          <w:tcPr>
            <w:tcW w:w="1288" w:type="dxa"/>
            <w:shd w:val="clear" w:color="auto" w:fill="auto"/>
          </w:tcPr>
          <w:p w14:paraId="3FCD8595" w14:textId="77777777" w:rsidR="0069280C" w:rsidRPr="003971DA" w:rsidRDefault="0069280C" w:rsidP="007B6272">
            <w:pPr>
              <w:pStyle w:val="a7"/>
              <w:spacing w:after="0" w:line="240" w:lineRule="auto"/>
              <w:ind w:left="0"/>
              <w:rPr>
                <w:rFonts w:ascii="Arial" w:hAnsi="Arial" w:cs="Arial"/>
                <w:sz w:val="20"/>
              </w:rPr>
            </w:pPr>
          </w:p>
        </w:tc>
        <w:tc>
          <w:tcPr>
            <w:tcW w:w="1638" w:type="dxa"/>
            <w:shd w:val="clear" w:color="auto" w:fill="auto"/>
          </w:tcPr>
          <w:p w14:paraId="4A8A7740"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352C8CAC" w14:textId="77777777" w:rsidTr="001773EB">
        <w:trPr>
          <w:trHeight w:val="145"/>
        </w:trPr>
        <w:tc>
          <w:tcPr>
            <w:tcW w:w="894" w:type="dxa"/>
            <w:shd w:val="clear" w:color="auto" w:fill="auto"/>
          </w:tcPr>
          <w:p w14:paraId="5102BADB"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70C7318E"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clientOrderNr</w:t>
            </w:r>
          </w:p>
        </w:tc>
        <w:tc>
          <w:tcPr>
            <w:tcW w:w="2681" w:type="dxa"/>
            <w:shd w:val="clear" w:color="auto" w:fill="auto"/>
          </w:tcPr>
          <w:p w14:paraId="24C5182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заказа в информационной системе клиента</w:t>
            </w:r>
          </w:p>
        </w:tc>
        <w:tc>
          <w:tcPr>
            <w:tcW w:w="1288" w:type="dxa"/>
            <w:shd w:val="clear" w:color="auto" w:fill="auto"/>
          </w:tcPr>
          <w:p w14:paraId="383CB53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0C019E8F"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12346</w:t>
            </w:r>
            <w:r w:rsidRPr="003971DA">
              <w:rPr>
                <w:rFonts w:ascii="Arial" w:hAnsi="Arial" w:cs="Arial"/>
                <w:sz w:val="20"/>
                <w:lang w:val="en-US"/>
              </w:rPr>
              <w:t>DPD</w:t>
            </w:r>
          </w:p>
        </w:tc>
      </w:tr>
      <w:tr w:rsidR="0069280C" w:rsidRPr="003971DA" w14:paraId="6A825CB3" w14:textId="77777777" w:rsidTr="001773EB">
        <w:trPr>
          <w:trHeight w:val="145"/>
        </w:trPr>
        <w:tc>
          <w:tcPr>
            <w:tcW w:w="894" w:type="dxa"/>
            <w:shd w:val="clear" w:color="auto" w:fill="auto"/>
          </w:tcPr>
          <w:p w14:paraId="091D6938"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485A4ECD"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clientParcelNr</w:t>
            </w:r>
          </w:p>
        </w:tc>
        <w:tc>
          <w:tcPr>
            <w:tcW w:w="2681" w:type="dxa"/>
            <w:shd w:val="clear" w:color="auto" w:fill="auto"/>
          </w:tcPr>
          <w:p w14:paraId="4B8DF6E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посылки в информационной системе клиента</w:t>
            </w:r>
          </w:p>
        </w:tc>
        <w:tc>
          <w:tcPr>
            <w:tcW w:w="1288" w:type="dxa"/>
            <w:shd w:val="clear" w:color="auto" w:fill="auto"/>
          </w:tcPr>
          <w:p w14:paraId="20469D8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5015AC5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2C350498" w14:textId="77777777" w:rsidTr="001773EB">
        <w:trPr>
          <w:trHeight w:val="145"/>
        </w:trPr>
        <w:tc>
          <w:tcPr>
            <w:tcW w:w="894" w:type="dxa"/>
            <w:shd w:val="clear" w:color="auto" w:fill="auto"/>
          </w:tcPr>
          <w:p w14:paraId="262B34F7"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629BBDD2"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dpdOrderNr</w:t>
            </w:r>
          </w:p>
        </w:tc>
        <w:tc>
          <w:tcPr>
            <w:tcW w:w="2681" w:type="dxa"/>
            <w:shd w:val="clear" w:color="auto" w:fill="auto"/>
          </w:tcPr>
          <w:p w14:paraId="0BCE162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заказа в информационной системе </w:t>
            </w:r>
            <w:r w:rsidRPr="003971DA">
              <w:rPr>
                <w:rFonts w:ascii="Arial" w:hAnsi="Arial" w:cs="Arial"/>
                <w:sz w:val="20"/>
                <w:lang w:val="en-US"/>
              </w:rPr>
              <w:t>DPD</w:t>
            </w:r>
          </w:p>
        </w:tc>
        <w:tc>
          <w:tcPr>
            <w:tcW w:w="1288" w:type="dxa"/>
            <w:shd w:val="clear" w:color="auto" w:fill="auto"/>
          </w:tcPr>
          <w:p w14:paraId="7C35A3F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30E06951"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04040001MOW</w:t>
            </w:r>
          </w:p>
        </w:tc>
      </w:tr>
      <w:tr w:rsidR="0069280C" w:rsidRPr="003971DA" w14:paraId="421563B9" w14:textId="77777777" w:rsidTr="001773EB">
        <w:trPr>
          <w:trHeight w:val="145"/>
        </w:trPr>
        <w:tc>
          <w:tcPr>
            <w:tcW w:w="894" w:type="dxa"/>
            <w:shd w:val="clear" w:color="auto" w:fill="auto"/>
          </w:tcPr>
          <w:p w14:paraId="08FE0F97"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15A8DB91"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dpdParcelNr</w:t>
            </w:r>
          </w:p>
        </w:tc>
        <w:tc>
          <w:tcPr>
            <w:tcW w:w="2681" w:type="dxa"/>
            <w:shd w:val="clear" w:color="auto" w:fill="auto"/>
          </w:tcPr>
          <w:p w14:paraId="09FBF6A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посылки в информационной системе </w:t>
            </w:r>
            <w:r w:rsidRPr="003971DA">
              <w:rPr>
                <w:rFonts w:ascii="Arial" w:hAnsi="Arial" w:cs="Arial"/>
                <w:sz w:val="20"/>
                <w:lang w:val="en-US"/>
              </w:rPr>
              <w:t>DPD</w:t>
            </w:r>
          </w:p>
        </w:tc>
        <w:tc>
          <w:tcPr>
            <w:tcW w:w="1288" w:type="dxa"/>
            <w:shd w:val="clear" w:color="auto" w:fill="auto"/>
          </w:tcPr>
          <w:p w14:paraId="22317E1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5FBF1F0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69B29B5B" w14:textId="77777777" w:rsidTr="001773EB">
        <w:trPr>
          <w:trHeight w:val="145"/>
        </w:trPr>
        <w:tc>
          <w:tcPr>
            <w:tcW w:w="894" w:type="dxa"/>
            <w:shd w:val="clear" w:color="auto" w:fill="auto"/>
          </w:tcPr>
          <w:p w14:paraId="499F7B6F"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064F3941"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pickupDate</w:t>
            </w:r>
          </w:p>
        </w:tc>
        <w:tc>
          <w:tcPr>
            <w:tcW w:w="2681" w:type="dxa"/>
            <w:shd w:val="clear" w:color="auto" w:fill="auto"/>
          </w:tcPr>
          <w:p w14:paraId="2854239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приёма груза</w:t>
            </w:r>
          </w:p>
        </w:tc>
        <w:tc>
          <w:tcPr>
            <w:tcW w:w="1288" w:type="dxa"/>
            <w:shd w:val="clear" w:color="auto" w:fill="auto"/>
          </w:tcPr>
          <w:p w14:paraId="3EE7364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Дата </w:t>
            </w:r>
          </w:p>
        </w:tc>
        <w:tc>
          <w:tcPr>
            <w:tcW w:w="1638" w:type="dxa"/>
            <w:shd w:val="clear" w:color="auto" w:fill="auto"/>
          </w:tcPr>
          <w:p w14:paraId="471AC98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2014-02-28</w:t>
            </w:r>
          </w:p>
        </w:tc>
      </w:tr>
      <w:tr w:rsidR="0069280C" w:rsidRPr="003971DA" w14:paraId="09BA3A39" w14:textId="77777777" w:rsidTr="001773EB">
        <w:trPr>
          <w:trHeight w:val="145"/>
        </w:trPr>
        <w:tc>
          <w:tcPr>
            <w:tcW w:w="894" w:type="dxa"/>
            <w:shd w:val="clear" w:color="auto" w:fill="auto"/>
          </w:tcPr>
          <w:p w14:paraId="03FEE54D"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64AF7C62"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dpdOrderReNr</w:t>
            </w:r>
          </w:p>
        </w:tc>
        <w:tc>
          <w:tcPr>
            <w:tcW w:w="2681" w:type="dxa"/>
            <w:shd w:val="clear" w:color="auto" w:fill="auto"/>
          </w:tcPr>
          <w:p w14:paraId="3B43AB6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повторного заказа в системе </w:t>
            </w:r>
            <w:r w:rsidRPr="003971DA">
              <w:rPr>
                <w:rFonts w:ascii="Arial" w:hAnsi="Arial" w:cs="Arial"/>
                <w:sz w:val="20"/>
                <w:lang w:val="en-US"/>
              </w:rPr>
              <w:t>DPD</w:t>
            </w:r>
            <w:r w:rsidRPr="003971DA">
              <w:rPr>
                <w:rFonts w:ascii="Arial" w:hAnsi="Arial" w:cs="Arial"/>
                <w:sz w:val="20"/>
              </w:rPr>
              <w:t xml:space="preserve"> (заполняется в том случае, если по одному и тому же клиентскому номеру посылки в системе </w:t>
            </w:r>
            <w:r w:rsidRPr="003971DA">
              <w:rPr>
                <w:rFonts w:ascii="Arial" w:hAnsi="Arial" w:cs="Arial"/>
                <w:sz w:val="20"/>
                <w:lang w:val="en-US"/>
              </w:rPr>
              <w:t>DPD</w:t>
            </w:r>
            <w:r w:rsidRPr="003971DA">
              <w:rPr>
                <w:rFonts w:ascii="Arial" w:hAnsi="Arial" w:cs="Arial"/>
                <w:sz w:val="20"/>
              </w:rPr>
              <w:t xml:space="preserve"> существует два заказа – например, при заказе на возврат посылки)</w:t>
            </w:r>
          </w:p>
        </w:tc>
        <w:tc>
          <w:tcPr>
            <w:tcW w:w="1288" w:type="dxa"/>
            <w:shd w:val="clear" w:color="auto" w:fill="auto"/>
          </w:tcPr>
          <w:p w14:paraId="2E131BD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2E1F819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0404000</w:t>
            </w:r>
            <w:r w:rsidRPr="003971DA">
              <w:rPr>
                <w:rFonts w:ascii="Arial" w:hAnsi="Arial" w:cs="Arial"/>
                <w:sz w:val="20"/>
              </w:rPr>
              <w:t>2</w:t>
            </w:r>
            <w:r w:rsidRPr="003971DA">
              <w:rPr>
                <w:rFonts w:ascii="Arial" w:hAnsi="Arial" w:cs="Arial"/>
                <w:sz w:val="20"/>
                <w:lang w:val="en-US"/>
              </w:rPr>
              <w:t>MOW</w:t>
            </w:r>
          </w:p>
        </w:tc>
      </w:tr>
      <w:tr w:rsidR="0069280C" w:rsidRPr="003971DA" w14:paraId="4F951FCC" w14:textId="77777777" w:rsidTr="001773EB">
        <w:trPr>
          <w:trHeight w:val="145"/>
        </w:trPr>
        <w:tc>
          <w:tcPr>
            <w:tcW w:w="894" w:type="dxa"/>
            <w:shd w:val="clear" w:color="auto" w:fill="auto"/>
          </w:tcPr>
          <w:p w14:paraId="48584611"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7D84DE34"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dpdParcelReNr</w:t>
            </w:r>
          </w:p>
        </w:tc>
        <w:tc>
          <w:tcPr>
            <w:tcW w:w="2681" w:type="dxa"/>
            <w:shd w:val="clear" w:color="auto" w:fill="auto"/>
          </w:tcPr>
          <w:p w14:paraId="6D4D5D8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посылки при повторном заказе в </w:t>
            </w:r>
            <w:r w:rsidRPr="003971DA">
              <w:rPr>
                <w:rFonts w:ascii="Arial" w:hAnsi="Arial" w:cs="Arial"/>
                <w:sz w:val="20"/>
              </w:rPr>
              <w:lastRenderedPageBreak/>
              <w:t xml:space="preserve">системе </w:t>
            </w:r>
            <w:r w:rsidRPr="003971DA">
              <w:rPr>
                <w:rFonts w:ascii="Arial" w:hAnsi="Arial" w:cs="Arial"/>
                <w:sz w:val="20"/>
                <w:lang w:val="en-US"/>
              </w:rPr>
              <w:t>DPD</w:t>
            </w:r>
            <w:r w:rsidRPr="003971DA">
              <w:rPr>
                <w:rFonts w:ascii="Arial" w:hAnsi="Arial" w:cs="Arial"/>
                <w:sz w:val="20"/>
              </w:rPr>
              <w:t xml:space="preserve"> (заполняется в том случае, если по одному и тому же клиентскому номеру посылки в системе </w:t>
            </w:r>
            <w:r w:rsidRPr="003971DA">
              <w:rPr>
                <w:rFonts w:ascii="Arial" w:hAnsi="Arial" w:cs="Arial"/>
                <w:sz w:val="20"/>
                <w:lang w:val="en-US"/>
              </w:rPr>
              <w:t>DPD</w:t>
            </w:r>
            <w:r w:rsidRPr="003971DA">
              <w:rPr>
                <w:rFonts w:ascii="Arial" w:hAnsi="Arial" w:cs="Arial"/>
                <w:sz w:val="20"/>
              </w:rPr>
              <w:t xml:space="preserve"> существует два заказа – например, при заказе на возврат посылки)</w:t>
            </w:r>
          </w:p>
        </w:tc>
        <w:tc>
          <w:tcPr>
            <w:tcW w:w="1288" w:type="dxa"/>
            <w:shd w:val="clear" w:color="auto" w:fill="auto"/>
          </w:tcPr>
          <w:p w14:paraId="4C0A394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lastRenderedPageBreak/>
              <w:t>Строка</w:t>
            </w:r>
          </w:p>
        </w:tc>
        <w:tc>
          <w:tcPr>
            <w:tcW w:w="1638" w:type="dxa"/>
            <w:shd w:val="clear" w:color="auto" w:fill="auto"/>
          </w:tcPr>
          <w:p w14:paraId="3F44DB1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12346899</w:t>
            </w:r>
          </w:p>
        </w:tc>
      </w:tr>
      <w:tr w:rsidR="000C067B" w:rsidRPr="003971DA" w14:paraId="7ACECDD4" w14:textId="77777777" w:rsidTr="001773EB">
        <w:trPr>
          <w:trHeight w:val="145"/>
        </w:trPr>
        <w:tc>
          <w:tcPr>
            <w:tcW w:w="894" w:type="dxa"/>
            <w:shd w:val="clear" w:color="auto" w:fill="auto"/>
          </w:tcPr>
          <w:p w14:paraId="26F1C248" w14:textId="77777777" w:rsidR="000C067B" w:rsidRPr="003971DA" w:rsidRDefault="000C067B" w:rsidP="007B6272">
            <w:pPr>
              <w:pStyle w:val="a7"/>
              <w:spacing w:after="0" w:line="240" w:lineRule="auto"/>
              <w:ind w:left="0"/>
              <w:rPr>
                <w:rFonts w:ascii="Arial" w:hAnsi="Arial" w:cs="Arial"/>
                <w:sz w:val="20"/>
              </w:rPr>
            </w:pPr>
          </w:p>
        </w:tc>
        <w:tc>
          <w:tcPr>
            <w:tcW w:w="2083" w:type="dxa"/>
            <w:shd w:val="clear" w:color="auto" w:fill="auto"/>
          </w:tcPr>
          <w:p w14:paraId="23B71096" w14:textId="77777777" w:rsidR="000C067B" w:rsidRPr="003971DA" w:rsidRDefault="000C067B" w:rsidP="007B6272">
            <w:pPr>
              <w:spacing w:after="0" w:line="240" w:lineRule="auto"/>
              <w:rPr>
                <w:rFonts w:ascii="Arial" w:hAnsi="Arial" w:cs="Arial"/>
                <w:sz w:val="20"/>
              </w:rPr>
            </w:pPr>
            <w:r w:rsidRPr="000C067B">
              <w:rPr>
                <w:rFonts w:ascii="Arial" w:hAnsi="Arial" w:cs="Arial"/>
                <w:sz w:val="20"/>
              </w:rPr>
              <w:t>isReturn</w:t>
            </w:r>
            <w:r>
              <w:rPr>
                <w:rStyle w:val="af0"/>
                <w:rFonts w:ascii="Arial" w:hAnsi="Arial" w:cs="Arial"/>
                <w:sz w:val="20"/>
              </w:rPr>
              <w:footnoteReference w:id="6"/>
            </w:r>
          </w:p>
        </w:tc>
        <w:tc>
          <w:tcPr>
            <w:tcW w:w="2681" w:type="dxa"/>
            <w:shd w:val="clear" w:color="auto" w:fill="auto"/>
          </w:tcPr>
          <w:p w14:paraId="41040875" w14:textId="77777777" w:rsidR="000C067B" w:rsidRPr="003971DA" w:rsidRDefault="000C067B" w:rsidP="007B6272">
            <w:pPr>
              <w:pStyle w:val="a7"/>
              <w:spacing w:after="0" w:line="240" w:lineRule="auto"/>
              <w:ind w:left="0"/>
              <w:rPr>
                <w:rFonts w:ascii="Arial" w:hAnsi="Arial" w:cs="Arial"/>
                <w:sz w:val="20"/>
              </w:rPr>
            </w:pPr>
            <w:r w:rsidRPr="00E7761D">
              <w:t>признак «Возвратная посылка»</w:t>
            </w:r>
          </w:p>
        </w:tc>
        <w:tc>
          <w:tcPr>
            <w:tcW w:w="1288" w:type="dxa"/>
            <w:shd w:val="clear" w:color="auto" w:fill="auto"/>
          </w:tcPr>
          <w:p w14:paraId="52C552A9" w14:textId="77777777" w:rsidR="000C067B" w:rsidRPr="000C067B" w:rsidRDefault="000C067B" w:rsidP="007B6272">
            <w:pPr>
              <w:pStyle w:val="a7"/>
              <w:spacing w:after="0" w:line="240" w:lineRule="auto"/>
              <w:ind w:left="0"/>
              <w:rPr>
                <w:rFonts w:ascii="Arial" w:hAnsi="Arial" w:cs="Arial"/>
                <w:sz w:val="20"/>
              </w:rPr>
            </w:pPr>
            <w:r>
              <w:rPr>
                <w:rFonts w:ascii="Arial" w:hAnsi="Arial" w:cs="Arial"/>
                <w:sz w:val="20"/>
              </w:rPr>
              <w:t>Логический</w:t>
            </w:r>
          </w:p>
        </w:tc>
        <w:tc>
          <w:tcPr>
            <w:tcW w:w="1638" w:type="dxa"/>
            <w:shd w:val="clear" w:color="auto" w:fill="auto"/>
          </w:tcPr>
          <w:p w14:paraId="7700F548" w14:textId="77777777" w:rsidR="000C067B" w:rsidRPr="000C067B" w:rsidRDefault="000C067B" w:rsidP="007B6272">
            <w:pPr>
              <w:pStyle w:val="a7"/>
              <w:spacing w:after="0" w:line="240" w:lineRule="auto"/>
              <w:ind w:left="0"/>
              <w:rPr>
                <w:rFonts w:ascii="Arial" w:hAnsi="Arial" w:cs="Arial"/>
                <w:sz w:val="20"/>
                <w:lang w:val="en-US"/>
              </w:rPr>
            </w:pPr>
            <w:r>
              <w:rPr>
                <w:rFonts w:ascii="Arial" w:hAnsi="Arial" w:cs="Arial"/>
                <w:sz w:val="20"/>
                <w:lang w:val="en-US"/>
              </w:rPr>
              <w:t>true/false</w:t>
            </w:r>
          </w:p>
        </w:tc>
      </w:tr>
      <w:tr w:rsidR="0069280C" w:rsidRPr="003971DA" w14:paraId="0A5940B3" w14:textId="77777777" w:rsidTr="001773EB">
        <w:trPr>
          <w:trHeight w:val="145"/>
        </w:trPr>
        <w:tc>
          <w:tcPr>
            <w:tcW w:w="894" w:type="dxa"/>
            <w:shd w:val="clear" w:color="auto" w:fill="auto"/>
          </w:tcPr>
          <w:p w14:paraId="6ABB35D3"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2B0CCA94"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planDeliveryDate</w:t>
            </w:r>
          </w:p>
        </w:tc>
        <w:tc>
          <w:tcPr>
            <w:tcW w:w="2681" w:type="dxa"/>
            <w:shd w:val="clear" w:color="auto" w:fill="auto"/>
          </w:tcPr>
          <w:p w14:paraId="24C44AF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Планируемая дата доставки посылки</w:t>
            </w:r>
          </w:p>
        </w:tc>
        <w:tc>
          <w:tcPr>
            <w:tcW w:w="1288" w:type="dxa"/>
            <w:shd w:val="clear" w:color="auto" w:fill="auto"/>
          </w:tcPr>
          <w:p w14:paraId="197C85E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638" w:type="dxa"/>
            <w:shd w:val="clear" w:color="auto" w:fill="auto"/>
          </w:tcPr>
          <w:p w14:paraId="5928B94A"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2014-0</w:t>
            </w:r>
            <w:r w:rsidRPr="003971DA">
              <w:rPr>
                <w:rFonts w:ascii="Arial" w:hAnsi="Arial" w:cs="Arial"/>
                <w:sz w:val="20"/>
                <w:lang w:val="en-US"/>
              </w:rPr>
              <w:t>3</w:t>
            </w:r>
            <w:r w:rsidRPr="003971DA">
              <w:rPr>
                <w:rFonts w:ascii="Arial" w:hAnsi="Arial" w:cs="Arial"/>
                <w:sz w:val="20"/>
              </w:rPr>
              <w:t>-</w:t>
            </w:r>
            <w:r w:rsidRPr="003971DA">
              <w:rPr>
                <w:rFonts w:ascii="Arial" w:hAnsi="Arial" w:cs="Arial"/>
                <w:sz w:val="20"/>
                <w:lang w:val="en-US"/>
              </w:rPr>
              <w:t>01</w:t>
            </w:r>
          </w:p>
        </w:tc>
      </w:tr>
      <w:tr w:rsidR="0069280C" w:rsidRPr="003971DA" w14:paraId="37793EEB" w14:textId="77777777" w:rsidTr="001773EB">
        <w:trPr>
          <w:trHeight w:val="145"/>
        </w:trPr>
        <w:tc>
          <w:tcPr>
            <w:tcW w:w="894" w:type="dxa"/>
            <w:shd w:val="clear" w:color="auto" w:fill="auto"/>
          </w:tcPr>
          <w:p w14:paraId="1D13CD53"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1BB8A8C5"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orderPhysicalWeight </w:t>
            </w:r>
          </w:p>
        </w:tc>
        <w:tc>
          <w:tcPr>
            <w:tcW w:w="2681" w:type="dxa"/>
            <w:shd w:val="clear" w:color="auto" w:fill="auto"/>
          </w:tcPr>
          <w:p w14:paraId="162F4936"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 xml:space="preserve">Физический вес </w:t>
            </w:r>
            <w:r w:rsidRPr="003971DA">
              <w:rPr>
                <w:rFonts w:ascii="Arial" w:hAnsi="Arial" w:cs="Arial"/>
                <w:sz w:val="20"/>
                <w:lang w:val="en-US"/>
              </w:rPr>
              <w:t>(кг)</w:t>
            </w:r>
            <w:r w:rsidRPr="003971DA">
              <w:rPr>
                <w:rFonts w:ascii="Arial" w:hAnsi="Arial" w:cs="Arial"/>
                <w:sz w:val="20"/>
              </w:rPr>
              <w:t xml:space="preserve"> отправки</w:t>
            </w:r>
            <w:r w:rsidRPr="003971DA">
              <w:rPr>
                <w:rFonts w:ascii="Arial" w:hAnsi="Arial" w:cs="Arial"/>
                <w:sz w:val="20"/>
                <w:lang w:val="en-US"/>
              </w:rPr>
              <w:t xml:space="preserve"> </w:t>
            </w:r>
          </w:p>
        </w:tc>
        <w:tc>
          <w:tcPr>
            <w:tcW w:w="1288" w:type="dxa"/>
            <w:shd w:val="clear" w:color="auto" w:fill="auto"/>
          </w:tcPr>
          <w:p w14:paraId="2F18669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5623D39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w:t>
            </w:r>
            <w:r w:rsidRPr="003971DA">
              <w:rPr>
                <w:rFonts w:ascii="Arial" w:hAnsi="Arial" w:cs="Arial"/>
                <w:sz w:val="20"/>
                <w:lang w:val="en-US"/>
              </w:rPr>
              <w:t>.</w:t>
            </w:r>
            <w:r w:rsidRPr="003971DA">
              <w:rPr>
                <w:rFonts w:ascii="Arial" w:hAnsi="Arial" w:cs="Arial"/>
                <w:sz w:val="20"/>
              </w:rPr>
              <w:t>08</w:t>
            </w:r>
          </w:p>
        </w:tc>
      </w:tr>
      <w:tr w:rsidR="0069280C" w:rsidRPr="003971DA" w14:paraId="39AB82CC" w14:textId="77777777" w:rsidTr="001773EB">
        <w:trPr>
          <w:trHeight w:val="145"/>
        </w:trPr>
        <w:tc>
          <w:tcPr>
            <w:tcW w:w="894" w:type="dxa"/>
            <w:shd w:val="clear" w:color="auto" w:fill="auto"/>
          </w:tcPr>
          <w:p w14:paraId="416F88E6"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6EE3BCFD"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orderVolume </w:t>
            </w:r>
          </w:p>
        </w:tc>
        <w:tc>
          <w:tcPr>
            <w:tcW w:w="2681" w:type="dxa"/>
            <w:shd w:val="clear" w:color="auto" w:fill="auto"/>
          </w:tcPr>
          <w:p w14:paraId="31D6232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Объем (м</w:t>
            </w:r>
            <w:r w:rsidRPr="003971DA">
              <w:rPr>
                <w:rFonts w:ascii="Arial" w:hAnsi="Arial" w:cs="Arial"/>
                <w:sz w:val="20"/>
                <w:vertAlign w:val="superscript"/>
              </w:rPr>
              <w:t>3</w:t>
            </w:r>
            <w:r w:rsidRPr="003971DA">
              <w:rPr>
                <w:rFonts w:ascii="Arial" w:hAnsi="Arial" w:cs="Arial"/>
                <w:sz w:val="20"/>
              </w:rPr>
              <w:t xml:space="preserve">) отправки </w:t>
            </w:r>
          </w:p>
        </w:tc>
        <w:tc>
          <w:tcPr>
            <w:tcW w:w="1288" w:type="dxa"/>
            <w:shd w:val="clear" w:color="auto" w:fill="auto"/>
          </w:tcPr>
          <w:p w14:paraId="7F0F891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120A8C0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0</w:t>
            </w:r>
            <w:r w:rsidRPr="003971DA">
              <w:rPr>
                <w:rFonts w:ascii="Arial" w:hAnsi="Arial" w:cs="Arial"/>
                <w:sz w:val="20"/>
                <w:lang w:val="en-US"/>
              </w:rPr>
              <w:t>.</w:t>
            </w:r>
            <w:r w:rsidRPr="003971DA">
              <w:rPr>
                <w:rFonts w:ascii="Arial" w:hAnsi="Arial" w:cs="Arial"/>
                <w:sz w:val="20"/>
              </w:rPr>
              <w:t>023</w:t>
            </w:r>
          </w:p>
        </w:tc>
      </w:tr>
      <w:tr w:rsidR="0069280C" w:rsidRPr="003971DA" w14:paraId="48813076" w14:textId="77777777" w:rsidTr="001773EB">
        <w:trPr>
          <w:trHeight w:val="145"/>
        </w:trPr>
        <w:tc>
          <w:tcPr>
            <w:tcW w:w="894" w:type="dxa"/>
            <w:shd w:val="clear" w:color="auto" w:fill="auto"/>
          </w:tcPr>
          <w:p w14:paraId="03C5AF2B"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51DDBD0B"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orderVolumeWeight </w:t>
            </w:r>
          </w:p>
        </w:tc>
        <w:tc>
          <w:tcPr>
            <w:tcW w:w="2681" w:type="dxa"/>
            <w:shd w:val="clear" w:color="auto" w:fill="auto"/>
          </w:tcPr>
          <w:p w14:paraId="42AA203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Объемный вес (кг.)отправки </w:t>
            </w:r>
          </w:p>
        </w:tc>
        <w:tc>
          <w:tcPr>
            <w:tcW w:w="1288" w:type="dxa"/>
            <w:shd w:val="clear" w:color="auto" w:fill="auto"/>
          </w:tcPr>
          <w:p w14:paraId="13A2DA4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699D097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4</w:t>
            </w:r>
            <w:r w:rsidRPr="003971DA">
              <w:rPr>
                <w:rFonts w:ascii="Arial" w:hAnsi="Arial" w:cs="Arial"/>
                <w:sz w:val="20"/>
                <w:lang w:val="en-US"/>
              </w:rPr>
              <w:t>.</w:t>
            </w:r>
            <w:r w:rsidRPr="003971DA">
              <w:rPr>
                <w:rFonts w:ascii="Arial" w:hAnsi="Arial" w:cs="Arial"/>
                <w:sz w:val="20"/>
              </w:rPr>
              <w:t>6</w:t>
            </w:r>
          </w:p>
        </w:tc>
      </w:tr>
      <w:tr w:rsidR="0069280C" w:rsidRPr="003971DA" w14:paraId="2F687A7F" w14:textId="77777777" w:rsidTr="001773EB">
        <w:trPr>
          <w:trHeight w:val="145"/>
        </w:trPr>
        <w:tc>
          <w:tcPr>
            <w:tcW w:w="894" w:type="dxa"/>
            <w:shd w:val="clear" w:color="auto" w:fill="auto"/>
          </w:tcPr>
          <w:p w14:paraId="1F2CFFFA"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1C64DCE2"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orderPayWeight </w:t>
            </w:r>
          </w:p>
        </w:tc>
        <w:tc>
          <w:tcPr>
            <w:tcW w:w="2681" w:type="dxa"/>
            <w:shd w:val="clear" w:color="auto" w:fill="auto"/>
          </w:tcPr>
          <w:p w14:paraId="647A936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Платный вес  (кг.) отправки</w:t>
            </w:r>
          </w:p>
        </w:tc>
        <w:tc>
          <w:tcPr>
            <w:tcW w:w="1288" w:type="dxa"/>
            <w:shd w:val="clear" w:color="auto" w:fill="auto"/>
          </w:tcPr>
          <w:p w14:paraId="4D74E2C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182DC84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5</w:t>
            </w:r>
          </w:p>
        </w:tc>
      </w:tr>
      <w:tr w:rsidR="0069280C" w:rsidRPr="003971DA" w14:paraId="43B2F449" w14:textId="77777777" w:rsidTr="001773EB">
        <w:trPr>
          <w:trHeight w:val="145"/>
        </w:trPr>
        <w:tc>
          <w:tcPr>
            <w:tcW w:w="894" w:type="dxa"/>
            <w:shd w:val="clear" w:color="auto" w:fill="auto"/>
          </w:tcPr>
          <w:p w14:paraId="563030E7"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11D0F4CC"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orderCost </w:t>
            </w:r>
          </w:p>
        </w:tc>
        <w:tc>
          <w:tcPr>
            <w:tcW w:w="2681" w:type="dxa"/>
            <w:shd w:val="clear" w:color="auto" w:fill="auto"/>
          </w:tcPr>
          <w:p w14:paraId="184BF8A6"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Сумма за доставку, без НДС</w:t>
            </w:r>
          </w:p>
        </w:tc>
        <w:tc>
          <w:tcPr>
            <w:tcW w:w="1288" w:type="dxa"/>
            <w:shd w:val="clear" w:color="auto" w:fill="auto"/>
          </w:tcPr>
          <w:p w14:paraId="358EB72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3F15D5A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1200 </w:t>
            </w:r>
            <w:r w:rsidRPr="003971DA">
              <w:rPr>
                <w:rFonts w:ascii="Arial" w:hAnsi="Arial" w:cs="Arial"/>
                <w:b/>
                <w:sz w:val="20"/>
              </w:rPr>
              <w:t>(после запятой не более 2-х знаков)</w:t>
            </w:r>
          </w:p>
        </w:tc>
      </w:tr>
      <w:tr w:rsidR="0069280C" w:rsidRPr="003971DA" w14:paraId="6565FE79" w14:textId="77777777" w:rsidTr="001773EB">
        <w:trPr>
          <w:trHeight w:val="145"/>
        </w:trPr>
        <w:tc>
          <w:tcPr>
            <w:tcW w:w="894" w:type="dxa"/>
            <w:shd w:val="clear" w:color="auto" w:fill="auto"/>
          </w:tcPr>
          <w:p w14:paraId="43527554"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4D6BE511"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parcelPhysicalWeight </w:t>
            </w:r>
          </w:p>
        </w:tc>
        <w:tc>
          <w:tcPr>
            <w:tcW w:w="2681" w:type="dxa"/>
            <w:shd w:val="clear" w:color="auto" w:fill="auto"/>
          </w:tcPr>
          <w:p w14:paraId="3F3F96F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Физический вес (кг.)</w:t>
            </w:r>
          </w:p>
        </w:tc>
        <w:tc>
          <w:tcPr>
            <w:tcW w:w="1288" w:type="dxa"/>
            <w:shd w:val="clear" w:color="auto" w:fill="auto"/>
          </w:tcPr>
          <w:p w14:paraId="058E664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42F5A92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w:t>
            </w:r>
            <w:r w:rsidRPr="003971DA">
              <w:rPr>
                <w:rFonts w:ascii="Arial" w:hAnsi="Arial" w:cs="Arial"/>
                <w:sz w:val="20"/>
                <w:lang w:val="en-US"/>
              </w:rPr>
              <w:t>.</w:t>
            </w:r>
            <w:r w:rsidRPr="003971DA">
              <w:rPr>
                <w:rFonts w:ascii="Arial" w:hAnsi="Arial" w:cs="Arial"/>
                <w:sz w:val="20"/>
              </w:rPr>
              <w:t>5</w:t>
            </w:r>
          </w:p>
        </w:tc>
      </w:tr>
      <w:tr w:rsidR="0069280C" w:rsidRPr="003971DA" w14:paraId="5225A527" w14:textId="77777777" w:rsidTr="001773EB">
        <w:trPr>
          <w:trHeight w:val="145"/>
        </w:trPr>
        <w:tc>
          <w:tcPr>
            <w:tcW w:w="894" w:type="dxa"/>
            <w:shd w:val="clear" w:color="auto" w:fill="auto"/>
          </w:tcPr>
          <w:p w14:paraId="14E05D99"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7E7370CC"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parcelVolume </w:t>
            </w:r>
          </w:p>
        </w:tc>
        <w:tc>
          <w:tcPr>
            <w:tcW w:w="2681" w:type="dxa"/>
            <w:shd w:val="clear" w:color="auto" w:fill="auto"/>
          </w:tcPr>
          <w:p w14:paraId="2DBB477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Объем (м</w:t>
            </w:r>
            <w:r w:rsidRPr="003971DA">
              <w:rPr>
                <w:rFonts w:ascii="Arial" w:hAnsi="Arial" w:cs="Arial"/>
                <w:sz w:val="20"/>
                <w:vertAlign w:val="superscript"/>
              </w:rPr>
              <w:t>3</w:t>
            </w:r>
            <w:r w:rsidRPr="003971DA">
              <w:rPr>
                <w:rFonts w:ascii="Arial" w:hAnsi="Arial" w:cs="Arial"/>
                <w:sz w:val="20"/>
              </w:rPr>
              <w:t>)</w:t>
            </w:r>
          </w:p>
        </w:tc>
        <w:tc>
          <w:tcPr>
            <w:tcW w:w="1288" w:type="dxa"/>
            <w:shd w:val="clear" w:color="auto" w:fill="auto"/>
          </w:tcPr>
          <w:p w14:paraId="04B21FD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407B382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0</w:t>
            </w:r>
            <w:r w:rsidRPr="003971DA">
              <w:rPr>
                <w:rFonts w:ascii="Arial" w:hAnsi="Arial" w:cs="Arial"/>
                <w:sz w:val="20"/>
                <w:lang w:val="en-US"/>
              </w:rPr>
              <w:t>.</w:t>
            </w:r>
            <w:r w:rsidRPr="003971DA">
              <w:rPr>
                <w:rFonts w:ascii="Arial" w:hAnsi="Arial" w:cs="Arial"/>
                <w:sz w:val="20"/>
              </w:rPr>
              <w:t>008</w:t>
            </w:r>
          </w:p>
        </w:tc>
      </w:tr>
      <w:tr w:rsidR="0069280C" w:rsidRPr="003971DA" w14:paraId="419B528B" w14:textId="77777777" w:rsidTr="001773EB">
        <w:trPr>
          <w:trHeight w:val="145"/>
        </w:trPr>
        <w:tc>
          <w:tcPr>
            <w:tcW w:w="894" w:type="dxa"/>
            <w:shd w:val="clear" w:color="auto" w:fill="auto"/>
          </w:tcPr>
          <w:p w14:paraId="093DAE7A"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1E5B219D"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parcelVolumeWeight </w:t>
            </w:r>
          </w:p>
        </w:tc>
        <w:tc>
          <w:tcPr>
            <w:tcW w:w="2681" w:type="dxa"/>
            <w:shd w:val="clear" w:color="auto" w:fill="auto"/>
          </w:tcPr>
          <w:p w14:paraId="29254CB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Объемный вес (кг.) посылки</w:t>
            </w:r>
          </w:p>
        </w:tc>
        <w:tc>
          <w:tcPr>
            <w:tcW w:w="1288" w:type="dxa"/>
            <w:shd w:val="clear" w:color="auto" w:fill="auto"/>
          </w:tcPr>
          <w:p w14:paraId="16FCE9A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7F9CE8C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w:t>
            </w:r>
            <w:r w:rsidRPr="003971DA">
              <w:rPr>
                <w:rFonts w:ascii="Arial" w:hAnsi="Arial" w:cs="Arial"/>
                <w:sz w:val="20"/>
                <w:lang w:val="en-US"/>
              </w:rPr>
              <w:t>.</w:t>
            </w:r>
            <w:r w:rsidRPr="003971DA">
              <w:rPr>
                <w:rFonts w:ascii="Arial" w:hAnsi="Arial" w:cs="Arial"/>
                <w:sz w:val="20"/>
              </w:rPr>
              <w:t>5</w:t>
            </w:r>
          </w:p>
        </w:tc>
      </w:tr>
      <w:tr w:rsidR="0069280C" w:rsidRPr="003971DA" w14:paraId="011B2593" w14:textId="77777777" w:rsidTr="001773EB">
        <w:trPr>
          <w:trHeight w:val="145"/>
        </w:trPr>
        <w:tc>
          <w:tcPr>
            <w:tcW w:w="894" w:type="dxa"/>
            <w:shd w:val="clear" w:color="auto" w:fill="auto"/>
          </w:tcPr>
          <w:p w14:paraId="7EBA6B25"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50AD63AD"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parcelPayWeight </w:t>
            </w:r>
          </w:p>
        </w:tc>
        <w:tc>
          <w:tcPr>
            <w:tcW w:w="2681" w:type="dxa"/>
            <w:shd w:val="clear" w:color="auto" w:fill="auto"/>
          </w:tcPr>
          <w:p w14:paraId="26D5B9C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Платный вес (кг.) посылки</w:t>
            </w:r>
          </w:p>
        </w:tc>
        <w:tc>
          <w:tcPr>
            <w:tcW w:w="1288" w:type="dxa"/>
            <w:shd w:val="clear" w:color="auto" w:fill="auto"/>
          </w:tcPr>
          <w:p w14:paraId="7045615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30B3E9C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w:t>
            </w:r>
            <w:r w:rsidRPr="003971DA">
              <w:rPr>
                <w:rFonts w:ascii="Arial" w:hAnsi="Arial" w:cs="Arial"/>
                <w:sz w:val="20"/>
                <w:lang w:val="en-US"/>
              </w:rPr>
              <w:t>.</w:t>
            </w:r>
            <w:r w:rsidRPr="003971DA">
              <w:rPr>
                <w:rFonts w:ascii="Arial" w:hAnsi="Arial" w:cs="Arial"/>
                <w:sz w:val="20"/>
              </w:rPr>
              <w:t>5</w:t>
            </w:r>
          </w:p>
        </w:tc>
      </w:tr>
      <w:tr w:rsidR="0069280C" w:rsidRPr="003971DA" w14:paraId="146211FB" w14:textId="77777777" w:rsidTr="001773EB">
        <w:trPr>
          <w:trHeight w:val="145"/>
        </w:trPr>
        <w:tc>
          <w:tcPr>
            <w:tcW w:w="894" w:type="dxa"/>
            <w:shd w:val="clear" w:color="auto" w:fill="auto"/>
          </w:tcPr>
          <w:p w14:paraId="097D1C12"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1FAAA3B4"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parcelLength </w:t>
            </w:r>
          </w:p>
        </w:tc>
        <w:tc>
          <w:tcPr>
            <w:tcW w:w="2681" w:type="dxa"/>
            <w:shd w:val="clear" w:color="auto" w:fill="auto"/>
          </w:tcPr>
          <w:p w14:paraId="7056E21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Длина (см.) посылки</w:t>
            </w:r>
          </w:p>
        </w:tc>
        <w:tc>
          <w:tcPr>
            <w:tcW w:w="1288" w:type="dxa"/>
            <w:shd w:val="clear" w:color="auto" w:fill="auto"/>
          </w:tcPr>
          <w:p w14:paraId="502D005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6973A3D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157</w:t>
            </w:r>
          </w:p>
        </w:tc>
      </w:tr>
      <w:tr w:rsidR="0069280C" w:rsidRPr="003971DA" w14:paraId="64CBA649" w14:textId="77777777" w:rsidTr="001773EB">
        <w:trPr>
          <w:trHeight w:val="145"/>
        </w:trPr>
        <w:tc>
          <w:tcPr>
            <w:tcW w:w="894" w:type="dxa"/>
            <w:shd w:val="clear" w:color="auto" w:fill="auto"/>
          </w:tcPr>
          <w:p w14:paraId="1158829C"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0B974589"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parcelWidth </w:t>
            </w:r>
          </w:p>
        </w:tc>
        <w:tc>
          <w:tcPr>
            <w:tcW w:w="2681" w:type="dxa"/>
            <w:shd w:val="clear" w:color="auto" w:fill="auto"/>
          </w:tcPr>
          <w:p w14:paraId="4553485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Ширина (см.) посылки</w:t>
            </w:r>
          </w:p>
        </w:tc>
        <w:tc>
          <w:tcPr>
            <w:tcW w:w="1288" w:type="dxa"/>
            <w:shd w:val="clear" w:color="auto" w:fill="auto"/>
          </w:tcPr>
          <w:p w14:paraId="270B654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7B396B0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7</w:t>
            </w:r>
          </w:p>
        </w:tc>
      </w:tr>
      <w:tr w:rsidR="0069280C" w:rsidRPr="003971DA" w14:paraId="37FDCEDD" w14:textId="77777777" w:rsidTr="001773EB">
        <w:trPr>
          <w:trHeight w:val="145"/>
        </w:trPr>
        <w:tc>
          <w:tcPr>
            <w:tcW w:w="894" w:type="dxa"/>
            <w:shd w:val="clear" w:color="auto" w:fill="auto"/>
          </w:tcPr>
          <w:p w14:paraId="73B727F1" w14:textId="77777777" w:rsidR="0069280C" w:rsidRPr="003971DA" w:rsidRDefault="0069280C" w:rsidP="007B6272">
            <w:pPr>
              <w:pStyle w:val="a7"/>
              <w:spacing w:after="0" w:line="240" w:lineRule="auto"/>
              <w:ind w:left="0"/>
              <w:rPr>
                <w:rFonts w:ascii="Arial" w:hAnsi="Arial" w:cs="Arial"/>
                <w:b/>
                <w:sz w:val="24"/>
                <w:szCs w:val="28"/>
              </w:rPr>
            </w:pPr>
            <w:r w:rsidRPr="003971DA">
              <w:rPr>
                <w:rFonts w:ascii="Arial" w:hAnsi="Arial" w:cs="Arial"/>
                <w:b/>
                <w:sz w:val="24"/>
                <w:szCs w:val="28"/>
              </w:rPr>
              <w:t>*</w:t>
            </w:r>
          </w:p>
        </w:tc>
        <w:tc>
          <w:tcPr>
            <w:tcW w:w="2083" w:type="dxa"/>
            <w:shd w:val="clear" w:color="auto" w:fill="auto"/>
          </w:tcPr>
          <w:p w14:paraId="54843831"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 xml:space="preserve">parcelHeight </w:t>
            </w:r>
          </w:p>
        </w:tc>
        <w:tc>
          <w:tcPr>
            <w:tcW w:w="2681" w:type="dxa"/>
            <w:shd w:val="clear" w:color="auto" w:fill="auto"/>
          </w:tcPr>
          <w:p w14:paraId="6F6CA28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Высота (см.) посылки</w:t>
            </w:r>
          </w:p>
        </w:tc>
        <w:tc>
          <w:tcPr>
            <w:tcW w:w="1288" w:type="dxa"/>
            <w:shd w:val="clear" w:color="auto" w:fill="auto"/>
          </w:tcPr>
          <w:p w14:paraId="35A37F5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5C58067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7</w:t>
            </w:r>
          </w:p>
        </w:tc>
      </w:tr>
      <w:tr w:rsidR="0069280C" w:rsidRPr="003971DA" w14:paraId="480F7183" w14:textId="77777777" w:rsidTr="001773EB">
        <w:trPr>
          <w:trHeight w:val="145"/>
        </w:trPr>
        <w:tc>
          <w:tcPr>
            <w:tcW w:w="894" w:type="dxa"/>
            <w:shd w:val="clear" w:color="auto" w:fill="auto"/>
          </w:tcPr>
          <w:p w14:paraId="1EF5CBE1"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569B372D"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newState</w:t>
            </w:r>
          </w:p>
        </w:tc>
        <w:tc>
          <w:tcPr>
            <w:tcW w:w="2681" w:type="dxa"/>
            <w:shd w:val="clear" w:color="auto" w:fill="auto"/>
          </w:tcPr>
          <w:p w14:paraId="1BA09B48" w14:textId="77777777" w:rsidR="0069280C" w:rsidRPr="003971DA" w:rsidRDefault="0069280C" w:rsidP="007B6272">
            <w:pPr>
              <w:pStyle w:val="a7"/>
              <w:spacing w:after="0" w:line="240" w:lineRule="auto"/>
              <w:ind w:left="0"/>
              <w:rPr>
                <w:rFonts w:ascii="Arial" w:hAnsi="Arial" w:cs="Arial"/>
                <w:sz w:val="14"/>
                <w:szCs w:val="16"/>
              </w:rPr>
            </w:pPr>
            <w:r w:rsidRPr="003971DA">
              <w:rPr>
                <w:rFonts w:ascii="Arial" w:hAnsi="Arial" w:cs="Arial"/>
                <w:sz w:val="20"/>
              </w:rPr>
              <w:t>Состояние посылки после перехода. См. список возможных состояний в разделе «Состояния» пункт  «</w:t>
            </w:r>
            <w:hyperlink w:anchor="_Посылка" w:history="1">
              <w:r w:rsidRPr="003971DA">
                <w:rPr>
                  <w:rStyle w:val="a8"/>
                  <w:rFonts w:ascii="Arial" w:hAnsi="Arial" w:cs="Arial"/>
                  <w:sz w:val="20"/>
                </w:rPr>
                <w:t>Посылка</w:t>
              </w:r>
            </w:hyperlink>
            <w:r w:rsidRPr="003971DA">
              <w:rPr>
                <w:rFonts w:ascii="Arial" w:hAnsi="Arial" w:cs="Arial"/>
                <w:sz w:val="20"/>
              </w:rPr>
              <w:t>».</w:t>
            </w:r>
          </w:p>
        </w:tc>
        <w:tc>
          <w:tcPr>
            <w:tcW w:w="1288" w:type="dxa"/>
            <w:shd w:val="clear" w:color="auto" w:fill="auto"/>
          </w:tcPr>
          <w:p w14:paraId="7B71DC2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5A1739C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Delivering</w:t>
            </w:r>
          </w:p>
        </w:tc>
      </w:tr>
      <w:tr w:rsidR="0069280C" w:rsidRPr="003971DA" w14:paraId="05CC967D" w14:textId="77777777" w:rsidTr="001773EB">
        <w:trPr>
          <w:trHeight w:val="145"/>
        </w:trPr>
        <w:tc>
          <w:tcPr>
            <w:tcW w:w="894" w:type="dxa"/>
            <w:shd w:val="clear" w:color="auto" w:fill="auto"/>
          </w:tcPr>
          <w:p w14:paraId="1382849C"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11261C3B"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transitionTime</w:t>
            </w:r>
          </w:p>
        </w:tc>
        <w:tc>
          <w:tcPr>
            <w:tcW w:w="2681" w:type="dxa"/>
            <w:shd w:val="clear" w:color="auto" w:fill="auto"/>
          </w:tcPr>
          <w:p w14:paraId="7E15C8D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Время перехода состояния</w:t>
            </w:r>
          </w:p>
        </w:tc>
        <w:tc>
          <w:tcPr>
            <w:tcW w:w="1288" w:type="dxa"/>
            <w:shd w:val="clear" w:color="auto" w:fill="auto"/>
          </w:tcPr>
          <w:p w14:paraId="24C5DB6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Дата/время</w:t>
            </w:r>
          </w:p>
        </w:tc>
        <w:tc>
          <w:tcPr>
            <w:tcW w:w="1638" w:type="dxa"/>
            <w:shd w:val="clear" w:color="auto" w:fill="auto"/>
          </w:tcPr>
          <w:p w14:paraId="557F0AC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2012</w:t>
            </w:r>
            <w:r w:rsidRPr="003971DA">
              <w:rPr>
                <w:rFonts w:ascii="Arial" w:hAnsi="Arial" w:cs="Arial"/>
                <w:sz w:val="20"/>
                <w:lang w:val="en-US"/>
              </w:rPr>
              <w:t>-04-04T</w:t>
            </w:r>
            <w:r w:rsidRPr="003971DA">
              <w:rPr>
                <w:rFonts w:ascii="Arial" w:hAnsi="Arial" w:cs="Arial"/>
                <w:sz w:val="20"/>
              </w:rPr>
              <w:t>17:10:15</w:t>
            </w:r>
          </w:p>
        </w:tc>
      </w:tr>
      <w:tr w:rsidR="0069280C" w:rsidRPr="003971DA" w14:paraId="54598EFE" w14:textId="77777777" w:rsidTr="001773EB">
        <w:trPr>
          <w:trHeight w:val="145"/>
        </w:trPr>
        <w:tc>
          <w:tcPr>
            <w:tcW w:w="894" w:type="dxa"/>
            <w:shd w:val="clear" w:color="auto" w:fill="auto"/>
          </w:tcPr>
          <w:p w14:paraId="14B5DD01"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1FEC2D8E"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terminalCode</w:t>
            </w:r>
          </w:p>
        </w:tc>
        <w:tc>
          <w:tcPr>
            <w:tcW w:w="2681" w:type="dxa"/>
            <w:shd w:val="clear" w:color="auto" w:fill="auto"/>
          </w:tcPr>
          <w:p w14:paraId="429C714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Код терминала </w:t>
            </w:r>
            <w:r w:rsidRPr="003971DA">
              <w:rPr>
                <w:rFonts w:ascii="Arial" w:hAnsi="Arial" w:cs="Arial"/>
                <w:sz w:val="20"/>
                <w:lang w:val="en-US"/>
              </w:rPr>
              <w:t>DPD</w:t>
            </w:r>
            <w:r w:rsidRPr="003971DA">
              <w:rPr>
                <w:rFonts w:ascii="Arial" w:hAnsi="Arial" w:cs="Arial"/>
                <w:sz w:val="20"/>
              </w:rPr>
              <w:t>, на котором произошел переход состояния</w:t>
            </w:r>
          </w:p>
        </w:tc>
        <w:tc>
          <w:tcPr>
            <w:tcW w:w="1288" w:type="dxa"/>
            <w:shd w:val="clear" w:color="auto" w:fill="auto"/>
          </w:tcPr>
          <w:p w14:paraId="06B2C90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13D7AEC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LED</w:t>
            </w:r>
          </w:p>
        </w:tc>
      </w:tr>
      <w:tr w:rsidR="0069280C" w:rsidRPr="003971DA" w14:paraId="5FE661E6" w14:textId="77777777" w:rsidTr="001773EB">
        <w:trPr>
          <w:trHeight w:val="145"/>
        </w:trPr>
        <w:tc>
          <w:tcPr>
            <w:tcW w:w="894" w:type="dxa"/>
            <w:shd w:val="clear" w:color="auto" w:fill="auto"/>
          </w:tcPr>
          <w:p w14:paraId="0ACF79AC"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547B7554"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terminalCity</w:t>
            </w:r>
          </w:p>
        </w:tc>
        <w:tc>
          <w:tcPr>
            <w:tcW w:w="2681" w:type="dxa"/>
            <w:shd w:val="clear" w:color="auto" w:fill="auto"/>
          </w:tcPr>
          <w:p w14:paraId="1F50FA0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Город терминала </w:t>
            </w:r>
            <w:r w:rsidRPr="003971DA">
              <w:rPr>
                <w:rFonts w:ascii="Arial" w:hAnsi="Arial" w:cs="Arial"/>
                <w:sz w:val="20"/>
                <w:lang w:val="en-US"/>
              </w:rPr>
              <w:t>DPD</w:t>
            </w:r>
            <w:r w:rsidRPr="003971DA">
              <w:rPr>
                <w:rFonts w:ascii="Arial" w:hAnsi="Arial" w:cs="Arial"/>
                <w:sz w:val="20"/>
              </w:rPr>
              <w:t>, на котором произошел переход состояния</w:t>
            </w:r>
          </w:p>
        </w:tc>
        <w:tc>
          <w:tcPr>
            <w:tcW w:w="1288" w:type="dxa"/>
            <w:shd w:val="clear" w:color="auto" w:fill="auto"/>
          </w:tcPr>
          <w:p w14:paraId="009572B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005F37A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LED</w:t>
            </w:r>
          </w:p>
        </w:tc>
      </w:tr>
      <w:tr w:rsidR="0069280C" w:rsidRPr="003971DA" w14:paraId="635318D2" w14:textId="77777777" w:rsidTr="001773EB">
        <w:trPr>
          <w:trHeight w:val="145"/>
        </w:trPr>
        <w:tc>
          <w:tcPr>
            <w:tcW w:w="894" w:type="dxa"/>
            <w:shd w:val="clear" w:color="auto" w:fill="auto"/>
          </w:tcPr>
          <w:p w14:paraId="2446994C"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4373B36E"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incidentCode</w:t>
            </w:r>
          </w:p>
        </w:tc>
        <w:tc>
          <w:tcPr>
            <w:tcW w:w="2681" w:type="dxa"/>
            <w:shd w:val="clear" w:color="auto" w:fill="auto"/>
          </w:tcPr>
          <w:p w14:paraId="48B74CF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Код инцидента, произошедшего при переходе состояния. Список возможных кодов инцидентов и их расшифровок вы можете получить у своего менеджера.</w:t>
            </w:r>
          </w:p>
        </w:tc>
        <w:tc>
          <w:tcPr>
            <w:tcW w:w="1288" w:type="dxa"/>
            <w:shd w:val="clear" w:color="auto" w:fill="auto"/>
          </w:tcPr>
          <w:p w14:paraId="3B11716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27397BE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90</w:t>
            </w:r>
          </w:p>
        </w:tc>
      </w:tr>
      <w:tr w:rsidR="0069280C" w:rsidRPr="003971DA" w14:paraId="3C25D476" w14:textId="77777777" w:rsidTr="001773EB">
        <w:trPr>
          <w:trHeight w:val="145"/>
        </w:trPr>
        <w:tc>
          <w:tcPr>
            <w:tcW w:w="894" w:type="dxa"/>
            <w:shd w:val="clear" w:color="auto" w:fill="auto"/>
          </w:tcPr>
          <w:p w14:paraId="05EC0A35"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4B504588"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incidentName</w:t>
            </w:r>
          </w:p>
        </w:tc>
        <w:tc>
          <w:tcPr>
            <w:tcW w:w="2681" w:type="dxa"/>
            <w:shd w:val="clear" w:color="auto" w:fill="auto"/>
          </w:tcPr>
          <w:p w14:paraId="618847A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Наименование инцидента, </w:t>
            </w:r>
            <w:r w:rsidRPr="003971DA">
              <w:rPr>
                <w:rFonts w:ascii="Arial" w:hAnsi="Arial" w:cs="Arial"/>
                <w:sz w:val="20"/>
              </w:rPr>
              <w:lastRenderedPageBreak/>
              <w:t>произошедшего при переходе состояния</w:t>
            </w:r>
          </w:p>
        </w:tc>
        <w:tc>
          <w:tcPr>
            <w:tcW w:w="1288" w:type="dxa"/>
            <w:shd w:val="clear" w:color="auto" w:fill="auto"/>
          </w:tcPr>
          <w:p w14:paraId="4432867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lastRenderedPageBreak/>
              <w:t>Строка</w:t>
            </w:r>
          </w:p>
        </w:tc>
        <w:tc>
          <w:tcPr>
            <w:tcW w:w="1638" w:type="dxa"/>
            <w:shd w:val="clear" w:color="auto" w:fill="auto"/>
          </w:tcPr>
          <w:p w14:paraId="615CB20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Возвращено отправителю</w:t>
            </w:r>
          </w:p>
        </w:tc>
      </w:tr>
      <w:tr w:rsidR="0069280C" w:rsidRPr="003971DA" w14:paraId="2C891E4F" w14:textId="77777777" w:rsidTr="001773EB">
        <w:trPr>
          <w:trHeight w:val="819"/>
        </w:trPr>
        <w:tc>
          <w:tcPr>
            <w:tcW w:w="894" w:type="dxa"/>
            <w:shd w:val="clear" w:color="auto" w:fill="auto"/>
          </w:tcPr>
          <w:p w14:paraId="125495A0" w14:textId="77777777" w:rsidR="0069280C" w:rsidRPr="003971DA" w:rsidRDefault="0069280C" w:rsidP="007B6272">
            <w:pPr>
              <w:pStyle w:val="a7"/>
              <w:spacing w:after="0" w:line="240" w:lineRule="auto"/>
              <w:ind w:left="0"/>
              <w:rPr>
                <w:rFonts w:ascii="Arial" w:hAnsi="Arial" w:cs="Arial"/>
                <w:sz w:val="20"/>
              </w:rPr>
            </w:pPr>
          </w:p>
        </w:tc>
        <w:tc>
          <w:tcPr>
            <w:tcW w:w="2083" w:type="dxa"/>
            <w:shd w:val="clear" w:color="auto" w:fill="auto"/>
          </w:tcPr>
          <w:p w14:paraId="51FCDE09"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consignee</w:t>
            </w:r>
          </w:p>
        </w:tc>
        <w:tc>
          <w:tcPr>
            <w:tcW w:w="2681" w:type="dxa"/>
            <w:shd w:val="clear" w:color="auto" w:fill="auto"/>
          </w:tcPr>
          <w:p w14:paraId="6CDEE0F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Фактический получатель посылки (передается только со статусом </w:t>
            </w:r>
            <w:r w:rsidRPr="003971DA">
              <w:rPr>
                <w:rFonts w:ascii="Arial" w:hAnsi="Arial" w:cs="Arial"/>
                <w:sz w:val="20"/>
                <w:lang w:val="en-US"/>
              </w:rPr>
              <w:t>Delivered</w:t>
            </w:r>
            <w:r w:rsidRPr="003971DA">
              <w:rPr>
                <w:rFonts w:ascii="Arial" w:hAnsi="Arial" w:cs="Arial"/>
                <w:sz w:val="20"/>
              </w:rPr>
              <w:t>)</w:t>
            </w:r>
          </w:p>
        </w:tc>
        <w:tc>
          <w:tcPr>
            <w:tcW w:w="1288" w:type="dxa"/>
            <w:shd w:val="clear" w:color="auto" w:fill="auto"/>
          </w:tcPr>
          <w:p w14:paraId="3D69AB4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38" w:type="dxa"/>
            <w:shd w:val="clear" w:color="auto" w:fill="auto"/>
          </w:tcPr>
          <w:p w14:paraId="19DC1E7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Иванов И.И.</w:t>
            </w:r>
          </w:p>
        </w:tc>
      </w:tr>
    </w:tbl>
    <w:p w14:paraId="235C9232" w14:textId="77777777" w:rsidR="0069280C" w:rsidRDefault="0069280C" w:rsidP="006E365B">
      <w:pPr>
        <w:spacing w:after="0"/>
        <w:rPr>
          <w:rFonts w:ascii="Arial" w:hAnsi="Arial" w:cs="Arial"/>
          <w:sz w:val="20"/>
        </w:rPr>
      </w:pPr>
      <w:r w:rsidRPr="003971DA">
        <w:rPr>
          <w:rFonts w:ascii="Arial" w:hAnsi="Arial" w:cs="Arial"/>
          <w:sz w:val="20"/>
        </w:rPr>
        <w:t xml:space="preserve">* получение данной информации возможно по </w:t>
      </w:r>
      <w:r w:rsidRPr="003971DA">
        <w:rPr>
          <w:rFonts w:ascii="Arial" w:hAnsi="Arial" w:cs="Arial"/>
          <w:sz w:val="20"/>
          <w:lang w:val="en-US"/>
        </w:rPr>
        <w:t>URL</w:t>
      </w:r>
      <w:r w:rsidR="006E365B">
        <w:rPr>
          <w:rFonts w:ascii="Arial" w:hAnsi="Arial" w:cs="Arial"/>
          <w:sz w:val="20"/>
        </w:rPr>
        <w:t>:</w:t>
      </w:r>
      <w:r w:rsidRPr="003971DA">
        <w:rPr>
          <w:rFonts w:ascii="Arial" w:hAnsi="Arial" w:cs="Arial"/>
          <w:sz w:val="20"/>
        </w:rPr>
        <w:t xml:space="preserve"> </w:t>
      </w:r>
    </w:p>
    <w:p w14:paraId="3161454F" w14:textId="77777777" w:rsidR="0069280C" w:rsidRPr="003971DA" w:rsidRDefault="00F425FA" w:rsidP="006E365B">
      <w:pPr>
        <w:spacing w:after="0"/>
        <w:rPr>
          <w:rFonts w:ascii="Arial" w:hAnsi="Arial" w:cs="Arial"/>
          <w:sz w:val="20"/>
        </w:rPr>
      </w:pPr>
      <w:hyperlink r:id="rId42" w:history="1">
        <w:r w:rsidR="0069280C" w:rsidRPr="003971DA">
          <w:rPr>
            <w:rStyle w:val="a8"/>
            <w:rFonts w:ascii="Arial" w:hAnsi="Arial" w:cs="Arial"/>
            <w:sz w:val="20"/>
          </w:rPr>
          <w:t>http://ws</w:t>
        </w:r>
        <w:r w:rsidR="0069280C" w:rsidRPr="003971DA">
          <w:rPr>
            <w:rStyle w:val="a8"/>
            <w:rFonts w:ascii="Arial" w:hAnsi="Arial" w:cs="Arial"/>
            <w:sz w:val="20"/>
            <w:lang w:val="en-US"/>
          </w:rPr>
          <w:t>test</w:t>
        </w:r>
        <w:r w:rsidR="0069280C" w:rsidRPr="003971DA">
          <w:rPr>
            <w:rStyle w:val="a8"/>
            <w:rFonts w:ascii="Arial" w:hAnsi="Arial" w:cs="Arial"/>
            <w:sz w:val="20"/>
          </w:rPr>
          <w:t>.dpd.ru:80/services/tracing1-1?</w:t>
        </w:r>
        <w:r w:rsidR="0069280C" w:rsidRPr="003971DA">
          <w:rPr>
            <w:rStyle w:val="a8"/>
            <w:rFonts w:ascii="Arial" w:hAnsi="Arial" w:cs="Arial"/>
            <w:sz w:val="20"/>
            <w:lang w:val="en-US"/>
          </w:rPr>
          <w:t>xsd</w:t>
        </w:r>
        <w:r w:rsidR="0069280C" w:rsidRPr="003971DA">
          <w:rPr>
            <w:rStyle w:val="a8"/>
            <w:rFonts w:ascii="Arial" w:hAnsi="Arial" w:cs="Arial"/>
            <w:sz w:val="20"/>
          </w:rPr>
          <w:t>=1</w:t>
        </w:r>
      </w:hyperlink>
      <w:r w:rsidR="0069280C" w:rsidRPr="003971DA">
        <w:rPr>
          <w:rFonts w:ascii="Arial" w:hAnsi="Arial" w:cs="Arial"/>
          <w:sz w:val="20"/>
        </w:rPr>
        <w:t xml:space="preserve"> или </w:t>
      </w:r>
      <w:hyperlink r:id="rId43" w:history="1">
        <w:r w:rsidR="0069280C" w:rsidRPr="003971DA">
          <w:rPr>
            <w:rStyle w:val="a8"/>
            <w:rFonts w:ascii="Arial" w:hAnsi="Arial" w:cs="Arial"/>
            <w:sz w:val="20"/>
            <w:lang w:val="en-US"/>
          </w:rPr>
          <w:t>http</w:t>
        </w:r>
        <w:r w:rsidR="0069280C" w:rsidRPr="003971DA">
          <w:rPr>
            <w:rStyle w:val="a8"/>
            <w:rFonts w:ascii="Arial" w:hAnsi="Arial" w:cs="Arial"/>
            <w:sz w:val="20"/>
          </w:rPr>
          <w:t>://</w:t>
        </w:r>
        <w:r w:rsidR="0069280C" w:rsidRPr="003971DA">
          <w:rPr>
            <w:rStyle w:val="a8"/>
            <w:rFonts w:ascii="Arial" w:hAnsi="Arial" w:cs="Arial"/>
            <w:sz w:val="20"/>
            <w:lang w:val="en-US"/>
          </w:rPr>
          <w:t>ws</w:t>
        </w:r>
        <w:r w:rsidR="0069280C" w:rsidRPr="003971DA">
          <w:rPr>
            <w:rStyle w:val="a8"/>
            <w:rFonts w:ascii="Arial" w:hAnsi="Arial" w:cs="Arial"/>
            <w:sz w:val="20"/>
          </w:rPr>
          <w:t>.</w:t>
        </w:r>
        <w:r w:rsidR="0069280C" w:rsidRPr="003971DA">
          <w:rPr>
            <w:rStyle w:val="a8"/>
            <w:rFonts w:ascii="Arial" w:hAnsi="Arial" w:cs="Arial"/>
            <w:sz w:val="20"/>
            <w:lang w:val="en-US"/>
          </w:rPr>
          <w:t>dpd</w:t>
        </w:r>
        <w:r w:rsidR="0069280C" w:rsidRPr="003971DA">
          <w:rPr>
            <w:rStyle w:val="a8"/>
            <w:rFonts w:ascii="Arial" w:hAnsi="Arial" w:cs="Arial"/>
            <w:sz w:val="20"/>
          </w:rPr>
          <w:t>.</w:t>
        </w:r>
        <w:r w:rsidR="0069280C" w:rsidRPr="003971DA">
          <w:rPr>
            <w:rStyle w:val="a8"/>
            <w:rFonts w:ascii="Arial" w:hAnsi="Arial" w:cs="Arial"/>
            <w:sz w:val="20"/>
            <w:lang w:val="en-US"/>
          </w:rPr>
          <w:t>ru</w:t>
        </w:r>
        <w:r w:rsidR="0069280C" w:rsidRPr="003971DA">
          <w:rPr>
            <w:rStyle w:val="a8"/>
            <w:rFonts w:ascii="Arial" w:hAnsi="Arial" w:cs="Arial"/>
            <w:sz w:val="20"/>
          </w:rPr>
          <w:t>:80/</w:t>
        </w:r>
        <w:r w:rsidR="0069280C" w:rsidRPr="003971DA">
          <w:rPr>
            <w:rStyle w:val="a8"/>
            <w:rFonts w:ascii="Arial" w:hAnsi="Arial" w:cs="Arial"/>
            <w:sz w:val="20"/>
            <w:lang w:val="en-US"/>
          </w:rPr>
          <w:t>services</w:t>
        </w:r>
        <w:r w:rsidR="0069280C" w:rsidRPr="003971DA">
          <w:rPr>
            <w:rStyle w:val="a8"/>
            <w:rFonts w:ascii="Arial" w:hAnsi="Arial" w:cs="Arial"/>
            <w:sz w:val="20"/>
          </w:rPr>
          <w:t>/</w:t>
        </w:r>
        <w:r w:rsidR="0069280C" w:rsidRPr="003971DA">
          <w:rPr>
            <w:rStyle w:val="a8"/>
            <w:rFonts w:ascii="Arial" w:hAnsi="Arial" w:cs="Arial"/>
            <w:sz w:val="20"/>
            <w:lang w:val="en-US"/>
          </w:rPr>
          <w:t>tracing</w:t>
        </w:r>
        <w:r w:rsidR="0069280C" w:rsidRPr="003971DA">
          <w:rPr>
            <w:rStyle w:val="a8"/>
            <w:rFonts w:ascii="Arial" w:hAnsi="Arial" w:cs="Arial"/>
            <w:sz w:val="20"/>
          </w:rPr>
          <w:t>1-1?</w:t>
        </w:r>
        <w:r w:rsidR="0069280C" w:rsidRPr="003971DA">
          <w:rPr>
            <w:rStyle w:val="a8"/>
            <w:rFonts w:ascii="Arial" w:hAnsi="Arial" w:cs="Arial"/>
            <w:sz w:val="20"/>
            <w:lang w:val="en-US"/>
          </w:rPr>
          <w:t>xsd</w:t>
        </w:r>
        <w:r w:rsidR="0069280C" w:rsidRPr="003971DA">
          <w:rPr>
            <w:rStyle w:val="a8"/>
            <w:rFonts w:ascii="Arial" w:hAnsi="Arial" w:cs="Arial"/>
            <w:sz w:val="20"/>
          </w:rPr>
          <w:t>=1</w:t>
        </w:r>
      </w:hyperlink>
    </w:p>
    <w:p w14:paraId="7BACA390" w14:textId="77777777" w:rsidR="0069280C" w:rsidRPr="005C20C5" w:rsidRDefault="0069280C" w:rsidP="009A34A4">
      <w:pPr>
        <w:pStyle w:val="3"/>
        <w:numPr>
          <w:ilvl w:val="2"/>
          <w:numId w:val="8"/>
        </w:numPr>
      </w:pPr>
      <w:bookmarkStart w:id="1100" w:name="_confirmResponse"/>
      <w:bookmarkStart w:id="1101" w:name="_getEventsResponse"/>
      <w:bookmarkStart w:id="1102" w:name="_Toc101168305"/>
      <w:bookmarkEnd w:id="1100"/>
      <w:bookmarkEnd w:id="1101"/>
      <w:r w:rsidRPr="005C20C5">
        <w:t>getEventsResponse</w:t>
      </w:r>
      <w:bookmarkEnd w:id="1102"/>
    </w:p>
    <w:p w14:paraId="290BD089" w14:textId="77777777" w:rsidR="0069280C" w:rsidRPr="00826728" w:rsidRDefault="0069280C" w:rsidP="0069280C">
      <w:pPr>
        <w:rPr>
          <w:highlight w:val="yellow"/>
        </w:rPr>
      </w:pPr>
      <w:r w:rsidRPr="00B8314A">
        <w:rPr>
          <w:lang w:val="en-US"/>
        </w:rPr>
        <w:t>http</w:t>
      </w:r>
      <w:r w:rsidRPr="00826728">
        <w:t>://</w:t>
      </w:r>
      <w:r w:rsidRPr="00B8314A">
        <w:rPr>
          <w:lang w:val="en-US"/>
        </w:rPr>
        <w:t>ws</w:t>
      </w:r>
      <w:r w:rsidRPr="00826728">
        <w:t>.</w:t>
      </w:r>
      <w:r w:rsidRPr="00B8314A">
        <w:rPr>
          <w:lang w:val="en-US"/>
        </w:rPr>
        <w:t>dpd</w:t>
      </w:r>
      <w:r w:rsidRPr="00826728">
        <w:t>.</w:t>
      </w:r>
      <w:r w:rsidRPr="00B8314A">
        <w:rPr>
          <w:lang w:val="en-US"/>
        </w:rPr>
        <w:t>ru</w:t>
      </w:r>
      <w:r w:rsidRPr="00826728">
        <w:t>/</w:t>
      </w:r>
      <w:r w:rsidRPr="00B8314A">
        <w:rPr>
          <w:lang w:val="en-US"/>
        </w:rPr>
        <w:t>services</w:t>
      </w:r>
      <w:r w:rsidRPr="00826728">
        <w:t>/</w:t>
      </w:r>
      <w:r w:rsidRPr="00B8314A">
        <w:rPr>
          <w:lang w:val="en-US"/>
        </w:rPr>
        <w:t>event</w:t>
      </w:r>
      <w:r w:rsidRPr="00826728">
        <w:t>-</w:t>
      </w:r>
      <w:r w:rsidRPr="00B8314A">
        <w:rPr>
          <w:lang w:val="en-US"/>
        </w:rPr>
        <w:t>tracking</w:t>
      </w:r>
      <w:r w:rsidRPr="00826728">
        <w:t>?</w:t>
      </w:r>
      <w:r w:rsidRPr="00B8314A">
        <w:rPr>
          <w:lang w:val="en-US"/>
        </w:rPr>
        <w:t>xsd</w:t>
      </w:r>
      <w:r w:rsidRPr="00826728">
        <w:t>=1</w:t>
      </w:r>
    </w:p>
    <w:tbl>
      <w:tblPr>
        <w:tblW w:w="84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1"/>
        <w:gridCol w:w="3127"/>
        <w:gridCol w:w="1191"/>
        <w:gridCol w:w="1638"/>
      </w:tblGrid>
      <w:tr w:rsidR="0069280C" w:rsidRPr="003971DA" w14:paraId="5E797FAE" w14:textId="77777777" w:rsidTr="007B6272">
        <w:trPr>
          <w:trHeight w:val="145"/>
          <w:tblHeader/>
        </w:trPr>
        <w:tc>
          <w:tcPr>
            <w:tcW w:w="2531" w:type="dxa"/>
            <w:shd w:val="clear" w:color="auto" w:fill="auto"/>
          </w:tcPr>
          <w:p w14:paraId="454BF01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3127" w:type="dxa"/>
            <w:shd w:val="clear" w:color="auto" w:fill="auto"/>
          </w:tcPr>
          <w:p w14:paraId="0D4741E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91" w:type="dxa"/>
            <w:shd w:val="clear" w:color="auto" w:fill="auto"/>
          </w:tcPr>
          <w:p w14:paraId="01B9268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638" w:type="dxa"/>
            <w:shd w:val="clear" w:color="auto" w:fill="auto"/>
          </w:tcPr>
          <w:p w14:paraId="37088F9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14123AA0" w14:textId="77777777" w:rsidTr="007B6272">
        <w:trPr>
          <w:trHeight w:val="145"/>
        </w:trPr>
        <w:tc>
          <w:tcPr>
            <w:tcW w:w="2531" w:type="dxa"/>
            <w:shd w:val="clear" w:color="auto" w:fill="auto"/>
          </w:tcPr>
          <w:p w14:paraId="76240F4C"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docId</w:t>
            </w:r>
          </w:p>
        </w:tc>
        <w:tc>
          <w:tcPr>
            <w:tcW w:w="3127" w:type="dxa"/>
            <w:shd w:val="clear" w:color="auto" w:fill="auto"/>
          </w:tcPr>
          <w:p w14:paraId="606BD5B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Идентификатор документа. Данный идентификатор используется для подтверждения получения статусов</w:t>
            </w:r>
          </w:p>
        </w:tc>
        <w:tc>
          <w:tcPr>
            <w:tcW w:w="1191" w:type="dxa"/>
            <w:shd w:val="clear" w:color="auto" w:fill="auto"/>
          </w:tcPr>
          <w:p w14:paraId="23F19D2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072791D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7FFAE644" w14:textId="77777777" w:rsidTr="007B6272">
        <w:trPr>
          <w:trHeight w:val="145"/>
        </w:trPr>
        <w:tc>
          <w:tcPr>
            <w:tcW w:w="2531" w:type="dxa"/>
            <w:shd w:val="clear" w:color="auto" w:fill="auto"/>
          </w:tcPr>
          <w:p w14:paraId="1A5FBFFA"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docDate</w:t>
            </w:r>
          </w:p>
        </w:tc>
        <w:tc>
          <w:tcPr>
            <w:tcW w:w="3127" w:type="dxa"/>
            <w:shd w:val="clear" w:color="auto" w:fill="auto"/>
          </w:tcPr>
          <w:p w14:paraId="6654A7F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формирования документа</w:t>
            </w:r>
          </w:p>
        </w:tc>
        <w:tc>
          <w:tcPr>
            <w:tcW w:w="1191" w:type="dxa"/>
            <w:shd w:val="clear" w:color="auto" w:fill="auto"/>
          </w:tcPr>
          <w:p w14:paraId="58BCC03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638" w:type="dxa"/>
            <w:shd w:val="clear" w:color="auto" w:fill="auto"/>
          </w:tcPr>
          <w:p w14:paraId="5C27DA9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2014-02-28</w:t>
            </w:r>
          </w:p>
        </w:tc>
      </w:tr>
      <w:tr w:rsidR="0069280C" w:rsidRPr="003971DA" w14:paraId="5857A186" w14:textId="77777777" w:rsidTr="007B6272">
        <w:trPr>
          <w:trHeight w:val="145"/>
        </w:trPr>
        <w:tc>
          <w:tcPr>
            <w:tcW w:w="2531" w:type="dxa"/>
            <w:shd w:val="clear" w:color="auto" w:fill="auto"/>
          </w:tcPr>
          <w:p w14:paraId="5760BD1B"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3127" w:type="dxa"/>
            <w:shd w:val="clear" w:color="auto" w:fill="auto"/>
          </w:tcPr>
          <w:p w14:paraId="35439F2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p>
        </w:tc>
        <w:tc>
          <w:tcPr>
            <w:tcW w:w="1191" w:type="dxa"/>
            <w:shd w:val="clear" w:color="auto" w:fill="auto"/>
          </w:tcPr>
          <w:p w14:paraId="7E3CAB8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38" w:type="dxa"/>
            <w:shd w:val="clear" w:color="auto" w:fill="auto"/>
          </w:tcPr>
          <w:p w14:paraId="788D1B2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6707EEA6" w14:textId="77777777" w:rsidTr="007B6272">
        <w:trPr>
          <w:trHeight w:val="145"/>
        </w:trPr>
        <w:tc>
          <w:tcPr>
            <w:tcW w:w="2531" w:type="dxa"/>
            <w:shd w:val="clear" w:color="auto" w:fill="auto"/>
          </w:tcPr>
          <w:p w14:paraId="34DC8359"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resultComplete</w:t>
            </w:r>
          </w:p>
        </w:tc>
        <w:tc>
          <w:tcPr>
            <w:tcW w:w="3127" w:type="dxa"/>
            <w:shd w:val="clear" w:color="auto" w:fill="auto"/>
          </w:tcPr>
          <w:p w14:paraId="0AA7B5DE" w14:textId="77777777" w:rsidR="0069280C"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Показывает, выбраны ли в текущем запросе все новые состояния по клиенту (значение </w:t>
            </w:r>
            <w:r w:rsidRPr="003971DA">
              <w:rPr>
                <w:rFonts w:ascii="Arial" w:hAnsi="Arial" w:cs="Arial"/>
                <w:sz w:val="20"/>
                <w:lang w:val="en-US"/>
              </w:rPr>
              <w:t>true</w:t>
            </w:r>
            <w:r w:rsidRPr="003971DA">
              <w:rPr>
                <w:rFonts w:ascii="Arial" w:hAnsi="Arial" w:cs="Arial"/>
                <w:sz w:val="20"/>
              </w:rPr>
              <w:t xml:space="preserve">), или был достигнут лимит записей в одном запросе и для продолжения необходим ещё один запрос (значение </w:t>
            </w:r>
            <w:r w:rsidRPr="003971DA">
              <w:rPr>
                <w:rFonts w:ascii="Arial" w:hAnsi="Arial" w:cs="Arial"/>
                <w:sz w:val="20"/>
                <w:lang w:val="en-US"/>
              </w:rPr>
              <w:t>false</w:t>
            </w:r>
            <w:r w:rsidRPr="003971DA">
              <w:rPr>
                <w:rFonts w:ascii="Arial" w:hAnsi="Arial" w:cs="Arial"/>
                <w:sz w:val="20"/>
              </w:rPr>
              <w:t>).</w:t>
            </w:r>
          </w:p>
          <w:p w14:paraId="5EF8B287" w14:textId="77777777" w:rsidR="00423CED" w:rsidRDefault="00423CED" w:rsidP="007B6272">
            <w:pPr>
              <w:pStyle w:val="a7"/>
              <w:spacing w:after="0" w:line="240" w:lineRule="auto"/>
              <w:ind w:left="0"/>
              <w:rPr>
                <w:rFonts w:ascii="Arial" w:hAnsi="Arial" w:cs="Arial"/>
                <w:sz w:val="20"/>
              </w:rPr>
            </w:pPr>
            <w:r w:rsidRPr="00423CED">
              <w:rPr>
                <w:rFonts w:ascii="Arial" w:hAnsi="Arial" w:cs="Arial"/>
                <w:i/>
                <w:sz w:val="20"/>
              </w:rPr>
              <w:t>Пояснение</w:t>
            </w:r>
            <w:r>
              <w:rPr>
                <w:rFonts w:ascii="Arial" w:hAnsi="Arial" w:cs="Arial"/>
                <w:sz w:val="20"/>
              </w:rPr>
              <w:t>.</w:t>
            </w:r>
          </w:p>
          <w:p w14:paraId="05E5DDAE" w14:textId="77777777" w:rsidR="00423CED" w:rsidRDefault="00423CED" w:rsidP="00423CED">
            <w:pPr>
              <w:rPr>
                <w:rFonts w:ascii="Arial" w:hAnsi="Arial" w:cs="Arial"/>
                <w:sz w:val="20"/>
              </w:rPr>
            </w:pPr>
            <w:r w:rsidRPr="00423CED">
              <w:rPr>
                <w:rFonts w:ascii="Arial" w:hAnsi="Arial" w:cs="Arial"/>
                <w:sz w:val="20"/>
              </w:rPr>
              <w:t>Если возвращается false, то значит есть ещё статусы и можно повторно вызвать метод, чтобы их получить. В этом случае нет ограничения на повторный вызов.</w:t>
            </w:r>
          </w:p>
          <w:p w14:paraId="5E76209E" w14:textId="77777777" w:rsidR="00423CED" w:rsidRPr="00423CED" w:rsidRDefault="00423CED" w:rsidP="00423CED">
            <w:pPr>
              <w:rPr>
                <w:rFonts w:ascii="Arial" w:hAnsi="Arial" w:cs="Arial"/>
                <w:sz w:val="20"/>
              </w:rPr>
            </w:pPr>
            <w:r w:rsidRPr="00423CED">
              <w:rPr>
                <w:rFonts w:ascii="Arial" w:hAnsi="Arial" w:cs="Arial"/>
                <w:sz w:val="20"/>
              </w:rPr>
              <w:t>Если же в ответе вернулось true – то значит больше статусов нет и повторный вызов возможен только через 5мин.</w:t>
            </w:r>
          </w:p>
          <w:p w14:paraId="74CE4761" w14:textId="77777777" w:rsidR="00423CED" w:rsidRPr="003971DA" w:rsidRDefault="00423CED" w:rsidP="007B6272">
            <w:pPr>
              <w:pStyle w:val="a7"/>
              <w:spacing w:after="0" w:line="240" w:lineRule="auto"/>
              <w:ind w:left="0"/>
              <w:rPr>
                <w:rFonts w:ascii="Arial" w:hAnsi="Arial" w:cs="Arial"/>
                <w:sz w:val="20"/>
              </w:rPr>
            </w:pPr>
          </w:p>
        </w:tc>
        <w:tc>
          <w:tcPr>
            <w:tcW w:w="1191" w:type="dxa"/>
            <w:shd w:val="clear" w:color="auto" w:fill="auto"/>
          </w:tcPr>
          <w:p w14:paraId="2895495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boolean</w:t>
            </w:r>
            <w:r w:rsidRPr="003971DA">
              <w:rPr>
                <w:rFonts w:ascii="Arial" w:hAnsi="Arial" w:cs="Arial"/>
                <w:sz w:val="20"/>
              </w:rPr>
              <w:t xml:space="preserve"> </w:t>
            </w:r>
          </w:p>
        </w:tc>
        <w:tc>
          <w:tcPr>
            <w:tcW w:w="1638" w:type="dxa"/>
            <w:shd w:val="clear" w:color="auto" w:fill="auto"/>
          </w:tcPr>
          <w:p w14:paraId="022BD7F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true</w:t>
            </w:r>
          </w:p>
        </w:tc>
      </w:tr>
    </w:tbl>
    <w:p w14:paraId="365B35B1" w14:textId="77777777" w:rsidR="0069280C" w:rsidRDefault="0069280C" w:rsidP="0069280C">
      <w:pPr>
        <w:rPr>
          <w:lang w:val="en-US"/>
        </w:rPr>
      </w:pP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4"/>
        <w:gridCol w:w="1637"/>
        <w:gridCol w:w="3127"/>
        <w:gridCol w:w="1191"/>
        <w:gridCol w:w="1656"/>
      </w:tblGrid>
      <w:tr w:rsidR="0069280C" w:rsidRPr="003971DA" w14:paraId="77B39390" w14:textId="77777777" w:rsidTr="007B6272">
        <w:trPr>
          <w:trHeight w:val="145"/>
        </w:trPr>
        <w:tc>
          <w:tcPr>
            <w:tcW w:w="894" w:type="dxa"/>
            <w:shd w:val="clear" w:color="auto" w:fill="auto"/>
          </w:tcPr>
          <w:p w14:paraId="64279A8B" w14:textId="77777777" w:rsidR="0069280C" w:rsidRPr="003971DA" w:rsidRDefault="0069280C" w:rsidP="007B6272">
            <w:pPr>
              <w:pStyle w:val="a7"/>
              <w:spacing w:after="0" w:line="240" w:lineRule="auto"/>
              <w:ind w:left="0"/>
              <w:rPr>
                <w:rFonts w:ascii="Arial" w:hAnsi="Arial" w:cs="Arial"/>
                <w:sz w:val="20"/>
              </w:rPr>
            </w:pPr>
          </w:p>
        </w:tc>
        <w:tc>
          <w:tcPr>
            <w:tcW w:w="1637" w:type="dxa"/>
            <w:shd w:val="clear" w:color="auto" w:fill="auto"/>
          </w:tcPr>
          <w:p w14:paraId="5E60BF21"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clientOrderNr</w:t>
            </w:r>
          </w:p>
        </w:tc>
        <w:tc>
          <w:tcPr>
            <w:tcW w:w="3127" w:type="dxa"/>
            <w:shd w:val="clear" w:color="auto" w:fill="auto"/>
          </w:tcPr>
          <w:p w14:paraId="40913FC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заказа в информационной системе клиента</w:t>
            </w:r>
          </w:p>
        </w:tc>
        <w:tc>
          <w:tcPr>
            <w:tcW w:w="1191" w:type="dxa"/>
            <w:shd w:val="clear" w:color="auto" w:fill="auto"/>
          </w:tcPr>
          <w:p w14:paraId="1F47EF7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56" w:type="dxa"/>
            <w:shd w:val="clear" w:color="auto" w:fill="auto"/>
          </w:tcPr>
          <w:p w14:paraId="25BA509E"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12346</w:t>
            </w:r>
            <w:r w:rsidRPr="003971DA">
              <w:rPr>
                <w:rFonts w:ascii="Arial" w:hAnsi="Arial" w:cs="Arial"/>
                <w:sz w:val="20"/>
                <w:lang w:val="en-US"/>
              </w:rPr>
              <w:t>DPD</w:t>
            </w:r>
          </w:p>
        </w:tc>
      </w:tr>
      <w:tr w:rsidR="0069280C" w:rsidRPr="003971DA" w14:paraId="6D976D00" w14:textId="77777777" w:rsidTr="007B6272">
        <w:trPr>
          <w:trHeight w:val="145"/>
        </w:trPr>
        <w:tc>
          <w:tcPr>
            <w:tcW w:w="894" w:type="dxa"/>
            <w:shd w:val="clear" w:color="auto" w:fill="auto"/>
          </w:tcPr>
          <w:p w14:paraId="3F30F72B" w14:textId="77777777" w:rsidR="0069280C" w:rsidRPr="003971DA" w:rsidRDefault="0069280C" w:rsidP="007B6272">
            <w:pPr>
              <w:pStyle w:val="a7"/>
              <w:spacing w:after="0" w:line="240" w:lineRule="auto"/>
              <w:ind w:left="0"/>
              <w:rPr>
                <w:rFonts w:ascii="Arial" w:hAnsi="Arial" w:cs="Arial"/>
                <w:sz w:val="20"/>
              </w:rPr>
            </w:pPr>
          </w:p>
        </w:tc>
        <w:tc>
          <w:tcPr>
            <w:tcW w:w="1637" w:type="dxa"/>
            <w:shd w:val="clear" w:color="auto" w:fill="auto"/>
          </w:tcPr>
          <w:p w14:paraId="54871033" w14:textId="77777777" w:rsidR="0069280C" w:rsidRPr="003971DA" w:rsidRDefault="0069280C" w:rsidP="007B6272">
            <w:pPr>
              <w:spacing w:after="0" w:line="240" w:lineRule="auto"/>
              <w:rPr>
                <w:rFonts w:ascii="Arial" w:hAnsi="Arial" w:cs="Arial"/>
                <w:sz w:val="20"/>
              </w:rPr>
            </w:pPr>
            <w:r w:rsidRPr="003971DA">
              <w:rPr>
                <w:rFonts w:ascii="Arial" w:hAnsi="Arial" w:cs="Arial"/>
                <w:sz w:val="20"/>
              </w:rPr>
              <w:t>dpdOrderNr</w:t>
            </w:r>
          </w:p>
        </w:tc>
        <w:tc>
          <w:tcPr>
            <w:tcW w:w="3127" w:type="dxa"/>
            <w:shd w:val="clear" w:color="auto" w:fill="auto"/>
          </w:tcPr>
          <w:p w14:paraId="5C855DB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заказа в информационной системе </w:t>
            </w:r>
            <w:r w:rsidRPr="003971DA">
              <w:rPr>
                <w:rFonts w:ascii="Arial" w:hAnsi="Arial" w:cs="Arial"/>
                <w:sz w:val="20"/>
                <w:lang w:val="en-US"/>
              </w:rPr>
              <w:t>DPD</w:t>
            </w:r>
          </w:p>
        </w:tc>
        <w:tc>
          <w:tcPr>
            <w:tcW w:w="1191" w:type="dxa"/>
            <w:shd w:val="clear" w:color="auto" w:fill="auto"/>
          </w:tcPr>
          <w:p w14:paraId="0369835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56" w:type="dxa"/>
            <w:shd w:val="clear" w:color="auto" w:fill="auto"/>
          </w:tcPr>
          <w:p w14:paraId="01DF4645"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04040001MOW</w:t>
            </w:r>
          </w:p>
        </w:tc>
      </w:tr>
      <w:tr w:rsidR="00840795" w:rsidRPr="003971DA" w14:paraId="44CD43AF" w14:textId="77777777" w:rsidTr="007B6272">
        <w:trPr>
          <w:trHeight w:val="145"/>
        </w:trPr>
        <w:tc>
          <w:tcPr>
            <w:tcW w:w="894" w:type="dxa"/>
            <w:shd w:val="clear" w:color="auto" w:fill="auto"/>
          </w:tcPr>
          <w:p w14:paraId="653D9216" w14:textId="77777777" w:rsidR="00840795" w:rsidRPr="003971DA" w:rsidRDefault="00840795" w:rsidP="007B6272">
            <w:pPr>
              <w:pStyle w:val="a7"/>
              <w:spacing w:after="0" w:line="240" w:lineRule="auto"/>
              <w:ind w:left="0"/>
              <w:rPr>
                <w:rFonts w:ascii="Arial" w:hAnsi="Arial" w:cs="Arial"/>
                <w:sz w:val="20"/>
              </w:rPr>
            </w:pPr>
          </w:p>
        </w:tc>
        <w:tc>
          <w:tcPr>
            <w:tcW w:w="1637" w:type="dxa"/>
            <w:shd w:val="clear" w:color="auto" w:fill="auto"/>
          </w:tcPr>
          <w:p w14:paraId="061A34EE" w14:textId="77777777" w:rsidR="00840795" w:rsidRDefault="00840795" w:rsidP="00840795">
            <w:pPr>
              <w:spacing w:after="0" w:line="240" w:lineRule="auto"/>
              <w:rPr>
                <w:rFonts w:ascii="Arial" w:hAnsi="Arial" w:cs="Arial"/>
                <w:sz w:val="20"/>
                <w:lang w:val="en-US"/>
              </w:rPr>
            </w:pPr>
            <w:r>
              <w:rPr>
                <w:rFonts w:ascii="Arial" w:hAnsi="Arial" w:cs="Arial"/>
                <w:sz w:val="20"/>
                <w:lang w:val="en-US"/>
              </w:rPr>
              <w:t>eventNumber</w:t>
            </w:r>
          </w:p>
        </w:tc>
        <w:tc>
          <w:tcPr>
            <w:tcW w:w="3127" w:type="dxa"/>
            <w:shd w:val="clear" w:color="auto" w:fill="auto"/>
          </w:tcPr>
          <w:p w14:paraId="366D4742" w14:textId="77777777" w:rsidR="00840795" w:rsidRDefault="00840795" w:rsidP="00840795">
            <w:pPr>
              <w:rPr>
                <w:lang w:eastAsia="ru-RU"/>
              </w:rPr>
            </w:pPr>
            <w:r>
              <w:rPr>
                <w:lang w:eastAsia="ru-RU"/>
              </w:rPr>
              <w:t>Номер условий статуса</w:t>
            </w:r>
          </w:p>
        </w:tc>
        <w:tc>
          <w:tcPr>
            <w:tcW w:w="1191" w:type="dxa"/>
            <w:shd w:val="clear" w:color="auto" w:fill="auto"/>
          </w:tcPr>
          <w:p w14:paraId="19537CAE" w14:textId="77777777" w:rsidR="00840795" w:rsidRDefault="00840795" w:rsidP="00840795">
            <w:pPr>
              <w:pStyle w:val="a7"/>
              <w:spacing w:after="0" w:line="240" w:lineRule="auto"/>
              <w:ind w:left="0"/>
              <w:rPr>
                <w:rFonts w:ascii="Arial" w:hAnsi="Arial" w:cs="Arial"/>
                <w:sz w:val="20"/>
              </w:rPr>
            </w:pPr>
            <w:r>
              <w:rPr>
                <w:rFonts w:ascii="Arial" w:hAnsi="Arial" w:cs="Arial"/>
                <w:sz w:val="20"/>
              </w:rPr>
              <w:t>Строка</w:t>
            </w:r>
          </w:p>
        </w:tc>
        <w:tc>
          <w:tcPr>
            <w:tcW w:w="1656" w:type="dxa"/>
            <w:shd w:val="clear" w:color="auto" w:fill="auto"/>
          </w:tcPr>
          <w:p w14:paraId="32E2E08D" w14:textId="77777777" w:rsidR="00840795" w:rsidRPr="003971DA" w:rsidRDefault="00840795" w:rsidP="007B6272">
            <w:pPr>
              <w:pStyle w:val="a7"/>
              <w:spacing w:after="0" w:line="240" w:lineRule="auto"/>
              <w:ind w:left="0"/>
              <w:rPr>
                <w:rFonts w:ascii="Arial" w:hAnsi="Arial" w:cs="Arial"/>
                <w:sz w:val="20"/>
              </w:rPr>
            </w:pPr>
          </w:p>
        </w:tc>
      </w:tr>
      <w:tr w:rsidR="00840795" w:rsidRPr="003971DA" w14:paraId="4BE3BC9E" w14:textId="77777777" w:rsidTr="007B6272">
        <w:trPr>
          <w:trHeight w:val="145"/>
        </w:trPr>
        <w:tc>
          <w:tcPr>
            <w:tcW w:w="894" w:type="dxa"/>
            <w:shd w:val="clear" w:color="auto" w:fill="auto"/>
          </w:tcPr>
          <w:p w14:paraId="11AA6ED6" w14:textId="77777777" w:rsidR="00840795" w:rsidRPr="003971DA" w:rsidRDefault="00840795" w:rsidP="007B6272">
            <w:pPr>
              <w:pStyle w:val="a7"/>
              <w:spacing w:after="0" w:line="240" w:lineRule="auto"/>
              <w:ind w:left="0"/>
              <w:rPr>
                <w:rFonts w:ascii="Arial" w:hAnsi="Arial" w:cs="Arial"/>
                <w:sz w:val="20"/>
              </w:rPr>
            </w:pPr>
          </w:p>
        </w:tc>
        <w:tc>
          <w:tcPr>
            <w:tcW w:w="1637" w:type="dxa"/>
            <w:shd w:val="clear" w:color="auto" w:fill="auto"/>
          </w:tcPr>
          <w:p w14:paraId="526ACE8C" w14:textId="77777777" w:rsidR="00840795" w:rsidRPr="00416206" w:rsidRDefault="00840795" w:rsidP="007B6272">
            <w:pPr>
              <w:spacing w:after="0" w:line="240" w:lineRule="auto"/>
              <w:rPr>
                <w:rFonts w:ascii="Arial" w:hAnsi="Arial" w:cs="Arial"/>
                <w:sz w:val="20"/>
                <w:lang w:val="en-US"/>
              </w:rPr>
            </w:pPr>
            <w:r>
              <w:rPr>
                <w:rFonts w:ascii="Arial" w:hAnsi="Arial" w:cs="Arial"/>
                <w:sz w:val="20"/>
                <w:lang w:val="en-US"/>
              </w:rPr>
              <w:t>eventCode</w:t>
            </w:r>
          </w:p>
        </w:tc>
        <w:tc>
          <w:tcPr>
            <w:tcW w:w="3127" w:type="dxa"/>
            <w:shd w:val="clear" w:color="auto" w:fill="auto"/>
          </w:tcPr>
          <w:p w14:paraId="6682C3A6" w14:textId="77777777" w:rsidR="00840795" w:rsidRPr="003971DA" w:rsidRDefault="00840795" w:rsidP="007B6272">
            <w:pPr>
              <w:rPr>
                <w:rFonts w:ascii="Arial" w:hAnsi="Arial" w:cs="Arial"/>
                <w:sz w:val="20"/>
              </w:rPr>
            </w:pPr>
            <w:r>
              <w:rPr>
                <w:lang w:eastAsia="ru-RU"/>
              </w:rPr>
              <w:t xml:space="preserve">Если </w:t>
            </w:r>
            <w:r>
              <w:rPr>
                <w:lang w:val="en-US" w:eastAsia="ru-RU"/>
              </w:rPr>
              <w:t>EventCode</w:t>
            </w:r>
            <w:r w:rsidRPr="00416206">
              <w:rPr>
                <w:lang w:eastAsia="ru-RU"/>
              </w:rPr>
              <w:t xml:space="preserve"> </w:t>
            </w:r>
            <w:r>
              <w:rPr>
                <w:lang w:eastAsia="ru-RU"/>
              </w:rPr>
              <w:t xml:space="preserve">пуст, то </w:t>
            </w:r>
            <w:r>
              <w:rPr>
                <w:lang w:eastAsia="ru-RU"/>
              </w:rPr>
              <w:lastRenderedPageBreak/>
              <w:t xml:space="preserve">заполняется </w:t>
            </w:r>
            <w:r>
              <w:rPr>
                <w:lang w:val="en-US" w:eastAsia="ru-RU"/>
              </w:rPr>
              <w:t>TypeCode</w:t>
            </w:r>
          </w:p>
        </w:tc>
        <w:tc>
          <w:tcPr>
            <w:tcW w:w="1191" w:type="dxa"/>
            <w:shd w:val="clear" w:color="auto" w:fill="auto"/>
          </w:tcPr>
          <w:p w14:paraId="41989BA2" w14:textId="77777777" w:rsidR="00840795" w:rsidRPr="00416206" w:rsidRDefault="00840795" w:rsidP="007B6272">
            <w:pPr>
              <w:pStyle w:val="a7"/>
              <w:spacing w:after="0" w:line="240" w:lineRule="auto"/>
              <w:ind w:left="0"/>
              <w:rPr>
                <w:rFonts w:ascii="Arial" w:hAnsi="Arial" w:cs="Arial"/>
                <w:sz w:val="20"/>
              </w:rPr>
            </w:pPr>
            <w:r>
              <w:rPr>
                <w:rFonts w:ascii="Arial" w:hAnsi="Arial" w:cs="Arial"/>
                <w:sz w:val="20"/>
              </w:rPr>
              <w:lastRenderedPageBreak/>
              <w:t>Строка</w:t>
            </w:r>
          </w:p>
        </w:tc>
        <w:tc>
          <w:tcPr>
            <w:tcW w:w="1656" w:type="dxa"/>
            <w:shd w:val="clear" w:color="auto" w:fill="auto"/>
          </w:tcPr>
          <w:p w14:paraId="16977803" w14:textId="77777777" w:rsidR="00840795" w:rsidRPr="003971DA" w:rsidRDefault="00840795" w:rsidP="007B6272">
            <w:pPr>
              <w:pStyle w:val="a7"/>
              <w:spacing w:after="0" w:line="240" w:lineRule="auto"/>
              <w:ind w:left="0"/>
              <w:rPr>
                <w:rFonts w:ascii="Arial" w:hAnsi="Arial" w:cs="Arial"/>
                <w:sz w:val="20"/>
              </w:rPr>
            </w:pPr>
          </w:p>
        </w:tc>
      </w:tr>
      <w:tr w:rsidR="00840795" w:rsidRPr="003971DA" w14:paraId="306C4098" w14:textId="77777777" w:rsidTr="007B6272">
        <w:trPr>
          <w:trHeight w:val="145"/>
        </w:trPr>
        <w:tc>
          <w:tcPr>
            <w:tcW w:w="894" w:type="dxa"/>
            <w:shd w:val="clear" w:color="auto" w:fill="auto"/>
          </w:tcPr>
          <w:p w14:paraId="7AC7D5B5" w14:textId="77777777" w:rsidR="00840795" w:rsidRPr="003971DA" w:rsidRDefault="00840795" w:rsidP="007B6272">
            <w:pPr>
              <w:pStyle w:val="a7"/>
              <w:spacing w:after="0" w:line="240" w:lineRule="auto"/>
              <w:ind w:left="0"/>
              <w:rPr>
                <w:rFonts w:ascii="Arial" w:hAnsi="Arial" w:cs="Arial"/>
                <w:sz w:val="20"/>
              </w:rPr>
            </w:pPr>
          </w:p>
        </w:tc>
        <w:tc>
          <w:tcPr>
            <w:tcW w:w="1637" w:type="dxa"/>
            <w:shd w:val="clear" w:color="auto" w:fill="auto"/>
          </w:tcPr>
          <w:p w14:paraId="5F5E7890" w14:textId="77777777" w:rsidR="00840795" w:rsidRPr="00416206" w:rsidRDefault="00840795" w:rsidP="00840795">
            <w:pPr>
              <w:spacing w:after="0" w:line="240" w:lineRule="auto"/>
              <w:rPr>
                <w:rFonts w:ascii="Arial" w:hAnsi="Arial" w:cs="Arial"/>
                <w:sz w:val="20"/>
                <w:lang w:val="en-US"/>
              </w:rPr>
            </w:pPr>
            <w:r>
              <w:rPr>
                <w:rFonts w:ascii="Arial" w:hAnsi="Arial" w:cs="Arial"/>
                <w:sz w:val="20"/>
                <w:lang w:val="en-US"/>
              </w:rPr>
              <w:t>eventName</w:t>
            </w:r>
          </w:p>
        </w:tc>
        <w:tc>
          <w:tcPr>
            <w:tcW w:w="3127" w:type="dxa"/>
            <w:shd w:val="clear" w:color="auto" w:fill="auto"/>
          </w:tcPr>
          <w:p w14:paraId="4644173C" w14:textId="77777777" w:rsidR="00840795" w:rsidRDefault="00840795" w:rsidP="00840795">
            <w:pPr>
              <w:rPr>
                <w:lang w:eastAsia="ru-RU"/>
              </w:rPr>
            </w:pPr>
            <w:r>
              <w:rPr>
                <w:lang w:eastAsia="ru-RU"/>
              </w:rPr>
              <w:t>Наименование статуса</w:t>
            </w:r>
          </w:p>
        </w:tc>
        <w:tc>
          <w:tcPr>
            <w:tcW w:w="1191" w:type="dxa"/>
            <w:shd w:val="clear" w:color="auto" w:fill="auto"/>
          </w:tcPr>
          <w:p w14:paraId="3D3C3A5B" w14:textId="77777777" w:rsidR="00840795" w:rsidRPr="00416206" w:rsidRDefault="00840795" w:rsidP="00840795">
            <w:pPr>
              <w:pStyle w:val="a7"/>
              <w:spacing w:after="0" w:line="240" w:lineRule="auto"/>
              <w:ind w:left="0"/>
              <w:rPr>
                <w:rFonts w:ascii="Arial" w:hAnsi="Arial" w:cs="Arial"/>
                <w:sz w:val="20"/>
              </w:rPr>
            </w:pPr>
            <w:r>
              <w:rPr>
                <w:rFonts w:ascii="Arial" w:hAnsi="Arial" w:cs="Arial"/>
                <w:sz w:val="20"/>
              </w:rPr>
              <w:t>Строка</w:t>
            </w:r>
          </w:p>
        </w:tc>
        <w:tc>
          <w:tcPr>
            <w:tcW w:w="1656" w:type="dxa"/>
            <w:shd w:val="clear" w:color="auto" w:fill="auto"/>
          </w:tcPr>
          <w:p w14:paraId="4A977B91" w14:textId="77777777" w:rsidR="00840795" w:rsidRPr="003971DA" w:rsidRDefault="00840795" w:rsidP="007B6272">
            <w:pPr>
              <w:pStyle w:val="a7"/>
              <w:spacing w:after="0" w:line="240" w:lineRule="auto"/>
              <w:ind w:left="0"/>
              <w:rPr>
                <w:rFonts w:ascii="Arial" w:hAnsi="Arial" w:cs="Arial"/>
                <w:sz w:val="20"/>
              </w:rPr>
            </w:pPr>
          </w:p>
        </w:tc>
      </w:tr>
      <w:tr w:rsidR="00840795" w:rsidRPr="003971DA" w14:paraId="4EF20401" w14:textId="77777777" w:rsidTr="007B6272">
        <w:trPr>
          <w:trHeight w:val="145"/>
        </w:trPr>
        <w:tc>
          <w:tcPr>
            <w:tcW w:w="894" w:type="dxa"/>
            <w:shd w:val="clear" w:color="auto" w:fill="auto"/>
          </w:tcPr>
          <w:p w14:paraId="43F6D5AB" w14:textId="77777777" w:rsidR="00840795" w:rsidRPr="003971DA" w:rsidRDefault="00840795" w:rsidP="007B6272">
            <w:pPr>
              <w:pStyle w:val="a7"/>
              <w:spacing w:after="0" w:line="240" w:lineRule="auto"/>
              <w:ind w:left="0"/>
              <w:rPr>
                <w:rFonts w:ascii="Arial" w:hAnsi="Arial" w:cs="Arial"/>
                <w:sz w:val="20"/>
              </w:rPr>
            </w:pPr>
          </w:p>
        </w:tc>
        <w:tc>
          <w:tcPr>
            <w:tcW w:w="1637" w:type="dxa"/>
            <w:shd w:val="clear" w:color="auto" w:fill="auto"/>
          </w:tcPr>
          <w:p w14:paraId="6F6FE1C7" w14:textId="77777777" w:rsidR="00840795" w:rsidRPr="00D62B39" w:rsidRDefault="00840795" w:rsidP="007B6272">
            <w:pPr>
              <w:spacing w:after="0" w:line="240" w:lineRule="auto"/>
              <w:rPr>
                <w:rFonts w:ascii="Arial" w:hAnsi="Arial" w:cs="Arial"/>
                <w:sz w:val="20"/>
                <w:lang w:val="en-US"/>
              </w:rPr>
            </w:pPr>
            <w:r>
              <w:rPr>
                <w:rFonts w:ascii="Arial" w:hAnsi="Arial" w:cs="Arial"/>
                <w:sz w:val="20"/>
                <w:lang w:val="en-US"/>
              </w:rPr>
              <w:t>reasonCode</w:t>
            </w:r>
          </w:p>
        </w:tc>
        <w:tc>
          <w:tcPr>
            <w:tcW w:w="3127" w:type="dxa"/>
            <w:shd w:val="clear" w:color="auto" w:fill="auto"/>
          </w:tcPr>
          <w:p w14:paraId="32357546" w14:textId="77777777" w:rsidR="00840795" w:rsidRDefault="00840795" w:rsidP="007B6272">
            <w:pPr>
              <w:rPr>
                <w:lang w:eastAsia="ru-RU"/>
              </w:rPr>
            </w:pPr>
            <w:r>
              <w:rPr>
                <w:lang w:eastAsia="ru-RU"/>
              </w:rPr>
              <w:t>Код причины статуса</w:t>
            </w:r>
          </w:p>
        </w:tc>
        <w:tc>
          <w:tcPr>
            <w:tcW w:w="1191" w:type="dxa"/>
            <w:shd w:val="clear" w:color="auto" w:fill="auto"/>
          </w:tcPr>
          <w:p w14:paraId="47E0BA26" w14:textId="77777777" w:rsidR="00840795" w:rsidRDefault="00840795" w:rsidP="007B6272">
            <w:pPr>
              <w:pStyle w:val="a7"/>
              <w:spacing w:after="0" w:line="240" w:lineRule="auto"/>
              <w:ind w:left="0"/>
              <w:rPr>
                <w:rFonts w:ascii="Arial" w:hAnsi="Arial" w:cs="Arial"/>
                <w:sz w:val="20"/>
              </w:rPr>
            </w:pPr>
            <w:r>
              <w:rPr>
                <w:rFonts w:ascii="Arial" w:hAnsi="Arial" w:cs="Arial"/>
                <w:sz w:val="20"/>
              </w:rPr>
              <w:t>Строка</w:t>
            </w:r>
          </w:p>
        </w:tc>
        <w:tc>
          <w:tcPr>
            <w:tcW w:w="1656" w:type="dxa"/>
            <w:shd w:val="clear" w:color="auto" w:fill="auto"/>
          </w:tcPr>
          <w:p w14:paraId="135214BB" w14:textId="77777777" w:rsidR="00840795" w:rsidRPr="003971DA" w:rsidRDefault="00840795" w:rsidP="007B6272">
            <w:pPr>
              <w:pStyle w:val="a7"/>
              <w:spacing w:after="0" w:line="240" w:lineRule="auto"/>
              <w:ind w:left="0"/>
              <w:rPr>
                <w:rFonts w:ascii="Arial" w:hAnsi="Arial" w:cs="Arial"/>
                <w:sz w:val="20"/>
              </w:rPr>
            </w:pPr>
          </w:p>
        </w:tc>
      </w:tr>
      <w:tr w:rsidR="00840795" w:rsidRPr="003971DA" w14:paraId="23C0F162" w14:textId="77777777" w:rsidTr="007B6272">
        <w:trPr>
          <w:trHeight w:val="145"/>
        </w:trPr>
        <w:tc>
          <w:tcPr>
            <w:tcW w:w="894" w:type="dxa"/>
            <w:shd w:val="clear" w:color="auto" w:fill="auto"/>
          </w:tcPr>
          <w:p w14:paraId="35906B70" w14:textId="77777777" w:rsidR="00840795" w:rsidRPr="003971DA" w:rsidRDefault="00840795" w:rsidP="007B6272">
            <w:pPr>
              <w:pStyle w:val="a7"/>
              <w:spacing w:after="0" w:line="240" w:lineRule="auto"/>
              <w:ind w:left="0"/>
              <w:rPr>
                <w:rFonts w:ascii="Arial" w:hAnsi="Arial" w:cs="Arial"/>
                <w:sz w:val="20"/>
              </w:rPr>
            </w:pPr>
          </w:p>
        </w:tc>
        <w:tc>
          <w:tcPr>
            <w:tcW w:w="1637" w:type="dxa"/>
            <w:shd w:val="clear" w:color="auto" w:fill="auto"/>
          </w:tcPr>
          <w:p w14:paraId="00766FB3" w14:textId="77777777" w:rsidR="00840795" w:rsidRDefault="00840795" w:rsidP="007B6272">
            <w:pPr>
              <w:spacing w:after="0" w:line="240" w:lineRule="auto"/>
              <w:rPr>
                <w:rFonts w:ascii="Arial" w:hAnsi="Arial" w:cs="Arial"/>
                <w:sz w:val="20"/>
                <w:lang w:val="en-US"/>
              </w:rPr>
            </w:pPr>
            <w:r>
              <w:rPr>
                <w:rFonts w:ascii="Arial" w:hAnsi="Arial" w:cs="Arial"/>
                <w:sz w:val="20"/>
                <w:lang w:val="en-US"/>
              </w:rPr>
              <w:t>reasonName</w:t>
            </w:r>
          </w:p>
        </w:tc>
        <w:tc>
          <w:tcPr>
            <w:tcW w:w="3127" w:type="dxa"/>
            <w:shd w:val="clear" w:color="auto" w:fill="auto"/>
          </w:tcPr>
          <w:p w14:paraId="5AA7C87E" w14:textId="77777777" w:rsidR="00840795" w:rsidRDefault="00840795" w:rsidP="007B6272">
            <w:pPr>
              <w:rPr>
                <w:lang w:eastAsia="ru-RU"/>
              </w:rPr>
            </w:pPr>
            <w:r>
              <w:rPr>
                <w:lang w:eastAsia="ru-RU"/>
              </w:rPr>
              <w:t>Наименование причины статуса</w:t>
            </w:r>
          </w:p>
        </w:tc>
        <w:tc>
          <w:tcPr>
            <w:tcW w:w="1191" w:type="dxa"/>
            <w:shd w:val="clear" w:color="auto" w:fill="auto"/>
          </w:tcPr>
          <w:p w14:paraId="71C378E4" w14:textId="77777777" w:rsidR="00840795" w:rsidRDefault="00840795" w:rsidP="007B6272">
            <w:pPr>
              <w:pStyle w:val="a7"/>
              <w:spacing w:after="0" w:line="240" w:lineRule="auto"/>
              <w:ind w:left="0"/>
              <w:rPr>
                <w:rFonts w:ascii="Arial" w:hAnsi="Arial" w:cs="Arial"/>
                <w:sz w:val="20"/>
              </w:rPr>
            </w:pPr>
            <w:r>
              <w:rPr>
                <w:rFonts w:ascii="Arial" w:hAnsi="Arial" w:cs="Arial"/>
                <w:sz w:val="20"/>
              </w:rPr>
              <w:t>Строка</w:t>
            </w:r>
          </w:p>
        </w:tc>
        <w:tc>
          <w:tcPr>
            <w:tcW w:w="1656" w:type="dxa"/>
            <w:shd w:val="clear" w:color="auto" w:fill="auto"/>
          </w:tcPr>
          <w:p w14:paraId="7301B671" w14:textId="77777777" w:rsidR="00840795" w:rsidRPr="003971DA" w:rsidRDefault="00840795" w:rsidP="007B6272">
            <w:pPr>
              <w:pStyle w:val="a7"/>
              <w:spacing w:after="0" w:line="240" w:lineRule="auto"/>
              <w:ind w:left="0"/>
              <w:rPr>
                <w:rFonts w:ascii="Arial" w:hAnsi="Arial" w:cs="Arial"/>
                <w:sz w:val="20"/>
              </w:rPr>
            </w:pPr>
          </w:p>
        </w:tc>
      </w:tr>
      <w:tr w:rsidR="00840795" w:rsidRPr="003971DA" w14:paraId="21762D0B" w14:textId="77777777" w:rsidTr="007B6272">
        <w:trPr>
          <w:trHeight w:val="145"/>
        </w:trPr>
        <w:tc>
          <w:tcPr>
            <w:tcW w:w="894" w:type="dxa"/>
            <w:shd w:val="clear" w:color="auto" w:fill="auto"/>
          </w:tcPr>
          <w:p w14:paraId="3BF8F878" w14:textId="77777777" w:rsidR="00840795" w:rsidRPr="003971DA" w:rsidRDefault="00840795" w:rsidP="007B6272">
            <w:pPr>
              <w:pStyle w:val="a7"/>
              <w:spacing w:after="0" w:line="240" w:lineRule="auto"/>
              <w:ind w:left="0"/>
              <w:rPr>
                <w:rFonts w:ascii="Arial" w:hAnsi="Arial" w:cs="Arial"/>
                <w:sz w:val="20"/>
              </w:rPr>
            </w:pPr>
          </w:p>
        </w:tc>
        <w:tc>
          <w:tcPr>
            <w:tcW w:w="1637" w:type="dxa"/>
            <w:shd w:val="clear" w:color="auto" w:fill="auto"/>
          </w:tcPr>
          <w:p w14:paraId="5960F274" w14:textId="77777777" w:rsidR="00840795" w:rsidRPr="00B8314A" w:rsidRDefault="00840795" w:rsidP="007B6272">
            <w:pPr>
              <w:spacing w:after="0" w:line="240" w:lineRule="auto"/>
              <w:rPr>
                <w:rFonts w:ascii="Arial" w:hAnsi="Arial" w:cs="Arial"/>
                <w:sz w:val="20"/>
                <w:lang w:val="en-US"/>
              </w:rPr>
            </w:pPr>
            <w:r>
              <w:rPr>
                <w:rFonts w:ascii="Arial" w:hAnsi="Arial" w:cs="Arial"/>
                <w:sz w:val="20"/>
                <w:lang w:val="en-US"/>
              </w:rPr>
              <w:t>EventDate</w:t>
            </w:r>
          </w:p>
        </w:tc>
        <w:tc>
          <w:tcPr>
            <w:tcW w:w="3127" w:type="dxa"/>
            <w:shd w:val="clear" w:color="auto" w:fill="auto"/>
          </w:tcPr>
          <w:p w14:paraId="77422454" w14:textId="77777777" w:rsidR="00840795" w:rsidRDefault="00840795" w:rsidP="007B6272">
            <w:pPr>
              <w:rPr>
                <w:lang w:eastAsia="ru-RU"/>
              </w:rPr>
            </w:pPr>
            <w:r>
              <w:rPr>
                <w:lang w:eastAsia="ru-RU"/>
              </w:rPr>
              <w:t>Момент события</w:t>
            </w:r>
          </w:p>
        </w:tc>
        <w:tc>
          <w:tcPr>
            <w:tcW w:w="1191" w:type="dxa"/>
            <w:shd w:val="clear" w:color="auto" w:fill="auto"/>
          </w:tcPr>
          <w:p w14:paraId="3F78A2B3" w14:textId="77777777" w:rsidR="00840795" w:rsidRPr="00B8314A" w:rsidRDefault="00840795" w:rsidP="007B6272">
            <w:pPr>
              <w:pStyle w:val="a7"/>
              <w:spacing w:after="0" w:line="240" w:lineRule="auto"/>
              <w:ind w:left="0"/>
              <w:rPr>
                <w:rFonts w:ascii="Arial" w:hAnsi="Arial" w:cs="Arial"/>
                <w:sz w:val="20"/>
                <w:lang w:val="uk-UA"/>
              </w:rPr>
            </w:pPr>
            <w:r>
              <w:rPr>
                <w:rFonts w:ascii="Arial" w:hAnsi="Arial" w:cs="Arial"/>
                <w:sz w:val="20"/>
                <w:lang w:val="uk-UA"/>
              </w:rPr>
              <w:t>Дата/Время</w:t>
            </w:r>
          </w:p>
        </w:tc>
        <w:tc>
          <w:tcPr>
            <w:tcW w:w="1656" w:type="dxa"/>
            <w:shd w:val="clear" w:color="auto" w:fill="auto"/>
          </w:tcPr>
          <w:p w14:paraId="1206945B" w14:textId="77777777" w:rsidR="00840795" w:rsidRPr="003971DA" w:rsidRDefault="00840795" w:rsidP="007B6272">
            <w:pPr>
              <w:pStyle w:val="a7"/>
              <w:spacing w:after="0" w:line="240" w:lineRule="auto"/>
              <w:ind w:left="0"/>
              <w:rPr>
                <w:rFonts w:ascii="Arial" w:hAnsi="Arial" w:cs="Arial"/>
                <w:sz w:val="20"/>
              </w:rPr>
            </w:pPr>
          </w:p>
        </w:tc>
      </w:tr>
      <w:tr w:rsidR="00840795" w:rsidRPr="003971DA" w14:paraId="1C1D55C7" w14:textId="77777777" w:rsidTr="007B6272">
        <w:trPr>
          <w:trHeight w:val="145"/>
        </w:trPr>
        <w:tc>
          <w:tcPr>
            <w:tcW w:w="894" w:type="dxa"/>
            <w:shd w:val="clear" w:color="auto" w:fill="auto"/>
          </w:tcPr>
          <w:p w14:paraId="4DAACB7F" w14:textId="77777777" w:rsidR="00840795" w:rsidRPr="003971DA" w:rsidRDefault="00840795" w:rsidP="007B6272">
            <w:pPr>
              <w:pStyle w:val="a7"/>
              <w:spacing w:after="0" w:line="240" w:lineRule="auto"/>
              <w:ind w:left="0"/>
              <w:rPr>
                <w:rFonts w:ascii="Arial" w:hAnsi="Arial" w:cs="Arial"/>
                <w:sz w:val="20"/>
              </w:rPr>
            </w:pPr>
          </w:p>
        </w:tc>
        <w:tc>
          <w:tcPr>
            <w:tcW w:w="1637" w:type="dxa"/>
            <w:shd w:val="clear" w:color="auto" w:fill="auto"/>
          </w:tcPr>
          <w:p w14:paraId="2C4DB270" w14:textId="77777777" w:rsidR="00840795" w:rsidRDefault="00840795" w:rsidP="007B6272">
            <w:pPr>
              <w:spacing w:after="0" w:line="240" w:lineRule="auto"/>
              <w:rPr>
                <w:rFonts w:ascii="Arial" w:hAnsi="Arial" w:cs="Arial"/>
                <w:sz w:val="20"/>
                <w:lang w:val="en-US"/>
              </w:rPr>
            </w:pPr>
            <w:r>
              <w:rPr>
                <w:rFonts w:ascii="Arial" w:hAnsi="Arial" w:cs="Arial"/>
                <w:sz w:val="20"/>
                <w:lang w:val="en-US"/>
              </w:rPr>
              <w:t>parameter</w:t>
            </w:r>
          </w:p>
        </w:tc>
        <w:tc>
          <w:tcPr>
            <w:tcW w:w="3127" w:type="dxa"/>
            <w:shd w:val="clear" w:color="auto" w:fill="auto"/>
          </w:tcPr>
          <w:p w14:paraId="3BC32A5C" w14:textId="77777777" w:rsidR="00840795" w:rsidRPr="00E36F9D" w:rsidRDefault="00840795" w:rsidP="007B6272">
            <w:pPr>
              <w:rPr>
                <w:lang w:val="en-US" w:eastAsia="ru-RU"/>
              </w:rPr>
            </w:pPr>
            <w:r>
              <w:rPr>
                <w:lang w:eastAsia="ru-RU"/>
              </w:rPr>
              <w:t xml:space="preserve">Тип </w:t>
            </w:r>
            <w:r>
              <w:rPr>
                <w:color w:val="002060"/>
                <w:u w:val="single"/>
                <w:lang w:val="en-US" w:eastAsia="ru-RU"/>
              </w:rPr>
              <w:t>parameter</w:t>
            </w:r>
          </w:p>
        </w:tc>
        <w:tc>
          <w:tcPr>
            <w:tcW w:w="1191" w:type="dxa"/>
            <w:shd w:val="clear" w:color="auto" w:fill="auto"/>
          </w:tcPr>
          <w:p w14:paraId="493CE3B0" w14:textId="77777777" w:rsidR="00840795" w:rsidRDefault="00840795" w:rsidP="007B6272">
            <w:pPr>
              <w:pStyle w:val="a7"/>
              <w:spacing w:after="0" w:line="240" w:lineRule="auto"/>
              <w:ind w:left="0"/>
              <w:rPr>
                <w:rFonts w:ascii="Arial" w:hAnsi="Arial" w:cs="Arial"/>
                <w:sz w:val="20"/>
              </w:rPr>
            </w:pPr>
            <w:r>
              <w:rPr>
                <w:rFonts w:ascii="Arial" w:hAnsi="Arial" w:cs="Arial"/>
                <w:sz w:val="20"/>
              </w:rPr>
              <w:t>Массив</w:t>
            </w:r>
          </w:p>
        </w:tc>
        <w:tc>
          <w:tcPr>
            <w:tcW w:w="1656" w:type="dxa"/>
            <w:shd w:val="clear" w:color="auto" w:fill="auto"/>
          </w:tcPr>
          <w:p w14:paraId="3FF7AFBA" w14:textId="77777777" w:rsidR="00840795" w:rsidRPr="003971DA" w:rsidRDefault="00840795" w:rsidP="007B6272">
            <w:pPr>
              <w:pStyle w:val="a7"/>
              <w:spacing w:after="0" w:line="240" w:lineRule="auto"/>
              <w:ind w:left="0"/>
              <w:rPr>
                <w:rFonts w:ascii="Arial" w:hAnsi="Arial" w:cs="Arial"/>
                <w:sz w:val="20"/>
              </w:rPr>
            </w:pPr>
          </w:p>
        </w:tc>
      </w:tr>
    </w:tbl>
    <w:p w14:paraId="2C7079A7" w14:textId="77777777" w:rsidR="0069280C" w:rsidRDefault="0069280C" w:rsidP="009A34A4">
      <w:pPr>
        <w:pStyle w:val="3"/>
        <w:numPr>
          <w:ilvl w:val="2"/>
          <w:numId w:val="8"/>
        </w:numPr>
      </w:pPr>
      <w:bookmarkStart w:id="1103" w:name="_Toc101168306"/>
      <w:r w:rsidRPr="005C20C5">
        <w:t>parameter</w:t>
      </w:r>
      <w:bookmarkEnd w:id="1103"/>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31"/>
        <w:gridCol w:w="3139"/>
        <w:gridCol w:w="1276"/>
        <w:gridCol w:w="1559"/>
      </w:tblGrid>
      <w:tr w:rsidR="0069280C" w:rsidRPr="003971DA" w14:paraId="1EBA0BB3" w14:textId="77777777" w:rsidTr="007B6272">
        <w:trPr>
          <w:trHeight w:val="145"/>
          <w:tblHeader/>
        </w:trPr>
        <w:tc>
          <w:tcPr>
            <w:tcW w:w="2531" w:type="dxa"/>
            <w:shd w:val="clear" w:color="auto" w:fill="auto"/>
          </w:tcPr>
          <w:p w14:paraId="71F7C4A5"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3139" w:type="dxa"/>
            <w:shd w:val="clear" w:color="auto" w:fill="auto"/>
          </w:tcPr>
          <w:p w14:paraId="493FEAF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276" w:type="dxa"/>
            <w:shd w:val="clear" w:color="auto" w:fill="auto"/>
          </w:tcPr>
          <w:p w14:paraId="3427189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559" w:type="dxa"/>
            <w:shd w:val="clear" w:color="auto" w:fill="auto"/>
          </w:tcPr>
          <w:p w14:paraId="5AE8596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01DDBB1D" w14:textId="77777777" w:rsidTr="007B6272">
        <w:trPr>
          <w:trHeight w:val="145"/>
        </w:trPr>
        <w:tc>
          <w:tcPr>
            <w:tcW w:w="2531" w:type="dxa"/>
            <w:shd w:val="clear" w:color="auto" w:fill="auto"/>
          </w:tcPr>
          <w:p w14:paraId="625F989C" w14:textId="77777777" w:rsidR="0069280C" w:rsidRPr="0001332A" w:rsidRDefault="0069280C" w:rsidP="007B6272">
            <w:pPr>
              <w:pStyle w:val="a7"/>
              <w:spacing w:after="0" w:line="240" w:lineRule="auto"/>
              <w:ind w:left="0"/>
              <w:rPr>
                <w:rFonts w:ascii="Arial" w:hAnsi="Arial" w:cs="Arial"/>
                <w:sz w:val="20"/>
                <w:lang w:val="en-US"/>
              </w:rPr>
            </w:pPr>
            <w:r w:rsidRPr="00E36F9D">
              <w:rPr>
                <w:rFonts w:ascii="Arial" w:hAnsi="Arial" w:cs="Arial"/>
                <w:sz w:val="20"/>
                <w:lang w:val="en-US"/>
              </w:rPr>
              <w:t>paramName</w:t>
            </w:r>
          </w:p>
        </w:tc>
        <w:tc>
          <w:tcPr>
            <w:tcW w:w="3139" w:type="dxa"/>
            <w:shd w:val="clear" w:color="auto" w:fill="auto"/>
          </w:tcPr>
          <w:p w14:paraId="086E7690" w14:textId="77777777" w:rsidR="0069280C" w:rsidRPr="0001332A" w:rsidRDefault="0069280C" w:rsidP="007B6272">
            <w:pPr>
              <w:pStyle w:val="a7"/>
              <w:spacing w:after="0" w:line="240" w:lineRule="auto"/>
              <w:ind w:left="0"/>
              <w:rPr>
                <w:rFonts w:ascii="Arial" w:hAnsi="Arial" w:cs="Arial"/>
                <w:sz w:val="20"/>
              </w:rPr>
            </w:pPr>
            <w:r>
              <w:rPr>
                <w:rFonts w:ascii="Arial" w:hAnsi="Arial" w:cs="Arial"/>
                <w:sz w:val="20"/>
              </w:rPr>
              <w:t>Наименование параметра, измененного по событию</w:t>
            </w:r>
          </w:p>
        </w:tc>
        <w:tc>
          <w:tcPr>
            <w:tcW w:w="1276" w:type="dxa"/>
            <w:shd w:val="clear" w:color="auto" w:fill="auto"/>
          </w:tcPr>
          <w:p w14:paraId="10C71648" w14:textId="77777777" w:rsidR="0069280C" w:rsidRPr="0001332A"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559" w:type="dxa"/>
            <w:shd w:val="clear" w:color="auto" w:fill="auto"/>
          </w:tcPr>
          <w:p w14:paraId="40AE82D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12346897</w:t>
            </w:r>
          </w:p>
        </w:tc>
      </w:tr>
      <w:tr w:rsidR="0069280C" w:rsidRPr="003971DA" w14:paraId="7AB3C653" w14:textId="77777777" w:rsidTr="007B6272">
        <w:trPr>
          <w:trHeight w:val="145"/>
        </w:trPr>
        <w:tc>
          <w:tcPr>
            <w:tcW w:w="2531" w:type="dxa"/>
            <w:shd w:val="clear" w:color="auto" w:fill="auto"/>
          </w:tcPr>
          <w:p w14:paraId="325FEE93" w14:textId="77777777" w:rsidR="0069280C" w:rsidRPr="00E36F9D" w:rsidRDefault="0069280C" w:rsidP="007B6272">
            <w:pPr>
              <w:pStyle w:val="a7"/>
              <w:spacing w:after="0" w:line="240" w:lineRule="auto"/>
              <w:ind w:left="0"/>
              <w:rPr>
                <w:rFonts w:ascii="Arial" w:hAnsi="Arial" w:cs="Arial"/>
                <w:sz w:val="20"/>
              </w:rPr>
            </w:pPr>
            <w:r>
              <w:rPr>
                <w:rFonts w:ascii="Arial" w:hAnsi="Arial" w:cs="Arial"/>
                <w:sz w:val="20"/>
                <w:lang w:val="en-US"/>
              </w:rPr>
              <w:t xml:space="preserve">Value </w:t>
            </w:r>
            <w:r>
              <w:rPr>
                <w:rStyle w:val="af0"/>
                <w:rFonts w:ascii="Arial" w:hAnsi="Arial" w:cs="Arial"/>
                <w:sz w:val="20"/>
              </w:rPr>
              <w:t>*</w:t>
            </w:r>
          </w:p>
        </w:tc>
        <w:tc>
          <w:tcPr>
            <w:tcW w:w="3139" w:type="dxa"/>
            <w:shd w:val="clear" w:color="auto" w:fill="auto"/>
          </w:tcPr>
          <w:p w14:paraId="2550493C"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rPr>
              <w:t>Значение параметра</w:t>
            </w:r>
          </w:p>
        </w:tc>
        <w:tc>
          <w:tcPr>
            <w:tcW w:w="1276" w:type="dxa"/>
            <w:shd w:val="clear" w:color="auto" w:fill="auto"/>
          </w:tcPr>
          <w:p w14:paraId="14164663" w14:textId="77777777" w:rsidR="0069280C"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559" w:type="dxa"/>
            <w:shd w:val="clear" w:color="auto" w:fill="auto"/>
          </w:tcPr>
          <w:p w14:paraId="3596F14C" w14:textId="77777777" w:rsidR="0069280C" w:rsidRPr="003971DA" w:rsidRDefault="0069280C" w:rsidP="007B6272">
            <w:pPr>
              <w:pStyle w:val="a7"/>
              <w:spacing w:after="0" w:line="240" w:lineRule="auto"/>
              <w:ind w:left="0"/>
              <w:rPr>
                <w:rFonts w:ascii="Arial" w:hAnsi="Arial" w:cs="Arial"/>
                <w:sz w:val="20"/>
              </w:rPr>
            </w:pPr>
          </w:p>
        </w:tc>
      </w:tr>
    </w:tbl>
    <w:p w14:paraId="5DCC5690" w14:textId="77777777" w:rsidR="0069280C" w:rsidRPr="00475B64" w:rsidRDefault="0069280C" w:rsidP="0069280C">
      <w:r>
        <w:t>*Наименование тега может быть в трех вариантах. В наименование входит тип значения дополнительного параметра.</w:t>
      </w:r>
    </w:p>
    <w:p w14:paraId="0321A842" w14:textId="77777777" w:rsidR="0069280C" w:rsidRDefault="0069280C" w:rsidP="0069280C">
      <w:pPr>
        <w:rPr>
          <w:lang w:val="en-US" w:eastAsia="ru-RU"/>
        </w:rPr>
      </w:pPr>
      <w:r w:rsidRPr="00E36F9D">
        <w:rPr>
          <w:lang w:val="en-US" w:eastAsia="ru-RU"/>
        </w:rPr>
        <w:t>&lt;valueString&gt;Москва&lt;/valueString&gt;</w:t>
      </w:r>
    </w:p>
    <w:p w14:paraId="3D40AC91" w14:textId="77777777" w:rsidR="0069280C" w:rsidRPr="00212CC3" w:rsidRDefault="0069280C" w:rsidP="0069280C">
      <w:pPr>
        <w:rPr>
          <w:lang w:val="en-US" w:eastAsia="ru-RU"/>
        </w:rPr>
      </w:pPr>
      <w:r w:rsidRPr="00212CC3">
        <w:rPr>
          <w:lang w:val="en-US" w:eastAsia="ru-RU"/>
        </w:rPr>
        <w:t>&lt;</w:t>
      </w:r>
      <w:r w:rsidRPr="00E36F9D">
        <w:rPr>
          <w:lang w:val="en-US" w:eastAsia="ru-RU"/>
        </w:rPr>
        <w:t>valueDecimal</w:t>
      </w:r>
      <w:r w:rsidRPr="00212CC3">
        <w:rPr>
          <w:lang w:val="en-US" w:eastAsia="ru-RU"/>
        </w:rPr>
        <w:t>&gt;0.134&lt;/</w:t>
      </w:r>
      <w:r w:rsidRPr="00E36F9D">
        <w:rPr>
          <w:lang w:val="en-US" w:eastAsia="ru-RU"/>
        </w:rPr>
        <w:t>valueDecimal</w:t>
      </w:r>
      <w:r w:rsidRPr="00212CC3">
        <w:rPr>
          <w:lang w:val="en-US" w:eastAsia="ru-RU"/>
        </w:rPr>
        <w:t>&gt;</w:t>
      </w:r>
    </w:p>
    <w:p w14:paraId="7529002E" w14:textId="77777777" w:rsidR="0069280C" w:rsidRDefault="0069280C" w:rsidP="0069280C">
      <w:pPr>
        <w:rPr>
          <w:lang w:val="en-US" w:eastAsia="ru-RU"/>
        </w:rPr>
      </w:pPr>
      <w:r w:rsidRPr="00212CC3">
        <w:rPr>
          <w:lang w:val="en-US" w:eastAsia="ru-RU"/>
        </w:rPr>
        <w:t xml:space="preserve">  &lt;valueDateTime&gt;2016-04-07T00:00:00+03:00&lt;/valueDateTime&gt;</w:t>
      </w:r>
    </w:p>
    <w:p w14:paraId="40F8DCD2" w14:textId="77777777" w:rsidR="00FD1C28" w:rsidRPr="008D6403" w:rsidRDefault="0069280C" w:rsidP="009A34A4">
      <w:pPr>
        <w:pStyle w:val="3"/>
        <w:numPr>
          <w:ilvl w:val="2"/>
          <w:numId w:val="8"/>
        </w:numPr>
      </w:pPr>
      <w:bookmarkStart w:id="1104" w:name="_Toc101168307"/>
      <w:r>
        <w:t>Справочник</w:t>
      </w:r>
      <w:r w:rsidRPr="008D6403">
        <w:t xml:space="preserve"> </w:t>
      </w:r>
      <w:r w:rsidR="00FD1C28" w:rsidRPr="00FD1C28">
        <w:t>статусов заказа EventCode, EventName и его параметров(ParamName)</w:t>
      </w:r>
      <w:bookmarkEnd w:id="1104"/>
    </w:p>
    <w:tbl>
      <w:tblPr>
        <w:tblStyle w:val="aa"/>
        <w:tblW w:w="11625" w:type="dxa"/>
        <w:tblInd w:w="-1452" w:type="dxa"/>
        <w:tblLayout w:type="fixed"/>
        <w:tblLook w:val="04A0" w:firstRow="1" w:lastRow="0" w:firstColumn="1" w:lastColumn="0" w:noHBand="0" w:noVBand="1"/>
      </w:tblPr>
      <w:tblGrid>
        <w:gridCol w:w="851"/>
        <w:gridCol w:w="1843"/>
        <w:gridCol w:w="2127"/>
        <w:gridCol w:w="2693"/>
        <w:gridCol w:w="4111"/>
      </w:tblGrid>
      <w:tr w:rsidR="00FD1C28" w:rsidRPr="00D53EDC" w14:paraId="6D9D1F36" w14:textId="77777777" w:rsidTr="00097247">
        <w:trPr>
          <w:trHeight w:val="600"/>
        </w:trPr>
        <w:tc>
          <w:tcPr>
            <w:tcW w:w="851" w:type="dxa"/>
            <w:hideMark/>
          </w:tcPr>
          <w:p w14:paraId="263C44B9" w14:textId="77777777" w:rsidR="00FD1C28" w:rsidRPr="00D53EDC" w:rsidRDefault="00FD1C28" w:rsidP="00701449">
            <w:pPr>
              <w:ind w:left="-108"/>
              <w:jc w:val="center"/>
              <w:rPr>
                <w:b/>
                <w:bCs/>
                <w:lang w:eastAsia="ru-RU"/>
              </w:rPr>
            </w:pPr>
            <w:r w:rsidRPr="00D53EDC">
              <w:rPr>
                <w:b/>
                <w:bCs/>
                <w:lang w:eastAsia="ru-RU"/>
              </w:rPr>
              <w:t>​</w:t>
            </w:r>
            <w:r w:rsidRPr="00701449">
              <w:rPr>
                <w:b/>
                <w:bCs/>
                <w:lang w:eastAsia="ru-RU"/>
              </w:rPr>
              <w:t>Номер статуса</w:t>
            </w:r>
          </w:p>
        </w:tc>
        <w:tc>
          <w:tcPr>
            <w:tcW w:w="1843" w:type="dxa"/>
            <w:noWrap/>
            <w:hideMark/>
          </w:tcPr>
          <w:p w14:paraId="71253E47" w14:textId="77777777" w:rsidR="00FD1C28" w:rsidRPr="00D53EDC" w:rsidRDefault="00FD1C28" w:rsidP="002F6685">
            <w:pPr>
              <w:rPr>
                <w:b/>
                <w:bCs/>
                <w:lang w:eastAsia="ru-RU"/>
              </w:rPr>
            </w:pPr>
            <w:r w:rsidRPr="00D53EDC">
              <w:rPr>
                <w:b/>
                <w:bCs/>
                <w:lang w:eastAsia="ru-RU"/>
              </w:rPr>
              <w:t>Код</w:t>
            </w:r>
          </w:p>
        </w:tc>
        <w:tc>
          <w:tcPr>
            <w:tcW w:w="2127" w:type="dxa"/>
            <w:noWrap/>
            <w:hideMark/>
          </w:tcPr>
          <w:p w14:paraId="3CD3182A" w14:textId="77777777" w:rsidR="00FD1C28" w:rsidRPr="00D53EDC" w:rsidRDefault="00FD1C28" w:rsidP="002F6685">
            <w:pPr>
              <w:rPr>
                <w:b/>
                <w:bCs/>
                <w:lang w:eastAsia="ru-RU"/>
              </w:rPr>
            </w:pPr>
            <w:r w:rsidRPr="00D53EDC">
              <w:rPr>
                <w:b/>
                <w:bCs/>
                <w:lang w:eastAsia="ru-RU"/>
              </w:rPr>
              <w:t>Наименование</w:t>
            </w:r>
          </w:p>
        </w:tc>
        <w:tc>
          <w:tcPr>
            <w:tcW w:w="2693" w:type="dxa"/>
          </w:tcPr>
          <w:p w14:paraId="0952CC2B" w14:textId="77777777" w:rsidR="00FD1C28" w:rsidRPr="00D53EDC" w:rsidRDefault="00FD1C28" w:rsidP="002F6685">
            <w:pPr>
              <w:rPr>
                <w:b/>
                <w:bCs/>
                <w:lang w:eastAsia="ru-RU"/>
              </w:rPr>
            </w:pPr>
            <w:r>
              <w:rPr>
                <w:b/>
                <w:bCs/>
                <w:lang w:eastAsia="ru-RU"/>
              </w:rPr>
              <w:t>Параметр код</w:t>
            </w:r>
          </w:p>
        </w:tc>
        <w:tc>
          <w:tcPr>
            <w:tcW w:w="4111" w:type="dxa"/>
          </w:tcPr>
          <w:p w14:paraId="486F36FB" w14:textId="77777777" w:rsidR="00FD1C28" w:rsidRDefault="00FD1C28" w:rsidP="002F6685">
            <w:pPr>
              <w:jc w:val="center"/>
              <w:rPr>
                <w:b/>
                <w:bCs/>
                <w:lang w:eastAsia="ru-RU"/>
              </w:rPr>
            </w:pPr>
            <w:r>
              <w:rPr>
                <w:b/>
                <w:bCs/>
                <w:lang w:eastAsia="ru-RU"/>
              </w:rPr>
              <w:t>Название</w:t>
            </w:r>
          </w:p>
        </w:tc>
      </w:tr>
      <w:tr w:rsidR="00E731F1" w:rsidRPr="00D53EDC" w14:paraId="1F1B0A47" w14:textId="77777777" w:rsidTr="00097247">
        <w:trPr>
          <w:trHeight w:val="26"/>
        </w:trPr>
        <w:tc>
          <w:tcPr>
            <w:tcW w:w="851" w:type="dxa"/>
            <w:vMerge w:val="restart"/>
            <w:hideMark/>
          </w:tcPr>
          <w:p w14:paraId="3FC34743" w14:textId="77777777" w:rsidR="00E731F1" w:rsidRPr="00D53EDC" w:rsidRDefault="00E731F1" w:rsidP="002F6685">
            <w:pPr>
              <w:rPr>
                <w:lang w:eastAsia="ru-RU"/>
              </w:rPr>
            </w:pPr>
            <w:r w:rsidRPr="00D53EDC">
              <w:rPr>
                <w:lang w:eastAsia="ru-RU"/>
              </w:rPr>
              <w:t>​1001</w:t>
            </w:r>
          </w:p>
          <w:p w14:paraId="4191BDDD" w14:textId="77777777" w:rsidR="00E731F1" w:rsidRPr="00D53EDC" w:rsidRDefault="00E731F1" w:rsidP="002F6685">
            <w:pPr>
              <w:rPr>
                <w:lang w:eastAsia="ru-RU"/>
              </w:rPr>
            </w:pPr>
            <w:r w:rsidRPr="00D53EDC">
              <w:rPr>
                <w:lang w:eastAsia="ru-RU"/>
              </w:rPr>
              <w:t>​</w:t>
            </w:r>
          </w:p>
          <w:p w14:paraId="0F2DB00A" w14:textId="77777777" w:rsidR="00E731F1" w:rsidRPr="00D53EDC" w:rsidRDefault="00E731F1" w:rsidP="00A04EF3">
            <w:pPr>
              <w:rPr>
                <w:lang w:eastAsia="ru-RU"/>
              </w:rPr>
            </w:pPr>
            <w:r w:rsidRPr="00D53EDC">
              <w:rPr>
                <w:lang w:eastAsia="ru-RU"/>
              </w:rPr>
              <w:t>​</w:t>
            </w:r>
          </w:p>
        </w:tc>
        <w:tc>
          <w:tcPr>
            <w:tcW w:w="1843" w:type="dxa"/>
            <w:vMerge w:val="restart"/>
          </w:tcPr>
          <w:p w14:paraId="66C7208F" w14:textId="77777777" w:rsidR="00E731F1" w:rsidRDefault="00E731F1" w:rsidP="00E731F1">
            <w:pPr>
              <w:rPr>
                <w:lang w:val="en-US" w:eastAsia="ru-RU"/>
              </w:rPr>
            </w:pPr>
            <w:r w:rsidRPr="00BE6981">
              <w:rPr>
                <w:lang w:val="en-US" w:eastAsia="ru-RU"/>
              </w:rPr>
              <w:t>​</w:t>
            </w:r>
            <w:r w:rsidRPr="00D53EDC">
              <w:rPr>
                <w:lang w:eastAsia="ru-RU"/>
              </w:rPr>
              <w:t>OfferCreate</w:t>
            </w:r>
          </w:p>
        </w:tc>
        <w:tc>
          <w:tcPr>
            <w:tcW w:w="2127" w:type="dxa"/>
            <w:vMerge w:val="restart"/>
          </w:tcPr>
          <w:p w14:paraId="0038FF3F" w14:textId="77777777" w:rsidR="00E731F1" w:rsidRDefault="00E731F1" w:rsidP="002F6685">
            <w:pPr>
              <w:rPr>
                <w:lang w:val="en-US" w:eastAsia="ru-RU"/>
              </w:rPr>
            </w:pPr>
            <w:r w:rsidRPr="00D53EDC">
              <w:rPr>
                <w:lang w:eastAsia="ru-RU"/>
              </w:rPr>
              <w:t>Получена заявка</w:t>
            </w:r>
          </w:p>
          <w:p w14:paraId="25A4B994" w14:textId="77777777" w:rsidR="00E731F1" w:rsidRPr="00D53EDC" w:rsidRDefault="00E731F1" w:rsidP="002F6685">
            <w:pPr>
              <w:rPr>
                <w:lang w:eastAsia="ru-RU"/>
              </w:rPr>
            </w:pPr>
          </w:p>
        </w:tc>
        <w:tc>
          <w:tcPr>
            <w:tcW w:w="2693" w:type="dxa"/>
          </w:tcPr>
          <w:p w14:paraId="3B702441" w14:textId="77777777" w:rsidR="00E731F1" w:rsidRPr="001A345A" w:rsidRDefault="00E731F1" w:rsidP="002F6685">
            <w:pPr>
              <w:rPr>
                <w:color w:val="000000"/>
                <w:lang w:val="en-US"/>
              </w:rPr>
            </w:pPr>
            <w:r w:rsidRPr="00720693">
              <w:rPr>
                <w:color w:val="000000"/>
              </w:rPr>
              <w:t>ClientNumber</w:t>
            </w:r>
            <w:r>
              <w:rPr>
                <w:color w:val="000000"/>
                <w:lang w:val="en-US"/>
              </w:rPr>
              <w:t xml:space="preserve"> </w:t>
            </w:r>
          </w:p>
        </w:tc>
        <w:tc>
          <w:tcPr>
            <w:tcW w:w="4111" w:type="dxa"/>
          </w:tcPr>
          <w:p w14:paraId="582BB065" w14:textId="77777777" w:rsidR="00E731F1" w:rsidRPr="00D53EDC" w:rsidRDefault="00E731F1" w:rsidP="002F6685">
            <w:pPr>
              <w:rPr>
                <w:lang w:eastAsia="ru-RU"/>
              </w:rPr>
            </w:pPr>
            <w:r w:rsidRPr="00A138BE">
              <w:rPr>
                <w:lang w:eastAsia="ru-RU"/>
              </w:rPr>
              <w:t>Номер клиента</w:t>
            </w:r>
          </w:p>
        </w:tc>
      </w:tr>
      <w:tr w:rsidR="00E731F1" w:rsidRPr="00D53EDC" w14:paraId="3E16FEFE" w14:textId="77777777" w:rsidTr="00097247">
        <w:trPr>
          <w:trHeight w:val="21"/>
        </w:trPr>
        <w:tc>
          <w:tcPr>
            <w:tcW w:w="851" w:type="dxa"/>
            <w:vMerge/>
          </w:tcPr>
          <w:p w14:paraId="6B661BBC" w14:textId="77777777" w:rsidR="00E731F1" w:rsidRPr="00D53EDC" w:rsidRDefault="00E731F1" w:rsidP="002F6685">
            <w:pPr>
              <w:rPr>
                <w:lang w:eastAsia="ru-RU"/>
              </w:rPr>
            </w:pPr>
          </w:p>
        </w:tc>
        <w:tc>
          <w:tcPr>
            <w:tcW w:w="1843" w:type="dxa"/>
            <w:vMerge/>
          </w:tcPr>
          <w:p w14:paraId="4742E240" w14:textId="77777777" w:rsidR="00E731F1" w:rsidRPr="00D53EDC" w:rsidRDefault="00E731F1" w:rsidP="002F6685">
            <w:pPr>
              <w:rPr>
                <w:lang w:eastAsia="ru-RU"/>
              </w:rPr>
            </w:pPr>
          </w:p>
        </w:tc>
        <w:tc>
          <w:tcPr>
            <w:tcW w:w="2127" w:type="dxa"/>
            <w:vMerge/>
          </w:tcPr>
          <w:p w14:paraId="6BEE7AE7" w14:textId="77777777" w:rsidR="00E731F1" w:rsidRPr="00D53EDC" w:rsidRDefault="00E731F1" w:rsidP="002F6685">
            <w:pPr>
              <w:rPr>
                <w:lang w:eastAsia="ru-RU"/>
              </w:rPr>
            </w:pPr>
          </w:p>
        </w:tc>
        <w:tc>
          <w:tcPr>
            <w:tcW w:w="2693" w:type="dxa"/>
          </w:tcPr>
          <w:p w14:paraId="36EDDEF6" w14:textId="77777777" w:rsidR="00E731F1" w:rsidRPr="001A345A" w:rsidRDefault="00E731F1" w:rsidP="002F6685">
            <w:pPr>
              <w:rPr>
                <w:color w:val="000000"/>
                <w:lang w:val="en-US"/>
              </w:rPr>
            </w:pPr>
            <w:r w:rsidRPr="00720693">
              <w:rPr>
                <w:color w:val="000000"/>
              </w:rPr>
              <w:t>ReqOfferId</w:t>
            </w:r>
            <w:r>
              <w:rPr>
                <w:color w:val="000000"/>
                <w:lang w:val="en-US"/>
              </w:rPr>
              <w:t xml:space="preserve"> </w:t>
            </w:r>
          </w:p>
        </w:tc>
        <w:tc>
          <w:tcPr>
            <w:tcW w:w="4111" w:type="dxa"/>
          </w:tcPr>
          <w:p w14:paraId="5E8F64B3" w14:textId="77777777" w:rsidR="00E731F1" w:rsidRPr="00D53EDC" w:rsidRDefault="00E731F1" w:rsidP="002F6685">
            <w:pPr>
              <w:rPr>
                <w:lang w:eastAsia="ru-RU"/>
              </w:rPr>
            </w:pPr>
            <w:r w:rsidRPr="00A138BE">
              <w:rPr>
                <w:lang w:eastAsia="ru-RU"/>
              </w:rPr>
              <w:t>ИД заявки</w:t>
            </w:r>
          </w:p>
        </w:tc>
      </w:tr>
      <w:tr w:rsidR="00E731F1" w:rsidRPr="00D53EDC" w14:paraId="4315BA10" w14:textId="77777777" w:rsidTr="00097247">
        <w:trPr>
          <w:trHeight w:val="21"/>
        </w:trPr>
        <w:tc>
          <w:tcPr>
            <w:tcW w:w="851" w:type="dxa"/>
            <w:vMerge/>
          </w:tcPr>
          <w:p w14:paraId="1341398E" w14:textId="77777777" w:rsidR="00E731F1" w:rsidRPr="00D53EDC" w:rsidRDefault="00E731F1" w:rsidP="002F6685">
            <w:pPr>
              <w:rPr>
                <w:lang w:eastAsia="ru-RU"/>
              </w:rPr>
            </w:pPr>
          </w:p>
        </w:tc>
        <w:tc>
          <w:tcPr>
            <w:tcW w:w="1843" w:type="dxa"/>
            <w:vMerge/>
          </w:tcPr>
          <w:p w14:paraId="4849C9E9" w14:textId="77777777" w:rsidR="00E731F1" w:rsidRPr="00D53EDC" w:rsidRDefault="00E731F1" w:rsidP="002F6685">
            <w:pPr>
              <w:rPr>
                <w:lang w:eastAsia="ru-RU"/>
              </w:rPr>
            </w:pPr>
          </w:p>
        </w:tc>
        <w:tc>
          <w:tcPr>
            <w:tcW w:w="2127" w:type="dxa"/>
            <w:vMerge/>
          </w:tcPr>
          <w:p w14:paraId="51D3DADE" w14:textId="77777777" w:rsidR="00E731F1" w:rsidRPr="00D53EDC" w:rsidRDefault="00E731F1" w:rsidP="002F6685">
            <w:pPr>
              <w:rPr>
                <w:lang w:eastAsia="ru-RU"/>
              </w:rPr>
            </w:pPr>
          </w:p>
        </w:tc>
        <w:tc>
          <w:tcPr>
            <w:tcW w:w="2693" w:type="dxa"/>
          </w:tcPr>
          <w:p w14:paraId="47804DB7" w14:textId="77777777" w:rsidR="00E731F1" w:rsidRPr="001A345A" w:rsidRDefault="00E731F1" w:rsidP="002F6685">
            <w:pPr>
              <w:rPr>
                <w:color w:val="000000"/>
                <w:lang w:val="en-US"/>
              </w:rPr>
            </w:pPr>
            <w:r w:rsidRPr="00720693">
              <w:rPr>
                <w:color w:val="000000"/>
              </w:rPr>
              <w:t>ClientOrderNumber</w:t>
            </w:r>
            <w:r>
              <w:rPr>
                <w:color w:val="000000"/>
                <w:lang w:val="en-US"/>
              </w:rPr>
              <w:t xml:space="preserve"> </w:t>
            </w:r>
          </w:p>
        </w:tc>
        <w:tc>
          <w:tcPr>
            <w:tcW w:w="4111" w:type="dxa"/>
          </w:tcPr>
          <w:p w14:paraId="203241DF" w14:textId="77777777" w:rsidR="00E731F1" w:rsidRPr="00D53EDC" w:rsidRDefault="00E731F1" w:rsidP="002F6685">
            <w:pPr>
              <w:rPr>
                <w:lang w:eastAsia="ru-RU"/>
              </w:rPr>
            </w:pPr>
            <w:r w:rsidRPr="00A138BE">
              <w:rPr>
                <w:lang w:eastAsia="ru-RU"/>
              </w:rPr>
              <w:t>Номер заказа в системе клиента</w:t>
            </w:r>
          </w:p>
        </w:tc>
      </w:tr>
      <w:tr w:rsidR="00E731F1" w:rsidRPr="00D53EDC" w14:paraId="42AEA485" w14:textId="77777777" w:rsidTr="00097247">
        <w:trPr>
          <w:trHeight w:val="21"/>
        </w:trPr>
        <w:tc>
          <w:tcPr>
            <w:tcW w:w="851" w:type="dxa"/>
            <w:vMerge/>
          </w:tcPr>
          <w:p w14:paraId="338FDE8A" w14:textId="77777777" w:rsidR="00E731F1" w:rsidRPr="00D53EDC" w:rsidRDefault="00E731F1" w:rsidP="002F6685">
            <w:pPr>
              <w:rPr>
                <w:lang w:eastAsia="ru-RU"/>
              </w:rPr>
            </w:pPr>
          </w:p>
        </w:tc>
        <w:tc>
          <w:tcPr>
            <w:tcW w:w="1843" w:type="dxa"/>
            <w:vMerge/>
          </w:tcPr>
          <w:p w14:paraId="31592F19" w14:textId="77777777" w:rsidR="00E731F1" w:rsidRPr="00D53EDC" w:rsidRDefault="00E731F1" w:rsidP="002F6685">
            <w:pPr>
              <w:rPr>
                <w:lang w:eastAsia="ru-RU"/>
              </w:rPr>
            </w:pPr>
          </w:p>
        </w:tc>
        <w:tc>
          <w:tcPr>
            <w:tcW w:w="2127" w:type="dxa"/>
            <w:vMerge/>
          </w:tcPr>
          <w:p w14:paraId="45709930" w14:textId="77777777" w:rsidR="00E731F1" w:rsidRPr="00D53EDC" w:rsidRDefault="00E731F1" w:rsidP="002F6685">
            <w:pPr>
              <w:rPr>
                <w:lang w:eastAsia="ru-RU"/>
              </w:rPr>
            </w:pPr>
          </w:p>
        </w:tc>
        <w:tc>
          <w:tcPr>
            <w:tcW w:w="2693" w:type="dxa"/>
          </w:tcPr>
          <w:p w14:paraId="0BB1AEBE" w14:textId="77777777" w:rsidR="00E731F1" w:rsidRPr="001A345A" w:rsidRDefault="00E731F1" w:rsidP="002F6685">
            <w:pPr>
              <w:rPr>
                <w:color w:val="000000"/>
                <w:lang w:val="en-US"/>
              </w:rPr>
            </w:pPr>
            <w:r w:rsidRPr="00720693">
              <w:rPr>
                <w:color w:val="000000"/>
              </w:rPr>
              <w:t>OrderPickupDate</w:t>
            </w:r>
            <w:r>
              <w:rPr>
                <w:color w:val="000000"/>
                <w:lang w:val="en-US"/>
              </w:rPr>
              <w:t xml:space="preserve"> </w:t>
            </w:r>
          </w:p>
        </w:tc>
        <w:tc>
          <w:tcPr>
            <w:tcW w:w="4111" w:type="dxa"/>
          </w:tcPr>
          <w:p w14:paraId="3A895C81" w14:textId="77777777" w:rsidR="00E731F1" w:rsidRPr="00D53EDC" w:rsidRDefault="00E731F1" w:rsidP="002F6685">
            <w:pPr>
              <w:rPr>
                <w:lang w:eastAsia="ru-RU"/>
              </w:rPr>
            </w:pPr>
            <w:r w:rsidRPr="00A138BE">
              <w:rPr>
                <w:lang w:eastAsia="ru-RU"/>
              </w:rPr>
              <w:t>Дата приема груза в заказе</w:t>
            </w:r>
          </w:p>
        </w:tc>
      </w:tr>
      <w:tr w:rsidR="00E731F1" w:rsidRPr="00D53EDC" w14:paraId="45FB21F3" w14:textId="77777777" w:rsidTr="00097247">
        <w:trPr>
          <w:trHeight w:val="21"/>
        </w:trPr>
        <w:tc>
          <w:tcPr>
            <w:tcW w:w="851" w:type="dxa"/>
            <w:vMerge/>
          </w:tcPr>
          <w:p w14:paraId="40EA4C1F" w14:textId="77777777" w:rsidR="00E731F1" w:rsidRPr="00D53EDC" w:rsidRDefault="00E731F1" w:rsidP="002F6685">
            <w:pPr>
              <w:rPr>
                <w:lang w:eastAsia="ru-RU"/>
              </w:rPr>
            </w:pPr>
          </w:p>
        </w:tc>
        <w:tc>
          <w:tcPr>
            <w:tcW w:w="1843" w:type="dxa"/>
            <w:vMerge/>
          </w:tcPr>
          <w:p w14:paraId="777717E0" w14:textId="77777777" w:rsidR="00E731F1" w:rsidRPr="00D53EDC" w:rsidRDefault="00E731F1" w:rsidP="002F6685">
            <w:pPr>
              <w:rPr>
                <w:lang w:eastAsia="ru-RU"/>
              </w:rPr>
            </w:pPr>
          </w:p>
        </w:tc>
        <w:tc>
          <w:tcPr>
            <w:tcW w:w="2127" w:type="dxa"/>
            <w:vMerge/>
          </w:tcPr>
          <w:p w14:paraId="2EDBEBAE" w14:textId="77777777" w:rsidR="00E731F1" w:rsidRPr="00D53EDC" w:rsidRDefault="00E731F1" w:rsidP="002F6685">
            <w:pPr>
              <w:rPr>
                <w:lang w:eastAsia="ru-RU"/>
              </w:rPr>
            </w:pPr>
          </w:p>
        </w:tc>
        <w:tc>
          <w:tcPr>
            <w:tcW w:w="2693" w:type="dxa"/>
          </w:tcPr>
          <w:p w14:paraId="45ED3D10" w14:textId="77777777" w:rsidR="00E731F1" w:rsidRPr="001A345A" w:rsidRDefault="00E731F1" w:rsidP="002F6685">
            <w:pPr>
              <w:rPr>
                <w:color w:val="000000"/>
                <w:lang w:val="en-US"/>
              </w:rPr>
            </w:pPr>
            <w:r w:rsidRPr="00720693">
              <w:rPr>
                <w:color w:val="000000"/>
              </w:rPr>
              <w:t>PickupAddress</w:t>
            </w:r>
            <w:r>
              <w:rPr>
                <w:color w:val="000000"/>
                <w:lang w:val="en-US"/>
              </w:rPr>
              <w:t xml:space="preserve"> </w:t>
            </w:r>
          </w:p>
        </w:tc>
        <w:tc>
          <w:tcPr>
            <w:tcW w:w="4111" w:type="dxa"/>
          </w:tcPr>
          <w:p w14:paraId="394C7A43" w14:textId="77777777" w:rsidR="00E731F1" w:rsidRPr="00D53EDC" w:rsidRDefault="00E731F1" w:rsidP="002F6685">
            <w:pPr>
              <w:rPr>
                <w:lang w:eastAsia="ru-RU"/>
              </w:rPr>
            </w:pPr>
            <w:r w:rsidRPr="00A138BE">
              <w:rPr>
                <w:lang w:eastAsia="ru-RU"/>
              </w:rPr>
              <w:t>Адрес отправителя</w:t>
            </w:r>
          </w:p>
        </w:tc>
      </w:tr>
      <w:tr w:rsidR="00E731F1" w:rsidRPr="00D53EDC" w14:paraId="1B640909" w14:textId="77777777" w:rsidTr="00097247">
        <w:trPr>
          <w:trHeight w:val="21"/>
        </w:trPr>
        <w:tc>
          <w:tcPr>
            <w:tcW w:w="851" w:type="dxa"/>
            <w:vMerge/>
          </w:tcPr>
          <w:p w14:paraId="4E52374D" w14:textId="77777777" w:rsidR="00E731F1" w:rsidRPr="00D53EDC" w:rsidRDefault="00E731F1" w:rsidP="002F6685">
            <w:pPr>
              <w:rPr>
                <w:lang w:eastAsia="ru-RU"/>
              </w:rPr>
            </w:pPr>
          </w:p>
        </w:tc>
        <w:tc>
          <w:tcPr>
            <w:tcW w:w="1843" w:type="dxa"/>
            <w:vMerge/>
          </w:tcPr>
          <w:p w14:paraId="43205E83" w14:textId="77777777" w:rsidR="00E731F1" w:rsidRPr="00D53EDC" w:rsidRDefault="00E731F1" w:rsidP="002F6685">
            <w:pPr>
              <w:rPr>
                <w:lang w:eastAsia="ru-RU"/>
              </w:rPr>
            </w:pPr>
          </w:p>
        </w:tc>
        <w:tc>
          <w:tcPr>
            <w:tcW w:w="2127" w:type="dxa"/>
            <w:vMerge/>
          </w:tcPr>
          <w:p w14:paraId="4BD6A3C0" w14:textId="77777777" w:rsidR="00E731F1" w:rsidRPr="00D53EDC" w:rsidRDefault="00E731F1" w:rsidP="002F6685">
            <w:pPr>
              <w:rPr>
                <w:lang w:eastAsia="ru-RU"/>
              </w:rPr>
            </w:pPr>
          </w:p>
        </w:tc>
        <w:tc>
          <w:tcPr>
            <w:tcW w:w="2693" w:type="dxa"/>
          </w:tcPr>
          <w:p w14:paraId="0454E6A1" w14:textId="77777777" w:rsidR="00E731F1" w:rsidRPr="001A345A" w:rsidRDefault="00E731F1" w:rsidP="002F6685">
            <w:pPr>
              <w:rPr>
                <w:color w:val="000000"/>
                <w:lang w:val="en-US"/>
              </w:rPr>
            </w:pPr>
            <w:r w:rsidRPr="00720693">
              <w:rPr>
                <w:color w:val="000000"/>
              </w:rPr>
              <w:t>PickupCity</w:t>
            </w:r>
            <w:r>
              <w:rPr>
                <w:color w:val="000000"/>
                <w:lang w:val="en-US"/>
              </w:rPr>
              <w:t xml:space="preserve"> </w:t>
            </w:r>
          </w:p>
        </w:tc>
        <w:tc>
          <w:tcPr>
            <w:tcW w:w="4111" w:type="dxa"/>
          </w:tcPr>
          <w:p w14:paraId="482054DA" w14:textId="77777777" w:rsidR="00E731F1" w:rsidRPr="00D53EDC" w:rsidRDefault="00E731F1" w:rsidP="002F6685">
            <w:pPr>
              <w:rPr>
                <w:lang w:eastAsia="ru-RU"/>
              </w:rPr>
            </w:pPr>
            <w:r w:rsidRPr="00A138BE">
              <w:rPr>
                <w:lang w:eastAsia="ru-RU"/>
              </w:rPr>
              <w:t>Город отправления</w:t>
            </w:r>
          </w:p>
        </w:tc>
      </w:tr>
      <w:tr w:rsidR="00E731F1" w:rsidRPr="00D53EDC" w14:paraId="7D9C3A1F" w14:textId="77777777" w:rsidTr="00097247">
        <w:trPr>
          <w:trHeight w:val="21"/>
        </w:trPr>
        <w:tc>
          <w:tcPr>
            <w:tcW w:w="851" w:type="dxa"/>
            <w:vMerge/>
          </w:tcPr>
          <w:p w14:paraId="67BB6FF0" w14:textId="77777777" w:rsidR="00E731F1" w:rsidRPr="00D53EDC" w:rsidRDefault="00E731F1" w:rsidP="002F6685">
            <w:pPr>
              <w:rPr>
                <w:lang w:eastAsia="ru-RU"/>
              </w:rPr>
            </w:pPr>
          </w:p>
        </w:tc>
        <w:tc>
          <w:tcPr>
            <w:tcW w:w="1843" w:type="dxa"/>
            <w:vMerge/>
          </w:tcPr>
          <w:p w14:paraId="1CC249F1" w14:textId="77777777" w:rsidR="00E731F1" w:rsidRPr="00D53EDC" w:rsidRDefault="00E731F1" w:rsidP="002F6685">
            <w:pPr>
              <w:rPr>
                <w:lang w:eastAsia="ru-RU"/>
              </w:rPr>
            </w:pPr>
          </w:p>
        </w:tc>
        <w:tc>
          <w:tcPr>
            <w:tcW w:w="2127" w:type="dxa"/>
            <w:vMerge/>
          </w:tcPr>
          <w:p w14:paraId="649B70C6" w14:textId="77777777" w:rsidR="00E731F1" w:rsidRPr="00D53EDC" w:rsidRDefault="00E731F1" w:rsidP="002F6685">
            <w:pPr>
              <w:rPr>
                <w:lang w:eastAsia="ru-RU"/>
              </w:rPr>
            </w:pPr>
          </w:p>
        </w:tc>
        <w:tc>
          <w:tcPr>
            <w:tcW w:w="2693" w:type="dxa"/>
          </w:tcPr>
          <w:p w14:paraId="3A424E0C" w14:textId="77777777" w:rsidR="00E731F1" w:rsidRPr="001A345A" w:rsidRDefault="00E731F1" w:rsidP="002F6685">
            <w:pPr>
              <w:rPr>
                <w:color w:val="000000"/>
                <w:lang w:val="en-US"/>
              </w:rPr>
            </w:pPr>
            <w:r w:rsidRPr="00720693">
              <w:rPr>
                <w:color w:val="000000"/>
              </w:rPr>
              <w:t>DeliveryAddress</w:t>
            </w:r>
            <w:r>
              <w:rPr>
                <w:color w:val="000000"/>
                <w:lang w:val="en-US"/>
              </w:rPr>
              <w:t xml:space="preserve"> </w:t>
            </w:r>
          </w:p>
        </w:tc>
        <w:tc>
          <w:tcPr>
            <w:tcW w:w="4111" w:type="dxa"/>
          </w:tcPr>
          <w:p w14:paraId="1CB8EE57" w14:textId="77777777" w:rsidR="00E731F1" w:rsidRPr="00D53EDC" w:rsidRDefault="00E731F1" w:rsidP="002F6685">
            <w:pPr>
              <w:rPr>
                <w:lang w:eastAsia="ru-RU"/>
              </w:rPr>
            </w:pPr>
            <w:r w:rsidRPr="00A138BE">
              <w:rPr>
                <w:lang w:eastAsia="ru-RU"/>
              </w:rPr>
              <w:t>Адрес получателя</w:t>
            </w:r>
          </w:p>
        </w:tc>
      </w:tr>
      <w:tr w:rsidR="00E731F1" w:rsidRPr="00D53EDC" w14:paraId="5468F404" w14:textId="77777777" w:rsidTr="00097247">
        <w:trPr>
          <w:trHeight w:val="21"/>
        </w:trPr>
        <w:tc>
          <w:tcPr>
            <w:tcW w:w="851" w:type="dxa"/>
            <w:vMerge/>
          </w:tcPr>
          <w:p w14:paraId="6D6EB224" w14:textId="77777777" w:rsidR="00E731F1" w:rsidRPr="00D53EDC" w:rsidRDefault="00E731F1" w:rsidP="002F6685">
            <w:pPr>
              <w:rPr>
                <w:lang w:eastAsia="ru-RU"/>
              </w:rPr>
            </w:pPr>
          </w:p>
        </w:tc>
        <w:tc>
          <w:tcPr>
            <w:tcW w:w="1843" w:type="dxa"/>
            <w:vMerge/>
          </w:tcPr>
          <w:p w14:paraId="4AB50B16" w14:textId="77777777" w:rsidR="00E731F1" w:rsidRPr="00D53EDC" w:rsidRDefault="00E731F1" w:rsidP="002F6685">
            <w:pPr>
              <w:rPr>
                <w:lang w:eastAsia="ru-RU"/>
              </w:rPr>
            </w:pPr>
          </w:p>
        </w:tc>
        <w:tc>
          <w:tcPr>
            <w:tcW w:w="2127" w:type="dxa"/>
            <w:vMerge/>
          </w:tcPr>
          <w:p w14:paraId="1E771626" w14:textId="77777777" w:rsidR="00E731F1" w:rsidRPr="00D53EDC" w:rsidRDefault="00E731F1" w:rsidP="002F6685">
            <w:pPr>
              <w:rPr>
                <w:lang w:eastAsia="ru-RU"/>
              </w:rPr>
            </w:pPr>
          </w:p>
        </w:tc>
        <w:tc>
          <w:tcPr>
            <w:tcW w:w="2693" w:type="dxa"/>
          </w:tcPr>
          <w:p w14:paraId="59996A66" w14:textId="77777777" w:rsidR="00E731F1" w:rsidRPr="001A345A" w:rsidRDefault="00E731F1" w:rsidP="002F6685">
            <w:pPr>
              <w:rPr>
                <w:color w:val="000000"/>
                <w:lang w:val="en-US"/>
              </w:rPr>
            </w:pPr>
            <w:r w:rsidRPr="00720693">
              <w:rPr>
                <w:color w:val="000000"/>
              </w:rPr>
              <w:t>DeliveryCity</w:t>
            </w:r>
            <w:r>
              <w:rPr>
                <w:color w:val="000000"/>
                <w:lang w:val="en-US"/>
              </w:rPr>
              <w:t xml:space="preserve"> </w:t>
            </w:r>
          </w:p>
        </w:tc>
        <w:tc>
          <w:tcPr>
            <w:tcW w:w="4111" w:type="dxa"/>
          </w:tcPr>
          <w:p w14:paraId="6D93A68A" w14:textId="77777777" w:rsidR="00E731F1" w:rsidRPr="00D53EDC" w:rsidRDefault="00E731F1" w:rsidP="002F6685">
            <w:pPr>
              <w:rPr>
                <w:lang w:eastAsia="ru-RU"/>
              </w:rPr>
            </w:pPr>
            <w:r w:rsidRPr="00A138BE">
              <w:rPr>
                <w:lang w:eastAsia="ru-RU"/>
              </w:rPr>
              <w:t>Город получения</w:t>
            </w:r>
          </w:p>
        </w:tc>
      </w:tr>
      <w:tr w:rsidR="00E731F1" w:rsidRPr="00D53EDC" w14:paraId="79C83B7F" w14:textId="77777777" w:rsidTr="00097247">
        <w:trPr>
          <w:trHeight w:val="21"/>
        </w:trPr>
        <w:tc>
          <w:tcPr>
            <w:tcW w:w="851" w:type="dxa"/>
            <w:vMerge/>
          </w:tcPr>
          <w:p w14:paraId="59662F45" w14:textId="77777777" w:rsidR="00E731F1" w:rsidRPr="00D53EDC" w:rsidRDefault="00E731F1" w:rsidP="002F6685">
            <w:pPr>
              <w:rPr>
                <w:lang w:eastAsia="ru-RU"/>
              </w:rPr>
            </w:pPr>
          </w:p>
        </w:tc>
        <w:tc>
          <w:tcPr>
            <w:tcW w:w="1843" w:type="dxa"/>
            <w:vMerge/>
          </w:tcPr>
          <w:p w14:paraId="40304089" w14:textId="77777777" w:rsidR="00E731F1" w:rsidRPr="00D53EDC" w:rsidRDefault="00E731F1" w:rsidP="002F6685">
            <w:pPr>
              <w:rPr>
                <w:lang w:eastAsia="ru-RU"/>
              </w:rPr>
            </w:pPr>
          </w:p>
        </w:tc>
        <w:tc>
          <w:tcPr>
            <w:tcW w:w="2127" w:type="dxa"/>
            <w:vMerge/>
          </w:tcPr>
          <w:p w14:paraId="162892C7" w14:textId="77777777" w:rsidR="00E731F1" w:rsidRPr="00D53EDC" w:rsidRDefault="00E731F1" w:rsidP="002F6685">
            <w:pPr>
              <w:rPr>
                <w:lang w:eastAsia="ru-RU"/>
              </w:rPr>
            </w:pPr>
          </w:p>
        </w:tc>
        <w:tc>
          <w:tcPr>
            <w:tcW w:w="2693" w:type="dxa"/>
          </w:tcPr>
          <w:p w14:paraId="2D9388F4" w14:textId="77777777" w:rsidR="00E731F1" w:rsidRPr="001A345A" w:rsidRDefault="00E731F1" w:rsidP="002F6685">
            <w:pPr>
              <w:rPr>
                <w:color w:val="000000"/>
                <w:lang w:val="en-US"/>
              </w:rPr>
            </w:pPr>
            <w:r w:rsidRPr="00720693">
              <w:rPr>
                <w:color w:val="000000"/>
              </w:rPr>
              <w:t>DeliveryVariant</w:t>
            </w:r>
            <w:r>
              <w:rPr>
                <w:color w:val="000000"/>
                <w:lang w:val="en-US"/>
              </w:rPr>
              <w:t xml:space="preserve"> </w:t>
            </w:r>
          </w:p>
        </w:tc>
        <w:tc>
          <w:tcPr>
            <w:tcW w:w="4111" w:type="dxa"/>
          </w:tcPr>
          <w:p w14:paraId="0FF9B603" w14:textId="77777777" w:rsidR="00E731F1" w:rsidRPr="00D53EDC" w:rsidRDefault="00E731F1" w:rsidP="002F6685">
            <w:pPr>
              <w:rPr>
                <w:lang w:eastAsia="ru-RU"/>
              </w:rPr>
            </w:pPr>
            <w:r w:rsidRPr="00A138BE">
              <w:rPr>
                <w:lang w:eastAsia="ru-RU"/>
              </w:rPr>
              <w:t>Вариант приема-доставки</w:t>
            </w:r>
          </w:p>
        </w:tc>
      </w:tr>
      <w:tr w:rsidR="00E731F1" w:rsidRPr="00D53EDC" w14:paraId="4D416EF5" w14:textId="77777777" w:rsidTr="00097247">
        <w:trPr>
          <w:trHeight w:val="21"/>
        </w:trPr>
        <w:tc>
          <w:tcPr>
            <w:tcW w:w="851" w:type="dxa"/>
            <w:vMerge/>
          </w:tcPr>
          <w:p w14:paraId="119F7000" w14:textId="77777777" w:rsidR="00E731F1" w:rsidRPr="00D53EDC" w:rsidRDefault="00E731F1" w:rsidP="002F6685">
            <w:pPr>
              <w:rPr>
                <w:lang w:eastAsia="ru-RU"/>
              </w:rPr>
            </w:pPr>
          </w:p>
        </w:tc>
        <w:tc>
          <w:tcPr>
            <w:tcW w:w="1843" w:type="dxa"/>
            <w:vMerge/>
          </w:tcPr>
          <w:p w14:paraId="2C986307" w14:textId="77777777" w:rsidR="00E731F1" w:rsidRPr="00D53EDC" w:rsidRDefault="00E731F1" w:rsidP="002F6685">
            <w:pPr>
              <w:rPr>
                <w:lang w:eastAsia="ru-RU"/>
              </w:rPr>
            </w:pPr>
          </w:p>
        </w:tc>
        <w:tc>
          <w:tcPr>
            <w:tcW w:w="2127" w:type="dxa"/>
            <w:vMerge/>
          </w:tcPr>
          <w:p w14:paraId="6D1BD1C4" w14:textId="77777777" w:rsidR="00E731F1" w:rsidRPr="00D53EDC" w:rsidRDefault="00E731F1" w:rsidP="002F6685">
            <w:pPr>
              <w:rPr>
                <w:lang w:eastAsia="ru-RU"/>
              </w:rPr>
            </w:pPr>
          </w:p>
        </w:tc>
        <w:tc>
          <w:tcPr>
            <w:tcW w:w="2693" w:type="dxa"/>
          </w:tcPr>
          <w:p w14:paraId="5F4B3E51" w14:textId="77777777" w:rsidR="00E731F1" w:rsidRPr="001A345A" w:rsidRDefault="00E731F1" w:rsidP="002F6685">
            <w:pPr>
              <w:rPr>
                <w:color w:val="000000"/>
                <w:lang w:val="en-US"/>
              </w:rPr>
            </w:pPr>
            <w:r w:rsidRPr="00720693">
              <w:rPr>
                <w:color w:val="000000"/>
              </w:rPr>
              <w:t>ParcelCount</w:t>
            </w:r>
            <w:r>
              <w:rPr>
                <w:color w:val="000000"/>
                <w:lang w:val="en-US"/>
              </w:rPr>
              <w:t xml:space="preserve"> </w:t>
            </w:r>
          </w:p>
        </w:tc>
        <w:tc>
          <w:tcPr>
            <w:tcW w:w="4111" w:type="dxa"/>
          </w:tcPr>
          <w:p w14:paraId="64A29BD7" w14:textId="77777777" w:rsidR="00E731F1" w:rsidRPr="00D53EDC" w:rsidRDefault="00E731F1" w:rsidP="002F6685">
            <w:pPr>
              <w:rPr>
                <w:lang w:eastAsia="ru-RU"/>
              </w:rPr>
            </w:pPr>
            <w:r w:rsidRPr="00A138BE">
              <w:rPr>
                <w:lang w:eastAsia="ru-RU"/>
              </w:rPr>
              <w:t>Кол-во посылок в заказе</w:t>
            </w:r>
          </w:p>
        </w:tc>
      </w:tr>
      <w:tr w:rsidR="00E731F1" w:rsidRPr="00D53EDC" w14:paraId="73DC7CC2" w14:textId="77777777" w:rsidTr="00097247">
        <w:trPr>
          <w:trHeight w:val="21"/>
        </w:trPr>
        <w:tc>
          <w:tcPr>
            <w:tcW w:w="851" w:type="dxa"/>
            <w:vMerge/>
          </w:tcPr>
          <w:p w14:paraId="624A7D66" w14:textId="77777777" w:rsidR="00E731F1" w:rsidRPr="00D53EDC" w:rsidRDefault="00E731F1" w:rsidP="002F6685">
            <w:pPr>
              <w:rPr>
                <w:lang w:eastAsia="ru-RU"/>
              </w:rPr>
            </w:pPr>
          </w:p>
        </w:tc>
        <w:tc>
          <w:tcPr>
            <w:tcW w:w="1843" w:type="dxa"/>
            <w:vMerge/>
          </w:tcPr>
          <w:p w14:paraId="5EB9AE6F" w14:textId="77777777" w:rsidR="00E731F1" w:rsidRPr="00D53EDC" w:rsidRDefault="00E731F1" w:rsidP="002F6685">
            <w:pPr>
              <w:rPr>
                <w:lang w:eastAsia="ru-RU"/>
              </w:rPr>
            </w:pPr>
          </w:p>
        </w:tc>
        <w:tc>
          <w:tcPr>
            <w:tcW w:w="2127" w:type="dxa"/>
            <w:vMerge/>
          </w:tcPr>
          <w:p w14:paraId="1465C63F" w14:textId="77777777" w:rsidR="00E731F1" w:rsidRPr="00D53EDC" w:rsidRDefault="00E731F1" w:rsidP="002F6685">
            <w:pPr>
              <w:rPr>
                <w:lang w:eastAsia="ru-RU"/>
              </w:rPr>
            </w:pPr>
          </w:p>
        </w:tc>
        <w:tc>
          <w:tcPr>
            <w:tcW w:w="2693" w:type="dxa"/>
          </w:tcPr>
          <w:p w14:paraId="1F732446" w14:textId="77777777" w:rsidR="00E731F1" w:rsidRPr="001A345A" w:rsidRDefault="00E731F1" w:rsidP="002F6685">
            <w:pPr>
              <w:rPr>
                <w:color w:val="000000"/>
                <w:lang w:val="en-US"/>
              </w:rPr>
            </w:pPr>
            <w:r w:rsidRPr="00720693">
              <w:rPr>
                <w:color w:val="000000"/>
              </w:rPr>
              <w:t>Weight</w:t>
            </w:r>
            <w:r>
              <w:rPr>
                <w:color w:val="000000"/>
                <w:lang w:val="en-US"/>
              </w:rPr>
              <w:t xml:space="preserve"> </w:t>
            </w:r>
          </w:p>
        </w:tc>
        <w:tc>
          <w:tcPr>
            <w:tcW w:w="4111" w:type="dxa"/>
          </w:tcPr>
          <w:p w14:paraId="1F434C8D" w14:textId="77777777" w:rsidR="00E731F1" w:rsidRPr="00D53EDC" w:rsidRDefault="00E731F1" w:rsidP="002F6685">
            <w:pPr>
              <w:rPr>
                <w:lang w:eastAsia="ru-RU"/>
              </w:rPr>
            </w:pPr>
            <w:r w:rsidRPr="00A138BE">
              <w:rPr>
                <w:lang w:eastAsia="ru-RU"/>
              </w:rPr>
              <w:t>Вес заказа</w:t>
            </w:r>
          </w:p>
        </w:tc>
      </w:tr>
      <w:tr w:rsidR="00E731F1" w:rsidRPr="00D53EDC" w14:paraId="292AE40F" w14:textId="77777777" w:rsidTr="00097247">
        <w:trPr>
          <w:trHeight w:val="21"/>
        </w:trPr>
        <w:tc>
          <w:tcPr>
            <w:tcW w:w="851" w:type="dxa"/>
            <w:vMerge/>
          </w:tcPr>
          <w:p w14:paraId="6CAB1FE0" w14:textId="77777777" w:rsidR="00E731F1" w:rsidRPr="00D53EDC" w:rsidRDefault="00E731F1" w:rsidP="002F6685">
            <w:pPr>
              <w:rPr>
                <w:lang w:eastAsia="ru-RU"/>
              </w:rPr>
            </w:pPr>
          </w:p>
        </w:tc>
        <w:tc>
          <w:tcPr>
            <w:tcW w:w="1843" w:type="dxa"/>
            <w:vMerge/>
          </w:tcPr>
          <w:p w14:paraId="7BF2C8E3" w14:textId="77777777" w:rsidR="00E731F1" w:rsidRPr="00D53EDC" w:rsidRDefault="00E731F1" w:rsidP="002F6685">
            <w:pPr>
              <w:rPr>
                <w:lang w:eastAsia="ru-RU"/>
              </w:rPr>
            </w:pPr>
          </w:p>
        </w:tc>
        <w:tc>
          <w:tcPr>
            <w:tcW w:w="2127" w:type="dxa"/>
            <w:vMerge/>
          </w:tcPr>
          <w:p w14:paraId="2C1197B0" w14:textId="77777777" w:rsidR="00E731F1" w:rsidRPr="00D53EDC" w:rsidRDefault="00E731F1" w:rsidP="002F6685">
            <w:pPr>
              <w:rPr>
                <w:lang w:eastAsia="ru-RU"/>
              </w:rPr>
            </w:pPr>
          </w:p>
        </w:tc>
        <w:tc>
          <w:tcPr>
            <w:tcW w:w="2693" w:type="dxa"/>
          </w:tcPr>
          <w:p w14:paraId="39F51214" w14:textId="77777777" w:rsidR="00E731F1" w:rsidRPr="001A345A" w:rsidRDefault="00E731F1" w:rsidP="002F6685">
            <w:pPr>
              <w:rPr>
                <w:color w:val="000000"/>
                <w:lang w:val="en-US"/>
              </w:rPr>
            </w:pPr>
            <w:r w:rsidRPr="00720693">
              <w:rPr>
                <w:color w:val="000000"/>
              </w:rPr>
              <w:t>Volume</w:t>
            </w:r>
            <w:r>
              <w:rPr>
                <w:color w:val="000000"/>
                <w:lang w:val="en-US"/>
              </w:rPr>
              <w:t xml:space="preserve"> </w:t>
            </w:r>
          </w:p>
        </w:tc>
        <w:tc>
          <w:tcPr>
            <w:tcW w:w="4111" w:type="dxa"/>
          </w:tcPr>
          <w:p w14:paraId="09C36CA0" w14:textId="77777777" w:rsidR="00E731F1" w:rsidRPr="00D53EDC" w:rsidRDefault="00E731F1" w:rsidP="002F6685">
            <w:pPr>
              <w:rPr>
                <w:lang w:eastAsia="ru-RU"/>
              </w:rPr>
            </w:pPr>
            <w:r w:rsidRPr="00A138BE">
              <w:rPr>
                <w:lang w:eastAsia="ru-RU"/>
              </w:rPr>
              <w:t>Объем заказа</w:t>
            </w:r>
          </w:p>
        </w:tc>
      </w:tr>
      <w:tr w:rsidR="00E731F1" w:rsidRPr="00D53EDC" w14:paraId="13257CCD" w14:textId="77777777" w:rsidTr="00097247">
        <w:trPr>
          <w:trHeight w:val="21"/>
        </w:trPr>
        <w:tc>
          <w:tcPr>
            <w:tcW w:w="851" w:type="dxa"/>
            <w:vMerge/>
          </w:tcPr>
          <w:p w14:paraId="6D7BD42F" w14:textId="77777777" w:rsidR="00E731F1" w:rsidRPr="00D53EDC" w:rsidRDefault="00E731F1" w:rsidP="002F6685">
            <w:pPr>
              <w:rPr>
                <w:lang w:eastAsia="ru-RU"/>
              </w:rPr>
            </w:pPr>
          </w:p>
        </w:tc>
        <w:tc>
          <w:tcPr>
            <w:tcW w:w="1843" w:type="dxa"/>
            <w:vMerge/>
          </w:tcPr>
          <w:p w14:paraId="42880CE1" w14:textId="77777777" w:rsidR="00E731F1" w:rsidRPr="00D53EDC" w:rsidRDefault="00E731F1" w:rsidP="002F6685">
            <w:pPr>
              <w:rPr>
                <w:lang w:eastAsia="ru-RU"/>
              </w:rPr>
            </w:pPr>
          </w:p>
        </w:tc>
        <w:tc>
          <w:tcPr>
            <w:tcW w:w="2127" w:type="dxa"/>
            <w:vMerge/>
          </w:tcPr>
          <w:p w14:paraId="7862ECAD" w14:textId="77777777" w:rsidR="00E731F1" w:rsidRPr="00D53EDC" w:rsidRDefault="00E731F1" w:rsidP="002F6685">
            <w:pPr>
              <w:rPr>
                <w:lang w:eastAsia="ru-RU"/>
              </w:rPr>
            </w:pPr>
          </w:p>
        </w:tc>
        <w:tc>
          <w:tcPr>
            <w:tcW w:w="2693" w:type="dxa"/>
          </w:tcPr>
          <w:p w14:paraId="061E99FE" w14:textId="77777777" w:rsidR="00E731F1" w:rsidRPr="001A345A" w:rsidRDefault="00E731F1" w:rsidP="002F6685">
            <w:pPr>
              <w:rPr>
                <w:color w:val="000000"/>
                <w:lang w:val="en-US"/>
              </w:rPr>
            </w:pPr>
            <w:r w:rsidRPr="00720693">
              <w:rPr>
                <w:color w:val="000000"/>
              </w:rPr>
              <w:t>AmountNPP</w:t>
            </w:r>
            <w:r>
              <w:rPr>
                <w:color w:val="000000"/>
                <w:lang w:val="en-US"/>
              </w:rPr>
              <w:t xml:space="preserve"> </w:t>
            </w:r>
          </w:p>
        </w:tc>
        <w:tc>
          <w:tcPr>
            <w:tcW w:w="4111" w:type="dxa"/>
          </w:tcPr>
          <w:p w14:paraId="5F06638A" w14:textId="77777777" w:rsidR="00E731F1" w:rsidRPr="00D53EDC" w:rsidRDefault="00E731F1" w:rsidP="002F6685">
            <w:pPr>
              <w:rPr>
                <w:lang w:eastAsia="ru-RU"/>
              </w:rPr>
            </w:pPr>
            <w:r w:rsidRPr="00A138BE">
              <w:rPr>
                <w:lang w:eastAsia="ru-RU"/>
              </w:rPr>
              <w:t>Сумма НПП</w:t>
            </w:r>
          </w:p>
        </w:tc>
      </w:tr>
      <w:tr w:rsidR="00E731F1" w:rsidRPr="00D53EDC" w14:paraId="73AFB9D2" w14:textId="77777777" w:rsidTr="00097247">
        <w:trPr>
          <w:trHeight w:val="21"/>
        </w:trPr>
        <w:tc>
          <w:tcPr>
            <w:tcW w:w="851" w:type="dxa"/>
            <w:vMerge/>
          </w:tcPr>
          <w:p w14:paraId="20318BE2" w14:textId="77777777" w:rsidR="00E731F1" w:rsidRPr="00D53EDC" w:rsidRDefault="00E731F1" w:rsidP="002F6685">
            <w:pPr>
              <w:rPr>
                <w:lang w:eastAsia="ru-RU"/>
              </w:rPr>
            </w:pPr>
          </w:p>
        </w:tc>
        <w:tc>
          <w:tcPr>
            <w:tcW w:w="1843" w:type="dxa"/>
            <w:vMerge/>
          </w:tcPr>
          <w:p w14:paraId="27D0148D" w14:textId="77777777" w:rsidR="00E731F1" w:rsidRPr="00D53EDC" w:rsidRDefault="00E731F1" w:rsidP="002F6685">
            <w:pPr>
              <w:rPr>
                <w:lang w:eastAsia="ru-RU"/>
              </w:rPr>
            </w:pPr>
          </w:p>
        </w:tc>
        <w:tc>
          <w:tcPr>
            <w:tcW w:w="2127" w:type="dxa"/>
            <w:vMerge/>
          </w:tcPr>
          <w:p w14:paraId="74B12895" w14:textId="77777777" w:rsidR="00E731F1" w:rsidRPr="00D53EDC" w:rsidRDefault="00E731F1" w:rsidP="002F6685">
            <w:pPr>
              <w:rPr>
                <w:lang w:eastAsia="ru-RU"/>
              </w:rPr>
            </w:pPr>
          </w:p>
        </w:tc>
        <w:tc>
          <w:tcPr>
            <w:tcW w:w="2693" w:type="dxa"/>
          </w:tcPr>
          <w:p w14:paraId="4B6EC148" w14:textId="77777777" w:rsidR="00E731F1" w:rsidRPr="001A345A" w:rsidRDefault="00E731F1" w:rsidP="002F6685">
            <w:pPr>
              <w:rPr>
                <w:color w:val="000000"/>
                <w:lang w:val="en-US"/>
              </w:rPr>
            </w:pPr>
            <w:r w:rsidRPr="00720693">
              <w:rPr>
                <w:color w:val="000000"/>
              </w:rPr>
              <w:t>DeclaredValue</w:t>
            </w:r>
            <w:r>
              <w:rPr>
                <w:color w:val="000000"/>
                <w:lang w:val="en-US"/>
              </w:rPr>
              <w:t xml:space="preserve"> </w:t>
            </w:r>
          </w:p>
        </w:tc>
        <w:tc>
          <w:tcPr>
            <w:tcW w:w="4111" w:type="dxa"/>
          </w:tcPr>
          <w:p w14:paraId="72F9C962" w14:textId="77777777" w:rsidR="00E731F1" w:rsidRPr="00D53EDC" w:rsidRDefault="00E731F1" w:rsidP="002F6685">
            <w:pPr>
              <w:rPr>
                <w:lang w:eastAsia="ru-RU"/>
              </w:rPr>
            </w:pPr>
            <w:r w:rsidRPr="00A138BE">
              <w:rPr>
                <w:lang w:eastAsia="ru-RU"/>
              </w:rPr>
              <w:t>Сумма ОЦ</w:t>
            </w:r>
          </w:p>
        </w:tc>
      </w:tr>
      <w:tr w:rsidR="00E731F1" w:rsidRPr="00D53EDC" w14:paraId="1FC4B7E5" w14:textId="77777777" w:rsidTr="00097247">
        <w:trPr>
          <w:trHeight w:val="21"/>
        </w:trPr>
        <w:tc>
          <w:tcPr>
            <w:tcW w:w="851" w:type="dxa"/>
            <w:vMerge/>
          </w:tcPr>
          <w:p w14:paraId="3778ABFE" w14:textId="77777777" w:rsidR="00E731F1" w:rsidRPr="00D53EDC" w:rsidRDefault="00E731F1" w:rsidP="002F6685">
            <w:pPr>
              <w:rPr>
                <w:lang w:eastAsia="ru-RU"/>
              </w:rPr>
            </w:pPr>
          </w:p>
        </w:tc>
        <w:tc>
          <w:tcPr>
            <w:tcW w:w="1843" w:type="dxa"/>
            <w:vMerge/>
          </w:tcPr>
          <w:p w14:paraId="2B6B0F1C" w14:textId="77777777" w:rsidR="00E731F1" w:rsidRPr="00D53EDC" w:rsidRDefault="00E731F1" w:rsidP="002F6685">
            <w:pPr>
              <w:rPr>
                <w:lang w:eastAsia="ru-RU"/>
              </w:rPr>
            </w:pPr>
          </w:p>
        </w:tc>
        <w:tc>
          <w:tcPr>
            <w:tcW w:w="2127" w:type="dxa"/>
            <w:vMerge/>
          </w:tcPr>
          <w:p w14:paraId="452F64DC" w14:textId="77777777" w:rsidR="00E731F1" w:rsidRPr="00D53EDC" w:rsidRDefault="00E731F1" w:rsidP="002F6685">
            <w:pPr>
              <w:rPr>
                <w:lang w:eastAsia="ru-RU"/>
              </w:rPr>
            </w:pPr>
          </w:p>
        </w:tc>
        <w:tc>
          <w:tcPr>
            <w:tcW w:w="2693" w:type="dxa"/>
          </w:tcPr>
          <w:p w14:paraId="463D34E5" w14:textId="77777777" w:rsidR="00E731F1" w:rsidRPr="001A345A" w:rsidRDefault="00E731F1" w:rsidP="002F6685">
            <w:pPr>
              <w:rPr>
                <w:color w:val="000000"/>
                <w:lang w:val="en-US"/>
              </w:rPr>
            </w:pPr>
            <w:r w:rsidRPr="00720693">
              <w:rPr>
                <w:color w:val="000000"/>
              </w:rPr>
              <w:t>CurrencyDeclaredValue</w:t>
            </w:r>
            <w:r>
              <w:rPr>
                <w:color w:val="000000"/>
                <w:lang w:val="en-US"/>
              </w:rPr>
              <w:t xml:space="preserve"> </w:t>
            </w:r>
          </w:p>
        </w:tc>
        <w:tc>
          <w:tcPr>
            <w:tcW w:w="4111" w:type="dxa"/>
          </w:tcPr>
          <w:p w14:paraId="35232164" w14:textId="77777777" w:rsidR="00E731F1" w:rsidRPr="00D53EDC" w:rsidRDefault="00E731F1" w:rsidP="002F6685">
            <w:pPr>
              <w:rPr>
                <w:lang w:eastAsia="ru-RU"/>
              </w:rPr>
            </w:pPr>
            <w:r w:rsidRPr="00A138BE">
              <w:rPr>
                <w:lang w:eastAsia="ru-RU"/>
              </w:rPr>
              <w:t>Валюта ОЦ</w:t>
            </w:r>
          </w:p>
        </w:tc>
      </w:tr>
      <w:tr w:rsidR="00E731F1" w:rsidRPr="00D53EDC" w14:paraId="29745F39" w14:textId="77777777" w:rsidTr="00097247">
        <w:trPr>
          <w:trHeight w:val="21"/>
        </w:trPr>
        <w:tc>
          <w:tcPr>
            <w:tcW w:w="851" w:type="dxa"/>
            <w:vMerge/>
          </w:tcPr>
          <w:p w14:paraId="58CF995E" w14:textId="77777777" w:rsidR="00E731F1" w:rsidRPr="00D53EDC" w:rsidRDefault="00E731F1" w:rsidP="002F6685">
            <w:pPr>
              <w:rPr>
                <w:lang w:eastAsia="ru-RU"/>
              </w:rPr>
            </w:pPr>
          </w:p>
        </w:tc>
        <w:tc>
          <w:tcPr>
            <w:tcW w:w="1843" w:type="dxa"/>
            <w:vMerge/>
          </w:tcPr>
          <w:p w14:paraId="2F3B886F" w14:textId="77777777" w:rsidR="00E731F1" w:rsidRPr="00D53EDC" w:rsidRDefault="00E731F1" w:rsidP="002F6685">
            <w:pPr>
              <w:rPr>
                <w:lang w:eastAsia="ru-RU"/>
              </w:rPr>
            </w:pPr>
          </w:p>
        </w:tc>
        <w:tc>
          <w:tcPr>
            <w:tcW w:w="2127" w:type="dxa"/>
            <w:vMerge/>
          </w:tcPr>
          <w:p w14:paraId="19EDE9A3" w14:textId="77777777" w:rsidR="00E731F1" w:rsidRPr="00D53EDC" w:rsidRDefault="00E731F1" w:rsidP="002F6685">
            <w:pPr>
              <w:rPr>
                <w:lang w:eastAsia="ru-RU"/>
              </w:rPr>
            </w:pPr>
          </w:p>
        </w:tc>
        <w:tc>
          <w:tcPr>
            <w:tcW w:w="2693" w:type="dxa"/>
          </w:tcPr>
          <w:p w14:paraId="5728C77D" w14:textId="77777777" w:rsidR="00E731F1" w:rsidRPr="001A345A" w:rsidRDefault="00E731F1" w:rsidP="002F6685">
            <w:pPr>
              <w:rPr>
                <w:color w:val="000000"/>
                <w:lang w:val="en-US"/>
              </w:rPr>
            </w:pPr>
            <w:r w:rsidRPr="00720693">
              <w:rPr>
                <w:color w:val="000000"/>
              </w:rPr>
              <w:t>PickupTermilalCode</w:t>
            </w:r>
            <w:r>
              <w:rPr>
                <w:color w:val="000000"/>
                <w:lang w:val="en-US"/>
              </w:rPr>
              <w:t xml:space="preserve"> </w:t>
            </w:r>
          </w:p>
        </w:tc>
        <w:tc>
          <w:tcPr>
            <w:tcW w:w="4111" w:type="dxa"/>
          </w:tcPr>
          <w:p w14:paraId="5279E5DE" w14:textId="77777777" w:rsidR="00E731F1" w:rsidRPr="00D53EDC" w:rsidRDefault="00E731F1" w:rsidP="002F6685">
            <w:pPr>
              <w:rPr>
                <w:lang w:eastAsia="ru-RU"/>
              </w:rPr>
            </w:pPr>
            <w:r w:rsidRPr="00A138BE">
              <w:rPr>
                <w:lang w:eastAsia="ru-RU"/>
              </w:rPr>
              <w:t>Код терминала приема</w:t>
            </w:r>
          </w:p>
        </w:tc>
      </w:tr>
      <w:tr w:rsidR="00E731F1" w:rsidRPr="00D53EDC" w14:paraId="094DB5FC" w14:textId="77777777" w:rsidTr="00097247">
        <w:trPr>
          <w:trHeight w:val="21"/>
        </w:trPr>
        <w:tc>
          <w:tcPr>
            <w:tcW w:w="851" w:type="dxa"/>
            <w:vMerge/>
          </w:tcPr>
          <w:p w14:paraId="7075E4EC" w14:textId="77777777" w:rsidR="00E731F1" w:rsidRPr="00D53EDC" w:rsidRDefault="00E731F1" w:rsidP="002F6685">
            <w:pPr>
              <w:rPr>
                <w:lang w:eastAsia="ru-RU"/>
              </w:rPr>
            </w:pPr>
          </w:p>
        </w:tc>
        <w:tc>
          <w:tcPr>
            <w:tcW w:w="1843" w:type="dxa"/>
            <w:vMerge/>
          </w:tcPr>
          <w:p w14:paraId="75DC1C0E" w14:textId="77777777" w:rsidR="00E731F1" w:rsidRPr="00D53EDC" w:rsidRDefault="00E731F1" w:rsidP="002F6685">
            <w:pPr>
              <w:rPr>
                <w:lang w:eastAsia="ru-RU"/>
              </w:rPr>
            </w:pPr>
          </w:p>
        </w:tc>
        <w:tc>
          <w:tcPr>
            <w:tcW w:w="2127" w:type="dxa"/>
            <w:vMerge/>
          </w:tcPr>
          <w:p w14:paraId="182D3BB3" w14:textId="77777777" w:rsidR="00E731F1" w:rsidRPr="00D53EDC" w:rsidRDefault="00E731F1" w:rsidP="002F6685">
            <w:pPr>
              <w:rPr>
                <w:lang w:eastAsia="ru-RU"/>
              </w:rPr>
            </w:pPr>
          </w:p>
        </w:tc>
        <w:tc>
          <w:tcPr>
            <w:tcW w:w="2693" w:type="dxa"/>
            <w:shd w:val="clear" w:color="auto" w:fill="FFFFFF" w:themeFill="background1"/>
          </w:tcPr>
          <w:p w14:paraId="1A580A30" w14:textId="77777777" w:rsidR="00E731F1" w:rsidRPr="001A345A" w:rsidRDefault="00E731F1" w:rsidP="002F6685">
            <w:pPr>
              <w:rPr>
                <w:color w:val="000000"/>
                <w:lang w:val="en-US"/>
              </w:rPr>
            </w:pPr>
            <w:r w:rsidRPr="00445052">
              <w:rPr>
                <w:color w:val="000000"/>
              </w:rPr>
              <w:t>RegularNumber;</w:t>
            </w:r>
            <w:r>
              <w:rPr>
                <w:color w:val="000000"/>
                <w:lang w:val="en-US"/>
              </w:rPr>
              <w:t xml:space="preserve"> </w:t>
            </w:r>
          </w:p>
        </w:tc>
        <w:tc>
          <w:tcPr>
            <w:tcW w:w="4111" w:type="dxa"/>
          </w:tcPr>
          <w:p w14:paraId="3E8B83D7" w14:textId="77777777" w:rsidR="00E731F1" w:rsidRPr="00D53EDC" w:rsidRDefault="00E731F1" w:rsidP="002F6685">
            <w:pPr>
              <w:rPr>
                <w:lang w:eastAsia="ru-RU"/>
              </w:rPr>
            </w:pPr>
            <w:r w:rsidRPr="00A138BE">
              <w:rPr>
                <w:lang w:eastAsia="ru-RU"/>
              </w:rPr>
              <w:t>Номер регулярного заказа</w:t>
            </w:r>
          </w:p>
        </w:tc>
      </w:tr>
      <w:tr w:rsidR="00E731F1" w:rsidRPr="00D53EDC" w14:paraId="7381C2C0" w14:textId="77777777" w:rsidTr="00097247">
        <w:trPr>
          <w:trHeight w:val="70"/>
        </w:trPr>
        <w:tc>
          <w:tcPr>
            <w:tcW w:w="851" w:type="dxa"/>
            <w:vMerge/>
          </w:tcPr>
          <w:p w14:paraId="054B4716" w14:textId="77777777" w:rsidR="00E731F1" w:rsidRPr="00D53EDC" w:rsidRDefault="00E731F1" w:rsidP="002F6685">
            <w:pPr>
              <w:rPr>
                <w:lang w:eastAsia="ru-RU"/>
              </w:rPr>
            </w:pPr>
          </w:p>
        </w:tc>
        <w:tc>
          <w:tcPr>
            <w:tcW w:w="1843" w:type="dxa"/>
            <w:vMerge/>
          </w:tcPr>
          <w:p w14:paraId="33F2D5DC" w14:textId="77777777" w:rsidR="00E731F1" w:rsidRPr="00D53EDC" w:rsidRDefault="00E731F1" w:rsidP="002F6685">
            <w:pPr>
              <w:rPr>
                <w:lang w:eastAsia="ru-RU"/>
              </w:rPr>
            </w:pPr>
          </w:p>
        </w:tc>
        <w:tc>
          <w:tcPr>
            <w:tcW w:w="2127" w:type="dxa"/>
            <w:vMerge/>
          </w:tcPr>
          <w:p w14:paraId="06031B9D" w14:textId="77777777" w:rsidR="00E731F1" w:rsidRPr="00D53EDC" w:rsidRDefault="00E731F1" w:rsidP="002F6685">
            <w:pPr>
              <w:rPr>
                <w:lang w:eastAsia="ru-RU"/>
              </w:rPr>
            </w:pPr>
          </w:p>
        </w:tc>
        <w:tc>
          <w:tcPr>
            <w:tcW w:w="2693" w:type="dxa"/>
          </w:tcPr>
          <w:p w14:paraId="4046FC79" w14:textId="77777777" w:rsidR="00E731F1" w:rsidRPr="001A345A" w:rsidRDefault="00E731F1" w:rsidP="002F6685">
            <w:pPr>
              <w:rPr>
                <w:color w:val="000000"/>
                <w:lang w:val="en-US"/>
              </w:rPr>
            </w:pPr>
            <w:r w:rsidRPr="00720693">
              <w:rPr>
                <w:color w:val="000000"/>
              </w:rPr>
              <w:t>PickupAddressCode</w:t>
            </w:r>
            <w:r>
              <w:rPr>
                <w:color w:val="000000"/>
                <w:lang w:val="en-US"/>
              </w:rPr>
              <w:t xml:space="preserve"> </w:t>
            </w:r>
          </w:p>
        </w:tc>
        <w:tc>
          <w:tcPr>
            <w:tcW w:w="4111" w:type="dxa"/>
          </w:tcPr>
          <w:p w14:paraId="7E508EC3" w14:textId="77777777" w:rsidR="00E731F1" w:rsidRPr="00D53EDC" w:rsidRDefault="00E731F1" w:rsidP="002F6685">
            <w:pPr>
              <w:rPr>
                <w:lang w:eastAsia="ru-RU"/>
              </w:rPr>
            </w:pPr>
            <w:r w:rsidRPr="00A138BE">
              <w:rPr>
                <w:lang w:eastAsia="ru-RU"/>
              </w:rPr>
              <w:t>Адресный код приема</w:t>
            </w:r>
          </w:p>
        </w:tc>
      </w:tr>
      <w:tr w:rsidR="00E731F1" w:rsidRPr="00D53EDC" w14:paraId="362F1123" w14:textId="77777777" w:rsidTr="00097247">
        <w:trPr>
          <w:trHeight w:val="70"/>
        </w:trPr>
        <w:tc>
          <w:tcPr>
            <w:tcW w:w="851" w:type="dxa"/>
            <w:vMerge/>
          </w:tcPr>
          <w:p w14:paraId="54193FF4" w14:textId="77777777" w:rsidR="00E731F1" w:rsidRPr="00D53EDC" w:rsidRDefault="00E731F1" w:rsidP="002F6685">
            <w:pPr>
              <w:rPr>
                <w:lang w:eastAsia="ru-RU"/>
              </w:rPr>
            </w:pPr>
          </w:p>
        </w:tc>
        <w:tc>
          <w:tcPr>
            <w:tcW w:w="1843" w:type="dxa"/>
            <w:vMerge/>
          </w:tcPr>
          <w:p w14:paraId="67B74563" w14:textId="77777777" w:rsidR="00E731F1" w:rsidRPr="00D53EDC" w:rsidRDefault="00E731F1" w:rsidP="002F6685">
            <w:pPr>
              <w:rPr>
                <w:lang w:eastAsia="ru-RU"/>
              </w:rPr>
            </w:pPr>
          </w:p>
        </w:tc>
        <w:tc>
          <w:tcPr>
            <w:tcW w:w="2127" w:type="dxa"/>
            <w:vMerge/>
          </w:tcPr>
          <w:p w14:paraId="7CEDC752" w14:textId="77777777" w:rsidR="00E731F1" w:rsidRPr="00D53EDC" w:rsidRDefault="00E731F1" w:rsidP="002F6685">
            <w:pPr>
              <w:rPr>
                <w:lang w:eastAsia="ru-RU"/>
              </w:rPr>
            </w:pPr>
          </w:p>
        </w:tc>
        <w:tc>
          <w:tcPr>
            <w:tcW w:w="2693" w:type="dxa"/>
          </w:tcPr>
          <w:p w14:paraId="49048542" w14:textId="77777777" w:rsidR="00E731F1" w:rsidRPr="001A345A" w:rsidRDefault="00E731F1" w:rsidP="002F6685">
            <w:pPr>
              <w:rPr>
                <w:color w:val="000000"/>
                <w:lang w:val="en-US"/>
              </w:rPr>
            </w:pPr>
            <w:r w:rsidRPr="00720693">
              <w:rPr>
                <w:color w:val="000000"/>
              </w:rPr>
              <w:t>DeliveryAddressCode</w:t>
            </w:r>
            <w:r>
              <w:rPr>
                <w:color w:val="000000"/>
                <w:lang w:val="en-US"/>
              </w:rPr>
              <w:t xml:space="preserve"> </w:t>
            </w:r>
          </w:p>
        </w:tc>
        <w:tc>
          <w:tcPr>
            <w:tcW w:w="4111" w:type="dxa"/>
          </w:tcPr>
          <w:p w14:paraId="4D79012E" w14:textId="77777777" w:rsidR="00E731F1" w:rsidRPr="00D53EDC" w:rsidRDefault="00E731F1" w:rsidP="002F6685">
            <w:pPr>
              <w:rPr>
                <w:lang w:eastAsia="ru-RU"/>
              </w:rPr>
            </w:pPr>
            <w:r w:rsidRPr="00A138BE">
              <w:rPr>
                <w:lang w:eastAsia="ru-RU"/>
              </w:rPr>
              <w:t>Адресный код доставки</w:t>
            </w:r>
          </w:p>
        </w:tc>
      </w:tr>
      <w:tr w:rsidR="00E731F1" w:rsidRPr="00D53EDC" w14:paraId="14CBF38C" w14:textId="77777777" w:rsidTr="00097247">
        <w:trPr>
          <w:trHeight w:val="70"/>
        </w:trPr>
        <w:tc>
          <w:tcPr>
            <w:tcW w:w="851" w:type="dxa"/>
            <w:vMerge/>
          </w:tcPr>
          <w:p w14:paraId="46B133DF" w14:textId="77777777" w:rsidR="00E731F1" w:rsidRPr="00D53EDC" w:rsidRDefault="00E731F1" w:rsidP="002F6685">
            <w:pPr>
              <w:rPr>
                <w:lang w:eastAsia="ru-RU"/>
              </w:rPr>
            </w:pPr>
          </w:p>
        </w:tc>
        <w:tc>
          <w:tcPr>
            <w:tcW w:w="1843" w:type="dxa"/>
            <w:vMerge/>
          </w:tcPr>
          <w:p w14:paraId="171FC8C8" w14:textId="77777777" w:rsidR="00E731F1" w:rsidRPr="00D53EDC" w:rsidRDefault="00E731F1" w:rsidP="002F6685">
            <w:pPr>
              <w:rPr>
                <w:lang w:eastAsia="ru-RU"/>
              </w:rPr>
            </w:pPr>
          </w:p>
        </w:tc>
        <w:tc>
          <w:tcPr>
            <w:tcW w:w="2127" w:type="dxa"/>
            <w:vMerge/>
          </w:tcPr>
          <w:p w14:paraId="3966612C" w14:textId="77777777" w:rsidR="00E731F1" w:rsidRPr="00D53EDC" w:rsidRDefault="00E731F1" w:rsidP="002F6685">
            <w:pPr>
              <w:rPr>
                <w:lang w:eastAsia="ru-RU"/>
              </w:rPr>
            </w:pPr>
          </w:p>
        </w:tc>
        <w:tc>
          <w:tcPr>
            <w:tcW w:w="2693" w:type="dxa"/>
          </w:tcPr>
          <w:p w14:paraId="27AA9786" w14:textId="77777777" w:rsidR="00E731F1" w:rsidRPr="00720693" w:rsidRDefault="00E731F1" w:rsidP="002F6685">
            <w:pPr>
              <w:rPr>
                <w:color w:val="000000"/>
              </w:rPr>
            </w:pPr>
            <w:r w:rsidRPr="00652A2C">
              <w:rPr>
                <w:rFonts w:ascii="Arial" w:hAnsi="Arial" w:cs="Arial"/>
                <w:color w:val="000000"/>
                <w:sz w:val="20"/>
                <w:szCs w:val="20"/>
              </w:rPr>
              <w:t>Pickup</w:t>
            </w:r>
            <w:r w:rsidRPr="00652A2C">
              <w:rPr>
                <w:rFonts w:cs="Arial"/>
                <w:color w:val="000000"/>
              </w:rPr>
              <w:t>Interval</w:t>
            </w:r>
          </w:p>
        </w:tc>
        <w:tc>
          <w:tcPr>
            <w:tcW w:w="4111" w:type="dxa"/>
          </w:tcPr>
          <w:p w14:paraId="5683AE8B" w14:textId="77777777" w:rsidR="00E731F1" w:rsidRPr="00652A2C" w:rsidRDefault="00E731F1" w:rsidP="002F6685">
            <w:pPr>
              <w:rPr>
                <w:lang w:eastAsia="ru-RU"/>
              </w:rPr>
            </w:pPr>
            <w:r>
              <w:rPr>
                <w:lang w:eastAsia="ru-RU"/>
              </w:rPr>
              <w:t>Интервал приема</w:t>
            </w:r>
          </w:p>
        </w:tc>
      </w:tr>
      <w:tr w:rsidR="00E731F1" w:rsidRPr="00D53EDC" w14:paraId="1F649400" w14:textId="77777777" w:rsidTr="00097247">
        <w:trPr>
          <w:trHeight w:val="21"/>
        </w:trPr>
        <w:tc>
          <w:tcPr>
            <w:tcW w:w="851" w:type="dxa"/>
            <w:vMerge/>
          </w:tcPr>
          <w:p w14:paraId="6F4B0EA9" w14:textId="77777777" w:rsidR="00E731F1" w:rsidRPr="00BE6981" w:rsidRDefault="00E731F1" w:rsidP="002F6685">
            <w:pPr>
              <w:rPr>
                <w:lang w:val="en-US" w:eastAsia="ru-RU"/>
              </w:rPr>
            </w:pPr>
          </w:p>
        </w:tc>
        <w:tc>
          <w:tcPr>
            <w:tcW w:w="1843" w:type="dxa"/>
            <w:vMerge/>
          </w:tcPr>
          <w:p w14:paraId="2D7E4A34" w14:textId="77777777" w:rsidR="00E731F1" w:rsidRPr="00BE6981" w:rsidRDefault="00E731F1" w:rsidP="002F6685">
            <w:pPr>
              <w:rPr>
                <w:lang w:val="en-US" w:eastAsia="ru-RU"/>
              </w:rPr>
            </w:pPr>
          </w:p>
        </w:tc>
        <w:tc>
          <w:tcPr>
            <w:tcW w:w="2127" w:type="dxa"/>
            <w:vMerge/>
          </w:tcPr>
          <w:p w14:paraId="60F17A71" w14:textId="77777777" w:rsidR="00E731F1" w:rsidRPr="00BE6981" w:rsidRDefault="00E731F1" w:rsidP="002F6685">
            <w:pPr>
              <w:rPr>
                <w:lang w:val="en-US" w:eastAsia="ru-RU"/>
              </w:rPr>
            </w:pPr>
          </w:p>
        </w:tc>
        <w:tc>
          <w:tcPr>
            <w:tcW w:w="2693" w:type="dxa"/>
          </w:tcPr>
          <w:p w14:paraId="2AF31AD1" w14:textId="77777777" w:rsidR="00E731F1" w:rsidRPr="001A345A" w:rsidRDefault="00E731F1" w:rsidP="002F6685">
            <w:pPr>
              <w:rPr>
                <w:lang w:val="en-US" w:eastAsia="ru-RU"/>
              </w:rPr>
            </w:pPr>
            <w:r w:rsidRPr="00966D5F">
              <w:rPr>
                <w:lang w:eastAsia="ru-RU"/>
              </w:rPr>
              <w:t>SMS</w:t>
            </w:r>
            <w:r>
              <w:rPr>
                <w:lang w:val="en-US" w:eastAsia="ru-RU"/>
              </w:rPr>
              <w:t xml:space="preserve"> </w:t>
            </w:r>
          </w:p>
        </w:tc>
        <w:tc>
          <w:tcPr>
            <w:tcW w:w="4111" w:type="dxa"/>
          </w:tcPr>
          <w:p w14:paraId="4B588EA1" w14:textId="77777777" w:rsidR="00E731F1" w:rsidRPr="00BC6B28" w:rsidRDefault="00E731F1" w:rsidP="002F6685">
            <w:pPr>
              <w:rPr>
                <w:lang w:val="en-US" w:eastAsia="ru-RU"/>
              </w:rPr>
            </w:pPr>
            <w:r>
              <w:rPr>
                <w:lang w:eastAsia="ru-RU"/>
              </w:rPr>
              <w:t xml:space="preserve">Опция </w:t>
            </w:r>
            <w:r>
              <w:rPr>
                <w:lang w:val="en-US" w:eastAsia="ru-RU"/>
              </w:rPr>
              <w:t>SMS</w:t>
            </w:r>
          </w:p>
        </w:tc>
      </w:tr>
      <w:tr w:rsidR="00E731F1" w:rsidRPr="00D53EDC" w14:paraId="731EC86B" w14:textId="77777777" w:rsidTr="00097247">
        <w:trPr>
          <w:trHeight w:val="21"/>
        </w:trPr>
        <w:tc>
          <w:tcPr>
            <w:tcW w:w="851" w:type="dxa"/>
            <w:vMerge/>
          </w:tcPr>
          <w:p w14:paraId="708E91D9" w14:textId="77777777" w:rsidR="00E731F1" w:rsidRPr="00D53EDC" w:rsidRDefault="00E731F1" w:rsidP="002F6685">
            <w:pPr>
              <w:rPr>
                <w:lang w:eastAsia="ru-RU"/>
              </w:rPr>
            </w:pPr>
          </w:p>
        </w:tc>
        <w:tc>
          <w:tcPr>
            <w:tcW w:w="1843" w:type="dxa"/>
            <w:vMerge/>
          </w:tcPr>
          <w:p w14:paraId="287E2779" w14:textId="77777777" w:rsidR="00E731F1" w:rsidRPr="00D53EDC" w:rsidRDefault="00E731F1" w:rsidP="002F6685">
            <w:pPr>
              <w:rPr>
                <w:lang w:eastAsia="ru-RU"/>
              </w:rPr>
            </w:pPr>
          </w:p>
        </w:tc>
        <w:tc>
          <w:tcPr>
            <w:tcW w:w="2127" w:type="dxa"/>
            <w:vMerge/>
          </w:tcPr>
          <w:p w14:paraId="0ABD0754" w14:textId="77777777" w:rsidR="00E731F1" w:rsidRPr="00D53EDC" w:rsidRDefault="00E731F1" w:rsidP="002F6685">
            <w:pPr>
              <w:rPr>
                <w:lang w:eastAsia="ru-RU"/>
              </w:rPr>
            </w:pPr>
          </w:p>
        </w:tc>
        <w:tc>
          <w:tcPr>
            <w:tcW w:w="2693" w:type="dxa"/>
          </w:tcPr>
          <w:p w14:paraId="10CEE81A" w14:textId="77777777" w:rsidR="00E731F1" w:rsidRPr="001A345A" w:rsidRDefault="00E731F1" w:rsidP="002F6685">
            <w:pPr>
              <w:rPr>
                <w:lang w:val="en-US" w:eastAsia="ru-RU"/>
              </w:rPr>
            </w:pPr>
            <w:r w:rsidRPr="00966D5F">
              <w:rPr>
                <w:lang w:eastAsia="ru-RU"/>
              </w:rPr>
              <w:t>EML</w:t>
            </w:r>
            <w:r>
              <w:rPr>
                <w:lang w:val="en-US" w:eastAsia="ru-RU"/>
              </w:rPr>
              <w:t xml:space="preserve"> </w:t>
            </w:r>
          </w:p>
        </w:tc>
        <w:tc>
          <w:tcPr>
            <w:tcW w:w="4111" w:type="dxa"/>
          </w:tcPr>
          <w:p w14:paraId="6CAAE4F7" w14:textId="77777777" w:rsidR="00E731F1" w:rsidRPr="00BC6B28" w:rsidRDefault="00E731F1" w:rsidP="002F6685">
            <w:pPr>
              <w:rPr>
                <w:lang w:val="en-US" w:eastAsia="ru-RU"/>
              </w:rPr>
            </w:pPr>
            <w:r>
              <w:rPr>
                <w:lang w:eastAsia="ru-RU"/>
              </w:rPr>
              <w:t>Опция</w:t>
            </w:r>
            <w:r>
              <w:rPr>
                <w:lang w:val="en-US" w:eastAsia="ru-RU"/>
              </w:rPr>
              <w:t xml:space="preserve"> EML</w:t>
            </w:r>
          </w:p>
        </w:tc>
      </w:tr>
      <w:tr w:rsidR="00E731F1" w:rsidRPr="00D53EDC" w14:paraId="20991643" w14:textId="77777777" w:rsidTr="00097247">
        <w:trPr>
          <w:trHeight w:val="21"/>
        </w:trPr>
        <w:tc>
          <w:tcPr>
            <w:tcW w:w="851" w:type="dxa"/>
            <w:vMerge/>
          </w:tcPr>
          <w:p w14:paraId="7EFBB843" w14:textId="77777777" w:rsidR="00E731F1" w:rsidRPr="00D53EDC" w:rsidRDefault="00E731F1" w:rsidP="002F6685">
            <w:pPr>
              <w:rPr>
                <w:lang w:eastAsia="ru-RU"/>
              </w:rPr>
            </w:pPr>
          </w:p>
        </w:tc>
        <w:tc>
          <w:tcPr>
            <w:tcW w:w="1843" w:type="dxa"/>
            <w:vMerge/>
          </w:tcPr>
          <w:p w14:paraId="19D8EB3D" w14:textId="77777777" w:rsidR="00E731F1" w:rsidRPr="00D53EDC" w:rsidRDefault="00E731F1" w:rsidP="002F6685">
            <w:pPr>
              <w:rPr>
                <w:lang w:eastAsia="ru-RU"/>
              </w:rPr>
            </w:pPr>
          </w:p>
        </w:tc>
        <w:tc>
          <w:tcPr>
            <w:tcW w:w="2127" w:type="dxa"/>
            <w:vMerge/>
          </w:tcPr>
          <w:p w14:paraId="31C5313E" w14:textId="77777777" w:rsidR="00E731F1" w:rsidRPr="00D53EDC" w:rsidRDefault="00E731F1" w:rsidP="002F6685">
            <w:pPr>
              <w:rPr>
                <w:lang w:eastAsia="ru-RU"/>
              </w:rPr>
            </w:pPr>
          </w:p>
        </w:tc>
        <w:tc>
          <w:tcPr>
            <w:tcW w:w="2693" w:type="dxa"/>
          </w:tcPr>
          <w:p w14:paraId="74FEE632" w14:textId="77777777" w:rsidR="00E731F1" w:rsidRPr="001A345A" w:rsidRDefault="00E731F1" w:rsidP="002F6685">
            <w:pPr>
              <w:rPr>
                <w:lang w:val="en-US" w:eastAsia="ru-RU"/>
              </w:rPr>
            </w:pPr>
            <w:r w:rsidRPr="00966D5F">
              <w:rPr>
                <w:lang w:eastAsia="ru-RU"/>
              </w:rPr>
              <w:t>PhoneConsignee</w:t>
            </w:r>
            <w:r>
              <w:rPr>
                <w:lang w:val="en-US" w:eastAsia="ru-RU"/>
              </w:rPr>
              <w:t xml:space="preserve"> </w:t>
            </w:r>
          </w:p>
        </w:tc>
        <w:tc>
          <w:tcPr>
            <w:tcW w:w="4111" w:type="dxa"/>
          </w:tcPr>
          <w:p w14:paraId="71D201B9" w14:textId="77777777" w:rsidR="00E731F1" w:rsidRPr="00BC6B28" w:rsidRDefault="00E731F1" w:rsidP="002F6685">
            <w:pPr>
              <w:rPr>
                <w:lang w:eastAsia="ru-RU"/>
              </w:rPr>
            </w:pPr>
            <w:r>
              <w:rPr>
                <w:lang w:eastAsia="ru-RU"/>
              </w:rPr>
              <w:t>Телефон получателя</w:t>
            </w:r>
          </w:p>
        </w:tc>
      </w:tr>
      <w:tr w:rsidR="00E731F1" w:rsidRPr="00D53EDC" w14:paraId="5FC54B18" w14:textId="77777777" w:rsidTr="00097247">
        <w:trPr>
          <w:trHeight w:val="21"/>
        </w:trPr>
        <w:tc>
          <w:tcPr>
            <w:tcW w:w="851" w:type="dxa"/>
            <w:vMerge/>
            <w:tcBorders>
              <w:bottom w:val="nil"/>
            </w:tcBorders>
          </w:tcPr>
          <w:p w14:paraId="2BF7CC27" w14:textId="77777777" w:rsidR="00E731F1" w:rsidRPr="00D53EDC" w:rsidRDefault="00E731F1" w:rsidP="002F6685">
            <w:pPr>
              <w:rPr>
                <w:lang w:eastAsia="ru-RU"/>
              </w:rPr>
            </w:pPr>
          </w:p>
        </w:tc>
        <w:tc>
          <w:tcPr>
            <w:tcW w:w="1843" w:type="dxa"/>
            <w:vMerge/>
            <w:tcBorders>
              <w:bottom w:val="nil"/>
            </w:tcBorders>
          </w:tcPr>
          <w:p w14:paraId="5C5FB667" w14:textId="77777777" w:rsidR="00E731F1" w:rsidRPr="00D53EDC" w:rsidRDefault="00E731F1" w:rsidP="002F6685">
            <w:pPr>
              <w:rPr>
                <w:lang w:eastAsia="ru-RU"/>
              </w:rPr>
            </w:pPr>
          </w:p>
        </w:tc>
        <w:tc>
          <w:tcPr>
            <w:tcW w:w="2127" w:type="dxa"/>
            <w:vMerge/>
            <w:tcBorders>
              <w:bottom w:val="nil"/>
            </w:tcBorders>
          </w:tcPr>
          <w:p w14:paraId="5EE57D22" w14:textId="77777777" w:rsidR="00E731F1" w:rsidRPr="00D53EDC" w:rsidRDefault="00E731F1" w:rsidP="002F6685">
            <w:pPr>
              <w:rPr>
                <w:lang w:eastAsia="ru-RU"/>
              </w:rPr>
            </w:pPr>
          </w:p>
        </w:tc>
        <w:tc>
          <w:tcPr>
            <w:tcW w:w="2693" w:type="dxa"/>
          </w:tcPr>
          <w:p w14:paraId="24FE7AE3" w14:textId="77777777" w:rsidR="00E731F1" w:rsidRPr="001A345A" w:rsidRDefault="00E731F1" w:rsidP="002F6685">
            <w:pPr>
              <w:rPr>
                <w:lang w:val="en-US" w:eastAsia="ru-RU"/>
              </w:rPr>
            </w:pPr>
            <w:r w:rsidRPr="00966D5F">
              <w:rPr>
                <w:lang w:eastAsia="ru-RU"/>
              </w:rPr>
              <w:t>EmailConsignee</w:t>
            </w:r>
            <w:r>
              <w:rPr>
                <w:lang w:val="en-US" w:eastAsia="ru-RU"/>
              </w:rPr>
              <w:t xml:space="preserve"> </w:t>
            </w:r>
          </w:p>
        </w:tc>
        <w:tc>
          <w:tcPr>
            <w:tcW w:w="4111" w:type="dxa"/>
          </w:tcPr>
          <w:p w14:paraId="51BD21C4" w14:textId="77777777" w:rsidR="00E731F1" w:rsidRPr="00BC6B28" w:rsidRDefault="00E731F1" w:rsidP="002F6685">
            <w:pPr>
              <w:rPr>
                <w:lang w:eastAsia="ru-RU"/>
              </w:rPr>
            </w:pPr>
            <w:r>
              <w:rPr>
                <w:lang w:val="en-US" w:eastAsia="ru-RU"/>
              </w:rPr>
              <w:t>Email</w:t>
            </w:r>
            <w:r>
              <w:rPr>
                <w:lang w:eastAsia="ru-RU"/>
              </w:rPr>
              <w:t xml:space="preserve"> получателя</w:t>
            </w:r>
          </w:p>
        </w:tc>
      </w:tr>
      <w:tr w:rsidR="006F10BD" w:rsidRPr="00D53EDC" w14:paraId="337C2AB9" w14:textId="77777777" w:rsidTr="00097247">
        <w:trPr>
          <w:trHeight w:val="21"/>
        </w:trPr>
        <w:tc>
          <w:tcPr>
            <w:tcW w:w="851" w:type="dxa"/>
            <w:vMerge w:val="restart"/>
            <w:tcBorders>
              <w:top w:val="nil"/>
            </w:tcBorders>
          </w:tcPr>
          <w:p w14:paraId="2EDED154" w14:textId="77777777" w:rsidR="006F10BD" w:rsidRPr="00D53EDC" w:rsidRDefault="006F10BD" w:rsidP="002F6685">
            <w:pPr>
              <w:rPr>
                <w:lang w:eastAsia="ru-RU"/>
              </w:rPr>
            </w:pPr>
          </w:p>
        </w:tc>
        <w:tc>
          <w:tcPr>
            <w:tcW w:w="1843" w:type="dxa"/>
            <w:vMerge w:val="restart"/>
            <w:tcBorders>
              <w:top w:val="nil"/>
            </w:tcBorders>
          </w:tcPr>
          <w:p w14:paraId="351155CA" w14:textId="77777777" w:rsidR="006F10BD" w:rsidRPr="00D53EDC" w:rsidRDefault="006F10BD" w:rsidP="002F6685">
            <w:pPr>
              <w:rPr>
                <w:lang w:eastAsia="ru-RU"/>
              </w:rPr>
            </w:pPr>
          </w:p>
        </w:tc>
        <w:tc>
          <w:tcPr>
            <w:tcW w:w="2127" w:type="dxa"/>
            <w:vMerge w:val="restart"/>
            <w:tcBorders>
              <w:top w:val="nil"/>
            </w:tcBorders>
          </w:tcPr>
          <w:p w14:paraId="7514EACA" w14:textId="77777777" w:rsidR="006F10BD" w:rsidRPr="00D53EDC" w:rsidRDefault="006F10BD" w:rsidP="002F6685">
            <w:pPr>
              <w:rPr>
                <w:lang w:eastAsia="ru-RU"/>
              </w:rPr>
            </w:pPr>
          </w:p>
        </w:tc>
        <w:tc>
          <w:tcPr>
            <w:tcW w:w="2693" w:type="dxa"/>
          </w:tcPr>
          <w:p w14:paraId="3E80415E" w14:textId="77777777" w:rsidR="006F10BD" w:rsidRPr="00AD239B" w:rsidRDefault="006F10BD" w:rsidP="00966D5F">
            <w:pPr>
              <w:rPr>
                <w:lang w:val="en-US" w:eastAsia="ru-RU"/>
              </w:rPr>
            </w:pPr>
            <w:r w:rsidRPr="00966D5F">
              <w:rPr>
                <w:lang w:eastAsia="ru-RU"/>
              </w:rPr>
              <w:t>MomentLoc</w:t>
            </w:r>
            <w:r>
              <w:rPr>
                <w:lang w:val="en-US" w:eastAsia="ru-RU"/>
              </w:rPr>
              <w:t>Zone</w:t>
            </w:r>
          </w:p>
        </w:tc>
        <w:tc>
          <w:tcPr>
            <w:tcW w:w="4111" w:type="dxa"/>
          </w:tcPr>
          <w:p w14:paraId="595881E6" w14:textId="77777777" w:rsidR="006F10BD" w:rsidRDefault="006F10BD" w:rsidP="00AD239B">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6F10BD" w:rsidRPr="00D53EDC" w14:paraId="0E6C426F" w14:textId="77777777" w:rsidTr="00097247">
        <w:trPr>
          <w:trHeight w:val="21"/>
        </w:trPr>
        <w:tc>
          <w:tcPr>
            <w:tcW w:w="851" w:type="dxa"/>
            <w:vMerge/>
          </w:tcPr>
          <w:p w14:paraId="3D7FD0B3" w14:textId="77777777" w:rsidR="006F10BD" w:rsidRPr="00D53EDC" w:rsidRDefault="006F10BD" w:rsidP="002F6685">
            <w:pPr>
              <w:rPr>
                <w:lang w:eastAsia="ru-RU"/>
              </w:rPr>
            </w:pPr>
          </w:p>
        </w:tc>
        <w:tc>
          <w:tcPr>
            <w:tcW w:w="1843" w:type="dxa"/>
            <w:vMerge/>
          </w:tcPr>
          <w:p w14:paraId="6B764688" w14:textId="77777777" w:rsidR="006F10BD" w:rsidRPr="00D53EDC" w:rsidRDefault="006F10BD" w:rsidP="002F6685">
            <w:pPr>
              <w:rPr>
                <w:lang w:eastAsia="ru-RU"/>
              </w:rPr>
            </w:pPr>
          </w:p>
        </w:tc>
        <w:tc>
          <w:tcPr>
            <w:tcW w:w="2127" w:type="dxa"/>
            <w:vMerge/>
          </w:tcPr>
          <w:p w14:paraId="337CB1A3" w14:textId="77777777" w:rsidR="006F10BD" w:rsidRPr="00D53EDC" w:rsidRDefault="006F10BD" w:rsidP="002F6685">
            <w:pPr>
              <w:rPr>
                <w:lang w:eastAsia="ru-RU"/>
              </w:rPr>
            </w:pPr>
          </w:p>
        </w:tc>
        <w:tc>
          <w:tcPr>
            <w:tcW w:w="2693" w:type="dxa"/>
          </w:tcPr>
          <w:p w14:paraId="51B79926" w14:textId="77777777" w:rsidR="006F10BD" w:rsidRPr="00CF437F" w:rsidRDefault="006F10BD" w:rsidP="00966D5F">
            <w:pPr>
              <w:rPr>
                <w:color w:val="000000"/>
              </w:rPr>
            </w:pPr>
            <w:r w:rsidRPr="00CF437F">
              <w:rPr>
                <w:color w:val="000000"/>
              </w:rPr>
              <w:t>ProductName</w:t>
            </w:r>
          </w:p>
        </w:tc>
        <w:tc>
          <w:tcPr>
            <w:tcW w:w="4111" w:type="dxa"/>
          </w:tcPr>
          <w:p w14:paraId="0B7B25F8" w14:textId="77777777" w:rsidR="006F10BD" w:rsidRPr="00CF437F" w:rsidRDefault="00431553" w:rsidP="00AD239B">
            <w:pPr>
              <w:rPr>
                <w:color w:val="000000"/>
              </w:rPr>
            </w:pPr>
            <w:r>
              <w:rPr>
                <w:color w:val="000000"/>
              </w:rPr>
              <w:t>Услуга</w:t>
            </w:r>
          </w:p>
        </w:tc>
      </w:tr>
      <w:tr w:rsidR="006F10BD" w:rsidRPr="00D53EDC" w14:paraId="5AF5BB7B" w14:textId="77777777" w:rsidTr="00097247">
        <w:trPr>
          <w:trHeight w:val="21"/>
        </w:trPr>
        <w:tc>
          <w:tcPr>
            <w:tcW w:w="851" w:type="dxa"/>
            <w:vMerge/>
          </w:tcPr>
          <w:p w14:paraId="6A3D5DA9" w14:textId="77777777" w:rsidR="006F10BD" w:rsidRPr="00D53EDC" w:rsidRDefault="006F10BD" w:rsidP="002F6685">
            <w:pPr>
              <w:rPr>
                <w:lang w:eastAsia="ru-RU"/>
              </w:rPr>
            </w:pPr>
          </w:p>
        </w:tc>
        <w:tc>
          <w:tcPr>
            <w:tcW w:w="1843" w:type="dxa"/>
            <w:vMerge/>
          </w:tcPr>
          <w:p w14:paraId="4F3F0538" w14:textId="77777777" w:rsidR="006F10BD" w:rsidRPr="00D53EDC" w:rsidRDefault="006F10BD" w:rsidP="002F6685">
            <w:pPr>
              <w:rPr>
                <w:lang w:eastAsia="ru-RU"/>
              </w:rPr>
            </w:pPr>
          </w:p>
        </w:tc>
        <w:tc>
          <w:tcPr>
            <w:tcW w:w="2127" w:type="dxa"/>
            <w:vMerge/>
          </w:tcPr>
          <w:p w14:paraId="3FB8139B" w14:textId="77777777" w:rsidR="006F10BD" w:rsidRPr="00D53EDC" w:rsidRDefault="006F10BD" w:rsidP="002F6685">
            <w:pPr>
              <w:rPr>
                <w:lang w:eastAsia="ru-RU"/>
              </w:rPr>
            </w:pPr>
          </w:p>
        </w:tc>
        <w:tc>
          <w:tcPr>
            <w:tcW w:w="2693" w:type="dxa"/>
          </w:tcPr>
          <w:p w14:paraId="13D4E81E" w14:textId="77777777" w:rsidR="006F10BD" w:rsidRPr="00CF437F" w:rsidRDefault="00423CED" w:rsidP="00966D5F">
            <w:pPr>
              <w:rPr>
                <w:color w:val="000000"/>
              </w:rPr>
            </w:pPr>
            <w:r w:rsidRPr="00CF437F">
              <w:rPr>
                <w:color w:val="000000"/>
              </w:rPr>
              <w:t>ConsignorPhone</w:t>
            </w:r>
          </w:p>
        </w:tc>
        <w:tc>
          <w:tcPr>
            <w:tcW w:w="4111" w:type="dxa"/>
          </w:tcPr>
          <w:p w14:paraId="69D99353" w14:textId="77777777" w:rsidR="006F10BD" w:rsidRPr="00CF437F" w:rsidRDefault="00423CED" w:rsidP="00AD239B">
            <w:pPr>
              <w:rPr>
                <w:color w:val="000000"/>
              </w:rPr>
            </w:pPr>
            <w:r w:rsidRPr="00CF437F">
              <w:rPr>
                <w:color w:val="000000"/>
              </w:rPr>
              <w:t>Телефон отправителя</w:t>
            </w:r>
          </w:p>
        </w:tc>
      </w:tr>
      <w:tr w:rsidR="006F10BD" w:rsidRPr="00D53EDC" w14:paraId="58EEC6AC" w14:textId="77777777" w:rsidTr="00097247">
        <w:trPr>
          <w:trHeight w:val="21"/>
        </w:trPr>
        <w:tc>
          <w:tcPr>
            <w:tcW w:w="851" w:type="dxa"/>
            <w:vMerge/>
          </w:tcPr>
          <w:p w14:paraId="20263FD8" w14:textId="77777777" w:rsidR="006F10BD" w:rsidRPr="00D53EDC" w:rsidRDefault="006F10BD" w:rsidP="002F6685">
            <w:pPr>
              <w:rPr>
                <w:lang w:eastAsia="ru-RU"/>
              </w:rPr>
            </w:pPr>
          </w:p>
        </w:tc>
        <w:tc>
          <w:tcPr>
            <w:tcW w:w="1843" w:type="dxa"/>
            <w:vMerge/>
          </w:tcPr>
          <w:p w14:paraId="766BF2FE" w14:textId="77777777" w:rsidR="006F10BD" w:rsidRPr="00D53EDC" w:rsidRDefault="006F10BD" w:rsidP="002F6685">
            <w:pPr>
              <w:rPr>
                <w:lang w:eastAsia="ru-RU"/>
              </w:rPr>
            </w:pPr>
          </w:p>
        </w:tc>
        <w:tc>
          <w:tcPr>
            <w:tcW w:w="2127" w:type="dxa"/>
            <w:vMerge/>
          </w:tcPr>
          <w:p w14:paraId="2655FCF3" w14:textId="77777777" w:rsidR="006F10BD" w:rsidRPr="00D53EDC" w:rsidRDefault="006F10BD" w:rsidP="002F6685">
            <w:pPr>
              <w:rPr>
                <w:lang w:eastAsia="ru-RU"/>
              </w:rPr>
            </w:pPr>
          </w:p>
        </w:tc>
        <w:tc>
          <w:tcPr>
            <w:tcW w:w="2693" w:type="dxa"/>
          </w:tcPr>
          <w:p w14:paraId="4BD5C7B9" w14:textId="77777777" w:rsidR="006F10BD" w:rsidRPr="00CF437F" w:rsidRDefault="00423CED" w:rsidP="00966D5F">
            <w:pPr>
              <w:rPr>
                <w:color w:val="000000"/>
              </w:rPr>
            </w:pPr>
            <w:r w:rsidRPr="00CF437F">
              <w:rPr>
                <w:color w:val="000000"/>
              </w:rPr>
              <w:t>Consignor</w:t>
            </w:r>
          </w:p>
        </w:tc>
        <w:tc>
          <w:tcPr>
            <w:tcW w:w="4111" w:type="dxa"/>
          </w:tcPr>
          <w:p w14:paraId="635BEF0E" w14:textId="77777777" w:rsidR="006F10BD" w:rsidRPr="00CF437F" w:rsidRDefault="00423CED" w:rsidP="00AD239B">
            <w:pPr>
              <w:rPr>
                <w:color w:val="000000"/>
              </w:rPr>
            </w:pPr>
            <w:r w:rsidRPr="00CF437F">
              <w:rPr>
                <w:color w:val="000000"/>
              </w:rPr>
              <w:t>Отправитель</w:t>
            </w:r>
          </w:p>
        </w:tc>
      </w:tr>
      <w:tr w:rsidR="006F10BD" w:rsidRPr="00D53EDC" w14:paraId="5AE84DE1" w14:textId="77777777" w:rsidTr="00097247">
        <w:trPr>
          <w:trHeight w:val="21"/>
        </w:trPr>
        <w:tc>
          <w:tcPr>
            <w:tcW w:w="851" w:type="dxa"/>
            <w:vMerge/>
          </w:tcPr>
          <w:p w14:paraId="5B48A57A" w14:textId="77777777" w:rsidR="006F10BD" w:rsidRPr="00D53EDC" w:rsidRDefault="006F10BD" w:rsidP="002F6685">
            <w:pPr>
              <w:rPr>
                <w:lang w:eastAsia="ru-RU"/>
              </w:rPr>
            </w:pPr>
          </w:p>
        </w:tc>
        <w:tc>
          <w:tcPr>
            <w:tcW w:w="1843" w:type="dxa"/>
            <w:vMerge/>
          </w:tcPr>
          <w:p w14:paraId="0D010FDE" w14:textId="77777777" w:rsidR="006F10BD" w:rsidRPr="00D53EDC" w:rsidRDefault="006F10BD" w:rsidP="002F6685">
            <w:pPr>
              <w:rPr>
                <w:lang w:eastAsia="ru-RU"/>
              </w:rPr>
            </w:pPr>
          </w:p>
        </w:tc>
        <w:tc>
          <w:tcPr>
            <w:tcW w:w="2127" w:type="dxa"/>
            <w:vMerge/>
          </w:tcPr>
          <w:p w14:paraId="7CCA6341" w14:textId="77777777" w:rsidR="006F10BD" w:rsidRPr="00D53EDC" w:rsidRDefault="006F10BD" w:rsidP="002F6685">
            <w:pPr>
              <w:rPr>
                <w:lang w:eastAsia="ru-RU"/>
              </w:rPr>
            </w:pPr>
          </w:p>
        </w:tc>
        <w:tc>
          <w:tcPr>
            <w:tcW w:w="2693" w:type="dxa"/>
          </w:tcPr>
          <w:p w14:paraId="7B4EA9DF" w14:textId="77777777" w:rsidR="006F10BD" w:rsidRPr="00CF437F" w:rsidRDefault="00423CED" w:rsidP="00966D5F">
            <w:pPr>
              <w:rPr>
                <w:color w:val="000000"/>
              </w:rPr>
            </w:pPr>
            <w:r w:rsidRPr="00CF437F">
              <w:rPr>
                <w:color w:val="000000"/>
              </w:rPr>
              <w:t>Consignee</w:t>
            </w:r>
          </w:p>
        </w:tc>
        <w:tc>
          <w:tcPr>
            <w:tcW w:w="4111" w:type="dxa"/>
          </w:tcPr>
          <w:p w14:paraId="13D7DA8F" w14:textId="77777777" w:rsidR="006F10BD" w:rsidRPr="00CF437F" w:rsidRDefault="00423CED" w:rsidP="00AD239B">
            <w:pPr>
              <w:rPr>
                <w:color w:val="000000"/>
              </w:rPr>
            </w:pPr>
            <w:r w:rsidRPr="00CF437F">
              <w:rPr>
                <w:color w:val="000000"/>
              </w:rPr>
              <w:t>Грузополучатель</w:t>
            </w:r>
          </w:p>
        </w:tc>
      </w:tr>
      <w:tr w:rsidR="00423CED" w:rsidRPr="00D53EDC" w14:paraId="6FED3275" w14:textId="77777777" w:rsidTr="00097247">
        <w:trPr>
          <w:trHeight w:val="1104"/>
        </w:trPr>
        <w:tc>
          <w:tcPr>
            <w:tcW w:w="851" w:type="dxa"/>
            <w:vMerge/>
          </w:tcPr>
          <w:p w14:paraId="1D0097D8" w14:textId="77777777" w:rsidR="00423CED" w:rsidRPr="00D53EDC" w:rsidRDefault="00423CED" w:rsidP="002F6685">
            <w:pPr>
              <w:rPr>
                <w:lang w:eastAsia="ru-RU"/>
              </w:rPr>
            </w:pPr>
          </w:p>
        </w:tc>
        <w:tc>
          <w:tcPr>
            <w:tcW w:w="1843" w:type="dxa"/>
            <w:vMerge/>
          </w:tcPr>
          <w:p w14:paraId="3ACDEA8C" w14:textId="77777777" w:rsidR="00423CED" w:rsidRPr="00D53EDC" w:rsidRDefault="00423CED" w:rsidP="002F6685">
            <w:pPr>
              <w:rPr>
                <w:lang w:eastAsia="ru-RU"/>
              </w:rPr>
            </w:pPr>
          </w:p>
        </w:tc>
        <w:tc>
          <w:tcPr>
            <w:tcW w:w="2127" w:type="dxa"/>
            <w:vMerge/>
          </w:tcPr>
          <w:p w14:paraId="08ABD5BA" w14:textId="77777777" w:rsidR="00423CED" w:rsidRPr="00D53EDC" w:rsidRDefault="00423CED" w:rsidP="002F6685">
            <w:pPr>
              <w:rPr>
                <w:lang w:eastAsia="ru-RU"/>
              </w:rPr>
            </w:pPr>
          </w:p>
        </w:tc>
        <w:tc>
          <w:tcPr>
            <w:tcW w:w="2693" w:type="dxa"/>
          </w:tcPr>
          <w:p w14:paraId="43330461" w14:textId="77777777" w:rsidR="00423CED" w:rsidRPr="00CF437F" w:rsidRDefault="00423CED" w:rsidP="00966D5F">
            <w:pPr>
              <w:rPr>
                <w:color w:val="000000"/>
              </w:rPr>
            </w:pPr>
            <w:r w:rsidRPr="00CF437F">
              <w:rPr>
                <w:color w:val="000000"/>
              </w:rPr>
              <w:t>ShipmentContent </w:t>
            </w:r>
          </w:p>
        </w:tc>
        <w:tc>
          <w:tcPr>
            <w:tcW w:w="4111" w:type="dxa"/>
          </w:tcPr>
          <w:p w14:paraId="173BE5D7" w14:textId="77777777" w:rsidR="00423CED" w:rsidRPr="00CF437F" w:rsidRDefault="00423CED" w:rsidP="00AD239B">
            <w:pPr>
              <w:rPr>
                <w:color w:val="000000"/>
              </w:rPr>
            </w:pPr>
            <w:r w:rsidRPr="00CF437F">
              <w:rPr>
                <w:color w:val="000000"/>
              </w:rPr>
              <w:t>Содержимое</w:t>
            </w:r>
          </w:p>
        </w:tc>
      </w:tr>
      <w:tr w:rsidR="00AD239B" w:rsidRPr="00D53EDC" w14:paraId="659A5650" w14:textId="77777777" w:rsidTr="00097247">
        <w:trPr>
          <w:trHeight w:val="300"/>
        </w:trPr>
        <w:tc>
          <w:tcPr>
            <w:tcW w:w="851" w:type="dxa"/>
            <w:vMerge w:val="restart"/>
            <w:hideMark/>
          </w:tcPr>
          <w:p w14:paraId="79B5AC09" w14:textId="77777777" w:rsidR="00AD239B" w:rsidRPr="00D53EDC" w:rsidRDefault="00AD239B" w:rsidP="002F6685">
            <w:pPr>
              <w:rPr>
                <w:lang w:eastAsia="ru-RU"/>
              </w:rPr>
            </w:pPr>
            <w:r w:rsidRPr="00D53EDC">
              <w:rPr>
                <w:lang w:eastAsia="ru-RU"/>
              </w:rPr>
              <w:t>​1101</w:t>
            </w:r>
          </w:p>
        </w:tc>
        <w:tc>
          <w:tcPr>
            <w:tcW w:w="1843" w:type="dxa"/>
            <w:vMerge w:val="restart"/>
            <w:tcBorders>
              <w:top w:val="single" w:sz="4" w:space="0" w:color="auto"/>
            </w:tcBorders>
            <w:hideMark/>
          </w:tcPr>
          <w:p w14:paraId="4995C716" w14:textId="77777777" w:rsidR="00AD239B" w:rsidRDefault="00AD239B" w:rsidP="002F6685">
            <w:pPr>
              <w:rPr>
                <w:lang w:val="en-US" w:eastAsia="ru-RU"/>
              </w:rPr>
            </w:pPr>
          </w:p>
          <w:p w14:paraId="12036D8A" w14:textId="77777777" w:rsidR="00AD239B" w:rsidRPr="00BE6981" w:rsidRDefault="00AD239B" w:rsidP="002F6685">
            <w:pPr>
              <w:rPr>
                <w:lang w:val="en-US" w:eastAsia="ru-RU"/>
              </w:rPr>
            </w:pPr>
            <w:r w:rsidRPr="00BE6981">
              <w:rPr>
                <w:lang w:val="en-US" w:eastAsia="ru-RU"/>
              </w:rPr>
              <w:t>OfferUpdating</w:t>
            </w:r>
          </w:p>
          <w:p w14:paraId="288DF2BE" w14:textId="77777777" w:rsidR="00AD239B" w:rsidRPr="008E460D" w:rsidRDefault="00AD239B" w:rsidP="002F6685">
            <w:pPr>
              <w:rPr>
                <w:lang w:val="en-US" w:eastAsia="ru-RU"/>
              </w:rPr>
            </w:pPr>
            <w:r w:rsidRPr="00BE6981">
              <w:rPr>
                <w:lang w:val="en-US" w:eastAsia="ru-RU"/>
              </w:rPr>
              <w:t>​</w:t>
            </w:r>
          </w:p>
        </w:tc>
        <w:tc>
          <w:tcPr>
            <w:tcW w:w="2127" w:type="dxa"/>
            <w:vMerge w:val="restart"/>
            <w:hideMark/>
          </w:tcPr>
          <w:p w14:paraId="68A631EC" w14:textId="77777777" w:rsidR="00AD239B" w:rsidRPr="00D53EDC" w:rsidRDefault="00AD239B" w:rsidP="002F6685">
            <w:pPr>
              <w:rPr>
                <w:lang w:eastAsia="ru-RU"/>
              </w:rPr>
            </w:pPr>
            <w:r w:rsidRPr="00D53EDC">
              <w:rPr>
                <w:lang w:eastAsia="ru-RU"/>
              </w:rPr>
              <w:t>​В заявке присутствует ошибка</w:t>
            </w:r>
          </w:p>
        </w:tc>
        <w:tc>
          <w:tcPr>
            <w:tcW w:w="2693" w:type="dxa"/>
          </w:tcPr>
          <w:p w14:paraId="4AD60ED7" w14:textId="77777777" w:rsidR="00AD239B" w:rsidRPr="00D53EDC" w:rsidRDefault="00AD239B" w:rsidP="002F6685">
            <w:pPr>
              <w:rPr>
                <w:lang w:eastAsia="ru-RU"/>
              </w:rPr>
            </w:pPr>
            <w:r>
              <w:rPr>
                <w:color w:val="000000"/>
              </w:rPr>
              <w:t>ErrorMessage</w:t>
            </w:r>
          </w:p>
        </w:tc>
        <w:tc>
          <w:tcPr>
            <w:tcW w:w="4111" w:type="dxa"/>
          </w:tcPr>
          <w:p w14:paraId="11041B5C" w14:textId="77777777" w:rsidR="00AD239B" w:rsidRPr="00D53EDC" w:rsidRDefault="00AD239B" w:rsidP="00BC6B28">
            <w:pPr>
              <w:rPr>
                <w:lang w:eastAsia="ru-RU"/>
              </w:rPr>
            </w:pPr>
            <w:r>
              <w:rPr>
                <w:lang w:eastAsia="ru-RU"/>
              </w:rPr>
              <w:t>Сообщение об ошибке</w:t>
            </w:r>
          </w:p>
        </w:tc>
      </w:tr>
      <w:tr w:rsidR="00AD239B" w:rsidRPr="00D53EDC" w14:paraId="005766EC" w14:textId="77777777" w:rsidTr="00097247">
        <w:trPr>
          <w:trHeight w:val="300"/>
        </w:trPr>
        <w:tc>
          <w:tcPr>
            <w:tcW w:w="851" w:type="dxa"/>
            <w:vMerge/>
          </w:tcPr>
          <w:p w14:paraId="6CEE163F" w14:textId="77777777" w:rsidR="00AD239B" w:rsidRPr="00D53EDC" w:rsidRDefault="00AD239B" w:rsidP="002F6685">
            <w:pPr>
              <w:rPr>
                <w:lang w:eastAsia="ru-RU"/>
              </w:rPr>
            </w:pPr>
          </w:p>
        </w:tc>
        <w:tc>
          <w:tcPr>
            <w:tcW w:w="1843" w:type="dxa"/>
            <w:vMerge/>
            <w:tcBorders>
              <w:bottom w:val="single" w:sz="4" w:space="0" w:color="auto"/>
            </w:tcBorders>
          </w:tcPr>
          <w:p w14:paraId="04D87144" w14:textId="77777777" w:rsidR="00AD239B" w:rsidRPr="00D53EDC" w:rsidRDefault="00AD239B" w:rsidP="002F6685">
            <w:pPr>
              <w:rPr>
                <w:lang w:eastAsia="ru-RU"/>
              </w:rPr>
            </w:pPr>
          </w:p>
        </w:tc>
        <w:tc>
          <w:tcPr>
            <w:tcW w:w="2127" w:type="dxa"/>
            <w:vMerge/>
          </w:tcPr>
          <w:p w14:paraId="7E7DF346" w14:textId="77777777" w:rsidR="00AD239B" w:rsidRPr="00D53EDC" w:rsidRDefault="00AD239B" w:rsidP="002F6685">
            <w:pPr>
              <w:rPr>
                <w:lang w:eastAsia="ru-RU"/>
              </w:rPr>
            </w:pPr>
          </w:p>
        </w:tc>
        <w:tc>
          <w:tcPr>
            <w:tcW w:w="2693" w:type="dxa"/>
          </w:tcPr>
          <w:p w14:paraId="40EABFC3" w14:textId="77777777" w:rsidR="00AD239B" w:rsidRPr="00AD239B" w:rsidRDefault="00AD239B" w:rsidP="008F47C4">
            <w:pPr>
              <w:rPr>
                <w:lang w:val="en-US" w:eastAsia="ru-RU"/>
              </w:rPr>
            </w:pPr>
            <w:r w:rsidRPr="00966D5F">
              <w:rPr>
                <w:lang w:eastAsia="ru-RU"/>
              </w:rPr>
              <w:t>MomentLoc</w:t>
            </w:r>
            <w:r>
              <w:rPr>
                <w:lang w:val="en-US" w:eastAsia="ru-RU"/>
              </w:rPr>
              <w:t>Zone</w:t>
            </w:r>
          </w:p>
        </w:tc>
        <w:tc>
          <w:tcPr>
            <w:tcW w:w="4111" w:type="dxa"/>
          </w:tcPr>
          <w:p w14:paraId="08CB7515" w14:textId="77777777" w:rsidR="00AD239B" w:rsidRDefault="00AD239B" w:rsidP="008F47C4">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BE6981" w:rsidRPr="00D53EDC" w14:paraId="10F3EBD5" w14:textId="77777777" w:rsidTr="00097247">
        <w:trPr>
          <w:trHeight w:val="300"/>
        </w:trPr>
        <w:tc>
          <w:tcPr>
            <w:tcW w:w="851" w:type="dxa"/>
            <w:hideMark/>
          </w:tcPr>
          <w:p w14:paraId="3414195E" w14:textId="77777777" w:rsidR="00BE6981" w:rsidRPr="00D53EDC" w:rsidRDefault="00BE6981" w:rsidP="002F6685">
            <w:pPr>
              <w:rPr>
                <w:lang w:eastAsia="ru-RU"/>
              </w:rPr>
            </w:pPr>
            <w:r w:rsidRPr="00D53EDC">
              <w:rPr>
                <w:lang w:eastAsia="ru-RU"/>
              </w:rPr>
              <w:t>​1201</w:t>
            </w:r>
          </w:p>
        </w:tc>
        <w:tc>
          <w:tcPr>
            <w:tcW w:w="1843" w:type="dxa"/>
            <w:tcBorders>
              <w:top w:val="single" w:sz="4" w:space="0" w:color="auto"/>
              <w:bottom w:val="single" w:sz="4" w:space="0" w:color="auto"/>
              <w:right w:val="single" w:sz="4" w:space="0" w:color="auto"/>
            </w:tcBorders>
            <w:hideMark/>
          </w:tcPr>
          <w:p w14:paraId="021DF662" w14:textId="77777777" w:rsidR="008E460D" w:rsidRDefault="008E460D" w:rsidP="002F6685">
            <w:pPr>
              <w:rPr>
                <w:lang w:val="en-US" w:eastAsia="ru-RU"/>
              </w:rPr>
            </w:pPr>
          </w:p>
          <w:p w14:paraId="5281B730" w14:textId="77777777" w:rsidR="00BE6981" w:rsidRPr="00D53EDC" w:rsidRDefault="008E460D" w:rsidP="002F6685">
            <w:pPr>
              <w:rPr>
                <w:lang w:eastAsia="ru-RU"/>
              </w:rPr>
            </w:pPr>
            <w:r w:rsidRPr="00BE6981">
              <w:rPr>
                <w:lang w:val="en-US" w:eastAsia="ru-RU"/>
              </w:rPr>
              <w:t>OfferWaiting</w:t>
            </w:r>
          </w:p>
        </w:tc>
        <w:tc>
          <w:tcPr>
            <w:tcW w:w="2127" w:type="dxa"/>
            <w:tcBorders>
              <w:left w:val="single" w:sz="4" w:space="0" w:color="auto"/>
            </w:tcBorders>
            <w:hideMark/>
          </w:tcPr>
          <w:p w14:paraId="555D7F03" w14:textId="77777777" w:rsidR="00BE6981" w:rsidRPr="00D53EDC" w:rsidRDefault="00BE6981" w:rsidP="002F6685">
            <w:pPr>
              <w:rPr>
                <w:lang w:eastAsia="ru-RU"/>
              </w:rPr>
            </w:pPr>
            <w:r w:rsidRPr="00D53EDC">
              <w:rPr>
                <w:lang w:eastAsia="ru-RU"/>
              </w:rPr>
              <w:t>​Запрошены паспортные данные получателя</w:t>
            </w:r>
          </w:p>
        </w:tc>
        <w:tc>
          <w:tcPr>
            <w:tcW w:w="2693" w:type="dxa"/>
          </w:tcPr>
          <w:p w14:paraId="7EDE6702" w14:textId="77777777" w:rsidR="00BE6981" w:rsidRPr="00D53EDC" w:rsidRDefault="00BE6981" w:rsidP="002F6685">
            <w:pPr>
              <w:rPr>
                <w:lang w:eastAsia="ru-RU"/>
              </w:rPr>
            </w:pPr>
          </w:p>
        </w:tc>
        <w:tc>
          <w:tcPr>
            <w:tcW w:w="4111" w:type="dxa"/>
          </w:tcPr>
          <w:p w14:paraId="3522BE86" w14:textId="77777777" w:rsidR="00BE6981" w:rsidRPr="00D53EDC" w:rsidRDefault="00BE6981" w:rsidP="00BC6B28">
            <w:pPr>
              <w:rPr>
                <w:lang w:eastAsia="ru-RU"/>
              </w:rPr>
            </w:pPr>
          </w:p>
        </w:tc>
      </w:tr>
      <w:tr w:rsidR="00AD239B" w:rsidRPr="00D53EDC" w14:paraId="4952E66D" w14:textId="77777777" w:rsidTr="00097247">
        <w:trPr>
          <w:trHeight w:val="300"/>
        </w:trPr>
        <w:tc>
          <w:tcPr>
            <w:tcW w:w="851" w:type="dxa"/>
            <w:vMerge w:val="restart"/>
            <w:hideMark/>
          </w:tcPr>
          <w:p w14:paraId="78AAF2FD" w14:textId="77777777" w:rsidR="00AD239B" w:rsidRPr="00D53EDC" w:rsidRDefault="00AD239B" w:rsidP="002F6685">
            <w:pPr>
              <w:rPr>
                <w:lang w:eastAsia="ru-RU"/>
              </w:rPr>
            </w:pPr>
            <w:r w:rsidRPr="00D53EDC">
              <w:rPr>
                <w:lang w:eastAsia="ru-RU"/>
              </w:rPr>
              <w:t>​1301</w:t>
            </w:r>
          </w:p>
        </w:tc>
        <w:tc>
          <w:tcPr>
            <w:tcW w:w="1843" w:type="dxa"/>
            <w:vMerge w:val="restart"/>
            <w:tcBorders>
              <w:top w:val="single" w:sz="4" w:space="0" w:color="auto"/>
            </w:tcBorders>
            <w:hideMark/>
          </w:tcPr>
          <w:p w14:paraId="5138BEFB" w14:textId="77777777" w:rsidR="00AD239B" w:rsidRDefault="00AD239B" w:rsidP="002F6685">
            <w:pPr>
              <w:rPr>
                <w:lang w:val="en-US" w:eastAsia="ru-RU"/>
              </w:rPr>
            </w:pPr>
            <w:r w:rsidRPr="00BE6981">
              <w:rPr>
                <w:lang w:val="en-US" w:eastAsia="ru-RU"/>
              </w:rPr>
              <w:t>​</w:t>
            </w:r>
          </w:p>
          <w:p w14:paraId="090392C1" w14:textId="77777777" w:rsidR="00AD239B" w:rsidRDefault="00AD239B" w:rsidP="002F6685">
            <w:pPr>
              <w:rPr>
                <w:lang w:val="en-US" w:eastAsia="ru-RU"/>
              </w:rPr>
            </w:pPr>
          </w:p>
          <w:p w14:paraId="6921BB58" w14:textId="77777777" w:rsidR="00AD239B" w:rsidRPr="00D53EDC" w:rsidRDefault="00AD239B" w:rsidP="002F6685">
            <w:pPr>
              <w:rPr>
                <w:lang w:eastAsia="ru-RU"/>
              </w:rPr>
            </w:pPr>
            <w:r w:rsidRPr="00BE6981">
              <w:rPr>
                <w:lang w:val="en-US" w:eastAsia="ru-RU"/>
              </w:rPr>
              <w:t>OfferCancelled</w:t>
            </w:r>
          </w:p>
        </w:tc>
        <w:tc>
          <w:tcPr>
            <w:tcW w:w="2127" w:type="dxa"/>
            <w:vMerge w:val="restart"/>
            <w:hideMark/>
          </w:tcPr>
          <w:p w14:paraId="4E1D18E0" w14:textId="77777777" w:rsidR="00AD239B" w:rsidRPr="00D53EDC" w:rsidRDefault="00AD239B" w:rsidP="002F6685">
            <w:pPr>
              <w:rPr>
                <w:lang w:eastAsia="ru-RU"/>
              </w:rPr>
            </w:pPr>
            <w:r w:rsidRPr="00D53EDC">
              <w:rPr>
                <w:lang w:eastAsia="ru-RU"/>
              </w:rPr>
              <w:t>Отмена заявки</w:t>
            </w:r>
          </w:p>
        </w:tc>
        <w:tc>
          <w:tcPr>
            <w:tcW w:w="2693" w:type="dxa"/>
          </w:tcPr>
          <w:p w14:paraId="4D503785" w14:textId="77777777" w:rsidR="00AD239B" w:rsidRPr="00D53EDC" w:rsidRDefault="00AD239B" w:rsidP="002F6685">
            <w:pPr>
              <w:rPr>
                <w:lang w:eastAsia="ru-RU"/>
              </w:rPr>
            </w:pPr>
            <w:r>
              <w:rPr>
                <w:color w:val="000000"/>
              </w:rPr>
              <w:t>ErrorMessage</w:t>
            </w:r>
          </w:p>
        </w:tc>
        <w:tc>
          <w:tcPr>
            <w:tcW w:w="4111" w:type="dxa"/>
          </w:tcPr>
          <w:p w14:paraId="196EC39C" w14:textId="77777777" w:rsidR="00AD239B" w:rsidRPr="00D53EDC" w:rsidRDefault="00AD239B" w:rsidP="00BC6B28">
            <w:pPr>
              <w:rPr>
                <w:lang w:eastAsia="ru-RU"/>
              </w:rPr>
            </w:pPr>
            <w:r>
              <w:rPr>
                <w:lang w:eastAsia="ru-RU"/>
              </w:rPr>
              <w:t>Сообщение об ошибке</w:t>
            </w:r>
          </w:p>
        </w:tc>
      </w:tr>
      <w:tr w:rsidR="00AD239B" w:rsidRPr="00D53EDC" w14:paraId="5C9D9539" w14:textId="77777777" w:rsidTr="00097247">
        <w:trPr>
          <w:trHeight w:val="300"/>
        </w:trPr>
        <w:tc>
          <w:tcPr>
            <w:tcW w:w="851" w:type="dxa"/>
            <w:vMerge/>
          </w:tcPr>
          <w:p w14:paraId="0C5ECAA1" w14:textId="77777777" w:rsidR="00AD239B" w:rsidRPr="00D53EDC" w:rsidRDefault="00AD239B" w:rsidP="002F6685">
            <w:pPr>
              <w:rPr>
                <w:lang w:eastAsia="ru-RU"/>
              </w:rPr>
            </w:pPr>
          </w:p>
        </w:tc>
        <w:tc>
          <w:tcPr>
            <w:tcW w:w="1843" w:type="dxa"/>
            <w:vMerge/>
            <w:tcBorders>
              <w:bottom w:val="single" w:sz="4" w:space="0" w:color="auto"/>
            </w:tcBorders>
          </w:tcPr>
          <w:p w14:paraId="2B902C99" w14:textId="77777777" w:rsidR="00AD239B" w:rsidRPr="00D53EDC" w:rsidRDefault="00AD239B" w:rsidP="002F6685">
            <w:pPr>
              <w:rPr>
                <w:lang w:eastAsia="ru-RU"/>
              </w:rPr>
            </w:pPr>
          </w:p>
        </w:tc>
        <w:tc>
          <w:tcPr>
            <w:tcW w:w="2127" w:type="dxa"/>
            <w:vMerge/>
          </w:tcPr>
          <w:p w14:paraId="550BC691" w14:textId="77777777" w:rsidR="00AD239B" w:rsidRPr="00D53EDC" w:rsidRDefault="00AD239B" w:rsidP="002F6685">
            <w:pPr>
              <w:rPr>
                <w:lang w:eastAsia="ru-RU"/>
              </w:rPr>
            </w:pPr>
          </w:p>
        </w:tc>
        <w:tc>
          <w:tcPr>
            <w:tcW w:w="2693" w:type="dxa"/>
          </w:tcPr>
          <w:p w14:paraId="3FCD927A" w14:textId="77777777" w:rsidR="00AD239B" w:rsidRPr="00AD239B" w:rsidRDefault="00AD239B" w:rsidP="008F47C4">
            <w:pPr>
              <w:rPr>
                <w:lang w:val="en-US" w:eastAsia="ru-RU"/>
              </w:rPr>
            </w:pPr>
            <w:r w:rsidRPr="00966D5F">
              <w:rPr>
                <w:lang w:eastAsia="ru-RU"/>
              </w:rPr>
              <w:t>MomentLoc</w:t>
            </w:r>
            <w:r>
              <w:rPr>
                <w:lang w:val="en-US" w:eastAsia="ru-RU"/>
              </w:rPr>
              <w:t>Zone</w:t>
            </w:r>
          </w:p>
        </w:tc>
        <w:tc>
          <w:tcPr>
            <w:tcW w:w="4111" w:type="dxa"/>
          </w:tcPr>
          <w:p w14:paraId="4C791814" w14:textId="77777777" w:rsidR="00AD239B" w:rsidRDefault="00AD239B" w:rsidP="008F47C4">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C94E31" w:rsidRPr="00D53EDC" w14:paraId="13829065" w14:textId="77777777" w:rsidTr="00097247">
        <w:trPr>
          <w:trHeight w:val="26"/>
        </w:trPr>
        <w:tc>
          <w:tcPr>
            <w:tcW w:w="851" w:type="dxa"/>
            <w:vMerge w:val="restart"/>
            <w:hideMark/>
          </w:tcPr>
          <w:p w14:paraId="2472A35F" w14:textId="77777777" w:rsidR="00C94E31" w:rsidRPr="00D53EDC" w:rsidRDefault="00C94E31" w:rsidP="00C94E31">
            <w:pPr>
              <w:rPr>
                <w:lang w:eastAsia="ru-RU"/>
              </w:rPr>
            </w:pPr>
            <w:r w:rsidRPr="00D53EDC">
              <w:rPr>
                <w:lang w:eastAsia="ru-RU"/>
              </w:rPr>
              <w:t>​1401</w:t>
            </w:r>
          </w:p>
          <w:p w14:paraId="5CF22A0F" w14:textId="77777777" w:rsidR="00C94E31" w:rsidRPr="00BE6981" w:rsidRDefault="00C94E31" w:rsidP="00C94E31">
            <w:pPr>
              <w:rPr>
                <w:lang w:val="en-US" w:eastAsia="ru-RU"/>
              </w:rPr>
            </w:pPr>
            <w:r w:rsidRPr="00BE6981">
              <w:rPr>
                <w:lang w:val="en-US" w:eastAsia="ru-RU"/>
              </w:rPr>
              <w:t>​​</w:t>
            </w:r>
          </w:p>
        </w:tc>
        <w:tc>
          <w:tcPr>
            <w:tcW w:w="1843" w:type="dxa"/>
            <w:vMerge w:val="restart"/>
          </w:tcPr>
          <w:p w14:paraId="51446447" w14:textId="77777777" w:rsidR="00C94E31" w:rsidRPr="00D53EDC" w:rsidRDefault="00C94E31" w:rsidP="00C94E31">
            <w:pPr>
              <w:rPr>
                <w:lang w:eastAsia="ru-RU"/>
              </w:rPr>
            </w:pPr>
            <w:r w:rsidRPr="00BE6981">
              <w:rPr>
                <w:lang w:val="en-US" w:eastAsia="ru-RU"/>
              </w:rPr>
              <w:t>​ OrderCreate</w:t>
            </w:r>
          </w:p>
        </w:tc>
        <w:tc>
          <w:tcPr>
            <w:tcW w:w="2127" w:type="dxa"/>
            <w:vMerge w:val="restart"/>
          </w:tcPr>
          <w:p w14:paraId="47C7E809" w14:textId="77777777" w:rsidR="00C94E31" w:rsidRPr="00D53EDC" w:rsidRDefault="00C94E31" w:rsidP="00C94E31">
            <w:pPr>
              <w:rPr>
                <w:lang w:eastAsia="ru-RU"/>
              </w:rPr>
            </w:pPr>
            <w:r w:rsidRPr="00D53EDC">
              <w:rPr>
                <w:lang w:eastAsia="ru-RU"/>
              </w:rPr>
              <w:t>​​​​Заказ создан</w:t>
            </w:r>
          </w:p>
        </w:tc>
        <w:tc>
          <w:tcPr>
            <w:tcW w:w="2693" w:type="dxa"/>
          </w:tcPr>
          <w:p w14:paraId="5B1D7EDB" w14:textId="77777777" w:rsidR="00C94E31" w:rsidRPr="002976CD" w:rsidRDefault="002976CD" w:rsidP="00C94E31">
            <w:pPr>
              <w:rPr>
                <w:rFonts w:asciiTheme="minorHAnsi" w:hAnsiTheme="minorHAnsi" w:cstheme="minorHAnsi"/>
                <w:b/>
                <w:color w:val="000000"/>
              </w:rPr>
            </w:pPr>
            <w:r w:rsidRPr="002976CD">
              <w:rPr>
                <w:rStyle w:val="tx1"/>
                <w:rFonts w:asciiTheme="minorHAnsi" w:hAnsiTheme="minorHAnsi" w:cstheme="minorHAnsi"/>
                <w:b w:val="0"/>
              </w:rPr>
              <w:t>AmountNPP</w:t>
            </w:r>
          </w:p>
        </w:tc>
        <w:tc>
          <w:tcPr>
            <w:tcW w:w="4111" w:type="dxa"/>
          </w:tcPr>
          <w:p w14:paraId="15986C61" w14:textId="77777777" w:rsidR="00C94E31" w:rsidRPr="002976CD" w:rsidRDefault="002976CD" w:rsidP="00C94E31">
            <w:pPr>
              <w:rPr>
                <w:lang w:eastAsia="ru-RU"/>
              </w:rPr>
            </w:pPr>
            <w:r>
              <w:rPr>
                <w:lang w:eastAsia="ru-RU"/>
              </w:rPr>
              <w:t>Сумма НПП</w:t>
            </w:r>
          </w:p>
        </w:tc>
      </w:tr>
      <w:tr w:rsidR="002976CD" w:rsidRPr="00D53EDC" w14:paraId="0E55B2EE" w14:textId="77777777" w:rsidTr="00097247">
        <w:trPr>
          <w:trHeight w:val="26"/>
        </w:trPr>
        <w:tc>
          <w:tcPr>
            <w:tcW w:w="851" w:type="dxa"/>
            <w:vMerge/>
          </w:tcPr>
          <w:p w14:paraId="12EA2D4A" w14:textId="77777777" w:rsidR="002976CD" w:rsidRPr="00D53EDC" w:rsidRDefault="002976CD" w:rsidP="002976CD">
            <w:pPr>
              <w:rPr>
                <w:lang w:eastAsia="ru-RU"/>
              </w:rPr>
            </w:pPr>
          </w:p>
        </w:tc>
        <w:tc>
          <w:tcPr>
            <w:tcW w:w="1843" w:type="dxa"/>
            <w:vMerge/>
          </w:tcPr>
          <w:p w14:paraId="3CD82502" w14:textId="77777777" w:rsidR="002976CD" w:rsidRPr="00BE6981" w:rsidRDefault="002976CD" w:rsidP="002976CD">
            <w:pPr>
              <w:rPr>
                <w:lang w:val="en-US" w:eastAsia="ru-RU"/>
              </w:rPr>
            </w:pPr>
          </w:p>
        </w:tc>
        <w:tc>
          <w:tcPr>
            <w:tcW w:w="2127" w:type="dxa"/>
            <w:vMerge/>
          </w:tcPr>
          <w:p w14:paraId="4B108F40" w14:textId="77777777" w:rsidR="002976CD" w:rsidRPr="00D53EDC" w:rsidRDefault="002976CD" w:rsidP="002976CD">
            <w:pPr>
              <w:rPr>
                <w:lang w:eastAsia="ru-RU"/>
              </w:rPr>
            </w:pPr>
          </w:p>
        </w:tc>
        <w:tc>
          <w:tcPr>
            <w:tcW w:w="2693" w:type="dxa"/>
          </w:tcPr>
          <w:p w14:paraId="555455B4"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Consignee</w:t>
            </w:r>
          </w:p>
        </w:tc>
        <w:tc>
          <w:tcPr>
            <w:tcW w:w="4111" w:type="dxa"/>
          </w:tcPr>
          <w:p w14:paraId="1F68B0DC" w14:textId="77777777" w:rsidR="002976CD" w:rsidRPr="00D53EDC" w:rsidRDefault="002976CD" w:rsidP="002976CD">
            <w:pPr>
              <w:rPr>
                <w:lang w:eastAsia="ru-RU"/>
              </w:rPr>
            </w:pPr>
            <w:r>
              <w:rPr>
                <w:lang w:eastAsia="ru-RU"/>
              </w:rPr>
              <w:t>Получатель</w:t>
            </w:r>
          </w:p>
        </w:tc>
      </w:tr>
      <w:tr w:rsidR="002976CD" w:rsidRPr="00D53EDC" w14:paraId="7870997C" w14:textId="77777777" w:rsidTr="00097247">
        <w:trPr>
          <w:trHeight w:val="26"/>
        </w:trPr>
        <w:tc>
          <w:tcPr>
            <w:tcW w:w="851" w:type="dxa"/>
            <w:vMerge/>
          </w:tcPr>
          <w:p w14:paraId="08BE011F" w14:textId="77777777" w:rsidR="002976CD" w:rsidRPr="00D53EDC" w:rsidRDefault="002976CD" w:rsidP="002976CD">
            <w:pPr>
              <w:rPr>
                <w:lang w:eastAsia="ru-RU"/>
              </w:rPr>
            </w:pPr>
          </w:p>
        </w:tc>
        <w:tc>
          <w:tcPr>
            <w:tcW w:w="1843" w:type="dxa"/>
            <w:vMerge/>
          </w:tcPr>
          <w:p w14:paraId="7C3DBFA0" w14:textId="77777777" w:rsidR="002976CD" w:rsidRPr="00BE6981" w:rsidRDefault="002976CD" w:rsidP="002976CD">
            <w:pPr>
              <w:rPr>
                <w:lang w:val="en-US" w:eastAsia="ru-RU"/>
              </w:rPr>
            </w:pPr>
          </w:p>
        </w:tc>
        <w:tc>
          <w:tcPr>
            <w:tcW w:w="2127" w:type="dxa"/>
            <w:vMerge/>
          </w:tcPr>
          <w:p w14:paraId="67ED5442" w14:textId="77777777" w:rsidR="002976CD" w:rsidRPr="00D53EDC" w:rsidRDefault="002976CD" w:rsidP="002976CD">
            <w:pPr>
              <w:rPr>
                <w:lang w:eastAsia="ru-RU"/>
              </w:rPr>
            </w:pPr>
          </w:p>
        </w:tc>
        <w:tc>
          <w:tcPr>
            <w:tcW w:w="2693" w:type="dxa"/>
          </w:tcPr>
          <w:p w14:paraId="16C660FD" w14:textId="77777777" w:rsidR="002976CD" w:rsidRPr="005838A0" w:rsidRDefault="002976CD" w:rsidP="002976CD">
            <w:pPr>
              <w:rPr>
                <w:rFonts w:asciiTheme="minorHAnsi" w:hAnsiTheme="minorHAnsi" w:cstheme="minorHAnsi"/>
                <w:color w:val="000000"/>
                <w:highlight w:val="red"/>
              </w:rPr>
            </w:pPr>
            <w:r w:rsidRPr="005838A0">
              <w:rPr>
                <w:rFonts w:asciiTheme="minorHAnsi" w:hAnsiTheme="minorHAnsi" w:cstheme="minorHAnsi"/>
                <w:color w:val="000000"/>
              </w:rPr>
              <w:t>Consignor</w:t>
            </w:r>
          </w:p>
        </w:tc>
        <w:tc>
          <w:tcPr>
            <w:tcW w:w="4111" w:type="dxa"/>
          </w:tcPr>
          <w:p w14:paraId="53838ACC" w14:textId="77777777" w:rsidR="002976CD" w:rsidRPr="00D53EDC" w:rsidRDefault="002976CD" w:rsidP="002976CD">
            <w:pPr>
              <w:rPr>
                <w:lang w:eastAsia="ru-RU"/>
              </w:rPr>
            </w:pPr>
            <w:r>
              <w:rPr>
                <w:lang w:bidi="en-US"/>
              </w:rPr>
              <w:t>Отправитель</w:t>
            </w:r>
          </w:p>
        </w:tc>
      </w:tr>
      <w:tr w:rsidR="002976CD" w:rsidRPr="00D53EDC" w14:paraId="2C70A06A" w14:textId="77777777" w:rsidTr="00097247">
        <w:trPr>
          <w:trHeight w:val="26"/>
        </w:trPr>
        <w:tc>
          <w:tcPr>
            <w:tcW w:w="851" w:type="dxa"/>
            <w:vMerge/>
          </w:tcPr>
          <w:p w14:paraId="12BD2109" w14:textId="77777777" w:rsidR="002976CD" w:rsidRPr="00D53EDC" w:rsidRDefault="002976CD" w:rsidP="002976CD">
            <w:pPr>
              <w:rPr>
                <w:lang w:eastAsia="ru-RU"/>
              </w:rPr>
            </w:pPr>
          </w:p>
        </w:tc>
        <w:tc>
          <w:tcPr>
            <w:tcW w:w="1843" w:type="dxa"/>
            <w:vMerge/>
          </w:tcPr>
          <w:p w14:paraId="7CA91AD3" w14:textId="77777777" w:rsidR="002976CD" w:rsidRPr="00BE6981" w:rsidRDefault="002976CD" w:rsidP="002976CD">
            <w:pPr>
              <w:rPr>
                <w:lang w:val="en-US" w:eastAsia="ru-RU"/>
              </w:rPr>
            </w:pPr>
          </w:p>
        </w:tc>
        <w:tc>
          <w:tcPr>
            <w:tcW w:w="2127" w:type="dxa"/>
            <w:vMerge/>
          </w:tcPr>
          <w:p w14:paraId="7E771892" w14:textId="77777777" w:rsidR="002976CD" w:rsidRPr="00D53EDC" w:rsidRDefault="002976CD" w:rsidP="002976CD">
            <w:pPr>
              <w:rPr>
                <w:lang w:eastAsia="ru-RU"/>
              </w:rPr>
            </w:pPr>
          </w:p>
        </w:tc>
        <w:tc>
          <w:tcPr>
            <w:tcW w:w="2693" w:type="dxa"/>
          </w:tcPr>
          <w:p w14:paraId="39F6860F" w14:textId="77777777" w:rsidR="002976CD" w:rsidRPr="005838A0" w:rsidRDefault="002976CD" w:rsidP="002976CD">
            <w:pPr>
              <w:rPr>
                <w:rFonts w:asciiTheme="minorHAnsi" w:hAnsiTheme="minorHAnsi" w:cstheme="minorHAnsi"/>
                <w:color w:val="000000"/>
                <w:sz w:val="20"/>
                <w:szCs w:val="20"/>
              </w:rPr>
            </w:pPr>
            <w:r w:rsidRPr="005838A0">
              <w:rPr>
                <w:rFonts w:asciiTheme="minorHAnsi" w:hAnsiTheme="minorHAnsi" w:cstheme="minorHAnsi"/>
                <w:color w:val="000000"/>
                <w:sz w:val="20"/>
                <w:szCs w:val="20"/>
              </w:rPr>
              <w:t>ControlDeliveryMoment</w:t>
            </w:r>
          </w:p>
        </w:tc>
        <w:tc>
          <w:tcPr>
            <w:tcW w:w="4111" w:type="dxa"/>
          </w:tcPr>
          <w:p w14:paraId="4181D261" w14:textId="77777777" w:rsidR="002976CD" w:rsidRPr="00D53EDC" w:rsidRDefault="002976CD" w:rsidP="002976CD">
            <w:pPr>
              <w:rPr>
                <w:lang w:eastAsia="ru-RU"/>
              </w:rPr>
            </w:pPr>
            <w:r>
              <w:rPr>
                <w:lang w:eastAsia="ru-RU"/>
              </w:rPr>
              <w:t>Контрольная дата доставки</w:t>
            </w:r>
          </w:p>
        </w:tc>
      </w:tr>
      <w:tr w:rsidR="002976CD" w:rsidRPr="00D53EDC" w14:paraId="2A255519" w14:textId="77777777" w:rsidTr="00097247">
        <w:trPr>
          <w:trHeight w:val="26"/>
        </w:trPr>
        <w:tc>
          <w:tcPr>
            <w:tcW w:w="851" w:type="dxa"/>
            <w:vMerge/>
          </w:tcPr>
          <w:p w14:paraId="77C6DFCA" w14:textId="77777777" w:rsidR="002976CD" w:rsidRPr="00D53EDC" w:rsidRDefault="002976CD" w:rsidP="002976CD">
            <w:pPr>
              <w:rPr>
                <w:lang w:eastAsia="ru-RU"/>
              </w:rPr>
            </w:pPr>
          </w:p>
        </w:tc>
        <w:tc>
          <w:tcPr>
            <w:tcW w:w="1843" w:type="dxa"/>
            <w:vMerge/>
          </w:tcPr>
          <w:p w14:paraId="23844E0F" w14:textId="77777777" w:rsidR="002976CD" w:rsidRPr="00BE6981" w:rsidRDefault="002976CD" w:rsidP="002976CD">
            <w:pPr>
              <w:rPr>
                <w:lang w:val="en-US" w:eastAsia="ru-RU"/>
              </w:rPr>
            </w:pPr>
          </w:p>
        </w:tc>
        <w:tc>
          <w:tcPr>
            <w:tcW w:w="2127" w:type="dxa"/>
            <w:vMerge/>
          </w:tcPr>
          <w:p w14:paraId="25B34ABA" w14:textId="77777777" w:rsidR="002976CD" w:rsidRPr="00D53EDC" w:rsidRDefault="002976CD" w:rsidP="002976CD">
            <w:pPr>
              <w:rPr>
                <w:lang w:eastAsia="ru-RU"/>
              </w:rPr>
            </w:pPr>
          </w:p>
        </w:tc>
        <w:tc>
          <w:tcPr>
            <w:tcW w:w="2693" w:type="dxa"/>
          </w:tcPr>
          <w:p w14:paraId="6A467AAA" w14:textId="77777777" w:rsidR="002976CD" w:rsidRPr="005838A0" w:rsidRDefault="002976CD" w:rsidP="002976CD">
            <w:pPr>
              <w:rPr>
                <w:rFonts w:asciiTheme="minorHAnsi" w:hAnsiTheme="minorHAnsi" w:cstheme="minorHAnsi"/>
                <w:color w:val="000000"/>
                <w:sz w:val="20"/>
                <w:szCs w:val="20"/>
              </w:rPr>
            </w:pPr>
            <w:r w:rsidRPr="005838A0">
              <w:rPr>
                <w:rFonts w:asciiTheme="minorHAnsi" w:hAnsiTheme="minorHAnsi" w:cstheme="minorHAnsi"/>
                <w:color w:val="000000"/>
                <w:sz w:val="20"/>
                <w:szCs w:val="20"/>
              </w:rPr>
              <w:t>CurrencyDeclaredValue</w:t>
            </w:r>
          </w:p>
        </w:tc>
        <w:tc>
          <w:tcPr>
            <w:tcW w:w="4111" w:type="dxa"/>
          </w:tcPr>
          <w:p w14:paraId="2CDCB555" w14:textId="77777777" w:rsidR="002976CD" w:rsidRPr="00D53EDC" w:rsidRDefault="002976CD" w:rsidP="002976CD">
            <w:pPr>
              <w:rPr>
                <w:lang w:eastAsia="ru-RU"/>
              </w:rPr>
            </w:pPr>
            <w:r>
              <w:rPr>
                <w:lang w:eastAsia="ru-RU"/>
              </w:rPr>
              <w:t>Валюта оценочной стоимости</w:t>
            </w:r>
          </w:p>
        </w:tc>
      </w:tr>
      <w:tr w:rsidR="002976CD" w:rsidRPr="00D53EDC" w14:paraId="745EDE1A" w14:textId="77777777" w:rsidTr="00097247">
        <w:trPr>
          <w:trHeight w:val="26"/>
        </w:trPr>
        <w:tc>
          <w:tcPr>
            <w:tcW w:w="851" w:type="dxa"/>
            <w:vMerge/>
          </w:tcPr>
          <w:p w14:paraId="753E640A" w14:textId="77777777" w:rsidR="002976CD" w:rsidRPr="00D53EDC" w:rsidRDefault="002976CD" w:rsidP="002976CD">
            <w:pPr>
              <w:rPr>
                <w:lang w:eastAsia="ru-RU"/>
              </w:rPr>
            </w:pPr>
          </w:p>
        </w:tc>
        <w:tc>
          <w:tcPr>
            <w:tcW w:w="1843" w:type="dxa"/>
            <w:vMerge/>
          </w:tcPr>
          <w:p w14:paraId="7590CA2B" w14:textId="77777777" w:rsidR="002976CD" w:rsidRPr="00BE6981" w:rsidRDefault="002976CD" w:rsidP="002976CD">
            <w:pPr>
              <w:rPr>
                <w:lang w:val="en-US" w:eastAsia="ru-RU"/>
              </w:rPr>
            </w:pPr>
          </w:p>
        </w:tc>
        <w:tc>
          <w:tcPr>
            <w:tcW w:w="2127" w:type="dxa"/>
            <w:vMerge/>
          </w:tcPr>
          <w:p w14:paraId="4EA8BB3F" w14:textId="77777777" w:rsidR="002976CD" w:rsidRPr="00D53EDC" w:rsidRDefault="002976CD" w:rsidP="002976CD">
            <w:pPr>
              <w:rPr>
                <w:lang w:eastAsia="ru-RU"/>
              </w:rPr>
            </w:pPr>
          </w:p>
        </w:tc>
        <w:tc>
          <w:tcPr>
            <w:tcW w:w="2693" w:type="dxa"/>
          </w:tcPr>
          <w:p w14:paraId="3A2441D2"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CurrencyNPP </w:t>
            </w:r>
          </w:p>
        </w:tc>
        <w:tc>
          <w:tcPr>
            <w:tcW w:w="4111" w:type="dxa"/>
          </w:tcPr>
          <w:p w14:paraId="1BFDD847" w14:textId="77777777" w:rsidR="002976CD" w:rsidRPr="00D53EDC" w:rsidRDefault="002976CD" w:rsidP="002976CD">
            <w:pPr>
              <w:rPr>
                <w:lang w:eastAsia="ru-RU"/>
              </w:rPr>
            </w:pPr>
            <w:r>
              <w:rPr>
                <w:lang w:eastAsia="ru-RU"/>
              </w:rPr>
              <w:t>Валюта НПП</w:t>
            </w:r>
          </w:p>
        </w:tc>
      </w:tr>
      <w:tr w:rsidR="002976CD" w:rsidRPr="00D53EDC" w14:paraId="5FF5AEA8" w14:textId="77777777" w:rsidTr="00097247">
        <w:trPr>
          <w:trHeight w:val="26"/>
        </w:trPr>
        <w:tc>
          <w:tcPr>
            <w:tcW w:w="851" w:type="dxa"/>
            <w:vMerge/>
          </w:tcPr>
          <w:p w14:paraId="767B8221" w14:textId="77777777" w:rsidR="002976CD" w:rsidRPr="00D53EDC" w:rsidRDefault="002976CD" w:rsidP="002976CD">
            <w:pPr>
              <w:rPr>
                <w:lang w:eastAsia="ru-RU"/>
              </w:rPr>
            </w:pPr>
          </w:p>
        </w:tc>
        <w:tc>
          <w:tcPr>
            <w:tcW w:w="1843" w:type="dxa"/>
            <w:vMerge/>
          </w:tcPr>
          <w:p w14:paraId="7B3C2166" w14:textId="77777777" w:rsidR="002976CD" w:rsidRPr="00BE6981" w:rsidRDefault="002976CD" w:rsidP="002976CD">
            <w:pPr>
              <w:rPr>
                <w:lang w:val="en-US" w:eastAsia="ru-RU"/>
              </w:rPr>
            </w:pPr>
          </w:p>
        </w:tc>
        <w:tc>
          <w:tcPr>
            <w:tcW w:w="2127" w:type="dxa"/>
            <w:vMerge/>
          </w:tcPr>
          <w:p w14:paraId="4CDA382C" w14:textId="77777777" w:rsidR="002976CD" w:rsidRPr="00D53EDC" w:rsidRDefault="002976CD" w:rsidP="002976CD">
            <w:pPr>
              <w:rPr>
                <w:lang w:eastAsia="ru-RU"/>
              </w:rPr>
            </w:pPr>
          </w:p>
        </w:tc>
        <w:tc>
          <w:tcPr>
            <w:tcW w:w="2693" w:type="dxa"/>
          </w:tcPr>
          <w:p w14:paraId="6AA9BC09"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DeclaredValue </w:t>
            </w:r>
          </w:p>
        </w:tc>
        <w:tc>
          <w:tcPr>
            <w:tcW w:w="4111" w:type="dxa"/>
          </w:tcPr>
          <w:p w14:paraId="0C9F8D20" w14:textId="77777777" w:rsidR="002976CD" w:rsidRPr="00D53EDC" w:rsidRDefault="002976CD" w:rsidP="002976CD">
            <w:pPr>
              <w:rPr>
                <w:lang w:eastAsia="ru-RU"/>
              </w:rPr>
            </w:pPr>
            <w:r>
              <w:rPr>
                <w:lang w:eastAsia="ru-RU"/>
              </w:rPr>
              <w:t>Оценочная стоимость</w:t>
            </w:r>
          </w:p>
        </w:tc>
      </w:tr>
      <w:tr w:rsidR="002976CD" w:rsidRPr="00D53EDC" w14:paraId="7CFEDF86" w14:textId="77777777" w:rsidTr="00097247">
        <w:trPr>
          <w:trHeight w:val="26"/>
        </w:trPr>
        <w:tc>
          <w:tcPr>
            <w:tcW w:w="851" w:type="dxa"/>
            <w:vMerge/>
          </w:tcPr>
          <w:p w14:paraId="6F3A5F69" w14:textId="77777777" w:rsidR="002976CD" w:rsidRPr="00D53EDC" w:rsidRDefault="002976CD" w:rsidP="002976CD">
            <w:pPr>
              <w:rPr>
                <w:lang w:eastAsia="ru-RU"/>
              </w:rPr>
            </w:pPr>
          </w:p>
        </w:tc>
        <w:tc>
          <w:tcPr>
            <w:tcW w:w="1843" w:type="dxa"/>
            <w:vMerge/>
          </w:tcPr>
          <w:p w14:paraId="2D6B2D11" w14:textId="77777777" w:rsidR="002976CD" w:rsidRPr="00BE6981" w:rsidRDefault="002976CD" w:rsidP="002976CD">
            <w:pPr>
              <w:rPr>
                <w:lang w:val="en-US" w:eastAsia="ru-RU"/>
              </w:rPr>
            </w:pPr>
          </w:p>
        </w:tc>
        <w:tc>
          <w:tcPr>
            <w:tcW w:w="2127" w:type="dxa"/>
            <w:vMerge/>
          </w:tcPr>
          <w:p w14:paraId="03ACAAA3" w14:textId="77777777" w:rsidR="002976CD" w:rsidRPr="00D53EDC" w:rsidRDefault="002976CD" w:rsidP="002976CD">
            <w:pPr>
              <w:rPr>
                <w:lang w:eastAsia="ru-RU"/>
              </w:rPr>
            </w:pPr>
          </w:p>
        </w:tc>
        <w:tc>
          <w:tcPr>
            <w:tcW w:w="2693" w:type="dxa"/>
          </w:tcPr>
          <w:p w14:paraId="121AF14E"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DeliveryAddress</w:t>
            </w:r>
          </w:p>
        </w:tc>
        <w:tc>
          <w:tcPr>
            <w:tcW w:w="4111" w:type="dxa"/>
          </w:tcPr>
          <w:p w14:paraId="2EA7F8C1" w14:textId="77777777" w:rsidR="002976CD" w:rsidRPr="00D53EDC" w:rsidRDefault="002976CD" w:rsidP="002976CD">
            <w:pPr>
              <w:rPr>
                <w:lang w:eastAsia="ru-RU"/>
              </w:rPr>
            </w:pPr>
            <w:r>
              <w:rPr>
                <w:lang w:eastAsia="ru-RU"/>
              </w:rPr>
              <w:t>Адрес получателя</w:t>
            </w:r>
          </w:p>
        </w:tc>
      </w:tr>
      <w:tr w:rsidR="002976CD" w:rsidRPr="00D53EDC" w14:paraId="54258FAF" w14:textId="77777777" w:rsidTr="00097247">
        <w:trPr>
          <w:trHeight w:val="26"/>
        </w:trPr>
        <w:tc>
          <w:tcPr>
            <w:tcW w:w="851" w:type="dxa"/>
            <w:vMerge/>
          </w:tcPr>
          <w:p w14:paraId="58D20898" w14:textId="77777777" w:rsidR="002976CD" w:rsidRPr="00D53EDC" w:rsidRDefault="002976CD" w:rsidP="002976CD">
            <w:pPr>
              <w:rPr>
                <w:lang w:eastAsia="ru-RU"/>
              </w:rPr>
            </w:pPr>
          </w:p>
        </w:tc>
        <w:tc>
          <w:tcPr>
            <w:tcW w:w="1843" w:type="dxa"/>
            <w:vMerge/>
          </w:tcPr>
          <w:p w14:paraId="0CA0A53C" w14:textId="77777777" w:rsidR="002976CD" w:rsidRPr="00BE6981" w:rsidRDefault="002976CD" w:rsidP="002976CD">
            <w:pPr>
              <w:rPr>
                <w:lang w:val="en-US" w:eastAsia="ru-RU"/>
              </w:rPr>
            </w:pPr>
          </w:p>
        </w:tc>
        <w:tc>
          <w:tcPr>
            <w:tcW w:w="2127" w:type="dxa"/>
            <w:vMerge/>
          </w:tcPr>
          <w:p w14:paraId="09EFA580" w14:textId="77777777" w:rsidR="002976CD" w:rsidRPr="00D53EDC" w:rsidRDefault="002976CD" w:rsidP="002976CD">
            <w:pPr>
              <w:rPr>
                <w:lang w:eastAsia="ru-RU"/>
              </w:rPr>
            </w:pPr>
          </w:p>
        </w:tc>
        <w:tc>
          <w:tcPr>
            <w:tcW w:w="2693" w:type="dxa"/>
          </w:tcPr>
          <w:p w14:paraId="49ACC38A"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DeliveryCity</w:t>
            </w:r>
          </w:p>
        </w:tc>
        <w:tc>
          <w:tcPr>
            <w:tcW w:w="4111" w:type="dxa"/>
          </w:tcPr>
          <w:p w14:paraId="03D66D23" w14:textId="77777777" w:rsidR="002976CD" w:rsidRPr="00D53EDC" w:rsidRDefault="002976CD" w:rsidP="002976CD">
            <w:pPr>
              <w:rPr>
                <w:lang w:eastAsia="ru-RU"/>
              </w:rPr>
            </w:pPr>
            <w:r>
              <w:rPr>
                <w:lang w:eastAsia="ru-RU"/>
              </w:rPr>
              <w:t>Город получателя</w:t>
            </w:r>
          </w:p>
        </w:tc>
      </w:tr>
      <w:tr w:rsidR="002976CD" w:rsidRPr="00D53EDC" w14:paraId="19E7794D" w14:textId="77777777" w:rsidTr="00097247">
        <w:trPr>
          <w:trHeight w:val="26"/>
        </w:trPr>
        <w:tc>
          <w:tcPr>
            <w:tcW w:w="851" w:type="dxa"/>
            <w:vMerge/>
          </w:tcPr>
          <w:p w14:paraId="400620B7" w14:textId="77777777" w:rsidR="002976CD" w:rsidRPr="00D53EDC" w:rsidRDefault="002976CD" w:rsidP="002976CD">
            <w:pPr>
              <w:rPr>
                <w:lang w:eastAsia="ru-RU"/>
              </w:rPr>
            </w:pPr>
          </w:p>
        </w:tc>
        <w:tc>
          <w:tcPr>
            <w:tcW w:w="1843" w:type="dxa"/>
            <w:vMerge/>
          </w:tcPr>
          <w:p w14:paraId="4621D4C9" w14:textId="77777777" w:rsidR="002976CD" w:rsidRPr="00BE6981" w:rsidRDefault="002976CD" w:rsidP="002976CD">
            <w:pPr>
              <w:rPr>
                <w:lang w:val="en-US" w:eastAsia="ru-RU"/>
              </w:rPr>
            </w:pPr>
          </w:p>
        </w:tc>
        <w:tc>
          <w:tcPr>
            <w:tcW w:w="2127" w:type="dxa"/>
            <w:vMerge/>
          </w:tcPr>
          <w:p w14:paraId="1AED07BA" w14:textId="77777777" w:rsidR="002976CD" w:rsidRPr="00D53EDC" w:rsidRDefault="002976CD" w:rsidP="002976CD">
            <w:pPr>
              <w:rPr>
                <w:lang w:eastAsia="ru-RU"/>
              </w:rPr>
            </w:pPr>
          </w:p>
        </w:tc>
        <w:tc>
          <w:tcPr>
            <w:tcW w:w="2693" w:type="dxa"/>
          </w:tcPr>
          <w:p w14:paraId="124E22D8"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DeliveryInterval </w:t>
            </w:r>
          </w:p>
        </w:tc>
        <w:tc>
          <w:tcPr>
            <w:tcW w:w="4111" w:type="dxa"/>
          </w:tcPr>
          <w:p w14:paraId="5A9B7BC1" w14:textId="77777777" w:rsidR="002976CD" w:rsidRPr="00D53EDC" w:rsidRDefault="002976CD" w:rsidP="002976CD">
            <w:pPr>
              <w:rPr>
                <w:lang w:eastAsia="ru-RU"/>
              </w:rPr>
            </w:pPr>
            <w:r w:rsidRPr="00720693">
              <w:rPr>
                <w:lang w:eastAsia="ru-RU"/>
              </w:rPr>
              <w:t>Интервал доставки</w:t>
            </w:r>
          </w:p>
        </w:tc>
      </w:tr>
      <w:tr w:rsidR="002976CD" w:rsidRPr="00D53EDC" w14:paraId="57EB3D08" w14:textId="77777777" w:rsidTr="00097247">
        <w:trPr>
          <w:trHeight w:val="26"/>
        </w:trPr>
        <w:tc>
          <w:tcPr>
            <w:tcW w:w="851" w:type="dxa"/>
            <w:vMerge/>
          </w:tcPr>
          <w:p w14:paraId="60253ECF" w14:textId="77777777" w:rsidR="002976CD" w:rsidRPr="00D53EDC" w:rsidRDefault="002976CD" w:rsidP="002976CD">
            <w:pPr>
              <w:rPr>
                <w:lang w:eastAsia="ru-RU"/>
              </w:rPr>
            </w:pPr>
          </w:p>
        </w:tc>
        <w:tc>
          <w:tcPr>
            <w:tcW w:w="1843" w:type="dxa"/>
            <w:vMerge/>
          </w:tcPr>
          <w:p w14:paraId="0FE7821D" w14:textId="77777777" w:rsidR="002976CD" w:rsidRPr="00BE6981" w:rsidRDefault="002976CD" w:rsidP="002976CD">
            <w:pPr>
              <w:rPr>
                <w:lang w:val="en-US" w:eastAsia="ru-RU"/>
              </w:rPr>
            </w:pPr>
          </w:p>
        </w:tc>
        <w:tc>
          <w:tcPr>
            <w:tcW w:w="2127" w:type="dxa"/>
            <w:vMerge/>
          </w:tcPr>
          <w:p w14:paraId="3F775020" w14:textId="77777777" w:rsidR="002976CD" w:rsidRPr="00D53EDC" w:rsidRDefault="002976CD" w:rsidP="002976CD">
            <w:pPr>
              <w:rPr>
                <w:lang w:eastAsia="ru-RU"/>
              </w:rPr>
            </w:pPr>
          </w:p>
        </w:tc>
        <w:tc>
          <w:tcPr>
            <w:tcW w:w="2693" w:type="dxa"/>
          </w:tcPr>
          <w:p w14:paraId="5F49C14D"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DeliveryVariant </w:t>
            </w:r>
          </w:p>
        </w:tc>
        <w:tc>
          <w:tcPr>
            <w:tcW w:w="4111" w:type="dxa"/>
          </w:tcPr>
          <w:p w14:paraId="2B899378" w14:textId="77777777" w:rsidR="002976CD" w:rsidRPr="00D53EDC" w:rsidRDefault="002976CD" w:rsidP="002976CD">
            <w:pPr>
              <w:rPr>
                <w:lang w:eastAsia="ru-RU"/>
              </w:rPr>
            </w:pPr>
            <w:r>
              <w:rPr>
                <w:lang w:eastAsia="ru-RU"/>
              </w:rPr>
              <w:t>Вариант доставки</w:t>
            </w:r>
          </w:p>
        </w:tc>
      </w:tr>
      <w:tr w:rsidR="002976CD" w:rsidRPr="00D53EDC" w14:paraId="1883709A" w14:textId="77777777" w:rsidTr="00097247">
        <w:trPr>
          <w:trHeight w:val="26"/>
        </w:trPr>
        <w:tc>
          <w:tcPr>
            <w:tcW w:w="851" w:type="dxa"/>
            <w:vMerge/>
          </w:tcPr>
          <w:p w14:paraId="76913EF5" w14:textId="77777777" w:rsidR="002976CD" w:rsidRPr="00D53EDC" w:rsidRDefault="002976CD" w:rsidP="002976CD">
            <w:pPr>
              <w:rPr>
                <w:lang w:eastAsia="ru-RU"/>
              </w:rPr>
            </w:pPr>
          </w:p>
        </w:tc>
        <w:tc>
          <w:tcPr>
            <w:tcW w:w="1843" w:type="dxa"/>
            <w:vMerge/>
          </w:tcPr>
          <w:p w14:paraId="3D294227" w14:textId="77777777" w:rsidR="002976CD" w:rsidRPr="00BE6981" w:rsidRDefault="002976CD" w:rsidP="002976CD">
            <w:pPr>
              <w:rPr>
                <w:lang w:val="en-US" w:eastAsia="ru-RU"/>
              </w:rPr>
            </w:pPr>
          </w:p>
        </w:tc>
        <w:tc>
          <w:tcPr>
            <w:tcW w:w="2127" w:type="dxa"/>
            <w:vMerge/>
          </w:tcPr>
          <w:p w14:paraId="72DBA376" w14:textId="77777777" w:rsidR="002976CD" w:rsidRPr="00D53EDC" w:rsidRDefault="002976CD" w:rsidP="002976CD">
            <w:pPr>
              <w:rPr>
                <w:lang w:eastAsia="ru-RU"/>
              </w:rPr>
            </w:pPr>
          </w:p>
        </w:tc>
        <w:tc>
          <w:tcPr>
            <w:tcW w:w="2693" w:type="dxa"/>
          </w:tcPr>
          <w:p w14:paraId="6F1AE924"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ExtraServices</w:t>
            </w:r>
          </w:p>
        </w:tc>
        <w:tc>
          <w:tcPr>
            <w:tcW w:w="4111" w:type="dxa"/>
          </w:tcPr>
          <w:p w14:paraId="766EECE8" w14:textId="77777777" w:rsidR="002976CD" w:rsidRPr="00D53EDC" w:rsidRDefault="002976CD" w:rsidP="002976CD">
            <w:pPr>
              <w:rPr>
                <w:lang w:eastAsia="ru-RU"/>
              </w:rPr>
            </w:pPr>
            <w:r>
              <w:rPr>
                <w:lang w:eastAsia="ru-RU"/>
              </w:rPr>
              <w:t>Опции</w:t>
            </w:r>
          </w:p>
        </w:tc>
      </w:tr>
      <w:tr w:rsidR="002976CD" w:rsidRPr="00D53EDC" w14:paraId="54B27697" w14:textId="77777777" w:rsidTr="00097247">
        <w:trPr>
          <w:trHeight w:val="26"/>
        </w:trPr>
        <w:tc>
          <w:tcPr>
            <w:tcW w:w="851" w:type="dxa"/>
            <w:vMerge/>
          </w:tcPr>
          <w:p w14:paraId="05838237" w14:textId="77777777" w:rsidR="002976CD" w:rsidRPr="00D53EDC" w:rsidRDefault="002976CD" w:rsidP="002976CD">
            <w:pPr>
              <w:rPr>
                <w:lang w:eastAsia="ru-RU"/>
              </w:rPr>
            </w:pPr>
          </w:p>
        </w:tc>
        <w:tc>
          <w:tcPr>
            <w:tcW w:w="1843" w:type="dxa"/>
            <w:vMerge/>
          </w:tcPr>
          <w:p w14:paraId="21272949" w14:textId="77777777" w:rsidR="002976CD" w:rsidRPr="00BE6981" w:rsidRDefault="002976CD" w:rsidP="002976CD">
            <w:pPr>
              <w:rPr>
                <w:lang w:val="en-US" w:eastAsia="ru-RU"/>
              </w:rPr>
            </w:pPr>
          </w:p>
        </w:tc>
        <w:tc>
          <w:tcPr>
            <w:tcW w:w="2127" w:type="dxa"/>
            <w:vMerge/>
          </w:tcPr>
          <w:p w14:paraId="76679CEC" w14:textId="77777777" w:rsidR="002976CD" w:rsidRPr="00D53EDC" w:rsidRDefault="002976CD" w:rsidP="002976CD">
            <w:pPr>
              <w:rPr>
                <w:lang w:eastAsia="ru-RU"/>
              </w:rPr>
            </w:pPr>
          </w:p>
        </w:tc>
        <w:tc>
          <w:tcPr>
            <w:tcW w:w="2693" w:type="dxa"/>
          </w:tcPr>
          <w:p w14:paraId="7FFC0DE8" w14:textId="77777777" w:rsidR="002976CD" w:rsidRPr="005838A0" w:rsidRDefault="002976CD" w:rsidP="002976CD">
            <w:pPr>
              <w:rPr>
                <w:rFonts w:asciiTheme="minorHAnsi" w:hAnsiTheme="minorHAnsi" w:cstheme="minorHAnsi"/>
                <w:color w:val="000000"/>
                <w:highlight w:val="red"/>
              </w:rPr>
            </w:pPr>
            <w:r w:rsidRPr="005838A0">
              <w:rPr>
                <w:rFonts w:asciiTheme="minorHAnsi" w:hAnsiTheme="minorHAnsi" w:cstheme="minorHAnsi"/>
                <w:lang w:bidi="en-US"/>
              </w:rPr>
              <w:t>FreeStoreDate</w:t>
            </w:r>
          </w:p>
        </w:tc>
        <w:tc>
          <w:tcPr>
            <w:tcW w:w="4111" w:type="dxa"/>
          </w:tcPr>
          <w:p w14:paraId="03AE6702" w14:textId="77777777" w:rsidR="002976CD" w:rsidRPr="00AC38E9" w:rsidRDefault="002976CD" w:rsidP="002976CD">
            <w:pPr>
              <w:rPr>
                <w:color w:val="000000"/>
              </w:rPr>
            </w:pPr>
            <w:r>
              <w:rPr>
                <w:lang w:bidi="en-US"/>
              </w:rPr>
              <w:t>Д</w:t>
            </w:r>
            <w:r w:rsidRPr="001212C4">
              <w:rPr>
                <w:lang w:bidi="en-US"/>
              </w:rPr>
              <w:t>ата окончания бесплатного хранения</w:t>
            </w:r>
          </w:p>
        </w:tc>
      </w:tr>
      <w:tr w:rsidR="002976CD" w:rsidRPr="00D53EDC" w14:paraId="1EAFD7CE" w14:textId="77777777" w:rsidTr="00097247">
        <w:trPr>
          <w:trHeight w:val="26"/>
        </w:trPr>
        <w:tc>
          <w:tcPr>
            <w:tcW w:w="851" w:type="dxa"/>
            <w:vMerge/>
          </w:tcPr>
          <w:p w14:paraId="5D7C67E7" w14:textId="77777777" w:rsidR="002976CD" w:rsidRPr="00D53EDC" w:rsidRDefault="002976CD" w:rsidP="002976CD">
            <w:pPr>
              <w:rPr>
                <w:lang w:eastAsia="ru-RU"/>
              </w:rPr>
            </w:pPr>
          </w:p>
        </w:tc>
        <w:tc>
          <w:tcPr>
            <w:tcW w:w="1843" w:type="dxa"/>
            <w:vMerge/>
          </w:tcPr>
          <w:p w14:paraId="08AAFC16" w14:textId="77777777" w:rsidR="002976CD" w:rsidRPr="00BE6981" w:rsidRDefault="002976CD" w:rsidP="002976CD">
            <w:pPr>
              <w:rPr>
                <w:lang w:val="en-US" w:eastAsia="ru-RU"/>
              </w:rPr>
            </w:pPr>
          </w:p>
        </w:tc>
        <w:tc>
          <w:tcPr>
            <w:tcW w:w="2127" w:type="dxa"/>
            <w:vMerge/>
          </w:tcPr>
          <w:p w14:paraId="22959270" w14:textId="77777777" w:rsidR="002976CD" w:rsidRPr="00D53EDC" w:rsidRDefault="002976CD" w:rsidP="002976CD">
            <w:pPr>
              <w:rPr>
                <w:lang w:eastAsia="ru-RU"/>
              </w:rPr>
            </w:pPr>
          </w:p>
        </w:tc>
        <w:tc>
          <w:tcPr>
            <w:tcW w:w="2693" w:type="dxa"/>
          </w:tcPr>
          <w:p w14:paraId="5F1FA03D"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OrderPickupDate</w:t>
            </w:r>
          </w:p>
        </w:tc>
        <w:tc>
          <w:tcPr>
            <w:tcW w:w="4111" w:type="dxa"/>
          </w:tcPr>
          <w:p w14:paraId="5B531DEC" w14:textId="77777777" w:rsidR="002976CD" w:rsidRPr="00D53EDC" w:rsidRDefault="002976CD" w:rsidP="002976CD">
            <w:pPr>
              <w:rPr>
                <w:lang w:eastAsia="ru-RU"/>
              </w:rPr>
            </w:pPr>
            <w:r w:rsidRPr="00A138BE">
              <w:rPr>
                <w:lang w:eastAsia="ru-RU"/>
              </w:rPr>
              <w:t>Дата приема груза в заказе</w:t>
            </w:r>
          </w:p>
        </w:tc>
      </w:tr>
      <w:tr w:rsidR="002976CD" w:rsidRPr="00D53EDC" w14:paraId="32F3F67C" w14:textId="77777777" w:rsidTr="00097247">
        <w:trPr>
          <w:trHeight w:val="26"/>
        </w:trPr>
        <w:tc>
          <w:tcPr>
            <w:tcW w:w="851" w:type="dxa"/>
            <w:vMerge/>
          </w:tcPr>
          <w:p w14:paraId="5AF6B0FB" w14:textId="77777777" w:rsidR="002976CD" w:rsidRPr="00D53EDC" w:rsidRDefault="002976CD" w:rsidP="002976CD">
            <w:pPr>
              <w:rPr>
                <w:lang w:eastAsia="ru-RU"/>
              </w:rPr>
            </w:pPr>
          </w:p>
        </w:tc>
        <w:tc>
          <w:tcPr>
            <w:tcW w:w="1843" w:type="dxa"/>
            <w:vMerge/>
          </w:tcPr>
          <w:p w14:paraId="44F08166" w14:textId="77777777" w:rsidR="002976CD" w:rsidRPr="009E32DD" w:rsidRDefault="002976CD" w:rsidP="002976CD">
            <w:pPr>
              <w:rPr>
                <w:lang w:eastAsia="ru-RU"/>
              </w:rPr>
            </w:pPr>
          </w:p>
        </w:tc>
        <w:tc>
          <w:tcPr>
            <w:tcW w:w="2127" w:type="dxa"/>
            <w:vMerge/>
          </w:tcPr>
          <w:p w14:paraId="59A0F554" w14:textId="77777777" w:rsidR="002976CD" w:rsidRPr="00D53EDC" w:rsidRDefault="002976CD" w:rsidP="002976CD">
            <w:pPr>
              <w:rPr>
                <w:lang w:eastAsia="ru-RU"/>
              </w:rPr>
            </w:pPr>
          </w:p>
        </w:tc>
        <w:tc>
          <w:tcPr>
            <w:tcW w:w="2693" w:type="dxa"/>
          </w:tcPr>
          <w:p w14:paraId="0EF0781A"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ParcelCount </w:t>
            </w:r>
          </w:p>
        </w:tc>
        <w:tc>
          <w:tcPr>
            <w:tcW w:w="4111" w:type="dxa"/>
          </w:tcPr>
          <w:p w14:paraId="3A3C3617" w14:textId="77777777" w:rsidR="002976CD" w:rsidRPr="00D53EDC" w:rsidRDefault="002976CD" w:rsidP="002976CD">
            <w:pPr>
              <w:rPr>
                <w:lang w:eastAsia="ru-RU"/>
              </w:rPr>
            </w:pPr>
            <w:r w:rsidRPr="00A138BE">
              <w:rPr>
                <w:lang w:eastAsia="ru-RU"/>
              </w:rPr>
              <w:t>Кол-во посылок в заказе</w:t>
            </w:r>
          </w:p>
        </w:tc>
      </w:tr>
      <w:tr w:rsidR="002976CD" w:rsidRPr="00D53EDC" w14:paraId="3132A076" w14:textId="77777777" w:rsidTr="00097247">
        <w:trPr>
          <w:trHeight w:val="26"/>
        </w:trPr>
        <w:tc>
          <w:tcPr>
            <w:tcW w:w="851" w:type="dxa"/>
            <w:vMerge/>
          </w:tcPr>
          <w:p w14:paraId="5443BCA0" w14:textId="77777777" w:rsidR="002976CD" w:rsidRPr="00D53EDC" w:rsidRDefault="002976CD" w:rsidP="002976CD">
            <w:pPr>
              <w:rPr>
                <w:lang w:eastAsia="ru-RU"/>
              </w:rPr>
            </w:pPr>
          </w:p>
        </w:tc>
        <w:tc>
          <w:tcPr>
            <w:tcW w:w="1843" w:type="dxa"/>
            <w:vMerge/>
          </w:tcPr>
          <w:p w14:paraId="45A82E33" w14:textId="77777777" w:rsidR="002976CD" w:rsidRPr="009E32DD" w:rsidRDefault="002976CD" w:rsidP="002976CD">
            <w:pPr>
              <w:rPr>
                <w:lang w:eastAsia="ru-RU"/>
              </w:rPr>
            </w:pPr>
          </w:p>
        </w:tc>
        <w:tc>
          <w:tcPr>
            <w:tcW w:w="2127" w:type="dxa"/>
            <w:vMerge/>
          </w:tcPr>
          <w:p w14:paraId="60013FD4" w14:textId="77777777" w:rsidR="002976CD" w:rsidRPr="00D53EDC" w:rsidRDefault="002976CD" w:rsidP="002976CD">
            <w:pPr>
              <w:rPr>
                <w:lang w:eastAsia="ru-RU"/>
              </w:rPr>
            </w:pPr>
          </w:p>
        </w:tc>
        <w:tc>
          <w:tcPr>
            <w:tcW w:w="2693" w:type="dxa"/>
          </w:tcPr>
          <w:p w14:paraId="2AFA9809"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PaymentType</w:t>
            </w:r>
          </w:p>
        </w:tc>
        <w:tc>
          <w:tcPr>
            <w:tcW w:w="4111" w:type="dxa"/>
          </w:tcPr>
          <w:p w14:paraId="6AA759F3" w14:textId="6C17B3A4" w:rsidR="002976CD" w:rsidRPr="00004884" w:rsidRDefault="002976CD" w:rsidP="002976CD">
            <w:pPr>
              <w:rPr>
                <w:lang w:eastAsia="ru-RU"/>
              </w:rPr>
            </w:pPr>
            <w:r w:rsidRPr="00524BC8">
              <w:rPr>
                <w:lang w:eastAsia="ru-RU"/>
              </w:rPr>
              <w:t>Тип платежа</w:t>
            </w:r>
            <w:r w:rsidR="00004884" w:rsidRPr="00524BC8">
              <w:rPr>
                <w:lang w:val="en-US" w:eastAsia="ru-RU"/>
              </w:rPr>
              <w:t xml:space="preserve"> </w:t>
            </w:r>
            <w:r w:rsidR="00004884" w:rsidRPr="00524BC8">
              <w:rPr>
                <w:lang w:eastAsia="ru-RU"/>
              </w:rPr>
              <w:t>услуг доставки</w:t>
            </w:r>
          </w:p>
        </w:tc>
      </w:tr>
      <w:tr w:rsidR="002976CD" w:rsidRPr="00D53EDC" w14:paraId="2C003B84" w14:textId="77777777" w:rsidTr="00097247">
        <w:trPr>
          <w:trHeight w:val="26"/>
        </w:trPr>
        <w:tc>
          <w:tcPr>
            <w:tcW w:w="851" w:type="dxa"/>
            <w:vMerge/>
          </w:tcPr>
          <w:p w14:paraId="7E4298E5" w14:textId="77777777" w:rsidR="002976CD" w:rsidRPr="00D53EDC" w:rsidRDefault="002976CD" w:rsidP="002976CD">
            <w:pPr>
              <w:rPr>
                <w:lang w:eastAsia="ru-RU"/>
              </w:rPr>
            </w:pPr>
          </w:p>
        </w:tc>
        <w:tc>
          <w:tcPr>
            <w:tcW w:w="1843" w:type="dxa"/>
            <w:vMerge/>
          </w:tcPr>
          <w:p w14:paraId="5BF074B6" w14:textId="77777777" w:rsidR="002976CD" w:rsidRPr="00BE6981" w:rsidRDefault="002976CD" w:rsidP="002976CD">
            <w:pPr>
              <w:rPr>
                <w:lang w:val="en-US" w:eastAsia="ru-RU"/>
              </w:rPr>
            </w:pPr>
          </w:p>
        </w:tc>
        <w:tc>
          <w:tcPr>
            <w:tcW w:w="2127" w:type="dxa"/>
            <w:vMerge/>
          </w:tcPr>
          <w:p w14:paraId="32BA5D22" w14:textId="77777777" w:rsidR="002976CD" w:rsidRPr="00D53EDC" w:rsidRDefault="002976CD" w:rsidP="002976CD">
            <w:pPr>
              <w:rPr>
                <w:lang w:eastAsia="ru-RU"/>
              </w:rPr>
            </w:pPr>
          </w:p>
        </w:tc>
        <w:tc>
          <w:tcPr>
            <w:tcW w:w="2693" w:type="dxa"/>
          </w:tcPr>
          <w:p w14:paraId="3293B439"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PhoneConsignee</w:t>
            </w:r>
          </w:p>
        </w:tc>
        <w:tc>
          <w:tcPr>
            <w:tcW w:w="4111" w:type="dxa"/>
          </w:tcPr>
          <w:p w14:paraId="6775C47F" w14:textId="77777777" w:rsidR="002976CD" w:rsidRPr="00D53EDC" w:rsidRDefault="002976CD" w:rsidP="002976CD">
            <w:pPr>
              <w:rPr>
                <w:lang w:eastAsia="ru-RU"/>
              </w:rPr>
            </w:pPr>
            <w:r>
              <w:rPr>
                <w:lang w:eastAsia="ru-RU"/>
              </w:rPr>
              <w:t>Телефон получателя</w:t>
            </w:r>
          </w:p>
        </w:tc>
      </w:tr>
      <w:tr w:rsidR="002976CD" w:rsidRPr="00D53EDC" w14:paraId="0C2E5B0C" w14:textId="77777777" w:rsidTr="00097247">
        <w:trPr>
          <w:trHeight w:val="26"/>
        </w:trPr>
        <w:tc>
          <w:tcPr>
            <w:tcW w:w="851" w:type="dxa"/>
            <w:vMerge/>
          </w:tcPr>
          <w:p w14:paraId="1FF808B4" w14:textId="77777777" w:rsidR="002976CD" w:rsidRPr="00D53EDC" w:rsidRDefault="002976CD" w:rsidP="002976CD">
            <w:pPr>
              <w:rPr>
                <w:lang w:eastAsia="ru-RU"/>
              </w:rPr>
            </w:pPr>
          </w:p>
        </w:tc>
        <w:tc>
          <w:tcPr>
            <w:tcW w:w="1843" w:type="dxa"/>
            <w:vMerge/>
          </w:tcPr>
          <w:p w14:paraId="09729B64" w14:textId="77777777" w:rsidR="002976CD" w:rsidRPr="00BE6981" w:rsidRDefault="002976CD" w:rsidP="002976CD">
            <w:pPr>
              <w:rPr>
                <w:lang w:val="en-US" w:eastAsia="ru-RU"/>
              </w:rPr>
            </w:pPr>
          </w:p>
        </w:tc>
        <w:tc>
          <w:tcPr>
            <w:tcW w:w="2127" w:type="dxa"/>
            <w:vMerge/>
          </w:tcPr>
          <w:p w14:paraId="0CBFEF13" w14:textId="77777777" w:rsidR="002976CD" w:rsidRPr="00D53EDC" w:rsidRDefault="002976CD" w:rsidP="002976CD">
            <w:pPr>
              <w:rPr>
                <w:lang w:eastAsia="ru-RU"/>
              </w:rPr>
            </w:pPr>
          </w:p>
        </w:tc>
        <w:tc>
          <w:tcPr>
            <w:tcW w:w="2693" w:type="dxa"/>
          </w:tcPr>
          <w:p w14:paraId="3A4351AB" w14:textId="77777777" w:rsidR="002976CD" w:rsidRPr="005838A0" w:rsidRDefault="002976CD" w:rsidP="002976CD">
            <w:pPr>
              <w:rPr>
                <w:rFonts w:asciiTheme="minorHAnsi" w:hAnsiTheme="minorHAnsi" w:cstheme="minorHAnsi"/>
                <w:color w:val="000000"/>
                <w:highlight w:val="red"/>
              </w:rPr>
            </w:pPr>
            <w:r w:rsidRPr="005838A0">
              <w:rPr>
                <w:rFonts w:asciiTheme="minorHAnsi" w:hAnsiTheme="minorHAnsi" w:cstheme="minorHAnsi"/>
                <w:color w:val="000000"/>
              </w:rPr>
              <w:t>PhoneConsignor</w:t>
            </w:r>
          </w:p>
        </w:tc>
        <w:tc>
          <w:tcPr>
            <w:tcW w:w="4111" w:type="dxa"/>
          </w:tcPr>
          <w:p w14:paraId="43A0D594" w14:textId="77777777" w:rsidR="002976CD" w:rsidRPr="00D53EDC" w:rsidRDefault="002976CD" w:rsidP="002976CD">
            <w:pPr>
              <w:rPr>
                <w:lang w:eastAsia="ru-RU"/>
              </w:rPr>
            </w:pPr>
            <w:r>
              <w:rPr>
                <w:lang w:bidi="en-US"/>
              </w:rPr>
              <w:t>Телефон отправителя</w:t>
            </w:r>
          </w:p>
        </w:tc>
      </w:tr>
      <w:tr w:rsidR="002976CD" w:rsidRPr="00D53EDC" w14:paraId="683A133D" w14:textId="77777777" w:rsidTr="00097247">
        <w:trPr>
          <w:trHeight w:val="26"/>
        </w:trPr>
        <w:tc>
          <w:tcPr>
            <w:tcW w:w="851" w:type="dxa"/>
            <w:vMerge/>
          </w:tcPr>
          <w:p w14:paraId="69678B63" w14:textId="77777777" w:rsidR="002976CD" w:rsidRPr="00D53EDC" w:rsidRDefault="002976CD" w:rsidP="002976CD">
            <w:pPr>
              <w:rPr>
                <w:lang w:eastAsia="ru-RU"/>
              </w:rPr>
            </w:pPr>
          </w:p>
        </w:tc>
        <w:tc>
          <w:tcPr>
            <w:tcW w:w="1843" w:type="dxa"/>
            <w:vMerge/>
          </w:tcPr>
          <w:p w14:paraId="445B3F5D" w14:textId="77777777" w:rsidR="002976CD" w:rsidRPr="00BE6981" w:rsidRDefault="002976CD" w:rsidP="002976CD">
            <w:pPr>
              <w:rPr>
                <w:lang w:val="en-US" w:eastAsia="ru-RU"/>
              </w:rPr>
            </w:pPr>
          </w:p>
        </w:tc>
        <w:tc>
          <w:tcPr>
            <w:tcW w:w="2127" w:type="dxa"/>
            <w:vMerge/>
          </w:tcPr>
          <w:p w14:paraId="7B9AA9EC" w14:textId="77777777" w:rsidR="002976CD" w:rsidRPr="00D53EDC" w:rsidRDefault="002976CD" w:rsidP="002976CD">
            <w:pPr>
              <w:rPr>
                <w:lang w:eastAsia="ru-RU"/>
              </w:rPr>
            </w:pPr>
          </w:p>
        </w:tc>
        <w:tc>
          <w:tcPr>
            <w:tcW w:w="2693" w:type="dxa"/>
          </w:tcPr>
          <w:p w14:paraId="7775CC73"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PickupAddress</w:t>
            </w:r>
          </w:p>
        </w:tc>
        <w:tc>
          <w:tcPr>
            <w:tcW w:w="4111" w:type="dxa"/>
          </w:tcPr>
          <w:p w14:paraId="7D315295" w14:textId="77777777" w:rsidR="002976CD" w:rsidRPr="00D53EDC" w:rsidRDefault="002976CD" w:rsidP="002976CD">
            <w:pPr>
              <w:rPr>
                <w:lang w:eastAsia="ru-RU"/>
              </w:rPr>
            </w:pPr>
            <w:r w:rsidRPr="00A138BE">
              <w:rPr>
                <w:lang w:eastAsia="ru-RU"/>
              </w:rPr>
              <w:t>Адрес отправителя</w:t>
            </w:r>
          </w:p>
        </w:tc>
      </w:tr>
      <w:tr w:rsidR="002976CD" w:rsidRPr="00D53EDC" w14:paraId="30B53A98" w14:textId="77777777" w:rsidTr="00097247">
        <w:trPr>
          <w:trHeight w:val="26"/>
        </w:trPr>
        <w:tc>
          <w:tcPr>
            <w:tcW w:w="851" w:type="dxa"/>
            <w:vMerge/>
          </w:tcPr>
          <w:p w14:paraId="170107C5" w14:textId="77777777" w:rsidR="002976CD" w:rsidRPr="00D53EDC" w:rsidRDefault="002976CD" w:rsidP="002976CD">
            <w:pPr>
              <w:rPr>
                <w:lang w:eastAsia="ru-RU"/>
              </w:rPr>
            </w:pPr>
          </w:p>
        </w:tc>
        <w:tc>
          <w:tcPr>
            <w:tcW w:w="1843" w:type="dxa"/>
            <w:vMerge/>
          </w:tcPr>
          <w:p w14:paraId="1D93C6AB" w14:textId="77777777" w:rsidR="002976CD" w:rsidRPr="00BE6981" w:rsidRDefault="002976CD" w:rsidP="002976CD">
            <w:pPr>
              <w:rPr>
                <w:lang w:val="en-US" w:eastAsia="ru-RU"/>
              </w:rPr>
            </w:pPr>
          </w:p>
        </w:tc>
        <w:tc>
          <w:tcPr>
            <w:tcW w:w="2127" w:type="dxa"/>
            <w:vMerge/>
          </w:tcPr>
          <w:p w14:paraId="49394724" w14:textId="77777777" w:rsidR="002976CD" w:rsidRPr="00D53EDC" w:rsidRDefault="002976CD" w:rsidP="002976CD">
            <w:pPr>
              <w:rPr>
                <w:lang w:eastAsia="ru-RU"/>
              </w:rPr>
            </w:pPr>
          </w:p>
        </w:tc>
        <w:tc>
          <w:tcPr>
            <w:tcW w:w="2693" w:type="dxa"/>
          </w:tcPr>
          <w:p w14:paraId="356B12AF"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PickupCity</w:t>
            </w:r>
          </w:p>
        </w:tc>
        <w:tc>
          <w:tcPr>
            <w:tcW w:w="4111" w:type="dxa"/>
          </w:tcPr>
          <w:p w14:paraId="67B89EE9" w14:textId="77777777" w:rsidR="002976CD" w:rsidRPr="009E32DD" w:rsidRDefault="002976CD" w:rsidP="002976CD">
            <w:pPr>
              <w:rPr>
                <w:lang w:eastAsia="ru-RU"/>
              </w:rPr>
            </w:pPr>
            <w:r>
              <w:rPr>
                <w:lang w:eastAsia="ru-RU"/>
              </w:rPr>
              <w:t>Город отправления</w:t>
            </w:r>
          </w:p>
        </w:tc>
      </w:tr>
      <w:tr w:rsidR="002976CD" w:rsidRPr="00D53EDC" w14:paraId="60E80F4E" w14:textId="77777777" w:rsidTr="00097247">
        <w:trPr>
          <w:trHeight w:val="26"/>
        </w:trPr>
        <w:tc>
          <w:tcPr>
            <w:tcW w:w="851" w:type="dxa"/>
            <w:vMerge/>
          </w:tcPr>
          <w:p w14:paraId="3395ACEA" w14:textId="77777777" w:rsidR="002976CD" w:rsidRPr="00D53EDC" w:rsidRDefault="002976CD" w:rsidP="002976CD">
            <w:pPr>
              <w:rPr>
                <w:lang w:eastAsia="ru-RU"/>
              </w:rPr>
            </w:pPr>
          </w:p>
        </w:tc>
        <w:tc>
          <w:tcPr>
            <w:tcW w:w="1843" w:type="dxa"/>
            <w:vMerge/>
          </w:tcPr>
          <w:p w14:paraId="101762BB" w14:textId="77777777" w:rsidR="002976CD" w:rsidRPr="00BE6981" w:rsidRDefault="002976CD" w:rsidP="002976CD">
            <w:pPr>
              <w:rPr>
                <w:lang w:val="en-US" w:eastAsia="ru-RU"/>
              </w:rPr>
            </w:pPr>
          </w:p>
        </w:tc>
        <w:tc>
          <w:tcPr>
            <w:tcW w:w="2127" w:type="dxa"/>
            <w:vMerge/>
          </w:tcPr>
          <w:p w14:paraId="6C334B9D" w14:textId="77777777" w:rsidR="002976CD" w:rsidRPr="00D53EDC" w:rsidRDefault="002976CD" w:rsidP="002976CD">
            <w:pPr>
              <w:rPr>
                <w:lang w:eastAsia="ru-RU"/>
              </w:rPr>
            </w:pPr>
          </w:p>
        </w:tc>
        <w:tc>
          <w:tcPr>
            <w:tcW w:w="2693" w:type="dxa"/>
          </w:tcPr>
          <w:p w14:paraId="06E8C245"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PickupTermilalCode</w:t>
            </w:r>
          </w:p>
        </w:tc>
        <w:tc>
          <w:tcPr>
            <w:tcW w:w="4111" w:type="dxa"/>
          </w:tcPr>
          <w:p w14:paraId="2A718AD6" w14:textId="77777777" w:rsidR="002976CD" w:rsidRPr="00D53EDC" w:rsidRDefault="002976CD" w:rsidP="002976CD">
            <w:pPr>
              <w:rPr>
                <w:lang w:eastAsia="ru-RU"/>
              </w:rPr>
            </w:pPr>
            <w:r>
              <w:rPr>
                <w:lang w:eastAsia="ru-RU"/>
              </w:rPr>
              <w:t>Код терминала отправления</w:t>
            </w:r>
          </w:p>
        </w:tc>
      </w:tr>
      <w:tr w:rsidR="002976CD" w:rsidRPr="00D53EDC" w14:paraId="06D16F18" w14:textId="77777777" w:rsidTr="00097247">
        <w:trPr>
          <w:trHeight w:val="26"/>
        </w:trPr>
        <w:tc>
          <w:tcPr>
            <w:tcW w:w="851" w:type="dxa"/>
            <w:vMerge/>
          </w:tcPr>
          <w:p w14:paraId="419FFBD4" w14:textId="77777777" w:rsidR="002976CD" w:rsidRPr="00D53EDC" w:rsidRDefault="002976CD" w:rsidP="002976CD">
            <w:pPr>
              <w:rPr>
                <w:lang w:eastAsia="ru-RU"/>
              </w:rPr>
            </w:pPr>
          </w:p>
        </w:tc>
        <w:tc>
          <w:tcPr>
            <w:tcW w:w="1843" w:type="dxa"/>
            <w:vMerge/>
          </w:tcPr>
          <w:p w14:paraId="318CBB59" w14:textId="77777777" w:rsidR="002976CD" w:rsidRPr="00BE6981" w:rsidRDefault="002976CD" w:rsidP="002976CD">
            <w:pPr>
              <w:rPr>
                <w:lang w:val="en-US" w:eastAsia="ru-RU"/>
              </w:rPr>
            </w:pPr>
          </w:p>
        </w:tc>
        <w:tc>
          <w:tcPr>
            <w:tcW w:w="2127" w:type="dxa"/>
            <w:vMerge/>
          </w:tcPr>
          <w:p w14:paraId="7EFC1C2C" w14:textId="77777777" w:rsidR="002976CD" w:rsidRPr="00D53EDC" w:rsidRDefault="002976CD" w:rsidP="002976CD">
            <w:pPr>
              <w:rPr>
                <w:lang w:eastAsia="ru-RU"/>
              </w:rPr>
            </w:pPr>
          </w:p>
        </w:tc>
        <w:tc>
          <w:tcPr>
            <w:tcW w:w="2693" w:type="dxa"/>
          </w:tcPr>
          <w:p w14:paraId="28D1B1D5"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PlanDeliveryMoment</w:t>
            </w:r>
          </w:p>
        </w:tc>
        <w:tc>
          <w:tcPr>
            <w:tcW w:w="4111" w:type="dxa"/>
          </w:tcPr>
          <w:p w14:paraId="0F9FF6F3" w14:textId="77777777" w:rsidR="002976CD" w:rsidRPr="00D53EDC" w:rsidRDefault="002976CD" w:rsidP="002976CD">
            <w:pPr>
              <w:rPr>
                <w:lang w:eastAsia="ru-RU"/>
              </w:rPr>
            </w:pPr>
            <w:r>
              <w:rPr>
                <w:lang w:eastAsia="ru-RU"/>
              </w:rPr>
              <w:t>Плановая дата доставки</w:t>
            </w:r>
          </w:p>
        </w:tc>
      </w:tr>
      <w:tr w:rsidR="002976CD" w:rsidRPr="00D53EDC" w14:paraId="616CD3BB" w14:textId="77777777" w:rsidTr="00097247">
        <w:trPr>
          <w:trHeight w:val="26"/>
        </w:trPr>
        <w:tc>
          <w:tcPr>
            <w:tcW w:w="851" w:type="dxa"/>
            <w:vMerge/>
          </w:tcPr>
          <w:p w14:paraId="2B9FA2A5" w14:textId="77777777" w:rsidR="002976CD" w:rsidRPr="00D53EDC" w:rsidRDefault="002976CD" w:rsidP="002976CD">
            <w:pPr>
              <w:rPr>
                <w:lang w:eastAsia="ru-RU"/>
              </w:rPr>
            </w:pPr>
          </w:p>
        </w:tc>
        <w:tc>
          <w:tcPr>
            <w:tcW w:w="1843" w:type="dxa"/>
            <w:vMerge/>
          </w:tcPr>
          <w:p w14:paraId="262F4CE4" w14:textId="77777777" w:rsidR="002976CD" w:rsidRPr="00BE6981" w:rsidRDefault="002976CD" w:rsidP="002976CD">
            <w:pPr>
              <w:rPr>
                <w:lang w:val="en-US" w:eastAsia="ru-RU"/>
              </w:rPr>
            </w:pPr>
          </w:p>
        </w:tc>
        <w:tc>
          <w:tcPr>
            <w:tcW w:w="2127" w:type="dxa"/>
            <w:vMerge/>
          </w:tcPr>
          <w:p w14:paraId="7FA57C19" w14:textId="77777777" w:rsidR="002976CD" w:rsidRPr="00D53EDC" w:rsidRDefault="002976CD" w:rsidP="002976CD">
            <w:pPr>
              <w:rPr>
                <w:lang w:eastAsia="ru-RU"/>
              </w:rPr>
            </w:pPr>
          </w:p>
        </w:tc>
        <w:tc>
          <w:tcPr>
            <w:tcW w:w="2693" w:type="dxa"/>
          </w:tcPr>
          <w:p w14:paraId="0A96D0E8"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ProductName</w:t>
            </w:r>
          </w:p>
        </w:tc>
        <w:tc>
          <w:tcPr>
            <w:tcW w:w="4111" w:type="dxa"/>
          </w:tcPr>
          <w:p w14:paraId="56D917A4" w14:textId="77777777" w:rsidR="002976CD" w:rsidRPr="00D53EDC" w:rsidRDefault="002976CD" w:rsidP="002976CD">
            <w:pPr>
              <w:rPr>
                <w:lang w:eastAsia="ru-RU"/>
              </w:rPr>
            </w:pPr>
            <w:r>
              <w:rPr>
                <w:lang w:bidi="en-US"/>
              </w:rPr>
              <w:t>Услуга</w:t>
            </w:r>
          </w:p>
        </w:tc>
      </w:tr>
      <w:tr w:rsidR="002976CD" w:rsidRPr="00D53EDC" w14:paraId="0F1DE205" w14:textId="77777777" w:rsidTr="00097247">
        <w:trPr>
          <w:trHeight w:val="26"/>
        </w:trPr>
        <w:tc>
          <w:tcPr>
            <w:tcW w:w="851" w:type="dxa"/>
            <w:vMerge/>
          </w:tcPr>
          <w:p w14:paraId="27038F04" w14:textId="77777777" w:rsidR="002976CD" w:rsidRPr="00D53EDC" w:rsidRDefault="002976CD" w:rsidP="002976CD">
            <w:pPr>
              <w:rPr>
                <w:lang w:eastAsia="ru-RU"/>
              </w:rPr>
            </w:pPr>
          </w:p>
        </w:tc>
        <w:tc>
          <w:tcPr>
            <w:tcW w:w="1843" w:type="dxa"/>
            <w:vMerge/>
          </w:tcPr>
          <w:p w14:paraId="4E925D60" w14:textId="77777777" w:rsidR="002976CD" w:rsidRPr="00BE6981" w:rsidRDefault="002976CD" w:rsidP="002976CD">
            <w:pPr>
              <w:rPr>
                <w:lang w:val="en-US" w:eastAsia="ru-RU"/>
              </w:rPr>
            </w:pPr>
          </w:p>
        </w:tc>
        <w:tc>
          <w:tcPr>
            <w:tcW w:w="2127" w:type="dxa"/>
            <w:vMerge/>
          </w:tcPr>
          <w:p w14:paraId="60150C4E" w14:textId="77777777" w:rsidR="002976CD" w:rsidRPr="00D53EDC" w:rsidRDefault="002976CD" w:rsidP="002976CD">
            <w:pPr>
              <w:rPr>
                <w:lang w:eastAsia="ru-RU"/>
              </w:rPr>
            </w:pPr>
          </w:p>
        </w:tc>
        <w:tc>
          <w:tcPr>
            <w:tcW w:w="2693" w:type="dxa"/>
          </w:tcPr>
          <w:p w14:paraId="228603C6" w14:textId="77777777" w:rsidR="002976CD" w:rsidRPr="005838A0" w:rsidRDefault="002976CD" w:rsidP="002976CD">
            <w:pPr>
              <w:rPr>
                <w:rFonts w:asciiTheme="minorHAnsi" w:hAnsiTheme="minorHAnsi" w:cstheme="minorHAnsi"/>
                <w:color w:val="000000"/>
                <w:highlight w:val="red"/>
              </w:rPr>
            </w:pPr>
            <w:r w:rsidRPr="005838A0">
              <w:rPr>
                <w:rFonts w:asciiTheme="minorHAnsi" w:hAnsiTheme="minorHAnsi" w:cstheme="minorHAnsi"/>
                <w:color w:val="000000"/>
              </w:rPr>
              <w:t>ShipmentContent</w:t>
            </w:r>
          </w:p>
        </w:tc>
        <w:tc>
          <w:tcPr>
            <w:tcW w:w="4111" w:type="dxa"/>
          </w:tcPr>
          <w:p w14:paraId="0A4B8AF0" w14:textId="77777777" w:rsidR="002976CD" w:rsidRPr="00D53EDC" w:rsidRDefault="002976CD" w:rsidP="002976CD">
            <w:pPr>
              <w:rPr>
                <w:lang w:eastAsia="ru-RU"/>
              </w:rPr>
            </w:pPr>
            <w:r>
              <w:rPr>
                <w:lang w:eastAsia="ru-RU"/>
              </w:rPr>
              <w:t>Описание отправки</w:t>
            </w:r>
          </w:p>
        </w:tc>
      </w:tr>
      <w:tr w:rsidR="002976CD" w:rsidRPr="00D53EDC" w14:paraId="1CB87AC3" w14:textId="77777777" w:rsidTr="00097247">
        <w:trPr>
          <w:trHeight w:val="26"/>
        </w:trPr>
        <w:tc>
          <w:tcPr>
            <w:tcW w:w="851" w:type="dxa"/>
            <w:vMerge/>
          </w:tcPr>
          <w:p w14:paraId="0874A293" w14:textId="77777777" w:rsidR="002976CD" w:rsidRPr="00D53EDC" w:rsidRDefault="002976CD" w:rsidP="002976CD">
            <w:pPr>
              <w:rPr>
                <w:lang w:eastAsia="ru-RU"/>
              </w:rPr>
            </w:pPr>
          </w:p>
        </w:tc>
        <w:tc>
          <w:tcPr>
            <w:tcW w:w="1843" w:type="dxa"/>
            <w:vMerge/>
          </w:tcPr>
          <w:p w14:paraId="7D8DA330" w14:textId="77777777" w:rsidR="002976CD" w:rsidRPr="00BE6981" w:rsidRDefault="002976CD" w:rsidP="002976CD">
            <w:pPr>
              <w:rPr>
                <w:lang w:val="en-US" w:eastAsia="ru-RU"/>
              </w:rPr>
            </w:pPr>
          </w:p>
        </w:tc>
        <w:tc>
          <w:tcPr>
            <w:tcW w:w="2127" w:type="dxa"/>
            <w:vMerge/>
          </w:tcPr>
          <w:p w14:paraId="3DBA54B6" w14:textId="77777777" w:rsidR="002976CD" w:rsidRPr="00D53EDC" w:rsidRDefault="002976CD" w:rsidP="002976CD">
            <w:pPr>
              <w:rPr>
                <w:lang w:eastAsia="ru-RU"/>
              </w:rPr>
            </w:pPr>
          </w:p>
        </w:tc>
        <w:tc>
          <w:tcPr>
            <w:tcW w:w="2693" w:type="dxa"/>
          </w:tcPr>
          <w:p w14:paraId="30508FBA" w14:textId="77777777" w:rsidR="002976CD" w:rsidRPr="005838A0" w:rsidRDefault="002976CD" w:rsidP="002976CD">
            <w:pPr>
              <w:rPr>
                <w:rFonts w:asciiTheme="minorHAnsi" w:hAnsiTheme="minorHAnsi" w:cstheme="minorHAnsi"/>
                <w:color w:val="000000"/>
              </w:rPr>
            </w:pPr>
            <w:r w:rsidRPr="005838A0">
              <w:rPr>
                <w:rFonts w:asciiTheme="minorHAnsi" w:hAnsiTheme="minorHAnsi" w:cstheme="minorHAnsi"/>
                <w:color w:val="000000"/>
              </w:rPr>
              <w:t xml:space="preserve">Weight </w:t>
            </w:r>
          </w:p>
        </w:tc>
        <w:tc>
          <w:tcPr>
            <w:tcW w:w="4111" w:type="dxa"/>
          </w:tcPr>
          <w:p w14:paraId="1DA6A299" w14:textId="77777777" w:rsidR="002976CD" w:rsidRPr="00D53EDC" w:rsidRDefault="002976CD" w:rsidP="002976CD">
            <w:pPr>
              <w:rPr>
                <w:lang w:eastAsia="ru-RU"/>
              </w:rPr>
            </w:pPr>
            <w:r w:rsidRPr="00A138BE">
              <w:rPr>
                <w:lang w:eastAsia="ru-RU"/>
              </w:rPr>
              <w:t>Вес заказа</w:t>
            </w:r>
          </w:p>
        </w:tc>
      </w:tr>
      <w:tr w:rsidR="002976CD" w:rsidRPr="00D53EDC" w14:paraId="1BA52098" w14:textId="77777777" w:rsidTr="00097247">
        <w:trPr>
          <w:trHeight w:val="546"/>
        </w:trPr>
        <w:tc>
          <w:tcPr>
            <w:tcW w:w="851" w:type="dxa"/>
            <w:vMerge w:val="restart"/>
            <w:hideMark/>
          </w:tcPr>
          <w:p w14:paraId="6C4A40A3" w14:textId="77777777" w:rsidR="002976CD" w:rsidRPr="00D53EDC" w:rsidRDefault="002976CD" w:rsidP="002976CD">
            <w:pPr>
              <w:rPr>
                <w:lang w:eastAsia="ru-RU"/>
              </w:rPr>
            </w:pPr>
            <w:r w:rsidRPr="00D53EDC">
              <w:rPr>
                <w:lang w:eastAsia="ru-RU"/>
              </w:rPr>
              <w:t>​1501</w:t>
            </w:r>
          </w:p>
        </w:tc>
        <w:tc>
          <w:tcPr>
            <w:tcW w:w="1843" w:type="dxa"/>
            <w:vMerge w:val="restart"/>
            <w:tcBorders>
              <w:top w:val="single" w:sz="4" w:space="0" w:color="auto"/>
            </w:tcBorders>
            <w:hideMark/>
          </w:tcPr>
          <w:p w14:paraId="779E9716" w14:textId="77777777" w:rsidR="002976CD" w:rsidRDefault="002976CD" w:rsidP="002976CD">
            <w:pPr>
              <w:rPr>
                <w:lang w:eastAsia="ru-RU"/>
              </w:rPr>
            </w:pPr>
          </w:p>
          <w:p w14:paraId="1A171A29" w14:textId="77777777" w:rsidR="002976CD" w:rsidRPr="00D53EDC" w:rsidRDefault="002976CD" w:rsidP="002976CD">
            <w:pPr>
              <w:rPr>
                <w:lang w:eastAsia="ru-RU"/>
              </w:rPr>
            </w:pPr>
            <w:r w:rsidRPr="00BE6981">
              <w:rPr>
                <w:lang w:val="en-US" w:eastAsia="ru-RU"/>
              </w:rPr>
              <w:t>OrderWaiting</w:t>
            </w:r>
          </w:p>
          <w:p w14:paraId="0353516B" w14:textId="77777777" w:rsidR="002976CD" w:rsidRDefault="002976CD" w:rsidP="002976CD">
            <w:pPr>
              <w:rPr>
                <w:lang w:val="en-US" w:eastAsia="ru-RU"/>
              </w:rPr>
            </w:pPr>
            <w:r w:rsidRPr="00BE6981">
              <w:rPr>
                <w:lang w:val="en-US" w:eastAsia="ru-RU"/>
              </w:rPr>
              <w:t>​</w:t>
            </w:r>
          </w:p>
          <w:p w14:paraId="2E672407" w14:textId="77777777" w:rsidR="002976CD" w:rsidRPr="00D53EDC" w:rsidRDefault="002976CD" w:rsidP="002976CD">
            <w:pPr>
              <w:rPr>
                <w:lang w:eastAsia="ru-RU"/>
              </w:rPr>
            </w:pPr>
          </w:p>
        </w:tc>
        <w:tc>
          <w:tcPr>
            <w:tcW w:w="2127" w:type="dxa"/>
            <w:vMerge w:val="restart"/>
            <w:hideMark/>
          </w:tcPr>
          <w:p w14:paraId="45DDF630" w14:textId="77777777" w:rsidR="002976CD" w:rsidRPr="00D53EDC" w:rsidRDefault="002976CD" w:rsidP="002976CD">
            <w:pPr>
              <w:rPr>
                <w:lang w:eastAsia="ru-RU"/>
              </w:rPr>
            </w:pPr>
            <w:r w:rsidRPr="00D53EDC">
              <w:rPr>
                <w:lang w:eastAsia="ru-RU"/>
              </w:rPr>
              <w:t>​​Заказ ожидает дату приема</w:t>
            </w:r>
          </w:p>
        </w:tc>
        <w:tc>
          <w:tcPr>
            <w:tcW w:w="2693" w:type="dxa"/>
          </w:tcPr>
          <w:p w14:paraId="6F3A7184" w14:textId="77777777" w:rsidR="002976CD" w:rsidRPr="00D53EDC" w:rsidRDefault="002976CD" w:rsidP="002976CD">
            <w:pPr>
              <w:rPr>
                <w:lang w:eastAsia="ru-RU"/>
              </w:rPr>
            </w:pPr>
            <w:r w:rsidRPr="00F565B0">
              <w:rPr>
                <w:color w:val="000000"/>
              </w:rPr>
              <w:t>Doc_Num</w:t>
            </w:r>
          </w:p>
        </w:tc>
        <w:tc>
          <w:tcPr>
            <w:tcW w:w="4111" w:type="dxa"/>
          </w:tcPr>
          <w:p w14:paraId="3021CC3E" w14:textId="77777777" w:rsidR="002976CD" w:rsidRPr="00D53EDC" w:rsidRDefault="002976CD" w:rsidP="002976CD">
            <w:pPr>
              <w:rPr>
                <w:lang w:eastAsia="ru-RU"/>
              </w:rPr>
            </w:pPr>
            <w:r w:rsidRPr="008464CC">
              <w:rPr>
                <w:lang w:eastAsia="ru-RU"/>
              </w:rPr>
              <w:t>Номер документа</w:t>
            </w:r>
          </w:p>
        </w:tc>
      </w:tr>
      <w:tr w:rsidR="002976CD" w:rsidRPr="00D53EDC" w14:paraId="55377FB5" w14:textId="77777777" w:rsidTr="00097247">
        <w:trPr>
          <w:trHeight w:val="281"/>
        </w:trPr>
        <w:tc>
          <w:tcPr>
            <w:tcW w:w="851" w:type="dxa"/>
            <w:vMerge/>
          </w:tcPr>
          <w:p w14:paraId="28E0384B" w14:textId="77777777" w:rsidR="002976CD" w:rsidRPr="00D53EDC" w:rsidRDefault="002976CD" w:rsidP="002976CD">
            <w:pPr>
              <w:rPr>
                <w:lang w:eastAsia="ru-RU"/>
              </w:rPr>
            </w:pPr>
          </w:p>
        </w:tc>
        <w:tc>
          <w:tcPr>
            <w:tcW w:w="1843" w:type="dxa"/>
            <w:vMerge/>
            <w:tcBorders>
              <w:bottom w:val="single" w:sz="4" w:space="0" w:color="auto"/>
            </w:tcBorders>
          </w:tcPr>
          <w:p w14:paraId="3CDC5D41" w14:textId="77777777" w:rsidR="002976CD" w:rsidRPr="00D53EDC" w:rsidRDefault="002976CD" w:rsidP="002976CD">
            <w:pPr>
              <w:rPr>
                <w:lang w:eastAsia="ru-RU"/>
              </w:rPr>
            </w:pPr>
          </w:p>
        </w:tc>
        <w:tc>
          <w:tcPr>
            <w:tcW w:w="2127" w:type="dxa"/>
            <w:vMerge/>
          </w:tcPr>
          <w:p w14:paraId="6CF24F71" w14:textId="77777777" w:rsidR="002976CD" w:rsidRPr="00D53EDC" w:rsidRDefault="002976CD" w:rsidP="002976CD">
            <w:pPr>
              <w:rPr>
                <w:lang w:eastAsia="ru-RU"/>
              </w:rPr>
            </w:pPr>
          </w:p>
        </w:tc>
        <w:tc>
          <w:tcPr>
            <w:tcW w:w="2693" w:type="dxa"/>
          </w:tcPr>
          <w:p w14:paraId="26DE912C"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Pr>
          <w:p w14:paraId="437406D9" w14:textId="77777777"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29B01193" w14:textId="77777777" w:rsidTr="00097247">
        <w:trPr>
          <w:trHeight w:val="300"/>
        </w:trPr>
        <w:tc>
          <w:tcPr>
            <w:tcW w:w="851" w:type="dxa"/>
            <w:hideMark/>
          </w:tcPr>
          <w:p w14:paraId="4D2B2A87" w14:textId="77777777" w:rsidR="002976CD" w:rsidRPr="00D53EDC" w:rsidRDefault="002976CD" w:rsidP="002976CD">
            <w:pPr>
              <w:rPr>
                <w:lang w:eastAsia="ru-RU"/>
              </w:rPr>
            </w:pPr>
            <w:r w:rsidRPr="00D53EDC">
              <w:rPr>
                <w:lang w:eastAsia="ru-RU"/>
              </w:rPr>
              <w:t>​1601</w:t>
            </w:r>
          </w:p>
        </w:tc>
        <w:tc>
          <w:tcPr>
            <w:tcW w:w="1843" w:type="dxa"/>
            <w:tcBorders>
              <w:top w:val="single" w:sz="4" w:space="0" w:color="auto"/>
            </w:tcBorders>
            <w:hideMark/>
          </w:tcPr>
          <w:p w14:paraId="0C0B6CD7" w14:textId="77777777" w:rsidR="002976CD" w:rsidRDefault="002976CD" w:rsidP="002976CD">
            <w:pPr>
              <w:rPr>
                <w:lang w:val="en-US" w:eastAsia="ru-RU"/>
              </w:rPr>
            </w:pPr>
          </w:p>
          <w:p w14:paraId="2D5B27E2" w14:textId="77777777" w:rsidR="002976CD" w:rsidRPr="00BE6981" w:rsidRDefault="002976CD" w:rsidP="002976CD">
            <w:pPr>
              <w:rPr>
                <w:lang w:val="en-US" w:eastAsia="ru-RU"/>
              </w:rPr>
            </w:pPr>
            <w:r w:rsidRPr="00BE6981">
              <w:rPr>
                <w:lang w:val="en-US" w:eastAsia="ru-RU"/>
              </w:rPr>
              <w:t>OrderPickup</w:t>
            </w:r>
          </w:p>
          <w:p w14:paraId="1D15D049" w14:textId="77777777" w:rsidR="002976CD" w:rsidRPr="00D53EDC" w:rsidRDefault="002976CD" w:rsidP="002976CD">
            <w:pPr>
              <w:rPr>
                <w:lang w:eastAsia="ru-RU"/>
              </w:rPr>
            </w:pPr>
            <w:r w:rsidRPr="00BE6981">
              <w:rPr>
                <w:lang w:val="en-US" w:eastAsia="ru-RU"/>
              </w:rPr>
              <w:t>​</w:t>
            </w:r>
          </w:p>
        </w:tc>
        <w:tc>
          <w:tcPr>
            <w:tcW w:w="2127" w:type="dxa"/>
            <w:hideMark/>
          </w:tcPr>
          <w:p w14:paraId="68E4496C" w14:textId="77777777" w:rsidR="002976CD" w:rsidRPr="00D53EDC" w:rsidRDefault="002976CD" w:rsidP="002976CD">
            <w:pPr>
              <w:rPr>
                <w:lang w:eastAsia="ru-RU"/>
              </w:rPr>
            </w:pPr>
            <w:r w:rsidRPr="00D53EDC">
              <w:rPr>
                <w:lang w:eastAsia="ru-RU"/>
              </w:rPr>
              <w:t>Заказ принят у отправителя</w:t>
            </w:r>
          </w:p>
        </w:tc>
        <w:tc>
          <w:tcPr>
            <w:tcW w:w="2693" w:type="dxa"/>
          </w:tcPr>
          <w:p w14:paraId="18E1AA53" w14:textId="77777777" w:rsidR="002976CD" w:rsidRPr="008464CC" w:rsidRDefault="002976CD" w:rsidP="002976CD">
            <w:pPr>
              <w:rPr>
                <w:color w:val="000000"/>
              </w:rPr>
            </w:pPr>
            <w:r w:rsidRPr="008464CC">
              <w:rPr>
                <w:color w:val="000000"/>
              </w:rPr>
              <w:t>Doc_Num</w:t>
            </w:r>
          </w:p>
        </w:tc>
        <w:tc>
          <w:tcPr>
            <w:tcW w:w="4111" w:type="dxa"/>
          </w:tcPr>
          <w:p w14:paraId="244FEFD2" w14:textId="77777777" w:rsidR="002976CD" w:rsidRPr="00D53EDC" w:rsidRDefault="002976CD" w:rsidP="002976CD">
            <w:pPr>
              <w:rPr>
                <w:lang w:eastAsia="ru-RU"/>
              </w:rPr>
            </w:pPr>
            <w:r w:rsidRPr="008464CC">
              <w:rPr>
                <w:lang w:eastAsia="ru-RU"/>
              </w:rPr>
              <w:t>Номер документа</w:t>
            </w:r>
          </w:p>
        </w:tc>
      </w:tr>
      <w:tr w:rsidR="002976CD" w:rsidRPr="00D53EDC" w14:paraId="5A4275A7" w14:textId="77777777" w:rsidTr="00097247">
        <w:trPr>
          <w:trHeight w:val="646"/>
        </w:trPr>
        <w:tc>
          <w:tcPr>
            <w:tcW w:w="851" w:type="dxa"/>
            <w:vMerge w:val="restart"/>
            <w:hideMark/>
          </w:tcPr>
          <w:p w14:paraId="629EF66A" w14:textId="77777777" w:rsidR="002976CD" w:rsidRPr="00D53EDC" w:rsidRDefault="002976CD" w:rsidP="002976CD">
            <w:pPr>
              <w:rPr>
                <w:lang w:eastAsia="ru-RU"/>
              </w:rPr>
            </w:pPr>
            <w:r w:rsidRPr="00D53EDC">
              <w:rPr>
                <w:lang w:eastAsia="ru-RU"/>
              </w:rPr>
              <w:t>​1701</w:t>
            </w:r>
          </w:p>
        </w:tc>
        <w:tc>
          <w:tcPr>
            <w:tcW w:w="1843" w:type="dxa"/>
            <w:vMerge w:val="restart"/>
            <w:tcBorders>
              <w:top w:val="single" w:sz="4" w:space="0" w:color="auto"/>
            </w:tcBorders>
            <w:hideMark/>
          </w:tcPr>
          <w:p w14:paraId="07601B53" w14:textId="77777777" w:rsidR="002976CD" w:rsidRDefault="002976CD" w:rsidP="002976CD">
            <w:pPr>
              <w:rPr>
                <w:lang w:val="en-US" w:eastAsia="ru-RU"/>
              </w:rPr>
            </w:pPr>
          </w:p>
          <w:p w14:paraId="0D04F853" w14:textId="77777777" w:rsidR="002976CD" w:rsidRDefault="002976CD" w:rsidP="002976CD">
            <w:pPr>
              <w:rPr>
                <w:lang w:val="en-US" w:eastAsia="ru-RU"/>
              </w:rPr>
            </w:pPr>
          </w:p>
          <w:p w14:paraId="12B75256" w14:textId="77777777" w:rsidR="002976CD" w:rsidRPr="00BE6981" w:rsidRDefault="002976CD" w:rsidP="002976CD">
            <w:pPr>
              <w:rPr>
                <w:lang w:val="en-US" w:eastAsia="ru-RU"/>
              </w:rPr>
            </w:pPr>
            <w:r w:rsidRPr="00BE6981">
              <w:rPr>
                <w:lang w:val="en-US" w:eastAsia="ru-RU"/>
              </w:rPr>
              <w:t>OrderArrivedInRF</w:t>
            </w:r>
          </w:p>
          <w:p w14:paraId="1DDE59FA" w14:textId="77777777" w:rsidR="002976CD" w:rsidRPr="008E460D" w:rsidRDefault="002976CD" w:rsidP="002976CD">
            <w:pPr>
              <w:rPr>
                <w:lang w:val="en-US" w:eastAsia="ru-RU"/>
              </w:rPr>
            </w:pPr>
            <w:r w:rsidRPr="00BE6981">
              <w:rPr>
                <w:lang w:val="en-US" w:eastAsia="ru-RU"/>
              </w:rPr>
              <w:t>​</w:t>
            </w:r>
          </w:p>
        </w:tc>
        <w:tc>
          <w:tcPr>
            <w:tcW w:w="2127" w:type="dxa"/>
            <w:vMerge w:val="restart"/>
            <w:hideMark/>
          </w:tcPr>
          <w:p w14:paraId="762E9027" w14:textId="77777777" w:rsidR="002976CD" w:rsidRPr="00D53EDC" w:rsidRDefault="002976CD" w:rsidP="002976CD">
            <w:pPr>
              <w:rPr>
                <w:lang w:eastAsia="ru-RU"/>
              </w:rPr>
            </w:pPr>
            <w:r w:rsidRPr="00D53EDC">
              <w:rPr>
                <w:lang w:eastAsia="ru-RU"/>
              </w:rPr>
              <w:t>Заказ прибыл в страну доставки</w:t>
            </w:r>
          </w:p>
        </w:tc>
        <w:tc>
          <w:tcPr>
            <w:tcW w:w="2693" w:type="dxa"/>
          </w:tcPr>
          <w:p w14:paraId="735D1B2E" w14:textId="77777777" w:rsidR="002976CD" w:rsidRPr="008464CC" w:rsidRDefault="002976CD" w:rsidP="002976CD">
            <w:pPr>
              <w:rPr>
                <w:color w:val="000000"/>
              </w:rPr>
            </w:pPr>
            <w:r w:rsidRPr="008464CC">
              <w:rPr>
                <w:color w:val="000000"/>
              </w:rPr>
              <w:t>Doc_Num</w:t>
            </w:r>
          </w:p>
        </w:tc>
        <w:tc>
          <w:tcPr>
            <w:tcW w:w="4111" w:type="dxa"/>
          </w:tcPr>
          <w:p w14:paraId="55E8AD05" w14:textId="77777777" w:rsidR="002976CD" w:rsidRPr="00D53EDC" w:rsidRDefault="002976CD" w:rsidP="002976CD">
            <w:pPr>
              <w:rPr>
                <w:lang w:eastAsia="ru-RU"/>
              </w:rPr>
            </w:pPr>
            <w:r w:rsidRPr="008464CC">
              <w:rPr>
                <w:lang w:eastAsia="ru-RU"/>
              </w:rPr>
              <w:t>Номер документа</w:t>
            </w:r>
          </w:p>
        </w:tc>
      </w:tr>
      <w:tr w:rsidR="002976CD" w:rsidRPr="00D53EDC" w14:paraId="25FEC0FB" w14:textId="77777777" w:rsidTr="00097247">
        <w:trPr>
          <w:trHeight w:val="646"/>
        </w:trPr>
        <w:tc>
          <w:tcPr>
            <w:tcW w:w="851" w:type="dxa"/>
            <w:vMerge/>
          </w:tcPr>
          <w:p w14:paraId="42A86388" w14:textId="77777777" w:rsidR="002976CD" w:rsidRPr="00D53EDC" w:rsidRDefault="002976CD" w:rsidP="002976CD">
            <w:pPr>
              <w:rPr>
                <w:lang w:eastAsia="ru-RU"/>
              </w:rPr>
            </w:pPr>
          </w:p>
        </w:tc>
        <w:tc>
          <w:tcPr>
            <w:tcW w:w="1843" w:type="dxa"/>
            <w:vMerge/>
            <w:tcBorders>
              <w:bottom w:val="single" w:sz="4" w:space="0" w:color="auto"/>
            </w:tcBorders>
          </w:tcPr>
          <w:p w14:paraId="50FF2668" w14:textId="77777777" w:rsidR="002976CD" w:rsidRPr="00D53EDC" w:rsidRDefault="002976CD" w:rsidP="002976CD">
            <w:pPr>
              <w:rPr>
                <w:lang w:eastAsia="ru-RU"/>
              </w:rPr>
            </w:pPr>
          </w:p>
        </w:tc>
        <w:tc>
          <w:tcPr>
            <w:tcW w:w="2127" w:type="dxa"/>
            <w:vMerge/>
          </w:tcPr>
          <w:p w14:paraId="677140FD" w14:textId="77777777" w:rsidR="002976CD" w:rsidRPr="00D53EDC" w:rsidRDefault="002976CD" w:rsidP="002976CD">
            <w:pPr>
              <w:rPr>
                <w:lang w:eastAsia="ru-RU"/>
              </w:rPr>
            </w:pPr>
          </w:p>
        </w:tc>
        <w:tc>
          <w:tcPr>
            <w:tcW w:w="2693" w:type="dxa"/>
          </w:tcPr>
          <w:p w14:paraId="7ED7289C"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Pr>
          <w:p w14:paraId="1F3DEECC" w14:textId="77777777"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BE4AC1" w:rsidRPr="00D53EDC" w14:paraId="01DC3865" w14:textId="77777777" w:rsidTr="00097247">
        <w:trPr>
          <w:trHeight w:val="300"/>
        </w:trPr>
        <w:tc>
          <w:tcPr>
            <w:tcW w:w="851" w:type="dxa"/>
            <w:hideMark/>
          </w:tcPr>
          <w:p w14:paraId="393E31DA" w14:textId="77777777" w:rsidR="00BE4AC1" w:rsidRPr="00D53EDC" w:rsidRDefault="00BE4AC1" w:rsidP="002976CD">
            <w:pPr>
              <w:rPr>
                <w:lang w:eastAsia="ru-RU"/>
              </w:rPr>
            </w:pPr>
            <w:r w:rsidRPr="00D53EDC">
              <w:rPr>
                <w:lang w:eastAsia="ru-RU"/>
              </w:rPr>
              <w:t>​1801</w:t>
            </w:r>
          </w:p>
        </w:tc>
        <w:tc>
          <w:tcPr>
            <w:tcW w:w="1843" w:type="dxa"/>
            <w:vMerge w:val="restart"/>
            <w:tcBorders>
              <w:top w:val="single" w:sz="4" w:space="0" w:color="auto"/>
            </w:tcBorders>
            <w:hideMark/>
          </w:tcPr>
          <w:p w14:paraId="220B5BC7" w14:textId="77777777" w:rsidR="00BE4AC1" w:rsidRPr="00D53EDC" w:rsidRDefault="00BE4AC1" w:rsidP="002976CD">
            <w:pPr>
              <w:rPr>
                <w:lang w:eastAsia="ru-RU"/>
              </w:rPr>
            </w:pPr>
            <w:r w:rsidRPr="00BE6981">
              <w:rPr>
                <w:lang w:val="en-US" w:eastAsia="ru-RU"/>
              </w:rPr>
              <w:t>OrderOnTerminal ​</w:t>
            </w:r>
          </w:p>
          <w:p w14:paraId="28CCA421" w14:textId="77777777" w:rsidR="00BE4AC1" w:rsidRDefault="00BE4AC1" w:rsidP="002976CD">
            <w:pPr>
              <w:rPr>
                <w:lang w:val="en-US" w:eastAsia="ru-RU"/>
              </w:rPr>
            </w:pPr>
            <w:r w:rsidRPr="00BE6981">
              <w:rPr>
                <w:lang w:val="en-US" w:eastAsia="ru-RU"/>
              </w:rPr>
              <w:t>​</w:t>
            </w:r>
          </w:p>
          <w:p w14:paraId="4DC160BA" w14:textId="77777777" w:rsidR="00BE4AC1" w:rsidRPr="00BE6981" w:rsidRDefault="00BE4AC1" w:rsidP="002976CD">
            <w:pPr>
              <w:rPr>
                <w:lang w:val="en-US" w:eastAsia="ru-RU"/>
              </w:rPr>
            </w:pPr>
            <w:r w:rsidRPr="00BE6981">
              <w:rPr>
                <w:lang w:val="en-US" w:eastAsia="ru-RU"/>
              </w:rPr>
              <w:t>​</w:t>
            </w:r>
          </w:p>
          <w:p w14:paraId="0EA89824" w14:textId="77777777" w:rsidR="00BE4AC1" w:rsidRPr="00D53EDC" w:rsidRDefault="00BE4AC1" w:rsidP="002976CD">
            <w:pPr>
              <w:rPr>
                <w:lang w:eastAsia="ru-RU"/>
              </w:rPr>
            </w:pPr>
            <w:r w:rsidRPr="00BE6981">
              <w:rPr>
                <w:lang w:val="en-US" w:eastAsia="ru-RU"/>
              </w:rPr>
              <w:t>​​</w:t>
            </w:r>
          </w:p>
        </w:tc>
        <w:tc>
          <w:tcPr>
            <w:tcW w:w="2127" w:type="dxa"/>
            <w:hideMark/>
          </w:tcPr>
          <w:p w14:paraId="74E14503" w14:textId="77777777" w:rsidR="00BE4AC1" w:rsidRPr="00D53EDC" w:rsidRDefault="00BE4AC1" w:rsidP="002976CD">
            <w:pPr>
              <w:rPr>
                <w:lang w:eastAsia="ru-RU"/>
              </w:rPr>
            </w:pPr>
            <w:r w:rsidRPr="00D53EDC">
              <w:rPr>
                <w:lang w:eastAsia="ru-RU"/>
              </w:rPr>
              <w:t>​Закончено таможенное оформление</w:t>
            </w:r>
          </w:p>
        </w:tc>
        <w:tc>
          <w:tcPr>
            <w:tcW w:w="2693" w:type="dxa"/>
            <w:vMerge w:val="restart"/>
            <w:shd w:val="clear" w:color="auto" w:fill="auto"/>
          </w:tcPr>
          <w:p w14:paraId="01217D2E" w14:textId="77777777" w:rsidR="00BE4AC1" w:rsidRDefault="00BE4AC1" w:rsidP="002976CD">
            <w:pPr>
              <w:rPr>
                <w:lang w:eastAsia="ru-RU"/>
              </w:rPr>
            </w:pPr>
            <w:r w:rsidRPr="00C85304">
              <w:rPr>
                <w:lang w:val="en-US" w:eastAsia="ru-RU"/>
              </w:rPr>
              <w:t>PointCyty</w:t>
            </w:r>
            <w:r w:rsidRPr="00372484">
              <w:rPr>
                <w:lang w:eastAsia="ru-RU"/>
              </w:rPr>
              <w:t xml:space="preserve"> ​</w:t>
            </w:r>
          </w:p>
          <w:p w14:paraId="7CCBEF33" w14:textId="77777777" w:rsidR="00BE4AC1" w:rsidRPr="001333F8" w:rsidRDefault="00BE4AC1" w:rsidP="002976CD">
            <w:pPr>
              <w:rPr>
                <w:lang w:eastAsia="ru-RU"/>
              </w:rPr>
            </w:pPr>
            <w:r w:rsidRPr="005E124B">
              <w:rPr>
                <w:lang w:val="en-US" w:eastAsia="ru-RU"/>
              </w:rPr>
              <w:t>NewOrderNumber</w:t>
            </w:r>
            <w:r w:rsidRPr="005E124B">
              <w:rPr>
                <w:lang w:eastAsia="ru-RU"/>
              </w:rPr>
              <w:t xml:space="preserve"> (только для возврата)</w:t>
            </w:r>
          </w:p>
          <w:p w14:paraId="36A47F26" w14:textId="77777777" w:rsidR="00BE4AC1" w:rsidRPr="00372484" w:rsidRDefault="00BE4AC1" w:rsidP="002976CD">
            <w:pPr>
              <w:shd w:val="clear" w:color="auto" w:fill="FFFFFF" w:themeFill="background1"/>
              <w:rPr>
                <w:lang w:eastAsia="ru-RU"/>
              </w:rPr>
            </w:pPr>
            <w:r w:rsidRPr="00C85304">
              <w:rPr>
                <w:lang w:val="en-US" w:eastAsia="ru-RU"/>
              </w:rPr>
              <w:t>OrderType</w:t>
            </w:r>
            <w:r w:rsidRPr="00372484">
              <w:rPr>
                <w:lang w:eastAsia="ru-RU"/>
              </w:rPr>
              <w:t>(</w:t>
            </w:r>
            <w:r w:rsidRPr="00880A9A">
              <w:rPr>
                <w:lang w:eastAsia="ru-RU"/>
              </w:rPr>
              <w:t>только</w:t>
            </w:r>
            <w:r w:rsidRPr="00372484">
              <w:rPr>
                <w:lang w:eastAsia="ru-RU"/>
              </w:rPr>
              <w:t xml:space="preserve"> </w:t>
            </w:r>
            <w:r w:rsidRPr="00880A9A">
              <w:rPr>
                <w:lang w:eastAsia="ru-RU"/>
              </w:rPr>
              <w:t>для</w:t>
            </w:r>
            <w:r w:rsidRPr="00372484">
              <w:rPr>
                <w:lang w:eastAsia="ru-RU"/>
              </w:rPr>
              <w:t xml:space="preserve"> </w:t>
            </w:r>
            <w:r w:rsidRPr="00880A9A">
              <w:rPr>
                <w:lang w:eastAsia="ru-RU"/>
              </w:rPr>
              <w:t>возврата</w:t>
            </w:r>
            <w:r w:rsidRPr="00372484">
              <w:rPr>
                <w:lang w:eastAsia="ru-RU"/>
              </w:rPr>
              <w:t>)</w:t>
            </w:r>
          </w:p>
          <w:p w14:paraId="5FAEB157" w14:textId="77777777" w:rsidR="00BE4AC1" w:rsidRPr="00631C34" w:rsidRDefault="00BE4AC1" w:rsidP="002976CD">
            <w:pPr>
              <w:shd w:val="clear" w:color="auto" w:fill="FFFFFF" w:themeFill="background1"/>
              <w:rPr>
                <w:lang w:eastAsia="ru-RU"/>
              </w:rPr>
            </w:pPr>
            <w:r w:rsidRPr="00C85304">
              <w:rPr>
                <w:lang w:val="en-US" w:eastAsia="ru-RU"/>
              </w:rPr>
              <w:t>MomentLoc</w:t>
            </w:r>
            <w:r>
              <w:rPr>
                <w:lang w:val="en-US" w:eastAsia="ru-RU"/>
              </w:rPr>
              <w:t>Zone</w:t>
            </w:r>
          </w:p>
        </w:tc>
        <w:tc>
          <w:tcPr>
            <w:tcW w:w="4111" w:type="dxa"/>
            <w:vMerge w:val="restart"/>
          </w:tcPr>
          <w:p w14:paraId="4BD63CF5" w14:textId="77777777" w:rsidR="00BE4AC1" w:rsidRPr="00880A9A" w:rsidRDefault="00BE4AC1" w:rsidP="002976CD">
            <w:pPr>
              <w:rPr>
                <w:lang w:eastAsia="ru-RU"/>
              </w:rPr>
            </w:pPr>
            <w:r w:rsidRPr="00880A9A">
              <w:rPr>
                <w:lang w:eastAsia="ru-RU"/>
              </w:rPr>
              <w:t>Город присвоения события</w:t>
            </w:r>
          </w:p>
          <w:p w14:paraId="74ED617C" w14:textId="77777777" w:rsidR="00BE4AC1" w:rsidRDefault="00BE4AC1" w:rsidP="002976CD">
            <w:pPr>
              <w:rPr>
                <w:color w:val="000000"/>
              </w:rPr>
            </w:pPr>
            <w:r w:rsidRPr="00880A9A">
              <w:rPr>
                <w:color w:val="000000"/>
              </w:rPr>
              <w:t>Тип заказа</w:t>
            </w:r>
          </w:p>
          <w:p w14:paraId="51C1D41F" w14:textId="77777777" w:rsidR="00BE4AC1" w:rsidRDefault="00BE4AC1" w:rsidP="002976CD">
            <w:pPr>
              <w:rPr>
                <w:color w:val="000000"/>
              </w:rPr>
            </w:pPr>
          </w:p>
          <w:p w14:paraId="13F38FB1" w14:textId="77777777" w:rsidR="00BE4AC1" w:rsidRPr="00880A9A" w:rsidRDefault="00BE4AC1"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BE4AC1" w:rsidRPr="00D53EDC" w14:paraId="1378EE13" w14:textId="77777777" w:rsidTr="00E43FB7">
        <w:trPr>
          <w:trHeight w:val="300"/>
        </w:trPr>
        <w:tc>
          <w:tcPr>
            <w:tcW w:w="851" w:type="dxa"/>
            <w:hideMark/>
          </w:tcPr>
          <w:p w14:paraId="786C2BEB" w14:textId="77777777" w:rsidR="00BE4AC1" w:rsidRPr="00D53EDC" w:rsidRDefault="00BE4AC1" w:rsidP="002976CD">
            <w:pPr>
              <w:rPr>
                <w:lang w:eastAsia="ru-RU"/>
              </w:rPr>
            </w:pPr>
            <w:r w:rsidRPr="00D53EDC">
              <w:rPr>
                <w:lang w:eastAsia="ru-RU"/>
              </w:rPr>
              <w:t>​1802</w:t>
            </w:r>
          </w:p>
        </w:tc>
        <w:tc>
          <w:tcPr>
            <w:tcW w:w="1843" w:type="dxa"/>
            <w:vMerge/>
            <w:hideMark/>
          </w:tcPr>
          <w:p w14:paraId="68DDBD2C" w14:textId="77777777" w:rsidR="00BE4AC1" w:rsidRPr="00D53EDC" w:rsidRDefault="00BE4AC1" w:rsidP="002976CD">
            <w:pPr>
              <w:rPr>
                <w:lang w:eastAsia="ru-RU"/>
              </w:rPr>
            </w:pPr>
          </w:p>
        </w:tc>
        <w:tc>
          <w:tcPr>
            <w:tcW w:w="2127" w:type="dxa"/>
            <w:hideMark/>
          </w:tcPr>
          <w:p w14:paraId="1DAF39FF" w14:textId="77777777" w:rsidR="00BE4AC1" w:rsidRPr="00D53EDC" w:rsidRDefault="00BE4AC1" w:rsidP="002976CD">
            <w:pPr>
              <w:rPr>
                <w:lang w:eastAsia="ru-RU"/>
              </w:rPr>
            </w:pPr>
            <w:r w:rsidRPr="00D53EDC">
              <w:rPr>
                <w:lang w:eastAsia="ru-RU"/>
              </w:rPr>
              <w:t>​Прибыл на первый сортировочный комплекс DPD</w:t>
            </w:r>
          </w:p>
        </w:tc>
        <w:tc>
          <w:tcPr>
            <w:tcW w:w="2693" w:type="dxa"/>
            <w:vMerge/>
            <w:shd w:val="clear" w:color="auto" w:fill="auto"/>
          </w:tcPr>
          <w:p w14:paraId="6650AC86" w14:textId="77777777" w:rsidR="00BE4AC1" w:rsidRPr="00D53EDC" w:rsidRDefault="00BE4AC1" w:rsidP="002976CD">
            <w:pPr>
              <w:rPr>
                <w:lang w:eastAsia="ru-RU"/>
              </w:rPr>
            </w:pPr>
          </w:p>
        </w:tc>
        <w:tc>
          <w:tcPr>
            <w:tcW w:w="4111" w:type="dxa"/>
            <w:vMerge/>
          </w:tcPr>
          <w:p w14:paraId="3FF7760F" w14:textId="77777777" w:rsidR="00BE4AC1" w:rsidRPr="00D53EDC" w:rsidRDefault="00BE4AC1" w:rsidP="002976CD">
            <w:pPr>
              <w:jc w:val="center"/>
              <w:rPr>
                <w:lang w:eastAsia="ru-RU"/>
              </w:rPr>
            </w:pPr>
          </w:p>
        </w:tc>
      </w:tr>
      <w:tr w:rsidR="00BE4AC1" w:rsidRPr="00D53EDC" w14:paraId="51E9AC05" w14:textId="77777777" w:rsidTr="00097247">
        <w:trPr>
          <w:trHeight w:val="300"/>
        </w:trPr>
        <w:tc>
          <w:tcPr>
            <w:tcW w:w="851" w:type="dxa"/>
          </w:tcPr>
          <w:p w14:paraId="2483F78A" w14:textId="6F3BF758" w:rsidR="00BE4AC1" w:rsidRPr="00D53EDC" w:rsidRDefault="00BE4AC1" w:rsidP="002976CD">
            <w:pPr>
              <w:rPr>
                <w:lang w:eastAsia="ru-RU"/>
              </w:rPr>
            </w:pPr>
            <w:r>
              <w:rPr>
                <w:lang w:eastAsia="ru-RU"/>
              </w:rPr>
              <w:t>1807</w:t>
            </w:r>
          </w:p>
        </w:tc>
        <w:tc>
          <w:tcPr>
            <w:tcW w:w="1843" w:type="dxa"/>
            <w:vMerge/>
            <w:tcBorders>
              <w:bottom w:val="single" w:sz="4" w:space="0" w:color="auto"/>
            </w:tcBorders>
          </w:tcPr>
          <w:p w14:paraId="75BC26CC" w14:textId="77777777" w:rsidR="00BE4AC1" w:rsidRPr="00D53EDC" w:rsidRDefault="00BE4AC1" w:rsidP="002976CD">
            <w:pPr>
              <w:rPr>
                <w:lang w:eastAsia="ru-RU"/>
              </w:rPr>
            </w:pPr>
          </w:p>
        </w:tc>
        <w:tc>
          <w:tcPr>
            <w:tcW w:w="2127" w:type="dxa"/>
          </w:tcPr>
          <w:p w14:paraId="4E294CC1" w14:textId="4C2C6ABF" w:rsidR="00BE4AC1" w:rsidRPr="00D53EDC" w:rsidRDefault="00BE4AC1" w:rsidP="002976CD">
            <w:pPr>
              <w:rPr>
                <w:lang w:eastAsia="ru-RU"/>
              </w:rPr>
            </w:pPr>
            <w:r w:rsidRPr="00BE4AC1">
              <w:rPr>
                <w:lang w:eastAsia="ru-RU"/>
              </w:rPr>
              <w:t>Отсканирована посылка по заявке</w:t>
            </w:r>
          </w:p>
        </w:tc>
        <w:tc>
          <w:tcPr>
            <w:tcW w:w="2693" w:type="dxa"/>
            <w:vMerge/>
            <w:shd w:val="clear" w:color="auto" w:fill="auto"/>
          </w:tcPr>
          <w:p w14:paraId="217270A4" w14:textId="77777777" w:rsidR="00BE4AC1" w:rsidRPr="00D53EDC" w:rsidRDefault="00BE4AC1" w:rsidP="002976CD">
            <w:pPr>
              <w:rPr>
                <w:lang w:eastAsia="ru-RU"/>
              </w:rPr>
            </w:pPr>
          </w:p>
        </w:tc>
        <w:tc>
          <w:tcPr>
            <w:tcW w:w="4111" w:type="dxa"/>
            <w:vMerge/>
          </w:tcPr>
          <w:p w14:paraId="3E5805F7" w14:textId="77777777" w:rsidR="00BE4AC1" w:rsidRPr="00D53EDC" w:rsidRDefault="00BE4AC1" w:rsidP="002976CD">
            <w:pPr>
              <w:jc w:val="center"/>
              <w:rPr>
                <w:lang w:eastAsia="ru-RU"/>
              </w:rPr>
            </w:pPr>
          </w:p>
        </w:tc>
      </w:tr>
      <w:tr w:rsidR="002976CD" w:rsidRPr="00D53EDC" w14:paraId="3187D8D0" w14:textId="77777777" w:rsidTr="00097247">
        <w:trPr>
          <w:trHeight w:val="58"/>
        </w:trPr>
        <w:tc>
          <w:tcPr>
            <w:tcW w:w="851" w:type="dxa"/>
            <w:vMerge w:val="restart"/>
            <w:hideMark/>
          </w:tcPr>
          <w:p w14:paraId="21521377" w14:textId="77777777" w:rsidR="002976CD" w:rsidRPr="00762811" w:rsidRDefault="002976CD" w:rsidP="002976CD">
            <w:pPr>
              <w:rPr>
                <w:lang w:val="en-US" w:eastAsia="ru-RU"/>
              </w:rPr>
            </w:pPr>
            <w:r>
              <w:rPr>
                <w:lang w:val="en-US" w:eastAsia="ru-RU"/>
              </w:rPr>
              <w:t>2101</w:t>
            </w:r>
          </w:p>
        </w:tc>
        <w:tc>
          <w:tcPr>
            <w:tcW w:w="1843" w:type="dxa"/>
            <w:vMerge w:val="restart"/>
            <w:tcBorders>
              <w:top w:val="single" w:sz="4" w:space="0" w:color="auto"/>
            </w:tcBorders>
            <w:hideMark/>
          </w:tcPr>
          <w:p w14:paraId="64C1776C" w14:textId="77777777" w:rsidR="002976CD" w:rsidRDefault="002976CD" w:rsidP="002976CD">
            <w:pPr>
              <w:rPr>
                <w:lang w:val="en-US" w:eastAsia="ru-RU"/>
              </w:rPr>
            </w:pPr>
          </w:p>
          <w:p w14:paraId="6D0F571A" w14:textId="77777777" w:rsidR="002976CD" w:rsidRDefault="002976CD" w:rsidP="002976CD">
            <w:pPr>
              <w:rPr>
                <w:lang w:val="en-US" w:eastAsia="ru-RU"/>
              </w:rPr>
            </w:pPr>
            <w:r w:rsidRPr="00BE6981">
              <w:rPr>
                <w:lang w:val="en-US" w:eastAsia="ru-RU"/>
              </w:rPr>
              <w:t>​ OrderOnRoad</w:t>
            </w:r>
          </w:p>
          <w:p w14:paraId="008D7DBB" w14:textId="77777777" w:rsidR="002976CD" w:rsidRDefault="002976CD" w:rsidP="002976CD">
            <w:pPr>
              <w:rPr>
                <w:lang w:val="en-US" w:eastAsia="ru-RU"/>
              </w:rPr>
            </w:pPr>
          </w:p>
          <w:p w14:paraId="4F1D1705" w14:textId="77777777" w:rsidR="002976CD" w:rsidRDefault="002976CD" w:rsidP="002976CD">
            <w:pPr>
              <w:rPr>
                <w:lang w:val="en-US" w:eastAsia="ru-RU"/>
              </w:rPr>
            </w:pPr>
          </w:p>
          <w:p w14:paraId="2A08FB7A" w14:textId="77777777" w:rsidR="002976CD" w:rsidRDefault="002976CD" w:rsidP="002976CD">
            <w:pPr>
              <w:rPr>
                <w:lang w:val="en-US" w:eastAsia="ru-RU"/>
              </w:rPr>
            </w:pPr>
          </w:p>
          <w:p w14:paraId="35A44266" w14:textId="77777777" w:rsidR="002976CD" w:rsidRDefault="002976CD" w:rsidP="002976CD">
            <w:pPr>
              <w:rPr>
                <w:lang w:val="en-US" w:eastAsia="ru-RU"/>
              </w:rPr>
            </w:pPr>
          </w:p>
          <w:p w14:paraId="79941D0A" w14:textId="77777777" w:rsidR="002976CD" w:rsidRDefault="002976CD" w:rsidP="002976CD">
            <w:pPr>
              <w:rPr>
                <w:lang w:val="en-US" w:eastAsia="ru-RU"/>
              </w:rPr>
            </w:pPr>
          </w:p>
          <w:p w14:paraId="422B0E9B" w14:textId="77777777" w:rsidR="002976CD" w:rsidRDefault="002976CD" w:rsidP="002976CD">
            <w:pPr>
              <w:rPr>
                <w:lang w:val="en-US" w:eastAsia="ru-RU"/>
              </w:rPr>
            </w:pPr>
          </w:p>
          <w:p w14:paraId="08DC2176" w14:textId="77777777" w:rsidR="002976CD" w:rsidRDefault="002976CD" w:rsidP="002976CD">
            <w:pPr>
              <w:rPr>
                <w:lang w:val="en-US" w:eastAsia="ru-RU"/>
              </w:rPr>
            </w:pPr>
          </w:p>
          <w:p w14:paraId="7FFC547A" w14:textId="77777777" w:rsidR="002976CD" w:rsidRDefault="002976CD" w:rsidP="002976CD">
            <w:pPr>
              <w:rPr>
                <w:lang w:val="en-US" w:eastAsia="ru-RU"/>
              </w:rPr>
            </w:pPr>
          </w:p>
          <w:p w14:paraId="0E41B765" w14:textId="77777777" w:rsidR="002976CD" w:rsidRDefault="002976CD" w:rsidP="002976CD">
            <w:pPr>
              <w:rPr>
                <w:lang w:val="en-US" w:eastAsia="ru-RU"/>
              </w:rPr>
            </w:pPr>
          </w:p>
          <w:p w14:paraId="0A2566E6" w14:textId="77777777" w:rsidR="002976CD" w:rsidRPr="00D53EDC" w:rsidRDefault="002976CD" w:rsidP="002976CD">
            <w:pPr>
              <w:rPr>
                <w:lang w:eastAsia="ru-RU"/>
              </w:rPr>
            </w:pPr>
          </w:p>
        </w:tc>
        <w:tc>
          <w:tcPr>
            <w:tcW w:w="2127" w:type="dxa"/>
            <w:vMerge w:val="restart"/>
            <w:hideMark/>
          </w:tcPr>
          <w:p w14:paraId="57E94ACA" w14:textId="77777777" w:rsidR="002976CD" w:rsidRPr="00D53EDC" w:rsidRDefault="002976CD" w:rsidP="002976CD">
            <w:pPr>
              <w:rPr>
                <w:lang w:eastAsia="ru-RU"/>
              </w:rPr>
            </w:pPr>
            <w:r w:rsidRPr="00D53EDC">
              <w:rPr>
                <w:lang w:eastAsia="ru-RU"/>
              </w:rPr>
              <w:t>​​Заказ следует по маршруту до терминала доставки</w:t>
            </w:r>
          </w:p>
        </w:tc>
        <w:tc>
          <w:tcPr>
            <w:tcW w:w="2693" w:type="dxa"/>
          </w:tcPr>
          <w:p w14:paraId="2BE6FAEE" w14:textId="77777777" w:rsidR="002976CD" w:rsidRPr="008464CC" w:rsidRDefault="002976CD" w:rsidP="002976CD">
            <w:pPr>
              <w:rPr>
                <w:color w:val="000000"/>
              </w:rPr>
            </w:pPr>
            <w:r w:rsidRPr="008464CC">
              <w:rPr>
                <w:color w:val="000000"/>
              </w:rPr>
              <w:t>Weght</w:t>
            </w:r>
          </w:p>
        </w:tc>
        <w:tc>
          <w:tcPr>
            <w:tcW w:w="4111" w:type="dxa"/>
          </w:tcPr>
          <w:p w14:paraId="5735443E" w14:textId="77777777" w:rsidR="002976CD" w:rsidRPr="00D53EDC" w:rsidRDefault="002976CD" w:rsidP="002976CD">
            <w:pPr>
              <w:rPr>
                <w:lang w:eastAsia="ru-RU"/>
              </w:rPr>
            </w:pPr>
            <w:r w:rsidRPr="008464CC">
              <w:rPr>
                <w:lang w:eastAsia="ru-RU"/>
              </w:rPr>
              <w:t>Вес заказа</w:t>
            </w:r>
          </w:p>
        </w:tc>
      </w:tr>
      <w:tr w:rsidR="002976CD" w:rsidRPr="00D53EDC" w14:paraId="48B03A41" w14:textId="77777777" w:rsidTr="00097247">
        <w:trPr>
          <w:trHeight w:val="58"/>
        </w:trPr>
        <w:tc>
          <w:tcPr>
            <w:tcW w:w="851" w:type="dxa"/>
            <w:vMerge/>
          </w:tcPr>
          <w:p w14:paraId="439578AE" w14:textId="77777777" w:rsidR="002976CD" w:rsidRPr="00D53EDC" w:rsidRDefault="002976CD" w:rsidP="002976CD">
            <w:pPr>
              <w:rPr>
                <w:lang w:eastAsia="ru-RU"/>
              </w:rPr>
            </w:pPr>
          </w:p>
        </w:tc>
        <w:tc>
          <w:tcPr>
            <w:tcW w:w="1843" w:type="dxa"/>
            <w:vMerge/>
          </w:tcPr>
          <w:p w14:paraId="5843923C" w14:textId="77777777" w:rsidR="002976CD" w:rsidRPr="00D53EDC" w:rsidRDefault="002976CD" w:rsidP="002976CD">
            <w:pPr>
              <w:rPr>
                <w:lang w:eastAsia="ru-RU"/>
              </w:rPr>
            </w:pPr>
          </w:p>
        </w:tc>
        <w:tc>
          <w:tcPr>
            <w:tcW w:w="2127" w:type="dxa"/>
            <w:vMerge/>
          </w:tcPr>
          <w:p w14:paraId="334DFEA2" w14:textId="77777777" w:rsidR="002976CD" w:rsidRPr="00D53EDC" w:rsidRDefault="002976CD" w:rsidP="002976CD">
            <w:pPr>
              <w:rPr>
                <w:lang w:eastAsia="ru-RU"/>
              </w:rPr>
            </w:pPr>
          </w:p>
        </w:tc>
        <w:tc>
          <w:tcPr>
            <w:tcW w:w="2693" w:type="dxa"/>
            <w:tcBorders>
              <w:bottom w:val="single" w:sz="4" w:space="0" w:color="000000" w:themeColor="text1"/>
            </w:tcBorders>
          </w:tcPr>
          <w:p w14:paraId="522E69D6" w14:textId="77777777" w:rsidR="002976CD" w:rsidRPr="008464CC" w:rsidRDefault="002976CD" w:rsidP="002976CD">
            <w:pPr>
              <w:rPr>
                <w:color w:val="000000"/>
              </w:rPr>
            </w:pPr>
            <w:r w:rsidRPr="008464CC">
              <w:rPr>
                <w:color w:val="000000"/>
              </w:rPr>
              <w:t>Volume</w:t>
            </w:r>
          </w:p>
        </w:tc>
        <w:tc>
          <w:tcPr>
            <w:tcW w:w="4111" w:type="dxa"/>
          </w:tcPr>
          <w:p w14:paraId="599F208A" w14:textId="77777777" w:rsidR="002976CD" w:rsidRPr="00D53EDC" w:rsidRDefault="002976CD" w:rsidP="002976CD">
            <w:pPr>
              <w:rPr>
                <w:lang w:eastAsia="ru-RU"/>
              </w:rPr>
            </w:pPr>
            <w:r w:rsidRPr="008464CC">
              <w:rPr>
                <w:lang w:eastAsia="ru-RU"/>
              </w:rPr>
              <w:t>Объем заказа</w:t>
            </w:r>
          </w:p>
        </w:tc>
      </w:tr>
      <w:tr w:rsidR="002976CD" w:rsidRPr="00D53EDC" w14:paraId="65A56566" w14:textId="77777777" w:rsidTr="00097247">
        <w:trPr>
          <w:trHeight w:val="58"/>
        </w:trPr>
        <w:tc>
          <w:tcPr>
            <w:tcW w:w="851" w:type="dxa"/>
            <w:vMerge/>
          </w:tcPr>
          <w:p w14:paraId="2BB7AD93" w14:textId="77777777" w:rsidR="002976CD" w:rsidRPr="00D53EDC" w:rsidRDefault="002976CD" w:rsidP="002976CD">
            <w:pPr>
              <w:rPr>
                <w:lang w:eastAsia="ru-RU"/>
              </w:rPr>
            </w:pPr>
          </w:p>
        </w:tc>
        <w:tc>
          <w:tcPr>
            <w:tcW w:w="1843" w:type="dxa"/>
            <w:vMerge/>
          </w:tcPr>
          <w:p w14:paraId="408AB1B3" w14:textId="77777777" w:rsidR="002976CD" w:rsidRPr="00D53EDC" w:rsidRDefault="002976CD" w:rsidP="002976CD">
            <w:pPr>
              <w:rPr>
                <w:lang w:eastAsia="ru-RU"/>
              </w:rPr>
            </w:pPr>
          </w:p>
        </w:tc>
        <w:tc>
          <w:tcPr>
            <w:tcW w:w="2127" w:type="dxa"/>
            <w:vMerge/>
          </w:tcPr>
          <w:p w14:paraId="23CFFCF1" w14:textId="77777777" w:rsidR="002976CD" w:rsidRPr="00D53EDC" w:rsidRDefault="002976CD" w:rsidP="002976CD">
            <w:pPr>
              <w:rPr>
                <w:lang w:eastAsia="ru-RU"/>
              </w:rPr>
            </w:pPr>
          </w:p>
        </w:tc>
        <w:tc>
          <w:tcPr>
            <w:tcW w:w="2693" w:type="dxa"/>
          </w:tcPr>
          <w:p w14:paraId="7D276604" w14:textId="77777777" w:rsidR="002976CD" w:rsidRPr="008464CC" w:rsidRDefault="002976CD" w:rsidP="002976CD">
            <w:pPr>
              <w:rPr>
                <w:color w:val="000000"/>
              </w:rPr>
            </w:pPr>
            <w:r w:rsidRPr="008464CC">
              <w:rPr>
                <w:color w:val="000000"/>
              </w:rPr>
              <w:t>ParcelCount</w:t>
            </w:r>
          </w:p>
        </w:tc>
        <w:tc>
          <w:tcPr>
            <w:tcW w:w="4111" w:type="dxa"/>
            <w:tcBorders>
              <w:bottom w:val="single" w:sz="4" w:space="0" w:color="000000" w:themeColor="text1"/>
            </w:tcBorders>
          </w:tcPr>
          <w:p w14:paraId="6B8197B2" w14:textId="77777777" w:rsidR="002976CD" w:rsidRPr="00D53EDC" w:rsidRDefault="002976CD" w:rsidP="002976CD">
            <w:pPr>
              <w:rPr>
                <w:lang w:eastAsia="ru-RU"/>
              </w:rPr>
            </w:pPr>
            <w:r w:rsidRPr="008464CC">
              <w:rPr>
                <w:lang w:eastAsia="ru-RU"/>
              </w:rPr>
              <w:t>Кол-во посылок в заказе</w:t>
            </w:r>
          </w:p>
        </w:tc>
      </w:tr>
      <w:tr w:rsidR="002976CD" w:rsidRPr="00D53EDC" w14:paraId="34D4A8C8" w14:textId="77777777" w:rsidTr="00097247">
        <w:trPr>
          <w:trHeight w:val="58"/>
        </w:trPr>
        <w:tc>
          <w:tcPr>
            <w:tcW w:w="851" w:type="dxa"/>
            <w:vMerge/>
          </w:tcPr>
          <w:p w14:paraId="152FDCE3" w14:textId="77777777" w:rsidR="002976CD" w:rsidRPr="00D53EDC" w:rsidRDefault="002976CD" w:rsidP="002976CD">
            <w:pPr>
              <w:rPr>
                <w:lang w:eastAsia="ru-RU"/>
              </w:rPr>
            </w:pPr>
          </w:p>
        </w:tc>
        <w:tc>
          <w:tcPr>
            <w:tcW w:w="1843" w:type="dxa"/>
            <w:vMerge/>
          </w:tcPr>
          <w:p w14:paraId="6839BA58" w14:textId="77777777" w:rsidR="002976CD" w:rsidRPr="00D53EDC" w:rsidRDefault="002976CD" w:rsidP="002976CD">
            <w:pPr>
              <w:rPr>
                <w:lang w:eastAsia="ru-RU"/>
              </w:rPr>
            </w:pPr>
          </w:p>
        </w:tc>
        <w:tc>
          <w:tcPr>
            <w:tcW w:w="2127" w:type="dxa"/>
            <w:vMerge/>
          </w:tcPr>
          <w:p w14:paraId="09AE9F8F" w14:textId="77777777" w:rsidR="002976CD" w:rsidRPr="00D53EDC" w:rsidRDefault="002976CD" w:rsidP="002976CD">
            <w:pPr>
              <w:rPr>
                <w:lang w:eastAsia="ru-RU"/>
              </w:rPr>
            </w:pPr>
          </w:p>
        </w:tc>
        <w:tc>
          <w:tcPr>
            <w:tcW w:w="2693" w:type="dxa"/>
          </w:tcPr>
          <w:p w14:paraId="0B2BDF69" w14:textId="77777777" w:rsidR="002976CD" w:rsidRPr="008464CC" w:rsidRDefault="002976CD" w:rsidP="002976CD">
            <w:pPr>
              <w:rPr>
                <w:color w:val="000000"/>
              </w:rPr>
            </w:pPr>
            <w:r w:rsidRPr="008464CC">
              <w:rPr>
                <w:color w:val="000000"/>
              </w:rPr>
              <w:t>PayWeght ​</w:t>
            </w:r>
          </w:p>
        </w:tc>
        <w:tc>
          <w:tcPr>
            <w:tcW w:w="4111" w:type="dxa"/>
            <w:tcBorders>
              <w:bottom w:val="single" w:sz="4" w:space="0" w:color="000000" w:themeColor="text1"/>
            </w:tcBorders>
          </w:tcPr>
          <w:p w14:paraId="2D2663F0" w14:textId="77777777" w:rsidR="002976CD" w:rsidRPr="00D53EDC" w:rsidRDefault="002976CD" w:rsidP="002976CD">
            <w:pPr>
              <w:rPr>
                <w:lang w:eastAsia="ru-RU"/>
              </w:rPr>
            </w:pPr>
            <w:r w:rsidRPr="008464CC">
              <w:rPr>
                <w:lang w:eastAsia="ru-RU"/>
              </w:rPr>
              <w:t>Платный вес отправления</w:t>
            </w:r>
          </w:p>
        </w:tc>
      </w:tr>
      <w:tr w:rsidR="002976CD" w:rsidRPr="00D53EDC" w14:paraId="39FC0043" w14:textId="77777777" w:rsidTr="00097247">
        <w:trPr>
          <w:trHeight w:val="58"/>
        </w:trPr>
        <w:tc>
          <w:tcPr>
            <w:tcW w:w="851" w:type="dxa"/>
            <w:vMerge/>
          </w:tcPr>
          <w:p w14:paraId="5D5BDC24" w14:textId="77777777" w:rsidR="002976CD" w:rsidRPr="00D53EDC" w:rsidRDefault="002976CD" w:rsidP="002976CD">
            <w:pPr>
              <w:rPr>
                <w:lang w:eastAsia="ru-RU"/>
              </w:rPr>
            </w:pPr>
          </w:p>
        </w:tc>
        <w:tc>
          <w:tcPr>
            <w:tcW w:w="1843" w:type="dxa"/>
            <w:vMerge/>
          </w:tcPr>
          <w:p w14:paraId="281948F7" w14:textId="77777777" w:rsidR="002976CD" w:rsidRPr="00D53EDC" w:rsidRDefault="002976CD" w:rsidP="002976CD">
            <w:pPr>
              <w:rPr>
                <w:lang w:eastAsia="ru-RU"/>
              </w:rPr>
            </w:pPr>
          </w:p>
        </w:tc>
        <w:tc>
          <w:tcPr>
            <w:tcW w:w="2127" w:type="dxa"/>
            <w:vMerge/>
          </w:tcPr>
          <w:p w14:paraId="6D10F72E" w14:textId="77777777" w:rsidR="002976CD" w:rsidRPr="00D53EDC" w:rsidRDefault="002976CD" w:rsidP="002976CD">
            <w:pPr>
              <w:rPr>
                <w:lang w:eastAsia="ru-RU"/>
              </w:rPr>
            </w:pPr>
          </w:p>
        </w:tc>
        <w:tc>
          <w:tcPr>
            <w:tcW w:w="2693" w:type="dxa"/>
          </w:tcPr>
          <w:p w14:paraId="3EE79C8B" w14:textId="77777777" w:rsidR="002976CD" w:rsidRPr="008464CC" w:rsidRDefault="002976CD" w:rsidP="002976CD">
            <w:pPr>
              <w:rPr>
                <w:color w:val="000000"/>
              </w:rPr>
            </w:pPr>
            <w:r>
              <w:rPr>
                <w:rFonts w:ascii="Verdana" w:hAnsi="Verdana"/>
                <w:color w:val="000000"/>
                <w:sz w:val="16"/>
                <w:szCs w:val="16"/>
              </w:rPr>
              <w:t>P</w:t>
            </w:r>
            <w:r w:rsidRPr="009C6D0C">
              <w:rPr>
                <w:color w:val="000000"/>
              </w:rPr>
              <w:t>ointCity</w:t>
            </w:r>
          </w:p>
        </w:tc>
        <w:tc>
          <w:tcPr>
            <w:tcW w:w="4111" w:type="dxa"/>
            <w:tcBorders>
              <w:bottom w:val="single" w:sz="4" w:space="0" w:color="000000" w:themeColor="text1"/>
            </w:tcBorders>
          </w:tcPr>
          <w:p w14:paraId="566D4BA6" w14:textId="77777777" w:rsidR="002976CD" w:rsidRPr="008464CC" w:rsidRDefault="002976CD" w:rsidP="002976CD">
            <w:pPr>
              <w:rPr>
                <w:lang w:eastAsia="ru-RU"/>
              </w:rPr>
            </w:pPr>
            <w:r w:rsidRPr="008464CC">
              <w:rPr>
                <w:lang w:eastAsia="ru-RU"/>
              </w:rPr>
              <w:t>Город присвоения события</w:t>
            </w:r>
          </w:p>
        </w:tc>
      </w:tr>
      <w:tr w:rsidR="002976CD" w:rsidRPr="00D53EDC" w14:paraId="170F2593" w14:textId="77777777" w:rsidTr="00097247">
        <w:trPr>
          <w:trHeight w:val="58"/>
        </w:trPr>
        <w:tc>
          <w:tcPr>
            <w:tcW w:w="851" w:type="dxa"/>
            <w:vMerge/>
          </w:tcPr>
          <w:p w14:paraId="13A2E5D5" w14:textId="77777777" w:rsidR="002976CD" w:rsidRPr="00D53EDC" w:rsidRDefault="002976CD" w:rsidP="002976CD">
            <w:pPr>
              <w:rPr>
                <w:lang w:eastAsia="ru-RU"/>
              </w:rPr>
            </w:pPr>
          </w:p>
        </w:tc>
        <w:tc>
          <w:tcPr>
            <w:tcW w:w="1843" w:type="dxa"/>
            <w:vMerge/>
          </w:tcPr>
          <w:p w14:paraId="6B57C789" w14:textId="77777777" w:rsidR="002976CD" w:rsidRPr="00D53EDC" w:rsidRDefault="002976CD" w:rsidP="002976CD">
            <w:pPr>
              <w:rPr>
                <w:lang w:eastAsia="ru-RU"/>
              </w:rPr>
            </w:pPr>
          </w:p>
        </w:tc>
        <w:tc>
          <w:tcPr>
            <w:tcW w:w="2127" w:type="dxa"/>
            <w:vMerge/>
          </w:tcPr>
          <w:p w14:paraId="218EC496" w14:textId="77777777" w:rsidR="002976CD" w:rsidRPr="00D53EDC" w:rsidRDefault="002976CD" w:rsidP="002976CD">
            <w:pPr>
              <w:rPr>
                <w:lang w:eastAsia="ru-RU"/>
              </w:rPr>
            </w:pPr>
          </w:p>
        </w:tc>
        <w:tc>
          <w:tcPr>
            <w:tcW w:w="2693" w:type="dxa"/>
          </w:tcPr>
          <w:p w14:paraId="7D188508" w14:textId="77777777" w:rsidR="002976CD" w:rsidRPr="008464CC" w:rsidRDefault="002976CD" w:rsidP="002976CD">
            <w:pPr>
              <w:rPr>
                <w:color w:val="000000"/>
              </w:rPr>
            </w:pPr>
            <w:r>
              <w:rPr>
                <w:rFonts w:ascii="Arial" w:hAnsi="Arial" w:cs="Arial"/>
                <w:color w:val="000000"/>
                <w:sz w:val="20"/>
                <w:szCs w:val="20"/>
              </w:rPr>
              <w:t>OrderType (только для возврата)</w:t>
            </w:r>
          </w:p>
        </w:tc>
        <w:tc>
          <w:tcPr>
            <w:tcW w:w="4111" w:type="dxa"/>
            <w:tcBorders>
              <w:bottom w:val="single" w:sz="4" w:space="0" w:color="000000" w:themeColor="text1"/>
            </w:tcBorders>
          </w:tcPr>
          <w:p w14:paraId="30B47C3E" w14:textId="77777777" w:rsidR="002976CD" w:rsidRPr="008464CC" w:rsidRDefault="002976CD" w:rsidP="002976CD">
            <w:pPr>
              <w:rPr>
                <w:lang w:eastAsia="ru-RU"/>
              </w:rPr>
            </w:pPr>
            <w:r>
              <w:rPr>
                <w:color w:val="000000"/>
              </w:rPr>
              <w:t>Тип заказа</w:t>
            </w:r>
          </w:p>
        </w:tc>
      </w:tr>
      <w:tr w:rsidR="002976CD" w:rsidRPr="00D53EDC" w14:paraId="443F3B16" w14:textId="77777777" w:rsidTr="00097247">
        <w:trPr>
          <w:trHeight w:val="58"/>
        </w:trPr>
        <w:tc>
          <w:tcPr>
            <w:tcW w:w="851" w:type="dxa"/>
            <w:vMerge/>
          </w:tcPr>
          <w:p w14:paraId="3B214415" w14:textId="77777777" w:rsidR="002976CD" w:rsidRPr="00D53EDC" w:rsidRDefault="002976CD" w:rsidP="002976CD">
            <w:pPr>
              <w:rPr>
                <w:lang w:eastAsia="ru-RU"/>
              </w:rPr>
            </w:pPr>
          </w:p>
        </w:tc>
        <w:tc>
          <w:tcPr>
            <w:tcW w:w="1843" w:type="dxa"/>
            <w:vMerge/>
          </w:tcPr>
          <w:p w14:paraId="063D9EA4" w14:textId="77777777" w:rsidR="002976CD" w:rsidRPr="00D53EDC" w:rsidRDefault="002976CD" w:rsidP="002976CD">
            <w:pPr>
              <w:rPr>
                <w:lang w:eastAsia="ru-RU"/>
              </w:rPr>
            </w:pPr>
          </w:p>
        </w:tc>
        <w:tc>
          <w:tcPr>
            <w:tcW w:w="2127" w:type="dxa"/>
            <w:vMerge/>
          </w:tcPr>
          <w:p w14:paraId="04FBB839" w14:textId="77777777" w:rsidR="002976CD" w:rsidRPr="00D53EDC" w:rsidRDefault="002976CD" w:rsidP="002976CD">
            <w:pPr>
              <w:rPr>
                <w:lang w:eastAsia="ru-RU"/>
              </w:rPr>
            </w:pPr>
          </w:p>
        </w:tc>
        <w:tc>
          <w:tcPr>
            <w:tcW w:w="2693" w:type="dxa"/>
          </w:tcPr>
          <w:p w14:paraId="47D7107D"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Borders>
              <w:bottom w:val="single" w:sz="4" w:space="0" w:color="000000" w:themeColor="text1"/>
            </w:tcBorders>
          </w:tcPr>
          <w:p w14:paraId="20A06494" w14:textId="77777777"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60545D91" w14:textId="77777777" w:rsidTr="00097247">
        <w:trPr>
          <w:trHeight w:val="270"/>
        </w:trPr>
        <w:tc>
          <w:tcPr>
            <w:tcW w:w="851" w:type="dxa"/>
            <w:vMerge/>
            <w:tcBorders>
              <w:bottom w:val="single" w:sz="4" w:space="0" w:color="000000" w:themeColor="text1"/>
            </w:tcBorders>
          </w:tcPr>
          <w:p w14:paraId="48CA931C" w14:textId="77777777" w:rsidR="002976CD" w:rsidRPr="00D53EDC" w:rsidRDefault="002976CD" w:rsidP="002976CD">
            <w:pPr>
              <w:rPr>
                <w:lang w:eastAsia="ru-RU"/>
              </w:rPr>
            </w:pPr>
          </w:p>
        </w:tc>
        <w:tc>
          <w:tcPr>
            <w:tcW w:w="1843" w:type="dxa"/>
            <w:vMerge/>
          </w:tcPr>
          <w:p w14:paraId="1E7A6407" w14:textId="77777777" w:rsidR="002976CD" w:rsidRPr="00D53EDC" w:rsidRDefault="002976CD" w:rsidP="002976CD">
            <w:pPr>
              <w:rPr>
                <w:lang w:eastAsia="ru-RU"/>
              </w:rPr>
            </w:pPr>
          </w:p>
        </w:tc>
        <w:tc>
          <w:tcPr>
            <w:tcW w:w="2127" w:type="dxa"/>
            <w:vMerge/>
            <w:tcBorders>
              <w:bottom w:val="single" w:sz="4" w:space="0" w:color="000000" w:themeColor="text1"/>
            </w:tcBorders>
          </w:tcPr>
          <w:p w14:paraId="585C25A0" w14:textId="77777777" w:rsidR="002976CD" w:rsidRPr="00D53EDC" w:rsidRDefault="002976CD" w:rsidP="002976CD">
            <w:pPr>
              <w:rPr>
                <w:lang w:eastAsia="ru-RU"/>
              </w:rPr>
            </w:pPr>
          </w:p>
        </w:tc>
        <w:tc>
          <w:tcPr>
            <w:tcW w:w="2693" w:type="dxa"/>
            <w:vMerge w:val="restart"/>
          </w:tcPr>
          <w:p w14:paraId="621C5718" w14:textId="77777777" w:rsidR="002976CD" w:rsidRPr="00D53EDC" w:rsidRDefault="002976CD" w:rsidP="002976CD">
            <w:pPr>
              <w:rPr>
                <w:lang w:eastAsia="ru-RU"/>
              </w:rPr>
            </w:pPr>
          </w:p>
        </w:tc>
        <w:tc>
          <w:tcPr>
            <w:tcW w:w="4111" w:type="dxa"/>
            <w:vMerge w:val="restart"/>
          </w:tcPr>
          <w:p w14:paraId="74462A1A" w14:textId="77777777" w:rsidR="002976CD" w:rsidRPr="00D53EDC" w:rsidRDefault="002976CD" w:rsidP="002976CD">
            <w:pPr>
              <w:jc w:val="center"/>
              <w:rPr>
                <w:lang w:eastAsia="ru-RU"/>
              </w:rPr>
            </w:pPr>
          </w:p>
          <w:p w14:paraId="42CA2759" w14:textId="77777777" w:rsidR="002976CD" w:rsidRPr="00D53EDC" w:rsidRDefault="002976CD" w:rsidP="002976CD">
            <w:pPr>
              <w:jc w:val="center"/>
              <w:rPr>
                <w:lang w:eastAsia="ru-RU"/>
              </w:rPr>
            </w:pPr>
          </w:p>
        </w:tc>
      </w:tr>
      <w:tr w:rsidR="002976CD" w:rsidRPr="00D53EDC" w14:paraId="6E97B47C" w14:textId="77777777" w:rsidTr="00097247">
        <w:trPr>
          <w:trHeight w:val="1387"/>
        </w:trPr>
        <w:tc>
          <w:tcPr>
            <w:tcW w:w="851" w:type="dxa"/>
            <w:hideMark/>
          </w:tcPr>
          <w:p w14:paraId="1F967485" w14:textId="77777777" w:rsidR="002976CD" w:rsidRPr="00762811" w:rsidRDefault="002976CD" w:rsidP="002976CD">
            <w:pPr>
              <w:rPr>
                <w:lang w:val="en-US" w:eastAsia="ru-RU"/>
              </w:rPr>
            </w:pPr>
            <w:r>
              <w:rPr>
                <w:lang w:val="en-US" w:eastAsia="ru-RU"/>
              </w:rPr>
              <w:lastRenderedPageBreak/>
              <w:t>2102</w:t>
            </w:r>
          </w:p>
        </w:tc>
        <w:tc>
          <w:tcPr>
            <w:tcW w:w="1843" w:type="dxa"/>
            <w:vMerge/>
            <w:tcBorders>
              <w:bottom w:val="single" w:sz="4" w:space="0" w:color="auto"/>
            </w:tcBorders>
            <w:hideMark/>
          </w:tcPr>
          <w:p w14:paraId="6A00DAEB" w14:textId="77777777" w:rsidR="002976CD" w:rsidRPr="00D53EDC" w:rsidRDefault="002976CD" w:rsidP="002976CD">
            <w:pPr>
              <w:rPr>
                <w:lang w:eastAsia="ru-RU"/>
              </w:rPr>
            </w:pPr>
          </w:p>
        </w:tc>
        <w:tc>
          <w:tcPr>
            <w:tcW w:w="2127" w:type="dxa"/>
            <w:hideMark/>
          </w:tcPr>
          <w:p w14:paraId="3DDB69F3" w14:textId="77777777" w:rsidR="002976CD" w:rsidRPr="00D53EDC" w:rsidRDefault="002976CD" w:rsidP="002976CD">
            <w:pPr>
              <w:rPr>
                <w:lang w:eastAsia="ru-RU"/>
              </w:rPr>
            </w:pPr>
            <w:r w:rsidRPr="00D53EDC">
              <w:rPr>
                <w:lang w:eastAsia="ru-RU"/>
              </w:rPr>
              <w:t>​Заказ следует по маршруту до терминала возврата</w:t>
            </w:r>
          </w:p>
        </w:tc>
        <w:tc>
          <w:tcPr>
            <w:tcW w:w="2693" w:type="dxa"/>
            <w:vMerge/>
          </w:tcPr>
          <w:p w14:paraId="257C5D6E" w14:textId="77777777" w:rsidR="002976CD" w:rsidRPr="00D53EDC" w:rsidRDefault="002976CD" w:rsidP="002976CD">
            <w:pPr>
              <w:rPr>
                <w:lang w:eastAsia="ru-RU"/>
              </w:rPr>
            </w:pPr>
          </w:p>
        </w:tc>
        <w:tc>
          <w:tcPr>
            <w:tcW w:w="4111" w:type="dxa"/>
            <w:vMerge/>
            <w:tcBorders>
              <w:bottom w:val="nil"/>
            </w:tcBorders>
          </w:tcPr>
          <w:p w14:paraId="2F1909BF" w14:textId="77777777" w:rsidR="002976CD" w:rsidRPr="00D53EDC" w:rsidRDefault="002976CD" w:rsidP="002976CD">
            <w:pPr>
              <w:jc w:val="center"/>
              <w:rPr>
                <w:lang w:eastAsia="ru-RU"/>
              </w:rPr>
            </w:pPr>
          </w:p>
        </w:tc>
      </w:tr>
      <w:tr w:rsidR="002976CD" w:rsidRPr="00D53EDC" w14:paraId="457DB81B" w14:textId="77777777" w:rsidTr="00097247">
        <w:trPr>
          <w:trHeight w:val="129"/>
        </w:trPr>
        <w:tc>
          <w:tcPr>
            <w:tcW w:w="851" w:type="dxa"/>
            <w:vMerge w:val="restart"/>
            <w:hideMark/>
          </w:tcPr>
          <w:p w14:paraId="4CF3D98E" w14:textId="77777777" w:rsidR="002976CD" w:rsidRPr="00D53EDC" w:rsidRDefault="002976CD" w:rsidP="002976CD">
            <w:pPr>
              <w:rPr>
                <w:lang w:eastAsia="ru-RU"/>
              </w:rPr>
            </w:pPr>
            <w:r w:rsidRPr="00D53EDC">
              <w:rPr>
                <w:lang w:eastAsia="ru-RU"/>
              </w:rPr>
              <w:t>​2201</w:t>
            </w:r>
          </w:p>
        </w:tc>
        <w:tc>
          <w:tcPr>
            <w:tcW w:w="1843" w:type="dxa"/>
            <w:vMerge w:val="restart"/>
            <w:tcBorders>
              <w:top w:val="single" w:sz="4" w:space="0" w:color="auto"/>
            </w:tcBorders>
            <w:hideMark/>
          </w:tcPr>
          <w:p w14:paraId="41EDF4A0" w14:textId="77777777" w:rsidR="002976CD" w:rsidRDefault="002976CD" w:rsidP="002976CD">
            <w:pPr>
              <w:rPr>
                <w:lang w:val="en-US" w:eastAsia="ru-RU"/>
              </w:rPr>
            </w:pPr>
          </w:p>
          <w:p w14:paraId="60CE885F" w14:textId="77777777" w:rsidR="002976CD" w:rsidRDefault="002976CD" w:rsidP="002976CD">
            <w:pPr>
              <w:rPr>
                <w:lang w:val="en-US" w:eastAsia="ru-RU"/>
              </w:rPr>
            </w:pPr>
          </w:p>
          <w:p w14:paraId="6E529414" w14:textId="77777777" w:rsidR="002976CD" w:rsidRPr="00BE6981" w:rsidRDefault="002976CD" w:rsidP="002976CD">
            <w:pPr>
              <w:rPr>
                <w:lang w:val="en-US" w:eastAsia="ru-RU"/>
              </w:rPr>
            </w:pPr>
            <w:r w:rsidRPr="00BE6981">
              <w:rPr>
                <w:lang w:val="en-US" w:eastAsia="ru-RU"/>
              </w:rPr>
              <w:t>OrderReady</w:t>
            </w:r>
          </w:p>
          <w:p w14:paraId="7107AEDC" w14:textId="77777777" w:rsidR="002976CD" w:rsidRDefault="002976CD" w:rsidP="002976CD">
            <w:pPr>
              <w:rPr>
                <w:lang w:val="en-US" w:eastAsia="ru-RU"/>
              </w:rPr>
            </w:pPr>
          </w:p>
          <w:p w14:paraId="4ECC27D4" w14:textId="77777777" w:rsidR="002976CD" w:rsidRDefault="002976CD" w:rsidP="002976CD">
            <w:pPr>
              <w:rPr>
                <w:lang w:val="en-US" w:eastAsia="ru-RU"/>
              </w:rPr>
            </w:pPr>
          </w:p>
          <w:p w14:paraId="0920DE3D" w14:textId="77777777" w:rsidR="002976CD" w:rsidRDefault="002976CD" w:rsidP="002976CD">
            <w:pPr>
              <w:rPr>
                <w:lang w:val="en-US" w:eastAsia="ru-RU"/>
              </w:rPr>
            </w:pPr>
          </w:p>
          <w:p w14:paraId="4CFA850E" w14:textId="77777777" w:rsidR="002976CD" w:rsidRDefault="002976CD" w:rsidP="002976CD">
            <w:pPr>
              <w:rPr>
                <w:lang w:val="en-US" w:eastAsia="ru-RU"/>
              </w:rPr>
            </w:pPr>
          </w:p>
          <w:p w14:paraId="41CF3B15" w14:textId="77777777" w:rsidR="002976CD" w:rsidRDefault="002976CD" w:rsidP="002976CD">
            <w:pPr>
              <w:rPr>
                <w:lang w:val="en-US" w:eastAsia="ru-RU"/>
              </w:rPr>
            </w:pPr>
          </w:p>
          <w:p w14:paraId="461A7C08" w14:textId="77777777" w:rsidR="002976CD" w:rsidRDefault="002976CD" w:rsidP="002976CD">
            <w:pPr>
              <w:rPr>
                <w:lang w:val="en-US" w:eastAsia="ru-RU"/>
              </w:rPr>
            </w:pPr>
          </w:p>
          <w:p w14:paraId="01150BDD" w14:textId="77777777" w:rsidR="002976CD" w:rsidRDefault="002976CD" w:rsidP="002976CD">
            <w:pPr>
              <w:rPr>
                <w:lang w:val="en-US" w:eastAsia="ru-RU"/>
              </w:rPr>
            </w:pPr>
          </w:p>
          <w:p w14:paraId="1F74BF4E" w14:textId="77777777" w:rsidR="002976CD" w:rsidRDefault="002976CD" w:rsidP="002976CD">
            <w:pPr>
              <w:rPr>
                <w:lang w:val="en-US" w:eastAsia="ru-RU"/>
              </w:rPr>
            </w:pPr>
          </w:p>
          <w:p w14:paraId="5CDBD8A5" w14:textId="77777777" w:rsidR="002976CD" w:rsidRDefault="002976CD" w:rsidP="002976CD">
            <w:pPr>
              <w:rPr>
                <w:lang w:val="en-US" w:eastAsia="ru-RU"/>
              </w:rPr>
            </w:pPr>
          </w:p>
          <w:p w14:paraId="791317F4" w14:textId="77777777" w:rsidR="002976CD" w:rsidRDefault="002976CD" w:rsidP="002976CD">
            <w:pPr>
              <w:rPr>
                <w:lang w:val="en-US" w:eastAsia="ru-RU"/>
              </w:rPr>
            </w:pPr>
          </w:p>
          <w:p w14:paraId="6C8AE446" w14:textId="77777777" w:rsidR="002976CD" w:rsidRDefault="002976CD" w:rsidP="002976CD">
            <w:pPr>
              <w:rPr>
                <w:lang w:val="en-US" w:eastAsia="ru-RU"/>
              </w:rPr>
            </w:pPr>
          </w:p>
          <w:p w14:paraId="27643C5B" w14:textId="77777777" w:rsidR="002976CD" w:rsidRDefault="002976CD" w:rsidP="002976CD">
            <w:pPr>
              <w:rPr>
                <w:lang w:val="en-US" w:eastAsia="ru-RU"/>
              </w:rPr>
            </w:pPr>
          </w:p>
          <w:p w14:paraId="4B6C2A54" w14:textId="77777777" w:rsidR="002976CD" w:rsidRDefault="002976CD" w:rsidP="002976CD">
            <w:pPr>
              <w:rPr>
                <w:lang w:val="en-US" w:eastAsia="ru-RU"/>
              </w:rPr>
            </w:pPr>
          </w:p>
          <w:p w14:paraId="0FA0A5FF" w14:textId="77777777" w:rsidR="002976CD" w:rsidRPr="00D53EDC" w:rsidRDefault="002976CD" w:rsidP="002976CD">
            <w:pPr>
              <w:rPr>
                <w:lang w:eastAsia="ru-RU"/>
              </w:rPr>
            </w:pPr>
          </w:p>
        </w:tc>
        <w:tc>
          <w:tcPr>
            <w:tcW w:w="2127" w:type="dxa"/>
            <w:vMerge w:val="restart"/>
            <w:hideMark/>
          </w:tcPr>
          <w:p w14:paraId="210CD412" w14:textId="77777777" w:rsidR="002976CD" w:rsidRPr="00D53EDC" w:rsidRDefault="002976CD" w:rsidP="002976CD">
            <w:pPr>
              <w:rPr>
                <w:lang w:eastAsia="ru-RU"/>
              </w:rPr>
            </w:pPr>
            <w:r w:rsidRPr="00D53EDC">
              <w:rPr>
                <w:lang w:eastAsia="ru-RU"/>
              </w:rPr>
              <w:t>​Заказ готов к выдаче на пункте</w:t>
            </w:r>
          </w:p>
        </w:tc>
        <w:tc>
          <w:tcPr>
            <w:tcW w:w="2693" w:type="dxa"/>
            <w:tcBorders>
              <w:bottom w:val="single" w:sz="4" w:space="0" w:color="000000" w:themeColor="text1"/>
            </w:tcBorders>
          </w:tcPr>
          <w:p w14:paraId="0430855E" w14:textId="77777777" w:rsidR="002976CD" w:rsidRPr="008464CC" w:rsidRDefault="002976CD" w:rsidP="002976CD">
            <w:pPr>
              <w:rPr>
                <w:color w:val="000000"/>
              </w:rPr>
            </w:pPr>
            <w:r>
              <w:rPr>
                <w:color w:val="000000"/>
              </w:rPr>
              <w:t>DeliveryVariant</w:t>
            </w:r>
          </w:p>
        </w:tc>
        <w:tc>
          <w:tcPr>
            <w:tcW w:w="4111" w:type="dxa"/>
          </w:tcPr>
          <w:p w14:paraId="54791DEC" w14:textId="77777777" w:rsidR="002976CD" w:rsidRPr="00D53EDC" w:rsidRDefault="002976CD" w:rsidP="002976CD">
            <w:pPr>
              <w:rPr>
                <w:lang w:eastAsia="ru-RU"/>
              </w:rPr>
            </w:pPr>
            <w:r w:rsidRPr="008464CC">
              <w:rPr>
                <w:lang w:eastAsia="ru-RU"/>
              </w:rPr>
              <w:t>Вариант приема-доставки</w:t>
            </w:r>
          </w:p>
        </w:tc>
      </w:tr>
      <w:tr w:rsidR="002976CD" w:rsidRPr="00D53EDC" w14:paraId="3C397195" w14:textId="77777777" w:rsidTr="00097247">
        <w:trPr>
          <w:trHeight w:val="129"/>
        </w:trPr>
        <w:tc>
          <w:tcPr>
            <w:tcW w:w="851" w:type="dxa"/>
            <w:vMerge/>
          </w:tcPr>
          <w:p w14:paraId="030CC7B1" w14:textId="77777777" w:rsidR="002976CD" w:rsidRPr="00D53EDC" w:rsidRDefault="002976CD" w:rsidP="002976CD">
            <w:pPr>
              <w:rPr>
                <w:lang w:eastAsia="ru-RU"/>
              </w:rPr>
            </w:pPr>
          </w:p>
        </w:tc>
        <w:tc>
          <w:tcPr>
            <w:tcW w:w="1843" w:type="dxa"/>
            <w:vMerge/>
          </w:tcPr>
          <w:p w14:paraId="1C5589A6" w14:textId="77777777" w:rsidR="002976CD" w:rsidRPr="00D53EDC" w:rsidRDefault="002976CD" w:rsidP="002976CD">
            <w:pPr>
              <w:rPr>
                <w:lang w:eastAsia="ru-RU"/>
              </w:rPr>
            </w:pPr>
          </w:p>
        </w:tc>
        <w:tc>
          <w:tcPr>
            <w:tcW w:w="2127" w:type="dxa"/>
            <w:vMerge/>
          </w:tcPr>
          <w:p w14:paraId="188E6F90" w14:textId="77777777" w:rsidR="002976CD" w:rsidRPr="00D53EDC" w:rsidRDefault="002976CD" w:rsidP="002976CD">
            <w:pPr>
              <w:rPr>
                <w:lang w:eastAsia="ru-RU"/>
              </w:rPr>
            </w:pPr>
          </w:p>
        </w:tc>
        <w:tc>
          <w:tcPr>
            <w:tcW w:w="2693" w:type="dxa"/>
            <w:tcBorders>
              <w:bottom w:val="single" w:sz="4" w:space="0" w:color="000000" w:themeColor="text1"/>
            </w:tcBorders>
          </w:tcPr>
          <w:p w14:paraId="2B5AB205" w14:textId="77777777" w:rsidR="002976CD" w:rsidRPr="008464CC" w:rsidRDefault="002976CD" w:rsidP="002976CD">
            <w:pPr>
              <w:rPr>
                <w:color w:val="000000"/>
              </w:rPr>
            </w:pPr>
            <w:r w:rsidRPr="008464CC">
              <w:rPr>
                <w:color w:val="000000"/>
              </w:rPr>
              <w:t>PointCity</w:t>
            </w:r>
          </w:p>
        </w:tc>
        <w:tc>
          <w:tcPr>
            <w:tcW w:w="4111" w:type="dxa"/>
          </w:tcPr>
          <w:p w14:paraId="516C20F7" w14:textId="77777777" w:rsidR="002976CD" w:rsidRPr="00D53EDC" w:rsidRDefault="002976CD" w:rsidP="002976CD">
            <w:pPr>
              <w:rPr>
                <w:lang w:eastAsia="ru-RU"/>
              </w:rPr>
            </w:pPr>
            <w:r w:rsidRPr="008464CC">
              <w:rPr>
                <w:lang w:eastAsia="ru-RU"/>
              </w:rPr>
              <w:t>Город присвоения события</w:t>
            </w:r>
          </w:p>
        </w:tc>
      </w:tr>
      <w:tr w:rsidR="002976CD" w:rsidRPr="00D53EDC" w14:paraId="3E2282CE" w14:textId="77777777" w:rsidTr="00097247">
        <w:trPr>
          <w:trHeight w:val="129"/>
        </w:trPr>
        <w:tc>
          <w:tcPr>
            <w:tcW w:w="851" w:type="dxa"/>
            <w:vMerge/>
          </w:tcPr>
          <w:p w14:paraId="02C73068" w14:textId="77777777" w:rsidR="002976CD" w:rsidRPr="00D53EDC" w:rsidRDefault="002976CD" w:rsidP="002976CD">
            <w:pPr>
              <w:rPr>
                <w:lang w:eastAsia="ru-RU"/>
              </w:rPr>
            </w:pPr>
          </w:p>
        </w:tc>
        <w:tc>
          <w:tcPr>
            <w:tcW w:w="1843" w:type="dxa"/>
            <w:vMerge/>
          </w:tcPr>
          <w:p w14:paraId="2E98C000" w14:textId="77777777" w:rsidR="002976CD" w:rsidRPr="00D53EDC" w:rsidRDefault="002976CD" w:rsidP="002976CD">
            <w:pPr>
              <w:rPr>
                <w:lang w:eastAsia="ru-RU"/>
              </w:rPr>
            </w:pPr>
          </w:p>
        </w:tc>
        <w:tc>
          <w:tcPr>
            <w:tcW w:w="2127" w:type="dxa"/>
            <w:vMerge/>
          </w:tcPr>
          <w:p w14:paraId="350A9F03" w14:textId="77777777" w:rsidR="002976CD" w:rsidRPr="00D53EDC" w:rsidRDefault="002976CD" w:rsidP="002976CD">
            <w:pPr>
              <w:rPr>
                <w:lang w:eastAsia="ru-RU"/>
              </w:rPr>
            </w:pPr>
          </w:p>
        </w:tc>
        <w:tc>
          <w:tcPr>
            <w:tcW w:w="2693" w:type="dxa"/>
            <w:tcBorders>
              <w:bottom w:val="single" w:sz="4" w:space="0" w:color="000000" w:themeColor="text1"/>
            </w:tcBorders>
          </w:tcPr>
          <w:p w14:paraId="73830CDB" w14:textId="77777777" w:rsidR="002976CD" w:rsidRPr="005E124B" w:rsidRDefault="002976CD" w:rsidP="002976CD">
            <w:pPr>
              <w:rPr>
                <w:lang w:eastAsia="ru-RU"/>
              </w:rPr>
            </w:pPr>
            <w:r w:rsidRPr="005E124B">
              <w:rPr>
                <w:lang w:val="en-US" w:eastAsia="ru-RU"/>
              </w:rPr>
              <w:t>NewOrderNumber (</w:t>
            </w:r>
            <w:r w:rsidRPr="005E124B">
              <w:rPr>
                <w:lang w:eastAsia="ru-RU"/>
              </w:rPr>
              <w:t>только для возврата)</w:t>
            </w:r>
          </w:p>
          <w:p w14:paraId="05911470" w14:textId="77777777" w:rsidR="002976CD" w:rsidRPr="005E124B" w:rsidRDefault="002976CD" w:rsidP="002976CD">
            <w:pPr>
              <w:rPr>
                <w:color w:val="000000"/>
              </w:rPr>
            </w:pPr>
          </w:p>
        </w:tc>
        <w:tc>
          <w:tcPr>
            <w:tcW w:w="4111" w:type="dxa"/>
          </w:tcPr>
          <w:p w14:paraId="29C9CF4D" w14:textId="77777777" w:rsidR="002976CD" w:rsidRPr="005E124B" w:rsidRDefault="002976CD" w:rsidP="002976CD">
            <w:pPr>
              <w:rPr>
                <w:lang w:eastAsia="ru-RU"/>
              </w:rPr>
            </w:pPr>
            <w:r w:rsidRPr="005E124B">
              <w:rPr>
                <w:lang w:eastAsia="ru-RU"/>
              </w:rPr>
              <w:t>Номер возвратного заказа</w:t>
            </w:r>
          </w:p>
        </w:tc>
      </w:tr>
      <w:tr w:rsidR="002976CD" w:rsidRPr="00D53EDC" w14:paraId="13285952" w14:textId="77777777" w:rsidTr="00097247">
        <w:trPr>
          <w:trHeight w:val="129"/>
        </w:trPr>
        <w:tc>
          <w:tcPr>
            <w:tcW w:w="851" w:type="dxa"/>
            <w:vMerge/>
          </w:tcPr>
          <w:p w14:paraId="4D00FDC4" w14:textId="77777777" w:rsidR="002976CD" w:rsidRPr="00D53EDC" w:rsidRDefault="002976CD" w:rsidP="002976CD">
            <w:pPr>
              <w:rPr>
                <w:lang w:eastAsia="ru-RU"/>
              </w:rPr>
            </w:pPr>
          </w:p>
        </w:tc>
        <w:tc>
          <w:tcPr>
            <w:tcW w:w="1843" w:type="dxa"/>
            <w:vMerge/>
          </w:tcPr>
          <w:p w14:paraId="3A141561" w14:textId="77777777" w:rsidR="002976CD" w:rsidRPr="00D53EDC" w:rsidRDefault="002976CD" w:rsidP="002976CD">
            <w:pPr>
              <w:rPr>
                <w:lang w:eastAsia="ru-RU"/>
              </w:rPr>
            </w:pPr>
          </w:p>
        </w:tc>
        <w:tc>
          <w:tcPr>
            <w:tcW w:w="2127" w:type="dxa"/>
            <w:vMerge/>
          </w:tcPr>
          <w:p w14:paraId="2F850786" w14:textId="77777777" w:rsidR="002976CD" w:rsidRPr="00D53EDC" w:rsidRDefault="002976CD" w:rsidP="002976CD">
            <w:pPr>
              <w:rPr>
                <w:lang w:eastAsia="ru-RU"/>
              </w:rPr>
            </w:pPr>
          </w:p>
        </w:tc>
        <w:tc>
          <w:tcPr>
            <w:tcW w:w="2693" w:type="dxa"/>
            <w:tcBorders>
              <w:bottom w:val="single" w:sz="4" w:space="0" w:color="000000" w:themeColor="text1"/>
            </w:tcBorders>
          </w:tcPr>
          <w:p w14:paraId="1D7E7EFE" w14:textId="77777777" w:rsidR="002976CD" w:rsidRPr="00701270" w:rsidRDefault="002976CD" w:rsidP="002976CD">
            <w:pPr>
              <w:rPr>
                <w:color w:val="000000"/>
              </w:rPr>
            </w:pPr>
            <w:r w:rsidRPr="008464CC">
              <w:rPr>
                <w:color w:val="000000"/>
              </w:rPr>
              <w:t>OrderType</w:t>
            </w:r>
            <w:r w:rsidRPr="00701270">
              <w:rPr>
                <w:color w:val="000000"/>
              </w:rPr>
              <w:t xml:space="preserve"> (</w:t>
            </w:r>
            <w:r>
              <w:rPr>
                <w:color w:val="000000"/>
              </w:rPr>
              <w:t>только для возврата</w:t>
            </w:r>
            <w:r w:rsidRPr="00701270">
              <w:rPr>
                <w:color w:val="000000"/>
              </w:rPr>
              <w:t>)</w:t>
            </w:r>
          </w:p>
        </w:tc>
        <w:tc>
          <w:tcPr>
            <w:tcW w:w="4111" w:type="dxa"/>
            <w:tcBorders>
              <w:bottom w:val="nil"/>
            </w:tcBorders>
          </w:tcPr>
          <w:p w14:paraId="18DA8B8D" w14:textId="77777777" w:rsidR="002976CD" w:rsidRPr="00D53EDC" w:rsidRDefault="002976CD" w:rsidP="002976CD">
            <w:pPr>
              <w:rPr>
                <w:lang w:eastAsia="ru-RU"/>
              </w:rPr>
            </w:pPr>
            <w:r>
              <w:rPr>
                <w:lang w:eastAsia="ru-RU"/>
              </w:rPr>
              <w:t>Тип закза</w:t>
            </w:r>
          </w:p>
        </w:tc>
      </w:tr>
      <w:tr w:rsidR="002976CD" w:rsidRPr="00D53EDC" w14:paraId="7DD7F04F" w14:textId="77777777" w:rsidTr="00097247">
        <w:trPr>
          <w:trHeight w:val="520"/>
        </w:trPr>
        <w:tc>
          <w:tcPr>
            <w:tcW w:w="851" w:type="dxa"/>
            <w:vMerge/>
          </w:tcPr>
          <w:p w14:paraId="0DF76201" w14:textId="77777777" w:rsidR="002976CD" w:rsidRPr="00D53EDC" w:rsidRDefault="002976CD" w:rsidP="002976CD">
            <w:pPr>
              <w:rPr>
                <w:lang w:eastAsia="ru-RU"/>
              </w:rPr>
            </w:pPr>
          </w:p>
        </w:tc>
        <w:tc>
          <w:tcPr>
            <w:tcW w:w="1843" w:type="dxa"/>
            <w:vMerge/>
          </w:tcPr>
          <w:p w14:paraId="66777137" w14:textId="77777777" w:rsidR="002976CD" w:rsidRPr="00D53EDC" w:rsidRDefault="002976CD" w:rsidP="002976CD">
            <w:pPr>
              <w:rPr>
                <w:lang w:eastAsia="ru-RU"/>
              </w:rPr>
            </w:pPr>
          </w:p>
        </w:tc>
        <w:tc>
          <w:tcPr>
            <w:tcW w:w="2127" w:type="dxa"/>
            <w:vMerge/>
          </w:tcPr>
          <w:p w14:paraId="0F3F354F" w14:textId="77777777" w:rsidR="002976CD" w:rsidRPr="00D53EDC" w:rsidRDefault="002976CD" w:rsidP="002976CD">
            <w:pPr>
              <w:rPr>
                <w:lang w:eastAsia="ru-RU"/>
              </w:rPr>
            </w:pPr>
          </w:p>
        </w:tc>
        <w:tc>
          <w:tcPr>
            <w:tcW w:w="2693" w:type="dxa"/>
          </w:tcPr>
          <w:p w14:paraId="06ECC183" w14:textId="77777777" w:rsidR="002976CD" w:rsidRPr="008464CC" w:rsidRDefault="002976CD" w:rsidP="002976CD">
            <w:pPr>
              <w:rPr>
                <w:color w:val="000000"/>
              </w:rPr>
            </w:pPr>
            <w:r>
              <w:rPr>
                <w:rFonts w:ascii="Arial" w:hAnsi="Arial" w:cs="Arial"/>
                <w:color w:val="000000"/>
                <w:sz w:val="21"/>
                <w:szCs w:val="21"/>
              </w:rPr>
              <w:t>FreeStoreDate</w:t>
            </w:r>
          </w:p>
        </w:tc>
        <w:tc>
          <w:tcPr>
            <w:tcW w:w="4111" w:type="dxa"/>
          </w:tcPr>
          <w:p w14:paraId="43C87FB4" w14:textId="77777777" w:rsidR="002976CD" w:rsidRPr="008464CC" w:rsidRDefault="002976CD" w:rsidP="002976CD">
            <w:pPr>
              <w:rPr>
                <w:lang w:eastAsia="ru-RU"/>
              </w:rPr>
            </w:pPr>
            <w:r>
              <w:t>Дата окончания БХР</w:t>
            </w:r>
          </w:p>
        </w:tc>
      </w:tr>
      <w:tr w:rsidR="002976CD" w:rsidRPr="00D53EDC" w14:paraId="72700BD7" w14:textId="77777777" w:rsidTr="00097247">
        <w:trPr>
          <w:trHeight w:val="300"/>
        </w:trPr>
        <w:tc>
          <w:tcPr>
            <w:tcW w:w="851" w:type="dxa"/>
            <w:hideMark/>
          </w:tcPr>
          <w:p w14:paraId="602AF152" w14:textId="77777777" w:rsidR="002976CD" w:rsidRPr="00D53EDC" w:rsidRDefault="002976CD" w:rsidP="002976CD">
            <w:pPr>
              <w:rPr>
                <w:lang w:eastAsia="ru-RU"/>
              </w:rPr>
            </w:pPr>
            <w:r w:rsidRPr="00D53EDC">
              <w:rPr>
                <w:lang w:eastAsia="ru-RU"/>
              </w:rPr>
              <w:t>​2202</w:t>
            </w:r>
          </w:p>
        </w:tc>
        <w:tc>
          <w:tcPr>
            <w:tcW w:w="1843" w:type="dxa"/>
            <w:vMerge/>
            <w:hideMark/>
          </w:tcPr>
          <w:p w14:paraId="6A78C2E9" w14:textId="77777777" w:rsidR="002976CD" w:rsidRPr="00D53EDC" w:rsidRDefault="002976CD" w:rsidP="002976CD">
            <w:pPr>
              <w:rPr>
                <w:lang w:eastAsia="ru-RU"/>
              </w:rPr>
            </w:pPr>
          </w:p>
        </w:tc>
        <w:tc>
          <w:tcPr>
            <w:tcW w:w="2127" w:type="dxa"/>
            <w:hideMark/>
          </w:tcPr>
          <w:p w14:paraId="35DA429B" w14:textId="77777777" w:rsidR="002976CD" w:rsidRPr="00D53EDC" w:rsidRDefault="002976CD" w:rsidP="002976CD">
            <w:pPr>
              <w:rPr>
                <w:lang w:eastAsia="ru-RU"/>
              </w:rPr>
            </w:pPr>
            <w:r w:rsidRPr="00D53EDC">
              <w:rPr>
                <w:lang w:eastAsia="ru-RU"/>
              </w:rPr>
              <w:t>​Заказ готов к передаче</w:t>
            </w:r>
            <w:r w:rsidRPr="00F03E06">
              <w:rPr>
                <w:lang w:eastAsia="ru-RU"/>
              </w:rPr>
              <w:t xml:space="preserve"> </w:t>
            </w:r>
            <w:r w:rsidRPr="00D53EDC">
              <w:rPr>
                <w:lang w:eastAsia="ru-RU"/>
              </w:rPr>
              <w:t>курьеру для доставки</w:t>
            </w:r>
          </w:p>
        </w:tc>
        <w:tc>
          <w:tcPr>
            <w:tcW w:w="2693" w:type="dxa"/>
            <w:vMerge w:val="restart"/>
          </w:tcPr>
          <w:p w14:paraId="113A059C" w14:textId="77777777" w:rsidR="002976CD" w:rsidRPr="00DE0B6C" w:rsidRDefault="002976CD" w:rsidP="002976CD">
            <w:pPr>
              <w:rPr>
                <w:lang w:val="en-US" w:eastAsia="ru-RU"/>
              </w:rPr>
            </w:pPr>
            <w:r w:rsidRPr="00966D5F">
              <w:rPr>
                <w:lang w:eastAsia="ru-RU"/>
              </w:rPr>
              <w:t>MomentLoc</w:t>
            </w:r>
            <w:r w:rsidRPr="00DE0B6C">
              <w:rPr>
                <w:lang w:eastAsia="ru-RU"/>
              </w:rPr>
              <w:t>Zone</w:t>
            </w:r>
            <w:r>
              <w:rPr>
                <w:lang w:val="en-US" w:eastAsia="ru-RU"/>
              </w:rPr>
              <w:t>,</w:t>
            </w:r>
          </w:p>
          <w:p w14:paraId="79F5E837" w14:textId="77777777" w:rsidR="002976CD" w:rsidRPr="00DE0B6C" w:rsidRDefault="002976CD" w:rsidP="002976CD">
            <w:pPr>
              <w:rPr>
                <w:lang w:val="en-US" w:eastAsia="ru-RU"/>
              </w:rPr>
            </w:pPr>
            <w:r w:rsidRPr="00DE0B6C">
              <w:rPr>
                <w:lang w:eastAsia="ru-RU"/>
              </w:rPr>
              <w:t>PhoneConsignee</w:t>
            </w:r>
            <w:r>
              <w:rPr>
                <w:lang w:val="en-US" w:eastAsia="ru-RU"/>
              </w:rPr>
              <w:t>,</w:t>
            </w:r>
          </w:p>
          <w:p w14:paraId="69DA8F2C" w14:textId="77777777" w:rsidR="002976CD" w:rsidRPr="008464CC" w:rsidRDefault="002976CD" w:rsidP="002976CD">
            <w:pPr>
              <w:rPr>
                <w:color w:val="000000"/>
              </w:rPr>
            </w:pPr>
            <w:r w:rsidRPr="00DE0B6C">
              <w:rPr>
                <w:lang w:eastAsia="ru-RU"/>
              </w:rPr>
              <w:t>SMS</w:t>
            </w:r>
          </w:p>
        </w:tc>
        <w:tc>
          <w:tcPr>
            <w:tcW w:w="4111" w:type="dxa"/>
            <w:vMerge w:val="restart"/>
          </w:tcPr>
          <w:p w14:paraId="00B37B4E" w14:textId="77777777" w:rsidR="002976CD" w:rsidRPr="002853E3" w:rsidRDefault="002976CD" w:rsidP="002976CD">
            <w:pPr>
              <w:rPr>
                <w:lang w:bidi="en-US"/>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p w14:paraId="008E1D88" w14:textId="77777777" w:rsidR="002976CD" w:rsidRPr="002853E3" w:rsidRDefault="002976CD" w:rsidP="002976CD">
            <w:pPr>
              <w:rPr>
                <w:lang w:bidi="en-US"/>
              </w:rPr>
            </w:pPr>
          </w:p>
          <w:p w14:paraId="670F94BD" w14:textId="77777777" w:rsidR="002976CD" w:rsidRDefault="002976CD" w:rsidP="002976CD">
            <w:pPr>
              <w:rPr>
                <w:lang w:bidi="en-US"/>
              </w:rPr>
            </w:pPr>
            <w:r>
              <w:rPr>
                <w:lang w:bidi="en-US"/>
              </w:rPr>
              <w:t>Телефон получателя</w:t>
            </w:r>
          </w:p>
          <w:p w14:paraId="5BCA140D" w14:textId="77777777" w:rsidR="002976CD" w:rsidRPr="00DE0B6C" w:rsidRDefault="002976CD" w:rsidP="002976CD">
            <w:pPr>
              <w:rPr>
                <w:lang w:val="en-US" w:bidi="en-US"/>
              </w:rPr>
            </w:pPr>
            <w:r>
              <w:rPr>
                <w:lang w:bidi="en-US"/>
              </w:rPr>
              <w:t xml:space="preserve">Опция </w:t>
            </w:r>
            <w:r>
              <w:rPr>
                <w:lang w:val="en-US" w:bidi="en-US"/>
              </w:rPr>
              <w:t>SMS</w:t>
            </w:r>
          </w:p>
        </w:tc>
      </w:tr>
      <w:tr w:rsidR="002976CD" w:rsidRPr="00D53EDC" w14:paraId="5A1C07BA" w14:textId="77777777" w:rsidTr="00097247">
        <w:trPr>
          <w:trHeight w:val="300"/>
        </w:trPr>
        <w:tc>
          <w:tcPr>
            <w:tcW w:w="851" w:type="dxa"/>
            <w:hideMark/>
          </w:tcPr>
          <w:p w14:paraId="4F831E22" w14:textId="77777777" w:rsidR="002976CD" w:rsidRPr="00D53EDC" w:rsidRDefault="002976CD" w:rsidP="002976CD">
            <w:pPr>
              <w:rPr>
                <w:lang w:eastAsia="ru-RU"/>
              </w:rPr>
            </w:pPr>
            <w:r w:rsidRPr="00D53EDC">
              <w:rPr>
                <w:lang w:eastAsia="ru-RU"/>
              </w:rPr>
              <w:t>​2203</w:t>
            </w:r>
          </w:p>
        </w:tc>
        <w:tc>
          <w:tcPr>
            <w:tcW w:w="1843" w:type="dxa"/>
            <w:vMerge/>
            <w:hideMark/>
          </w:tcPr>
          <w:p w14:paraId="7427CEE6" w14:textId="77777777" w:rsidR="002976CD" w:rsidRPr="00D53EDC" w:rsidRDefault="002976CD" w:rsidP="002976CD">
            <w:pPr>
              <w:rPr>
                <w:lang w:eastAsia="ru-RU"/>
              </w:rPr>
            </w:pPr>
          </w:p>
        </w:tc>
        <w:tc>
          <w:tcPr>
            <w:tcW w:w="2127" w:type="dxa"/>
            <w:hideMark/>
          </w:tcPr>
          <w:p w14:paraId="36393183" w14:textId="77777777" w:rsidR="002976CD" w:rsidRPr="00D53EDC" w:rsidRDefault="002976CD" w:rsidP="002976CD">
            <w:pPr>
              <w:rPr>
                <w:lang w:eastAsia="ru-RU"/>
              </w:rPr>
            </w:pPr>
            <w:r w:rsidRPr="00D53EDC">
              <w:rPr>
                <w:lang w:eastAsia="ru-RU"/>
              </w:rPr>
              <w:t>​Заказ на возврат готов к выдаче</w:t>
            </w:r>
          </w:p>
        </w:tc>
        <w:tc>
          <w:tcPr>
            <w:tcW w:w="2693" w:type="dxa"/>
            <w:vMerge/>
          </w:tcPr>
          <w:p w14:paraId="4B2D2E0E" w14:textId="77777777" w:rsidR="002976CD" w:rsidRPr="00701270" w:rsidRDefault="002976CD" w:rsidP="002976CD">
            <w:pPr>
              <w:rPr>
                <w:color w:val="000000"/>
              </w:rPr>
            </w:pPr>
          </w:p>
        </w:tc>
        <w:tc>
          <w:tcPr>
            <w:tcW w:w="4111" w:type="dxa"/>
            <w:vMerge/>
          </w:tcPr>
          <w:p w14:paraId="1F4CA328" w14:textId="77777777" w:rsidR="002976CD" w:rsidRPr="00D53EDC" w:rsidRDefault="002976CD" w:rsidP="002976CD">
            <w:pPr>
              <w:jc w:val="center"/>
              <w:rPr>
                <w:lang w:eastAsia="ru-RU"/>
              </w:rPr>
            </w:pPr>
          </w:p>
        </w:tc>
      </w:tr>
      <w:tr w:rsidR="002976CD" w:rsidRPr="00D53EDC" w14:paraId="1FF393C7" w14:textId="77777777" w:rsidTr="00097247">
        <w:trPr>
          <w:trHeight w:val="300"/>
        </w:trPr>
        <w:tc>
          <w:tcPr>
            <w:tcW w:w="851" w:type="dxa"/>
            <w:hideMark/>
          </w:tcPr>
          <w:p w14:paraId="00614E61" w14:textId="77777777" w:rsidR="002976CD" w:rsidRPr="00D53EDC" w:rsidRDefault="002976CD" w:rsidP="002976CD">
            <w:pPr>
              <w:rPr>
                <w:lang w:eastAsia="ru-RU"/>
              </w:rPr>
            </w:pPr>
            <w:r w:rsidRPr="00D53EDC">
              <w:rPr>
                <w:lang w:eastAsia="ru-RU"/>
              </w:rPr>
              <w:t>​2204</w:t>
            </w:r>
          </w:p>
        </w:tc>
        <w:tc>
          <w:tcPr>
            <w:tcW w:w="1843" w:type="dxa"/>
            <w:vMerge/>
            <w:hideMark/>
          </w:tcPr>
          <w:p w14:paraId="3008909E" w14:textId="77777777" w:rsidR="002976CD" w:rsidRPr="00D53EDC" w:rsidRDefault="002976CD" w:rsidP="002976CD">
            <w:pPr>
              <w:rPr>
                <w:lang w:eastAsia="ru-RU"/>
              </w:rPr>
            </w:pPr>
          </w:p>
        </w:tc>
        <w:tc>
          <w:tcPr>
            <w:tcW w:w="2127" w:type="dxa"/>
            <w:hideMark/>
          </w:tcPr>
          <w:p w14:paraId="53A0CBC6" w14:textId="77777777" w:rsidR="002976CD" w:rsidRPr="00D53EDC" w:rsidRDefault="002976CD" w:rsidP="002976CD">
            <w:pPr>
              <w:rPr>
                <w:lang w:eastAsia="ru-RU"/>
              </w:rPr>
            </w:pPr>
            <w:r w:rsidRPr="00D53EDC">
              <w:rPr>
                <w:lang w:eastAsia="ru-RU"/>
              </w:rPr>
              <w:t>​Заказ на возврат готов к передаче  курьеру для доставки</w:t>
            </w:r>
          </w:p>
        </w:tc>
        <w:tc>
          <w:tcPr>
            <w:tcW w:w="2693" w:type="dxa"/>
            <w:vMerge/>
          </w:tcPr>
          <w:p w14:paraId="5AB65301" w14:textId="77777777" w:rsidR="002976CD" w:rsidRPr="00701270" w:rsidRDefault="002976CD" w:rsidP="002976CD">
            <w:pPr>
              <w:rPr>
                <w:color w:val="000000"/>
              </w:rPr>
            </w:pPr>
          </w:p>
        </w:tc>
        <w:tc>
          <w:tcPr>
            <w:tcW w:w="4111" w:type="dxa"/>
            <w:vMerge/>
          </w:tcPr>
          <w:p w14:paraId="1F9B32AB" w14:textId="77777777" w:rsidR="002976CD" w:rsidRPr="00D53EDC" w:rsidRDefault="002976CD" w:rsidP="002976CD">
            <w:pPr>
              <w:jc w:val="center"/>
              <w:rPr>
                <w:lang w:eastAsia="ru-RU"/>
              </w:rPr>
            </w:pPr>
          </w:p>
        </w:tc>
      </w:tr>
      <w:tr w:rsidR="002976CD" w:rsidRPr="00D53EDC" w14:paraId="1D21C9E9" w14:textId="77777777" w:rsidTr="00097247">
        <w:trPr>
          <w:trHeight w:val="300"/>
        </w:trPr>
        <w:tc>
          <w:tcPr>
            <w:tcW w:w="851" w:type="dxa"/>
          </w:tcPr>
          <w:p w14:paraId="5E7901F9" w14:textId="77777777" w:rsidR="002976CD" w:rsidRPr="00526B43" w:rsidRDefault="002976CD" w:rsidP="002976CD">
            <w:pPr>
              <w:rPr>
                <w:lang w:val="en-US" w:eastAsia="ru-RU"/>
              </w:rPr>
            </w:pPr>
            <w:r>
              <w:rPr>
                <w:lang w:val="en-US" w:eastAsia="ru-RU"/>
              </w:rPr>
              <w:t>2205</w:t>
            </w:r>
          </w:p>
        </w:tc>
        <w:tc>
          <w:tcPr>
            <w:tcW w:w="1843" w:type="dxa"/>
            <w:vMerge/>
            <w:tcBorders>
              <w:bottom w:val="single" w:sz="4" w:space="0" w:color="auto"/>
            </w:tcBorders>
          </w:tcPr>
          <w:p w14:paraId="634D8EA3" w14:textId="77777777" w:rsidR="002976CD" w:rsidRPr="00D53EDC" w:rsidRDefault="002976CD" w:rsidP="002976CD">
            <w:pPr>
              <w:rPr>
                <w:lang w:eastAsia="ru-RU"/>
              </w:rPr>
            </w:pPr>
          </w:p>
        </w:tc>
        <w:tc>
          <w:tcPr>
            <w:tcW w:w="2127" w:type="dxa"/>
          </w:tcPr>
          <w:p w14:paraId="3165F39C" w14:textId="77777777" w:rsidR="002976CD" w:rsidRPr="00D53EDC" w:rsidRDefault="002976CD" w:rsidP="002976CD">
            <w:pPr>
              <w:rPr>
                <w:lang w:eastAsia="ru-RU"/>
              </w:rPr>
            </w:pPr>
            <w:r>
              <w:rPr>
                <w:color w:val="000000"/>
              </w:rPr>
              <w:t>Таможенное оформление в стране отправления</w:t>
            </w:r>
          </w:p>
        </w:tc>
        <w:tc>
          <w:tcPr>
            <w:tcW w:w="2693" w:type="dxa"/>
            <w:vMerge/>
          </w:tcPr>
          <w:p w14:paraId="2F3F6CD5" w14:textId="77777777" w:rsidR="002976CD" w:rsidRDefault="002976CD" w:rsidP="002976CD">
            <w:pPr>
              <w:rPr>
                <w:color w:val="000000"/>
              </w:rPr>
            </w:pPr>
          </w:p>
        </w:tc>
        <w:tc>
          <w:tcPr>
            <w:tcW w:w="4111" w:type="dxa"/>
            <w:vMerge/>
          </w:tcPr>
          <w:p w14:paraId="2F3EF3F5" w14:textId="77777777" w:rsidR="002976CD" w:rsidRDefault="002976CD" w:rsidP="002976CD">
            <w:pPr>
              <w:jc w:val="center"/>
              <w:rPr>
                <w:color w:val="000000"/>
              </w:rPr>
            </w:pPr>
          </w:p>
        </w:tc>
      </w:tr>
      <w:tr w:rsidR="002976CD" w:rsidRPr="00D53EDC" w14:paraId="50571D13" w14:textId="77777777" w:rsidTr="00097247">
        <w:trPr>
          <w:trHeight w:val="79"/>
        </w:trPr>
        <w:tc>
          <w:tcPr>
            <w:tcW w:w="851" w:type="dxa"/>
            <w:vMerge w:val="restart"/>
            <w:hideMark/>
          </w:tcPr>
          <w:p w14:paraId="344BA332" w14:textId="77777777" w:rsidR="002976CD" w:rsidRPr="00D53EDC" w:rsidRDefault="002976CD" w:rsidP="002976CD">
            <w:pPr>
              <w:rPr>
                <w:lang w:eastAsia="ru-RU"/>
              </w:rPr>
            </w:pPr>
            <w:r w:rsidRPr="00D53EDC">
              <w:rPr>
                <w:lang w:eastAsia="ru-RU"/>
              </w:rPr>
              <w:t>​2301</w:t>
            </w:r>
          </w:p>
        </w:tc>
        <w:tc>
          <w:tcPr>
            <w:tcW w:w="1843" w:type="dxa"/>
            <w:vMerge w:val="restart"/>
            <w:tcBorders>
              <w:top w:val="single" w:sz="4" w:space="0" w:color="auto"/>
            </w:tcBorders>
            <w:hideMark/>
          </w:tcPr>
          <w:p w14:paraId="54C08DCE" w14:textId="77777777" w:rsidR="002976CD" w:rsidRDefault="002976CD" w:rsidP="002976CD">
            <w:pPr>
              <w:rPr>
                <w:lang w:val="en-US" w:eastAsia="ru-RU"/>
              </w:rPr>
            </w:pPr>
          </w:p>
          <w:p w14:paraId="7A0CED1A" w14:textId="77777777" w:rsidR="002976CD" w:rsidRDefault="002976CD" w:rsidP="002976CD">
            <w:pPr>
              <w:rPr>
                <w:lang w:val="en-US" w:eastAsia="ru-RU"/>
              </w:rPr>
            </w:pPr>
          </w:p>
          <w:p w14:paraId="5CF0F368" w14:textId="77777777" w:rsidR="002976CD" w:rsidRPr="00D53EDC" w:rsidRDefault="002976CD" w:rsidP="002976CD">
            <w:pPr>
              <w:rPr>
                <w:lang w:eastAsia="ru-RU"/>
              </w:rPr>
            </w:pPr>
            <w:r w:rsidRPr="00BE6981">
              <w:rPr>
                <w:lang w:val="en-US" w:eastAsia="ru-RU"/>
              </w:rPr>
              <w:t>OrderDelivering ​</w:t>
            </w:r>
          </w:p>
        </w:tc>
        <w:tc>
          <w:tcPr>
            <w:tcW w:w="2127" w:type="dxa"/>
            <w:vMerge w:val="restart"/>
            <w:hideMark/>
          </w:tcPr>
          <w:p w14:paraId="22B6CB74" w14:textId="77777777" w:rsidR="002976CD" w:rsidRPr="00D53EDC" w:rsidRDefault="002976CD" w:rsidP="002976CD">
            <w:pPr>
              <w:rPr>
                <w:lang w:eastAsia="ru-RU"/>
              </w:rPr>
            </w:pPr>
            <w:r w:rsidRPr="00D53EDC">
              <w:rPr>
                <w:lang w:eastAsia="ru-RU"/>
              </w:rPr>
              <w:t>​Заказ доставляется получателю</w:t>
            </w:r>
          </w:p>
        </w:tc>
        <w:tc>
          <w:tcPr>
            <w:tcW w:w="2693" w:type="dxa"/>
          </w:tcPr>
          <w:p w14:paraId="59A7DF7B" w14:textId="77777777" w:rsidR="002976CD" w:rsidRPr="008464CC" w:rsidRDefault="002976CD" w:rsidP="002976CD">
            <w:pPr>
              <w:rPr>
                <w:color w:val="000000"/>
              </w:rPr>
            </w:pPr>
            <w:r w:rsidRPr="008464CC">
              <w:rPr>
                <w:color w:val="000000"/>
              </w:rPr>
              <w:t>Weght</w:t>
            </w:r>
          </w:p>
        </w:tc>
        <w:tc>
          <w:tcPr>
            <w:tcW w:w="4111" w:type="dxa"/>
          </w:tcPr>
          <w:p w14:paraId="18355052" w14:textId="77777777" w:rsidR="002976CD" w:rsidRPr="00D53EDC" w:rsidRDefault="002976CD" w:rsidP="002976CD">
            <w:pPr>
              <w:rPr>
                <w:lang w:eastAsia="ru-RU"/>
              </w:rPr>
            </w:pPr>
            <w:r w:rsidRPr="008464CC">
              <w:rPr>
                <w:lang w:eastAsia="ru-RU"/>
              </w:rPr>
              <w:t>Вес заказа</w:t>
            </w:r>
          </w:p>
        </w:tc>
      </w:tr>
      <w:tr w:rsidR="002976CD" w:rsidRPr="00D53EDC" w14:paraId="4588F47A" w14:textId="77777777" w:rsidTr="00097247">
        <w:trPr>
          <w:trHeight w:val="77"/>
        </w:trPr>
        <w:tc>
          <w:tcPr>
            <w:tcW w:w="851" w:type="dxa"/>
            <w:vMerge/>
          </w:tcPr>
          <w:p w14:paraId="39034017" w14:textId="77777777" w:rsidR="002976CD" w:rsidRPr="00D53EDC" w:rsidRDefault="002976CD" w:rsidP="002976CD">
            <w:pPr>
              <w:rPr>
                <w:lang w:eastAsia="ru-RU"/>
              </w:rPr>
            </w:pPr>
          </w:p>
        </w:tc>
        <w:tc>
          <w:tcPr>
            <w:tcW w:w="1843" w:type="dxa"/>
            <w:vMerge/>
          </w:tcPr>
          <w:p w14:paraId="4CBE7232" w14:textId="77777777" w:rsidR="002976CD" w:rsidRPr="00D53EDC" w:rsidRDefault="002976CD" w:rsidP="002976CD">
            <w:pPr>
              <w:rPr>
                <w:lang w:eastAsia="ru-RU"/>
              </w:rPr>
            </w:pPr>
          </w:p>
        </w:tc>
        <w:tc>
          <w:tcPr>
            <w:tcW w:w="2127" w:type="dxa"/>
            <w:vMerge/>
          </w:tcPr>
          <w:p w14:paraId="412FB8B6" w14:textId="77777777" w:rsidR="002976CD" w:rsidRPr="00D53EDC" w:rsidRDefault="002976CD" w:rsidP="002976CD">
            <w:pPr>
              <w:rPr>
                <w:lang w:eastAsia="ru-RU"/>
              </w:rPr>
            </w:pPr>
          </w:p>
        </w:tc>
        <w:tc>
          <w:tcPr>
            <w:tcW w:w="2693" w:type="dxa"/>
          </w:tcPr>
          <w:p w14:paraId="5ECE0212" w14:textId="77777777" w:rsidR="002976CD" w:rsidRPr="008464CC" w:rsidRDefault="002976CD" w:rsidP="002976CD">
            <w:pPr>
              <w:rPr>
                <w:color w:val="000000"/>
              </w:rPr>
            </w:pPr>
            <w:r w:rsidRPr="008464CC">
              <w:rPr>
                <w:color w:val="000000"/>
              </w:rPr>
              <w:t>Volume</w:t>
            </w:r>
          </w:p>
        </w:tc>
        <w:tc>
          <w:tcPr>
            <w:tcW w:w="4111" w:type="dxa"/>
          </w:tcPr>
          <w:p w14:paraId="20325238" w14:textId="77777777" w:rsidR="002976CD" w:rsidRPr="00D53EDC" w:rsidRDefault="002976CD" w:rsidP="002976CD">
            <w:pPr>
              <w:rPr>
                <w:lang w:eastAsia="ru-RU"/>
              </w:rPr>
            </w:pPr>
            <w:r w:rsidRPr="008464CC">
              <w:rPr>
                <w:lang w:eastAsia="ru-RU"/>
              </w:rPr>
              <w:t>Объем заказа</w:t>
            </w:r>
          </w:p>
        </w:tc>
      </w:tr>
      <w:tr w:rsidR="002976CD" w:rsidRPr="00D53EDC" w14:paraId="0EF49C37" w14:textId="77777777" w:rsidTr="00097247">
        <w:trPr>
          <w:trHeight w:val="77"/>
        </w:trPr>
        <w:tc>
          <w:tcPr>
            <w:tcW w:w="851" w:type="dxa"/>
            <w:vMerge/>
          </w:tcPr>
          <w:p w14:paraId="3217C6C3" w14:textId="77777777" w:rsidR="002976CD" w:rsidRPr="00D53EDC" w:rsidRDefault="002976CD" w:rsidP="002976CD">
            <w:pPr>
              <w:rPr>
                <w:lang w:eastAsia="ru-RU"/>
              </w:rPr>
            </w:pPr>
          </w:p>
        </w:tc>
        <w:tc>
          <w:tcPr>
            <w:tcW w:w="1843" w:type="dxa"/>
            <w:vMerge/>
          </w:tcPr>
          <w:p w14:paraId="5530E388" w14:textId="77777777" w:rsidR="002976CD" w:rsidRPr="00D53EDC" w:rsidRDefault="002976CD" w:rsidP="002976CD">
            <w:pPr>
              <w:rPr>
                <w:lang w:eastAsia="ru-RU"/>
              </w:rPr>
            </w:pPr>
          </w:p>
        </w:tc>
        <w:tc>
          <w:tcPr>
            <w:tcW w:w="2127" w:type="dxa"/>
            <w:vMerge/>
          </w:tcPr>
          <w:p w14:paraId="4F95B731" w14:textId="77777777" w:rsidR="002976CD" w:rsidRPr="00D53EDC" w:rsidRDefault="002976CD" w:rsidP="002976CD">
            <w:pPr>
              <w:rPr>
                <w:lang w:eastAsia="ru-RU"/>
              </w:rPr>
            </w:pPr>
          </w:p>
        </w:tc>
        <w:tc>
          <w:tcPr>
            <w:tcW w:w="2693" w:type="dxa"/>
          </w:tcPr>
          <w:p w14:paraId="3DA1A406" w14:textId="77777777" w:rsidR="002976CD" w:rsidRPr="008464CC" w:rsidRDefault="002976CD" w:rsidP="002976CD">
            <w:pPr>
              <w:rPr>
                <w:color w:val="000000"/>
              </w:rPr>
            </w:pPr>
            <w:r w:rsidRPr="008464CC">
              <w:rPr>
                <w:color w:val="000000"/>
              </w:rPr>
              <w:t>ParcelCount</w:t>
            </w:r>
          </w:p>
        </w:tc>
        <w:tc>
          <w:tcPr>
            <w:tcW w:w="4111" w:type="dxa"/>
          </w:tcPr>
          <w:p w14:paraId="7D1E501E" w14:textId="77777777" w:rsidR="002976CD" w:rsidRPr="00D53EDC" w:rsidRDefault="002976CD" w:rsidP="002976CD">
            <w:pPr>
              <w:rPr>
                <w:lang w:eastAsia="ru-RU"/>
              </w:rPr>
            </w:pPr>
            <w:r w:rsidRPr="008464CC">
              <w:rPr>
                <w:lang w:eastAsia="ru-RU"/>
              </w:rPr>
              <w:t>Кол-во посылок в заказе</w:t>
            </w:r>
          </w:p>
        </w:tc>
      </w:tr>
      <w:tr w:rsidR="002976CD" w:rsidRPr="00D53EDC" w14:paraId="1A7802A1" w14:textId="77777777" w:rsidTr="00097247">
        <w:trPr>
          <w:trHeight w:val="77"/>
        </w:trPr>
        <w:tc>
          <w:tcPr>
            <w:tcW w:w="851" w:type="dxa"/>
            <w:vMerge/>
          </w:tcPr>
          <w:p w14:paraId="5919B3A2" w14:textId="77777777" w:rsidR="002976CD" w:rsidRPr="00D53EDC" w:rsidRDefault="002976CD" w:rsidP="002976CD">
            <w:pPr>
              <w:rPr>
                <w:lang w:eastAsia="ru-RU"/>
              </w:rPr>
            </w:pPr>
          </w:p>
        </w:tc>
        <w:tc>
          <w:tcPr>
            <w:tcW w:w="1843" w:type="dxa"/>
            <w:vMerge/>
          </w:tcPr>
          <w:p w14:paraId="4A0D3CE5" w14:textId="77777777" w:rsidR="002976CD" w:rsidRPr="00D53EDC" w:rsidRDefault="002976CD" w:rsidP="002976CD">
            <w:pPr>
              <w:rPr>
                <w:lang w:eastAsia="ru-RU"/>
              </w:rPr>
            </w:pPr>
          </w:p>
        </w:tc>
        <w:tc>
          <w:tcPr>
            <w:tcW w:w="2127" w:type="dxa"/>
            <w:vMerge/>
          </w:tcPr>
          <w:p w14:paraId="78E5FE5F" w14:textId="77777777" w:rsidR="002976CD" w:rsidRPr="00D53EDC" w:rsidRDefault="002976CD" w:rsidP="002976CD">
            <w:pPr>
              <w:rPr>
                <w:lang w:eastAsia="ru-RU"/>
              </w:rPr>
            </w:pPr>
          </w:p>
        </w:tc>
        <w:tc>
          <w:tcPr>
            <w:tcW w:w="2693" w:type="dxa"/>
          </w:tcPr>
          <w:p w14:paraId="2A5C72E8" w14:textId="77777777" w:rsidR="002976CD" w:rsidRPr="008464CC" w:rsidRDefault="002976CD" w:rsidP="002976CD">
            <w:pPr>
              <w:rPr>
                <w:color w:val="000000"/>
              </w:rPr>
            </w:pPr>
            <w:r w:rsidRPr="008464CC">
              <w:rPr>
                <w:color w:val="000000"/>
              </w:rPr>
              <w:t>PayWeght ​</w:t>
            </w:r>
          </w:p>
        </w:tc>
        <w:tc>
          <w:tcPr>
            <w:tcW w:w="4111" w:type="dxa"/>
          </w:tcPr>
          <w:p w14:paraId="37B0F371" w14:textId="77777777" w:rsidR="002976CD" w:rsidRPr="00D53EDC" w:rsidRDefault="002976CD" w:rsidP="002976CD">
            <w:pPr>
              <w:rPr>
                <w:lang w:eastAsia="ru-RU"/>
              </w:rPr>
            </w:pPr>
            <w:r w:rsidRPr="008464CC">
              <w:rPr>
                <w:lang w:eastAsia="ru-RU"/>
              </w:rPr>
              <w:t>Платный вес отправления</w:t>
            </w:r>
          </w:p>
        </w:tc>
      </w:tr>
      <w:tr w:rsidR="002976CD" w:rsidRPr="00D53EDC" w14:paraId="2690FA2D" w14:textId="77777777" w:rsidTr="00097247">
        <w:trPr>
          <w:trHeight w:val="77"/>
        </w:trPr>
        <w:tc>
          <w:tcPr>
            <w:tcW w:w="851" w:type="dxa"/>
            <w:vMerge/>
          </w:tcPr>
          <w:p w14:paraId="0909A665" w14:textId="77777777" w:rsidR="002976CD" w:rsidRPr="00D53EDC" w:rsidRDefault="002976CD" w:rsidP="002976CD">
            <w:pPr>
              <w:rPr>
                <w:lang w:eastAsia="ru-RU"/>
              </w:rPr>
            </w:pPr>
          </w:p>
        </w:tc>
        <w:tc>
          <w:tcPr>
            <w:tcW w:w="1843" w:type="dxa"/>
            <w:vMerge/>
          </w:tcPr>
          <w:p w14:paraId="5241243E" w14:textId="77777777" w:rsidR="002976CD" w:rsidRPr="00D53EDC" w:rsidRDefault="002976CD" w:rsidP="002976CD">
            <w:pPr>
              <w:rPr>
                <w:lang w:eastAsia="ru-RU"/>
              </w:rPr>
            </w:pPr>
          </w:p>
        </w:tc>
        <w:tc>
          <w:tcPr>
            <w:tcW w:w="2127" w:type="dxa"/>
            <w:vMerge/>
          </w:tcPr>
          <w:p w14:paraId="2818372A" w14:textId="77777777" w:rsidR="002976CD" w:rsidRPr="00D53EDC" w:rsidRDefault="002976CD" w:rsidP="002976CD">
            <w:pPr>
              <w:rPr>
                <w:lang w:eastAsia="ru-RU"/>
              </w:rPr>
            </w:pPr>
          </w:p>
        </w:tc>
        <w:tc>
          <w:tcPr>
            <w:tcW w:w="2693" w:type="dxa"/>
          </w:tcPr>
          <w:p w14:paraId="44091B87" w14:textId="77777777" w:rsidR="002976CD" w:rsidRPr="008464CC" w:rsidRDefault="002976CD" w:rsidP="002976CD">
            <w:pPr>
              <w:rPr>
                <w:color w:val="000000"/>
              </w:rPr>
            </w:pPr>
            <w:r w:rsidRPr="008464CC">
              <w:rPr>
                <w:color w:val="000000"/>
              </w:rPr>
              <w:t>PointCity</w:t>
            </w:r>
          </w:p>
        </w:tc>
        <w:tc>
          <w:tcPr>
            <w:tcW w:w="4111" w:type="dxa"/>
          </w:tcPr>
          <w:p w14:paraId="2C71D8A5" w14:textId="77777777" w:rsidR="002976CD" w:rsidRPr="008464CC" w:rsidRDefault="002976CD" w:rsidP="002976CD">
            <w:pPr>
              <w:rPr>
                <w:lang w:eastAsia="ru-RU"/>
              </w:rPr>
            </w:pPr>
            <w:r w:rsidRPr="008464CC">
              <w:rPr>
                <w:lang w:eastAsia="ru-RU"/>
              </w:rPr>
              <w:t>Город присвоения события</w:t>
            </w:r>
          </w:p>
        </w:tc>
      </w:tr>
      <w:tr w:rsidR="002976CD" w:rsidRPr="00D53EDC" w14:paraId="4B17FFC1" w14:textId="77777777" w:rsidTr="00097247">
        <w:trPr>
          <w:trHeight w:val="302"/>
        </w:trPr>
        <w:tc>
          <w:tcPr>
            <w:tcW w:w="851" w:type="dxa"/>
            <w:vMerge/>
          </w:tcPr>
          <w:p w14:paraId="22DA47B9" w14:textId="77777777" w:rsidR="002976CD" w:rsidRPr="00D53EDC" w:rsidRDefault="002976CD" w:rsidP="002976CD">
            <w:pPr>
              <w:rPr>
                <w:lang w:eastAsia="ru-RU"/>
              </w:rPr>
            </w:pPr>
          </w:p>
        </w:tc>
        <w:tc>
          <w:tcPr>
            <w:tcW w:w="1843" w:type="dxa"/>
            <w:vMerge/>
          </w:tcPr>
          <w:p w14:paraId="2AFE409A" w14:textId="77777777" w:rsidR="002976CD" w:rsidRPr="00D53EDC" w:rsidRDefault="002976CD" w:rsidP="002976CD">
            <w:pPr>
              <w:rPr>
                <w:lang w:eastAsia="ru-RU"/>
              </w:rPr>
            </w:pPr>
          </w:p>
        </w:tc>
        <w:tc>
          <w:tcPr>
            <w:tcW w:w="2127" w:type="dxa"/>
            <w:vMerge/>
          </w:tcPr>
          <w:p w14:paraId="770116DA" w14:textId="77777777" w:rsidR="002976CD" w:rsidRPr="00D53EDC" w:rsidRDefault="002976CD" w:rsidP="002976CD">
            <w:pPr>
              <w:rPr>
                <w:lang w:eastAsia="ru-RU"/>
              </w:rPr>
            </w:pPr>
          </w:p>
        </w:tc>
        <w:tc>
          <w:tcPr>
            <w:tcW w:w="2693" w:type="dxa"/>
          </w:tcPr>
          <w:p w14:paraId="7FD6B143" w14:textId="77777777" w:rsidR="002976CD" w:rsidRPr="00D46CF1" w:rsidRDefault="002976CD" w:rsidP="002976CD">
            <w:pPr>
              <w:rPr>
                <w:color w:val="000000"/>
              </w:rPr>
            </w:pPr>
            <w:r w:rsidRPr="00D46CF1">
              <w:rPr>
                <w:color w:val="000000"/>
              </w:rPr>
              <w:t>DeliveryInterval</w:t>
            </w:r>
          </w:p>
          <w:p w14:paraId="6A5B5225" w14:textId="77777777" w:rsidR="002976CD" w:rsidRPr="00701270" w:rsidRDefault="002976CD" w:rsidP="002976CD">
            <w:pPr>
              <w:rPr>
                <w:color w:val="000000"/>
              </w:rPr>
            </w:pPr>
          </w:p>
        </w:tc>
        <w:tc>
          <w:tcPr>
            <w:tcW w:w="4111" w:type="dxa"/>
          </w:tcPr>
          <w:p w14:paraId="4C6B4A8E" w14:textId="77777777" w:rsidR="002976CD" w:rsidRPr="00D53EDC" w:rsidRDefault="002976CD" w:rsidP="002976CD">
            <w:pPr>
              <w:rPr>
                <w:lang w:eastAsia="ru-RU"/>
              </w:rPr>
            </w:pPr>
            <w:r w:rsidRPr="008464CC">
              <w:rPr>
                <w:lang w:eastAsia="ru-RU"/>
              </w:rPr>
              <w:t>Вариант приема-доставки</w:t>
            </w:r>
          </w:p>
        </w:tc>
      </w:tr>
      <w:tr w:rsidR="002976CD" w:rsidRPr="00D53EDC" w14:paraId="189C2653" w14:textId="77777777" w:rsidTr="00097247">
        <w:trPr>
          <w:trHeight w:val="302"/>
        </w:trPr>
        <w:tc>
          <w:tcPr>
            <w:tcW w:w="851" w:type="dxa"/>
            <w:vMerge/>
          </w:tcPr>
          <w:p w14:paraId="72BB649B" w14:textId="77777777" w:rsidR="002976CD" w:rsidRPr="00D53EDC" w:rsidRDefault="002976CD" w:rsidP="002976CD">
            <w:pPr>
              <w:rPr>
                <w:lang w:eastAsia="ru-RU"/>
              </w:rPr>
            </w:pPr>
          </w:p>
        </w:tc>
        <w:tc>
          <w:tcPr>
            <w:tcW w:w="1843" w:type="dxa"/>
            <w:vMerge/>
          </w:tcPr>
          <w:p w14:paraId="1A0F71D1" w14:textId="77777777" w:rsidR="002976CD" w:rsidRPr="00D53EDC" w:rsidRDefault="002976CD" w:rsidP="002976CD">
            <w:pPr>
              <w:rPr>
                <w:lang w:eastAsia="ru-RU"/>
              </w:rPr>
            </w:pPr>
          </w:p>
        </w:tc>
        <w:tc>
          <w:tcPr>
            <w:tcW w:w="2127" w:type="dxa"/>
            <w:vMerge/>
          </w:tcPr>
          <w:p w14:paraId="5D8E1ACB" w14:textId="77777777" w:rsidR="002976CD" w:rsidRPr="00D53EDC" w:rsidRDefault="002976CD" w:rsidP="002976CD">
            <w:pPr>
              <w:rPr>
                <w:lang w:eastAsia="ru-RU"/>
              </w:rPr>
            </w:pPr>
          </w:p>
        </w:tc>
        <w:tc>
          <w:tcPr>
            <w:tcW w:w="2693" w:type="dxa"/>
          </w:tcPr>
          <w:p w14:paraId="2FA6BC9B"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Pr>
          <w:p w14:paraId="2A9E5E80" w14:textId="77777777"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6E40EE36" w14:textId="77777777" w:rsidTr="00097247">
        <w:trPr>
          <w:trHeight w:val="302"/>
        </w:trPr>
        <w:tc>
          <w:tcPr>
            <w:tcW w:w="851" w:type="dxa"/>
            <w:vMerge/>
          </w:tcPr>
          <w:p w14:paraId="3976FF1E" w14:textId="77777777" w:rsidR="002976CD" w:rsidRPr="00D53EDC" w:rsidRDefault="002976CD" w:rsidP="002976CD">
            <w:pPr>
              <w:rPr>
                <w:lang w:eastAsia="ru-RU"/>
              </w:rPr>
            </w:pPr>
          </w:p>
        </w:tc>
        <w:tc>
          <w:tcPr>
            <w:tcW w:w="1843" w:type="dxa"/>
            <w:vMerge/>
          </w:tcPr>
          <w:p w14:paraId="2525E7E2" w14:textId="77777777" w:rsidR="002976CD" w:rsidRPr="00D53EDC" w:rsidRDefault="002976CD" w:rsidP="002976CD">
            <w:pPr>
              <w:rPr>
                <w:lang w:eastAsia="ru-RU"/>
              </w:rPr>
            </w:pPr>
          </w:p>
        </w:tc>
        <w:tc>
          <w:tcPr>
            <w:tcW w:w="2127" w:type="dxa"/>
            <w:vMerge/>
          </w:tcPr>
          <w:p w14:paraId="3A3D959B" w14:textId="77777777" w:rsidR="002976CD" w:rsidRPr="00D53EDC" w:rsidRDefault="002976CD" w:rsidP="002976CD">
            <w:pPr>
              <w:rPr>
                <w:lang w:eastAsia="ru-RU"/>
              </w:rPr>
            </w:pPr>
          </w:p>
        </w:tc>
        <w:tc>
          <w:tcPr>
            <w:tcW w:w="2693" w:type="dxa"/>
          </w:tcPr>
          <w:p w14:paraId="67A1203E" w14:textId="77777777" w:rsidR="002976CD" w:rsidRPr="00966D5F" w:rsidRDefault="002976CD" w:rsidP="002976CD">
            <w:pPr>
              <w:rPr>
                <w:lang w:eastAsia="ru-RU"/>
              </w:rPr>
            </w:pPr>
            <w:r w:rsidRPr="00071CFD">
              <w:rPr>
                <w:lang w:eastAsia="ru-RU"/>
              </w:rPr>
              <w:t>RegisterDeliveryNumber</w:t>
            </w:r>
          </w:p>
        </w:tc>
        <w:tc>
          <w:tcPr>
            <w:tcW w:w="4111" w:type="dxa"/>
          </w:tcPr>
          <w:p w14:paraId="2B5EC88F" w14:textId="77777777" w:rsidR="002976CD" w:rsidRDefault="002976CD" w:rsidP="002976CD">
            <w:pPr>
              <w:rPr>
                <w:lang w:bidi="en-US"/>
              </w:rPr>
            </w:pPr>
            <w:r>
              <w:rPr>
                <w:lang w:bidi="en-US"/>
              </w:rPr>
              <w:t>Н</w:t>
            </w:r>
            <w:r w:rsidRPr="00B443D4">
              <w:rPr>
                <w:lang w:bidi="en-US"/>
              </w:rPr>
              <w:t>омер реестра накладных при доставке</w:t>
            </w:r>
          </w:p>
        </w:tc>
      </w:tr>
      <w:tr w:rsidR="002976CD" w:rsidRPr="00D53EDC" w14:paraId="2CDDA740" w14:textId="77777777" w:rsidTr="00097247">
        <w:trPr>
          <w:trHeight w:val="300"/>
        </w:trPr>
        <w:tc>
          <w:tcPr>
            <w:tcW w:w="851" w:type="dxa"/>
          </w:tcPr>
          <w:p w14:paraId="4BFF8CC5" w14:textId="77777777" w:rsidR="002976CD" w:rsidRPr="00526B43" w:rsidRDefault="002976CD" w:rsidP="002976CD">
            <w:pPr>
              <w:rPr>
                <w:lang w:val="en-US" w:eastAsia="ru-RU"/>
              </w:rPr>
            </w:pPr>
            <w:r>
              <w:rPr>
                <w:lang w:val="en-US" w:eastAsia="ru-RU"/>
              </w:rPr>
              <w:t>2302</w:t>
            </w:r>
          </w:p>
        </w:tc>
        <w:tc>
          <w:tcPr>
            <w:tcW w:w="1843" w:type="dxa"/>
            <w:vMerge/>
          </w:tcPr>
          <w:p w14:paraId="25C844D9" w14:textId="77777777" w:rsidR="002976CD" w:rsidRPr="00D53EDC" w:rsidRDefault="002976CD" w:rsidP="002976CD">
            <w:pPr>
              <w:rPr>
                <w:lang w:eastAsia="ru-RU"/>
              </w:rPr>
            </w:pPr>
          </w:p>
        </w:tc>
        <w:tc>
          <w:tcPr>
            <w:tcW w:w="2127" w:type="dxa"/>
          </w:tcPr>
          <w:p w14:paraId="0F060629" w14:textId="77777777" w:rsidR="002976CD" w:rsidRPr="00FC03AB" w:rsidRDefault="002976CD" w:rsidP="002976CD">
            <w:pPr>
              <w:rPr>
                <w:lang w:eastAsia="ru-RU"/>
              </w:rPr>
            </w:pPr>
            <w:r>
              <w:rPr>
                <w:color w:val="000000"/>
              </w:rPr>
              <w:t>Таможенное оформление закончено в стране отправления</w:t>
            </w:r>
          </w:p>
        </w:tc>
        <w:tc>
          <w:tcPr>
            <w:tcW w:w="2693" w:type="dxa"/>
          </w:tcPr>
          <w:p w14:paraId="752717C0" w14:textId="77777777" w:rsidR="002976CD" w:rsidRDefault="002976CD" w:rsidP="002976CD">
            <w:pPr>
              <w:rPr>
                <w:color w:val="000000"/>
              </w:rPr>
            </w:pPr>
          </w:p>
        </w:tc>
        <w:tc>
          <w:tcPr>
            <w:tcW w:w="4111" w:type="dxa"/>
          </w:tcPr>
          <w:p w14:paraId="77C71E2D" w14:textId="77777777" w:rsidR="002976CD" w:rsidRDefault="002976CD" w:rsidP="002976CD">
            <w:pPr>
              <w:jc w:val="center"/>
              <w:rPr>
                <w:color w:val="000000"/>
              </w:rPr>
            </w:pPr>
          </w:p>
        </w:tc>
      </w:tr>
      <w:tr w:rsidR="002976CD" w:rsidRPr="00D53EDC" w14:paraId="13BD00F2" w14:textId="77777777" w:rsidTr="00097247">
        <w:trPr>
          <w:trHeight w:val="300"/>
        </w:trPr>
        <w:tc>
          <w:tcPr>
            <w:tcW w:w="851" w:type="dxa"/>
          </w:tcPr>
          <w:p w14:paraId="4E660250" w14:textId="77777777" w:rsidR="002976CD" w:rsidRPr="00526B43" w:rsidRDefault="002976CD" w:rsidP="002976CD">
            <w:pPr>
              <w:rPr>
                <w:lang w:val="en-US" w:eastAsia="ru-RU"/>
              </w:rPr>
            </w:pPr>
            <w:r>
              <w:rPr>
                <w:lang w:val="en-US" w:eastAsia="ru-RU"/>
              </w:rPr>
              <w:t>2303</w:t>
            </w:r>
          </w:p>
        </w:tc>
        <w:tc>
          <w:tcPr>
            <w:tcW w:w="1843" w:type="dxa"/>
            <w:vMerge/>
          </w:tcPr>
          <w:p w14:paraId="3A739C84" w14:textId="77777777" w:rsidR="002976CD" w:rsidRPr="00D53EDC" w:rsidRDefault="002976CD" w:rsidP="002976CD">
            <w:pPr>
              <w:rPr>
                <w:lang w:eastAsia="ru-RU"/>
              </w:rPr>
            </w:pPr>
          </w:p>
        </w:tc>
        <w:tc>
          <w:tcPr>
            <w:tcW w:w="2127" w:type="dxa"/>
          </w:tcPr>
          <w:p w14:paraId="00484B8C" w14:textId="77777777" w:rsidR="002976CD" w:rsidRPr="00FC03AB" w:rsidRDefault="002976CD" w:rsidP="002976CD">
            <w:pPr>
              <w:rPr>
                <w:lang w:eastAsia="ru-RU"/>
              </w:rPr>
            </w:pPr>
            <w:r>
              <w:rPr>
                <w:color w:val="000000"/>
              </w:rPr>
              <w:t>Отправка на транзитном терминале за рубежом</w:t>
            </w:r>
          </w:p>
        </w:tc>
        <w:tc>
          <w:tcPr>
            <w:tcW w:w="2693" w:type="dxa"/>
          </w:tcPr>
          <w:p w14:paraId="7086FA4C" w14:textId="77777777" w:rsidR="002976CD" w:rsidRDefault="002976CD" w:rsidP="002976CD">
            <w:pPr>
              <w:rPr>
                <w:color w:val="000000"/>
              </w:rPr>
            </w:pPr>
          </w:p>
        </w:tc>
        <w:tc>
          <w:tcPr>
            <w:tcW w:w="4111" w:type="dxa"/>
          </w:tcPr>
          <w:p w14:paraId="053D178C" w14:textId="77777777" w:rsidR="002976CD" w:rsidRDefault="002976CD" w:rsidP="002976CD">
            <w:pPr>
              <w:jc w:val="center"/>
              <w:rPr>
                <w:color w:val="000000"/>
              </w:rPr>
            </w:pPr>
          </w:p>
        </w:tc>
      </w:tr>
      <w:tr w:rsidR="002976CD" w:rsidRPr="00D53EDC" w14:paraId="3978C058" w14:textId="77777777" w:rsidTr="00097247">
        <w:trPr>
          <w:trHeight w:val="300"/>
        </w:trPr>
        <w:tc>
          <w:tcPr>
            <w:tcW w:w="851" w:type="dxa"/>
          </w:tcPr>
          <w:p w14:paraId="54DA0866" w14:textId="77777777" w:rsidR="002976CD" w:rsidRPr="00526B43" w:rsidRDefault="002976CD" w:rsidP="002976CD">
            <w:pPr>
              <w:rPr>
                <w:lang w:val="en-US" w:eastAsia="ru-RU"/>
              </w:rPr>
            </w:pPr>
            <w:r>
              <w:rPr>
                <w:lang w:val="en-US" w:eastAsia="ru-RU"/>
              </w:rPr>
              <w:t>2304</w:t>
            </w:r>
          </w:p>
        </w:tc>
        <w:tc>
          <w:tcPr>
            <w:tcW w:w="1843" w:type="dxa"/>
            <w:vMerge/>
          </w:tcPr>
          <w:p w14:paraId="4B810BA5" w14:textId="77777777" w:rsidR="002976CD" w:rsidRPr="00D53EDC" w:rsidRDefault="002976CD" w:rsidP="002976CD">
            <w:pPr>
              <w:rPr>
                <w:lang w:eastAsia="ru-RU"/>
              </w:rPr>
            </w:pPr>
          </w:p>
        </w:tc>
        <w:tc>
          <w:tcPr>
            <w:tcW w:w="2127" w:type="dxa"/>
          </w:tcPr>
          <w:p w14:paraId="30A88392" w14:textId="77777777" w:rsidR="002976CD" w:rsidRPr="00FC03AB" w:rsidRDefault="002976CD" w:rsidP="002976CD">
            <w:pPr>
              <w:rPr>
                <w:lang w:eastAsia="ru-RU"/>
              </w:rPr>
            </w:pPr>
            <w:r w:rsidRPr="00526B43">
              <w:rPr>
                <w:lang w:eastAsia="ru-RU"/>
              </w:rPr>
              <w:t>Доставляется получателю за рубежом</w:t>
            </w:r>
          </w:p>
        </w:tc>
        <w:tc>
          <w:tcPr>
            <w:tcW w:w="2693" w:type="dxa"/>
          </w:tcPr>
          <w:p w14:paraId="4BCC4E95" w14:textId="77777777" w:rsidR="002976CD" w:rsidRPr="00701270" w:rsidRDefault="002976CD" w:rsidP="002976CD">
            <w:pPr>
              <w:rPr>
                <w:color w:val="000000"/>
              </w:rPr>
            </w:pPr>
          </w:p>
        </w:tc>
        <w:tc>
          <w:tcPr>
            <w:tcW w:w="4111" w:type="dxa"/>
          </w:tcPr>
          <w:p w14:paraId="77EF7C19" w14:textId="77777777" w:rsidR="002976CD" w:rsidRPr="00526B43" w:rsidRDefault="002976CD" w:rsidP="002976CD">
            <w:pPr>
              <w:jc w:val="center"/>
              <w:rPr>
                <w:lang w:eastAsia="ru-RU"/>
              </w:rPr>
            </w:pPr>
          </w:p>
        </w:tc>
      </w:tr>
      <w:tr w:rsidR="002976CD" w:rsidRPr="00D53EDC" w14:paraId="4D47DEBB" w14:textId="77777777" w:rsidTr="00097247">
        <w:trPr>
          <w:trHeight w:val="300"/>
        </w:trPr>
        <w:tc>
          <w:tcPr>
            <w:tcW w:w="851" w:type="dxa"/>
          </w:tcPr>
          <w:p w14:paraId="6877D425" w14:textId="77777777" w:rsidR="002976CD" w:rsidRPr="00526B43" w:rsidRDefault="002976CD" w:rsidP="002976CD">
            <w:pPr>
              <w:rPr>
                <w:lang w:val="en-US" w:eastAsia="ru-RU"/>
              </w:rPr>
            </w:pPr>
            <w:r>
              <w:rPr>
                <w:lang w:val="en-US" w:eastAsia="ru-RU"/>
              </w:rPr>
              <w:t>2305</w:t>
            </w:r>
          </w:p>
        </w:tc>
        <w:tc>
          <w:tcPr>
            <w:tcW w:w="1843" w:type="dxa"/>
            <w:vMerge/>
          </w:tcPr>
          <w:p w14:paraId="58128A06" w14:textId="77777777" w:rsidR="002976CD" w:rsidRPr="00D53EDC" w:rsidRDefault="002976CD" w:rsidP="002976CD">
            <w:pPr>
              <w:rPr>
                <w:lang w:eastAsia="ru-RU"/>
              </w:rPr>
            </w:pPr>
          </w:p>
        </w:tc>
        <w:tc>
          <w:tcPr>
            <w:tcW w:w="2127" w:type="dxa"/>
          </w:tcPr>
          <w:p w14:paraId="5A45E850" w14:textId="77777777" w:rsidR="002976CD" w:rsidRPr="00FC03AB" w:rsidRDefault="002976CD" w:rsidP="002976CD">
            <w:pPr>
              <w:rPr>
                <w:lang w:eastAsia="ru-RU"/>
              </w:rPr>
            </w:pPr>
            <w:r w:rsidRPr="00526B43">
              <w:rPr>
                <w:lang w:eastAsia="ru-RU"/>
              </w:rPr>
              <w:t xml:space="preserve">Возвращается </w:t>
            </w:r>
            <w:r w:rsidRPr="00526B43">
              <w:rPr>
                <w:lang w:eastAsia="ru-RU"/>
              </w:rPr>
              <w:lastRenderedPageBreak/>
              <w:t>отправителю из-за рубежа</w:t>
            </w:r>
          </w:p>
        </w:tc>
        <w:tc>
          <w:tcPr>
            <w:tcW w:w="2693" w:type="dxa"/>
          </w:tcPr>
          <w:p w14:paraId="46EE20A0" w14:textId="77777777" w:rsidR="002976CD" w:rsidRPr="00701270" w:rsidRDefault="002976CD" w:rsidP="002976CD">
            <w:pPr>
              <w:rPr>
                <w:color w:val="000000"/>
              </w:rPr>
            </w:pPr>
          </w:p>
        </w:tc>
        <w:tc>
          <w:tcPr>
            <w:tcW w:w="4111" w:type="dxa"/>
          </w:tcPr>
          <w:p w14:paraId="3866729E" w14:textId="77777777" w:rsidR="002976CD" w:rsidRPr="00526B43" w:rsidRDefault="002976CD" w:rsidP="002976CD">
            <w:pPr>
              <w:jc w:val="center"/>
              <w:rPr>
                <w:lang w:eastAsia="ru-RU"/>
              </w:rPr>
            </w:pPr>
          </w:p>
        </w:tc>
      </w:tr>
      <w:tr w:rsidR="002976CD" w:rsidRPr="00D53EDC" w14:paraId="5B86C10D" w14:textId="77777777" w:rsidTr="00097247">
        <w:trPr>
          <w:trHeight w:val="300"/>
        </w:trPr>
        <w:tc>
          <w:tcPr>
            <w:tcW w:w="851" w:type="dxa"/>
          </w:tcPr>
          <w:p w14:paraId="593882C6" w14:textId="77777777" w:rsidR="002976CD" w:rsidRPr="00526B43" w:rsidRDefault="002976CD" w:rsidP="002976CD">
            <w:pPr>
              <w:rPr>
                <w:lang w:val="en-US" w:eastAsia="ru-RU"/>
              </w:rPr>
            </w:pPr>
            <w:r>
              <w:rPr>
                <w:lang w:val="en-US" w:eastAsia="ru-RU"/>
              </w:rPr>
              <w:t>2306</w:t>
            </w:r>
          </w:p>
        </w:tc>
        <w:tc>
          <w:tcPr>
            <w:tcW w:w="1843" w:type="dxa"/>
            <w:vMerge/>
          </w:tcPr>
          <w:p w14:paraId="67FDD3C6" w14:textId="77777777" w:rsidR="002976CD" w:rsidRPr="00D53EDC" w:rsidRDefault="002976CD" w:rsidP="002976CD">
            <w:pPr>
              <w:rPr>
                <w:lang w:eastAsia="ru-RU"/>
              </w:rPr>
            </w:pPr>
          </w:p>
        </w:tc>
        <w:tc>
          <w:tcPr>
            <w:tcW w:w="2127" w:type="dxa"/>
          </w:tcPr>
          <w:p w14:paraId="0FB237B6" w14:textId="77777777" w:rsidR="002976CD" w:rsidRPr="00FC03AB" w:rsidRDefault="002976CD" w:rsidP="002976CD">
            <w:pPr>
              <w:rPr>
                <w:lang w:eastAsia="ru-RU"/>
              </w:rPr>
            </w:pPr>
            <w:r w:rsidRPr="00526B43">
              <w:rPr>
                <w:lang w:eastAsia="ru-RU"/>
              </w:rPr>
              <w:t>Заказ готов к доставке за рубежом</w:t>
            </w:r>
          </w:p>
        </w:tc>
        <w:tc>
          <w:tcPr>
            <w:tcW w:w="2693" w:type="dxa"/>
          </w:tcPr>
          <w:p w14:paraId="4310005B" w14:textId="77777777" w:rsidR="002976CD" w:rsidRPr="00701270" w:rsidRDefault="002976CD" w:rsidP="002976CD">
            <w:pPr>
              <w:rPr>
                <w:color w:val="000000"/>
              </w:rPr>
            </w:pPr>
          </w:p>
        </w:tc>
        <w:tc>
          <w:tcPr>
            <w:tcW w:w="4111" w:type="dxa"/>
          </w:tcPr>
          <w:p w14:paraId="57EA8896" w14:textId="77777777" w:rsidR="002976CD" w:rsidRPr="00526B43" w:rsidRDefault="002976CD" w:rsidP="002976CD">
            <w:pPr>
              <w:jc w:val="center"/>
              <w:rPr>
                <w:lang w:eastAsia="ru-RU"/>
              </w:rPr>
            </w:pPr>
          </w:p>
        </w:tc>
      </w:tr>
      <w:tr w:rsidR="002976CD" w:rsidRPr="00D53EDC" w14:paraId="618B302B" w14:textId="77777777" w:rsidTr="00097247">
        <w:trPr>
          <w:trHeight w:val="300"/>
        </w:trPr>
        <w:tc>
          <w:tcPr>
            <w:tcW w:w="851" w:type="dxa"/>
          </w:tcPr>
          <w:p w14:paraId="5BA8F267" w14:textId="77777777" w:rsidR="002976CD" w:rsidRPr="00526B43" w:rsidRDefault="002976CD" w:rsidP="002976CD">
            <w:pPr>
              <w:rPr>
                <w:lang w:val="en-US" w:eastAsia="ru-RU"/>
              </w:rPr>
            </w:pPr>
            <w:r>
              <w:rPr>
                <w:lang w:val="en-US" w:eastAsia="ru-RU"/>
              </w:rPr>
              <w:t>2307</w:t>
            </w:r>
          </w:p>
        </w:tc>
        <w:tc>
          <w:tcPr>
            <w:tcW w:w="1843" w:type="dxa"/>
            <w:vMerge/>
          </w:tcPr>
          <w:p w14:paraId="7B683BB8" w14:textId="77777777" w:rsidR="002976CD" w:rsidRPr="00D53EDC" w:rsidRDefault="002976CD" w:rsidP="002976CD">
            <w:pPr>
              <w:rPr>
                <w:lang w:eastAsia="ru-RU"/>
              </w:rPr>
            </w:pPr>
          </w:p>
        </w:tc>
        <w:tc>
          <w:tcPr>
            <w:tcW w:w="2127" w:type="dxa"/>
          </w:tcPr>
          <w:p w14:paraId="68C80E08" w14:textId="77777777" w:rsidR="002976CD" w:rsidRPr="00FC03AB" w:rsidRDefault="002976CD" w:rsidP="002976CD">
            <w:pPr>
              <w:rPr>
                <w:lang w:eastAsia="ru-RU"/>
              </w:rPr>
            </w:pPr>
            <w:r w:rsidRPr="00526B43">
              <w:rPr>
                <w:lang w:eastAsia="ru-RU"/>
              </w:rPr>
              <w:t>Проблема при доставке за рубежом</w:t>
            </w:r>
          </w:p>
        </w:tc>
        <w:tc>
          <w:tcPr>
            <w:tcW w:w="2693" w:type="dxa"/>
          </w:tcPr>
          <w:p w14:paraId="5DCF436A" w14:textId="77777777" w:rsidR="002976CD" w:rsidRPr="00701270" w:rsidRDefault="002976CD" w:rsidP="002976CD">
            <w:pPr>
              <w:rPr>
                <w:color w:val="000000"/>
              </w:rPr>
            </w:pPr>
          </w:p>
        </w:tc>
        <w:tc>
          <w:tcPr>
            <w:tcW w:w="4111" w:type="dxa"/>
          </w:tcPr>
          <w:p w14:paraId="735A12AB" w14:textId="77777777" w:rsidR="002976CD" w:rsidRPr="00526B43" w:rsidRDefault="002976CD" w:rsidP="002976CD">
            <w:pPr>
              <w:jc w:val="center"/>
              <w:rPr>
                <w:lang w:eastAsia="ru-RU"/>
              </w:rPr>
            </w:pPr>
          </w:p>
        </w:tc>
      </w:tr>
      <w:tr w:rsidR="002976CD" w:rsidRPr="00D53EDC" w14:paraId="1CEBD333" w14:textId="77777777" w:rsidTr="00097247">
        <w:trPr>
          <w:trHeight w:val="300"/>
        </w:trPr>
        <w:tc>
          <w:tcPr>
            <w:tcW w:w="851" w:type="dxa"/>
            <w:vMerge w:val="restart"/>
          </w:tcPr>
          <w:p w14:paraId="33C3B9D0" w14:textId="77777777" w:rsidR="002976CD" w:rsidRPr="00AD239B" w:rsidRDefault="002976CD" w:rsidP="002976CD">
            <w:r w:rsidRPr="00AD239B">
              <w:t>2309</w:t>
            </w:r>
          </w:p>
        </w:tc>
        <w:tc>
          <w:tcPr>
            <w:tcW w:w="1843" w:type="dxa"/>
            <w:vMerge/>
          </w:tcPr>
          <w:p w14:paraId="76BC3262" w14:textId="77777777" w:rsidR="002976CD" w:rsidRPr="00D53EDC" w:rsidRDefault="002976CD" w:rsidP="002976CD">
            <w:pPr>
              <w:rPr>
                <w:lang w:eastAsia="ru-RU"/>
              </w:rPr>
            </w:pPr>
          </w:p>
        </w:tc>
        <w:tc>
          <w:tcPr>
            <w:tcW w:w="2127" w:type="dxa"/>
            <w:vMerge w:val="restart"/>
          </w:tcPr>
          <w:p w14:paraId="2CE5C0EE" w14:textId="77777777" w:rsidR="002976CD" w:rsidRPr="00D53EDC" w:rsidRDefault="002976CD" w:rsidP="002976CD">
            <w:pPr>
              <w:rPr>
                <w:lang w:eastAsia="ru-RU"/>
              </w:rPr>
            </w:pPr>
            <w:r w:rsidRPr="00FC03AB">
              <w:rPr>
                <w:lang w:eastAsia="ru-RU"/>
              </w:rPr>
              <w:t>Заказ доставляется отправителю</w:t>
            </w:r>
          </w:p>
        </w:tc>
        <w:tc>
          <w:tcPr>
            <w:tcW w:w="2693" w:type="dxa"/>
          </w:tcPr>
          <w:p w14:paraId="05273086" w14:textId="77777777" w:rsidR="002976CD" w:rsidRPr="00701270" w:rsidRDefault="002976CD" w:rsidP="002976CD">
            <w:pPr>
              <w:rPr>
                <w:color w:val="000000"/>
              </w:rPr>
            </w:pPr>
            <w:r w:rsidRPr="00BE6981">
              <w:rPr>
                <w:color w:val="000000"/>
              </w:rPr>
              <w:t>DeliveryInterval</w:t>
            </w:r>
          </w:p>
        </w:tc>
        <w:tc>
          <w:tcPr>
            <w:tcW w:w="4111" w:type="dxa"/>
          </w:tcPr>
          <w:p w14:paraId="4B7D31C9" w14:textId="77777777" w:rsidR="002976CD" w:rsidRPr="00FC03AB" w:rsidRDefault="002976CD" w:rsidP="002976CD">
            <w:pPr>
              <w:rPr>
                <w:lang w:eastAsia="ru-RU"/>
              </w:rPr>
            </w:pPr>
            <w:r w:rsidRPr="008464CC">
              <w:rPr>
                <w:lang w:eastAsia="ru-RU"/>
              </w:rPr>
              <w:t>Вариант приема-доставки</w:t>
            </w:r>
          </w:p>
        </w:tc>
      </w:tr>
      <w:tr w:rsidR="002976CD" w:rsidRPr="00D53EDC" w14:paraId="3F55B639" w14:textId="77777777" w:rsidTr="00097247">
        <w:trPr>
          <w:trHeight w:val="300"/>
        </w:trPr>
        <w:tc>
          <w:tcPr>
            <w:tcW w:w="851" w:type="dxa"/>
            <w:vMerge/>
          </w:tcPr>
          <w:p w14:paraId="1E120393" w14:textId="77777777" w:rsidR="002976CD" w:rsidRDefault="002976CD" w:rsidP="002976CD">
            <w:pPr>
              <w:rPr>
                <w:lang w:eastAsia="ru-RU"/>
              </w:rPr>
            </w:pPr>
          </w:p>
        </w:tc>
        <w:tc>
          <w:tcPr>
            <w:tcW w:w="1843" w:type="dxa"/>
            <w:vMerge/>
          </w:tcPr>
          <w:p w14:paraId="341FF326" w14:textId="77777777" w:rsidR="002976CD" w:rsidRPr="00D53EDC" w:rsidRDefault="002976CD" w:rsidP="002976CD">
            <w:pPr>
              <w:rPr>
                <w:lang w:eastAsia="ru-RU"/>
              </w:rPr>
            </w:pPr>
          </w:p>
        </w:tc>
        <w:tc>
          <w:tcPr>
            <w:tcW w:w="2127" w:type="dxa"/>
            <w:vMerge/>
          </w:tcPr>
          <w:p w14:paraId="48BFBCFD" w14:textId="77777777" w:rsidR="002976CD" w:rsidRPr="00FC03AB" w:rsidRDefault="002976CD" w:rsidP="002976CD">
            <w:pPr>
              <w:rPr>
                <w:lang w:eastAsia="ru-RU"/>
              </w:rPr>
            </w:pPr>
          </w:p>
        </w:tc>
        <w:tc>
          <w:tcPr>
            <w:tcW w:w="2693" w:type="dxa"/>
          </w:tcPr>
          <w:p w14:paraId="7EC21AFC" w14:textId="77777777" w:rsidR="002976CD" w:rsidRPr="00701270" w:rsidRDefault="002976CD" w:rsidP="002976CD">
            <w:pPr>
              <w:rPr>
                <w:color w:val="000000"/>
              </w:rPr>
            </w:pPr>
            <w:r w:rsidRPr="00BE6981">
              <w:rPr>
                <w:color w:val="000000"/>
              </w:rPr>
              <w:t>ParcelCount</w:t>
            </w:r>
          </w:p>
        </w:tc>
        <w:tc>
          <w:tcPr>
            <w:tcW w:w="4111" w:type="dxa"/>
          </w:tcPr>
          <w:p w14:paraId="77923705" w14:textId="77777777" w:rsidR="002976CD" w:rsidRPr="00FC03AB" w:rsidRDefault="002976CD" w:rsidP="002976CD">
            <w:pPr>
              <w:rPr>
                <w:lang w:eastAsia="ru-RU"/>
              </w:rPr>
            </w:pPr>
            <w:r w:rsidRPr="00A138BE">
              <w:rPr>
                <w:lang w:eastAsia="ru-RU"/>
              </w:rPr>
              <w:t>Кол-во посылок в заказе</w:t>
            </w:r>
          </w:p>
        </w:tc>
      </w:tr>
      <w:tr w:rsidR="002976CD" w:rsidRPr="00D53EDC" w14:paraId="1A3BFEA6" w14:textId="77777777" w:rsidTr="00097247">
        <w:trPr>
          <w:trHeight w:val="300"/>
        </w:trPr>
        <w:tc>
          <w:tcPr>
            <w:tcW w:w="851" w:type="dxa"/>
            <w:vMerge/>
          </w:tcPr>
          <w:p w14:paraId="563C88D7" w14:textId="77777777" w:rsidR="002976CD" w:rsidRDefault="002976CD" w:rsidP="002976CD">
            <w:pPr>
              <w:rPr>
                <w:lang w:eastAsia="ru-RU"/>
              </w:rPr>
            </w:pPr>
          </w:p>
        </w:tc>
        <w:tc>
          <w:tcPr>
            <w:tcW w:w="1843" w:type="dxa"/>
            <w:vMerge/>
          </w:tcPr>
          <w:p w14:paraId="6B5A7BAA" w14:textId="77777777" w:rsidR="002976CD" w:rsidRPr="00D53EDC" w:rsidRDefault="002976CD" w:rsidP="002976CD">
            <w:pPr>
              <w:rPr>
                <w:lang w:eastAsia="ru-RU"/>
              </w:rPr>
            </w:pPr>
          </w:p>
        </w:tc>
        <w:tc>
          <w:tcPr>
            <w:tcW w:w="2127" w:type="dxa"/>
            <w:vMerge/>
          </w:tcPr>
          <w:p w14:paraId="0947279D" w14:textId="77777777" w:rsidR="002976CD" w:rsidRPr="00FC03AB" w:rsidRDefault="002976CD" w:rsidP="002976CD">
            <w:pPr>
              <w:rPr>
                <w:lang w:eastAsia="ru-RU"/>
              </w:rPr>
            </w:pPr>
          </w:p>
        </w:tc>
        <w:tc>
          <w:tcPr>
            <w:tcW w:w="2693" w:type="dxa"/>
          </w:tcPr>
          <w:p w14:paraId="09C77972" w14:textId="77777777" w:rsidR="002976CD" w:rsidRPr="00701270" w:rsidRDefault="002976CD" w:rsidP="002976CD">
            <w:pPr>
              <w:rPr>
                <w:color w:val="000000"/>
              </w:rPr>
            </w:pPr>
            <w:r w:rsidRPr="00BE6981">
              <w:rPr>
                <w:color w:val="000000"/>
              </w:rPr>
              <w:t>PayWeight</w:t>
            </w:r>
          </w:p>
        </w:tc>
        <w:tc>
          <w:tcPr>
            <w:tcW w:w="4111" w:type="dxa"/>
          </w:tcPr>
          <w:p w14:paraId="448AC1DC" w14:textId="77777777" w:rsidR="002976CD" w:rsidRPr="00FC03AB" w:rsidRDefault="002976CD" w:rsidP="002976CD">
            <w:pPr>
              <w:rPr>
                <w:lang w:eastAsia="ru-RU"/>
              </w:rPr>
            </w:pPr>
            <w:r>
              <w:rPr>
                <w:lang w:eastAsia="ru-RU"/>
              </w:rPr>
              <w:t>Платный вес</w:t>
            </w:r>
          </w:p>
        </w:tc>
      </w:tr>
      <w:tr w:rsidR="002976CD" w:rsidRPr="00D53EDC" w14:paraId="4A29EA08" w14:textId="77777777" w:rsidTr="00097247">
        <w:trPr>
          <w:trHeight w:val="300"/>
        </w:trPr>
        <w:tc>
          <w:tcPr>
            <w:tcW w:w="851" w:type="dxa"/>
            <w:vMerge/>
          </w:tcPr>
          <w:p w14:paraId="0AA4E519" w14:textId="77777777" w:rsidR="002976CD" w:rsidRDefault="002976CD" w:rsidP="002976CD">
            <w:pPr>
              <w:rPr>
                <w:lang w:eastAsia="ru-RU"/>
              </w:rPr>
            </w:pPr>
          </w:p>
        </w:tc>
        <w:tc>
          <w:tcPr>
            <w:tcW w:w="1843" w:type="dxa"/>
            <w:vMerge/>
          </w:tcPr>
          <w:p w14:paraId="72F5ABCC" w14:textId="77777777" w:rsidR="002976CD" w:rsidRPr="00D53EDC" w:rsidRDefault="002976CD" w:rsidP="002976CD">
            <w:pPr>
              <w:rPr>
                <w:lang w:eastAsia="ru-RU"/>
              </w:rPr>
            </w:pPr>
          </w:p>
        </w:tc>
        <w:tc>
          <w:tcPr>
            <w:tcW w:w="2127" w:type="dxa"/>
            <w:vMerge/>
          </w:tcPr>
          <w:p w14:paraId="55CCA865" w14:textId="77777777" w:rsidR="002976CD" w:rsidRPr="00FC03AB" w:rsidRDefault="002976CD" w:rsidP="002976CD">
            <w:pPr>
              <w:rPr>
                <w:lang w:eastAsia="ru-RU"/>
              </w:rPr>
            </w:pPr>
          </w:p>
        </w:tc>
        <w:tc>
          <w:tcPr>
            <w:tcW w:w="2693" w:type="dxa"/>
          </w:tcPr>
          <w:p w14:paraId="27650B20" w14:textId="77777777" w:rsidR="002976CD" w:rsidRPr="00701270" w:rsidRDefault="002976CD" w:rsidP="002976CD">
            <w:pPr>
              <w:rPr>
                <w:color w:val="000000"/>
              </w:rPr>
            </w:pPr>
            <w:r w:rsidRPr="00BE6981">
              <w:rPr>
                <w:color w:val="000000"/>
              </w:rPr>
              <w:t>Volume</w:t>
            </w:r>
          </w:p>
        </w:tc>
        <w:tc>
          <w:tcPr>
            <w:tcW w:w="4111" w:type="dxa"/>
          </w:tcPr>
          <w:p w14:paraId="6A689BB2" w14:textId="77777777" w:rsidR="002976CD" w:rsidRPr="00FC03AB" w:rsidRDefault="002976CD" w:rsidP="002976CD">
            <w:pPr>
              <w:rPr>
                <w:lang w:eastAsia="ru-RU"/>
              </w:rPr>
            </w:pPr>
            <w:r>
              <w:rPr>
                <w:lang w:eastAsia="ru-RU"/>
              </w:rPr>
              <w:t>Объем</w:t>
            </w:r>
          </w:p>
        </w:tc>
      </w:tr>
      <w:tr w:rsidR="002976CD" w:rsidRPr="00D53EDC" w14:paraId="5B9C5C2A" w14:textId="77777777" w:rsidTr="00097247">
        <w:trPr>
          <w:trHeight w:val="300"/>
        </w:trPr>
        <w:tc>
          <w:tcPr>
            <w:tcW w:w="851" w:type="dxa"/>
            <w:vMerge/>
          </w:tcPr>
          <w:p w14:paraId="4504241A" w14:textId="77777777" w:rsidR="002976CD" w:rsidRDefault="002976CD" w:rsidP="002976CD">
            <w:pPr>
              <w:rPr>
                <w:lang w:eastAsia="ru-RU"/>
              </w:rPr>
            </w:pPr>
          </w:p>
        </w:tc>
        <w:tc>
          <w:tcPr>
            <w:tcW w:w="1843" w:type="dxa"/>
            <w:vMerge/>
          </w:tcPr>
          <w:p w14:paraId="4AE9C233" w14:textId="77777777" w:rsidR="002976CD" w:rsidRPr="00D53EDC" w:rsidRDefault="002976CD" w:rsidP="002976CD">
            <w:pPr>
              <w:rPr>
                <w:lang w:eastAsia="ru-RU"/>
              </w:rPr>
            </w:pPr>
          </w:p>
        </w:tc>
        <w:tc>
          <w:tcPr>
            <w:tcW w:w="2127" w:type="dxa"/>
            <w:vMerge/>
          </w:tcPr>
          <w:p w14:paraId="04CC06AE" w14:textId="77777777" w:rsidR="002976CD" w:rsidRPr="00FC03AB" w:rsidRDefault="002976CD" w:rsidP="002976CD">
            <w:pPr>
              <w:rPr>
                <w:lang w:eastAsia="ru-RU"/>
              </w:rPr>
            </w:pPr>
          </w:p>
        </w:tc>
        <w:tc>
          <w:tcPr>
            <w:tcW w:w="2693" w:type="dxa"/>
          </w:tcPr>
          <w:p w14:paraId="2229071F" w14:textId="77777777" w:rsidR="002976CD" w:rsidRPr="00701270" w:rsidRDefault="002976CD" w:rsidP="002976CD">
            <w:pPr>
              <w:rPr>
                <w:color w:val="000000"/>
              </w:rPr>
            </w:pPr>
            <w:r w:rsidRPr="00BE6981">
              <w:rPr>
                <w:color w:val="000000"/>
              </w:rPr>
              <w:t>Weight </w:t>
            </w:r>
          </w:p>
        </w:tc>
        <w:tc>
          <w:tcPr>
            <w:tcW w:w="4111" w:type="dxa"/>
          </w:tcPr>
          <w:p w14:paraId="1B02F5CC" w14:textId="77777777" w:rsidR="002976CD" w:rsidRPr="00FC03AB" w:rsidRDefault="002976CD" w:rsidP="002976CD">
            <w:pPr>
              <w:rPr>
                <w:lang w:eastAsia="ru-RU"/>
              </w:rPr>
            </w:pPr>
            <w:r>
              <w:rPr>
                <w:lang w:eastAsia="ru-RU"/>
              </w:rPr>
              <w:t>Вес</w:t>
            </w:r>
          </w:p>
        </w:tc>
      </w:tr>
      <w:tr w:rsidR="002976CD" w:rsidRPr="00D53EDC" w14:paraId="42B5F987" w14:textId="77777777" w:rsidTr="00097247">
        <w:trPr>
          <w:trHeight w:val="300"/>
        </w:trPr>
        <w:tc>
          <w:tcPr>
            <w:tcW w:w="851" w:type="dxa"/>
            <w:vMerge/>
          </w:tcPr>
          <w:p w14:paraId="188894EC" w14:textId="77777777" w:rsidR="002976CD" w:rsidRDefault="002976CD" w:rsidP="002976CD">
            <w:pPr>
              <w:rPr>
                <w:lang w:eastAsia="ru-RU"/>
              </w:rPr>
            </w:pPr>
          </w:p>
        </w:tc>
        <w:tc>
          <w:tcPr>
            <w:tcW w:w="1843" w:type="dxa"/>
            <w:vMerge/>
          </w:tcPr>
          <w:p w14:paraId="4AC5D728" w14:textId="77777777" w:rsidR="002976CD" w:rsidRPr="00D53EDC" w:rsidRDefault="002976CD" w:rsidP="002976CD">
            <w:pPr>
              <w:rPr>
                <w:lang w:eastAsia="ru-RU"/>
              </w:rPr>
            </w:pPr>
          </w:p>
        </w:tc>
        <w:tc>
          <w:tcPr>
            <w:tcW w:w="2127" w:type="dxa"/>
            <w:vMerge/>
          </w:tcPr>
          <w:p w14:paraId="22DC06EE" w14:textId="77777777" w:rsidR="002976CD" w:rsidRPr="00FC03AB" w:rsidRDefault="002976CD" w:rsidP="002976CD">
            <w:pPr>
              <w:rPr>
                <w:lang w:eastAsia="ru-RU"/>
              </w:rPr>
            </w:pPr>
          </w:p>
        </w:tc>
        <w:tc>
          <w:tcPr>
            <w:tcW w:w="2693" w:type="dxa"/>
          </w:tcPr>
          <w:p w14:paraId="6E02936D" w14:textId="77777777" w:rsidR="002976CD" w:rsidRPr="00BE6981" w:rsidRDefault="002976CD" w:rsidP="002976CD">
            <w:pPr>
              <w:rPr>
                <w:color w:val="000000"/>
              </w:rPr>
            </w:pPr>
            <w:r w:rsidRPr="008464CC">
              <w:rPr>
                <w:color w:val="000000"/>
              </w:rPr>
              <w:t>PointCity</w:t>
            </w:r>
          </w:p>
        </w:tc>
        <w:tc>
          <w:tcPr>
            <w:tcW w:w="4111" w:type="dxa"/>
          </w:tcPr>
          <w:p w14:paraId="73DEBAED" w14:textId="77777777" w:rsidR="002976CD" w:rsidRPr="005E124B" w:rsidRDefault="002976CD" w:rsidP="002976CD">
            <w:pPr>
              <w:rPr>
                <w:lang w:eastAsia="ru-RU"/>
              </w:rPr>
            </w:pPr>
            <w:r w:rsidRPr="005E124B">
              <w:rPr>
                <w:lang w:eastAsia="ru-RU"/>
              </w:rPr>
              <w:t>Город присвоения события</w:t>
            </w:r>
          </w:p>
        </w:tc>
      </w:tr>
      <w:tr w:rsidR="002976CD" w:rsidRPr="00D53EDC" w14:paraId="62D3228E" w14:textId="77777777" w:rsidTr="00097247">
        <w:trPr>
          <w:trHeight w:val="300"/>
        </w:trPr>
        <w:tc>
          <w:tcPr>
            <w:tcW w:w="851" w:type="dxa"/>
            <w:vMerge/>
          </w:tcPr>
          <w:p w14:paraId="5A328B61" w14:textId="77777777" w:rsidR="002976CD" w:rsidRDefault="002976CD" w:rsidP="002976CD">
            <w:pPr>
              <w:rPr>
                <w:lang w:eastAsia="ru-RU"/>
              </w:rPr>
            </w:pPr>
          </w:p>
        </w:tc>
        <w:tc>
          <w:tcPr>
            <w:tcW w:w="1843" w:type="dxa"/>
            <w:vMerge/>
          </w:tcPr>
          <w:p w14:paraId="6019F22F" w14:textId="77777777" w:rsidR="002976CD" w:rsidRPr="00D53EDC" w:rsidRDefault="002976CD" w:rsidP="002976CD">
            <w:pPr>
              <w:rPr>
                <w:lang w:eastAsia="ru-RU"/>
              </w:rPr>
            </w:pPr>
          </w:p>
        </w:tc>
        <w:tc>
          <w:tcPr>
            <w:tcW w:w="2127" w:type="dxa"/>
            <w:vMerge/>
          </w:tcPr>
          <w:p w14:paraId="5E6CEF22" w14:textId="77777777" w:rsidR="002976CD" w:rsidRPr="00FC03AB" w:rsidRDefault="002976CD" w:rsidP="002976CD">
            <w:pPr>
              <w:rPr>
                <w:lang w:eastAsia="ru-RU"/>
              </w:rPr>
            </w:pPr>
          </w:p>
        </w:tc>
        <w:tc>
          <w:tcPr>
            <w:tcW w:w="2693" w:type="dxa"/>
          </w:tcPr>
          <w:p w14:paraId="141EC113"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7AE1A195" w14:textId="77777777" w:rsidR="002976CD" w:rsidRPr="008464CC" w:rsidRDefault="002976CD" w:rsidP="002976CD">
            <w:pPr>
              <w:rPr>
                <w:color w:val="000000"/>
              </w:rPr>
            </w:pPr>
          </w:p>
        </w:tc>
        <w:tc>
          <w:tcPr>
            <w:tcW w:w="4111" w:type="dxa"/>
          </w:tcPr>
          <w:p w14:paraId="3D00CD5C" w14:textId="77777777" w:rsidR="002976CD" w:rsidRPr="005E124B" w:rsidRDefault="002976CD" w:rsidP="002976CD">
            <w:pPr>
              <w:rPr>
                <w:lang w:eastAsia="ru-RU"/>
              </w:rPr>
            </w:pPr>
            <w:r w:rsidRPr="005E124B">
              <w:rPr>
                <w:lang w:eastAsia="ru-RU"/>
              </w:rPr>
              <w:t>Номер возвратного заказа</w:t>
            </w:r>
          </w:p>
        </w:tc>
      </w:tr>
      <w:tr w:rsidR="002976CD" w:rsidRPr="00D53EDC" w14:paraId="4F0547C3" w14:textId="77777777" w:rsidTr="00097247">
        <w:trPr>
          <w:trHeight w:val="300"/>
        </w:trPr>
        <w:tc>
          <w:tcPr>
            <w:tcW w:w="851" w:type="dxa"/>
            <w:vMerge/>
          </w:tcPr>
          <w:p w14:paraId="58E17D26" w14:textId="77777777" w:rsidR="002976CD" w:rsidRDefault="002976CD" w:rsidP="002976CD">
            <w:pPr>
              <w:rPr>
                <w:lang w:eastAsia="ru-RU"/>
              </w:rPr>
            </w:pPr>
          </w:p>
        </w:tc>
        <w:tc>
          <w:tcPr>
            <w:tcW w:w="1843" w:type="dxa"/>
            <w:vMerge/>
            <w:tcBorders>
              <w:bottom w:val="nil"/>
            </w:tcBorders>
          </w:tcPr>
          <w:p w14:paraId="5D8AF34B" w14:textId="77777777" w:rsidR="002976CD" w:rsidRPr="00D53EDC" w:rsidRDefault="002976CD" w:rsidP="002976CD">
            <w:pPr>
              <w:rPr>
                <w:lang w:eastAsia="ru-RU"/>
              </w:rPr>
            </w:pPr>
          </w:p>
        </w:tc>
        <w:tc>
          <w:tcPr>
            <w:tcW w:w="2127" w:type="dxa"/>
            <w:vMerge/>
          </w:tcPr>
          <w:p w14:paraId="36A471F1" w14:textId="77777777" w:rsidR="002976CD" w:rsidRPr="00FC03AB" w:rsidRDefault="002976CD" w:rsidP="002976CD">
            <w:pPr>
              <w:rPr>
                <w:lang w:eastAsia="ru-RU"/>
              </w:rPr>
            </w:pPr>
          </w:p>
        </w:tc>
        <w:tc>
          <w:tcPr>
            <w:tcW w:w="2693" w:type="dxa"/>
          </w:tcPr>
          <w:p w14:paraId="5DB40164" w14:textId="77777777" w:rsidR="002976CD" w:rsidRPr="00701270" w:rsidRDefault="002976CD" w:rsidP="002976CD">
            <w:pPr>
              <w:rPr>
                <w:color w:val="000000"/>
              </w:rPr>
            </w:pPr>
            <w:r w:rsidRPr="00BE6981">
              <w:rPr>
                <w:color w:val="000000"/>
              </w:rPr>
              <w:t>OrderType (только для возврата)</w:t>
            </w:r>
          </w:p>
        </w:tc>
        <w:tc>
          <w:tcPr>
            <w:tcW w:w="4111" w:type="dxa"/>
          </w:tcPr>
          <w:p w14:paraId="5DA6472C" w14:textId="77777777" w:rsidR="002976CD" w:rsidRPr="00D53EDC" w:rsidRDefault="002976CD" w:rsidP="002976CD">
            <w:pPr>
              <w:rPr>
                <w:lang w:eastAsia="ru-RU"/>
              </w:rPr>
            </w:pPr>
            <w:r>
              <w:rPr>
                <w:color w:val="000000"/>
              </w:rPr>
              <w:t>Тип заказа</w:t>
            </w:r>
          </w:p>
        </w:tc>
      </w:tr>
      <w:tr w:rsidR="002976CD" w:rsidRPr="00D53EDC" w14:paraId="1435FF68" w14:textId="77777777" w:rsidTr="00097247">
        <w:trPr>
          <w:trHeight w:val="300"/>
        </w:trPr>
        <w:tc>
          <w:tcPr>
            <w:tcW w:w="851" w:type="dxa"/>
            <w:vMerge/>
          </w:tcPr>
          <w:p w14:paraId="189EE972" w14:textId="77777777" w:rsidR="002976CD" w:rsidRDefault="002976CD" w:rsidP="002976CD">
            <w:pPr>
              <w:rPr>
                <w:lang w:eastAsia="ru-RU"/>
              </w:rPr>
            </w:pPr>
          </w:p>
        </w:tc>
        <w:tc>
          <w:tcPr>
            <w:tcW w:w="1843" w:type="dxa"/>
            <w:tcBorders>
              <w:top w:val="nil"/>
            </w:tcBorders>
          </w:tcPr>
          <w:p w14:paraId="236E7995" w14:textId="77777777" w:rsidR="002976CD" w:rsidRPr="00D53EDC" w:rsidRDefault="002976CD" w:rsidP="002976CD">
            <w:pPr>
              <w:rPr>
                <w:lang w:eastAsia="ru-RU"/>
              </w:rPr>
            </w:pPr>
          </w:p>
        </w:tc>
        <w:tc>
          <w:tcPr>
            <w:tcW w:w="2127" w:type="dxa"/>
            <w:vMerge/>
          </w:tcPr>
          <w:p w14:paraId="603B0153" w14:textId="77777777" w:rsidR="002976CD" w:rsidRPr="00FC03AB" w:rsidRDefault="002976CD" w:rsidP="002976CD">
            <w:pPr>
              <w:rPr>
                <w:lang w:eastAsia="ru-RU"/>
              </w:rPr>
            </w:pPr>
          </w:p>
        </w:tc>
        <w:tc>
          <w:tcPr>
            <w:tcW w:w="2693" w:type="dxa"/>
          </w:tcPr>
          <w:p w14:paraId="52AEAFD5"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Pr>
          <w:p w14:paraId="129C60B0" w14:textId="77777777"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59345683" w14:textId="77777777" w:rsidTr="00097247">
        <w:trPr>
          <w:trHeight w:val="194"/>
        </w:trPr>
        <w:tc>
          <w:tcPr>
            <w:tcW w:w="851" w:type="dxa"/>
            <w:vMerge w:val="restart"/>
          </w:tcPr>
          <w:p w14:paraId="7693E67C" w14:textId="77777777" w:rsidR="002976CD" w:rsidRPr="007609EC" w:rsidRDefault="002976CD" w:rsidP="002976CD">
            <w:pPr>
              <w:rPr>
                <w:lang w:val="en-US" w:eastAsia="ru-RU"/>
              </w:rPr>
            </w:pPr>
            <w:r>
              <w:rPr>
                <w:lang w:val="en-US" w:eastAsia="ru-RU"/>
              </w:rPr>
              <w:t>2310</w:t>
            </w:r>
          </w:p>
        </w:tc>
        <w:tc>
          <w:tcPr>
            <w:tcW w:w="1843" w:type="dxa"/>
            <w:vMerge w:val="restart"/>
          </w:tcPr>
          <w:p w14:paraId="22FE1B9C" w14:textId="77777777" w:rsidR="002976CD" w:rsidRPr="00D53EDC" w:rsidRDefault="002976CD" w:rsidP="002976CD">
            <w:pPr>
              <w:rPr>
                <w:lang w:eastAsia="ru-RU"/>
              </w:rPr>
            </w:pPr>
            <w:r w:rsidRPr="000F3DCC">
              <w:rPr>
                <w:lang w:eastAsia="ru-RU"/>
              </w:rPr>
              <w:t>OrderDelivering</w:t>
            </w:r>
          </w:p>
        </w:tc>
        <w:tc>
          <w:tcPr>
            <w:tcW w:w="2127" w:type="dxa"/>
            <w:vMerge w:val="restart"/>
          </w:tcPr>
          <w:p w14:paraId="0975ED31" w14:textId="77777777" w:rsidR="002976CD" w:rsidRPr="00D53EDC" w:rsidRDefault="002976CD" w:rsidP="002976CD">
            <w:pPr>
              <w:rPr>
                <w:lang w:eastAsia="ru-RU"/>
              </w:rPr>
            </w:pPr>
            <w:r w:rsidRPr="000F3DCC">
              <w:rPr>
                <w:lang w:eastAsia="ru-RU"/>
              </w:rPr>
              <w:t>Передано спецперевозчику</w:t>
            </w:r>
          </w:p>
        </w:tc>
        <w:tc>
          <w:tcPr>
            <w:tcW w:w="2693" w:type="dxa"/>
          </w:tcPr>
          <w:p w14:paraId="0C192926" w14:textId="77777777" w:rsidR="002976CD" w:rsidRPr="00701270" w:rsidRDefault="002976CD" w:rsidP="002976CD">
            <w:pPr>
              <w:rPr>
                <w:color w:val="000000"/>
              </w:rPr>
            </w:pPr>
            <w:r w:rsidRPr="00BE6981">
              <w:rPr>
                <w:color w:val="000000"/>
              </w:rPr>
              <w:t>DeliveryInterval</w:t>
            </w:r>
          </w:p>
        </w:tc>
        <w:tc>
          <w:tcPr>
            <w:tcW w:w="4111" w:type="dxa"/>
          </w:tcPr>
          <w:p w14:paraId="3C4C610F" w14:textId="77777777" w:rsidR="002976CD" w:rsidRPr="00FC03AB" w:rsidRDefault="002976CD" w:rsidP="002976CD">
            <w:pPr>
              <w:rPr>
                <w:lang w:eastAsia="ru-RU"/>
              </w:rPr>
            </w:pPr>
            <w:r w:rsidRPr="008464CC">
              <w:rPr>
                <w:lang w:eastAsia="ru-RU"/>
              </w:rPr>
              <w:t>Вариант приема-доставки</w:t>
            </w:r>
          </w:p>
        </w:tc>
      </w:tr>
      <w:tr w:rsidR="002976CD" w:rsidRPr="00D53EDC" w14:paraId="25BBD603" w14:textId="77777777" w:rsidTr="00097247">
        <w:trPr>
          <w:trHeight w:val="194"/>
        </w:trPr>
        <w:tc>
          <w:tcPr>
            <w:tcW w:w="851" w:type="dxa"/>
            <w:vMerge/>
          </w:tcPr>
          <w:p w14:paraId="47E7C62B" w14:textId="77777777" w:rsidR="002976CD" w:rsidRDefault="002976CD" w:rsidP="002976CD">
            <w:pPr>
              <w:rPr>
                <w:lang w:val="en-US" w:eastAsia="ru-RU"/>
              </w:rPr>
            </w:pPr>
          </w:p>
        </w:tc>
        <w:tc>
          <w:tcPr>
            <w:tcW w:w="1843" w:type="dxa"/>
            <w:vMerge/>
          </w:tcPr>
          <w:p w14:paraId="21AA2CA6" w14:textId="77777777" w:rsidR="002976CD" w:rsidRPr="000F3DCC" w:rsidRDefault="002976CD" w:rsidP="002976CD">
            <w:pPr>
              <w:rPr>
                <w:lang w:eastAsia="ru-RU"/>
              </w:rPr>
            </w:pPr>
          </w:p>
        </w:tc>
        <w:tc>
          <w:tcPr>
            <w:tcW w:w="2127" w:type="dxa"/>
            <w:vMerge/>
          </w:tcPr>
          <w:p w14:paraId="187FABA8" w14:textId="77777777" w:rsidR="002976CD" w:rsidRPr="000F3DCC" w:rsidRDefault="002976CD" w:rsidP="002976CD">
            <w:pPr>
              <w:rPr>
                <w:lang w:eastAsia="ru-RU"/>
              </w:rPr>
            </w:pPr>
          </w:p>
        </w:tc>
        <w:tc>
          <w:tcPr>
            <w:tcW w:w="2693" w:type="dxa"/>
          </w:tcPr>
          <w:p w14:paraId="74E90D37" w14:textId="77777777" w:rsidR="002976CD" w:rsidRPr="00701270" w:rsidRDefault="002976CD" w:rsidP="002976CD">
            <w:pPr>
              <w:rPr>
                <w:color w:val="000000"/>
              </w:rPr>
            </w:pPr>
            <w:r w:rsidRPr="00BE6981">
              <w:rPr>
                <w:color w:val="000000"/>
              </w:rPr>
              <w:t>ParcelCount</w:t>
            </w:r>
          </w:p>
        </w:tc>
        <w:tc>
          <w:tcPr>
            <w:tcW w:w="4111" w:type="dxa"/>
          </w:tcPr>
          <w:p w14:paraId="2BACF83C" w14:textId="77777777" w:rsidR="002976CD" w:rsidRPr="00FC03AB" w:rsidRDefault="002976CD" w:rsidP="002976CD">
            <w:pPr>
              <w:rPr>
                <w:lang w:eastAsia="ru-RU"/>
              </w:rPr>
            </w:pPr>
            <w:r w:rsidRPr="00A138BE">
              <w:rPr>
                <w:lang w:eastAsia="ru-RU"/>
              </w:rPr>
              <w:t>Кол-во посылок в заказе</w:t>
            </w:r>
          </w:p>
        </w:tc>
      </w:tr>
      <w:tr w:rsidR="002976CD" w:rsidRPr="00D53EDC" w14:paraId="03D82A58" w14:textId="77777777" w:rsidTr="00097247">
        <w:trPr>
          <w:trHeight w:val="194"/>
        </w:trPr>
        <w:tc>
          <w:tcPr>
            <w:tcW w:w="851" w:type="dxa"/>
            <w:vMerge/>
          </w:tcPr>
          <w:p w14:paraId="320DFE1E" w14:textId="77777777" w:rsidR="002976CD" w:rsidRPr="00643FAA" w:rsidRDefault="002976CD" w:rsidP="002976CD">
            <w:pPr>
              <w:rPr>
                <w:lang w:eastAsia="ru-RU"/>
              </w:rPr>
            </w:pPr>
          </w:p>
        </w:tc>
        <w:tc>
          <w:tcPr>
            <w:tcW w:w="1843" w:type="dxa"/>
            <w:vMerge/>
          </w:tcPr>
          <w:p w14:paraId="5DDA943F" w14:textId="77777777" w:rsidR="002976CD" w:rsidRPr="000F3DCC" w:rsidRDefault="002976CD" w:rsidP="002976CD">
            <w:pPr>
              <w:rPr>
                <w:lang w:eastAsia="ru-RU"/>
              </w:rPr>
            </w:pPr>
          </w:p>
        </w:tc>
        <w:tc>
          <w:tcPr>
            <w:tcW w:w="2127" w:type="dxa"/>
            <w:vMerge/>
          </w:tcPr>
          <w:p w14:paraId="25761C71" w14:textId="77777777" w:rsidR="002976CD" w:rsidRPr="000F3DCC" w:rsidRDefault="002976CD" w:rsidP="002976CD">
            <w:pPr>
              <w:rPr>
                <w:lang w:eastAsia="ru-RU"/>
              </w:rPr>
            </w:pPr>
          </w:p>
        </w:tc>
        <w:tc>
          <w:tcPr>
            <w:tcW w:w="2693" w:type="dxa"/>
          </w:tcPr>
          <w:p w14:paraId="3F2DCF93" w14:textId="77777777" w:rsidR="002976CD" w:rsidRPr="00701270" w:rsidRDefault="002976CD" w:rsidP="002976CD">
            <w:pPr>
              <w:rPr>
                <w:color w:val="000000"/>
              </w:rPr>
            </w:pPr>
            <w:r w:rsidRPr="00BE6981">
              <w:rPr>
                <w:color w:val="000000"/>
              </w:rPr>
              <w:t>PayWeight</w:t>
            </w:r>
          </w:p>
        </w:tc>
        <w:tc>
          <w:tcPr>
            <w:tcW w:w="4111" w:type="dxa"/>
          </w:tcPr>
          <w:p w14:paraId="5B8120E7" w14:textId="77777777" w:rsidR="002976CD" w:rsidRPr="00FC03AB" w:rsidRDefault="002976CD" w:rsidP="002976CD">
            <w:pPr>
              <w:rPr>
                <w:lang w:eastAsia="ru-RU"/>
              </w:rPr>
            </w:pPr>
            <w:r>
              <w:rPr>
                <w:lang w:eastAsia="ru-RU"/>
              </w:rPr>
              <w:t>Платный вес</w:t>
            </w:r>
          </w:p>
        </w:tc>
      </w:tr>
      <w:tr w:rsidR="002976CD" w:rsidRPr="00D53EDC" w14:paraId="4B1F207F" w14:textId="77777777" w:rsidTr="00097247">
        <w:trPr>
          <w:trHeight w:val="194"/>
        </w:trPr>
        <w:tc>
          <w:tcPr>
            <w:tcW w:w="851" w:type="dxa"/>
            <w:vMerge/>
          </w:tcPr>
          <w:p w14:paraId="16DD1F14" w14:textId="77777777" w:rsidR="002976CD" w:rsidRDefault="002976CD" w:rsidP="002976CD">
            <w:pPr>
              <w:rPr>
                <w:lang w:val="en-US" w:eastAsia="ru-RU"/>
              </w:rPr>
            </w:pPr>
          </w:p>
        </w:tc>
        <w:tc>
          <w:tcPr>
            <w:tcW w:w="1843" w:type="dxa"/>
            <w:vMerge/>
          </w:tcPr>
          <w:p w14:paraId="3BFE0314" w14:textId="77777777" w:rsidR="002976CD" w:rsidRPr="000F3DCC" w:rsidRDefault="002976CD" w:rsidP="002976CD">
            <w:pPr>
              <w:rPr>
                <w:lang w:eastAsia="ru-RU"/>
              </w:rPr>
            </w:pPr>
          </w:p>
        </w:tc>
        <w:tc>
          <w:tcPr>
            <w:tcW w:w="2127" w:type="dxa"/>
            <w:vMerge/>
          </w:tcPr>
          <w:p w14:paraId="1AC8F4AE" w14:textId="77777777" w:rsidR="002976CD" w:rsidRPr="000F3DCC" w:rsidRDefault="002976CD" w:rsidP="002976CD">
            <w:pPr>
              <w:rPr>
                <w:lang w:eastAsia="ru-RU"/>
              </w:rPr>
            </w:pPr>
          </w:p>
        </w:tc>
        <w:tc>
          <w:tcPr>
            <w:tcW w:w="2693" w:type="dxa"/>
          </w:tcPr>
          <w:p w14:paraId="2A5F6598" w14:textId="77777777" w:rsidR="002976CD" w:rsidRPr="00701270" w:rsidRDefault="002976CD" w:rsidP="002976CD">
            <w:pPr>
              <w:rPr>
                <w:color w:val="000000"/>
              </w:rPr>
            </w:pPr>
            <w:r w:rsidRPr="00BE6981">
              <w:rPr>
                <w:color w:val="000000"/>
              </w:rPr>
              <w:t>Volume</w:t>
            </w:r>
          </w:p>
        </w:tc>
        <w:tc>
          <w:tcPr>
            <w:tcW w:w="4111" w:type="dxa"/>
          </w:tcPr>
          <w:p w14:paraId="28C93C68" w14:textId="77777777" w:rsidR="002976CD" w:rsidRPr="00FC03AB" w:rsidRDefault="002976CD" w:rsidP="002976CD">
            <w:pPr>
              <w:rPr>
                <w:lang w:eastAsia="ru-RU"/>
              </w:rPr>
            </w:pPr>
            <w:r>
              <w:rPr>
                <w:lang w:eastAsia="ru-RU"/>
              </w:rPr>
              <w:t>Объем</w:t>
            </w:r>
          </w:p>
        </w:tc>
      </w:tr>
      <w:tr w:rsidR="002976CD" w:rsidRPr="00D53EDC" w14:paraId="049452DD" w14:textId="77777777" w:rsidTr="00097247">
        <w:trPr>
          <w:trHeight w:val="194"/>
        </w:trPr>
        <w:tc>
          <w:tcPr>
            <w:tcW w:w="851" w:type="dxa"/>
            <w:vMerge/>
          </w:tcPr>
          <w:p w14:paraId="042E8341" w14:textId="77777777" w:rsidR="002976CD" w:rsidRDefault="002976CD" w:rsidP="002976CD">
            <w:pPr>
              <w:rPr>
                <w:lang w:val="en-US" w:eastAsia="ru-RU"/>
              </w:rPr>
            </w:pPr>
          </w:p>
        </w:tc>
        <w:tc>
          <w:tcPr>
            <w:tcW w:w="1843" w:type="dxa"/>
            <w:vMerge/>
          </w:tcPr>
          <w:p w14:paraId="076E034C" w14:textId="77777777" w:rsidR="002976CD" w:rsidRPr="000F3DCC" w:rsidRDefault="002976CD" w:rsidP="002976CD">
            <w:pPr>
              <w:rPr>
                <w:lang w:eastAsia="ru-RU"/>
              </w:rPr>
            </w:pPr>
          </w:p>
        </w:tc>
        <w:tc>
          <w:tcPr>
            <w:tcW w:w="2127" w:type="dxa"/>
            <w:vMerge/>
          </w:tcPr>
          <w:p w14:paraId="2281344E" w14:textId="77777777" w:rsidR="002976CD" w:rsidRPr="000F3DCC" w:rsidRDefault="002976CD" w:rsidP="002976CD">
            <w:pPr>
              <w:rPr>
                <w:lang w:eastAsia="ru-RU"/>
              </w:rPr>
            </w:pPr>
          </w:p>
        </w:tc>
        <w:tc>
          <w:tcPr>
            <w:tcW w:w="2693" w:type="dxa"/>
          </w:tcPr>
          <w:p w14:paraId="51C068EE" w14:textId="77777777" w:rsidR="002976CD" w:rsidRPr="00701270" w:rsidRDefault="002976CD" w:rsidP="002976CD">
            <w:pPr>
              <w:rPr>
                <w:color w:val="000000"/>
              </w:rPr>
            </w:pPr>
            <w:r w:rsidRPr="00BE6981">
              <w:rPr>
                <w:color w:val="000000"/>
              </w:rPr>
              <w:t>Weight </w:t>
            </w:r>
          </w:p>
        </w:tc>
        <w:tc>
          <w:tcPr>
            <w:tcW w:w="4111" w:type="dxa"/>
          </w:tcPr>
          <w:p w14:paraId="5D864F12" w14:textId="77777777" w:rsidR="002976CD" w:rsidRPr="00FC03AB" w:rsidRDefault="002976CD" w:rsidP="002976CD">
            <w:pPr>
              <w:rPr>
                <w:lang w:eastAsia="ru-RU"/>
              </w:rPr>
            </w:pPr>
            <w:r>
              <w:rPr>
                <w:lang w:eastAsia="ru-RU"/>
              </w:rPr>
              <w:t>Вес</w:t>
            </w:r>
          </w:p>
        </w:tc>
      </w:tr>
      <w:tr w:rsidR="002976CD" w:rsidRPr="00D53EDC" w14:paraId="4C443107" w14:textId="77777777" w:rsidTr="00097247">
        <w:trPr>
          <w:trHeight w:val="194"/>
        </w:trPr>
        <w:tc>
          <w:tcPr>
            <w:tcW w:w="851" w:type="dxa"/>
            <w:vMerge/>
          </w:tcPr>
          <w:p w14:paraId="493B9C49" w14:textId="77777777" w:rsidR="002976CD" w:rsidRDefault="002976CD" w:rsidP="002976CD">
            <w:pPr>
              <w:rPr>
                <w:lang w:val="en-US" w:eastAsia="ru-RU"/>
              </w:rPr>
            </w:pPr>
          </w:p>
        </w:tc>
        <w:tc>
          <w:tcPr>
            <w:tcW w:w="1843" w:type="dxa"/>
            <w:vMerge/>
          </w:tcPr>
          <w:p w14:paraId="0EE7789C" w14:textId="77777777" w:rsidR="002976CD" w:rsidRPr="000F3DCC" w:rsidRDefault="002976CD" w:rsidP="002976CD">
            <w:pPr>
              <w:rPr>
                <w:lang w:eastAsia="ru-RU"/>
              </w:rPr>
            </w:pPr>
          </w:p>
        </w:tc>
        <w:tc>
          <w:tcPr>
            <w:tcW w:w="2127" w:type="dxa"/>
            <w:vMerge/>
          </w:tcPr>
          <w:p w14:paraId="610AB536" w14:textId="77777777" w:rsidR="002976CD" w:rsidRPr="000F3DCC" w:rsidRDefault="002976CD" w:rsidP="002976CD">
            <w:pPr>
              <w:rPr>
                <w:lang w:eastAsia="ru-RU"/>
              </w:rPr>
            </w:pPr>
          </w:p>
        </w:tc>
        <w:tc>
          <w:tcPr>
            <w:tcW w:w="2693" w:type="dxa"/>
          </w:tcPr>
          <w:p w14:paraId="72D6CFD3" w14:textId="77777777" w:rsidR="002976CD" w:rsidRPr="00BE6981" w:rsidRDefault="002976CD" w:rsidP="002976CD">
            <w:pPr>
              <w:rPr>
                <w:color w:val="000000"/>
              </w:rPr>
            </w:pPr>
            <w:r w:rsidRPr="008464CC">
              <w:rPr>
                <w:color w:val="000000"/>
              </w:rPr>
              <w:t>PointCity</w:t>
            </w:r>
          </w:p>
        </w:tc>
        <w:tc>
          <w:tcPr>
            <w:tcW w:w="4111" w:type="dxa"/>
          </w:tcPr>
          <w:p w14:paraId="35EFD17B" w14:textId="77777777" w:rsidR="002976CD" w:rsidRDefault="002976CD" w:rsidP="002976CD">
            <w:pPr>
              <w:rPr>
                <w:lang w:eastAsia="ru-RU"/>
              </w:rPr>
            </w:pPr>
            <w:r w:rsidRPr="008464CC">
              <w:rPr>
                <w:lang w:eastAsia="ru-RU"/>
              </w:rPr>
              <w:t>Город присвоения события</w:t>
            </w:r>
          </w:p>
        </w:tc>
      </w:tr>
      <w:tr w:rsidR="002976CD" w:rsidRPr="00D53EDC" w14:paraId="50013B88" w14:textId="77777777" w:rsidTr="00097247">
        <w:trPr>
          <w:trHeight w:val="194"/>
        </w:trPr>
        <w:tc>
          <w:tcPr>
            <w:tcW w:w="851" w:type="dxa"/>
            <w:vMerge/>
          </w:tcPr>
          <w:p w14:paraId="6F19AF1C" w14:textId="77777777" w:rsidR="002976CD" w:rsidRDefault="002976CD" w:rsidP="002976CD">
            <w:pPr>
              <w:rPr>
                <w:lang w:val="en-US" w:eastAsia="ru-RU"/>
              </w:rPr>
            </w:pPr>
          </w:p>
        </w:tc>
        <w:tc>
          <w:tcPr>
            <w:tcW w:w="1843" w:type="dxa"/>
            <w:vMerge/>
          </w:tcPr>
          <w:p w14:paraId="475FAFA5" w14:textId="77777777" w:rsidR="002976CD" w:rsidRPr="000F3DCC" w:rsidRDefault="002976CD" w:rsidP="002976CD">
            <w:pPr>
              <w:rPr>
                <w:lang w:eastAsia="ru-RU"/>
              </w:rPr>
            </w:pPr>
          </w:p>
        </w:tc>
        <w:tc>
          <w:tcPr>
            <w:tcW w:w="2127" w:type="dxa"/>
            <w:vMerge/>
          </w:tcPr>
          <w:p w14:paraId="3CE22B20" w14:textId="77777777" w:rsidR="002976CD" w:rsidRPr="000F3DCC" w:rsidRDefault="002976CD" w:rsidP="002976CD">
            <w:pPr>
              <w:rPr>
                <w:lang w:eastAsia="ru-RU"/>
              </w:rPr>
            </w:pPr>
          </w:p>
        </w:tc>
        <w:tc>
          <w:tcPr>
            <w:tcW w:w="2693" w:type="dxa"/>
          </w:tcPr>
          <w:p w14:paraId="4B9D50D4"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6D32A590" w14:textId="77777777" w:rsidR="002976CD" w:rsidRPr="008464CC" w:rsidRDefault="002976CD" w:rsidP="002976CD">
            <w:pPr>
              <w:rPr>
                <w:color w:val="000000"/>
              </w:rPr>
            </w:pPr>
          </w:p>
        </w:tc>
        <w:tc>
          <w:tcPr>
            <w:tcW w:w="4111" w:type="dxa"/>
          </w:tcPr>
          <w:p w14:paraId="4B066944" w14:textId="77777777" w:rsidR="002976CD" w:rsidRPr="008464CC" w:rsidRDefault="002976CD" w:rsidP="002976CD">
            <w:pPr>
              <w:rPr>
                <w:lang w:eastAsia="ru-RU"/>
              </w:rPr>
            </w:pPr>
            <w:r w:rsidRPr="005E124B">
              <w:rPr>
                <w:lang w:eastAsia="ru-RU"/>
              </w:rPr>
              <w:t>Номер возвратного заказа</w:t>
            </w:r>
          </w:p>
        </w:tc>
      </w:tr>
      <w:tr w:rsidR="002976CD" w:rsidRPr="00D53EDC" w14:paraId="56C0B588" w14:textId="77777777" w:rsidTr="00097247">
        <w:trPr>
          <w:trHeight w:val="194"/>
        </w:trPr>
        <w:tc>
          <w:tcPr>
            <w:tcW w:w="851" w:type="dxa"/>
            <w:vMerge/>
          </w:tcPr>
          <w:p w14:paraId="5A55A479" w14:textId="77777777" w:rsidR="002976CD" w:rsidRDefault="002976CD" w:rsidP="002976CD">
            <w:pPr>
              <w:rPr>
                <w:lang w:val="en-US" w:eastAsia="ru-RU"/>
              </w:rPr>
            </w:pPr>
          </w:p>
        </w:tc>
        <w:tc>
          <w:tcPr>
            <w:tcW w:w="1843" w:type="dxa"/>
            <w:vMerge/>
          </w:tcPr>
          <w:p w14:paraId="2293AE85" w14:textId="77777777" w:rsidR="002976CD" w:rsidRPr="000F3DCC" w:rsidRDefault="002976CD" w:rsidP="002976CD">
            <w:pPr>
              <w:rPr>
                <w:lang w:eastAsia="ru-RU"/>
              </w:rPr>
            </w:pPr>
          </w:p>
        </w:tc>
        <w:tc>
          <w:tcPr>
            <w:tcW w:w="2127" w:type="dxa"/>
            <w:vMerge/>
          </w:tcPr>
          <w:p w14:paraId="169AE1C3" w14:textId="77777777" w:rsidR="002976CD" w:rsidRPr="000F3DCC" w:rsidRDefault="002976CD" w:rsidP="002976CD">
            <w:pPr>
              <w:rPr>
                <w:lang w:eastAsia="ru-RU"/>
              </w:rPr>
            </w:pPr>
          </w:p>
        </w:tc>
        <w:tc>
          <w:tcPr>
            <w:tcW w:w="2693" w:type="dxa"/>
          </w:tcPr>
          <w:p w14:paraId="4ED3A738" w14:textId="77777777" w:rsidR="002976CD" w:rsidRPr="00701270" w:rsidRDefault="002976CD" w:rsidP="002976CD">
            <w:pPr>
              <w:rPr>
                <w:color w:val="000000"/>
              </w:rPr>
            </w:pPr>
            <w:r w:rsidRPr="00BE6981">
              <w:rPr>
                <w:color w:val="000000"/>
              </w:rPr>
              <w:t>OrderType (только для возврата)</w:t>
            </w:r>
          </w:p>
        </w:tc>
        <w:tc>
          <w:tcPr>
            <w:tcW w:w="4111" w:type="dxa"/>
          </w:tcPr>
          <w:p w14:paraId="28C2DDB8" w14:textId="77777777" w:rsidR="002976CD" w:rsidRPr="00D53EDC" w:rsidRDefault="002976CD" w:rsidP="002976CD">
            <w:pPr>
              <w:rPr>
                <w:lang w:eastAsia="ru-RU"/>
              </w:rPr>
            </w:pPr>
            <w:r>
              <w:rPr>
                <w:color w:val="000000"/>
              </w:rPr>
              <w:t>Тип заказа</w:t>
            </w:r>
          </w:p>
        </w:tc>
      </w:tr>
      <w:tr w:rsidR="002976CD" w:rsidRPr="00D53EDC" w14:paraId="1A048D08" w14:textId="77777777" w:rsidTr="00097247">
        <w:trPr>
          <w:trHeight w:val="194"/>
        </w:trPr>
        <w:tc>
          <w:tcPr>
            <w:tcW w:w="851" w:type="dxa"/>
            <w:vMerge/>
          </w:tcPr>
          <w:p w14:paraId="3A010C81" w14:textId="77777777" w:rsidR="002976CD" w:rsidRDefault="002976CD" w:rsidP="002976CD">
            <w:pPr>
              <w:rPr>
                <w:lang w:val="en-US" w:eastAsia="ru-RU"/>
              </w:rPr>
            </w:pPr>
          </w:p>
        </w:tc>
        <w:tc>
          <w:tcPr>
            <w:tcW w:w="1843" w:type="dxa"/>
            <w:vMerge/>
          </w:tcPr>
          <w:p w14:paraId="5549927E" w14:textId="77777777" w:rsidR="002976CD" w:rsidRPr="000F3DCC" w:rsidRDefault="002976CD" w:rsidP="002976CD">
            <w:pPr>
              <w:rPr>
                <w:lang w:eastAsia="ru-RU"/>
              </w:rPr>
            </w:pPr>
          </w:p>
        </w:tc>
        <w:tc>
          <w:tcPr>
            <w:tcW w:w="2127" w:type="dxa"/>
            <w:vMerge/>
          </w:tcPr>
          <w:p w14:paraId="0285DF9E" w14:textId="77777777" w:rsidR="002976CD" w:rsidRPr="000F3DCC" w:rsidRDefault="002976CD" w:rsidP="002976CD">
            <w:pPr>
              <w:rPr>
                <w:lang w:eastAsia="ru-RU"/>
              </w:rPr>
            </w:pPr>
          </w:p>
        </w:tc>
        <w:tc>
          <w:tcPr>
            <w:tcW w:w="2693" w:type="dxa"/>
          </w:tcPr>
          <w:p w14:paraId="64E05CD4"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Pr>
          <w:p w14:paraId="0E562636" w14:textId="77777777"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225B0CC4" w14:textId="77777777" w:rsidTr="00097247">
        <w:trPr>
          <w:trHeight w:val="194"/>
        </w:trPr>
        <w:tc>
          <w:tcPr>
            <w:tcW w:w="851" w:type="dxa"/>
            <w:vMerge w:val="restart"/>
            <w:hideMark/>
          </w:tcPr>
          <w:p w14:paraId="3BA33436" w14:textId="77777777" w:rsidR="002976CD" w:rsidRPr="00D53EDC" w:rsidRDefault="002976CD" w:rsidP="002976CD">
            <w:pPr>
              <w:rPr>
                <w:lang w:eastAsia="ru-RU"/>
              </w:rPr>
            </w:pPr>
            <w:r w:rsidRPr="00D53EDC">
              <w:rPr>
                <w:lang w:eastAsia="ru-RU"/>
              </w:rPr>
              <w:t>​2401</w:t>
            </w:r>
          </w:p>
        </w:tc>
        <w:tc>
          <w:tcPr>
            <w:tcW w:w="1843" w:type="dxa"/>
            <w:vMerge w:val="restart"/>
            <w:hideMark/>
          </w:tcPr>
          <w:p w14:paraId="7F16E051" w14:textId="77777777" w:rsidR="002976CD" w:rsidRPr="00D53EDC" w:rsidRDefault="002976CD" w:rsidP="002976CD">
            <w:pPr>
              <w:rPr>
                <w:lang w:eastAsia="ru-RU"/>
              </w:rPr>
            </w:pPr>
            <w:r w:rsidRPr="00D53EDC">
              <w:rPr>
                <w:lang w:eastAsia="ru-RU"/>
              </w:rPr>
              <w:t>​​OrderProblem ​ ​ ​ ​ ​ ​</w:t>
            </w:r>
          </w:p>
        </w:tc>
        <w:tc>
          <w:tcPr>
            <w:tcW w:w="2127" w:type="dxa"/>
            <w:vMerge w:val="restart"/>
            <w:hideMark/>
          </w:tcPr>
          <w:p w14:paraId="2BA8886D" w14:textId="77777777" w:rsidR="002976CD" w:rsidRPr="00D53EDC" w:rsidRDefault="002976CD" w:rsidP="002976CD">
            <w:pPr>
              <w:rPr>
                <w:lang w:eastAsia="ru-RU"/>
              </w:rPr>
            </w:pPr>
            <w:r w:rsidRPr="00D53EDC">
              <w:rPr>
                <w:lang w:eastAsia="ru-RU"/>
              </w:rPr>
              <w:t>​Истек срок бесплатного хранения заказа</w:t>
            </w:r>
          </w:p>
        </w:tc>
        <w:tc>
          <w:tcPr>
            <w:tcW w:w="2693" w:type="dxa"/>
          </w:tcPr>
          <w:p w14:paraId="7B8680F4" w14:textId="77777777" w:rsidR="002976CD" w:rsidRPr="00701270" w:rsidRDefault="002976CD" w:rsidP="002976CD">
            <w:pPr>
              <w:rPr>
                <w:color w:val="000000"/>
              </w:rPr>
            </w:pPr>
            <w:r w:rsidRPr="00701270">
              <w:rPr>
                <w:color w:val="000000"/>
              </w:rPr>
              <w:t>DataChannel</w:t>
            </w:r>
          </w:p>
        </w:tc>
        <w:tc>
          <w:tcPr>
            <w:tcW w:w="4111" w:type="dxa"/>
          </w:tcPr>
          <w:p w14:paraId="720E1C28" w14:textId="77777777" w:rsidR="002976CD" w:rsidRPr="00D53EDC" w:rsidRDefault="002976CD" w:rsidP="002976CD">
            <w:pPr>
              <w:rPr>
                <w:lang w:eastAsia="ru-RU"/>
              </w:rPr>
            </w:pPr>
            <w:r w:rsidRPr="002139F5">
              <w:rPr>
                <w:lang w:val="en-US"/>
              </w:rPr>
              <w:t>Канал получения информации</w:t>
            </w:r>
          </w:p>
        </w:tc>
      </w:tr>
      <w:tr w:rsidR="002976CD" w:rsidRPr="00D53EDC" w14:paraId="1518F9BB" w14:textId="77777777" w:rsidTr="00097247">
        <w:trPr>
          <w:trHeight w:val="194"/>
        </w:trPr>
        <w:tc>
          <w:tcPr>
            <w:tcW w:w="851" w:type="dxa"/>
            <w:vMerge/>
          </w:tcPr>
          <w:p w14:paraId="1A0573C7" w14:textId="77777777" w:rsidR="002976CD" w:rsidRPr="00D53EDC" w:rsidRDefault="002976CD" w:rsidP="002976CD">
            <w:pPr>
              <w:rPr>
                <w:lang w:eastAsia="ru-RU"/>
              </w:rPr>
            </w:pPr>
          </w:p>
        </w:tc>
        <w:tc>
          <w:tcPr>
            <w:tcW w:w="1843" w:type="dxa"/>
            <w:vMerge/>
          </w:tcPr>
          <w:p w14:paraId="5E375216" w14:textId="77777777" w:rsidR="002976CD" w:rsidRPr="00D53EDC" w:rsidRDefault="002976CD" w:rsidP="002976CD">
            <w:pPr>
              <w:rPr>
                <w:lang w:eastAsia="ru-RU"/>
              </w:rPr>
            </w:pPr>
          </w:p>
        </w:tc>
        <w:tc>
          <w:tcPr>
            <w:tcW w:w="2127" w:type="dxa"/>
            <w:vMerge/>
          </w:tcPr>
          <w:p w14:paraId="0B550A0F" w14:textId="77777777" w:rsidR="002976CD" w:rsidRPr="00D53EDC" w:rsidRDefault="002976CD" w:rsidP="002976CD">
            <w:pPr>
              <w:rPr>
                <w:lang w:eastAsia="ru-RU"/>
              </w:rPr>
            </w:pPr>
          </w:p>
        </w:tc>
        <w:tc>
          <w:tcPr>
            <w:tcW w:w="2693" w:type="dxa"/>
          </w:tcPr>
          <w:p w14:paraId="586FA2C9" w14:textId="77777777" w:rsidR="002976CD" w:rsidRPr="00701270" w:rsidRDefault="002976CD" w:rsidP="002976CD">
            <w:pPr>
              <w:rPr>
                <w:color w:val="000000"/>
              </w:rPr>
            </w:pPr>
            <w:r w:rsidRPr="008464CC">
              <w:rPr>
                <w:color w:val="000000"/>
              </w:rPr>
              <w:t>PointCity</w:t>
            </w:r>
          </w:p>
        </w:tc>
        <w:tc>
          <w:tcPr>
            <w:tcW w:w="4111" w:type="dxa"/>
          </w:tcPr>
          <w:p w14:paraId="4DC4E1D8" w14:textId="77777777" w:rsidR="002976CD" w:rsidRPr="002139F5" w:rsidRDefault="002976CD" w:rsidP="002976CD">
            <w:pPr>
              <w:rPr>
                <w:lang w:val="en-US"/>
              </w:rPr>
            </w:pPr>
            <w:r w:rsidRPr="008464CC">
              <w:rPr>
                <w:lang w:eastAsia="ru-RU"/>
              </w:rPr>
              <w:t>Город присвоения события</w:t>
            </w:r>
          </w:p>
        </w:tc>
      </w:tr>
      <w:tr w:rsidR="002976CD" w:rsidRPr="00D53EDC" w14:paraId="63CC8859" w14:textId="77777777" w:rsidTr="00097247">
        <w:trPr>
          <w:trHeight w:val="194"/>
        </w:trPr>
        <w:tc>
          <w:tcPr>
            <w:tcW w:w="851" w:type="dxa"/>
            <w:vMerge/>
          </w:tcPr>
          <w:p w14:paraId="7A3141BD" w14:textId="77777777" w:rsidR="002976CD" w:rsidRPr="00D53EDC" w:rsidRDefault="002976CD" w:rsidP="002976CD">
            <w:pPr>
              <w:rPr>
                <w:lang w:eastAsia="ru-RU"/>
              </w:rPr>
            </w:pPr>
          </w:p>
        </w:tc>
        <w:tc>
          <w:tcPr>
            <w:tcW w:w="1843" w:type="dxa"/>
            <w:vMerge/>
          </w:tcPr>
          <w:p w14:paraId="4EB3E273" w14:textId="77777777" w:rsidR="002976CD" w:rsidRPr="00D53EDC" w:rsidRDefault="002976CD" w:rsidP="002976CD">
            <w:pPr>
              <w:rPr>
                <w:lang w:eastAsia="ru-RU"/>
              </w:rPr>
            </w:pPr>
          </w:p>
        </w:tc>
        <w:tc>
          <w:tcPr>
            <w:tcW w:w="2127" w:type="dxa"/>
            <w:vMerge/>
          </w:tcPr>
          <w:p w14:paraId="66033A1B" w14:textId="77777777" w:rsidR="002976CD" w:rsidRPr="00D53EDC" w:rsidRDefault="002976CD" w:rsidP="002976CD">
            <w:pPr>
              <w:rPr>
                <w:lang w:eastAsia="ru-RU"/>
              </w:rPr>
            </w:pPr>
          </w:p>
        </w:tc>
        <w:tc>
          <w:tcPr>
            <w:tcW w:w="2693" w:type="dxa"/>
          </w:tcPr>
          <w:p w14:paraId="24D8FFF7"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33E07E9F" w14:textId="77777777" w:rsidR="002976CD" w:rsidRPr="008464CC" w:rsidRDefault="002976CD" w:rsidP="002976CD">
            <w:pPr>
              <w:rPr>
                <w:color w:val="000000"/>
              </w:rPr>
            </w:pPr>
          </w:p>
        </w:tc>
        <w:tc>
          <w:tcPr>
            <w:tcW w:w="4111" w:type="dxa"/>
          </w:tcPr>
          <w:p w14:paraId="46667613" w14:textId="77777777" w:rsidR="002976CD" w:rsidRPr="008464CC" w:rsidRDefault="002976CD" w:rsidP="002976CD">
            <w:pPr>
              <w:rPr>
                <w:lang w:eastAsia="ru-RU"/>
              </w:rPr>
            </w:pPr>
            <w:r w:rsidRPr="005E124B">
              <w:rPr>
                <w:lang w:eastAsia="ru-RU"/>
              </w:rPr>
              <w:t>Номер возвратного заказа</w:t>
            </w:r>
          </w:p>
        </w:tc>
      </w:tr>
      <w:tr w:rsidR="002976CD" w:rsidRPr="00D53EDC" w14:paraId="62097980" w14:textId="77777777" w:rsidTr="00097247">
        <w:trPr>
          <w:trHeight w:val="194"/>
        </w:trPr>
        <w:tc>
          <w:tcPr>
            <w:tcW w:w="851" w:type="dxa"/>
            <w:vMerge/>
          </w:tcPr>
          <w:p w14:paraId="3897A92E" w14:textId="77777777" w:rsidR="002976CD" w:rsidRPr="00D53EDC" w:rsidRDefault="002976CD" w:rsidP="002976CD">
            <w:pPr>
              <w:rPr>
                <w:lang w:eastAsia="ru-RU"/>
              </w:rPr>
            </w:pPr>
          </w:p>
        </w:tc>
        <w:tc>
          <w:tcPr>
            <w:tcW w:w="1843" w:type="dxa"/>
            <w:vMerge/>
          </w:tcPr>
          <w:p w14:paraId="2D42244D" w14:textId="77777777" w:rsidR="002976CD" w:rsidRPr="00D53EDC" w:rsidRDefault="002976CD" w:rsidP="002976CD">
            <w:pPr>
              <w:rPr>
                <w:lang w:eastAsia="ru-RU"/>
              </w:rPr>
            </w:pPr>
          </w:p>
        </w:tc>
        <w:tc>
          <w:tcPr>
            <w:tcW w:w="2127" w:type="dxa"/>
            <w:vMerge/>
          </w:tcPr>
          <w:p w14:paraId="5D77689A" w14:textId="77777777" w:rsidR="002976CD" w:rsidRPr="00D53EDC" w:rsidRDefault="002976CD" w:rsidP="002976CD">
            <w:pPr>
              <w:rPr>
                <w:lang w:eastAsia="ru-RU"/>
              </w:rPr>
            </w:pPr>
          </w:p>
        </w:tc>
        <w:tc>
          <w:tcPr>
            <w:tcW w:w="2693" w:type="dxa"/>
          </w:tcPr>
          <w:p w14:paraId="48F4B27D" w14:textId="77777777" w:rsidR="002976CD" w:rsidRPr="008464CC" w:rsidRDefault="002976CD" w:rsidP="002976CD">
            <w:pPr>
              <w:rPr>
                <w:color w:val="000000"/>
              </w:rPr>
            </w:pPr>
            <w:r w:rsidRPr="00BE6981">
              <w:rPr>
                <w:color w:val="000000"/>
              </w:rPr>
              <w:t>OrderType (только для возврата)</w:t>
            </w:r>
          </w:p>
        </w:tc>
        <w:tc>
          <w:tcPr>
            <w:tcW w:w="4111" w:type="dxa"/>
          </w:tcPr>
          <w:p w14:paraId="6E703761" w14:textId="77777777" w:rsidR="002976CD" w:rsidRPr="008464CC" w:rsidRDefault="002976CD" w:rsidP="002976CD">
            <w:pPr>
              <w:rPr>
                <w:lang w:eastAsia="ru-RU"/>
              </w:rPr>
            </w:pPr>
            <w:r>
              <w:rPr>
                <w:color w:val="000000"/>
              </w:rPr>
              <w:t>Тип заказа</w:t>
            </w:r>
          </w:p>
        </w:tc>
      </w:tr>
      <w:tr w:rsidR="002976CD" w:rsidRPr="00D53EDC" w14:paraId="59E8DD87" w14:textId="77777777" w:rsidTr="00097247">
        <w:trPr>
          <w:trHeight w:val="194"/>
        </w:trPr>
        <w:tc>
          <w:tcPr>
            <w:tcW w:w="851" w:type="dxa"/>
            <w:vMerge/>
          </w:tcPr>
          <w:p w14:paraId="208707AE" w14:textId="77777777" w:rsidR="002976CD" w:rsidRPr="00D53EDC" w:rsidRDefault="002976CD" w:rsidP="002976CD">
            <w:pPr>
              <w:rPr>
                <w:lang w:eastAsia="ru-RU"/>
              </w:rPr>
            </w:pPr>
          </w:p>
        </w:tc>
        <w:tc>
          <w:tcPr>
            <w:tcW w:w="1843" w:type="dxa"/>
            <w:vMerge/>
          </w:tcPr>
          <w:p w14:paraId="773E726D" w14:textId="77777777" w:rsidR="002976CD" w:rsidRPr="00D53EDC" w:rsidRDefault="002976CD" w:rsidP="002976CD">
            <w:pPr>
              <w:rPr>
                <w:lang w:eastAsia="ru-RU"/>
              </w:rPr>
            </w:pPr>
          </w:p>
        </w:tc>
        <w:tc>
          <w:tcPr>
            <w:tcW w:w="2127" w:type="dxa"/>
            <w:vMerge/>
          </w:tcPr>
          <w:p w14:paraId="31B8C618" w14:textId="77777777" w:rsidR="002976CD" w:rsidRPr="00D53EDC" w:rsidRDefault="002976CD" w:rsidP="002976CD">
            <w:pPr>
              <w:rPr>
                <w:lang w:eastAsia="ru-RU"/>
              </w:rPr>
            </w:pPr>
          </w:p>
        </w:tc>
        <w:tc>
          <w:tcPr>
            <w:tcW w:w="2693" w:type="dxa"/>
          </w:tcPr>
          <w:p w14:paraId="1894625C"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Pr>
          <w:p w14:paraId="0F8E1C85" w14:textId="77777777"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w:t>
            </w:r>
            <w:r w:rsidRPr="001212C4">
              <w:rPr>
                <w:lang w:bidi="en-US"/>
              </w:rPr>
              <w:lastRenderedPageBreak/>
              <w:t>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4040B182" w14:textId="77777777" w:rsidTr="00097247">
        <w:trPr>
          <w:trHeight w:val="194"/>
        </w:trPr>
        <w:tc>
          <w:tcPr>
            <w:tcW w:w="851" w:type="dxa"/>
            <w:vMerge/>
          </w:tcPr>
          <w:p w14:paraId="55875B42" w14:textId="77777777" w:rsidR="002976CD" w:rsidRPr="00D53EDC" w:rsidRDefault="002976CD" w:rsidP="002976CD">
            <w:pPr>
              <w:rPr>
                <w:lang w:eastAsia="ru-RU"/>
              </w:rPr>
            </w:pPr>
          </w:p>
        </w:tc>
        <w:tc>
          <w:tcPr>
            <w:tcW w:w="1843" w:type="dxa"/>
            <w:vMerge/>
          </w:tcPr>
          <w:p w14:paraId="44C4DD4D" w14:textId="77777777" w:rsidR="002976CD" w:rsidRPr="00D53EDC" w:rsidRDefault="002976CD" w:rsidP="002976CD">
            <w:pPr>
              <w:rPr>
                <w:lang w:eastAsia="ru-RU"/>
              </w:rPr>
            </w:pPr>
          </w:p>
        </w:tc>
        <w:tc>
          <w:tcPr>
            <w:tcW w:w="2127" w:type="dxa"/>
            <w:vMerge/>
          </w:tcPr>
          <w:p w14:paraId="4F6AA325" w14:textId="77777777" w:rsidR="002976CD" w:rsidRPr="00D53EDC" w:rsidRDefault="002976CD" w:rsidP="002976CD">
            <w:pPr>
              <w:rPr>
                <w:lang w:eastAsia="ru-RU"/>
              </w:rPr>
            </w:pPr>
          </w:p>
        </w:tc>
        <w:tc>
          <w:tcPr>
            <w:tcW w:w="2693" w:type="dxa"/>
          </w:tcPr>
          <w:p w14:paraId="4901A9EB" w14:textId="77777777" w:rsidR="002976CD" w:rsidRPr="00BE6981" w:rsidRDefault="002976CD" w:rsidP="002976CD">
            <w:pPr>
              <w:rPr>
                <w:color w:val="000000"/>
              </w:rPr>
            </w:pPr>
            <w:r w:rsidRPr="002A6615">
              <w:rPr>
                <w:color w:val="000000"/>
              </w:rPr>
              <w:t>ReasonCode</w:t>
            </w:r>
          </w:p>
        </w:tc>
        <w:tc>
          <w:tcPr>
            <w:tcW w:w="4111" w:type="dxa"/>
          </w:tcPr>
          <w:p w14:paraId="5FE0704A" w14:textId="77777777" w:rsidR="002976CD" w:rsidRDefault="002976CD" w:rsidP="002976CD">
            <w:pPr>
              <w:rPr>
                <w:color w:val="000000"/>
              </w:rPr>
            </w:pPr>
            <w:r>
              <w:t>Код причины события</w:t>
            </w:r>
          </w:p>
        </w:tc>
      </w:tr>
      <w:tr w:rsidR="002976CD" w:rsidRPr="00D53EDC" w14:paraId="12FE2CEA" w14:textId="77777777" w:rsidTr="00097247">
        <w:trPr>
          <w:trHeight w:val="194"/>
        </w:trPr>
        <w:tc>
          <w:tcPr>
            <w:tcW w:w="851" w:type="dxa"/>
            <w:vMerge/>
          </w:tcPr>
          <w:p w14:paraId="0CE68DEA" w14:textId="77777777" w:rsidR="002976CD" w:rsidRPr="00D53EDC" w:rsidRDefault="002976CD" w:rsidP="002976CD">
            <w:pPr>
              <w:rPr>
                <w:lang w:eastAsia="ru-RU"/>
              </w:rPr>
            </w:pPr>
          </w:p>
        </w:tc>
        <w:tc>
          <w:tcPr>
            <w:tcW w:w="1843" w:type="dxa"/>
            <w:vMerge/>
          </w:tcPr>
          <w:p w14:paraId="03DEFAA4" w14:textId="77777777" w:rsidR="002976CD" w:rsidRPr="00D53EDC" w:rsidRDefault="002976CD" w:rsidP="002976CD">
            <w:pPr>
              <w:rPr>
                <w:lang w:eastAsia="ru-RU"/>
              </w:rPr>
            </w:pPr>
          </w:p>
        </w:tc>
        <w:tc>
          <w:tcPr>
            <w:tcW w:w="2127" w:type="dxa"/>
            <w:vMerge/>
          </w:tcPr>
          <w:p w14:paraId="1C4214A3" w14:textId="77777777" w:rsidR="002976CD" w:rsidRPr="00D53EDC" w:rsidRDefault="002976CD" w:rsidP="002976CD">
            <w:pPr>
              <w:rPr>
                <w:lang w:eastAsia="ru-RU"/>
              </w:rPr>
            </w:pPr>
          </w:p>
        </w:tc>
        <w:tc>
          <w:tcPr>
            <w:tcW w:w="2693" w:type="dxa"/>
          </w:tcPr>
          <w:p w14:paraId="2E1E6764" w14:textId="77777777" w:rsidR="002976CD" w:rsidRPr="00BE6981" w:rsidRDefault="002976CD" w:rsidP="002976CD">
            <w:pPr>
              <w:rPr>
                <w:color w:val="000000"/>
              </w:rPr>
            </w:pPr>
            <w:r w:rsidRPr="007F6EBF">
              <w:rPr>
                <w:color w:val="000000"/>
              </w:rPr>
              <w:t>ReasonName</w:t>
            </w:r>
          </w:p>
        </w:tc>
        <w:tc>
          <w:tcPr>
            <w:tcW w:w="4111" w:type="dxa"/>
          </w:tcPr>
          <w:p w14:paraId="5F712751" w14:textId="77777777" w:rsidR="002976CD" w:rsidRDefault="002976CD" w:rsidP="002976CD">
            <w:pPr>
              <w:rPr>
                <w:color w:val="000000"/>
              </w:rPr>
            </w:pPr>
            <w:r w:rsidRPr="00AC38E9">
              <w:rPr>
                <w:color w:val="000000"/>
              </w:rPr>
              <w:t xml:space="preserve">Наименование причины </w:t>
            </w:r>
          </w:p>
        </w:tc>
      </w:tr>
      <w:tr w:rsidR="002976CD" w:rsidRPr="00D53EDC" w14:paraId="515497A2" w14:textId="77777777" w:rsidTr="00097247">
        <w:trPr>
          <w:trHeight w:val="270"/>
        </w:trPr>
        <w:tc>
          <w:tcPr>
            <w:tcW w:w="851" w:type="dxa"/>
            <w:vMerge/>
            <w:tcBorders>
              <w:bottom w:val="single" w:sz="4" w:space="0" w:color="000000" w:themeColor="text1"/>
            </w:tcBorders>
          </w:tcPr>
          <w:p w14:paraId="3C0DC25B" w14:textId="77777777" w:rsidR="002976CD" w:rsidRPr="00D53EDC" w:rsidRDefault="002976CD" w:rsidP="002976CD">
            <w:pPr>
              <w:rPr>
                <w:lang w:eastAsia="ru-RU"/>
              </w:rPr>
            </w:pPr>
          </w:p>
        </w:tc>
        <w:tc>
          <w:tcPr>
            <w:tcW w:w="1843" w:type="dxa"/>
            <w:vMerge/>
          </w:tcPr>
          <w:p w14:paraId="76E6037C" w14:textId="77777777" w:rsidR="002976CD" w:rsidRPr="00D53EDC" w:rsidRDefault="002976CD" w:rsidP="002976CD">
            <w:pPr>
              <w:rPr>
                <w:lang w:eastAsia="ru-RU"/>
              </w:rPr>
            </w:pPr>
          </w:p>
        </w:tc>
        <w:tc>
          <w:tcPr>
            <w:tcW w:w="2127" w:type="dxa"/>
            <w:vMerge/>
            <w:tcBorders>
              <w:bottom w:val="single" w:sz="4" w:space="0" w:color="000000" w:themeColor="text1"/>
            </w:tcBorders>
          </w:tcPr>
          <w:p w14:paraId="7120917F" w14:textId="77777777" w:rsidR="002976CD" w:rsidRPr="00D53EDC" w:rsidRDefault="002976CD" w:rsidP="002976CD">
            <w:pPr>
              <w:rPr>
                <w:lang w:eastAsia="ru-RU"/>
              </w:rPr>
            </w:pPr>
          </w:p>
        </w:tc>
        <w:tc>
          <w:tcPr>
            <w:tcW w:w="2693" w:type="dxa"/>
            <w:vMerge w:val="restart"/>
            <w:tcBorders>
              <w:bottom w:val="single" w:sz="4" w:space="0" w:color="000000" w:themeColor="text1"/>
            </w:tcBorders>
          </w:tcPr>
          <w:p w14:paraId="097AB33F" w14:textId="77777777" w:rsidR="002976CD" w:rsidRDefault="002976CD" w:rsidP="002976CD">
            <w:pPr>
              <w:rPr>
                <w:color w:val="000000"/>
              </w:rPr>
            </w:pPr>
          </w:p>
          <w:p w14:paraId="433B1FF9" w14:textId="77777777" w:rsidR="002976CD" w:rsidRDefault="002976CD" w:rsidP="002976CD">
            <w:pPr>
              <w:rPr>
                <w:color w:val="000000"/>
              </w:rPr>
            </w:pPr>
          </w:p>
          <w:p w14:paraId="4E46741D" w14:textId="77777777" w:rsidR="002976CD" w:rsidRDefault="002976CD" w:rsidP="002976CD">
            <w:pPr>
              <w:rPr>
                <w:color w:val="000000"/>
              </w:rPr>
            </w:pPr>
          </w:p>
          <w:p w14:paraId="7FE16282" w14:textId="77777777" w:rsidR="002976CD" w:rsidRDefault="002976CD" w:rsidP="002976CD">
            <w:pPr>
              <w:rPr>
                <w:color w:val="000000"/>
              </w:rPr>
            </w:pPr>
          </w:p>
          <w:p w14:paraId="048D1D9A" w14:textId="77777777" w:rsidR="002976CD" w:rsidRDefault="002976CD" w:rsidP="002976CD">
            <w:pPr>
              <w:pStyle w:val="ms-rteelement-p"/>
              <w:rPr>
                <w:rFonts w:ascii="Verdana" w:hAnsi="Verdana"/>
                <w:sz w:val="16"/>
                <w:szCs w:val="16"/>
              </w:rPr>
            </w:pPr>
            <w:r>
              <w:rPr>
                <w:rFonts w:ascii="Arial" w:hAnsi="Arial" w:cs="Arial"/>
                <w:color w:val="000000"/>
                <w:sz w:val="20"/>
                <w:szCs w:val="20"/>
              </w:rPr>
              <w:t>RejectionReason (только для событий 2404, 2405, 2406, 3701)</w:t>
            </w:r>
          </w:p>
          <w:p w14:paraId="34B5408A" w14:textId="77777777" w:rsidR="002976CD" w:rsidRPr="00701270" w:rsidRDefault="002976CD" w:rsidP="002976CD">
            <w:pPr>
              <w:rPr>
                <w:color w:val="000000"/>
              </w:rPr>
            </w:pPr>
          </w:p>
        </w:tc>
        <w:tc>
          <w:tcPr>
            <w:tcW w:w="4111" w:type="dxa"/>
            <w:vMerge w:val="restart"/>
            <w:tcBorders>
              <w:bottom w:val="single" w:sz="4" w:space="0" w:color="000000" w:themeColor="text1"/>
            </w:tcBorders>
          </w:tcPr>
          <w:p w14:paraId="2879AC53" w14:textId="77777777" w:rsidR="002976CD" w:rsidRDefault="002976CD" w:rsidP="002976CD">
            <w:pPr>
              <w:jc w:val="center"/>
              <w:rPr>
                <w:lang w:eastAsia="ru-RU"/>
              </w:rPr>
            </w:pPr>
          </w:p>
          <w:p w14:paraId="5ED4BCD9" w14:textId="77777777" w:rsidR="002976CD" w:rsidRDefault="002976CD" w:rsidP="002976CD">
            <w:pPr>
              <w:jc w:val="center"/>
              <w:rPr>
                <w:lang w:eastAsia="ru-RU"/>
              </w:rPr>
            </w:pPr>
          </w:p>
          <w:p w14:paraId="225DC2BA" w14:textId="77777777" w:rsidR="002976CD" w:rsidRDefault="002976CD" w:rsidP="002976CD">
            <w:pPr>
              <w:jc w:val="center"/>
              <w:rPr>
                <w:lang w:eastAsia="ru-RU"/>
              </w:rPr>
            </w:pPr>
          </w:p>
          <w:p w14:paraId="020410A6" w14:textId="77777777" w:rsidR="002976CD" w:rsidRDefault="002976CD" w:rsidP="002976CD">
            <w:pPr>
              <w:jc w:val="center"/>
              <w:rPr>
                <w:lang w:eastAsia="ru-RU"/>
              </w:rPr>
            </w:pPr>
          </w:p>
          <w:p w14:paraId="70FF50D2" w14:textId="77777777" w:rsidR="002976CD" w:rsidRDefault="002976CD" w:rsidP="002976CD">
            <w:pPr>
              <w:jc w:val="center"/>
              <w:rPr>
                <w:lang w:eastAsia="ru-RU"/>
              </w:rPr>
            </w:pPr>
          </w:p>
          <w:p w14:paraId="0DCC820E" w14:textId="77777777" w:rsidR="002976CD" w:rsidRDefault="002976CD" w:rsidP="002976CD">
            <w:pPr>
              <w:rPr>
                <w:lang w:bidi="en-US"/>
              </w:rPr>
            </w:pPr>
            <w:r w:rsidRPr="000603AD">
              <w:rPr>
                <w:lang w:bidi="en-US"/>
              </w:rPr>
              <w:t>Причина отказа</w:t>
            </w:r>
          </w:p>
          <w:p w14:paraId="79A5FD91" w14:textId="77777777" w:rsidR="002976CD" w:rsidRDefault="002976CD" w:rsidP="002976CD">
            <w:pPr>
              <w:rPr>
                <w:lang w:bidi="en-US"/>
              </w:rPr>
            </w:pPr>
            <w:r>
              <w:rPr>
                <w:lang w:bidi="en-US"/>
              </w:rPr>
              <w:t>Возможны следующие значения</w:t>
            </w:r>
          </w:p>
          <w:tbl>
            <w:tblPr>
              <w:tblStyle w:val="aa"/>
              <w:tblW w:w="4116" w:type="dxa"/>
              <w:tblLayout w:type="fixed"/>
              <w:tblLook w:val="04A0" w:firstRow="1" w:lastRow="0" w:firstColumn="1" w:lastColumn="0" w:noHBand="0" w:noVBand="1"/>
            </w:tblPr>
            <w:tblGrid>
              <w:gridCol w:w="973"/>
              <w:gridCol w:w="3143"/>
            </w:tblGrid>
            <w:tr w:rsidR="002976CD" w14:paraId="087C03E7" w14:textId="77777777" w:rsidTr="00394D28">
              <w:tc>
                <w:tcPr>
                  <w:tcW w:w="973" w:type="dxa"/>
                </w:tcPr>
                <w:p w14:paraId="6FFDA380" w14:textId="77777777" w:rsidR="002976CD" w:rsidRDefault="002976CD" w:rsidP="002976CD">
                  <w:pPr>
                    <w:rPr>
                      <w:lang w:bidi="en-US"/>
                    </w:rPr>
                  </w:pPr>
                  <w:r>
                    <w:rPr>
                      <w:lang w:bidi="en-US"/>
                    </w:rPr>
                    <w:t>№ п/п</w:t>
                  </w:r>
                </w:p>
              </w:tc>
              <w:tc>
                <w:tcPr>
                  <w:tcW w:w="3143" w:type="dxa"/>
                </w:tcPr>
                <w:p w14:paraId="70766134" w14:textId="77777777" w:rsidR="002976CD" w:rsidRDefault="002976CD" w:rsidP="002976CD">
                  <w:pPr>
                    <w:rPr>
                      <w:lang w:bidi="en-US"/>
                    </w:rPr>
                  </w:pPr>
                  <w:r>
                    <w:rPr>
                      <w:lang w:bidi="en-US"/>
                    </w:rPr>
                    <w:t>Название</w:t>
                  </w:r>
                </w:p>
              </w:tc>
            </w:tr>
            <w:tr w:rsidR="002976CD" w14:paraId="6849029A" w14:textId="77777777" w:rsidTr="00394D28">
              <w:tc>
                <w:tcPr>
                  <w:tcW w:w="973" w:type="dxa"/>
                </w:tcPr>
                <w:p w14:paraId="18AE59B6" w14:textId="77777777" w:rsidR="002976CD" w:rsidRDefault="002976CD" w:rsidP="002976CD">
                  <w:pPr>
                    <w:pStyle w:val="a7"/>
                    <w:numPr>
                      <w:ilvl w:val="0"/>
                      <w:numId w:val="49"/>
                    </w:numPr>
                    <w:rPr>
                      <w:lang w:bidi="en-US"/>
                    </w:rPr>
                  </w:pPr>
                </w:p>
              </w:tc>
              <w:tc>
                <w:tcPr>
                  <w:tcW w:w="3143" w:type="dxa"/>
                </w:tcPr>
                <w:p w14:paraId="73B455B5" w14:textId="77777777" w:rsidR="002976CD" w:rsidRPr="00FC6AD9" w:rsidRDefault="002976CD" w:rsidP="002976CD">
                  <w:pPr>
                    <w:rPr>
                      <w:lang w:bidi="en-US"/>
                    </w:rPr>
                  </w:pPr>
                  <w:r w:rsidRPr="00FC6AD9">
                    <w:rPr>
                      <w:lang w:bidi="en-US"/>
                    </w:rPr>
                    <w:t>Долгое ожидание заказа</w:t>
                  </w:r>
                </w:p>
              </w:tc>
            </w:tr>
            <w:tr w:rsidR="002976CD" w14:paraId="651DF6BC" w14:textId="77777777" w:rsidTr="00394D28">
              <w:tc>
                <w:tcPr>
                  <w:tcW w:w="973" w:type="dxa"/>
                </w:tcPr>
                <w:p w14:paraId="53F5C5E8" w14:textId="77777777" w:rsidR="002976CD" w:rsidRDefault="002976CD" w:rsidP="002976CD">
                  <w:pPr>
                    <w:pStyle w:val="a7"/>
                    <w:numPr>
                      <w:ilvl w:val="0"/>
                      <w:numId w:val="49"/>
                    </w:numPr>
                    <w:rPr>
                      <w:lang w:bidi="en-US"/>
                    </w:rPr>
                  </w:pPr>
                </w:p>
              </w:tc>
              <w:tc>
                <w:tcPr>
                  <w:tcW w:w="3143" w:type="dxa"/>
                </w:tcPr>
                <w:p w14:paraId="16B627B5" w14:textId="77777777" w:rsidR="002976CD" w:rsidRPr="00FC6AD9" w:rsidRDefault="002976CD" w:rsidP="002976CD">
                  <w:pPr>
                    <w:rPr>
                      <w:lang w:bidi="en-US"/>
                    </w:rPr>
                  </w:pPr>
                  <w:r w:rsidRPr="00FC6AD9">
                    <w:rPr>
                      <w:lang w:bidi="en-US"/>
                    </w:rPr>
                    <w:t>Качество, брак товара</w:t>
                  </w:r>
                </w:p>
              </w:tc>
            </w:tr>
            <w:tr w:rsidR="002976CD" w14:paraId="4332F67A" w14:textId="77777777" w:rsidTr="00394D28">
              <w:tc>
                <w:tcPr>
                  <w:tcW w:w="973" w:type="dxa"/>
                </w:tcPr>
                <w:p w14:paraId="498F7C0A" w14:textId="77777777" w:rsidR="002976CD" w:rsidRDefault="002976CD" w:rsidP="002976CD">
                  <w:pPr>
                    <w:pStyle w:val="a7"/>
                    <w:numPr>
                      <w:ilvl w:val="0"/>
                      <w:numId w:val="49"/>
                    </w:numPr>
                    <w:rPr>
                      <w:lang w:bidi="en-US"/>
                    </w:rPr>
                  </w:pPr>
                </w:p>
              </w:tc>
              <w:tc>
                <w:tcPr>
                  <w:tcW w:w="3143" w:type="dxa"/>
                </w:tcPr>
                <w:p w14:paraId="20965B22" w14:textId="77777777" w:rsidR="002976CD" w:rsidRPr="00FC6AD9" w:rsidRDefault="002976CD" w:rsidP="002976CD">
                  <w:pPr>
                    <w:rPr>
                      <w:lang w:bidi="en-US"/>
                    </w:rPr>
                  </w:pPr>
                  <w:r w:rsidRPr="00FC6AD9">
                    <w:rPr>
                      <w:lang w:bidi="en-US"/>
                    </w:rPr>
                    <w:t>Не подошел товар</w:t>
                  </w:r>
                </w:p>
              </w:tc>
            </w:tr>
            <w:tr w:rsidR="002976CD" w14:paraId="6EDCBC8F" w14:textId="77777777" w:rsidTr="00394D28">
              <w:tc>
                <w:tcPr>
                  <w:tcW w:w="973" w:type="dxa"/>
                </w:tcPr>
                <w:p w14:paraId="152678F8" w14:textId="77777777" w:rsidR="002976CD" w:rsidRDefault="002976CD" w:rsidP="002976CD">
                  <w:pPr>
                    <w:pStyle w:val="a7"/>
                    <w:numPr>
                      <w:ilvl w:val="0"/>
                      <w:numId w:val="49"/>
                    </w:numPr>
                    <w:rPr>
                      <w:lang w:bidi="en-US"/>
                    </w:rPr>
                  </w:pPr>
                </w:p>
              </w:tc>
              <w:tc>
                <w:tcPr>
                  <w:tcW w:w="3143" w:type="dxa"/>
                </w:tcPr>
                <w:p w14:paraId="7FFB82FA" w14:textId="77777777" w:rsidR="002976CD" w:rsidRPr="00FC6AD9" w:rsidRDefault="002976CD" w:rsidP="002976CD">
                  <w:pPr>
                    <w:rPr>
                      <w:lang w:bidi="en-US"/>
                    </w:rPr>
                  </w:pPr>
                  <w:r w:rsidRPr="00FC6AD9">
                    <w:rPr>
                      <w:lang w:bidi="en-US"/>
                    </w:rPr>
                    <w:t>Не устраивают условия доставки</w:t>
                  </w:r>
                </w:p>
              </w:tc>
            </w:tr>
            <w:tr w:rsidR="002976CD" w14:paraId="04ECE9B5" w14:textId="77777777" w:rsidTr="00394D28">
              <w:tc>
                <w:tcPr>
                  <w:tcW w:w="973" w:type="dxa"/>
                </w:tcPr>
                <w:p w14:paraId="253AB103" w14:textId="77777777" w:rsidR="002976CD" w:rsidRDefault="002976CD" w:rsidP="002976CD">
                  <w:pPr>
                    <w:pStyle w:val="a7"/>
                    <w:numPr>
                      <w:ilvl w:val="0"/>
                      <w:numId w:val="49"/>
                    </w:numPr>
                    <w:rPr>
                      <w:lang w:bidi="en-US"/>
                    </w:rPr>
                  </w:pPr>
                </w:p>
              </w:tc>
              <w:tc>
                <w:tcPr>
                  <w:tcW w:w="3143" w:type="dxa"/>
                </w:tcPr>
                <w:p w14:paraId="57A58BB1" w14:textId="77777777" w:rsidR="002976CD" w:rsidRPr="00FC6AD9" w:rsidRDefault="002976CD" w:rsidP="002976CD">
                  <w:pPr>
                    <w:rPr>
                      <w:lang w:bidi="en-US"/>
                    </w:rPr>
                  </w:pPr>
                  <w:r w:rsidRPr="00FC6AD9">
                    <w:rPr>
                      <w:lang w:bidi="en-US"/>
                    </w:rPr>
                    <w:t>Недоступны дополнительные сервисы</w:t>
                  </w:r>
                </w:p>
              </w:tc>
            </w:tr>
            <w:tr w:rsidR="002976CD" w14:paraId="68D5E3E4" w14:textId="77777777" w:rsidTr="00394D28">
              <w:tc>
                <w:tcPr>
                  <w:tcW w:w="973" w:type="dxa"/>
                </w:tcPr>
                <w:p w14:paraId="0FCE8785" w14:textId="77777777" w:rsidR="002976CD" w:rsidRDefault="002976CD" w:rsidP="002976CD">
                  <w:pPr>
                    <w:pStyle w:val="a7"/>
                    <w:numPr>
                      <w:ilvl w:val="0"/>
                      <w:numId w:val="49"/>
                    </w:numPr>
                    <w:rPr>
                      <w:lang w:bidi="en-US"/>
                    </w:rPr>
                  </w:pPr>
                </w:p>
              </w:tc>
              <w:tc>
                <w:tcPr>
                  <w:tcW w:w="3143" w:type="dxa"/>
                </w:tcPr>
                <w:p w14:paraId="0131A6BA" w14:textId="77777777" w:rsidR="002976CD" w:rsidRPr="00FC6AD9" w:rsidRDefault="002976CD" w:rsidP="002976CD">
                  <w:pPr>
                    <w:rPr>
                      <w:lang w:bidi="en-US"/>
                    </w:rPr>
                  </w:pPr>
                  <w:r w:rsidRPr="00FC6AD9">
                    <w:rPr>
                      <w:lang w:bidi="en-US"/>
                    </w:rPr>
                    <w:t>Неполная комплектация, неверное вложение</w:t>
                  </w:r>
                </w:p>
              </w:tc>
            </w:tr>
            <w:tr w:rsidR="002976CD" w14:paraId="061BB4C2" w14:textId="77777777" w:rsidTr="00394D28">
              <w:tc>
                <w:tcPr>
                  <w:tcW w:w="973" w:type="dxa"/>
                </w:tcPr>
                <w:p w14:paraId="7094961E" w14:textId="77777777" w:rsidR="002976CD" w:rsidRDefault="002976CD" w:rsidP="002976CD">
                  <w:pPr>
                    <w:pStyle w:val="a7"/>
                    <w:numPr>
                      <w:ilvl w:val="0"/>
                      <w:numId w:val="49"/>
                    </w:numPr>
                    <w:rPr>
                      <w:lang w:bidi="en-US"/>
                    </w:rPr>
                  </w:pPr>
                </w:p>
              </w:tc>
              <w:tc>
                <w:tcPr>
                  <w:tcW w:w="3143" w:type="dxa"/>
                </w:tcPr>
                <w:p w14:paraId="0F4FDE9C" w14:textId="77777777" w:rsidR="002976CD" w:rsidRPr="00FC6AD9" w:rsidRDefault="002976CD" w:rsidP="002976CD">
                  <w:pPr>
                    <w:rPr>
                      <w:lang w:bidi="en-US"/>
                    </w:rPr>
                  </w:pPr>
                  <w:r w:rsidRPr="00FC6AD9">
                    <w:rPr>
                      <w:lang w:bidi="en-US"/>
                    </w:rPr>
                    <w:t>Нет денег</w:t>
                  </w:r>
                </w:p>
              </w:tc>
            </w:tr>
            <w:tr w:rsidR="002976CD" w14:paraId="6600FFD1" w14:textId="77777777" w:rsidTr="00394D28">
              <w:tc>
                <w:tcPr>
                  <w:tcW w:w="973" w:type="dxa"/>
                </w:tcPr>
                <w:p w14:paraId="6FF21EC9" w14:textId="77777777" w:rsidR="002976CD" w:rsidRDefault="002976CD" w:rsidP="002976CD">
                  <w:pPr>
                    <w:pStyle w:val="a7"/>
                    <w:numPr>
                      <w:ilvl w:val="0"/>
                      <w:numId w:val="49"/>
                    </w:numPr>
                    <w:rPr>
                      <w:lang w:bidi="en-US"/>
                    </w:rPr>
                  </w:pPr>
                </w:p>
              </w:tc>
              <w:tc>
                <w:tcPr>
                  <w:tcW w:w="3143" w:type="dxa"/>
                </w:tcPr>
                <w:p w14:paraId="3693FA95" w14:textId="77777777" w:rsidR="002976CD" w:rsidRPr="00FC6AD9" w:rsidRDefault="002976CD" w:rsidP="002976CD">
                  <w:pPr>
                    <w:rPr>
                      <w:lang w:bidi="en-US"/>
                    </w:rPr>
                  </w:pPr>
                  <w:r w:rsidRPr="00FC6AD9">
                    <w:rPr>
                      <w:lang w:bidi="en-US"/>
                    </w:rPr>
                    <w:t>Нет необходимости в заказе</w:t>
                  </w:r>
                </w:p>
              </w:tc>
            </w:tr>
            <w:tr w:rsidR="002976CD" w14:paraId="2EFB5B0A" w14:textId="77777777" w:rsidTr="00394D28">
              <w:tc>
                <w:tcPr>
                  <w:tcW w:w="973" w:type="dxa"/>
                </w:tcPr>
                <w:p w14:paraId="4F62DF06" w14:textId="77777777" w:rsidR="002976CD" w:rsidRDefault="002976CD" w:rsidP="002976CD">
                  <w:pPr>
                    <w:pStyle w:val="a7"/>
                    <w:numPr>
                      <w:ilvl w:val="0"/>
                      <w:numId w:val="49"/>
                    </w:numPr>
                    <w:rPr>
                      <w:lang w:bidi="en-US"/>
                    </w:rPr>
                  </w:pPr>
                </w:p>
              </w:tc>
              <w:tc>
                <w:tcPr>
                  <w:tcW w:w="3143" w:type="dxa"/>
                </w:tcPr>
                <w:p w14:paraId="1F12CAD0" w14:textId="77777777" w:rsidR="002976CD" w:rsidRPr="00FC6AD9" w:rsidRDefault="002976CD" w:rsidP="002976CD">
                  <w:pPr>
                    <w:rPr>
                      <w:lang w:bidi="en-US"/>
                    </w:rPr>
                  </w:pPr>
                  <w:r w:rsidRPr="00FC6AD9">
                    <w:rPr>
                      <w:lang w:bidi="en-US"/>
                    </w:rPr>
                    <w:t>Ошибочное оформление заказа</w:t>
                  </w:r>
                </w:p>
              </w:tc>
            </w:tr>
            <w:tr w:rsidR="002976CD" w14:paraId="17940728" w14:textId="77777777" w:rsidTr="00394D28">
              <w:tc>
                <w:tcPr>
                  <w:tcW w:w="973" w:type="dxa"/>
                </w:tcPr>
                <w:p w14:paraId="7BE0616D" w14:textId="77777777" w:rsidR="002976CD" w:rsidRDefault="002976CD" w:rsidP="002976CD">
                  <w:pPr>
                    <w:pStyle w:val="a7"/>
                    <w:numPr>
                      <w:ilvl w:val="0"/>
                      <w:numId w:val="49"/>
                    </w:numPr>
                    <w:rPr>
                      <w:lang w:bidi="en-US"/>
                    </w:rPr>
                  </w:pPr>
                </w:p>
              </w:tc>
              <w:tc>
                <w:tcPr>
                  <w:tcW w:w="3143" w:type="dxa"/>
                </w:tcPr>
                <w:p w14:paraId="6A0687C9" w14:textId="77777777" w:rsidR="002976CD" w:rsidRDefault="002976CD" w:rsidP="002976CD">
                  <w:r w:rsidRPr="00FC6AD9">
                    <w:rPr>
                      <w:lang w:bidi="en-US"/>
                    </w:rPr>
                    <w:t>По запросу заказчика</w:t>
                  </w:r>
                </w:p>
              </w:tc>
            </w:tr>
            <w:tr w:rsidR="002976CD" w14:paraId="7E86F7D1" w14:textId="77777777" w:rsidTr="00394D28">
              <w:tc>
                <w:tcPr>
                  <w:tcW w:w="973" w:type="dxa"/>
                </w:tcPr>
                <w:p w14:paraId="24E35AE8" w14:textId="77777777" w:rsidR="002976CD" w:rsidRDefault="002976CD" w:rsidP="002976CD">
                  <w:pPr>
                    <w:pStyle w:val="a7"/>
                    <w:numPr>
                      <w:ilvl w:val="0"/>
                      <w:numId w:val="49"/>
                    </w:numPr>
                    <w:rPr>
                      <w:lang w:bidi="en-US"/>
                    </w:rPr>
                  </w:pPr>
                </w:p>
              </w:tc>
              <w:tc>
                <w:tcPr>
                  <w:tcW w:w="3143" w:type="dxa"/>
                </w:tcPr>
                <w:p w14:paraId="412333CC" w14:textId="77777777" w:rsidR="002976CD" w:rsidRPr="00FC6AD9" w:rsidRDefault="002976CD" w:rsidP="002976CD">
                  <w:pPr>
                    <w:rPr>
                      <w:lang w:bidi="en-US"/>
                    </w:rPr>
                  </w:pPr>
                  <w:r w:rsidRPr="00FC2CA5">
                    <w:t>Уникальная маркировка не соответствует заявленной</w:t>
                  </w:r>
                </w:p>
              </w:tc>
            </w:tr>
          </w:tbl>
          <w:p w14:paraId="1ADDFD8C" w14:textId="77777777" w:rsidR="002976CD" w:rsidRPr="00D53EDC" w:rsidRDefault="002976CD" w:rsidP="002976CD">
            <w:pPr>
              <w:rPr>
                <w:lang w:eastAsia="ru-RU"/>
              </w:rPr>
            </w:pPr>
          </w:p>
        </w:tc>
      </w:tr>
      <w:tr w:rsidR="002976CD" w:rsidRPr="00D53EDC" w14:paraId="6C0CB042" w14:textId="77777777" w:rsidTr="00097247">
        <w:trPr>
          <w:trHeight w:val="300"/>
        </w:trPr>
        <w:tc>
          <w:tcPr>
            <w:tcW w:w="851" w:type="dxa"/>
            <w:hideMark/>
          </w:tcPr>
          <w:p w14:paraId="354A0F66" w14:textId="77777777" w:rsidR="002976CD" w:rsidRPr="00D53EDC" w:rsidRDefault="002976CD" w:rsidP="002976CD">
            <w:pPr>
              <w:rPr>
                <w:lang w:eastAsia="ru-RU"/>
              </w:rPr>
            </w:pPr>
            <w:r w:rsidRPr="00D53EDC">
              <w:rPr>
                <w:lang w:eastAsia="ru-RU"/>
              </w:rPr>
              <w:t>​2402</w:t>
            </w:r>
          </w:p>
        </w:tc>
        <w:tc>
          <w:tcPr>
            <w:tcW w:w="1843" w:type="dxa"/>
            <w:vMerge/>
            <w:tcBorders>
              <w:bottom w:val="single" w:sz="4" w:space="0" w:color="auto"/>
            </w:tcBorders>
            <w:hideMark/>
          </w:tcPr>
          <w:p w14:paraId="753D84F5" w14:textId="77777777" w:rsidR="002976CD" w:rsidRPr="00D53EDC" w:rsidRDefault="002976CD" w:rsidP="002976CD">
            <w:pPr>
              <w:rPr>
                <w:lang w:eastAsia="ru-RU"/>
              </w:rPr>
            </w:pPr>
          </w:p>
        </w:tc>
        <w:tc>
          <w:tcPr>
            <w:tcW w:w="2127" w:type="dxa"/>
            <w:hideMark/>
          </w:tcPr>
          <w:p w14:paraId="5422A117" w14:textId="77777777" w:rsidR="002976CD" w:rsidRPr="00D53EDC" w:rsidRDefault="002976CD" w:rsidP="002976CD">
            <w:pPr>
              <w:rPr>
                <w:lang w:eastAsia="ru-RU"/>
              </w:rPr>
            </w:pPr>
            <w:r w:rsidRPr="00D53EDC">
              <w:rPr>
                <w:lang w:eastAsia="ru-RU"/>
              </w:rPr>
              <w:t>​Оплата за товар по заказу не произведена Получателем</w:t>
            </w:r>
          </w:p>
        </w:tc>
        <w:tc>
          <w:tcPr>
            <w:tcW w:w="2693" w:type="dxa"/>
            <w:vMerge/>
          </w:tcPr>
          <w:p w14:paraId="4F8AD362" w14:textId="77777777" w:rsidR="002976CD" w:rsidRPr="00701270" w:rsidRDefault="002976CD" w:rsidP="002976CD">
            <w:pPr>
              <w:rPr>
                <w:color w:val="000000"/>
              </w:rPr>
            </w:pPr>
          </w:p>
        </w:tc>
        <w:tc>
          <w:tcPr>
            <w:tcW w:w="4111" w:type="dxa"/>
            <w:vMerge/>
          </w:tcPr>
          <w:p w14:paraId="1BDC4340" w14:textId="77777777" w:rsidR="002976CD" w:rsidRPr="00D53EDC" w:rsidRDefault="002976CD" w:rsidP="002976CD">
            <w:pPr>
              <w:jc w:val="center"/>
              <w:rPr>
                <w:lang w:eastAsia="ru-RU"/>
              </w:rPr>
            </w:pPr>
          </w:p>
        </w:tc>
      </w:tr>
      <w:tr w:rsidR="002976CD" w:rsidRPr="00D53EDC" w14:paraId="7FD1915F" w14:textId="77777777" w:rsidTr="00097247">
        <w:trPr>
          <w:trHeight w:val="300"/>
        </w:trPr>
        <w:tc>
          <w:tcPr>
            <w:tcW w:w="851" w:type="dxa"/>
            <w:tcBorders>
              <w:bottom w:val="single" w:sz="4" w:space="0" w:color="auto"/>
            </w:tcBorders>
            <w:hideMark/>
          </w:tcPr>
          <w:p w14:paraId="3DD2D527" w14:textId="77777777" w:rsidR="002976CD" w:rsidRPr="00D53EDC" w:rsidRDefault="002976CD" w:rsidP="002976CD">
            <w:pPr>
              <w:rPr>
                <w:lang w:eastAsia="ru-RU"/>
              </w:rPr>
            </w:pPr>
            <w:r w:rsidRPr="00D53EDC">
              <w:rPr>
                <w:lang w:eastAsia="ru-RU"/>
              </w:rPr>
              <w:t>​2404</w:t>
            </w:r>
          </w:p>
        </w:tc>
        <w:tc>
          <w:tcPr>
            <w:tcW w:w="1843" w:type="dxa"/>
            <w:tcBorders>
              <w:top w:val="single" w:sz="4" w:space="0" w:color="auto"/>
              <w:bottom w:val="single" w:sz="4" w:space="0" w:color="auto"/>
            </w:tcBorders>
            <w:hideMark/>
          </w:tcPr>
          <w:p w14:paraId="5C4818B3" w14:textId="77777777" w:rsidR="002976CD" w:rsidRPr="00D53EDC" w:rsidRDefault="002976CD" w:rsidP="002976CD">
            <w:pPr>
              <w:rPr>
                <w:lang w:eastAsia="ru-RU"/>
              </w:rPr>
            </w:pPr>
            <w:r w:rsidRPr="002853E3">
              <w:rPr>
                <w:lang w:eastAsia="ru-RU"/>
              </w:rPr>
              <w:t>OrderDeliveryProblem</w:t>
            </w:r>
          </w:p>
        </w:tc>
        <w:tc>
          <w:tcPr>
            <w:tcW w:w="2127" w:type="dxa"/>
            <w:hideMark/>
          </w:tcPr>
          <w:p w14:paraId="54E87B92" w14:textId="77777777" w:rsidR="002976CD" w:rsidRPr="00D53EDC" w:rsidRDefault="002976CD" w:rsidP="002976CD">
            <w:pPr>
              <w:rPr>
                <w:lang w:eastAsia="ru-RU"/>
              </w:rPr>
            </w:pPr>
            <w:r w:rsidRPr="00D53EDC">
              <w:rPr>
                <w:lang w:eastAsia="ru-RU"/>
              </w:rPr>
              <w:t>​Отказ от заказа в момент доставки</w:t>
            </w:r>
          </w:p>
        </w:tc>
        <w:tc>
          <w:tcPr>
            <w:tcW w:w="2693" w:type="dxa"/>
            <w:vMerge/>
          </w:tcPr>
          <w:p w14:paraId="75D96322" w14:textId="77777777" w:rsidR="002976CD" w:rsidRPr="00701270" w:rsidRDefault="002976CD" w:rsidP="002976CD">
            <w:pPr>
              <w:rPr>
                <w:color w:val="000000"/>
              </w:rPr>
            </w:pPr>
          </w:p>
        </w:tc>
        <w:tc>
          <w:tcPr>
            <w:tcW w:w="4111" w:type="dxa"/>
            <w:vMerge/>
          </w:tcPr>
          <w:p w14:paraId="2FBCFA0D" w14:textId="77777777" w:rsidR="002976CD" w:rsidRPr="00D53EDC" w:rsidRDefault="002976CD" w:rsidP="002976CD">
            <w:pPr>
              <w:jc w:val="center"/>
              <w:rPr>
                <w:lang w:eastAsia="ru-RU"/>
              </w:rPr>
            </w:pPr>
          </w:p>
        </w:tc>
      </w:tr>
      <w:tr w:rsidR="002976CD" w:rsidRPr="00D53EDC" w14:paraId="07EE17DE" w14:textId="77777777" w:rsidTr="00097247">
        <w:trPr>
          <w:trHeight w:val="300"/>
        </w:trPr>
        <w:tc>
          <w:tcPr>
            <w:tcW w:w="851" w:type="dxa"/>
            <w:hideMark/>
          </w:tcPr>
          <w:p w14:paraId="25C2E2BF" w14:textId="77777777" w:rsidR="002976CD" w:rsidRPr="00D53EDC" w:rsidRDefault="002976CD" w:rsidP="002976CD">
            <w:pPr>
              <w:rPr>
                <w:lang w:eastAsia="ru-RU"/>
              </w:rPr>
            </w:pPr>
            <w:r w:rsidRPr="00D53EDC">
              <w:rPr>
                <w:lang w:eastAsia="ru-RU"/>
              </w:rPr>
              <w:t>​2405</w:t>
            </w:r>
          </w:p>
        </w:tc>
        <w:tc>
          <w:tcPr>
            <w:tcW w:w="1843" w:type="dxa"/>
            <w:vMerge w:val="restart"/>
            <w:tcBorders>
              <w:top w:val="single" w:sz="4" w:space="0" w:color="auto"/>
            </w:tcBorders>
            <w:hideMark/>
          </w:tcPr>
          <w:p w14:paraId="40818F54" w14:textId="77777777" w:rsidR="002976CD" w:rsidRPr="00D53EDC" w:rsidRDefault="002976CD" w:rsidP="002976CD">
            <w:pPr>
              <w:rPr>
                <w:lang w:eastAsia="ru-RU"/>
              </w:rPr>
            </w:pPr>
            <w:r w:rsidRPr="00D53EDC">
              <w:rPr>
                <w:lang w:eastAsia="ru-RU"/>
              </w:rPr>
              <w:t>OrderProblem</w:t>
            </w:r>
          </w:p>
        </w:tc>
        <w:tc>
          <w:tcPr>
            <w:tcW w:w="2127" w:type="dxa"/>
            <w:hideMark/>
          </w:tcPr>
          <w:p w14:paraId="45647078" w14:textId="77777777" w:rsidR="002976CD" w:rsidRPr="00320611" w:rsidRDefault="002976CD" w:rsidP="002976CD">
            <w:pPr>
              <w:rPr>
                <w:lang w:eastAsia="ru-RU"/>
              </w:rPr>
            </w:pPr>
            <w:r w:rsidRPr="00D53EDC">
              <w:rPr>
                <w:lang w:eastAsia="ru-RU"/>
              </w:rPr>
              <w:t xml:space="preserve">​Отказ от заказа по желанию получателя через </w:t>
            </w:r>
            <w:r>
              <w:rPr>
                <w:lang w:eastAsia="ru-RU"/>
              </w:rPr>
              <w:t>веб-службу «Управление доставкой»</w:t>
            </w:r>
          </w:p>
        </w:tc>
        <w:tc>
          <w:tcPr>
            <w:tcW w:w="2693" w:type="dxa"/>
            <w:vMerge/>
          </w:tcPr>
          <w:p w14:paraId="393B7519" w14:textId="77777777" w:rsidR="002976CD" w:rsidRPr="00701270" w:rsidRDefault="002976CD" w:rsidP="002976CD">
            <w:pPr>
              <w:rPr>
                <w:color w:val="000000"/>
              </w:rPr>
            </w:pPr>
          </w:p>
        </w:tc>
        <w:tc>
          <w:tcPr>
            <w:tcW w:w="4111" w:type="dxa"/>
            <w:vMerge/>
          </w:tcPr>
          <w:p w14:paraId="39082131" w14:textId="77777777" w:rsidR="002976CD" w:rsidRPr="00D53EDC" w:rsidRDefault="002976CD" w:rsidP="002976CD">
            <w:pPr>
              <w:jc w:val="center"/>
              <w:rPr>
                <w:lang w:eastAsia="ru-RU"/>
              </w:rPr>
            </w:pPr>
          </w:p>
        </w:tc>
      </w:tr>
      <w:tr w:rsidR="002976CD" w:rsidRPr="00D53EDC" w14:paraId="3A8AA74F" w14:textId="77777777" w:rsidTr="00097247">
        <w:trPr>
          <w:trHeight w:val="300"/>
        </w:trPr>
        <w:tc>
          <w:tcPr>
            <w:tcW w:w="851" w:type="dxa"/>
            <w:tcBorders>
              <w:bottom w:val="single" w:sz="4" w:space="0" w:color="auto"/>
            </w:tcBorders>
            <w:hideMark/>
          </w:tcPr>
          <w:p w14:paraId="54164290" w14:textId="77777777" w:rsidR="002976CD" w:rsidRPr="00D53EDC" w:rsidRDefault="002976CD" w:rsidP="002976CD">
            <w:pPr>
              <w:rPr>
                <w:lang w:eastAsia="ru-RU"/>
              </w:rPr>
            </w:pPr>
            <w:r w:rsidRPr="00D53EDC">
              <w:rPr>
                <w:lang w:eastAsia="ru-RU"/>
              </w:rPr>
              <w:t>​2406</w:t>
            </w:r>
          </w:p>
        </w:tc>
        <w:tc>
          <w:tcPr>
            <w:tcW w:w="1843" w:type="dxa"/>
            <w:vMerge/>
            <w:tcBorders>
              <w:bottom w:val="single" w:sz="4" w:space="0" w:color="auto"/>
            </w:tcBorders>
            <w:hideMark/>
          </w:tcPr>
          <w:p w14:paraId="750480E0" w14:textId="77777777" w:rsidR="002976CD" w:rsidRPr="00D53EDC" w:rsidRDefault="002976CD" w:rsidP="002976CD">
            <w:pPr>
              <w:rPr>
                <w:lang w:eastAsia="ru-RU"/>
              </w:rPr>
            </w:pPr>
          </w:p>
        </w:tc>
        <w:tc>
          <w:tcPr>
            <w:tcW w:w="2127" w:type="dxa"/>
            <w:hideMark/>
          </w:tcPr>
          <w:p w14:paraId="48D10729" w14:textId="77777777" w:rsidR="002976CD" w:rsidRPr="00D53EDC" w:rsidRDefault="002976CD" w:rsidP="002976CD">
            <w:pPr>
              <w:rPr>
                <w:lang w:eastAsia="ru-RU"/>
              </w:rPr>
            </w:pPr>
            <w:r w:rsidRPr="00D53EDC">
              <w:rPr>
                <w:lang w:eastAsia="ru-RU"/>
              </w:rPr>
              <w:t>​Отказ от заказа по желанию получателя через контакт центр</w:t>
            </w:r>
          </w:p>
        </w:tc>
        <w:tc>
          <w:tcPr>
            <w:tcW w:w="2693" w:type="dxa"/>
            <w:vMerge/>
          </w:tcPr>
          <w:p w14:paraId="160C9E6B" w14:textId="77777777" w:rsidR="002976CD" w:rsidRPr="00701270" w:rsidRDefault="002976CD" w:rsidP="002976CD">
            <w:pPr>
              <w:rPr>
                <w:color w:val="000000"/>
              </w:rPr>
            </w:pPr>
          </w:p>
        </w:tc>
        <w:tc>
          <w:tcPr>
            <w:tcW w:w="4111" w:type="dxa"/>
            <w:vMerge/>
          </w:tcPr>
          <w:p w14:paraId="7D261F45" w14:textId="77777777" w:rsidR="002976CD" w:rsidRPr="00D53EDC" w:rsidRDefault="002976CD" w:rsidP="002976CD">
            <w:pPr>
              <w:jc w:val="center"/>
              <w:rPr>
                <w:lang w:eastAsia="ru-RU"/>
              </w:rPr>
            </w:pPr>
          </w:p>
        </w:tc>
      </w:tr>
      <w:tr w:rsidR="002976CD" w:rsidRPr="00D53EDC" w14:paraId="130E06C5" w14:textId="77777777" w:rsidTr="00097247">
        <w:trPr>
          <w:trHeight w:val="300"/>
        </w:trPr>
        <w:tc>
          <w:tcPr>
            <w:tcW w:w="851" w:type="dxa"/>
            <w:hideMark/>
          </w:tcPr>
          <w:p w14:paraId="7441444F" w14:textId="77777777" w:rsidR="002976CD" w:rsidRPr="00D53EDC" w:rsidRDefault="002976CD" w:rsidP="002976CD">
            <w:pPr>
              <w:rPr>
                <w:lang w:eastAsia="ru-RU"/>
              </w:rPr>
            </w:pPr>
            <w:r w:rsidRPr="00D53EDC">
              <w:rPr>
                <w:lang w:eastAsia="ru-RU"/>
              </w:rPr>
              <w:t>​2407</w:t>
            </w:r>
          </w:p>
        </w:tc>
        <w:tc>
          <w:tcPr>
            <w:tcW w:w="1843" w:type="dxa"/>
            <w:vMerge w:val="restart"/>
            <w:tcBorders>
              <w:top w:val="single" w:sz="4" w:space="0" w:color="auto"/>
            </w:tcBorders>
            <w:hideMark/>
          </w:tcPr>
          <w:p w14:paraId="06E676E6" w14:textId="77777777" w:rsidR="002976CD" w:rsidRPr="00D53EDC" w:rsidRDefault="002976CD" w:rsidP="002976CD">
            <w:pPr>
              <w:rPr>
                <w:lang w:eastAsia="ru-RU"/>
              </w:rPr>
            </w:pPr>
            <w:r w:rsidRPr="002853E3">
              <w:rPr>
                <w:lang w:eastAsia="ru-RU"/>
              </w:rPr>
              <w:t>OrderDeliveryProblem</w:t>
            </w:r>
          </w:p>
        </w:tc>
        <w:tc>
          <w:tcPr>
            <w:tcW w:w="2127" w:type="dxa"/>
            <w:noWrap/>
            <w:hideMark/>
          </w:tcPr>
          <w:p w14:paraId="526C141E" w14:textId="77777777" w:rsidR="002976CD" w:rsidRPr="00D53EDC" w:rsidRDefault="002976CD" w:rsidP="002976CD">
            <w:pPr>
              <w:rPr>
                <w:lang w:eastAsia="ru-RU"/>
              </w:rPr>
            </w:pPr>
            <w:r w:rsidRPr="00D53EDC">
              <w:rPr>
                <w:lang w:eastAsia="ru-RU"/>
              </w:rPr>
              <w:t>Получатель отсутствует на адресе доставки</w:t>
            </w:r>
          </w:p>
        </w:tc>
        <w:tc>
          <w:tcPr>
            <w:tcW w:w="2693" w:type="dxa"/>
            <w:vMerge/>
          </w:tcPr>
          <w:p w14:paraId="174CB671" w14:textId="77777777" w:rsidR="002976CD" w:rsidRPr="00701270" w:rsidRDefault="002976CD" w:rsidP="002976CD">
            <w:pPr>
              <w:rPr>
                <w:color w:val="000000"/>
              </w:rPr>
            </w:pPr>
          </w:p>
        </w:tc>
        <w:tc>
          <w:tcPr>
            <w:tcW w:w="4111" w:type="dxa"/>
            <w:vMerge/>
          </w:tcPr>
          <w:p w14:paraId="74FFC3F8" w14:textId="77777777" w:rsidR="002976CD" w:rsidRPr="00D53EDC" w:rsidRDefault="002976CD" w:rsidP="002976CD">
            <w:pPr>
              <w:jc w:val="center"/>
              <w:rPr>
                <w:lang w:eastAsia="ru-RU"/>
              </w:rPr>
            </w:pPr>
          </w:p>
        </w:tc>
      </w:tr>
      <w:tr w:rsidR="002976CD" w:rsidRPr="00D53EDC" w14:paraId="3EA5B3F1" w14:textId="77777777" w:rsidTr="00097247">
        <w:trPr>
          <w:trHeight w:val="300"/>
        </w:trPr>
        <w:tc>
          <w:tcPr>
            <w:tcW w:w="851" w:type="dxa"/>
            <w:hideMark/>
          </w:tcPr>
          <w:p w14:paraId="1C2668D8" w14:textId="77777777" w:rsidR="002976CD" w:rsidRPr="00D53EDC" w:rsidRDefault="002976CD" w:rsidP="002976CD">
            <w:pPr>
              <w:rPr>
                <w:lang w:eastAsia="ru-RU"/>
              </w:rPr>
            </w:pPr>
            <w:r w:rsidRPr="00D53EDC">
              <w:rPr>
                <w:lang w:eastAsia="ru-RU"/>
              </w:rPr>
              <w:t>​2408</w:t>
            </w:r>
          </w:p>
        </w:tc>
        <w:tc>
          <w:tcPr>
            <w:tcW w:w="1843" w:type="dxa"/>
            <w:vMerge/>
            <w:tcBorders>
              <w:bottom w:val="single" w:sz="4" w:space="0" w:color="auto"/>
            </w:tcBorders>
            <w:hideMark/>
          </w:tcPr>
          <w:p w14:paraId="0890DF91" w14:textId="77777777" w:rsidR="002976CD" w:rsidRPr="00D53EDC" w:rsidRDefault="002976CD" w:rsidP="002976CD">
            <w:pPr>
              <w:rPr>
                <w:lang w:eastAsia="ru-RU"/>
              </w:rPr>
            </w:pPr>
          </w:p>
        </w:tc>
        <w:tc>
          <w:tcPr>
            <w:tcW w:w="2127" w:type="dxa"/>
            <w:hideMark/>
          </w:tcPr>
          <w:p w14:paraId="38DD80E3" w14:textId="77777777" w:rsidR="002976CD" w:rsidRPr="00D53EDC" w:rsidRDefault="002976CD" w:rsidP="002976CD">
            <w:pPr>
              <w:rPr>
                <w:lang w:eastAsia="ru-RU"/>
              </w:rPr>
            </w:pPr>
            <w:r w:rsidRPr="00D53EDC">
              <w:rPr>
                <w:lang w:eastAsia="ru-RU"/>
              </w:rPr>
              <w:t>​Указан неправильный адрес доставки</w:t>
            </w:r>
          </w:p>
        </w:tc>
        <w:tc>
          <w:tcPr>
            <w:tcW w:w="2693" w:type="dxa"/>
            <w:vMerge/>
          </w:tcPr>
          <w:p w14:paraId="24A65BAF" w14:textId="77777777" w:rsidR="002976CD" w:rsidRPr="00701270" w:rsidRDefault="002976CD" w:rsidP="002976CD">
            <w:pPr>
              <w:rPr>
                <w:color w:val="000000"/>
              </w:rPr>
            </w:pPr>
          </w:p>
        </w:tc>
        <w:tc>
          <w:tcPr>
            <w:tcW w:w="4111" w:type="dxa"/>
            <w:vMerge/>
          </w:tcPr>
          <w:p w14:paraId="1D180C89" w14:textId="77777777" w:rsidR="002976CD" w:rsidRPr="00D53EDC" w:rsidRDefault="002976CD" w:rsidP="002976CD">
            <w:pPr>
              <w:jc w:val="center"/>
              <w:rPr>
                <w:lang w:eastAsia="ru-RU"/>
              </w:rPr>
            </w:pPr>
          </w:p>
        </w:tc>
      </w:tr>
      <w:tr w:rsidR="002976CD" w:rsidRPr="00D53EDC" w14:paraId="40AE384C" w14:textId="77777777" w:rsidTr="00097247">
        <w:trPr>
          <w:trHeight w:val="300"/>
        </w:trPr>
        <w:tc>
          <w:tcPr>
            <w:tcW w:w="851" w:type="dxa"/>
          </w:tcPr>
          <w:p w14:paraId="75F50C06" w14:textId="77777777" w:rsidR="002976CD" w:rsidRPr="00F043D1" w:rsidRDefault="002976CD" w:rsidP="002976CD">
            <w:pPr>
              <w:rPr>
                <w:lang w:val="en-US" w:eastAsia="ru-RU"/>
              </w:rPr>
            </w:pPr>
            <w:r>
              <w:rPr>
                <w:lang w:val="en-US" w:eastAsia="ru-RU"/>
              </w:rPr>
              <w:t>2409</w:t>
            </w:r>
          </w:p>
        </w:tc>
        <w:tc>
          <w:tcPr>
            <w:tcW w:w="1843" w:type="dxa"/>
            <w:tcBorders>
              <w:top w:val="single" w:sz="4" w:space="0" w:color="auto"/>
              <w:bottom w:val="single" w:sz="4" w:space="0" w:color="auto"/>
            </w:tcBorders>
          </w:tcPr>
          <w:p w14:paraId="54DB3C76" w14:textId="77777777" w:rsidR="002976CD" w:rsidRPr="00D53EDC" w:rsidRDefault="002976CD" w:rsidP="002976CD">
            <w:pPr>
              <w:rPr>
                <w:lang w:eastAsia="ru-RU"/>
              </w:rPr>
            </w:pPr>
            <w:r w:rsidRPr="00D53EDC">
              <w:rPr>
                <w:lang w:eastAsia="ru-RU"/>
              </w:rPr>
              <w:t>OrderProblem</w:t>
            </w:r>
          </w:p>
        </w:tc>
        <w:tc>
          <w:tcPr>
            <w:tcW w:w="2127" w:type="dxa"/>
          </w:tcPr>
          <w:p w14:paraId="79AB657D" w14:textId="77777777" w:rsidR="002976CD" w:rsidRPr="00D53EDC" w:rsidRDefault="002976CD" w:rsidP="002976CD">
            <w:pPr>
              <w:rPr>
                <w:lang w:eastAsia="ru-RU"/>
              </w:rPr>
            </w:pPr>
            <w:r>
              <w:t>Задержано на таможне</w:t>
            </w:r>
          </w:p>
        </w:tc>
        <w:tc>
          <w:tcPr>
            <w:tcW w:w="2693" w:type="dxa"/>
            <w:vMerge/>
          </w:tcPr>
          <w:p w14:paraId="3F615875" w14:textId="77777777" w:rsidR="002976CD" w:rsidRPr="00701270" w:rsidRDefault="002976CD" w:rsidP="002976CD">
            <w:pPr>
              <w:rPr>
                <w:color w:val="000000"/>
              </w:rPr>
            </w:pPr>
          </w:p>
        </w:tc>
        <w:tc>
          <w:tcPr>
            <w:tcW w:w="4111" w:type="dxa"/>
            <w:vMerge/>
          </w:tcPr>
          <w:p w14:paraId="148B57A6" w14:textId="77777777" w:rsidR="002976CD" w:rsidRPr="00D53EDC" w:rsidRDefault="002976CD" w:rsidP="002976CD">
            <w:pPr>
              <w:jc w:val="center"/>
              <w:rPr>
                <w:lang w:eastAsia="ru-RU"/>
              </w:rPr>
            </w:pPr>
          </w:p>
        </w:tc>
      </w:tr>
      <w:tr w:rsidR="002976CD" w:rsidRPr="00D53EDC" w14:paraId="400B6D65" w14:textId="77777777" w:rsidTr="00F8686F">
        <w:trPr>
          <w:trHeight w:val="300"/>
        </w:trPr>
        <w:tc>
          <w:tcPr>
            <w:tcW w:w="851" w:type="dxa"/>
          </w:tcPr>
          <w:p w14:paraId="76B28FE7" w14:textId="77777777" w:rsidR="002976CD" w:rsidRPr="00F043D1" w:rsidRDefault="002976CD" w:rsidP="002976CD">
            <w:pPr>
              <w:rPr>
                <w:lang w:val="en-US" w:eastAsia="ru-RU"/>
              </w:rPr>
            </w:pPr>
            <w:r>
              <w:rPr>
                <w:lang w:val="en-US" w:eastAsia="ru-RU"/>
              </w:rPr>
              <w:t>2410</w:t>
            </w:r>
          </w:p>
        </w:tc>
        <w:tc>
          <w:tcPr>
            <w:tcW w:w="1843" w:type="dxa"/>
            <w:tcBorders>
              <w:top w:val="single" w:sz="4" w:space="0" w:color="auto"/>
              <w:bottom w:val="single" w:sz="4" w:space="0" w:color="auto"/>
            </w:tcBorders>
          </w:tcPr>
          <w:p w14:paraId="3B477805" w14:textId="77777777" w:rsidR="002976CD" w:rsidRPr="00D53EDC" w:rsidRDefault="002976CD" w:rsidP="002976CD">
            <w:pPr>
              <w:rPr>
                <w:lang w:eastAsia="ru-RU"/>
              </w:rPr>
            </w:pPr>
            <w:r w:rsidRPr="002853E3">
              <w:rPr>
                <w:lang w:eastAsia="ru-RU"/>
              </w:rPr>
              <w:t>OrderDeliveryProblem</w:t>
            </w:r>
          </w:p>
        </w:tc>
        <w:tc>
          <w:tcPr>
            <w:tcW w:w="2127" w:type="dxa"/>
            <w:shd w:val="clear" w:color="auto" w:fill="auto"/>
          </w:tcPr>
          <w:p w14:paraId="3FD42F42" w14:textId="77777777" w:rsidR="002976CD" w:rsidRPr="00F8686F" w:rsidRDefault="002976CD" w:rsidP="002976CD">
            <w:pPr>
              <w:rPr>
                <w:rFonts w:asciiTheme="minorHAnsi" w:hAnsiTheme="minorHAnsi" w:cstheme="minorHAnsi"/>
                <w:lang w:eastAsia="ru-RU"/>
              </w:rPr>
            </w:pPr>
            <w:r w:rsidRPr="00F8686F">
              <w:rPr>
                <w:rFonts w:asciiTheme="minorHAnsi" w:hAnsiTheme="minorHAnsi" w:cstheme="minorHAnsi"/>
                <w:color w:val="000000"/>
                <w:shd w:val="clear" w:color="auto" w:fill="FFFFFF"/>
              </w:rPr>
              <w:t>Другие проблемы при доставке</w:t>
            </w:r>
          </w:p>
        </w:tc>
        <w:tc>
          <w:tcPr>
            <w:tcW w:w="2693" w:type="dxa"/>
            <w:vMerge/>
          </w:tcPr>
          <w:p w14:paraId="4A25CFD7" w14:textId="77777777" w:rsidR="002976CD" w:rsidRPr="00701270" w:rsidRDefault="002976CD" w:rsidP="002976CD">
            <w:pPr>
              <w:rPr>
                <w:color w:val="000000"/>
              </w:rPr>
            </w:pPr>
          </w:p>
        </w:tc>
        <w:tc>
          <w:tcPr>
            <w:tcW w:w="4111" w:type="dxa"/>
            <w:vMerge/>
          </w:tcPr>
          <w:p w14:paraId="27A35548" w14:textId="77777777" w:rsidR="002976CD" w:rsidRPr="00D53EDC" w:rsidRDefault="002976CD" w:rsidP="002976CD">
            <w:pPr>
              <w:jc w:val="center"/>
              <w:rPr>
                <w:lang w:eastAsia="ru-RU"/>
              </w:rPr>
            </w:pPr>
          </w:p>
        </w:tc>
      </w:tr>
      <w:tr w:rsidR="002976CD" w:rsidRPr="00D53EDC" w14:paraId="22F4C492" w14:textId="77777777" w:rsidTr="00F8686F">
        <w:trPr>
          <w:trHeight w:val="300"/>
        </w:trPr>
        <w:tc>
          <w:tcPr>
            <w:tcW w:w="851" w:type="dxa"/>
          </w:tcPr>
          <w:p w14:paraId="1170850D" w14:textId="77777777" w:rsidR="002976CD" w:rsidRPr="00A224F6" w:rsidRDefault="002976CD" w:rsidP="002976CD">
            <w:pPr>
              <w:rPr>
                <w:lang w:eastAsia="ru-RU"/>
              </w:rPr>
            </w:pPr>
            <w:r>
              <w:rPr>
                <w:lang w:eastAsia="ru-RU"/>
              </w:rPr>
              <w:t>2411</w:t>
            </w:r>
          </w:p>
        </w:tc>
        <w:tc>
          <w:tcPr>
            <w:tcW w:w="1843" w:type="dxa"/>
            <w:tcBorders>
              <w:top w:val="single" w:sz="4" w:space="0" w:color="auto"/>
              <w:bottom w:val="single" w:sz="4" w:space="0" w:color="auto"/>
            </w:tcBorders>
          </w:tcPr>
          <w:p w14:paraId="24ACF088" w14:textId="77777777" w:rsidR="002976CD" w:rsidRPr="002853E3" w:rsidRDefault="002976CD" w:rsidP="002976CD">
            <w:pPr>
              <w:rPr>
                <w:lang w:eastAsia="ru-RU"/>
              </w:rPr>
            </w:pPr>
            <w:r w:rsidRPr="00D53EDC">
              <w:rPr>
                <w:lang w:eastAsia="ru-RU"/>
              </w:rPr>
              <w:t>OrderProblem</w:t>
            </w:r>
          </w:p>
        </w:tc>
        <w:tc>
          <w:tcPr>
            <w:tcW w:w="2127" w:type="dxa"/>
            <w:shd w:val="clear" w:color="auto" w:fill="auto"/>
          </w:tcPr>
          <w:p w14:paraId="19945CB6" w14:textId="77777777" w:rsidR="002976CD" w:rsidRPr="00F8686F" w:rsidRDefault="002976CD" w:rsidP="002976CD">
            <w:pPr>
              <w:rPr>
                <w:rFonts w:asciiTheme="minorHAnsi" w:hAnsiTheme="minorHAnsi" w:cstheme="minorHAnsi"/>
                <w:color w:val="000000"/>
                <w:shd w:val="clear" w:color="auto" w:fill="FFFFFF"/>
              </w:rPr>
            </w:pPr>
            <w:r w:rsidRPr="00A224F6">
              <w:rPr>
                <w:rFonts w:asciiTheme="minorHAnsi" w:hAnsiTheme="minorHAnsi" w:cstheme="minorHAnsi"/>
                <w:color w:val="000000"/>
                <w:shd w:val="clear" w:color="auto" w:fill="FFFFFF"/>
              </w:rPr>
              <w:t>Отказано в таможенном оформлении по причине неуплаты таможенных пошлин</w:t>
            </w:r>
          </w:p>
        </w:tc>
        <w:tc>
          <w:tcPr>
            <w:tcW w:w="2693" w:type="dxa"/>
            <w:vMerge/>
          </w:tcPr>
          <w:p w14:paraId="6BB57AA5" w14:textId="77777777" w:rsidR="002976CD" w:rsidRPr="00701270" w:rsidRDefault="002976CD" w:rsidP="002976CD">
            <w:pPr>
              <w:rPr>
                <w:color w:val="000000"/>
              </w:rPr>
            </w:pPr>
          </w:p>
        </w:tc>
        <w:tc>
          <w:tcPr>
            <w:tcW w:w="4111" w:type="dxa"/>
            <w:vMerge/>
          </w:tcPr>
          <w:p w14:paraId="2C2F058D" w14:textId="77777777" w:rsidR="002976CD" w:rsidRPr="00D53EDC" w:rsidRDefault="002976CD" w:rsidP="002976CD">
            <w:pPr>
              <w:jc w:val="center"/>
              <w:rPr>
                <w:lang w:eastAsia="ru-RU"/>
              </w:rPr>
            </w:pPr>
          </w:p>
        </w:tc>
      </w:tr>
      <w:tr w:rsidR="002976CD" w:rsidRPr="00D53EDC" w14:paraId="2BBFC63C" w14:textId="77777777" w:rsidTr="00A52ECF">
        <w:trPr>
          <w:trHeight w:val="300"/>
        </w:trPr>
        <w:tc>
          <w:tcPr>
            <w:tcW w:w="851" w:type="dxa"/>
            <w:shd w:val="clear" w:color="auto" w:fill="auto"/>
            <w:hideMark/>
          </w:tcPr>
          <w:p w14:paraId="2325E06B" w14:textId="77777777" w:rsidR="002976CD" w:rsidRPr="00D53EDC" w:rsidRDefault="002976CD" w:rsidP="002976CD">
            <w:pPr>
              <w:rPr>
                <w:lang w:eastAsia="ru-RU"/>
              </w:rPr>
            </w:pPr>
            <w:r w:rsidRPr="00D53EDC">
              <w:rPr>
                <w:lang w:eastAsia="ru-RU"/>
              </w:rPr>
              <w:t>​​3701</w:t>
            </w:r>
          </w:p>
        </w:tc>
        <w:tc>
          <w:tcPr>
            <w:tcW w:w="1843" w:type="dxa"/>
            <w:tcBorders>
              <w:top w:val="single" w:sz="4" w:space="0" w:color="auto"/>
            </w:tcBorders>
            <w:shd w:val="clear" w:color="auto" w:fill="auto"/>
            <w:hideMark/>
          </w:tcPr>
          <w:p w14:paraId="7F1F385E" w14:textId="77777777" w:rsidR="002976CD" w:rsidRPr="00A52ECF" w:rsidRDefault="002976CD" w:rsidP="002976CD">
            <w:pPr>
              <w:rPr>
                <w:rFonts w:asciiTheme="minorHAnsi" w:hAnsiTheme="minorHAnsi" w:cstheme="minorHAnsi"/>
                <w:lang w:eastAsia="ru-RU"/>
              </w:rPr>
            </w:pPr>
            <w:r w:rsidRPr="00A52ECF">
              <w:rPr>
                <w:rFonts w:asciiTheme="minorHAnsi" w:hAnsiTheme="minorHAnsi" w:cstheme="minorHAnsi"/>
                <w:color w:val="000000"/>
                <w:shd w:val="clear" w:color="auto" w:fill="FFFFFF"/>
              </w:rPr>
              <w:t>OrderProblem</w:t>
            </w:r>
          </w:p>
        </w:tc>
        <w:tc>
          <w:tcPr>
            <w:tcW w:w="2127" w:type="dxa"/>
            <w:hideMark/>
          </w:tcPr>
          <w:p w14:paraId="6BC263A2" w14:textId="77777777" w:rsidR="002976CD" w:rsidRPr="00D53EDC" w:rsidRDefault="002976CD" w:rsidP="002976CD">
            <w:pPr>
              <w:rPr>
                <w:lang w:eastAsia="ru-RU"/>
              </w:rPr>
            </w:pPr>
            <w:r w:rsidRPr="00D53EDC">
              <w:rPr>
                <w:lang w:eastAsia="ru-RU"/>
              </w:rPr>
              <w:t>​Заказ поврежден</w:t>
            </w:r>
          </w:p>
        </w:tc>
        <w:tc>
          <w:tcPr>
            <w:tcW w:w="2693" w:type="dxa"/>
            <w:vMerge/>
          </w:tcPr>
          <w:p w14:paraId="1B7536DD" w14:textId="77777777" w:rsidR="002976CD" w:rsidRPr="00701270" w:rsidRDefault="002976CD" w:rsidP="002976CD">
            <w:pPr>
              <w:rPr>
                <w:color w:val="000000"/>
              </w:rPr>
            </w:pPr>
          </w:p>
        </w:tc>
        <w:tc>
          <w:tcPr>
            <w:tcW w:w="4111" w:type="dxa"/>
            <w:vMerge/>
          </w:tcPr>
          <w:p w14:paraId="7AC67D3F" w14:textId="77777777" w:rsidR="002976CD" w:rsidRPr="00D53EDC" w:rsidRDefault="002976CD" w:rsidP="002976CD">
            <w:pPr>
              <w:jc w:val="center"/>
              <w:rPr>
                <w:lang w:eastAsia="ru-RU"/>
              </w:rPr>
            </w:pPr>
          </w:p>
        </w:tc>
      </w:tr>
      <w:tr w:rsidR="002976CD" w:rsidRPr="00D53EDC" w14:paraId="239F41C8" w14:textId="77777777" w:rsidTr="00097247">
        <w:trPr>
          <w:trHeight w:val="300"/>
        </w:trPr>
        <w:tc>
          <w:tcPr>
            <w:tcW w:w="851" w:type="dxa"/>
            <w:vMerge w:val="restart"/>
            <w:hideMark/>
          </w:tcPr>
          <w:p w14:paraId="7724B872" w14:textId="77777777" w:rsidR="002976CD" w:rsidRPr="00D53EDC" w:rsidRDefault="002976CD" w:rsidP="002976CD">
            <w:pPr>
              <w:rPr>
                <w:lang w:eastAsia="ru-RU"/>
              </w:rPr>
            </w:pPr>
            <w:r w:rsidRPr="00D53EDC">
              <w:rPr>
                <w:lang w:eastAsia="ru-RU"/>
              </w:rPr>
              <w:t>​2501</w:t>
            </w:r>
          </w:p>
        </w:tc>
        <w:tc>
          <w:tcPr>
            <w:tcW w:w="1843" w:type="dxa"/>
            <w:vMerge w:val="restart"/>
            <w:hideMark/>
          </w:tcPr>
          <w:p w14:paraId="56C4E6A6" w14:textId="77777777" w:rsidR="002976CD" w:rsidRPr="00D53EDC" w:rsidRDefault="002976CD" w:rsidP="002976CD">
            <w:pPr>
              <w:rPr>
                <w:lang w:eastAsia="ru-RU"/>
              </w:rPr>
            </w:pPr>
            <w:r w:rsidRPr="00D53EDC">
              <w:rPr>
                <w:lang w:eastAsia="ru-RU"/>
              </w:rPr>
              <w:t>​OrderDied</w:t>
            </w:r>
          </w:p>
        </w:tc>
        <w:tc>
          <w:tcPr>
            <w:tcW w:w="2127" w:type="dxa"/>
            <w:vMerge w:val="restart"/>
            <w:hideMark/>
          </w:tcPr>
          <w:p w14:paraId="5AD1443F" w14:textId="77777777" w:rsidR="002976CD" w:rsidRPr="00042435" w:rsidRDefault="002976CD" w:rsidP="002976CD">
            <w:pPr>
              <w:rPr>
                <w:color w:val="000000"/>
              </w:rPr>
            </w:pPr>
            <w:r w:rsidRPr="00042435">
              <w:rPr>
                <w:color w:val="000000"/>
              </w:rPr>
              <w:t>Услуга не оказана</w:t>
            </w:r>
          </w:p>
        </w:tc>
        <w:tc>
          <w:tcPr>
            <w:tcW w:w="2693" w:type="dxa"/>
          </w:tcPr>
          <w:p w14:paraId="29340BD7" w14:textId="77777777" w:rsidR="002976CD" w:rsidRPr="00701270" w:rsidRDefault="002976CD" w:rsidP="002976CD">
            <w:pPr>
              <w:rPr>
                <w:color w:val="000000"/>
              </w:rPr>
            </w:pPr>
            <w:r w:rsidRPr="00042435">
              <w:rPr>
                <w:color w:val="000000"/>
              </w:rPr>
              <w:t>ReasonName</w:t>
            </w:r>
          </w:p>
        </w:tc>
        <w:tc>
          <w:tcPr>
            <w:tcW w:w="4111" w:type="dxa"/>
          </w:tcPr>
          <w:p w14:paraId="4CB7009C" w14:textId="77777777" w:rsidR="002976CD" w:rsidRPr="00D53EDC" w:rsidRDefault="002976CD" w:rsidP="002976CD">
            <w:pPr>
              <w:jc w:val="center"/>
              <w:rPr>
                <w:lang w:eastAsia="ru-RU"/>
              </w:rPr>
            </w:pPr>
            <w:r w:rsidRPr="00AC38E9">
              <w:rPr>
                <w:color w:val="000000"/>
              </w:rPr>
              <w:t>Наименование причины изменения</w:t>
            </w:r>
          </w:p>
        </w:tc>
      </w:tr>
      <w:tr w:rsidR="002976CD" w:rsidRPr="00D53EDC" w14:paraId="167EECB2" w14:textId="77777777" w:rsidTr="00097247">
        <w:trPr>
          <w:trHeight w:val="300"/>
        </w:trPr>
        <w:tc>
          <w:tcPr>
            <w:tcW w:w="851" w:type="dxa"/>
            <w:vMerge/>
          </w:tcPr>
          <w:p w14:paraId="2FAB58B8" w14:textId="77777777" w:rsidR="002976CD" w:rsidRPr="00D53EDC" w:rsidRDefault="002976CD" w:rsidP="002976CD">
            <w:pPr>
              <w:rPr>
                <w:lang w:eastAsia="ru-RU"/>
              </w:rPr>
            </w:pPr>
          </w:p>
        </w:tc>
        <w:tc>
          <w:tcPr>
            <w:tcW w:w="1843" w:type="dxa"/>
            <w:vMerge/>
          </w:tcPr>
          <w:p w14:paraId="5B77541F" w14:textId="77777777" w:rsidR="002976CD" w:rsidRPr="00D53EDC" w:rsidRDefault="002976CD" w:rsidP="002976CD">
            <w:pPr>
              <w:rPr>
                <w:lang w:eastAsia="ru-RU"/>
              </w:rPr>
            </w:pPr>
          </w:p>
        </w:tc>
        <w:tc>
          <w:tcPr>
            <w:tcW w:w="2127" w:type="dxa"/>
            <w:vMerge/>
          </w:tcPr>
          <w:p w14:paraId="0BE31BD5" w14:textId="77777777" w:rsidR="002976CD" w:rsidRPr="00042435" w:rsidRDefault="002976CD" w:rsidP="002976CD">
            <w:pPr>
              <w:rPr>
                <w:color w:val="000000"/>
              </w:rPr>
            </w:pPr>
          </w:p>
        </w:tc>
        <w:tc>
          <w:tcPr>
            <w:tcW w:w="2693" w:type="dxa"/>
          </w:tcPr>
          <w:p w14:paraId="22AF6371"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3D86AE35" w14:textId="77777777" w:rsidR="002976CD" w:rsidRPr="008464CC" w:rsidRDefault="002976CD" w:rsidP="002976CD">
            <w:pPr>
              <w:rPr>
                <w:color w:val="000000"/>
              </w:rPr>
            </w:pPr>
          </w:p>
        </w:tc>
        <w:tc>
          <w:tcPr>
            <w:tcW w:w="4111" w:type="dxa"/>
          </w:tcPr>
          <w:p w14:paraId="72D5FE05" w14:textId="77777777" w:rsidR="002976CD" w:rsidRPr="008464CC" w:rsidRDefault="002976CD" w:rsidP="002976CD">
            <w:pPr>
              <w:rPr>
                <w:lang w:eastAsia="ru-RU"/>
              </w:rPr>
            </w:pPr>
            <w:r w:rsidRPr="005E124B">
              <w:rPr>
                <w:lang w:eastAsia="ru-RU"/>
              </w:rPr>
              <w:t>Номер возвратного заказа</w:t>
            </w:r>
          </w:p>
        </w:tc>
      </w:tr>
      <w:tr w:rsidR="002976CD" w:rsidRPr="00D53EDC" w14:paraId="76B83D6E" w14:textId="77777777" w:rsidTr="00097247">
        <w:trPr>
          <w:trHeight w:val="300"/>
        </w:trPr>
        <w:tc>
          <w:tcPr>
            <w:tcW w:w="851" w:type="dxa"/>
            <w:vMerge/>
          </w:tcPr>
          <w:p w14:paraId="1E4B2B47" w14:textId="77777777" w:rsidR="002976CD" w:rsidRPr="00D53EDC" w:rsidRDefault="002976CD" w:rsidP="002976CD">
            <w:pPr>
              <w:rPr>
                <w:lang w:eastAsia="ru-RU"/>
              </w:rPr>
            </w:pPr>
          </w:p>
        </w:tc>
        <w:tc>
          <w:tcPr>
            <w:tcW w:w="1843" w:type="dxa"/>
            <w:vMerge/>
          </w:tcPr>
          <w:p w14:paraId="44C808A0" w14:textId="77777777" w:rsidR="002976CD" w:rsidRPr="00D53EDC" w:rsidRDefault="002976CD" w:rsidP="002976CD">
            <w:pPr>
              <w:rPr>
                <w:lang w:eastAsia="ru-RU"/>
              </w:rPr>
            </w:pPr>
          </w:p>
        </w:tc>
        <w:tc>
          <w:tcPr>
            <w:tcW w:w="2127" w:type="dxa"/>
            <w:vMerge/>
          </w:tcPr>
          <w:p w14:paraId="48FFC70E" w14:textId="77777777" w:rsidR="002976CD" w:rsidRPr="00D53EDC" w:rsidRDefault="002976CD" w:rsidP="002976CD">
            <w:pPr>
              <w:rPr>
                <w:lang w:eastAsia="ru-RU"/>
              </w:rPr>
            </w:pPr>
          </w:p>
        </w:tc>
        <w:tc>
          <w:tcPr>
            <w:tcW w:w="2693" w:type="dxa"/>
          </w:tcPr>
          <w:p w14:paraId="17843144" w14:textId="77777777" w:rsidR="002976CD" w:rsidRPr="00701270" w:rsidRDefault="002976CD" w:rsidP="002976CD">
            <w:pPr>
              <w:rPr>
                <w:color w:val="000000"/>
              </w:rPr>
            </w:pPr>
            <w:r>
              <w:rPr>
                <w:rFonts w:ascii="Arial" w:hAnsi="Arial" w:cs="Arial"/>
                <w:color w:val="000000"/>
                <w:sz w:val="20"/>
                <w:szCs w:val="20"/>
              </w:rPr>
              <w:t>OrderType (только для возврата)</w:t>
            </w:r>
          </w:p>
        </w:tc>
        <w:tc>
          <w:tcPr>
            <w:tcW w:w="4111" w:type="dxa"/>
          </w:tcPr>
          <w:p w14:paraId="4562B4A0" w14:textId="77777777" w:rsidR="002976CD" w:rsidRPr="00D53EDC" w:rsidRDefault="002976CD" w:rsidP="002976CD">
            <w:pPr>
              <w:rPr>
                <w:lang w:eastAsia="ru-RU"/>
              </w:rPr>
            </w:pPr>
            <w:r>
              <w:rPr>
                <w:color w:val="000000"/>
              </w:rPr>
              <w:t>Тип заказа</w:t>
            </w:r>
          </w:p>
        </w:tc>
      </w:tr>
      <w:tr w:rsidR="002976CD" w:rsidRPr="00D53EDC" w14:paraId="2AB09009" w14:textId="77777777" w:rsidTr="00097247">
        <w:trPr>
          <w:trHeight w:val="300"/>
        </w:trPr>
        <w:tc>
          <w:tcPr>
            <w:tcW w:w="851" w:type="dxa"/>
            <w:vMerge/>
          </w:tcPr>
          <w:p w14:paraId="1519A6F7" w14:textId="77777777" w:rsidR="002976CD" w:rsidRPr="00D53EDC" w:rsidRDefault="002976CD" w:rsidP="002976CD">
            <w:pPr>
              <w:rPr>
                <w:lang w:eastAsia="ru-RU"/>
              </w:rPr>
            </w:pPr>
          </w:p>
        </w:tc>
        <w:tc>
          <w:tcPr>
            <w:tcW w:w="1843" w:type="dxa"/>
            <w:vMerge/>
          </w:tcPr>
          <w:p w14:paraId="14270AE7" w14:textId="77777777" w:rsidR="002976CD" w:rsidRPr="00D53EDC" w:rsidRDefault="002976CD" w:rsidP="002976CD">
            <w:pPr>
              <w:rPr>
                <w:lang w:eastAsia="ru-RU"/>
              </w:rPr>
            </w:pPr>
          </w:p>
        </w:tc>
        <w:tc>
          <w:tcPr>
            <w:tcW w:w="2127" w:type="dxa"/>
            <w:vMerge/>
          </w:tcPr>
          <w:p w14:paraId="38DA0A19" w14:textId="77777777" w:rsidR="002976CD" w:rsidRPr="00D53EDC" w:rsidRDefault="002976CD" w:rsidP="002976CD">
            <w:pPr>
              <w:rPr>
                <w:lang w:eastAsia="ru-RU"/>
              </w:rPr>
            </w:pPr>
          </w:p>
        </w:tc>
        <w:tc>
          <w:tcPr>
            <w:tcW w:w="2693" w:type="dxa"/>
          </w:tcPr>
          <w:p w14:paraId="1FC2342E" w14:textId="77777777" w:rsidR="002976CD" w:rsidRPr="00966D5F" w:rsidRDefault="002976CD" w:rsidP="002976CD">
            <w:pPr>
              <w:rPr>
                <w:color w:val="000000"/>
                <w:lang w:val="en-US"/>
              </w:rPr>
            </w:pPr>
            <w:r w:rsidRPr="00966D5F">
              <w:rPr>
                <w:lang w:eastAsia="ru-RU"/>
              </w:rPr>
              <w:t>MomentLoc</w:t>
            </w:r>
            <w:r>
              <w:rPr>
                <w:lang w:val="en-US" w:eastAsia="ru-RU"/>
              </w:rPr>
              <w:t>Zone</w:t>
            </w:r>
          </w:p>
          <w:p w14:paraId="78588D0B" w14:textId="77777777" w:rsidR="002976CD" w:rsidRPr="00FB0A5C" w:rsidRDefault="002976CD" w:rsidP="002976CD">
            <w:pPr>
              <w:rPr>
                <w:lang w:eastAsia="ru-RU"/>
              </w:rPr>
            </w:pPr>
          </w:p>
        </w:tc>
        <w:tc>
          <w:tcPr>
            <w:tcW w:w="4111" w:type="dxa"/>
          </w:tcPr>
          <w:p w14:paraId="7827D202" w14:textId="77777777" w:rsidR="002976CD" w:rsidRDefault="002976CD" w:rsidP="002976CD">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704A5A2E" w14:textId="77777777" w:rsidTr="00097247">
        <w:trPr>
          <w:trHeight w:val="79"/>
        </w:trPr>
        <w:tc>
          <w:tcPr>
            <w:tcW w:w="851" w:type="dxa"/>
            <w:vMerge w:val="restart"/>
            <w:hideMark/>
          </w:tcPr>
          <w:p w14:paraId="5292861B" w14:textId="77777777" w:rsidR="002976CD" w:rsidRPr="00D53EDC" w:rsidRDefault="002976CD" w:rsidP="002976CD">
            <w:pPr>
              <w:rPr>
                <w:lang w:eastAsia="ru-RU"/>
              </w:rPr>
            </w:pPr>
            <w:r w:rsidRPr="00D53EDC">
              <w:rPr>
                <w:lang w:eastAsia="ru-RU"/>
              </w:rPr>
              <w:lastRenderedPageBreak/>
              <w:t>​2601</w:t>
            </w:r>
          </w:p>
        </w:tc>
        <w:tc>
          <w:tcPr>
            <w:tcW w:w="1843" w:type="dxa"/>
            <w:vMerge w:val="restart"/>
            <w:hideMark/>
          </w:tcPr>
          <w:p w14:paraId="5A2F95AB" w14:textId="77777777" w:rsidR="002976CD" w:rsidRPr="00D53EDC" w:rsidRDefault="002976CD" w:rsidP="002976CD">
            <w:pPr>
              <w:rPr>
                <w:lang w:eastAsia="ru-RU"/>
              </w:rPr>
            </w:pPr>
            <w:r w:rsidRPr="00D53EDC">
              <w:rPr>
                <w:lang w:eastAsia="ru-RU"/>
              </w:rPr>
              <w:t>​OrderInvoice ​</w:t>
            </w:r>
          </w:p>
        </w:tc>
        <w:tc>
          <w:tcPr>
            <w:tcW w:w="2127" w:type="dxa"/>
            <w:vMerge w:val="restart"/>
            <w:hideMark/>
          </w:tcPr>
          <w:p w14:paraId="6E8DB57B" w14:textId="77777777" w:rsidR="002976CD" w:rsidRPr="00D53EDC" w:rsidRDefault="002976CD" w:rsidP="002976CD">
            <w:pPr>
              <w:rPr>
                <w:lang w:eastAsia="ru-RU"/>
              </w:rPr>
            </w:pPr>
            <w:r w:rsidRPr="00D53EDC">
              <w:rPr>
                <w:lang w:eastAsia="ru-RU"/>
              </w:rPr>
              <w:t>​Произведен </w:t>
            </w:r>
            <w:r>
              <w:rPr>
                <w:lang w:eastAsia="ru-RU"/>
              </w:rPr>
              <w:t>предварительный</w:t>
            </w:r>
            <w:r w:rsidRPr="00D53EDC">
              <w:rPr>
                <w:lang w:eastAsia="ru-RU"/>
              </w:rPr>
              <w:t xml:space="preserve"> расчет стоимости доставки</w:t>
            </w:r>
          </w:p>
        </w:tc>
        <w:tc>
          <w:tcPr>
            <w:tcW w:w="2693" w:type="dxa"/>
          </w:tcPr>
          <w:p w14:paraId="4D783342" w14:textId="77777777" w:rsidR="002976CD" w:rsidRPr="00701270" w:rsidRDefault="002976CD" w:rsidP="002976CD">
            <w:pPr>
              <w:rPr>
                <w:color w:val="000000"/>
              </w:rPr>
            </w:pPr>
            <w:r w:rsidRPr="00701270">
              <w:rPr>
                <w:color w:val="000000"/>
              </w:rPr>
              <w:t>​Doc_Num;</w:t>
            </w:r>
          </w:p>
        </w:tc>
        <w:tc>
          <w:tcPr>
            <w:tcW w:w="4111" w:type="dxa"/>
          </w:tcPr>
          <w:p w14:paraId="17534352" w14:textId="77777777" w:rsidR="002976CD" w:rsidRPr="00D53EDC" w:rsidRDefault="002976CD" w:rsidP="002976CD">
            <w:pPr>
              <w:rPr>
                <w:lang w:eastAsia="ru-RU"/>
              </w:rPr>
            </w:pPr>
            <w:r>
              <w:rPr>
                <w:lang w:eastAsia="ru-RU"/>
              </w:rPr>
              <w:t>Номер документа</w:t>
            </w:r>
          </w:p>
        </w:tc>
      </w:tr>
      <w:tr w:rsidR="002976CD" w:rsidRPr="00D53EDC" w14:paraId="0434F6AA" w14:textId="77777777" w:rsidTr="00097247">
        <w:trPr>
          <w:trHeight w:val="77"/>
        </w:trPr>
        <w:tc>
          <w:tcPr>
            <w:tcW w:w="851" w:type="dxa"/>
            <w:vMerge/>
          </w:tcPr>
          <w:p w14:paraId="6F729C28" w14:textId="77777777" w:rsidR="002976CD" w:rsidRPr="00D53EDC" w:rsidRDefault="002976CD" w:rsidP="002976CD">
            <w:pPr>
              <w:rPr>
                <w:lang w:eastAsia="ru-RU"/>
              </w:rPr>
            </w:pPr>
          </w:p>
        </w:tc>
        <w:tc>
          <w:tcPr>
            <w:tcW w:w="1843" w:type="dxa"/>
            <w:vMerge/>
          </w:tcPr>
          <w:p w14:paraId="1ADD97B4" w14:textId="77777777" w:rsidR="002976CD" w:rsidRPr="00D53EDC" w:rsidRDefault="002976CD" w:rsidP="002976CD">
            <w:pPr>
              <w:rPr>
                <w:lang w:eastAsia="ru-RU"/>
              </w:rPr>
            </w:pPr>
          </w:p>
        </w:tc>
        <w:tc>
          <w:tcPr>
            <w:tcW w:w="2127" w:type="dxa"/>
            <w:vMerge/>
          </w:tcPr>
          <w:p w14:paraId="4211A0E5" w14:textId="77777777" w:rsidR="002976CD" w:rsidRPr="00D53EDC" w:rsidRDefault="002976CD" w:rsidP="002976CD">
            <w:pPr>
              <w:rPr>
                <w:lang w:eastAsia="ru-RU"/>
              </w:rPr>
            </w:pPr>
          </w:p>
        </w:tc>
        <w:tc>
          <w:tcPr>
            <w:tcW w:w="2693" w:type="dxa"/>
          </w:tcPr>
          <w:p w14:paraId="39563620" w14:textId="77777777" w:rsidR="002976CD" w:rsidRPr="00701270" w:rsidRDefault="002976CD" w:rsidP="002976CD">
            <w:pPr>
              <w:rPr>
                <w:color w:val="000000"/>
              </w:rPr>
            </w:pPr>
            <w:r w:rsidRPr="00701270">
              <w:rPr>
                <w:color w:val="000000"/>
              </w:rPr>
              <w:t>Doc_Amount;</w:t>
            </w:r>
          </w:p>
        </w:tc>
        <w:tc>
          <w:tcPr>
            <w:tcW w:w="4111" w:type="dxa"/>
          </w:tcPr>
          <w:p w14:paraId="3B6747A9" w14:textId="77777777" w:rsidR="002976CD" w:rsidRPr="008B5383" w:rsidRDefault="002976CD" w:rsidP="002976CD">
            <w:pPr>
              <w:rPr>
                <w:lang w:eastAsia="ru-RU"/>
              </w:rPr>
            </w:pPr>
            <w:r>
              <w:rPr>
                <w:lang w:eastAsia="ru-RU"/>
              </w:rPr>
              <w:t>Сумма документа</w:t>
            </w:r>
          </w:p>
        </w:tc>
      </w:tr>
      <w:tr w:rsidR="002976CD" w:rsidRPr="00D53EDC" w14:paraId="4D2E029A" w14:textId="77777777" w:rsidTr="00AD5D37">
        <w:trPr>
          <w:trHeight w:val="85"/>
        </w:trPr>
        <w:tc>
          <w:tcPr>
            <w:tcW w:w="851" w:type="dxa"/>
            <w:vMerge/>
          </w:tcPr>
          <w:p w14:paraId="7EE78A2E" w14:textId="77777777" w:rsidR="002976CD" w:rsidRPr="00D53EDC" w:rsidRDefault="002976CD" w:rsidP="002976CD">
            <w:pPr>
              <w:rPr>
                <w:lang w:eastAsia="ru-RU"/>
              </w:rPr>
            </w:pPr>
          </w:p>
        </w:tc>
        <w:tc>
          <w:tcPr>
            <w:tcW w:w="1843" w:type="dxa"/>
            <w:vMerge/>
          </w:tcPr>
          <w:p w14:paraId="13AD1048" w14:textId="77777777" w:rsidR="002976CD" w:rsidRPr="00D53EDC" w:rsidRDefault="002976CD" w:rsidP="002976CD">
            <w:pPr>
              <w:rPr>
                <w:lang w:eastAsia="ru-RU"/>
              </w:rPr>
            </w:pPr>
          </w:p>
        </w:tc>
        <w:tc>
          <w:tcPr>
            <w:tcW w:w="2127" w:type="dxa"/>
            <w:vMerge/>
          </w:tcPr>
          <w:p w14:paraId="71566083" w14:textId="77777777" w:rsidR="002976CD" w:rsidRPr="00D53EDC" w:rsidRDefault="002976CD" w:rsidP="002976CD">
            <w:pPr>
              <w:rPr>
                <w:lang w:eastAsia="ru-RU"/>
              </w:rPr>
            </w:pPr>
          </w:p>
        </w:tc>
        <w:tc>
          <w:tcPr>
            <w:tcW w:w="2693" w:type="dxa"/>
          </w:tcPr>
          <w:p w14:paraId="19C170F0" w14:textId="77777777" w:rsidR="002976CD" w:rsidRPr="00701270" w:rsidRDefault="002976CD" w:rsidP="002976CD">
            <w:pPr>
              <w:rPr>
                <w:color w:val="000000"/>
              </w:rPr>
            </w:pPr>
            <w:r w:rsidRPr="00701270">
              <w:rPr>
                <w:color w:val="000000"/>
              </w:rPr>
              <w:t>Doc_Currency</w:t>
            </w:r>
          </w:p>
        </w:tc>
        <w:tc>
          <w:tcPr>
            <w:tcW w:w="4111" w:type="dxa"/>
          </w:tcPr>
          <w:p w14:paraId="2D1657AB" w14:textId="77777777" w:rsidR="002976CD" w:rsidRPr="00D53EDC" w:rsidRDefault="002976CD" w:rsidP="002976CD">
            <w:pPr>
              <w:rPr>
                <w:lang w:eastAsia="ru-RU"/>
              </w:rPr>
            </w:pPr>
            <w:r>
              <w:rPr>
                <w:lang w:eastAsia="ru-RU"/>
              </w:rPr>
              <w:t>Валюта докумета</w:t>
            </w:r>
          </w:p>
        </w:tc>
      </w:tr>
      <w:tr w:rsidR="002976CD" w:rsidRPr="00D53EDC" w14:paraId="4752CE3E" w14:textId="77777777" w:rsidTr="00097247">
        <w:trPr>
          <w:trHeight w:val="77"/>
        </w:trPr>
        <w:tc>
          <w:tcPr>
            <w:tcW w:w="851" w:type="dxa"/>
            <w:vMerge/>
          </w:tcPr>
          <w:p w14:paraId="7926B2B8" w14:textId="77777777" w:rsidR="002976CD" w:rsidRPr="00D53EDC" w:rsidRDefault="002976CD" w:rsidP="002976CD">
            <w:pPr>
              <w:rPr>
                <w:lang w:eastAsia="ru-RU"/>
              </w:rPr>
            </w:pPr>
          </w:p>
        </w:tc>
        <w:tc>
          <w:tcPr>
            <w:tcW w:w="1843" w:type="dxa"/>
            <w:vMerge/>
          </w:tcPr>
          <w:p w14:paraId="5CA348CF" w14:textId="77777777" w:rsidR="002976CD" w:rsidRPr="00D53EDC" w:rsidRDefault="002976CD" w:rsidP="002976CD">
            <w:pPr>
              <w:rPr>
                <w:lang w:eastAsia="ru-RU"/>
              </w:rPr>
            </w:pPr>
          </w:p>
        </w:tc>
        <w:tc>
          <w:tcPr>
            <w:tcW w:w="2127" w:type="dxa"/>
            <w:vMerge/>
          </w:tcPr>
          <w:p w14:paraId="7F2D12B9" w14:textId="77777777" w:rsidR="002976CD" w:rsidRPr="00D53EDC" w:rsidRDefault="002976CD" w:rsidP="002976CD">
            <w:pPr>
              <w:rPr>
                <w:lang w:eastAsia="ru-RU"/>
              </w:rPr>
            </w:pPr>
          </w:p>
        </w:tc>
        <w:tc>
          <w:tcPr>
            <w:tcW w:w="2693" w:type="dxa"/>
          </w:tcPr>
          <w:p w14:paraId="7F344820" w14:textId="77777777" w:rsidR="002976CD" w:rsidRPr="00701270" w:rsidRDefault="002976CD" w:rsidP="002976CD">
            <w:pPr>
              <w:rPr>
                <w:color w:val="000000"/>
              </w:rPr>
            </w:pPr>
            <w:r w:rsidRPr="00701270">
              <w:rPr>
                <w:color w:val="000000"/>
              </w:rPr>
              <w:t>Doc_Vat</w:t>
            </w:r>
          </w:p>
        </w:tc>
        <w:tc>
          <w:tcPr>
            <w:tcW w:w="4111" w:type="dxa"/>
          </w:tcPr>
          <w:p w14:paraId="13BFFCD2" w14:textId="77777777" w:rsidR="002976CD" w:rsidRPr="00D53EDC" w:rsidRDefault="002976CD" w:rsidP="002976CD">
            <w:pPr>
              <w:rPr>
                <w:lang w:eastAsia="ru-RU"/>
              </w:rPr>
            </w:pPr>
            <w:r>
              <w:rPr>
                <w:lang w:eastAsia="ru-RU"/>
              </w:rPr>
              <w:t>НДС</w:t>
            </w:r>
          </w:p>
        </w:tc>
      </w:tr>
      <w:tr w:rsidR="002976CD" w:rsidRPr="00D53EDC" w14:paraId="26223254" w14:textId="77777777" w:rsidTr="00097247">
        <w:trPr>
          <w:trHeight w:val="270"/>
        </w:trPr>
        <w:tc>
          <w:tcPr>
            <w:tcW w:w="851" w:type="dxa"/>
            <w:vMerge/>
          </w:tcPr>
          <w:p w14:paraId="4EBF0514" w14:textId="77777777" w:rsidR="002976CD" w:rsidRPr="00D53EDC" w:rsidRDefault="002976CD" w:rsidP="002976CD">
            <w:pPr>
              <w:rPr>
                <w:lang w:eastAsia="ru-RU"/>
              </w:rPr>
            </w:pPr>
          </w:p>
        </w:tc>
        <w:tc>
          <w:tcPr>
            <w:tcW w:w="1843" w:type="dxa"/>
            <w:vMerge/>
          </w:tcPr>
          <w:p w14:paraId="1132A0F7" w14:textId="77777777" w:rsidR="002976CD" w:rsidRPr="00D53EDC" w:rsidRDefault="002976CD" w:rsidP="002976CD">
            <w:pPr>
              <w:rPr>
                <w:lang w:eastAsia="ru-RU"/>
              </w:rPr>
            </w:pPr>
          </w:p>
        </w:tc>
        <w:tc>
          <w:tcPr>
            <w:tcW w:w="2127" w:type="dxa"/>
            <w:vMerge/>
          </w:tcPr>
          <w:p w14:paraId="5E55EF42" w14:textId="77777777" w:rsidR="002976CD" w:rsidRPr="00D53EDC" w:rsidRDefault="002976CD" w:rsidP="002976CD">
            <w:pPr>
              <w:rPr>
                <w:lang w:eastAsia="ru-RU"/>
              </w:rPr>
            </w:pPr>
          </w:p>
        </w:tc>
        <w:tc>
          <w:tcPr>
            <w:tcW w:w="2693" w:type="dxa"/>
            <w:vMerge w:val="restart"/>
          </w:tcPr>
          <w:p w14:paraId="21C8946A" w14:textId="77777777" w:rsidR="002976CD" w:rsidRPr="00CB0ADB" w:rsidRDefault="002976CD" w:rsidP="002976CD">
            <w:pPr>
              <w:pBdr>
                <w:bottom w:val="single" w:sz="4" w:space="1" w:color="auto"/>
              </w:pBdr>
              <w:rPr>
                <w:color w:val="000000"/>
              </w:rPr>
            </w:pPr>
            <w:r w:rsidRPr="0080556E">
              <w:rPr>
                <w:color w:val="000000"/>
                <w:lang w:val="en-US"/>
              </w:rPr>
              <w:t>Doc</w:t>
            </w:r>
            <w:r w:rsidRPr="00CB0ADB">
              <w:rPr>
                <w:color w:val="000000"/>
              </w:rPr>
              <w:t>_</w:t>
            </w:r>
            <w:r w:rsidRPr="0080556E">
              <w:rPr>
                <w:color w:val="000000"/>
                <w:lang w:val="en-US"/>
              </w:rPr>
              <w:t>Date</w:t>
            </w:r>
          </w:p>
          <w:p w14:paraId="26F26D64" w14:textId="77777777" w:rsidR="002976CD" w:rsidRPr="00CB0ADB" w:rsidRDefault="002976CD" w:rsidP="002976CD">
            <w:pPr>
              <w:rPr>
                <w:color w:val="000000"/>
              </w:rPr>
            </w:pPr>
            <w:r w:rsidRPr="0080556E">
              <w:rPr>
                <w:color w:val="000000"/>
                <w:lang w:val="en-US"/>
              </w:rPr>
              <w:t>Doc</w:t>
            </w:r>
            <w:r w:rsidRPr="00CB0ADB">
              <w:rPr>
                <w:color w:val="000000"/>
              </w:rPr>
              <w:t>_</w:t>
            </w:r>
            <w:r>
              <w:rPr>
                <w:color w:val="000000"/>
                <w:lang w:val="en-US"/>
              </w:rPr>
              <w:t>Name</w:t>
            </w:r>
          </w:p>
          <w:p w14:paraId="3D5B68B9" w14:textId="77777777" w:rsidR="002976CD" w:rsidRPr="0080556E" w:rsidRDefault="002976CD" w:rsidP="002976CD">
            <w:r w:rsidRPr="00A724C1">
              <w:rPr>
                <w:lang w:val="en-US"/>
              </w:rPr>
              <w:t>Payer</w:t>
            </w:r>
            <w:r w:rsidRPr="00CB0ADB">
              <w:t xml:space="preserve"> (</w:t>
            </w:r>
            <w:r>
              <w:t>только для события 2602)</w:t>
            </w:r>
          </w:p>
          <w:p w14:paraId="76CD6169" w14:textId="77777777" w:rsidR="002976CD" w:rsidRPr="0080556E" w:rsidRDefault="002976CD" w:rsidP="002976CD">
            <w:pPr>
              <w:rPr>
                <w:color w:val="000000"/>
              </w:rPr>
            </w:pPr>
            <w:r w:rsidRPr="00A724C1">
              <w:rPr>
                <w:lang w:val="en-US"/>
              </w:rPr>
              <w:t>Paymethod</w:t>
            </w:r>
            <w:r>
              <w:t xml:space="preserve"> (только для события 2602)</w:t>
            </w:r>
          </w:p>
          <w:p w14:paraId="401F020A" w14:textId="77777777" w:rsidR="002976CD" w:rsidRPr="00CB0ADB" w:rsidRDefault="002976CD" w:rsidP="002976CD">
            <w:pPr>
              <w:rPr>
                <w:color w:val="000000"/>
              </w:rPr>
            </w:pPr>
          </w:p>
          <w:p w14:paraId="009E0E15" w14:textId="77777777" w:rsidR="002976CD" w:rsidRPr="00CB0ADB" w:rsidRDefault="002976CD" w:rsidP="002976CD">
            <w:pPr>
              <w:rPr>
                <w:color w:val="000000"/>
              </w:rPr>
            </w:pPr>
          </w:p>
        </w:tc>
        <w:tc>
          <w:tcPr>
            <w:tcW w:w="4111" w:type="dxa"/>
            <w:vMerge w:val="restart"/>
          </w:tcPr>
          <w:p w14:paraId="4A8EE3F1" w14:textId="77777777" w:rsidR="002976CD" w:rsidRDefault="002976CD" w:rsidP="002976CD">
            <w:pPr>
              <w:pBdr>
                <w:bottom w:val="single" w:sz="4" w:space="1" w:color="auto"/>
              </w:pBdr>
              <w:rPr>
                <w:lang w:eastAsia="ru-RU"/>
              </w:rPr>
            </w:pPr>
            <w:r>
              <w:rPr>
                <w:lang w:eastAsia="ru-RU"/>
              </w:rPr>
              <w:t>Дата документа</w:t>
            </w:r>
          </w:p>
          <w:p w14:paraId="66CB63C0" w14:textId="77777777" w:rsidR="002976CD" w:rsidRDefault="002976CD" w:rsidP="002976CD">
            <w:pPr>
              <w:rPr>
                <w:lang w:bidi="en-US"/>
              </w:rPr>
            </w:pPr>
            <w:r>
              <w:rPr>
                <w:lang w:bidi="en-US"/>
              </w:rPr>
              <w:t>Наименование документа</w:t>
            </w:r>
          </w:p>
          <w:p w14:paraId="23BEA1D5" w14:textId="77777777" w:rsidR="002976CD" w:rsidRDefault="002976CD" w:rsidP="002976CD">
            <w:pPr>
              <w:rPr>
                <w:lang w:bidi="en-US"/>
              </w:rPr>
            </w:pPr>
            <w:r>
              <w:rPr>
                <w:lang w:bidi="en-US"/>
              </w:rPr>
              <w:t>Плательщик</w:t>
            </w:r>
          </w:p>
          <w:p w14:paraId="63531D20" w14:textId="77777777" w:rsidR="002976CD" w:rsidRDefault="002976CD" w:rsidP="002976CD">
            <w:pPr>
              <w:rPr>
                <w:lang w:eastAsia="ru-RU"/>
              </w:rPr>
            </w:pPr>
          </w:p>
          <w:p w14:paraId="06915009" w14:textId="77777777" w:rsidR="002976CD" w:rsidRDefault="002976CD" w:rsidP="002976CD">
            <w:pPr>
              <w:rPr>
                <w:lang w:eastAsia="ru-RU"/>
              </w:rPr>
            </w:pPr>
          </w:p>
          <w:p w14:paraId="0FB822F8" w14:textId="77777777" w:rsidR="002976CD" w:rsidRPr="001635E5" w:rsidRDefault="002976CD" w:rsidP="002976CD">
            <w:pPr>
              <w:rPr>
                <w:lang w:eastAsia="ru-RU"/>
              </w:rPr>
            </w:pPr>
            <w:r>
              <w:rPr>
                <w:lang w:eastAsia="ru-RU"/>
              </w:rPr>
              <w:t>Метод оплаты</w:t>
            </w:r>
          </w:p>
        </w:tc>
      </w:tr>
      <w:tr w:rsidR="002976CD" w:rsidRPr="00D53EDC" w14:paraId="417E8AB1" w14:textId="77777777" w:rsidTr="0061020B">
        <w:trPr>
          <w:trHeight w:val="579"/>
        </w:trPr>
        <w:tc>
          <w:tcPr>
            <w:tcW w:w="851" w:type="dxa"/>
          </w:tcPr>
          <w:p w14:paraId="08F176C4" w14:textId="77777777" w:rsidR="002976CD" w:rsidRPr="00D53EDC" w:rsidRDefault="002976CD" w:rsidP="002976CD">
            <w:pPr>
              <w:rPr>
                <w:lang w:eastAsia="ru-RU"/>
              </w:rPr>
            </w:pPr>
            <w:r w:rsidRPr="00D53EDC">
              <w:rPr>
                <w:lang w:eastAsia="ru-RU"/>
              </w:rPr>
              <w:t>​2602</w:t>
            </w:r>
          </w:p>
        </w:tc>
        <w:tc>
          <w:tcPr>
            <w:tcW w:w="1843" w:type="dxa"/>
            <w:vMerge/>
          </w:tcPr>
          <w:p w14:paraId="32660429" w14:textId="77777777" w:rsidR="002976CD" w:rsidRPr="00D53EDC" w:rsidRDefault="002976CD" w:rsidP="002976CD">
            <w:pPr>
              <w:rPr>
                <w:lang w:eastAsia="ru-RU"/>
              </w:rPr>
            </w:pPr>
          </w:p>
        </w:tc>
        <w:tc>
          <w:tcPr>
            <w:tcW w:w="2127" w:type="dxa"/>
          </w:tcPr>
          <w:p w14:paraId="0EBA7343" w14:textId="77777777" w:rsidR="002976CD" w:rsidRPr="00D53EDC" w:rsidRDefault="002976CD" w:rsidP="002976CD">
            <w:pPr>
              <w:rPr>
                <w:lang w:eastAsia="ru-RU"/>
              </w:rPr>
            </w:pPr>
            <w:r>
              <w:rPr>
                <w:noProof/>
                <w:lang w:eastAsia="ru-RU"/>
              </w:rPr>
              <mc:AlternateContent>
                <mc:Choice Requires="wps">
                  <w:drawing>
                    <wp:anchor distT="0" distB="0" distL="114300" distR="114300" simplePos="0" relativeHeight="251660288" behindDoc="0" locked="0" layoutInCell="1" allowOverlap="1" wp14:anchorId="5A994F0F" wp14:editId="467AD428">
                      <wp:simplePos x="0" y="0"/>
                      <wp:positionH relativeFrom="column">
                        <wp:posOffset>1270635</wp:posOffset>
                      </wp:positionH>
                      <wp:positionV relativeFrom="paragraph">
                        <wp:posOffset>515884</wp:posOffset>
                      </wp:positionV>
                      <wp:extent cx="4330065" cy="0"/>
                      <wp:effectExtent l="0" t="0" r="13335" b="19050"/>
                      <wp:wrapNone/>
                      <wp:docPr id="8" name="Прямая соединительная линия 8"/>
                      <wp:cNvGraphicFramePr/>
                      <a:graphic xmlns:a="http://schemas.openxmlformats.org/drawingml/2006/main">
                        <a:graphicData uri="http://schemas.microsoft.com/office/word/2010/wordprocessingShape">
                          <wps:wsp>
                            <wps:cNvCnPr/>
                            <wps:spPr>
                              <a:xfrm>
                                <a:off x="0" y="0"/>
                                <a:ext cx="4330065"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5164384" id="Прямая соединительная линия 8"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05pt,40.6pt" to="441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" strokecolor="black [3040]" strokeweight=".25pt"/>
                  </w:pict>
                </mc:Fallback>
              </mc:AlternateContent>
            </w:r>
            <w:r>
              <w:rPr>
                <w:noProof/>
                <w:lang w:eastAsia="ru-RU"/>
              </w:rPr>
              <mc:AlternateContent>
                <mc:Choice Requires="wps">
                  <w:drawing>
                    <wp:anchor distT="0" distB="0" distL="114300" distR="114300" simplePos="0" relativeHeight="251656192" behindDoc="0" locked="0" layoutInCell="1" allowOverlap="1" wp14:anchorId="7129D6F9" wp14:editId="6D29037E">
                      <wp:simplePos x="0" y="0"/>
                      <wp:positionH relativeFrom="column">
                        <wp:posOffset>1270811</wp:posOffset>
                      </wp:positionH>
                      <wp:positionV relativeFrom="paragraph">
                        <wp:posOffset>202499</wp:posOffset>
                      </wp:positionV>
                      <wp:extent cx="4330065" cy="0"/>
                      <wp:effectExtent l="0" t="0" r="1333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4330065"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23EAA53" id="Прямая соединительная линия 7" o:spid="_x0000_s1026" style="position:absolute;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05pt,15.95pt" to="441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" strokecolor="black [3040]" strokeweight=".25pt"/>
                  </w:pict>
                </mc:Fallback>
              </mc:AlternateContent>
            </w:r>
            <w:r w:rsidRPr="00D53EDC">
              <w:rPr>
                <w:lang w:eastAsia="ru-RU"/>
              </w:rPr>
              <w:t>​Выставлен счет</w:t>
            </w:r>
          </w:p>
        </w:tc>
        <w:tc>
          <w:tcPr>
            <w:tcW w:w="2693" w:type="dxa"/>
            <w:vMerge/>
          </w:tcPr>
          <w:p w14:paraId="21E48711" w14:textId="77777777" w:rsidR="002976CD" w:rsidRPr="00701270" w:rsidRDefault="002976CD" w:rsidP="002976CD">
            <w:pPr>
              <w:pBdr>
                <w:bottom w:val="single" w:sz="4" w:space="1" w:color="auto"/>
              </w:pBdr>
              <w:rPr>
                <w:color w:val="000000"/>
              </w:rPr>
            </w:pPr>
          </w:p>
        </w:tc>
        <w:tc>
          <w:tcPr>
            <w:tcW w:w="4111" w:type="dxa"/>
            <w:vMerge/>
          </w:tcPr>
          <w:p w14:paraId="571E53B7" w14:textId="77777777" w:rsidR="002976CD" w:rsidRDefault="002976CD" w:rsidP="002976CD">
            <w:pPr>
              <w:pBdr>
                <w:bottom w:val="single" w:sz="4" w:space="1" w:color="auto"/>
              </w:pBdr>
              <w:rPr>
                <w:lang w:eastAsia="ru-RU"/>
              </w:rPr>
            </w:pPr>
          </w:p>
        </w:tc>
      </w:tr>
      <w:tr w:rsidR="002976CD" w:rsidRPr="00D53EDC" w14:paraId="23FB6143" w14:textId="77777777" w:rsidTr="00097247">
        <w:trPr>
          <w:trHeight w:val="300"/>
        </w:trPr>
        <w:tc>
          <w:tcPr>
            <w:tcW w:w="851" w:type="dxa"/>
            <w:vMerge w:val="restart"/>
            <w:hideMark/>
          </w:tcPr>
          <w:p w14:paraId="2E9B81C4" w14:textId="77777777" w:rsidR="002976CD" w:rsidRPr="00D53EDC" w:rsidRDefault="002976CD" w:rsidP="002976CD">
            <w:pPr>
              <w:rPr>
                <w:lang w:eastAsia="ru-RU"/>
              </w:rPr>
            </w:pPr>
            <w:r w:rsidRPr="00D53EDC">
              <w:rPr>
                <w:lang w:eastAsia="ru-RU"/>
              </w:rPr>
              <w:t>​2701</w:t>
            </w:r>
          </w:p>
        </w:tc>
        <w:tc>
          <w:tcPr>
            <w:tcW w:w="1843" w:type="dxa"/>
            <w:vMerge w:val="restart"/>
            <w:hideMark/>
          </w:tcPr>
          <w:p w14:paraId="1ECE1166" w14:textId="77777777" w:rsidR="002976CD" w:rsidRPr="00D53EDC" w:rsidRDefault="002976CD" w:rsidP="002976CD">
            <w:pPr>
              <w:rPr>
                <w:lang w:eastAsia="ru-RU"/>
              </w:rPr>
            </w:pPr>
            <w:r w:rsidRPr="00D53EDC">
              <w:rPr>
                <w:lang w:eastAsia="ru-RU"/>
              </w:rPr>
              <w:t>​OrderCODConfirmed</w:t>
            </w:r>
          </w:p>
        </w:tc>
        <w:tc>
          <w:tcPr>
            <w:tcW w:w="2127" w:type="dxa"/>
            <w:vMerge w:val="restart"/>
            <w:tcBorders>
              <w:bottom w:val="single" w:sz="4" w:space="0" w:color="auto"/>
            </w:tcBorders>
            <w:hideMark/>
          </w:tcPr>
          <w:p w14:paraId="627E3DAF" w14:textId="77777777" w:rsidR="002976CD" w:rsidRPr="00D53EDC" w:rsidRDefault="002976CD" w:rsidP="002976CD">
            <w:pPr>
              <w:rPr>
                <w:lang w:eastAsia="ru-RU"/>
              </w:rPr>
            </w:pPr>
            <w:r w:rsidRPr="00D53EDC">
              <w:rPr>
                <w:lang w:eastAsia="ru-RU"/>
              </w:rPr>
              <w:t>​Наложенный платёж принят у получателя</w:t>
            </w:r>
          </w:p>
          <w:p w14:paraId="2011554B" w14:textId="77777777" w:rsidR="002976CD" w:rsidRPr="0061020B" w:rsidRDefault="002976CD" w:rsidP="002976CD">
            <w:pPr>
              <w:rPr>
                <w:lang w:eastAsia="ru-RU"/>
              </w:rPr>
            </w:pPr>
            <w:r w:rsidRPr="00D53EDC">
              <w:rPr>
                <w:lang w:eastAsia="ru-RU"/>
              </w:rPr>
              <w:t>​</w:t>
            </w:r>
          </w:p>
          <w:p w14:paraId="5401D53E" w14:textId="77777777" w:rsidR="002976CD" w:rsidRPr="0061020B" w:rsidRDefault="002976CD" w:rsidP="002976CD">
            <w:pPr>
              <w:rPr>
                <w:lang w:eastAsia="ru-RU"/>
              </w:rPr>
            </w:pPr>
          </w:p>
          <w:p w14:paraId="655E91CC" w14:textId="77777777" w:rsidR="002976CD" w:rsidRPr="0061020B" w:rsidRDefault="002976CD" w:rsidP="002976CD">
            <w:pPr>
              <w:rPr>
                <w:lang w:eastAsia="ru-RU"/>
              </w:rPr>
            </w:pPr>
          </w:p>
          <w:p w14:paraId="780C3CFC" w14:textId="77777777" w:rsidR="002976CD" w:rsidRPr="0061020B" w:rsidRDefault="002976CD" w:rsidP="002976CD">
            <w:pPr>
              <w:rPr>
                <w:lang w:eastAsia="ru-RU"/>
              </w:rPr>
            </w:pPr>
          </w:p>
          <w:p w14:paraId="088C95BF" w14:textId="77777777" w:rsidR="002976CD" w:rsidRPr="0061020B" w:rsidRDefault="002976CD" w:rsidP="002976CD">
            <w:pPr>
              <w:rPr>
                <w:lang w:eastAsia="ru-RU"/>
              </w:rPr>
            </w:pPr>
          </w:p>
          <w:p w14:paraId="14598027" w14:textId="77777777" w:rsidR="002976CD" w:rsidRPr="0061020B" w:rsidRDefault="002976CD" w:rsidP="002976CD">
            <w:pPr>
              <w:rPr>
                <w:lang w:eastAsia="ru-RU"/>
              </w:rPr>
            </w:pPr>
          </w:p>
          <w:p w14:paraId="489621BF" w14:textId="77777777" w:rsidR="002976CD" w:rsidRPr="00881F0C" w:rsidRDefault="002976CD" w:rsidP="002976CD">
            <w:pPr>
              <w:rPr>
                <w:lang w:eastAsia="ru-RU"/>
              </w:rPr>
            </w:pPr>
          </w:p>
          <w:p w14:paraId="42998476" w14:textId="77777777" w:rsidR="002976CD" w:rsidRPr="00D53EDC" w:rsidRDefault="002976CD" w:rsidP="002976CD">
            <w:pPr>
              <w:rPr>
                <w:lang w:eastAsia="ru-RU"/>
              </w:rPr>
            </w:pPr>
            <w:r w:rsidRPr="00D53EDC">
              <w:rPr>
                <w:lang w:eastAsia="ru-RU"/>
              </w:rPr>
              <w:t>Наложенный платёж перечислен интернет-магазину</w:t>
            </w:r>
          </w:p>
        </w:tc>
        <w:tc>
          <w:tcPr>
            <w:tcW w:w="2693" w:type="dxa"/>
          </w:tcPr>
          <w:p w14:paraId="167B882C" w14:textId="77777777" w:rsidR="002976CD" w:rsidRPr="00720693" w:rsidRDefault="002976CD" w:rsidP="002976CD">
            <w:pPr>
              <w:rPr>
                <w:color w:val="000000"/>
              </w:rPr>
            </w:pPr>
            <w:r w:rsidRPr="00720693">
              <w:rPr>
                <w:color w:val="000000"/>
              </w:rPr>
              <w:t>AmountNPP</w:t>
            </w:r>
          </w:p>
        </w:tc>
        <w:tc>
          <w:tcPr>
            <w:tcW w:w="4111" w:type="dxa"/>
          </w:tcPr>
          <w:p w14:paraId="1C23C9A4" w14:textId="77777777" w:rsidR="002976CD" w:rsidRPr="00D53EDC" w:rsidRDefault="002976CD" w:rsidP="002976CD">
            <w:pPr>
              <w:rPr>
                <w:lang w:eastAsia="ru-RU"/>
              </w:rPr>
            </w:pPr>
            <w:r w:rsidRPr="00A138BE">
              <w:rPr>
                <w:lang w:eastAsia="ru-RU"/>
              </w:rPr>
              <w:t>Сумма НПП</w:t>
            </w:r>
          </w:p>
        </w:tc>
      </w:tr>
      <w:tr w:rsidR="002976CD" w:rsidRPr="00D53EDC" w14:paraId="1959E5CC" w14:textId="77777777" w:rsidTr="00097247">
        <w:trPr>
          <w:trHeight w:val="300"/>
        </w:trPr>
        <w:tc>
          <w:tcPr>
            <w:tcW w:w="851" w:type="dxa"/>
            <w:vMerge/>
          </w:tcPr>
          <w:p w14:paraId="7DCF0228" w14:textId="77777777" w:rsidR="002976CD" w:rsidRPr="00D53EDC" w:rsidRDefault="002976CD" w:rsidP="002976CD">
            <w:pPr>
              <w:rPr>
                <w:lang w:eastAsia="ru-RU"/>
              </w:rPr>
            </w:pPr>
          </w:p>
        </w:tc>
        <w:tc>
          <w:tcPr>
            <w:tcW w:w="1843" w:type="dxa"/>
            <w:vMerge/>
          </w:tcPr>
          <w:p w14:paraId="0992A8ED" w14:textId="77777777" w:rsidR="002976CD" w:rsidRPr="00D53EDC" w:rsidRDefault="002976CD" w:rsidP="002976CD">
            <w:pPr>
              <w:rPr>
                <w:lang w:eastAsia="ru-RU"/>
              </w:rPr>
            </w:pPr>
          </w:p>
        </w:tc>
        <w:tc>
          <w:tcPr>
            <w:tcW w:w="2127" w:type="dxa"/>
            <w:vMerge/>
            <w:tcBorders>
              <w:bottom w:val="single" w:sz="4" w:space="0" w:color="auto"/>
            </w:tcBorders>
          </w:tcPr>
          <w:p w14:paraId="5A675141" w14:textId="77777777" w:rsidR="002976CD" w:rsidRPr="00D53EDC" w:rsidRDefault="002976CD" w:rsidP="002976CD">
            <w:pPr>
              <w:rPr>
                <w:lang w:eastAsia="ru-RU"/>
              </w:rPr>
            </w:pPr>
          </w:p>
        </w:tc>
        <w:tc>
          <w:tcPr>
            <w:tcW w:w="2693" w:type="dxa"/>
          </w:tcPr>
          <w:p w14:paraId="48A51D8E"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016B9C7E" w14:textId="77777777" w:rsidR="002976CD" w:rsidRPr="008464CC" w:rsidRDefault="002976CD" w:rsidP="002976CD">
            <w:pPr>
              <w:rPr>
                <w:color w:val="000000"/>
              </w:rPr>
            </w:pPr>
          </w:p>
        </w:tc>
        <w:tc>
          <w:tcPr>
            <w:tcW w:w="4111" w:type="dxa"/>
          </w:tcPr>
          <w:p w14:paraId="185F4154" w14:textId="77777777" w:rsidR="002976CD" w:rsidRPr="008464CC" w:rsidRDefault="002976CD" w:rsidP="002976CD">
            <w:pPr>
              <w:rPr>
                <w:lang w:eastAsia="ru-RU"/>
              </w:rPr>
            </w:pPr>
            <w:r w:rsidRPr="005E124B">
              <w:rPr>
                <w:lang w:eastAsia="ru-RU"/>
              </w:rPr>
              <w:t>Номер возвратного заказа</w:t>
            </w:r>
          </w:p>
        </w:tc>
      </w:tr>
      <w:tr w:rsidR="002976CD" w:rsidRPr="00D53EDC" w14:paraId="534582A7" w14:textId="77777777" w:rsidTr="00097247">
        <w:trPr>
          <w:trHeight w:val="300"/>
        </w:trPr>
        <w:tc>
          <w:tcPr>
            <w:tcW w:w="851" w:type="dxa"/>
            <w:vMerge/>
          </w:tcPr>
          <w:p w14:paraId="28D17D85" w14:textId="77777777" w:rsidR="002976CD" w:rsidRPr="00D53EDC" w:rsidRDefault="002976CD" w:rsidP="002976CD">
            <w:pPr>
              <w:rPr>
                <w:lang w:eastAsia="ru-RU"/>
              </w:rPr>
            </w:pPr>
          </w:p>
        </w:tc>
        <w:tc>
          <w:tcPr>
            <w:tcW w:w="1843" w:type="dxa"/>
            <w:vMerge/>
          </w:tcPr>
          <w:p w14:paraId="07C90E35" w14:textId="77777777" w:rsidR="002976CD" w:rsidRPr="00D53EDC" w:rsidRDefault="002976CD" w:rsidP="002976CD">
            <w:pPr>
              <w:rPr>
                <w:lang w:eastAsia="ru-RU"/>
              </w:rPr>
            </w:pPr>
          </w:p>
        </w:tc>
        <w:tc>
          <w:tcPr>
            <w:tcW w:w="2127" w:type="dxa"/>
            <w:vMerge/>
            <w:tcBorders>
              <w:bottom w:val="single" w:sz="4" w:space="0" w:color="auto"/>
            </w:tcBorders>
          </w:tcPr>
          <w:p w14:paraId="4732A989" w14:textId="77777777" w:rsidR="002976CD" w:rsidRPr="00D53EDC" w:rsidRDefault="002976CD" w:rsidP="002976CD">
            <w:pPr>
              <w:rPr>
                <w:lang w:eastAsia="ru-RU"/>
              </w:rPr>
            </w:pPr>
          </w:p>
        </w:tc>
        <w:tc>
          <w:tcPr>
            <w:tcW w:w="2693" w:type="dxa"/>
          </w:tcPr>
          <w:p w14:paraId="7D9EB748" w14:textId="77777777" w:rsidR="002976CD" w:rsidRPr="00720693" w:rsidRDefault="002976CD" w:rsidP="002976CD">
            <w:pPr>
              <w:rPr>
                <w:color w:val="000000"/>
              </w:rPr>
            </w:pPr>
            <w:r>
              <w:rPr>
                <w:rFonts w:ascii="Arial" w:hAnsi="Arial" w:cs="Arial"/>
                <w:color w:val="000000"/>
                <w:sz w:val="20"/>
                <w:szCs w:val="20"/>
              </w:rPr>
              <w:t>OrderType (только для возврата)</w:t>
            </w:r>
          </w:p>
        </w:tc>
        <w:tc>
          <w:tcPr>
            <w:tcW w:w="4111" w:type="dxa"/>
          </w:tcPr>
          <w:p w14:paraId="4CEA4AD4" w14:textId="77777777" w:rsidR="002976CD" w:rsidRPr="00A138BE" w:rsidRDefault="002976CD" w:rsidP="002976CD">
            <w:pPr>
              <w:rPr>
                <w:lang w:eastAsia="ru-RU"/>
              </w:rPr>
            </w:pPr>
            <w:r>
              <w:rPr>
                <w:color w:val="000000"/>
              </w:rPr>
              <w:t>Тип заказа</w:t>
            </w:r>
          </w:p>
        </w:tc>
      </w:tr>
      <w:tr w:rsidR="002976CD" w:rsidRPr="00D53EDC" w14:paraId="46079157" w14:textId="77777777" w:rsidTr="00097247">
        <w:trPr>
          <w:trHeight w:val="300"/>
        </w:trPr>
        <w:tc>
          <w:tcPr>
            <w:tcW w:w="851" w:type="dxa"/>
            <w:vMerge/>
          </w:tcPr>
          <w:p w14:paraId="2CB22021" w14:textId="77777777" w:rsidR="002976CD" w:rsidRPr="00D53EDC" w:rsidRDefault="002976CD" w:rsidP="002976CD">
            <w:pPr>
              <w:rPr>
                <w:lang w:eastAsia="ru-RU"/>
              </w:rPr>
            </w:pPr>
          </w:p>
        </w:tc>
        <w:tc>
          <w:tcPr>
            <w:tcW w:w="1843" w:type="dxa"/>
            <w:vMerge/>
          </w:tcPr>
          <w:p w14:paraId="48875533" w14:textId="77777777" w:rsidR="002976CD" w:rsidRPr="00D53EDC" w:rsidRDefault="002976CD" w:rsidP="002976CD">
            <w:pPr>
              <w:rPr>
                <w:lang w:eastAsia="ru-RU"/>
              </w:rPr>
            </w:pPr>
          </w:p>
        </w:tc>
        <w:tc>
          <w:tcPr>
            <w:tcW w:w="2127" w:type="dxa"/>
            <w:vMerge/>
            <w:tcBorders>
              <w:bottom w:val="single" w:sz="4" w:space="0" w:color="auto"/>
            </w:tcBorders>
          </w:tcPr>
          <w:p w14:paraId="0ADC5CBF" w14:textId="77777777" w:rsidR="002976CD" w:rsidRPr="00D53EDC" w:rsidRDefault="002976CD" w:rsidP="002976CD">
            <w:pPr>
              <w:rPr>
                <w:lang w:eastAsia="ru-RU"/>
              </w:rPr>
            </w:pPr>
          </w:p>
        </w:tc>
        <w:tc>
          <w:tcPr>
            <w:tcW w:w="2693" w:type="dxa"/>
          </w:tcPr>
          <w:p w14:paraId="42DECF59" w14:textId="77777777" w:rsidR="002976CD" w:rsidRPr="00966D5F" w:rsidRDefault="002976CD" w:rsidP="002976CD">
            <w:pPr>
              <w:rPr>
                <w:lang w:eastAsia="ru-RU"/>
              </w:rPr>
            </w:pPr>
            <w:r w:rsidRPr="008408B6">
              <w:rPr>
                <w:lang w:eastAsia="ru-RU"/>
              </w:rPr>
              <w:t>PaymentWay</w:t>
            </w:r>
          </w:p>
        </w:tc>
        <w:tc>
          <w:tcPr>
            <w:tcW w:w="4111" w:type="dxa"/>
          </w:tcPr>
          <w:p w14:paraId="78C55981" w14:textId="77777777" w:rsidR="002976CD" w:rsidRDefault="002976CD" w:rsidP="002976CD">
            <w:pPr>
              <w:rPr>
                <w:lang w:bidi="en-US"/>
              </w:rPr>
            </w:pPr>
            <w:r>
              <w:rPr>
                <w:lang w:bidi="en-US"/>
              </w:rPr>
              <w:t>Оплата наличными/Оплата картой</w:t>
            </w:r>
          </w:p>
        </w:tc>
      </w:tr>
      <w:tr w:rsidR="002976CD" w:rsidRPr="00D53EDC" w14:paraId="706C3754" w14:textId="77777777" w:rsidTr="00097247">
        <w:trPr>
          <w:trHeight w:val="300"/>
        </w:trPr>
        <w:tc>
          <w:tcPr>
            <w:tcW w:w="851" w:type="dxa"/>
            <w:vMerge/>
          </w:tcPr>
          <w:p w14:paraId="2B5F8A9A" w14:textId="77777777" w:rsidR="002976CD" w:rsidRPr="00D53EDC" w:rsidRDefault="002976CD" w:rsidP="002976CD">
            <w:pPr>
              <w:rPr>
                <w:lang w:eastAsia="ru-RU"/>
              </w:rPr>
            </w:pPr>
          </w:p>
        </w:tc>
        <w:tc>
          <w:tcPr>
            <w:tcW w:w="1843" w:type="dxa"/>
            <w:vMerge/>
          </w:tcPr>
          <w:p w14:paraId="0B55012D" w14:textId="77777777" w:rsidR="002976CD" w:rsidRPr="00D53EDC" w:rsidRDefault="002976CD" w:rsidP="002976CD">
            <w:pPr>
              <w:rPr>
                <w:lang w:eastAsia="ru-RU"/>
              </w:rPr>
            </w:pPr>
          </w:p>
        </w:tc>
        <w:tc>
          <w:tcPr>
            <w:tcW w:w="2127" w:type="dxa"/>
            <w:vMerge/>
            <w:tcBorders>
              <w:bottom w:val="single" w:sz="4" w:space="0" w:color="auto"/>
            </w:tcBorders>
          </w:tcPr>
          <w:p w14:paraId="571ADCE9" w14:textId="77777777" w:rsidR="002976CD" w:rsidRPr="00D53EDC" w:rsidRDefault="002976CD" w:rsidP="002976CD">
            <w:pPr>
              <w:rPr>
                <w:lang w:eastAsia="ru-RU"/>
              </w:rPr>
            </w:pPr>
          </w:p>
        </w:tc>
        <w:tc>
          <w:tcPr>
            <w:tcW w:w="2693" w:type="dxa"/>
          </w:tcPr>
          <w:p w14:paraId="3C99AE03" w14:textId="77777777" w:rsidR="002976CD" w:rsidRPr="00966D5F" w:rsidRDefault="002976CD" w:rsidP="002976CD">
            <w:pPr>
              <w:rPr>
                <w:color w:val="000000"/>
                <w:lang w:val="en-US"/>
              </w:rPr>
            </w:pPr>
            <w:r w:rsidRPr="00966D5F">
              <w:rPr>
                <w:lang w:eastAsia="ru-RU"/>
              </w:rPr>
              <w:t>MomentLoc</w:t>
            </w:r>
            <w:r>
              <w:rPr>
                <w:lang w:val="en-US" w:eastAsia="ru-RU"/>
              </w:rPr>
              <w:t>Zone</w:t>
            </w:r>
          </w:p>
          <w:p w14:paraId="6EB57AFC" w14:textId="77777777" w:rsidR="002976CD" w:rsidRPr="00FB0A5C" w:rsidRDefault="002976CD" w:rsidP="002976CD">
            <w:pPr>
              <w:rPr>
                <w:lang w:eastAsia="ru-RU"/>
              </w:rPr>
            </w:pPr>
          </w:p>
        </w:tc>
        <w:tc>
          <w:tcPr>
            <w:tcW w:w="4111" w:type="dxa"/>
          </w:tcPr>
          <w:p w14:paraId="433C03D7" w14:textId="77777777" w:rsidR="002976CD" w:rsidRDefault="002976CD" w:rsidP="002976CD">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2EEADA99" w14:textId="77777777" w:rsidTr="00097247">
        <w:trPr>
          <w:trHeight w:val="116"/>
        </w:trPr>
        <w:tc>
          <w:tcPr>
            <w:tcW w:w="851" w:type="dxa"/>
            <w:vMerge w:val="restart"/>
            <w:hideMark/>
          </w:tcPr>
          <w:p w14:paraId="029384C2" w14:textId="77777777" w:rsidR="002976CD" w:rsidRPr="00D53EDC" w:rsidRDefault="002976CD" w:rsidP="002976CD">
            <w:pPr>
              <w:rPr>
                <w:lang w:eastAsia="ru-RU"/>
              </w:rPr>
            </w:pPr>
            <w:r w:rsidRPr="00D53EDC">
              <w:rPr>
                <w:lang w:eastAsia="ru-RU"/>
              </w:rPr>
              <w:t>​2801</w:t>
            </w:r>
          </w:p>
        </w:tc>
        <w:tc>
          <w:tcPr>
            <w:tcW w:w="1843" w:type="dxa"/>
            <w:vMerge w:val="restart"/>
            <w:hideMark/>
          </w:tcPr>
          <w:p w14:paraId="7058C809" w14:textId="77777777" w:rsidR="002976CD" w:rsidRPr="00D53EDC" w:rsidRDefault="002976CD" w:rsidP="002976CD">
            <w:pPr>
              <w:rPr>
                <w:lang w:eastAsia="ru-RU"/>
              </w:rPr>
            </w:pPr>
            <w:r w:rsidRPr="00D53EDC">
              <w:rPr>
                <w:lang w:eastAsia="ru-RU"/>
              </w:rPr>
              <w:t>​OrderCODSent</w:t>
            </w:r>
          </w:p>
        </w:tc>
        <w:tc>
          <w:tcPr>
            <w:tcW w:w="2127" w:type="dxa"/>
            <w:vMerge/>
            <w:tcBorders>
              <w:bottom w:val="single" w:sz="4" w:space="0" w:color="auto"/>
            </w:tcBorders>
            <w:hideMark/>
          </w:tcPr>
          <w:p w14:paraId="18FEFF01" w14:textId="77777777" w:rsidR="002976CD" w:rsidRPr="00D53EDC" w:rsidRDefault="002976CD" w:rsidP="002976CD">
            <w:pPr>
              <w:rPr>
                <w:lang w:eastAsia="ru-RU"/>
              </w:rPr>
            </w:pPr>
          </w:p>
        </w:tc>
        <w:tc>
          <w:tcPr>
            <w:tcW w:w="2693" w:type="dxa"/>
          </w:tcPr>
          <w:p w14:paraId="09898BFA" w14:textId="77777777" w:rsidR="002976CD" w:rsidRPr="00701270" w:rsidRDefault="002976CD" w:rsidP="002976CD">
            <w:pPr>
              <w:rPr>
                <w:color w:val="000000"/>
              </w:rPr>
            </w:pPr>
            <w:r w:rsidRPr="00701270">
              <w:rPr>
                <w:color w:val="000000"/>
              </w:rPr>
              <w:t>​Doc_Num;</w:t>
            </w:r>
          </w:p>
        </w:tc>
        <w:tc>
          <w:tcPr>
            <w:tcW w:w="4111" w:type="dxa"/>
          </w:tcPr>
          <w:p w14:paraId="7CCBBBA6" w14:textId="77777777" w:rsidR="002976CD" w:rsidRPr="00D53EDC" w:rsidRDefault="002976CD" w:rsidP="002976CD">
            <w:pPr>
              <w:rPr>
                <w:lang w:eastAsia="ru-RU"/>
              </w:rPr>
            </w:pPr>
            <w:r>
              <w:rPr>
                <w:lang w:eastAsia="ru-RU"/>
              </w:rPr>
              <w:t>Номер документа</w:t>
            </w:r>
          </w:p>
        </w:tc>
      </w:tr>
      <w:tr w:rsidR="002976CD" w:rsidRPr="00D53EDC" w14:paraId="1EBB4225" w14:textId="77777777" w:rsidTr="00097247">
        <w:trPr>
          <w:trHeight w:val="116"/>
        </w:trPr>
        <w:tc>
          <w:tcPr>
            <w:tcW w:w="851" w:type="dxa"/>
            <w:vMerge/>
          </w:tcPr>
          <w:p w14:paraId="02D0ECD6" w14:textId="77777777" w:rsidR="002976CD" w:rsidRPr="00D53EDC" w:rsidRDefault="002976CD" w:rsidP="002976CD">
            <w:pPr>
              <w:rPr>
                <w:lang w:eastAsia="ru-RU"/>
              </w:rPr>
            </w:pPr>
          </w:p>
        </w:tc>
        <w:tc>
          <w:tcPr>
            <w:tcW w:w="1843" w:type="dxa"/>
            <w:vMerge/>
          </w:tcPr>
          <w:p w14:paraId="241A8BA3" w14:textId="77777777" w:rsidR="002976CD" w:rsidRPr="00D53EDC" w:rsidRDefault="002976CD" w:rsidP="002976CD">
            <w:pPr>
              <w:rPr>
                <w:lang w:eastAsia="ru-RU"/>
              </w:rPr>
            </w:pPr>
          </w:p>
        </w:tc>
        <w:tc>
          <w:tcPr>
            <w:tcW w:w="2127" w:type="dxa"/>
            <w:vMerge/>
            <w:tcBorders>
              <w:bottom w:val="single" w:sz="4" w:space="0" w:color="auto"/>
            </w:tcBorders>
          </w:tcPr>
          <w:p w14:paraId="296BA10B" w14:textId="77777777" w:rsidR="002976CD" w:rsidRPr="00D53EDC" w:rsidRDefault="002976CD" w:rsidP="002976CD">
            <w:pPr>
              <w:rPr>
                <w:lang w:eastAsia="ru-RU"/>
              </w:rPr>
            </w:pPr>
          </w:p>
        </w:tc>
        <w:tc>
          <w:tcPr>
            <w:tcW w:w="2693" w:type="dxa"/>
          </w:tcPr>
          <w:p w14:paraId="210DEFA6" w14:textId="77777777" w:rsidR="002976CD" w:rsidRPr="00701270" w:rsidRDefault="002976CD" w:rsidP="002976CD">
            <w:pPr>
              <w:rPr>
                <w:color w:val="000000"/>
              </w:rPr>
            </w:pPr>
            <w:r w:rsidRPr="00701270">
              <w:rPr>
                <w:color w:val="000000"/>
              </w:rPr>
              <w:t>Doc_Amount;</w:t>
            </w:r>
          </w:p>
        </w:tc>
        <w:tc>
          <w:tcPr>
            <w:tcW w:w="4111" w:type="dxa"/>
          </w:tcPr>
          <w:p w14:paraId="2EAF862D" w14:textId="77777777" w:rsidR="002976CD" w:rsidRPr="008B5383" w:rsidRDefault="002976CD" w:rsidP="002976CD">
            <w:pPr>
              <w:rPr>
                <w:lang w:eastAsia="ru-RU"/>
              </w:rPr>
            </w:pPr>
            <w:r>
              <w:rPr>
                <w:lang w:eastAsia="ru-RU"/>
              </w:rPr>
              <w:t>Сумма документа</w:t>
            </w:r>
          </w:p>
        </w:tc>
      </w:tr>
      <w:tr w:rsidR="002976CD" w:rsidRPr="00D53EDC" w14:paraId="15B35A98" w14:textId="77777777" w:rsidTr="00097247">
        <w:trPr>
          <w:trHeight w:val="116"/>
        </w:trPr>
        <w:tc>
          <w:tcPr>
            <w:tcW w:w="851" w:type="dxa"/>
            <w:vMerge/>
          </w:tcPr>
          <w:p w14:paraId="10E53819" w14:textId="77777777" w:rsidR="002976CD" w:rsidRPr="00D53EDC" w:rsidRDefault="002976CD" w:rsidP="002976CD">
            <w:pPr>
              <w:rPr>
                <w:lang w:eastAsia="ru-RU"/>
              </w:rPr>
            </w:pPr>
          </w:p>
        </w:tc>
        <w:tc>
          <w:tcPr>
            <w:tcW w:w="1843" w:type="dxa"/>
            <w:vMerge/>
          </w:tcPr>
          <w:p w14:paraId="44A5C277" w14:textId="77777777" w:rsidR="002976CD" w:rsidRPr="00D53EDC" w:rsidRDefault="002976CD" w:rsidP="002976CD">
            <w:pPr>
              <w:rPr>
                <w:lang w:eastAsia="ru-RU"/>
              </w:rPr>
            </w:pPr>
          </w:p>
        </w:tc>
        <w:tc>
          <w:tcPr>
            <w:tcW w:w="2127" w:type="dxa"/>
            <w:vMerge/>
            <w:tcBorders>
              <w:bottom w:val="single" w:sz="4" w:space="0" w:color="auto"/>
            </w:tcBorders>
          </w:tcPr>
          <w:p w14:paraId="26222F97" w14:textId="77777777" w:rsidR="002976CD" w:rsidRPr="00D53EDC" w:rsidRDefault="002976CD" w:rsidP="002976CD">
            <w:pPr>
              <w:rPr>
                <w:lang w:eastAsia="ru-RU"/>
              </w:rPr>
            </w:pPr>
          </w:p>
        </w:tc>
        <w:tc>
          <w:tcPr>
            <w:tcW w:w="2693" w:type="dxa"/>
          </w:tcPr>
          <w:p w14:paraId="08887DF7" w14:textId="77777777" w:rsidR="002976CD" w:rsidRPr="00701270" w:rsidRDefault="002976CD" w:rsidP="002976CD">
            <w:pPr>
              <w:rPr>
                <w:color w:val="000000"/>
              </w:rPr>
            </w:pPr>
            <w:r w:rsidRPr="00701270">
              <w:rPr>
                <w:color w:val="000000"/>
              </w:rPr>
              <w:t>Doc_Currency</w:t>
            </w:r>
          </w:p>
        </w:tc>
        <w:tc>
          <w:tcPr>
            <w:tcW w:w="4111" w:type="dxa"/>
          </w:tcPr>
          <w:p w14:paraId="7755127E" w14:textId="77777777" w:rsidR="002976CD" w:rsidRPr="00D53EDC" w:rsidRDefault="002976CD" w:rsidP="002976CD">
            <w:pPr>
              <w:rPr>
                <w:lang w:eastAsia="ru-RU"/>
              </w:rPr>
            </w:pPr>
            <w:r>
              <w:rPr>
                <w:lang w:eastAsia="ru-RU"/>
              </w:rPr>
              <w:t>Валюта докумета</w:t>
            </w:r>
          </w:p>
        </w:tc>
      </w:tr>
      <w:tr w:rsidR="002976CD" w:rsidRPr="00D53EDC" w14:paraId="208DD2CF" w14:textId="77777777" w:rsidTr="00097247">
        <w:trPr>
          <w:trHeight w:val="116"/>
        </w:trPr>
        <w:tc>
          <w:tcPr>
            <w:tcW w:w="851" w:type="dxa"/>
            <w:vMerge/>
          </w:tcPr>
          <w:p w14:paraId="1CA74593" w14:textId="77777777" w:rsidR="002976CD" w:rsidRPr="00D53EDC" w:rsidRDefault="002976CD" w:rsidP="002976CD">
            <w:pPr>
              <w:rPr>
                <w:lang w:eastAsia="ru-RU"/>
              </w:rPr>
            </w:pPr>
          </w:p>
        </w:tc>
        <w:tc>
          <w:tcPr>
            <w:tcW w:w="1843" w:type="dxa"/>
            <w:vMerge/>
          </w:tcPr>
          <w:p w14:paraId="5824CF66" w14:textId="77777777" w:rsidR="002976CD" w:rsidRPr="00D53EDC" w:rsidRDefault="002976CD" w:rsidP="002976CD">
            <w:pPr>
              <w:rPr>
                <w:lang w:eastAsia="ru-RU"/>
              </w:rPr>
            </w:pPr>
          </w:p>
        </w:tc>
        <w:tc>
          <w:tcPr>
            <w:tcW w:w="2127" w:type="dxa"/>
            <w:vMerge/>
            <w:tcBorders>
              <w:bottom w:val="single" w:sz="4" w:space="0" w:color="auto"/>
            </w:tcBorders>
          </w:tcPr>
          <w:p w14:paraId="17356256" w14:textId="77777777" w:rsidR="002976CD" w:rsidRPr="00D53EDC" w:rsidRDefault="002976CD" w:rsidP="002976CD">
            <w:pPr>
              <w:rPr>
                <w:lang w:eastAsia="ru-RU"/>
              </w:rPr>
            </w:pPr>
          </w:p>
        </w:tc>
        <w:tc>
          <w:tcPr>
            <w:tcW w:w="2693" w:type="dxa"/>
          </w:tcPr>
          <w:p w14:paraId="760A2E64" w14:textId="77777777" w:rsidR="002976CD" w:rsidRPr="00701270" w:rsidRDefault="002976CD" w:rsidP="002976CD">
            <w:pPr>
              <w:rPr>
                <w:color w:val="000000"/>
              </w:rPr>
            </w:pPr>
            <w:r w:rsidRPr="00701270">
              <w:rPr>
                <w:color w:val="000000"/>
              </w:rPr>
              <w:t>Doc_Date</w:t>
            </w:r>
          </w:p>
        </w:tc>
        <w:tc>
          <w:tcPr>
            <w:tcW w:w="4111" w:type="dxa"/>
          </w:tcPr>
          <w:p w14:paraId="7FA2B885" w14:textId="77777777" w:rsidR="002976CD" w:rsidRPr="00D53EDC" w:rsidRDefault="002976CD" w:rsidP="002976CD">
            <w:pPr>
              <w:rPr>
                <w:lang w:eastAsia="ru-RU"/>
              </w:rPr>
            </w:pPr>
            <w:r>
              <w:rPr>
                <w:lang w:eastAsia="ru-RU"/>
              </w:rPr>
              <w:t>Дата документа</w:t>
            </w:r>
          </w:p>
        </w:tc>
      </w:tr>
      <w:tr w:rsidR="002976CD" w:rsidRPr="00D53EDC" w14:paraId="770207CC" w14:textId="77777777" w:rsidTr="00097247">
        <w:trPr>
          <w:trHeight w:val="300"/>
        </w:trPr>
        <w:tc>
          <w:tcPr>
            <w:tcW w:w="851" w:type="dxa"/>
            <w:vMerge w:val="restart"/>
            <w:hideMark/>
          </w:tcPr>
          <w:p w14:paraId="7BDD18DA" w14:textId="77777777" w:rsidR="002976CD" w:rsidRPr="00D53EDC" w:rsidRDefault="002976CD" w:rsidP="002976CD">
            <w:pPr>
              <w:rPr>
                <w:lang w:eastAsia="ru-RU"/>
              </w:rPr>
            </w:pPr>
            <w:r w:rsidRPr="00D53EDC">
              <w:rPr>
                <w:lang w:eastAsia="ru-RU"/>
              </w:rPr>
              <w:t>​2901</w:t>
            </w:r>
          </w:p>
        </w:tc>
        <w:tc>
          <w:tcPr>
            <w:tcW w:w="1843" w:type="dxa"/>
            <w:vMerge w:val="restart"/>
            <w:hideMark/>
          </w:tcPr>
          <w:p w14:paraId="6C0F523D" w14:textId="77777777" w:rsidR="002976CD" w:rsidRPr="00D53EDC" w:rsidRDefault="002976CD" w:rsidP="002976CD">
            <w:pPr>
              <w:rPr>
                <w:lang w:eastAsia="ru-RU"/>
              </w:rPr>
            </w:pPr>
            <w:r w:rsidRPr="00D53EDC">
              <w:rPr>
                <w:lang w:eastAsia="ru-RU"/>
              </w:rPr>
              <w:t>​OrderCancelled</w:t>
            </w:r>
          </w:p>
        </w:tc>
        <w:tc>
          <w:tcPr>
            <w:tcW w:w="2127" w:type="dxa"/>
            <w:vMerge w:val="restart"/>
            <w:tcBorders>
              <w:top w:val="single" w:sz="4" w:space="0" w:color="auto"/>
            </w:tcBorders>
            <w:hideMark/>
          </w:tcPr>
          <w:p w14:paraId="22D2CF7E" w14:textId="77777777" w:rsidR="002976CD" w:rsidRPr="00D53EDC" w:rsidRDefault="002976CD" w:rsidP="002976CD">
            <w:pPr>
              <w:rPr>
                <w:lang w:eastAsia="ru-RU"/>
              </w:rPr>
            </w:pPr>
            <w:r w:rsidRPr="00D53EDC">
              <w:rPr>
                <w:lang w:eastAsia="ru-RU"/>
              </w:rPr>
              <w:t>​Заказ отменен</w:t>
            </w:r>
          </w:p>
        </w:tc>
        <w:tc>
          <w:tcPr>
            <w:tcW w:w="2693" w:type="dxa"/>
          </w:tcPr>
          <w:p w14:paraId="0C6EECD1"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167FD1D0" w14:textId="77777777" w:rsidR="002976CD" w:rsidRPr="008464CC" w:rsidRDefault="002976CD" w:rsidP="002976CD">
            <w:pPr>
              <w:rPr>
                <w:color w:val="000000"/>
              </w:rPr>
            </w:pPr>
          </w:p>
        </w:tc>
        <w:tc>
          <w:tcPr>
            <w:tcW w:w="4111" w:type="dxa"/>
          </w:tcPr>
          <w:p w14:paraId="40A0E1C5" w14:textId="77777777" w:rsidR="002976CD" w:rsidRPr="008464CC" w:rsidRDefault="002976CD" w:rsidP="002976CD">
            <w:pPr>
              <w:rPr>
                <w:lang w:eastAsia="ru-RU"/>
              </w:rPr>
            </w:pPr>
            <w:r w:rsidRPr="005E124B">
              <w:rPr>
                <w:lang w:eastAsia="ru-RU"/>
              </w:rPr>
              <w:t>Номер возвратного заказа</w:t>
            </w:r>
          </w:p>
        </w:tc>
      </w:tr>
      <w:tr w:rsidR="002976CD" w:rsidRPr="00D53EDC" w14:paraId="737ABB4B" w14:textId="77777777" w:rsidTr="00097247">
        <w:trPr>
          <w:trHeight w:val="300"/>
        </w:trPr>
        <w:tc>
          <w:tcPr>
            <w:tcW w:w="851" w:type="dxa"/>
            <w:vMerge/>
          </w:tcPr>
          <w:p w14:paraId="23F21705" w14:textId="77777777" w:rsidR="002976CD" w:rsidRPr="00D53EDC" w:rsidRDefault="002976CD" w:rsidP="002976CD">
            <w:pPr>
              <w:rPr>
                <w:lang w:eastAsia="ru-RU"/>
              </w:rPr>
            </w:pPr>
          </w:p>
        </w:tc>
        <w:tc>
          <w:tcPr>
            <w:tcW w:w="1843" w:type="dxa"/>
            <w:vMerge/>
          </w:tcPr>
          <w:p w14:paraId="1969E2AD" w14:textId="77777777" w:rsidR="002976CD" w:rsidRPr="00D53EDC" w:rsidRDefault="002976CD" w:rsidP="002976CD">
            <w:pPr>
              <w:rPr>
                <w:lang w:eastAsia="ru-RU"/>
              </w:rPr>
            </w:pPr>
          </w:p>
        </w:tc>
        <w:tc>
          <w:tcPr>
            <w:tcW w:w="2127" w:type="dxa"/>
            <w:vMerge/>
            <w:tcBorders>
              <w:top w:val="single" w:sz="4" w:space="0" w:color="auto"/>
            </w:tcBorders>
          </w:tcPr>
          <w:p w14:paraId="0E29C1BF" w14:textId="77777777" w:rsidR="002976CD" w:rsidRPr="00D53EDC" w:rsidRDefault="002976CD" w:rsidP="002976CD">
            <w:pPr>
              <w:rPr>
                <w:lang w:eastAsia="ru-RU"/>
              </w:rPr>
            </w:pPr>
          </w:p>
        </w:tc>
        <w:tc>
          <w:tcPr>
            <w:tcW w:w="2693" w:type="dxa"/>
          </w:tcPr>
          <w:p w14:paraId="72FA6705" w14:textId="77777777" w:rsidR="002976CD" w:rsidRPr="008464CC" w:rsidRDefault="002976CD" w:rsidP="002976CD">
            <w:pPr>
              <w:rPr>
                <w:color w:val="000000"/>
              </w:rPr>
            </w:pPr>
            <w:r>
              <w:rPr>
                <w:rFonts w:ascii="Arial" w:hAnsi="Arial" w:cs="Arial"/>
                <w:color w:val="000000"/>
                <w:sz w:val="20"/>
                <w:szCs w:val="20"/>
              </w:rPr>
              <w:t>OrderType (только для возврата)</w:t>
            </w:r>
          </w:p>
        </w:tc>
        <w:tc>
          <w:tcPr>
            <w:tcW w:w="4111" w:type="dxa"/>
          </w:tcPr>
          <w:p w14:paraId="0B4F1239" w14:textId="77777777" w:rsidR="002976CD" w:rsidRPr="008464CC" w:rsidRDefault="002976CD" w:rsidP="002976CD">
            <w:pPr>
              <w:rPr>
                <w:lang w:eastAsia="ru-RU"/>
              </w:rPr>
            </w:pPr>
            <w:r>
              <w:rPr>
                <w:color w:val="000000"/>
              </w:rPr>
              <w:t>Тип заказа</w:t>
            </w:r>
          </w:p>
        </w:tc>
      </w:tr>
      <w:tr w:rsidR="002976CD" w:rsidRPr="00D53EDC" w14:paraId="65D3DB30" w14:textId="77777777" w:rsidTr="00097247">
        <w:trPr>
          <w:trHeight w:val="300"/>
        </w:trPr>
        <w:tc>
          <w:tcPr>
            <w:tcW w:w="851" w:type="dxa"/>
            <w:vMerge/>
          </w:tcPr>
          <w:p w14:paraId="46701AFD" w14:textId="77777777" w:rsidR="002976CD" w:rsidRPr="00D53EDC" w:rsidRDefault="002976CD" w:rsidP="002976CD">
            <w:pPr>
              <w:rPr>
                <w:lang w:eastAsia="ru-RU"/>
              </w:rPr>
            </w:pPr>
          </w:p>
        </w:tc>
        <w:tc>
          <w:tcPr>
            <w:tcW w:w="1843" w:type="dxa"/>
            <w:vMerge/>
          </w:tcPr>
          <w:p w14:paraId="55C847BB" w14:textId="77777777" w:rsidR="002976CD" w:rsidRPr="00D53EDC" w:rsidRDefault="002976CD" w:rsidP="002976CD">
            <w:pPr>
              <w:rPr>
                <w:lang w:eastAsia="ru-RU"/>
              </w:rPr>
            </w:pPr>
          </w:p>
        </w:tc>
        <w:tc>
          <w:tcPr>
            <w:tcW w:w="2127" w:type="dxa"/>
            <w:vMerge/>
          </w:tcPr>
          <w:p w14:paraId="7F74B961" w14:textId="77777777" w:rsidR="002976CD" w:rsidRPr="00D53EDC" w:rsidRDefault="002976CD" w:rsidP="002976CD">
            <w:pPr>
              <w:rPr>
                <w:lang w:eastAsia="ru-RU"/>
              </w:rPr>
            </w:pPr>
          </w:p>
        </w:tc>
        <w:tc>
          <w:tcPr>
            <w:tcW w:w="2693" w:type="dxa"/>
          </w:tcPr>
          <w:p w14:paraId="3BF8C662" w14:textId="77777777" w:rsidR="002976CD" w:rsidRPr="00966D5F" w:rsidRDefault="002976CD" w:rsidP="002976CD">
            <w:pPr>
              <w:rPr>
                <w:color w:val="000000"/>
                <w:lang w:val="en-US"/>
              </w:rPr>
            </w:pPr>
            <w:r w:rsidRPr="00966D5F">
              <w:rPr>
                <w:lang w:eastAsia="ru-RU"/>
              </w:rPr>
              <w:t>MomentLoc</w:t>
            </w:r>
            <w:r>
              <w:rPr>
                <w:lang w:val="en-US" w:eastAsia="ru-RU"/>
              </w:rPr>
              <w:t>Zone</w:t>
            </w:r>
          </w:p>
          <w:p w14:paraId="51DF7917" w14:textId="77777777" w:rsidR="002976CD" w:rsidRPr="00FB0A5C" w:rsidRDefault="002976CD" w:rsidP="002976CD">
            <w:pPr>
              <w:rPr>
                <w:lang w:eastAsia="ru-RU"/>
              </w:rPr>
            </w:pPr>
          </w:p>
        </w:tc>
        <w:tc>
          <w:tcPr>
            <w:tcW w:w="4111" w:type="dxa"/>
          </w:tcPr>
          <w:p w14:paraId="053538E2" w14:textId="77777777" w:rsidR="002976CD" w:rsidRDefault="002976CD" w:rsidP="002976CD">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45A0FA0B" w14:textId="77777777" w:rsidTr="00097247">
        <w:trPr>
          <w:trHeight w:val="290"/>
        </w:trPr>
        <w:tc>
          <w:tcPr>
            <w:tcW w:w="851" w:type="dxa"/>
            <w:vMerge w:val="restart"/>
            <w:hideMark/>
          </w:tcPr>
          <w:p w14:paraId="0B8CBD46" w14:textId="77777777" w:rsidR="002976CD" w:rsidRPr="00D53EDC" w:rsidRDefault="002976CD" w:rsidP="002976CD">
            <w:pPr>
              <w:rPr>
                <w:lang w:eastAsia="ru-RU"/>
              </w:rPr>
            </w:pPr>
            <w:r w:rsidRPr="00D53EDC">
              <w:rPr>
                <w:lang w:eastAsia="ru-RU"/>
              </w:rPr>
              <w:t>​3001</w:t>
            </w:r>
          </w:p>
        </w:tc>
        <w:tc>
          <w:tcPr>
            <w:tcW w:w="1843" w:type="dxa"/>
            <w:vMerge w:val="restart"/>
            <w:hideMark/>
          </w:tcPr>
          <w:p w14:paraId="3145CB12" w14:textId="77777777" w:rsidR="002976CD" w:rsidRPr="00D53EDC" w:rsidRDefault="002976CD" w:rsidP="002976CD">
            <w:pPr>
              <w:rPr>
                <w:lang w:eastAsia="ru-RU"/>
              </w:rPr>
            </w:pPr>
            <w:r w:rsidRPr="00D53EDC">
              <w:rPr>
                <w:lang w:eastAsia="ru-RU"/>
              </w:rPr>
              <w:t>​OrderPaidStorage ​</w:t>
            </w:r>
          </w:p>
        </w:tc>
        <w:tc>
          <w:tcPr>
            <w:tcW w:w="2127" w:type="dxa"/>
            <w:vMerge w:val="restart"/>
            <w:hideMark/>
          </w:tcPr>
          <w:p w14:paraId="5D8C448F" w14:textId="77777777" w:rsidR="002976CD" w:rsidRPr="00D53EDC" w:rsidRDefault="002976CD" w:rsidP="002976CD">
            <w:pPr>
              <w:rPr>
                <w:lang w:eastAsia="ru-RU"/>
              </w:rPr>
            </w:pPr>
            <w:r w:rsidRPr="00D53EDC">
              <w:rPr>
                <w:lang w:eastAsia="ru-RU"/>
              </w:rPr>
              <w:t>​Произведен расчет стоимости за платное хранение</w:t>
            </w:r>
          </w:p>
        </w:tc>
        <w:tc>
          <w:tcPr>
            <w:tcW w:w="2693" w:type="dxa"/>
          </w:tcPr>
          <w:p w14:paraId="692F05AD" w14:textId="77777777" w:rsidR="002976CD" w:rsidRPr="00701270" w:rsidRDefault="002976CD" w:rsidP="002976CD">
            <w:pPr>
              <w:rPr>
                <w:color w:val="000000"/>
              </w:rPr>
            </w:pPr>
            <w:r w:rsidRPr="00701270">
              <w:rPr>
                <w:color w:val="000000"/>
              </w:rPr>
              <w:t>​Doc_Num;</w:t>
            </w:r>
          </w:p>
        </w:tc>
        <w:tc>
          <w:tcPr>
            <w:tcW w:w="4111" w:type="dxa"/>
          </w:tcPr>
          <w:p w14:paraId="4BF9B4FC" w14:textId="77777777" w:rsidR="002976CD" w:rsidRPr="00D53EDC" w:rsidRDefault="002976CD" w:rsidP="002976CD">
            <w:pPr>
              <w:rPr>
                <w:lang w:eastAsia="ru-RU"/>
              </w:rPr>
            </w:pPr>
            <w:r>
              <w:rPr>
                <w:lang w:eastAsia="ru-RU"/>
              </w:rPr>
              <w:t>Номер документа</w:t>
            </w:r>
          </w:p>
        </w:tc>
      </w:tr>
      <w:tr w:rsidR="002976CD" w:rsidRPr="00D53EDC" w14:paraId="482A173E" w14:textId="77777777" w:rsidTr="00097247">
        <w:trPr>
          <w:trHeight w:val="290"/>
        </w:trPr>
        <w:tc>
          <w:tcPr>
            <w:tcW w:w="851" w:type="dxa"/>
            <w:vMerge/>
          </w:tcPr>
          <w:p w14:paraId="4BA5514F" w14:textId="77777777" w:rsidR="002976CD" w:rsidRPr="00D53EDC" w:rsidRDefault="002976CD" w:rsidP="002976CD">
            <w:pPr>
              <w:rPr>
                <w:lang w:eastAsia="ru-RU"/>
              </w:rPr>
            </w:pPr>
          </w:p>
        </w:tc>
        <w:tc>
          <w:tcPr>
            <w:tcW w:w="1843" w:type="dxa"/>
            <w:vMerge/>
          </w:tcPr>
          <w:p w14:paraId="202D3152" w14:textId="77777777" w:rsidR="002976CD" w:rsidRPr="00D53EDC" w:rsidRDefault="002976CD" w:rsidP="002976CD">
            <w:pPr>
              <w:rPr>
                <w:lang w:eastAsia="ru-RU"/>
              </w:rPr>
            </w:pPr>
          </w:p>
        </w:tc>
        <w:tc>
          <w:tcPr>
            <w:tcW w:w="2127" w:type="dxa"/>
            <w:vMerge/>
          </w:tcPr>
          <w:p w14:paraId="00C9E6AB" w14:textId="77777777" w:rsidR="002976CD" w:rsidRPr="00D53EDC" w:rsidRDefault="002976CD" w:rsidP="002976CD">
            <w:pPr>
              <w:rPr>
                <w:lang w:eastAsia="ru-RU"/>
              </w:rPr>
            </w:pPr>
          </w:p>
        </w:tc>
        <w:tc>
          <w:tcPr>
            <w:tcW w:w="2693" w:type="dxa"/>
          </w:tcPr>
          <w:p w14:paraId="5CA2D35C" w14:textId="77777777" w:rsidR="002976CD" w:rsidRPr="00701270" w:rsidRDefault="002976CD" w:rsidP="002976CD">
            <w:pPr>
              <w:rPr>
                <w:color w:val="000000"/>
              </w:rPr>
            </w:pPr>
            <w:r w:rsidRPr="00701270">
              <w:rPr>
                <w:color w:val="000000"/>
              </w:rPr>
              <w:t>Doc_Amount;</w:t>
            </w:r>
          </w:p>
        </w:tc>
        <w:tc>
          <w:tcPr>
            <w:tcW w:w="4111" w:type="dxa"/>
          </w:tcPr>
          <w:p w14:paraId="6D9354D3" w14:textId="77777777" w:rsidR="002976CD" w:rsidRPr="008B5383" w:rsidRDefault="002976CD" w:rsidP="002976CD">
            <w:pPr>
              <w:rPr>
                <w:lang w:eastAsia="ru-RU"/>
              </w:rPr>
            </w:pPr>
            <w:r>
              <w:rPr>
                <w:lang w:eastAsia="ru-RU"/>
              </w:rPr>
              <w:t>Сумма документа</w:t>
            </w:r>
          </w:p>
        </w:tc>
      </w:tr>
      <w:tr w:rsidR="00B9046F" w:rsidRPr="00D53EDC" w14:paraId="0E7907B2" w14:textId="77777777" w:rsidTr="00097247">
        <w:trPr>
          <w:trHeight w:val="68"/>
        </w:trPr>
        <w:tc>
          <w:tcPr>
            <w:tcW w:w="851" w:type="dxa"/>
            <w:vMerge w:val="restart"/>
            <w:hideMark/>
          </w:tcPr>
          <w:p w14:paraId="11CA7147" w14:textId="77777777" w:rsidR="00B9046F" w:rsidRPr="00D53EDC" w:rsidRDefault="00B9046F" w:rsidP="002976CD">
            <w:pPr>
              <w:rPr>
                <w:lang w:eastAsia="ru-RU"/>
              </w:rPr>
            </w:pPr>
            <w:r w:rsidRPr="00D53EDC">
              <w:rPr>
                <w:lang w:eastAsia="ru-RU"/>
              </w:rPr>
              <w:t>​3201</w:t>
            </w:r>
          </w:p>
        </w:tc>
        <w:tc>
          <w:tcPr>
            <w:tcW w:w="1843" w:type="dxa"/>
            <w:vMerge w:val="restart"/>
            <w:hideMark/>
          </w:tcPr>
          <w:p w14:paraId="7664A4ED" w14:textId="77777777" w:rsidR="00B9046F" w:rsidRDefault="00B9046F" w:rsidP="002976CD">
            <w:pPr>
              <w:rPr>
                <w:lang w:eastAsia="ru-RU"/>
              </w:rPr>
            </w:pPr>
            <w:r w:rsidRPr="00D53EDC">
              <w:rPr>
                <w:lang w:eastAsia="ru-RU"/>
              </w:rPr>
              <w:t>OrderChangeDeliveryCondition</w:t>
            </w:r>
          </w:p>
          <w:p w14:paraId="4E3DCA26" w14:textId="77777777" w:rsidR="00B9046F" w:rsidRDefault="00B9046F" w:rsidP="002976CD">
            <w:pPr>
              <w:rPr>
                <w:lang w:eastAsia="ru-RU"/>
              </w:rPr>
            </w:pPr>
          </w:p>
          <w:p w14:paraId="756E75FF" w14:textId="77777777" w:rsidR="00B9046F" w:rsidRDefault="00B9046F" w:rsidP="002976CD">
            <w:pPr>
              <w:rPr>
                <w:lang w:eastAsia="ru-RU"/>
              </w:rPr>
            </w:pPr>
          </w:p>
          <w:p w14:paraId="21092EE3" w14:textId="77777777" w:rsidR="00B9046F" w:rsidRDefault="00B9046F" w:rsidP="002976CD">
            <w:pPr>
              <w:rPr>
                <w:lang w:eastAsia="ru-RU"/>
              </w:rPr>
            </w:pPr>
          </w:p>
          <w:p w14:paraId="77137EF7" w14:textId="77777777" w:rsidR="00B9046F" w:rsidRDefault="00B9046F" w:rsidP="002976CD">
            <w:pPr>
              <w:rPr>
                <w:lang w:eastAsia="ru-RU"/>
              </w:rPr>
            </w:pPr>
          </w:p>
          <w:p w14:paraId="4B8979EF" w14:textId="77777777" w:rsidR="00B9046F" w:rsidRDefault="00B9046F" w:rsidP="002976CD">
            <w:pPr>
              <w:rPr>
                <w:lang w:eastAsia="ru-RU"/>
              </w:rPr>
            </w:pPr>
          </w:p>
          <w:p w14:paraId="4BC4D25E" w14:textId="77777777" w:rsidR="00B9046F" w:rsidRDefault="00B9046F" w:rsidP="002976CD">
            <w:pPr>
              <w:rPr>
                <w:lang w:eastAsia="ru-RU"/>
              </w:rPr>
            </w:pPr>
          </w:p>
          <w:p w14:paraId="6C3105CA" w14:textId="77777777" w:rsidR="00B9046F" w:rsidRDefault="00B9046F" w:rsidP="002976CD">
            <w:pPr>
              <w:rPr>
                <w:lang w:eastAsia="ru-RU"/>
              </w:rPr>
            </w:pPr>
          </w:p>
          <w:p w14:paraId="4202A45D" w14:textId="77777777" w:rsidR="00B9046F" w:rsidRDefault="00B9046F" w:rsidP="002976CD">
            <w:pPr>
              <w:rPr>
                <w:lang w:eastAsia="ru-RU"/>
              </w:rPr>
            </w:pPr>
          </w:p>
          <w:p w14:paraId="101BFD77" w14:textId="77777777" w:rsidR="00B9046F" w:rsidRDefault="00B9046F" w:rsidP="002976CD">
            <w:pPr>
              <w:rPr>
                <w:lang w:eastAsia="ru-RU"/>
              </w:rPr>
            </w:pPr>
          </w:p>
          <w:p w14:paraId="1145F203" w14:textId="77777777" w:rsidR="00B9046F" w:rsidRDefault="00B9046F" w:rsidP="002976CD">
            <w:pPr>
              <w:rPr>
                <w:lang w:eastAsia="ru-RU"/>
              </w:rPr>
            </w:pPr>
          </w:p>
          <w:p w14:paraId="2804EF9A" w14:textId="77777777" w:rsidR="00B9046F" w:rsidRDefault="00B9046F" w:rsidP="002976CD">
            <w:pPr>
              <w:rPr>
                <w:lang w:eastAsia="ru-RU"/>
              </w:rPr>
            </w:pPr>
          </w:p>
          <w:p w14:paraId="2CB03C97" w14:textId="77777777" w:rsidR="00B9046F" w:rsidRDefault="00B9046F" w:rsidP="002976CD">
            <w:pPr>
              <w:rPr>
                <w:lang w:eastAsia="ru-RU"/>
              </w:rPr>
            </w:pPr>
          </w:p>
          <w:p w14:paraId="311434DF" w14:textId="77777777" w:rsidR="00B9046F" w:rsidRDefault="00B9046F" w:rsidP="002976CD">
            <w:pPr>
              <w:rPr>
                <w:lang w:eastAsia="ru-RU"/>
              </w:rPr>
            </w:pPr>
          </w:p>
          <w:p w14:paraId="18C80D55" w14:textId="77777777" w:rsidR="00B9046F" w:rsidRDefault="00B9046F" w:rsidP="002976CD">
            <w:pPr>
              <w:rPr>
                <w:lang w:eastAsia="ru-RU"/>
              </w:rPr>
            </w:pPr>
          </w:p>
          <w:p w14:paraId="17F32812" w14:textId="77777777" w:rsidR="00B9046F" w:rsidRDefault="00B9046F" w:rsidP="002976CD">
            <w:pPr>
              <w:rPr>
                <w:lang w:eastAsia="ru-RU"/>
              </w:rPr>
            </w:pPr>
          </w:p>
          <w:p w14:paraId="677A703D" w14:textId="77777777" w:rsidR="00B9046F" w:rsidRDefault="00B9046F" w:rsidP="002976CD">
            <w:pPr>
              <w:rPr>
                <w:lang w:eastAsia="ru-RU"/>
              </w:rPr>
            </w:pPr>
          </w:p>
          <w:p w14:paraId="6BC36E52" w14:textId="77777777" w:rsidR="00B9046F" w:rsidRDefault="00B9046F" w:rsidP="002976CD">
            <w:pPr>
              <w:rPr>
                <w:lang w:eastAsia="ru-RU"/>
              </w:rPr>
            </w:pPr>
          </w:p>
          <w:p w14:paraId="2A7E096B" w14:textId="77777777" w:rsidR="00B9046F" w:rsidRDefault="00B9046F" w:rsidP="002976CD">
            <w:pPr>
              <w:rPr>
                <w:lang w:eastAsia="ru-RU"/>
              </w:rPr>
            </w:pPr>
          </w:p>
          <w:p w14:paraId="5DC6AE8E" w14:textId="77777777" w:rsidR="00B9046F" w:rsidRDefault="00B9046F" w:rsidP="002976CD">
            <w:pPr>
              <w:rPr>
                <w:lang w:eastAsia="ru-RU"/>
              </w:rPr>
            </w:pPr>
          </w:p>
          <w:p w14:paraId="2D41AFB4" w14:textId="77777777" w:rsidR="00B9046F" w:rsidRDefault="00B9046F" w:rsidP="002976CD">
            <w:pPr>
              <w:rPr>
                <w:lang w:eastAsia="ru-RU"/>
              </w:rPr>
            </w:pPr>
          </w:p>
          <w:p w14:paraId="79909802" w14:textId="77777777" w:rsidR="00B9046F" w:rsidRDefault="00B9046F" w:rsidP="002976CD">
            <w:pPr>
              <w:rPr>
                <w:lang w:eastAsia="ru-RU"/>
              </w:rPr>
            </w:pPr>
          </w:p>
          <w:p w14:paraId="018E217D" w14:textId="77777777" w:rsidR="00B9046F" w:rsidRDefault="00B9046F" w:rsidP="002976CD">
            <w:pPr>
              <w:rPr>
                <w:lang w:eastAsia="ru-RU"/>
              </w:rPr>
            </w:pPr>
          </w:p>
          <w:p w14:paraId="63CEED10" w14:textId="77777777" w:rsidR="00B9046F" w:rsidRDefault="00B9046F" w:rsidP="002976CD">
            <w:pPr>
              <w:rPr>
                <w:lang w:eastAsia="ru-RU"/>
              </w:rPr>
            </w:pPr>
          </w:p>
          <w:p w14:paraId="296685BD" w14:textId="77777777" w:rsidR="00B9046F" w:rsidRDefault="00B9046F" w:rsidP="002976CD">
            <w:pPr>
              <w:rPr>
                <w:lang w:eastAsia="ru-RU"/>
              </w:rPr>
            </w:pPr>
          </w:p>
          <w:p w14:paraId="7D951F7C" w14:textId="77777777" w:rsidR="00B9046F" w:rsidRDefault="00B9046F" w:rsidP="002976CD">
            <w:pPr>
              <w:rPr>
                <w:lang w:eastAsia="ru-RU"/>
              </w:rPr>
            </w:pPr>
          </w:p>
          <w:p w14:paraId="79411A03" w14:textId="77777777" w:rsidR="00B9046F" w:rsidRDefault="00B9046F" w:rsidP="002976CD">
            <w:pPr>
              <w:rPr>
                <w:lang w:eastAsia="ru-RU"/>
              </w:rPr>
            </w:pPr>
          </w:p>
          <w:p w14:paraId="14BBC9B1" w14:textId="77777777" w:rsidR="00B9046F" w:rsidRDefault="00B9046F" w:rsidP="002976CD">
            <w:pPr>
              <w:rPr>
                <w:lang w:eastAsia="ru-RU"/>
              </w:rPr>
            </w:pPr>
          </w:p>
          <w:p w14:paraId="30A71C93" w14:textId="77777777" w:rsidR="00B9046F" w:rsidRDefault="00B9046F" w:rsidP="002976CD">
            <w:pPr>
              <w:rPr>
                <w:lang w:eastAsia="ru-RU"/>
              </w:rPr>
            </w:pPr>
          </w:p>
          <w:p w14:paraId="16E9FBAA" w14:textId="77777777" w:rsidR="00B9046F" w:rsidRDefault="00B9046F" w:rsidP="002976CD">
            <w:pPr>
              <w:rPr>
                <w:lang w:eastAsia="ru-RU"/>
              </w:rPr>
            </w:pPr>
          </w:p>
          <w:p w14:paraId="24A9EFD5" w14:textId="77777777" w:rsidR="00B9046F" w:rsidRDefault="00B9046F" w:rsidP="002976CD">
            <w:pPr>
              <w:rPr>
                <w:lang w:eastAsia="ru-RU"/>
              </w:rPr>
            </w:pPr>
          </w:p>
          <w:p w14:paraId="2B8E1B06" w14:textId="77777777" w:rsidR="00B9046F" w:rsidRDefault="00B9046F" w:rsidP="002976CD">
            <w:pPr>
              <w:rPr>
                <w:lang w:eastAsia="ru-RU"/>
              </w:rPr>
            </w:pPr>
          </w:p>
          <w:p w14:paraId="1E687CC6" w14:textId="26627E25" w:rsidR="00B9046F" w:rsidRPr="00D53EDC" w:rsidRDefault="00B9046F" w:rsidP="002976CD">
            <w:pPr>
              <w:rPr>
                <w:lang w:eastAsia="ru-RU"/>
              </w:rPr>
            </w:pPr>
            <w:r w:rsidRPr="00D53EDC">
              <w:rPr>
                <w:lang w:eastAsia="ru-RU"/>
              </w:rPr>
              <w:t xml:space="preserve"> ​ ​ ​</w:t>
            </w:r>
          </w:p>
        </w:tc>
        <w:tc>
          <w:tcPr>
            <w:tcW w:w="2127" w:type="dxa"/>
            <w:vMerge w:val="restart"/>
            <w:hideMark/>
          </w:tcPr>
          <w:p w14:paraId="29877273" w14:textId="3077A0C8" w:rsidR="00B9046F" w:rsidRPr="00D53EDC" w:rsidRDefault="00B9046F" w:rsidP="002976CD">
            <w:pPr>
              <w:rPr>
                <w:lang w:eastAsia="ru-RU"/>
              </w:rPr>
            </w:pPr>
            <w:r w:rsidRPr="00D53EDC">
              <w:rPr>
                <w:lang w:eastAsia="ru-RU"/>
              </w:rPr>
              <w:lastRenderedPageBreak/>
              <w:t>​</w:t>
            </w:r>
            <w:r w:rsidRPr="00573AF2">
              <w:rPr>
                <w:lang w:eastAsia="ru-RU"/>
              </w:rPr>
              <w:t>Перенос даты доставки по инициативе DPD</w:t>
            </w:r>
          </w:p>
        </w:tc>
        <w:tc>
          <w:tcPr>
            <w:tcW w:w="2693" w:type="dxa"/>
          </w:tcPr>
          <w:p w14:paraId="4C3E7A4C" w14:textId="77777777" w:rsidR="00B9046F" w:rsidRPr="00AC38E9" w:rsidRDefault="00B9046F" w:rsidP="002976CD">
            <w:pPr>
              <w:rPr>
                <w:color w:val="000000"/>
              </w:rPr>
            </w:pPr>
            <w:r w:rsidRPr="00AC38E9">
              <w:rPr>
                <w:color w:val="000000"/>
              </w:rPr>
              <w:t>DeliveryAddress</w:t>
            </w:r>
          </w:p>
        </w:tc>
        <w:tc>
          <w:tcPr>
            <w:tcW w:w="4111" w:type="dxa"/>
          </w:tcPr>
          <w:p w14:paraId="13E68B41" w14:textId="77777777" w:rsidR="00B9046F" w:rsidRPr="00D53EDC" w:rsidRDefault="00B9046F" w:rsidP="002976CD">
            <w:pPr>
              <w:rPr>
                <w:lang w:eastAsia="ru-RU"/>
              </w:rPr>
            </w:pPr>
            <w:r w:rsidRPr="00944224">
              <w:rPr>
                <w:lang w:eastAsia="ru-RU"/>
              </w:rPr>
              <w:t>Адрес получателя</w:t>
            </w:r>
          </w:p>
        </w:tc>
      </w:tr>
      <w:tr w:rsidR="00B9046F" w:rsidRPr="00D53EDC" w14:paraId="5B309B38" w14:textId="77777777" w:rsidTr="00097247">
        <w:trPr>
          <w:trHeight w:val="64"/>
        </w:trPr>
        <w:tc>
          <w:tcPr>
            <w:tcW w:w="851" w:type="dxa"/>
            <w:vMerge/>
          </w:tcPr>
          <w:p w14:paraId="5428EB4A" w14:textId="77777777" w:rsidR="00B9046F" w:rsidRPr="00D53EDC" w:rsidRDefault="00B9046F" w:rsidP="002976CD">
            <w:pPr>
              <w:rPr>
                <w:lang w:eastAsia="ru-RU"/>
              </w:rPr>
            </w:pPr>
          </w:p>
        </w:tc>
        <w:tc>
          <w:tcPr>
            <w:tcW w:w="1843" w:type="dxa"/>
            <w:vMerge/>
          </w:tcPr>
          <w:p w14:paraId="40D7557E" w14:textId="77777777" w:rsidR="00B9046F" w:rsidRPr="00D53EDC" w:rsidRDefault="00B9046F" w:rsidP="002976CD">
            <w:pPr>
              <w:rPr>
                <w:lang w:eastAsia="ru-RU"/>
              </w:rPr>
            </w:pPr>
          </w:p>
        </w:tc>
        <w:tc>
          <w:tcPr>
            <w:tcW w:w="2127" w:type="dxa"/>
            <w:vMerge/>
          </w:tcPr>
          <w:p w14:paraId="1FF793EC" w14:textId="77777777" w:rsidR="00B9046F" w:rsidRPr="00D53EDC" w:rsidRDefault="00B9046F" w:rsidP="002976CD">
            <w:pPr>
              <w:rPr>
                <w:lang w:eastAsia="ru-RU"/>
              </w:rPr>
            </w:pPr>
          </w:p>
        </w:tc>
        <w:tc>
          <w:tcPr>
            <w:tcW w:w="2693" w:type="dxa"/>
          </w:tcPr>
          <w:p w14:paraId="77F293B5" w14:textId="77777777" w:rsidR="00B9046F" w:rsidRPr="00AC38E9" w:rsidRDefault="00B9046F" w:rsidP="002976CD">
            <w:pPr>
              <w:rPr>
                <w:color w:val="000000"/>
              </w:rPr>
            </w:pPr>
            <w:r w:rsidRPr="00AC38E9">
              <w:rPr>
                <w:color w:val="000000"/>
              </w:rPr>
              <w:t>DeliveryInterval</w:t>
            </w:r>
          </w:p>
        </w:tc>
        <w:tc>
          <w:tcPr>
            <w:tcW w:w="4111" w:type="dxa"/>
          </w:tcPr>
          <w:p w14:paraId="301971D4" w14:textId="77777777" w:rsidR="00B9046F" w:rsidRPr="00D53EDC" w:rsidRDefault="00B9046F" w:rsidP="002976CD">
            <w:pPr>
              <w:rPr>
                <w:lang w:eastAsia="ru-RU"/>
              </w:rPr>
            </w:pPr>
            <w:r w:rsidRPr="00944224">
              <w:rPr>
                <w:lang w:eastAsia="ru-RU"/>
              </w:rPr>
              <w:t>Интервал доставки</w:t>
            </w:r>
          </w:p>
        </w:tc>
      </w:tr>
      <w:tr w:rsidR="00B9046F" w:rsidRPr="00D53EDC" w14:paraId="334A6E8C" w14:textId="77777777" w:rsidTr="00097247">
        <w:trPr>
          <w:trHeight w:val="64"/>
        </w:trPr>
        <w:tc>
          <w:tcPr>
            <w:tcW w:w="851" w:type="dxa"/>
            <w:vMerge/>
          </w:tcPr>
          <w:p w14:paraId="72BF9EF0" w14:textId="77777777" w:rsidR="00B9046F" w:rsidRPr="00D53EDC" w:rsidRDefault="00B9046F" w:rsidP="002976CD">
            <w:pPr>
              <w:rPr>
                <w:lang w:eastAsia="ru-RU"/>
              </w:rPr>
            </w:pPr>
          </w:p>
        </w:tc>
        <w:tc>
          <w:tcPr>
            <w:tcW w:w="1843" w:type="dxa"/>
            <w:vMerge/>
          </w:tcPr>
          <w:p w14:paraId="3C415719" w14:textId="77777777" w:rsidR="00B9046F" w:rsidRPr="00D53EDC" w:rsidRDefault="00B9046F" w:rsidP="002976CD">
            <w:pPr>
              <w:rPr>
                <w:lang w:eastAsia="ru-RU"/>
              </w:rPr>
            </w:pPr>
          </w:p>
        </w:tc>
        <w:tc>
          <w:tcPr>
            <w:tcW w:w="2127" w:type="dxa"/>
            <w:vMerge/>
          </w:tcPr>
          <w:p w14:paraId="31B721F1" w14:textId="77777777" w:rsidR="00B9046F" w:rsidRPr="00D53EDC" w:rsidRDefault="00B9046F" w:rsidP="002976CD">
            <w:pPr>
              <w:rPr>
                <w:lang w:eastAsia="ru-RU"/>
              </w:rPr>
            </w:pPr>
          </w:p>
        </w:tc>
        <w:tc>
          <w:tcPr>
            <w:tcW w:w="2693" w:type="dxa"/>
          </w:tcPr>
          <w:p w14:paraId="599DD571" w14:textId="77777777" w:rsidR="00B9046F" w:rsidRPr="00AC38E9" w:rsidRDefault="00B9046F" w:rsidP="002976CD">
            <w:pPr>
              <w:rPr>
                <w:color w:val="000000"/>
              </w:rPr>
            </w:pPr>
            <w:r w:rsidRPr="00453274">
              <w:rPr>
                <w:color w:val="000000"/>
              </w:rPr>
              <w:t>DeliveryVariant</w:t>
            </w:r>
          </w:p>
        </w:tc>
        <w:tc>
          <w:tcPr>
            <w:tcW w:w="4111" w:type="dxa"/>
          </w:tcPr>
          <w:p w14:paraId="1712476A" w14:textId="77777777" w:rsidR="00B9046F" w:rsidRPr="00D53EDC" w:rsidRDefault="00B9046F" w:rsidP="002976CD">
            <w:pPr>
              <w:rPr>
                <w:lang w:eastAsia="ru-RU"/>
              </w:rPr>
            </w:pPr>
            <w:r w:rsidRPr="00944224">
              <w:rPr>
                <w:lang w:eastAsia="ru-RU"/>
              </w:rPr>
              <w:t>Вариант приема-доставки</w:t>
            </w:r>
          </w:p>
        </w:tc>
      </w:tr>
      <w:tr w:rsidR="00B9046F" w:rsidRPr="00D53EDC" w14:paraId="557B1CD0" w14:textId="77777777" w:rsidTr="00097247">
        <w:trPr>
          <w:trHeight w:val="64"/>
        </w:trPr>
        <w:tc>
          <w:tcPr>
            <w:tcW w:w="851" w:type="dxa"/>
            <w:vMerge/>
          </w:tcPr>
          <w:p w14:paraId="497FBDCF" w14:textId="77777777" w:rsidR="00B9046F" w:rsidRPr="00D53EDC" w:rsidRDefault="00B9046F" w:rsidP="002976CD">
            <w:pPr>
              <w:rPr>
                <w:lang w:eastAsia="ru-RU"/>
              </w:rPr>
            </w:pPr>
          </w:p>
        </w:tc>
        <w:tc>
          <w:tcPr>
            <w:tcW w:w="1843" w:type="dxa"/>
            <w:vMerge/>
          </w:tcPr>
          <w:p w14:paraId="44A19CF1" w14:textId="77777777" w:rsidR="00B9046F" w:rsidRPr="00D53EDC" w:rsidRDefault="00B9046F" w:rsidP="002976CD">
            <w:pPr>
              <w:rPr>
                <w:lang w:eastAsia="ru-RU"/>
              </w:rPr>
            </w:pPr>
          </w:p>
        </w:tc>
        <w:tc>
          <w:tcPr>
            <w:tcW w:w="2127" w:type="dxa"/>
            <w:vMerge/>
          </w:tcPr>
          <w:p w14:paraId="070EB53A" w14:textId="77777777" w:rsidR="00B9046F" w:rsidRPr="00D53EDC" w:rsidRDefault="00B9046F" w:rsidP="002976CD">
            <w:pPr>
              <w:rPr>
                <w:lang w:eastAsia="ru-RU"/>
              </w:rPr>
            </w:pPr>
          </w:p>
        </w:tc>
        <w:tc>
          <w:tcPr>
            <w:tcW w:w="2693" w:type="dxa"/>
          </w:tcPr>
          <w:p w14:paraId="5A4B2638" w14:textId="77777777" w:rsidR="00B9046F" w:rsidRPr="00AC38E9" w:rsidRDefault="00B9046F" w:rsidP="002976CD">
            <w:pPr>
              <w:rPr>
                <w:color w:val="000000"/>
              </w:rPr>
            </w:pPr>
            <w:r w:rsidRPr="00AC38E9">
              <w:rPr>
                <w:color w:val="000000"/>
              </w:rPr>
              <w:t>PlanDeliveryMoment</w:t>
            </w:r>
          </w:p>
        </w:tc>
        <w:tc>
          <w:tcPr>
            <w:tcW w:w="4111" w:type="dxa"/>
          </w:tcPr>
          <w:p w14:paraId="10061C5F" w14:textId="77777777" w:rsidR="00B9046F" w:rsidRPr="00D53EDC" w:rsidRDefault="00B9046F" w:rsidP="002976CD">
            <w:pPr>
              <w:rPr>
                <w:lang w:eastAsia="ru-RU"/>
              </w:rPr>
            </w:pPr>
            <w:r>
              <w:rPr>
                <w:lang w:eastAsia="ru-RU"/>
              </w:rPr>
              <w:t>Плановая дата доставки</w:t>
            </w:r>
          </w:p>
        </w:tc>
      </w:tr>
      <w:tr w:rsidR="00B9046F" w:rsidRPr="00D53EDC" w14:paraId="7BEB95B9" w14:textId="77777777" w:rsidTr="00097247">
        <w:trPr>
          <w:trHeight w:val="64"/>
        </w:trPr>
        <w:tc>
          <w:tcPr>
            <w:tcW w:w="851" w:type="dxa"/>
            <w:vMerge/>
          </w:tcPr>
          <w:p w14:paraId="6F0D2928" w14:textId="77777777" w:rsidR="00B9046F" w:rsidRPr="00D53EDC" w:rsidRDefault="00B9046F" w:rsidP="002976CD">
            <w:pPr>
              <w:rPr>
                <w:lang w:eastAsia="ru-RU"/>
              </w:rPr>
            </w:pPr>
          </w:p>
        </w:tc>
        <w:tc>
          <w:tcPr>
            <w:tcW w:w="1843" w:type="dxa"/>
            <w:vMerge/>
          </w:tcPr>
          <w:p w14:paraId="66F0DC50" w14:textId="77777777" w:rsidR="00B9046F" w:rsidRPr="00D53EDC" w:rsidRDefault="00B9046F" w:rsidP="002976CD">
            <w:pPr>
              <w:rPr>
                <w:lang w:eastAsia="ru-RU"/>
              </w:rPr>
            </w:pPr>
          </w:p>
        </w:tc>
        <w:tc>
          <w:tcPr>
            <w:tcW w:w="2127" w:type="dxa"/>
            <w:vMerge/>
          </w:tcPr>
          <w:p w14:paraId="4140E1C6" w14:textId="77777777" w:rsidR="00B9046F" w:rsidRPr="00D53EDC" w:rsidRDefault="00B9046F" w:rsidP="002976CD">
            <w:pPr>
              <w:rPr>
                <w:lang w:eastAsia="ru-RU"/>
              </w:rPr>
            </w:pPr>
          </w:p>
        </w:tc>
        <w:tc>
          <w:tcPr>
            <w:tcW w:w="2693" w:type="dxa"/>
          </w:tcPr>
          <w:p w14:paraId="7122344E" w14:textId="77777777" w:rsidR="00B9046F" w:rsidRPr="00AC38E9" w:rsidRDefault="00B9046F" w:rsidP="002976CD">
            <w:pPr>
              <w:rPr>
                <w:color w:val="000000"/>
              </w:rPr>
            </w:pPr>
            <w:r w:rsidRPr="00AC38E9">
              <w:rPr>
                <w:color w:val="000000"/>
              </w:rPr>
              <w:t>ControlDeliveryMoment</w:t>
            </w:r>
          </w:p>
        </w:tc>
        <w:tc>
          <w:tcPr>
            <w:tcW w:w="4111" w:type="dxa"/>
          </w:tcPr>
          <w:p w14:paraId="483D8A33" w14:textId="77777777" w:rsidR="00B9046F" w:rsidRPr="00D53EDC" w:rsidRDefault="00B9046F" w:rsidP="002976CD">
            <w:pPr>
              <w:rPr>
                <w:lang w:eastAsia="ru-RU"/>
              </w:rPr>
            </w:pPr>
            <w:r>
              <w:rPr>
                <w:lang w:eastAsia="ru-RU"/>
              </w:rPr>
              <w:t>Контрольная дата доставки</w:t>
            </w:r>
          </w:p>
        </w:tc>
      </w:tr>
      <w:tr w:rsidR="00B9046F" w:rsidRPr="00D53EDC" w14:paraId="2B757B7E" w14:textId="77777777" w:rsidTr="00097247">
        <w:trPr>
          <w:trHeight w:val="64"/>
        </w:trPr>
        <w:tc>
          <w:tcPr>
            <w:tcW w:w="851" w:type="dxa"/>
            <w:vMerge/>
          </w:tcPr>
          <w:p w14:paraId="17DBDA30" w14:textId="77777777" w:rsidR="00B9046F" w:rsidRPr="00D53EDC" w:rsidRDefault="00B9046F" w:rsidP="002976CD">
            <w:pPr>
              <w:rPr>
                <w:lang w:eastAsia="ru-RU"/>
              </w:rPr>
            </w:pPr>
          </w:p>
        </w:tc>
        <w:tc>
          <w:tcPr>
            <w:tcW w:w="1843" w:type="dxa"/>
            <w:vMerge/>
          </w:tcPr>
          <w:p w14:paraId="684E2034" w14:textId="77777777" w:rsidR="00B9046F" w:rsidRPr="00D53EDC" w:rsidRDefault="00B9046F" w:rsidP="002976CD">
            <w:pPr>
              <w:rPr>
                <w:lang w:eastAsia="ru-RU"/>
              </w:rPr>
            </w:pPr>
          </w:p>
        </w:tc>
        <w:tc>
          <w:tcPr>
            <w:tcW w:w="2127" w:type="dxa"/>
            <w:vMerge/>
          </w:tcPr>
          <w:p w14:paraId="183650A5" w14:textId="77777777" w:rsidR="00B9046F" w:rsidRPr="00D53EDC" w:rsidRDefault="00B9046F" w:rsidP="002976CD">
            <w:pPr>
              <w:rPr>
                <w:lang w:eastAsia="ru-RU"/>
              </w:rPr>
            </w:pPr>
          </w:p>
        </w:tc>
        <w:tc>
          <w:tcPr>
            <w:tcW w:w="2693" w:type="dxa"/>
          </w:tcPr>
          <w:p w14:paraId="76C0970A" w14:textId="77777777" w:rsidR="00B9046F" w:rsidRPr="00AC38E9" w:rsidRDefault="00B9046F" w:rsidP="002976CD">
            <w:pPr>
              <w:rPr>
                <w:color w:val="000000"/>
              </w:rPr>
            </w:pPr>
            <w:r w:rsidRPr="002A6615">
              <w:rPr>
                <w:color w:val="000000"/>
              </w:rPr>
              <w:t>DeliveryPoinCode</w:t>
            </w:r>
          </w:p>
        </w:tc>
        <w:tc>
          <w:tcPr>
            <w:tcW w:w="4111" w:type="dxa"/>
          </w:tcPr>
          <w:p w14:paraId="556F5750" w14:textId="77777777" w:rsidR="00B9046F" w:rsidRDefault="00B9046F" w:rsidP="002976CD">
            <w:pPr>
              <w:rPr>
                <w:lang w:eastAsia="ru-RU"/>
              </w:rPr>
            </w:pPr>
            <w:r>
              <w:t>Код пункта доставки</w:t>
            </w:r>
          </w:p>
        </w:tc>
      </w:tr>
      <w:tr w:rsidR="00B9046F" w:rsidRPr="00D53EDC" w14:paraId="2239EB94" w14:textId="77777777" w:rsidTr="00097247">
        <w:trPr>
          <w:trHeight w:val="64"/>
        </w:trPr>
        <w:tc>
          <w:tcPr>
            <w:tcW w:w="851" w:type="dxa"/>
            <w:vMerge/>
          </w:tcPr>
          <w:p w14:paraId="550F6C09" w14:textId="77777777" w:rsidR="00B9046F" w:rsidRPr="00D53EDC" w:rsidRDefault="00B9046F" w:rsidP="002976CD">
            <w:pPr>
              <w:rPr>
                <w:lang w:eastAsia="ru-RU"/>
              </w:rPr>
            </w:pPr>
          </w:p>
        </w:tc>
        <w:tc>
          <w:tcPr>
            <w:tcW w:w="1843" w:type="dxa"/>
            <w:vMerge/>
          </w:tcPr>
          <w:p w14:paraId="4BB07840" w14:textId="77777777" w:rsidR="00B9046F" w:rsidRPr="00D53EDC" w:rsidRDefault="00B9046F" w:rsidP="002976CD">
            <w:pPr>
              <w:rPr>
                <w:lang w:eastAsia="ru-RU"/>
              </w:rPr>
            </w:pPr>
          </w:p>
        </w:tc>
        <w:tc>
          <w:tcPr>
            <w:tcW w:w="2127" w:type="dxa"/>
            <w:vMerge/>
          </w:tcPr>
          <w:p w14:paraId="4C020711" w14:textId="77777777" w:rsidR="00B9046F" w:rsidRPr="00D53EDC" w:rsidRDefault="00B9046F" w:rsidP="002976CD">
            <w:pPr>
              <w:rPr>
                <w:lang w:eastAsia="ru-RU"/>
              </w:rPr>
            </w:pPr>
          </w:p>
        </w:tc>
        <w:tc>
          <w:tcPr>
            <w:tcW w:w="2693" w:type="dxa"/>
          </w:tcPr>
          <w:p w14:paraId="04D5EC86" w14:textId="77777777" w:rsidR="00B9046F" w:rsidRPr="00042435" w:rsidRDefault="00B9046F" w:rsidP="002976CD">
            <w:pPr>
              <w:rPr>
                <w:color w:val="000000"/>
              </w:rPr>
            </w:pPr>
            <w:r w:rsidRPr="00042435">
              <w:rPr>
                <w:color w:val="000000"/>
              </w:rPr>
              <w:t>DataChannel</w:t>
            </w:r>
          </w:p>
        </w:tc>
        <w:tc>
          <w:tcPr>
            <w:tcW w:w="4111" w:type="dxa"/>
          </w:tcPr>
          <w:p w14:paraId="1DDF7FE3" w14:textId="77777777" w:rsidR="00B9046F" w:rsidRDefault="00B9046F" w:rsidP="002976CD">
            <w:pPr>
              <w:rPr>
                <w:lang w:eastAsia="ru-RU"/>
              </w:rPr>
            </w:pPr>
            <w:r w:rsidRPr="002139F5">
              <w:rPr>
                <w:lang w:val="en-US"/>
              </w:rPr>
              <w:t>Канал получения информации</w:t>
            </w:r>
          </w:p>
        </w:tc>
      </w:tr>
      <w:tr w:rsidR="00B9046F" w:rsidRPr="00D53EDC" w14:paraId="0C90DC13" w14:textId="77777777" w:rsidTr="00097247">
        <w:trPr>
          <w:trHeight w:val="64"/>
        </w:trPr>
        <w:tc>
          <w:tcPr>
            <w:tcW w:w="851" w:type="dxa"/>
            <w:vMerge/>
          </w:tcPr>
          <w:p w14:paraId="230F4484" w14:textId="77777777" w:rsidR="00B9046F" w:rsidRPr="00D53EDC" w:rsidRDefault="00B9046F" w:rsidP="002976CD">
            <w:pPr>
              <w:rPr>
                <w:lang w:eastAsia="ru-RU"/>
              </w:rPr>
            </w:pPr>
          </w:p>
        </w:tc>
        <w:tc>
          <w:tcPr>
            <w:tcW w:w="1843" w:type="dxa"/>
            <w:vMerge/>
          </w:tcPr>
          <w:p w14:paraId="1BC434D4" w14:textId="77777777" w:rsidR="00B9046F" w:rsidRPr="00D53EDC" w:rsidRDefault="00B9046F" w:rsidP="002976CD">
            <w:pPr>
              <w:rPr>
                <w:lang w:eastAsia="ru-RU"/>
              </w:rPr>
            </w:pPr>
          </w:p>
        </w:tc>
        <w:tc>
          <w:tcPr>
            <w:tcW w:w="2127" w:type="dxa"/>
            <w:vMerge/>
          </w:tcPr>
          <w:p w14:paraId="512B5752" w14:textId="77777777" w:rsidR="00B9046F" w:rsidRPr="00D53EDC" w:rsidRDefault="00B9046F" w:rsidP="002976CD">
            <w:pPr>
              <w:rPr>
                <w:lang w:eastAsia="ru-RU"/>
              </w:rPr>
            </w:pPr>
          </w:p>
        </w:tc>
        <w:tc>
          <w:tcPr>
            <w:tcW w:w="2693" w:type="dxa"/>
          </w:tcPr>
          <w:p w14:paraId="06C1C85F" w14:textId="77777777" w:rsidR="00B9046F" w:rsidRPr="00042435" w:rsidRDefault="00B9046F" w:rsidP="002976CD">
            <w:pPr>
              <w:rPr>
                <w:color w:val="000000"/>
              </w:rPr>
            </w:pPr>
            <w:r w:rsidRPr="00042435">
              <w:rPr>
                <w:color w:val="000000"/>
              </w:rPr>
              <w:t>PointCity</w:t>
            </w:r>
          </w:p>
        </w:tc>
        <w:tc>
          <w:tcPr>
            <w:tcW w:w="4111" w:type="dxa"/>
          </w:tcPr>
          <w:p w14:paraId="5330A759" w14:textId="77777777" w:rsidR="00B9046F" w:rsidRDefault="00B9046F" w:rsidP="002976CD">
            <w:pPr>
              <w:rPr>
                <w:lang w:eastAsia="ru-RU"/>
              </w:rPr>
            </w:pPr>
            <w:r w:rsidRPr="008464CC">
              <w:rPr>
                <w:lang w:eastAsia="ru-RU"/>
              </w:rPr>
              <w:t>Город присвоения события</w:t>
            </w:r>
          </w:p>
        </w:tc>
      </w:tr>
      <w:tr w:rsidR="00B9046F" w:rsidRPr="00D53EDC" w14:paraId="4AE13165" w14:textId="77777777" w:rsidTr="00097247">
        <w:trPr>
          <w:trHeight w:val="64"/>
        </w:trPr>
        <w:tc>
          <w:tcPr>
            <w:tcW w:w="851" w:type="dxa"/>
            <w:vMerge/>
          </w:tcPr>
          <w:p w14:paraId="2C57771B" w14:textId="77777777" w:rsidR="00B9046F" w:rsidRPr="00D53EDC" w:rsidRDefault="00B9046F" w:rsidP="002976CD">
            <w:pPr>
              <w:rPr>
                <w:lang w:eastAsia="ru-RU"/>
              </w:rPr>
            </w:pPr>
          </w:p>
        </w:tc>
        <w:tc>
          <w:tcPr>
            <w:tcW w:w="1843" w:type="dxa"/>
            <w:vMerge/>
          </w:tcPr>
          <w:p w14:paraId="3281151C" w14:textId="77777777" w:rsidR="00B9046F" w:rsidRPr="00D53EDC" w:rsidRDefault="00B9046F" w:rsidP="002976CD">
            <w:pPr>
              <w:rPr>
                <w:lang w:eastAsia="ru-RU"/>
              </w:rPr>
            </w:pPr>
          </w:p>
        </w:tc>
        <w:tc>
          <w:tcPr>
            <w:tcW w:w="2127" w:type="dxa"/>
            <w:vMerge/>
          </w:tcPr>
          <w:p w14:paraId="1D13A5E5" w14:textId="77777777" w:rsidR="00B9046F" w:rsidRPr="00D53EDC" w:rsidRDefault="00B9046F" w:rsidP="002976CD">
            <w:pPr>
              <w:rPr>
                <w:lang w:eastAsia="ru-RU"/>
              </w:rPr>
            </w:pPr>
          </w:p>
        </w:tc>
        <w:tc>
          <w:tcPr>
            <w:tcW w:w="2693" w:type="dxa"/>
          </w:tcPr>
          <w:p w14:paraId="15D00A0D" w14:textId="77777777" w:rsidR="00B9046F" w:rsidRPr="00042435" w:rsidRDefault="00B9046F" w:rsidP="002976CD">
            <w:pPr>
              <w:rPr>
                <w:color w:val="000000"/>
              </w:rPr>
            </w:pPr>
            <w:r w:rsidRPr="00042435">
              <w:rPr>
                <w:color w:val="000000"/>
              </w:rPr>
              <w:t>ParcelCount</w:t>
            </w:r>
          </w:p>
        </w:tc>
        <w:tc>
          <w:tcPr>
            <w:tcW w:w="4111" w:type="dxa"/>
          </w:tcPr>
          <w:p w14:paraId="691E4F9D" w14:textId="77777777" w:rsidR="00B9046F" w:rsidRDefault="00B9046F" w:rsidP="002976CD">
            <w:pPr>
              <w:rPr>
                <w:lang w:eastAsia="ru-RU"/>
              </w:rPr>
            </w:pPr>
            <w:r w:rsidRPr="00A138BE">
              <w:rPr>
                <w:lang w:eastAsia="ru-RU"/>
              </w:rPr>
              <w:t>Кол-во посылок в заказе</w:t>
            </w:r>
          </w:p>
        </w:tc>
      </w:tr>
      <w:tr w:rsidR="00B9046F" w:rsidRPr="00D53EDC" w14:paraId="49A9127C" w14:textId="77777777" w:rsidTr="00097247">
        <w:trPr>
          <w:trHeight w:val="1619"/>
        </w:trPr>
        <w:tc>
          <w:tcPr>
            <w:tcW w:w="851" w:type="dxa"/>
            <w:vMerge/>
          </w:tcPr>
          <w:p w14:paraId="3C30D718" w14:textId="77777777" w:rsidR="00B9046F" w:rsidRPr="00D53EDC" w:rsidRDefault="00B9046F" w:rsidP="002976CD">
            <w:pPr>
              <w:rPr>
                <w:lang w:eastAsia="ru-RU"/>
              </w:rPr>
            </w:pPr>
          </w:p>
        </w:tc>
        <w:tc>
          <w:tcPr>
            <w:tcW w:w="1843" w:type="dxa"/>
            <w:vMerge/>
          </w:tcPr>
          <w:p w14:paraId="38B880AC" w14:textId="77777777" w:rsidR="00B9046F" w:rsidRPr="00D53EDC" w:rsidRDefault="00B9046F" w:rsidP="002976CD">
            <w:pPr>
              <w:rPr>
                <w:lang w:eastAsia="ru-RU"/>
              </w:rPr>
            </w:pPr>
          </w:p>
        </w:tc>
        <w:tc>
          <w:tcPr>
            <w:tcW w:w="2127" w:type="dxa"/>
            <w:vMerge/>
          </w:tcPr>
          <w:p w14:paraId="192D0EDE" w14:textId="77777777" w:rsidR="00B9046F" w:rsidRPr="00D53EDC" w:rsidRDefault="00B9046F" w:rsidP="002976CD">
            <w:pPr>
              <w:rPr>
                <w:lang w:eastAsia="ru-RU"/>
              </w:rPr>
            </w:pPr>
          </w:p>
        </w:tc>
        <w:tc>
          <w:tcPr>
            <w:tcW w:w="2693" w:type="dxa"/>
            <w:tcBorders>
              <w:bottom w:val="single" w:sz="4" w:space="0" w:color="000000" w:themeColor="text1"/>
            </w:tcBorders>
          </w:tcPr>
          <w:p w14:paraId="70A01FF4" w14:textId="77777777" w:rsidR="00B9046F" w:rsidRPr="00966D5F" w:rsidRDefault="00B9046F" w:rsidP="002976CD">
            <w:pPr>
              <w:rPr>
                <w:color w:val="000000"/>
                <w:lang w:val="en-US"/>
              </w:rPr>
            </w:pPr>
            <w:r w:rsidRPr="00966D5F">
              <w:rPr>
                <w:lang w:eastAsia="ru-RU"/>
              </w:rPr>
              <w:t>MomentLoc</w:t>
            </w:r>
            <w:r>
              <w:rPr>
                <w:lang w:val="en-US" w:eastAsia="ru-RU"/>
              </w:rPr>
              <w:t>Zone</w:t>
            </w:r>
          </w:p>
          <w:p w14:paraId="49F6D484" w14:textId="77777777" w:rsidR="00B9046F" w:rsidRPr="00FB0A5C" w:rsidRDefault="00B9046F" w:rsidP="002976CD">
            <w:pPr>
              <w:rPr>
                <w:lang w:eastAsia="ru-RU"/>
              </w:rPr>
            </w:pPr>
          </w:p>
        </w:tc>
        <w:tc>
          <w:tcPr>
            <w:tcW w:w="4111" w:type="dxa"/>
          </w:tcPr>
          <w:p w14:paraId="1D43B5FB" w14:textId="77777777" w:rsidR="00B9046F" w:rsidRDefault="00B9046F" w:rsidP="002976CD">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B9046F" w:rsidRPr="00D53EDC" w14:paraId="1EE76BB0" w14:textId="77777777" w:rsidTr="00DB5720">
        <w:trPr>
          <w:trHeight w:val="270"/>
        </w:trPr>
        <w:tc>
          <w:tcPr>
            <w:tcW w:w="851" w:type="dxa"/>
            <w:vMerge/>
          </w:tcPr>
          <w:p w14:paraId="7636F0A4" w14:textId="77777777" w:rsidR="00B9046F" w:rsidRPr="00D53EDC" w:rsidRDefault="00B9046F" w:rsidP="002976CD">
            <w:pPr>
              <w:rPr>
                <w:lang w:eastAsia="ru-RU"/>
              </w:rPr>
            </w:pPr>
          </w:p>
        </w:tc>
        <w:tc>
          <w:tcPr>
            <w:tcW w:w="1843" w:type="dxa"/>
            <w:vMerge/>
          </w:tcPr>
          <w:p w14:paraId="34BABC5D" w14:textId="77777777" w:rsidR="00B9046F" w:rsidRPr="00D53EDC" w:rsidRDefault="00B9046F" w:rsidP="002976CD">
            <w:pPr>
              <w:rPr>
                <w:lang w:eastAsia="ru-RU"/>
              </w:rPr>
            </w:pPr>
          </w:p>
        </w:tc>
        <w:tc>
          <w:tcPr>
            <w:tcW w:w="2127" w:type="dxa"/>
            <w:vMerge/>
          </w:tcPr>
          <w:p w14:paraId="7AD90E21" w14:textId="77777777" w:rsidR="00B9046F" w:rsidRPr="00D53EDC" w:rsidRDefault="00B9046F" w:rsidP="002976CD">
            <w:pPr>
              <w:rPr>
                <w:lang w:eastAsia="ru-RU"/>
              </w:rPr>
            </w:pPr>
          </w:p>
        </w:tc>
        <w:tc>
          <w:tcPr>
            <w:tcW w:w="2693" w:type="dxa"/>
            <w:vMerge w:val="restart"/>
          </w:tcPr>
          <w:p w14:paraId="73FFF9BA" w14:textId="77777777" w:rsidR="00B9046F" w:rsidRPr="00E75B8F" w:rsidRDefault="00B9046F" w:rsidP="002976CD">
            <w:pPr>
              <w:rPr>
                <w:color w:val="000000"/>
              </w:rPr>
            </w:pPr>
            <w:r w:rsidRPr="005E124B">
              <w:rPr>
                <w:color w:val="000000"/>
                <w:lang w:val="en-US"/>
              </w:rPr>
              <w:t>NewOrderNumber</w:t>
            </w:r>
            <w:r w:rsidRPr="005E124B">
              <w:rPr>
                <w:color w:val="000000"/>
              </w:rPr>
              <w:t xml:space="preserve"> (только для возврата)</w:t>
            </w:r>
          </w:p>
          <w:p w14:paraId="3E1C4A95" w14:textId="77777777" w:rsidR="00B9046F" w:rsidRDefault="00B9046F" w:rsidP="002976CD">
            <w:pPr>
              <w:rPr>
                <w:color w:val="000000"/>
              </w:rPr>
            </w:pPr>
            <w:r w:rsidRPr="00FB0A5C">
              <w:rPr>
                <w:color w:val="000000"/>
              </w:rPr>
              <w:t>OrderType (только для возврата)</w:t>
            </w:r>
          </w:p>
          <w:p w14:paraId="5E661343" w14:textId="77777777" w:rsidR="00B9046F" w:rsidRDefault="00B9046F" w:rsidP="002976CD">
            <w:pPr>
              <w:rPr>
                <w:color w:val="000000"/>
              </w:rPr>
            </w:pPr>
            <w:r w:rsidRPr="009D3794">
              <w:rPr>
                <w:color w:val="000000"/>
              </w:rPr>
              <w:t>FreeStoreDate</w:t>
            </w:r>
            <w:r w:rsidRPr="009D3794">
              <w:rPr>
                <w:color w:val="000000"/>
              </w:rPr>
              <w:tab/>
            </w:r>
          </w:p>
          <w:p w14:paraId="0CFDE914" w14:textId="77777777" w:rsidR="00B9046F" w:rsidRPr="006044E7" w:rsidRDefault="00B9046F" w:rsidP="002976CD">
            <w:pPr>
              <w:rPr>
                <w:rFonts w:ascii="Arial" w:hAnsi="Arial" w:cs="Arial"/>
                <w:color w:val="000000"/>
                <w:sz w:val="20"/>
                <w:szCs w:val="20"/>
              </w:rPr>
            </w:pPr>
            <w:r w:rsidRPr="00353BD0">
              <w:rPr>
                <w:rFonts w:cs="Arial"/>
                <w:color w:val="000000"/>
                <w:lang w:val="en-US"/>
              </w:rPr>
              <w:t>ProblemReason</w:t>
            </w:r>
            <w:r w:rsidRPr="00353BD0">
              <w:rPr>
                <w:rFonts w:ascii="Arial" w:hAnsi="Arial" w:cs="Arial"/>
                <w:color w:val="000000"/>
                <w:sz w:val="20"/>
                <w:szCs w:val="20"/>
                <w:lang w:val="en-US"/>
              </w:rPr>
              <w:t>Name</w:t>
            </w:r>
          </w:p>
          <w:p w14:paraId="03E361C9" w14:textId="77777777" w:rsidR="00B9046F" w:rsidRPr="006044E7" w:rsidRDefault="00B9046F" w:rsidP="002976CD">
            <w:pPr>
              <w:rPr>
                <w:rFonts w:ascii="Arial" w:hAnsi="Arial" w:cs="Arial"/>
                <w:color w:val="000000"/>
                <w:sz w:val="20"/>
                <w:szCs w:val="20"/>
              </w:rPr>
            </w:pPr>
            <w:r w:rsidRPr="00353BD0">
              <w:rPr>
                <w:rFonts w:cs="Arial"/>
                <w:color w:val="000000"/>
                <w:lang w:val="en-US"/>
              </w:rPr>
              <w:t>ProblemReason</w:t>
            </w:r>
            <w:r w:rsidRPr="00353BD0">
              <w:rPr>
                <w:rFonts w:ascii="Arial" w:hAnsi="Arial" w:cs="Arial"/>
                <w:color w:val="000000"/>
                <w:sz w:val="20"/>
                <w:szCs w:val="20"/>
                <w:lang w:val="en-US"/>
              </w:rPr>
              <w:t>Code</w:t>
            </w:r>
          </w:p>
          <w:p w14:paraId="452B145E" w14:textId="77777777" w:rsidR="00B9046F" w:rsidRPr="00597C1A" w:rsidRDefault="00B9046F" w:rsidP="002976CD">
            <w:pPr>
              <w:rPr>
                <w:rFonts w:ascii="Arial" w:hAnsi="Arial" w:cs="Arial"/>
                <w:color w:val="000000"/>
                <w:sz w:val="20"/>
                <w:szCs w:val="20"/>
              </w:rPr>
            </w:pPr>
            <w:r>
              <w:rPr>
                <w:rFonts w:ascii="Arial" w:hAnsi="Arial" w:cs="Arial"/>
                <w:color w:val="000000"/>
                <w:sz w:val="20"/>
                <w:szCs w:val="20"/>
              </w:rPr>
              <w:t>только</w:t>
            </w:r>
            <w:r w:rsidRPr="00597C1A">
              <w:rPr>
                <w:rFonts w:ascii="Arial" w:hAnsi="Arial" w:cs="Arial"/>
                <w:color w:val="000000"/>
                <w:sz w:val="20"/>
                <w:szCs w:val="20"/>
              </w:rPr>
              <w:t xml:space="preserve"> </w:t>
            </w:r>
            <w:r>
              <w:rPr>
                <w:rFonts w:ascii="Arial" w:hAnsi="Arial" w:cs="Arial"/>
                <w:color w:val="000000"/>
                <w:sz w:val="20"/>
                <w:szCs w:val="20"/>
              </w:rPr>
              <w:t>события</w:t>
            </w:r>
            <w:r w:rsidRPr="00597C1A">
              <w:rPr>
                <w:rFonts w:ascii="Arial" w:hAnsi="Arial" w:cs="Arial"/>
                <w:color w:val="000000"/>
                <w:sz w:val="20"/>
                <w:szCs w:val="20"/>
              </w:rPr>
              <w:t xml:space="preserve"> 3205 ,3206 Изменена дата доставки - по причине возврата с маршрута.</w:t>
            </w:r>
          </w:p>
          <w:p w14:paraId="20B92468" w14:textId="77777777" w:rsidR="00B9046F" w:rsidRPr="00597C1A" w:rsidRDefault="00B9046F" w:rsidP="002976CD">
            <w:pPr>
              <w:rPr>
                <w:rFonts w:ascii="Arial" w:hAnsi="Arial" w:cs="Arial"/>
                <w:color w:val="000000"/>
                <w:sz w:val="20"/>
                <w:szCs w:val="20"/>
              </w:rPr>
            </w:pPr>
          </w:p>
          <w:p w14:paraId="79B65D7B" w14:textId="77777777" w:rsidR="00B9046F" w:rsidRPr="00984A2B" w:rsidRDefault="00B9046F" w:rsidP="002976CD">
            <w:pPr>
              <w:rPr>
                <w:lang w:eastAsia="ru-RU"/>
              </w:rPr>
            </w:pPr>
            <w:r w:rsidRPr="00CD0708">
              <w:rPr>
                <w:lang w:val="en-US" w:eastAsia="ru-RU"/>
              </w:rPr>
              <w:t>PhoneConsignee</w:t>
            </w:r>
            <w:r w:rsidRPr="00984A2B">
              <w:rPr>
                <w:lang w:eastAsia="ru-RU"/>
              </w:rPr>
              <w:t xml:space="preserve"> (</w:t>
            </w:r>
            <w:r>
              <w:rPr>
                <w:lang w:eastAsia="ru-RU"/>
              </w:rPr>
              <w:t>только</w:t>
            </w:r>
            <w:r w:rsidRPr="00984A2B">
              <w:rPr>
                <w:lang w:eastAsia="ru-RU"/>
              </w:rPr>
              <w:t xml:space="preserve"> </w:t>
            </w:r>
            <w:r>
              <w:rPr>
                <w:lang w:eastAsia="ru-RU"/>
              </w:rPr>
              <w:t>события</w:t>
            </w:r>
            <w:r w:rsidRPr="00984A2B">
              <w:rPr>
                <w:lang w:eastAsia="ru-RU"/>
              </w:rPr>
              <w:t xml:space="preserve"> 3203,3204),</w:t>
            </w:r>
          </w:p>
          <w:p w14:paraId="642D1E42" w14:textId="77777777" w:rsidR="00B9046F" w:rsidRDefault="00B9046F" w:rsidP="002976CD">
            <w:pPr>
              <w:rPr>
                <w:lang w:eastAsia="ru-RU"/>
              </w:rPr>
            </w:pPr>
            <w:r w:rsidRPr="00DE0B6C">
              <w:rPr>
                <w:lang w:eastAsia="ru-RU"/>
              </w:rPr>
              <w:t>SMS</w:t>
            </w:r>
            <w:r>
              <w:rPr>
                <w:lang w:eastAsia="ru-RU"/>
              </w:rPr>
              <w:t xml:space="preserve"> (только события</w:t>
            </w:r>
            <w:r w:rsidRPr="00353BD0">
              <w:rPr>
                <w:lang w:eastAsia="ru-RU"/>
              </w:rPr>
              <w:t xml:space="preserve"> 3203,3204</w:t>
            </w:r>
            <w:r>
              <w:rPr>
                <w:lang w:eastAsia="ru-RU"/>
              </w:rPr>
              <w:t>)</w:t>
            </w:r>
          </w:p>
          <w:p w14:paraId="31EEBD71" w14:textId="77777777" w:rsidR="00B9046F" w:rsidRDefault="00B9046F" w:rsidP="002976CD">
            <w:pPr>
              <w:rPr>
                <w:lang w:eastAsia="ru-RU"/>
              </w:rPr>
            </w:pPr>
          </w:p>
          <w:p w14:paraId="2EE66E5F" w14:textId="77777777" w:rsidR="00B9046F" w:rsidRPr="00353BD0" w:rsidRDefault="00B9046F" w:rsidP="002976CD">
            <w:pPr>
              <w:rPr>
                <w:color w:val="000000"/>
              </w:rPr>
            </w:pPr>
            <w:r w:rsidRPr="005E124B">
              <w:rPr>
                <w:lang w:val="en-US" w:eastAsia="ru-RU"/>
              </w:rPr>
              <w:t>DeliveryAddressCode</w:t>
            </w:r>
            <w:r w:rsidRPr="005E124B">
              <w:rPr>
                <w:lang w:eastAsia="ru-RU"/>
              </w:rPr>
              <w:t xml:space="preserve"> (только для событий 3202,3203,3204) Адресный код доставки</w:t>
            </w:r>
          </w:p>
        </w:tc>
        <w:tc>
          <w:tcPr>
            <w:tcW w:w="4111" w:type="dxa"/>
            <w:vMerge w:val="restart"/>
          </w:tcPr>
          <w:p w14:paraId="5924EF94" w14:textId="77777777" w:rsidR="00B9046F" w:rsidRDefault="00B9046F" w:rsidP="002976CD">
            <w:pPr>
              <w:rPr>
                <w:color w:val="000000"/>
              </w:rPr>
            </w:pPr>
            <w:r w:rsidRPr="005E124B">
              <w:rPr>
                <w:color w:val="000000"/>
              </w:rPr>
              <w:t>Номер возвратного заказа</w:t>
            </w:r>
          </w:p>
          <w:p w14:paraId="7907DC06" w14:textId="77777777" w:rsidR="00B9046F" w:rsidRDefault="00B9046F" w:rsidP="002976CD">
            <w:pPr>
              <w:rPr>
                <w:color w:val="000000"/>
              </w:rPr>
            </w:pPr>
          </w:p>
          <w:p w14:paraId="3D90DB86" w14:textId="77777777" w:rsidR="00B9046F" w:rsidRDefault="00B9046F" w:rsidP="002976CD">
            <w:pPr>
              <w:rPr>
                <w:color w:val="000000"/>
              </w:rPr>
            </w:pPr>
            <w:r>
              <w:rPr>
                <w:color w:val="000000"/>
              </w:rPr>
              <w:t>Тип заказа</w:t>
            </w:r>
          </w:p>
          <w:p w14:paraId="79427B91" w14:textId="77777777" w:rsidR="00B9046F" w:rsidRDefault="00B9046F" w:rsidP="002976CD">
            <w:pPr>
              <w:rPr>
                <w:color w:val="000000"/>
              </w:rPr>
            </w:pPr>
          </w:p>
          <w:p w14:paraId="068B6C5B" w14:textId="77777777" w:rsidR="00B9046F" w:rsidRDefault="00B9046F" w:rsidP="002976CD">
            <w:pPr>
              <w:rPr>
                <w:color w:val="000000"/>
              </w:rPr>
            </w:pPr>
            <w:r w:rsidRPr="009D3794">
              <w:rPr>
                <w:color w:val="000000"/>
              </w:rPr>
              <w:t>Дата окончания БХР</w:t>
            </w:r>
          </w:p>
          <w:p w14:paraId="2DC88A25" w14:textId="77777777" w:rsidR="00B9046F" w:rsidRDefault="00B9046F" w:rsidP="002976CD">
            <w:pPr>
              <w:rPr>
                <w:color w:val="000000"/>
              </w:rPr>
            </w:pPr>
          </w:p>
          <w:p w14:paraId="016871EE" w14:textId="77777777" w:rsidR="00B9046F" w:rsidRPr="00AC38E9" w:rsidRDefault="00B9046F" w:rsidP="002976CD">
            <w:pPr>
              <w:rPr>
                <w:color w:val="000000"/>
              </w:rPr>
            </w:pPr>
            <w:r>
              <w:t xml:space="preserve">Возврат с маршрута по вине получателя или Возврат с маршрута по вине </w:t>
            </w:r>
            <w:r>
              <w:rPr>
                <w:lang w:val="en-US"/>
              </w:rPr>
              <w:t>DPD</w:t>
            </w:r>
          </w:p>
        </w:tc>
      </w:tr>
      <w:tr w:rsidR="00B9046F" w:rsidRPr="00D53EDC" w14:paraId="171CE96D" w14:textId="77777777" w:rsidTr="00DB5720">
        <w:trPr>
          <w:trHeight w:val="300"/>
        </w:trPr>
        <w:tc>
          <w:tcPr>
            <w:tcW w:w="851" w:type="dxa"/>
            <w:hideMark/>
          </w:tcPr>
          <w:p w14:paraId="2F1B0992" w14:textId="77777777" w:rsidR="00B9046F" w:rsidRPr="00D53EDC" w:rsidRDefault="00B9046F" w:rsidP="002976CD">
            <w:pPr>
              <w:rPr>
                <w:lang w:eastAsia="ru-RU"/>
              </w:rPr>
            </w:pPr>
            <w:r w:rsidRPr="00D53EDC">
              <w:rPr>
                <w:lang w:eastAsia="ru-RU"/>
              </w:rPr>
              <w:t>​3202</w:t>
            </w:r>
          </w:p>
        </w:tc>
        <w:tc>
          <w:tcPr>
            <w:tcW w:w="1843" w:type="dxa"/>
            <w:vMerge/>
            <w:hideMark/>
          </w:tcPr>
          <w:p w14:paraId="3B4AE1B8" w14:textId="77777777" w:rsidR="00B9046F" w:rsidRPr="00D53EDC" w:rsidRDefault="00B9046F" w:rsidP="002976CD">
            <w:pPr>
              <w:rPr>
                <w:lang w:eastAsia="ru-RU"/>
              </w:rPr>
            </w:pPr>
          </w:p>
        </w:tc>
        <w:tc>
          <w:tcPr>
            <w:tcW w:w="2127" w:type="dxa"/>
            <w:hideMark/>
          </w:tcPr>
          <w:p w14:paraId="42C23077" w14:textId="77777777" w:rsidR="00B9046F" w:rsidRPr="00D53EDC" w:rsidRDefault="00B9046F" w:rsidP="002976CD">
            <w:pPr>
              <w:rPr>
                <w:lang w:eastAsia="ru-RU"/>
              </w:rPr>
            </w:pPr>
            <w:r w:rsidRPr="00D53EDC">
              <w:rPr>
                <w:lang w:eastAsia="ru-RU"/>
              </w:rPr>
              <w:t>Изменены условия доставки получателем во время доставки</w:t>
            </w:r>
          </w:p>
        </w:tc>
        <w:tc>
          <w:tcPr>
            <w:tcW w:w="2693" w:type="dxa"/>
            <w:vMerge/>
          </w:tcPr>
          <w:p w14:paraId="2ECA1482" w14:textId="77777777" w:rsidR="00B9046F" w:rsidRPr="00AC38E9" w:rsidRDefault="00B9046F" w:rsidP="002976CD">
            <w:pPr>
              <w:rPr>
                <w:color w:val="000000"/>
              </w:rPr>
            </w:pPr>
          </w:p>
        </w:tc>
        <w:tc>
          <w:tcPr>
            <w:tcW w:w="4111" w:type="dxa"/>
            <w:vMerge/>
          </w:tcPr>
          <w:p w14:paraId="19817973" w14:textId="77777777" w:rsidR="00B9046F" w:rsidRPr="00AC38E9" w:rsidRDefault="00B9046F" w:rsidP="002976CD">
            <w:pPr>
              <w:jc w:val="center"/>
              <w:rPr>
                <w:color w:val="000000"/>
              </w:rPr>
            </w:pPr>
          </w:p>
        </w:tc>
      </w:tr>
      <w:tr w:rsidR="00B9046F" w:rsidRPr="00D53EDC" w14:paraId="7576ED3F" w14:textId="77777777" w:rsidTr="00DB5720">
        <w:trPr>
          <w:trHeight w:val="300"/>
        </w:trPr>
        <w:tc>
          <w:tcPr>
            <w:tcW w:w="851" w:type="dxa"/>
            <w:hideMark/>
          </w:tcPr>
          <w:p w14:paraId="4B33BA5C" w14:textId="77777777" w:rsidR="00B9046F" w:rsidRPr="00D53EDC" w:rsidRDefault="00B9046F" w:rsidP="002976CD">
            <w:pPr>
              <w:rPr>
                <w:lang w:eastAsia="ru-RU"/>
              </w:rPr>
            </w:pPr>
            <w:r w:rsidRPr="00D53EDC">
              <w:rPr>
                <w:lang w:eastAsia="ru-RU"/>
              </w:rPr>
              <w:t>​3203</w:t>
            </w:r>
          </w:p>
        </w:tc>
        <w:tc>
          <w:tcPr>
            <w:tcW w:w="1843" w:type="dxa"/>
            <w:vMerge/>
            <w:hideMark/>
          </w:tcPr>
          <w:p w14:paraId="1A814B5E" w14:textId="77777777" w:rsidR="00B9046F" w:rsidRPr="00D53EDC" w:rsidRDefault="00B9046F" w:rsidP="002976CD">
            <w:pPr>
              <w:rPr>
                <w:lang w:eastAsia="ru-RU"/>
              </w:rPr>
            </w:pPr>
          </w:p>
        </w:tc>
        <w:tc>
          <w:tcPr>
            <w:tcW w:w="2127" w:type="dxa"/>
            <w:hideMark/>
          </w:tcPr>
          <w:p w14:paraId="6D3516DC" w14:textId="5ED32309" w:rsidR="00B9046F" w:rsidRPr="00D53EDC" w:rsidRDefault="00B9046F" w:rsidP="002976CD">
            <w:pPr>
              <w:rPr>
                <w:lang w:eastAsia="ru-RU"/>
              </w:rPr>
            </w:pPr>
            <w:r w:rsidRPr="00D53EDC">
              <w:rPr>
                <w:lang w:eastAsia="ru-RU"/>
              </w:rPr>
              <w:t xml:space="preserve">​Изменены условия доставки получателем через </w:t>
            </w:r>
            <w:r>
              <w:rPr>
                <w:lang w:eastAsia="ru-RU"/>
              </w:rPr>
              <w:t>веб-службу «Управление доставкой»</w:t>
            </w:r>
          </w:p>
        </w:tc>
        <w:tc>
          <w:tcPr>
            <w:tcW w:w="2693" w:type="dxa"/>
            <w:vMerge/>
          </w:tcPr>
          <w:p w14:paraId="28BADB3A" w14:textId="77777777" w:rsidR="00B9046F" w:rsidRPr="00AC38E9" w:rsidRDefault="00B9046F" w:rsidP="002976CD">
            <w:pPr>
              <w:rPr>
                <w:color w:val="000000"/>
              </w:rPr>
            </w:pPr>
          </w:p>
        </w:tc>
        <w:tc>
          <w:tcPr>
            <w:tcW w:w="4111" w:type="dxa"/>
            <w:vMerge/>
          </w:tcPr>
          <w:p w14:paraId="237909BA" w14:textId="77777777" w:rsidR="00B9046F" w:rsidRPr="00AC38E9" w:rsidRDefault="00B9046F" w:rsidP="002976CD">
            <w:pPr>
              <w:jc w:val="center"/>
              <w:rPr>
                <w:color w:val="000000"/>
              </w:rPr>
            </w:pPr>
          </w:p>
        </w:tc>
      </w:tr>
      <w:tr w:rsidR="00B9046F" w:rsidRPr="00D53EDC" w14:paraId="1C1174B4" w14:textId="77777777" w:rsidTr="00DB5720">
        <w:trPr>
          <w:trHeight w:val="300"/>
        </w:trPr>
        <w:tc>
          <w:tcPr>
            <w:tcW w:w="851" w:type="dxa"/>
            <w:hideMark/>
          </w:tcPr>
          <w:p w14:paraId="6E78916E" w14:textId="77777777" w:rsidR="00B9046F" w:rsidRPr="00D53EDC" w:rsidRDefault="00B9046F" w:rsidP="002976CD">
            <w:pPr>
              <w:rPr>
                <w:lang w:eastAsia="ru-RU"/>
              </w:rPr>
            </w:pPr>
            <w:r w:rsidRPr="00D53EDC">
              <w:rPr>
                <w:lang w:eastAsia="ru-RU"/>
              </w:rPr>
              <w:t>​3204</w:t>
            </w:r>
          </w:p>
        </w:tc>
        <w:tc>
          <w:tcPr>
            <w:tcW w:w="1843" w:type="dxa"/>
            <w:vMerge/>
            <w:hideMark/>
          </w:tcPr>
          <w:p w14:paraId="2270196E" w14:textId="77777777" w:rsidR="00B9046F" w:rsidRPr="00D53EDC" w:rsidRDefault="00B9046F" w:rsidP="002976CD">
            <w:pPr>
              <w:rPr>
                <w:lang w:eastAsia="ru-RU"/>
              </w:rPr>
            </w:pPr>
          </w:p>
        </w:tc>
        <w:tc>
          <w:tcPr>
            <w:tcW w:w="2127" w:type="dxa"/>
            <w:hideMark/>
          </w:tcPr>
          <w:p w14:paraId="418C5D2A" w14:textId="276B916F" w:rsidR="00B9046F" w:rsidRPr="00D53EDC" w:rsidRDefault="00B9046F" w:rsidP="002976CD">
            <w:pPr>
              <w:rPr>
                <w:lang w:eastAsia="ru-RU"/>
              </w:rPr>
            </w:pPr>
            <w:r w:rsidRPr="00D53EDC">
              <w:rPr>
                <w:lang w:eastAsia="ru-RU"/>
              </w:rPr>
              <w:t>​Изменены условия доставки получателем через call-centre</w:t>
            </w:r>
          </w:p>
        </w:tc>
        <w:tc>
          <w:tcPr>
            <w:tcW w:w="2693" w:type="dxa"/>
            <w:vMerge/>
          </w:tcPr>
          <w:p w14:paraId="40DEE3AF" w14:textId="77777777" w:rsidR="00B9046F" w:rsidRPr="00AC38E9" w:rsidRDefault="00B9046F" w:rsidP="002976CD">
            <w:pPr>
              <w:rPr>
                <w:color w:val="000000"/>
              </w:rPr>
            </w:pPr>
          </w:p>
        </w:tc>
        <w:tc>
          <w:tcPr>
            <w:tcW w:w="4111" w:type="dxa"/>
            <w:vMerge/>
          </w:tcPr>
          <w:p w14:paraId="41D178BB" w14:textId="77777777" w:rsidR="00B9046F" w:rsidRPr="00AC38E9" w:rsidRDefault="00B9046F" w:rsidP="002976CD">
            <w:pPr>
              <w:jc w:val="center"/>
              <w:rPr>
                <w:color w:val="000000"/>
              </w:rPr>
            </w:pPr>
          </w:p>
        </w:tc>
      </w:tr>
      <w:tr w:rsidR="00B9046F" w:rsidRPr="00D53EDC" w14:paraId="6663DFDC" w14:textId="77777777" w:rsidTr="00DB5720">
        <w:trPr>
          <w:trHeight w:val="300"/>
        </w:trPr>
        <w:tc>
          <w:tcPr>
            <w:tcW w:w="851" w:type="dxa"/>
          </w:tcPr>
          <w:p w14:paraId="64B6DDE7" w14:textId="77777777" w:rsidR="00B9046F" w:rsidRPr="00D53EDC" w:rsidRDefault="00B9046F" w:rsidP="002976CD">
            <w:pPr>
              <w:rPr>
                <w:lang w:eastAsia="ru-RU"/>
              </w:rPr>
            </w:pPr>
            <w:r>
              <w:rPr>
                <w:lang w:eastAsia="ru-RU"/>
              </w:rPr>
              <w:t>3205</w:t>
            </w:r>
          </w:p>
        </w:tc>
        <w:tc>
          <w:tcPr>
            <w:tcW w:w="1843" w:type="dxa"/>
            <w:vMerge/>
          </w:tcPr>
          <w:p w14:paraId="566BCFD1" w14:textId="77777777" w:rsidR="00B9046F" w:rsidRPr="00D53EDC" w:rsidRDefault="00B9046F" w:rsidP="002976CD">
            <w:pPr>
              <w:rPr>
                <w:lang w:eastAsia="ru-RU"/>
              </w:rPr>
            </w:pPr>
          </w:p>
        </w:tc>
        <w:tc>
          <w:tcPr>
            <w:tcW w:w="2127" w:type="dxa"/>
          </w:tcPr>
          <w:p w14:paraId="01106A28" w14:textId="77777777" w:rsidR="00B9046F" w:rsidRPr="00D53EDC" w:rsidRDefault="00B9046F" w:rsidP="002976CD">
            <w:pPr>
              <w:rPr>
                <w:lang w:eastAsia="ru-RU"/>
              </w:rPr>
            </w:pPr>
            <w:r w:rsidRPr="0039709C">
              <w:rPr>
                <w:lang w:eastAsia="ru-RU"/>
              </w:rPr>
              <w:t>Изменена дата доставки</w:t>
            </w:r>
          </w:p>
        </w:tc>
        <w:tc>
          <w:tcPr>
            <w:tcW w:w="2693" w:type="dxa"/>
            <w:vMerge/>
          </w:tcPr>
          <w:p w14:paraId="6DC54337" w14:textId="77777777" w:rsidR="00B9046F" w:rsidRPr="00AC38E9" w:rsidRDefault="00B9046F" w:rsidP="002976CD">
            <w:pPr>
              <w:rPr>
                <w:color w:val="000000"/>
              </w:rPr>
            </w:pPr>
          </w:p>
        </w:tc>
        <w:tc>
          <w:tcPr>
            <w:tcW w:w="4111" w:type="dxa"/>
            <w:vMerge/>
          </w:tcPr>
          <w:p w14:paraId="43B08826" w14:textId="77777777" w:rsidR="00B9046F" w:rsidRPr="00AC38E9" w:rsidRDefault="00B9046F" w:rsidP="002976CD">
            <w:pPr>
              <w:jc w:val="center"/>
              <w:rPr>
                <w:color w:val="000000"/>
              </w:rPr>
            </w:pPr>
          </w:p>
        </w:tc>
      </w:tr>
      <w:tr w:rsidR="00B9046F" w:rsidRPr="00D53EDC" w14:paraId="04DEBA96" w14:textId="77777777" w:rsidTr="00DB5720">
        <w:trPr>
          <w:trHeight w:val="372"/>
        </w:trPr>
        <w:tc>
          <w:tcPr>
            <w:tcW w:w="851" w:type="dxa"/>
          </w:tcPr>
          <w:p w14:paraId="23C58BCF" w14:textId="77777777" w:rsidR="00B9046F" w:rsidRDefault="00B9046F" w:rsidP="002976CD">
            <w:pPr>
              <w:rPr>
                <w:lang w:val="en-US" w:eastAsia="ru-RU"/>
              </w:rPr>
            </w:pPr>
            <w:r>
              <w:rPr>
                <w:lang w:val="en-US" w:eastAsia="ru-RU"/>
              </w:rPr>
              <w:t>3206</w:t>
            </w:r>
          </w:p>
          <w:p w14:paraId="208FF4C2" w14:textId="1708AFFE" w:rsidR="00B9046F" w:rsidRPr="006044E7" w:rsidRDefault="00B9046F" w:rsidP="002976CD">
            <w:pPr>
              <w:rPr>
                <w:lang w:val="en-US" w:eastAsia="ru-RU"/>
              </w:rPr>
            </w:pPr>
          </w:p>
        </w:tc>
        <w:tc>
          <w:tcPr>
            <w:tcW w:w="1843" w:type="dxa"/>
            <w:vMerge/>
          </w:tcPr>
          <w:p w14:paraId="4DAD774A" w14:textId="77777777" w:rsidR="00B9046F" w:rsidRPr="00D53EDC" w:rsidRDefault="00B9046F" w:rsidP="002976CD">
            <w:pPr>
              <w:rPr>
                <w:lang w:eastAsia="ru-RU"/>
              </w:rPr>
            </w:pPr>
          </w:p>
        </w:tc>
        <w:tc>
          <w:tcPr>
            <w:tcW w:w="2127" w:type="dxa"/>
          </w:tcPr>
          <w:p w14:paraId="12C6304C" w14:textId="0F57257D" w:rsidR="00B9046F" w:rsidRPr="00D53EDC" w:rsidRDefault="00B9046F" w:rsidP="002976CD">
            <w:pPr>
              <w:rPr>
                <w:lang w:eastAsia="ru-RU"/>
              </w:rPr>
            </w:pPr>
            <w:r w:rsidRPr="00573AF2">
              <w:rPr>
                <w:lang w:eastAsia="ru-RU"/>
              </w:rPr>
              <w:t>Изменена дата доставки по инициативе DPD</w:t>
            </w:r>
          </w:p>
        </w:tc>
        <w:tc>
          <w:tcPr>
            <w:tcW w:w="2693" w:type="dxa"/>
            <w:vMerge/>
          </w:tcPr>
          <w:p w14:paraId="583781FD" w14:textId="77777777" w:rsidR="00B9046F" w:rsidRPr="00AC38E9" w:rsidRDefault="00B9046F" w:rsidP="002976CD">
            <w:pPr>
              <w:rPr>
                <w:color w:val="000000"/>
              </w:rPr>
            </w:pPr>
          </w:p>
        </w:tc>
        <w:tc>
          <w:tcPr>
            <w:tcW w:w="4111" w:type="dxa"/>
            <w:vMerge/>
          </w:tcPr>
          <w:p w14:paraId="6482B175" w14:textId="77777777" w:rsidR="00B9046F" w:rsidRPr="00AC38E9" w:rsidRDefault="00B9046F" w:rsidP="002976CD">
            <w:pPr>
              <w:jc w:val="center"/>
              <w:rPr>
                <w:color w:val="000000"/>
              </w:rPr>
            </w:pPr>
          </w:p>
        </w:tc>
      </w:tr>
      <w:tr w:rsidR="00B9046F" w:rsidRPr="00D53EDC" w14:paraId="35728770" w14:textId="77777777" w:rsidTr="00DB5720">
        <w:trPr>
          <w:trHeight w:val="372"/>
        </w:trPr>
        <w:tc>
          <w:tcPr>
            <w:tcW w:w="851" w:type="dxa"/>
          </w:tcPr>
          <w:p w14:paraId="72FDD571" w14:textId="24E6B392" w:rsidR="00B9046F" w:rsidRPr="00B9046F" w:rsidRDefault="00B9046F" w:rsidP="002976CD">
            <w:pPr>
              <w:rPr>
                <w:lang w:eastAsia="ru-RU"/>
              </w:rPr>
            </w:pPr>
            <w:r>
              <w:rPr>
                <w:lang w:eastAsia="ru-RU"/>
              </w:rPr>
              <w:t>3211</w:t>
            </w:r>
          </w:p>
        </w:tc>
        <w:tc>
          <w:tcPr>
            <w:tcW w:w="1843" w:type="dxa"/>
            <w:vMerge/>
          </w:tcPr>
          <w:p w14:paraId="0EF2520E" w14:textId="77777777" w:rsidR="00B9046F" w:rsidRPr="00D53EDC" w:rsidRDefault="00B9046F" w:rsidP="002976CD">
            <w:pPr>
              <w:rPr>
                <w:lang w:eastAsia="ru-RU"/>
              </w:rPr>
            </w:pPr>
          </w:p>
        </w:tc>
        <w:tc>
          <w:tcPr>
            <w:tcW w:w="2127" w:type="dxa"/>
          </w:tcPr>
          <w:p w14:paraId="01429C43" w14:textId="2F6C6834" w:rsidR="00B9046F" w:rsidRPr="00573AF2" w:rsidRDefault="00B9046F" w:rsidP="002976CD">
            <w:pPr>
              <w:rPr>
                <w:lang w:eastAsia="ru-RU"/>
              </w:rPr>
            </w:pPr>
            <w:r w:rsidRPr="00B9046F">
              <w:rPr>
                <w:lang w:eastAsia="ru-RU"/>
              </w:rPr>
              <w:t>Перенос даты доставки по инициативе DPD(уменьшение)</w:t>
            </w:r>
          </w:p>
        </w:tc>
        <w:tc>
          <w:tcPr>
            <w:tcW w:w="2693" w:type="dxa"/>
            <w:vMerge/>
          </w:tcPr>
          <w:p w14:paraId="73715A27" w14:textId="77777777" w:rsidR="00B9046F" w:rsidRPr="00AC38E9" w:rsidRDefault="00B9046F" w:rsidP="002976CD">
            <w:pPr>
              <w:rPr>
                <w:color w:val="000000"/>
              </w:rPr>
            </w:pPr>
          </w:p>
        </w:tc>
        <w:tc>
          <w:tcPr>
            <w:tcW w:w="4111" w:type="dxa"/>
            <w:vMerge/>
          </w:tcPr>
          <w:p w14:paraId="5E9C83A0" w14:textId="77777777" w:rsidR="00B9046F" w:rsidRPr="00AC38E9" w:rsidRDefault="00B9046F" w:rsidP="002976CD">
            <w:pPr>
              <w:jc w:val="center"/>
              <w:rPr>
                <w:color w:val="000000"/>
              </w:rPr>
            </w:pPr>
          </w:p>
        </w:tc>
      </w:tr>
      <w:tr w:rsidR="00B9046F" w:rsidRPr="00D53EDC" w14:paraId="0AF1E92D" w14:textId="77777777" w:rsidTr="00DB5720">
        <w:trPr>
          <w:trHeight w:val="372"/>
        </w:trPr>
        <w:tc>
          <w:tcPr>
            <w:tcW w:w="851" w:type="dxa"/>
          </w:tcPr>
          <w:p w14:paraId="70AE25F3" w14:textId="58048CF0" w:rsidR="00B9046F" w:rsidRPr="00B9046F" w:rsidRDefault="00B9046F" w:rsidP="002976CD">
            <w:pPr>
              <w:rPr>
                <w:lang w:eastAsia="ru-RU"/>
              </w:rPr>
            </w:pPr>
            <w:r>
              <w:rPr>
                <w:lang w:eastAsia="ru-RU"/>
              </w:rPr>
              <w:t>3216</w:t>
            </w:r>
          </w:p>
        </w:tc>
        <w:tc>
          <w:tcPr>
            <w:tcW w:w="1843" w:type="dxa"/>
            <w:vMerge/>
          </w:tcPr>
          <w:p w14:paraId="63F2C11A" w14:textId="77777777" w:rsidR="00B9046F" w:rsidRPr="00D53EDC" w:rsidRDefault="00B9046F" w:rsidP="002976CD">
            <w:pPr>
              <w:rPr>
                <w:lang w:eastAsia="ru-RU"/>
              </w:rPr>
            </w:pPr>
          </w:p>
        </w:tc>
        <w:tc>
          <w:tcPr>
            <w:tcW w:w="2127" w:type="dxa"/>
          </w:tcPr>
          <w:p w14:paraId="72E6FCF3" w14:textId="755F50E6" w:rsidR="00B9046F" w:rsidRPr="00573AF2" w:rsidRDefault="00B9046F" w:rsidP="002976CD">
            <w:pPr>
              <w:rPr>
                <w:lang w:eastAsia="ru-RU"/>
              </w:rPr>
            </w:pPr>
            <w:r w:rsidRPr="00B9046F">
              <w:rPr>
                <w:lang w:eastAsia="ru-RU"/>
              </w:rPr>
              <w:t>Изменена дата доставки по инициативе DPD(уменьшение)</w:t>
            </w:r>
          </w:p>
        </w:tc>
        <w:tc>
          <w:tcPr>
            <w:tcW w:w="2693" w:type="dxa"/>
            <w:vMerge/>
            <w:tcBorders>
              <w:bottom w:val="single" w:sz="4" w:space="0" w:color="auto"/>
            </w:tcBorders>
          </w:tcPr>
          <w:p w14:paraId="2282F5CF" w14:textId="77777777" w:rsidR="00B9046F" w:rsidRPr="00AC38E9" w:rsidRDefault="00B9046F" w:rsidP="002976CD">
            <w:pPr>
              <w:rPr>
                <w:color w:val="000000"/>
              </w:rPr>
            </w:pPr>
          </w:p>
        </w:tc>
        <w:tc>
          <w:tcPr>
            <w:tcW w:w="4111" w:type="dxa"/>
            <w:vMerge/>
          </w:tcPr>
          <w:p w14:paraId="151CBFAC" w14:textId="77777777" w:rsidR="00B9046F" w:rsidRPr="00AC38E9" w:rsidRDefault="00B9046F" w:rsidP="002976CD">
            <w:pPr>
              <w:jc w:val="center"/>
              <w:rPr>
                <w:color w:val="000000"/>
              </w:rPr>
            </w:pPr>
          </w:p>
        </w:tc>
      </w:tr>
      <w:tr w:rsidR="002976CD" w:rsidRPr="00D53EDC" w14:paraId="6E3C4F06" w14:textId="77777777" w:rsidTr="00097247">
        <w:trPr>
          <w:trHeight w:val="40"/>
        </w:trPr>
        <w:tc>
          <w:tcPr>
            <w:tcW w:w="851" w:type="dxa"/>
            <w:vMerge w:val="restart"/>
            <w:hideMark/>
          </w:tcPr>
          <w:p w14:paraId="6FA8C13D" w14:textId="77777777" w:rsidR="002976CD" w:rsidRPr="00D53EDC" w:rsidRDefault="002976CD" w:rsidP="002976CD">
            <w:pPr>
              <w:rPr>
                <w:lang w:eastAsia="ru-RU"/>
              </w:rPr>
            </w:pPr>
            <w:r w:rsidRPr="00D53EDC">
              <w:rPr>
                <w:lang w:eastAsia="ru-RU"/>
              </w:rPr>
              <w:t>​3301</w:t>
            </w:r>
          </w:p>
        </w:tc>
        <w:tc>
          <w:tcPr>
            <w:tcW w:w="1843" w:type="dxa"/>
            <w:vMerge w:val="restart"/>
            <w:hideMark/>
          </w:tcPr>
          <w:p w14:paraId="380A3C91" w14:textId="77777777" w:rsidR="002976CD" w:rsidRPr="00D53EDC" w:rsidRDefault="002976CD" w:rsidP="002976CD">
            <w:pPr>
              <w:rPr>
                <w:lang w:eastAsia="ru-RU"/>
              </w:rPr>
            </w:pPr>
            <w:r w:rsidRPr="00D53EDC">
              <w:rPr>
                <w:lang w:eastAsia="ru-RU"/>
              </w:rPr>
              <w:t>​OrderWorkCompleted ​</w:t>
            </w:r>
          </w:p>
        </w:tc>
        <w:tc>
          <w:tcPr>
            <w:tcW w:w="2127" w:type="dxa"/>
            <w:vMerge w:val="restart"/>
            <w:hideMark/>
          </w:tcPr>
          <w:p w14:paraId="7BC266CE" w14:textId="77777777" w:rsidR="002976CD" w:rsidRPr="00D53EDC" w:rsidRDefault="002976CD" w:rsidP="002976CD">
            <w:pPr>
              <w:rPr>
                <w:lang w:eastAsia="ru-RU"/>
              </w:rPr>
            </w:pPr>
            <w:r w:rsidRPr="00D53EDC">
              <w:rPr>
                <w:lang w:eastAsia="ru-RU"/>
              </w:rPr>
              <w:t>​Заказ утилизирован</w:t>
            </w:r>
          </w:p>
        </w:tc>
        <w:tc>
          <w:tcPr>
            <w:tcW w:w="2693" w:type="dxa"/>
            <w:tcBorders>
              <w:top w:val="single" w:sz="4" w:space="0" w:color="auto"/>
            </w:tcBorders>
          </w:tcPr>
          <w:p w14:paraId="6BEEEEC2" w14:textId="77777777" w:rsidR="002976CD" w:rsidRPr="00AC38E9" w:rsidRDefault="002976CD" w:rsidP="002976CD">
            <w:pPr>
              <w:rPr>
                <w:color w:val="000000"/>
              </w:rPr>
            </w:pPr>
            <w:r w:rsidRPr="00AC38E9">
              <w:rPr>
                <w:color w:val="000000"/>
              </w:rPr>
              <w:t>OrderNumber</w:t>
            </w:r>
          </w:p>
        </w:tc>
        <w:tc>
          <w:tcPr>
            <w:tcW w:w="4111" w:type="dxa"/>
          </w:tcPr>
          <w:p w14:paraId="484A877B" w14:textId="77777777" w:rsidR="002976CD" w:rsidRPr="00AC38E9" w:rsidRDefault="002976CD" w:rsidP="002976CD">
            <w:pPr>
              <w:rPr>
                <w:color w:val="000000"/>
              </w:rPr>
            </w:pPr>
            <w:r w:rsidRPr="00AC38E9">
              <w:rPr>
                <w:color w:val="000000"/>
              </w:rPr>
              <w:t>Номер заказа</w:t>
            </w:r>
          </w:p>
        </w:tc>
      </w:tr>
      <w:tr w:rsidR="002976CD" w:rsidRPr="00D53EDC" w14:paraId="58092E2C" w14:textId="77777777" w:rsidTr="00097247">
        <w:trPr>
          <w:trHeight w:val="35"/>
        </w:trPr>
        <w:tc>
          <w:tcPr>
            <w:tcW w:w="851" w:type="dxa"/>
            <w:vMerge/>
          </w:tcPr>
          <w:p w14:paraId="1AB0951D" w14:textId="77777777" w:rsidR="002976CD" w:rsidRPr="00D53EDC" w:rsidRDefault="002976CD" w:rsidP="002976CD">
            <w:pPr>
              <w:rPr>
                <w:lang w:eastAsia="ru-RU"/>
              </w:rPr>
            </w:pPr>
          </w:p>
        </w:tc>
        <w:tc>
          <w:tcPr>
            <w:tcW w:w="1843" w:type="dxa"/>
            <w:vMerge/>
          </w:tcPr>
          <w:p w14:paraId="03553DCD" w14:textId="77777777" w:rsidR="002976CD" w:rsidRPr="00D53EDC" w:rsidRDefault="002976CD" w:rsidP="002976CD">
            <w:pPr>
              <w:rPr>
                <w:lang w:eastAsia="ru-RU"/>
              </w:rPr>
            </w:pPr>
          </w:p>
        </w:tc>
        <w:tc>
          <w:tcPr>
            <w:tcW w:w="2127" w:type="dxa"/>
            <w:vMerge/>
          </w:tcPr>
          <w:p w14:paraId="783080CA" w14:textId="77777777" w:rsidR="002976CD" w:rsidRPr="00D53EDC" w:rsidRDefault="002976CD" w:rsidP="002976CD">
            <w:pPr>
              <w:rPr>
                <w:lang w:eastAsia="ru-RU"/>
              </w:rPr>
            </w:pPr>
          </w:p>
        </w:tc>
        <w:tc>
          <w:tcPr>
            <w:tcW w:w="2693" w:type="dxa"/>
          </w:tcPr>
          <w:p w14:paraId="77C9C2BD" w14:textId="77777777" w:rsidR="002976CD" w:rsidRPr="00AC38E9" w:rsidRDefault="002976CD" w:rsidP="002976CD">
            <w:pPr>
              <w:rPr>
                <w:color w:val="000000"/>
              </w:rPr>
            </w:pPr>
            <w:r w:rsidRPr="00AC38E9">
              <w:rPr>
                <w:color w:val="000000"/>
              </w:rPr>
              <w:t>OrderPickupDate</w:t>
            </w:r>
          </w:p>
        </w:tc>
        <w:tc>
          <w:tcPr>
            <w:tcW w:w="4111" w:type="dxa"/>
          </w:tcPr>
          <w:p w14:paraId="1240B916" w14:textId="77777777" w:rsidR="002976CD" w:rsidRPr="00AC38E9" w:rsidRDefault="002976CD" w:rsidP="002976CD">
            <w:pPr>
              <w:rPr>
                <w:color w:val="000000"/>
              </w:rPr>
            </w:pPr>
            <w:r w:rsidRPr="00AC38E9">
              <w:rPr>
                <w:color w:val="000000"/>
              </w:rPr>
              <w:t>Дата приёма заказа</w:t>
            </w:r>
          </w:p>
        </w:tc>
      </w:tr>
      <w:tr w:rsidR="002976CD" w:rsidRPr="00D53EDC" w14:paraId="422FEB31" w14:textId="77777777" w:rsidTr="00097247">
        <w:trPr>
          <w:trHeight w:val="35"/>
        </w:trPr>
        <w:tc>
          <w:tcPr>
            <w:tcW w:w="851" w:type="dxa"/>
            <w:vMerge/>
          </w:tcPr>
          <w:p w14:paraId="733D3C20" w14:textId="77777777" w:rsidR="002976CD" w:rsidRPr="00D53EDC" w:rsidRDefault="002976CD" w:rsidP="002976CD">
            <w:pPr>
              <w:rPr>
                <w:lang w:eastAsia="ru-RU"/>
              </w:rPr>
            </w:pPr>
          </w:p>
        </w:tc>
        <w:tc>
          <w:tcPr>
            <w:tcW w:w="1843" w:type="dxa"/>
            <w:vMerge/>
          </w:tcPr>
          <w:p w14:paraId="0F389848" w14:textId="77777777" w:rsidR="002976CD" w:rsidRPr="00D53EDC" w:rsidRDefault="002976CD" w:rsidP="002976CD">
            <w:pPr>
              <w:rPr>
                <w:lang w:eastAsia="ru-RU"/>
              </w:rPr>
            </w:pPr>
          </w:p>
        </w:tc>
        <w:tc>
          <w:tcPr>
            <w:tcW w:w="2127" w:type="dxa"/>
            <w:vMerge/>
          </w:tcPr>
          <w:p w14:paraId="0936B0FD" w14:textId="77777777" w:rsidR="002976CD" w:rsidRPr="00D53EDC" w:rsidRDefault="002976CD" w:rsidP="002976CD">
            <w:pPr>
              <w:rPr>
                <w:lang w:eastAsia="ru-RU"/>
              </w:rPr>
            </w:pPr>
          </w:p>
        </w:tc>
        <w:tc>
          <w:tcPr>
            <w:tcW w:w="2693" w:type="dxa"/>
          </w:tcPr>
          <w:p w14:paraId="1230A18B" w14:textId="77777777" w:rsidR="002976CD" w:rsidRPr="00AC38E9" w:rsidRDefault="002976CD" w:rsidP="002976CD">
            <w:pPr>
              <w:rPr>
                <w:color w:val="000000"/>
              </w:rPr>
            </w:pPr>
            <w:r w:rsidRPr="00AC38E9">
              <w:rPr>
                <w:color w:val="000000"/>
              </w:rPr>
              <w:t>OrderDeliveryDate</w:t>
            </w:r>
          </w:p>
        </w:tc>
        <w:tc>
          <w:tcPr>
            <w:tcW w:w="4111" w:type="dxa"/>
          </w:tcPr>
          <w:p w14:paraId="6EB21DD8" w14:textId="77777777" w:rsidR="002976CD" w:rsidRPr="00AC38E9" w:rsidRDefault="002976CD" w:rsidP="002976CD">
            <w:pPr>
              <w:rPr>
                <w:color w:val="000000"/>
              </w:rPr>
            </w:pPr>
            <w:r w:rsidRPr="00AC38E9">
              <w:rPr>
                <w:color w:val="000000"/>
              </w:rPr>
              <w:t>Дата доставки заказа</w:t>
            </w:r>
          </w:p>
        </w:tc>
      </w:tr>
      <w:tr w:rsidR="002976CD" w:rsidRPr="00D53EDC" w14:paraId="24B4351E" w14:textId="77777777" w:rsidTr="00097247">
        <w:trPr>
          <w:trHeight w:val="35"/>
        </w:trPr>
        <w:tc>
          <w:tcPr>
            <w:tcW w:w="851" w:type="dxa"/>
            <w:vMerge/>
          </w:tcPr>
          <w:p w14:paraId="435E9D3A" w14:textId="77777777" w:rsidR="002976CD" w:rsidRPr="00D53EDC" w:rsidRDefault="002976CD" w:rsidP="002976CD">
            <w:pPr>
              <w:rPr>
                <w:lang w:eastAsia="ru-RU"/>
              </w:rPr>
            </w:pPr>
          </w:p>
        </w:tc>
        <w:tc>
          <w:tcPr>
            <w:tcW w:w="1843" w:type="dxa"/>
            <w:vMerge/>
          </w:tcPr>
          <w:p w14:paraId="1FC29F87" w14:textId="77777777" w:rsidR="002976CD" w:rsidRPr="00D53EDC" w:rsidRDefault="002976CD" w:rsidP="002976CD">
            <w:pPr>
              <w:rPr>
                <w:lang w:eastAsia="ru-RU"/>
              </w:rPr>
            </w:pPr>
          </w:p>
        </w:tc>
        <w:tc>
          <w:tcPr>
            <w:tcW w:w="2127" w:type="dxa"/>
            <w:vMerge/>
          </w:tcPr>
          <w:p w14:paraId="086EAF46" w14:textId="77777777" w:rsidR="002976CD" w:rsidRPr="00D53EDC" w:rsidRDefault="002976CD" w:rsidP="002976CD">
            <w:pPr>
              <w:rPr>
                <w:lang w:eastAsia="ru-RU"/>
              </w:rPr>
            </w:pPr>
          </w:p>
        </w:tc>
        <w:tc>
          <w:tcPr>
            <w:tcW w:w="2693" w:type="dxa"/>
          </w:tcPr>
          <w:p w14:paraId="1946D0DF" w14:textId="77777777" w:rsidR="002976CD" w:rsidRPr="00AC38E9" w:rsidRDefault="002976CD" w:rsidP="002976CD">
            <w:pPr>
              <w:rPr>
                <w:color w:val="000000"/>
              </w:rPr>
            </w:pPr>
            <w:r w:rsidRPr="00AC38E9">
              <w:rPr>
                <w:color w:val="000000"/>
              </w:rPr>
              <w:t>ReasonName</w:t>
            </w:r>
          </w:p>
        </w:tc>
        <w:tc>
          <w:tcPr>
            <w:tcW w:w="4111" w:type="dxa"/>
          </w:tcPr>
          <w:p w14:paraId="4CC7B694" w14:textId="77777777" w:rsidR="002976CD" w:rsidRPr="00AC38E9" w:rsidRDefault="002976CD" w:rsidP="002976CD">
            <w:pPr>
              <w:rPr>
                <w:color w:val="000000"/>
              </w:rPr>
            </w:pPr>
            <w:r w:rsidRPr="00AC38E9">
              <w:rPr>
                <w:color w:val="000000"/>
              </w:rPr>
              <w:t>Наименование причины изменения</w:t>
            </w:r>
          </w:p>
        </w:tc>
      </w:tr>
      <w:tr w:rsidR="002976CD" w:rsidRPr="00D53EDC" w14:paraId="3347046E" w14:textId="77777777" w:rsidTr="00097247">
        <w:trPr>
          <w:trHeight w:val="35"/>
        </w:trPr>
        <w:tc>
          <w:tcPr>
            <w:tcW w:w="851" w:type="dxa"/>
            <w:vMerge/>
          </w:tcPr>
          <w:p w14:paraId="30668236" w14:textId="77777777" w:rsidR="002976CD" w:rsidRPr="00D53EDC" w:rsidRDefault="002976CD" w:rsidP="002976CD">
            <w:pPr>
              <w:rPr>
                <w:lang w:eastAsia="ru-RU"/>
              </w:rPr>
            </w:pPr>
          </w:p>
        </w:tc>
        <w:tc>
          <w:tcPr>
            <w:tcW w:w="1843" w:type="dxa"/>
            <w:vMerge/>
          </w:tcPr>
          <w:p w14:paraId="679E21F0" w14:textId="77777777" w:rsidR="002976CD" w:rsidRPr="00D53EDC" w:rsidRDefault="002976CD" w:rsidP="002976CD">
            <w:pPr>
              <w:rPr>
                <w:lang w:eastAsia="ru-RU"/>
              </w:rPr>
            </w:pPr>
          </w:p>
        </w:tc>
        <w:tc>
          <w:tcPr>
            <w:tcW w:w="2127" w:type="dxa"/>
            <w:vMerge/>
          </w:tcPr>
          <w:p w14:paraId="3888E99A" w14:textId="77777777" w:rsidR="002976CD" w:rsidRPr="00D53EDC" w:rsidRDefault="002976CD" w:rsidP="002976CD">
            <w:pPr>
              <w:rPr>
                <w:lang w:eastAsia="ru-RU"/>
              </w:rPr>
            </w:pPr>
          </w:p>
        </w:tc>
        <w:tc>
          <w:tcPr>
            <w:tcW w:w="2693" w:type="dxa"/>
          </w:tcPr>
          <w:p w14:paraId="7776849F" w14:textId="77777777" w:rsidR="002976CD" w:rsidRPr="00AC38E9" w:rsidRDefault="002976CD" w:rsidP="002976CD">
            <w:pPr>
              <w:rPr>
                <w:color w:val="000000"/>
              </w:rPr>
            </w:pPr>
            <w:r w:rsidRPr="00AC38E9">
              <w:rPr>
                <w:color w:val="000000"/>
              </w:rPr>
              <w:t>ConsigneeFIO</w:t>
            </w:r>
          </w:p>
        </w:tc>
        <w:tc>
          <w:tcPr>
            <w:tcW w:w="4111" w:type="dxa"/>
          </w:tcPr>
          <w:p w14:paraId="18CAB323" w14:textId="77777777" w:rsidR="002976CD" w:rsidRPr="00AC38E9" w:rsidRDefault="002976CD" w:rsidP="002976CD">
            <w:pPr>
              <w:rPr>
                <w:color w:val="000000"/>
              </w:rPr>
            </w:pPr>
            <w:r w:rsidRPr="00AC38E9">
              <w:rPr>
                <w:color w:val="000000"/>
              </w:rPr>
              <w:t>ФИО получателя</w:t>
            </w:r>
          </w:p>
        </w:tc>
      </w:tr>
      <w:tr w:rsidR="002976CD" w:rsidRPr="00D53EDC" w14:paraId="556398FB" w14:textId="77777777" w:rsidTr="00097247">
        <w:trPr>
          <w:trHeight w:val="35"/>
        </w:trPr>
        <w:tc>
          <w:tcPr>
            <w:tcW w:w="851" w:type="dxa"/>
            <w:vMerge/>
          </w:tcPr>
          <w:p w14:paraId="4681CB13" w14:textId="77777777" w:rsidR="002976CD" w:rsidRPr="00D53EDC" w:rsidRDefault="002976CD" w:rsidP="002976CD">
            <w:pPr>
              <w:rPr>
                <w:lang w:eastAsia="ru-RU"/>
              </w:rPr>
            </w:pPr>
          </w:p>
        </w:tc>
        <w:tc>
          <w:tcPr>
            <w:tcW w:w="1843" w:type="dxa"/>
            <w:vMerge/>
          </w:tcPr>
          <w:p w14:paraId="7C586CF1" w14:textId="77777777" w:rsidR="002976CD" w:rsidRPr="00D53EDC" w:rsidRDefault="002976CD" w:rsidP="002976CD">
            <w:pPr>
              <w:rPr>
                <w:lang w:eastAsia="ru-RU"/>
              </w:rPr>
            </w:pPr>
          </w:p>
        </w:tc>
        <w:tc>
          <w:tcPr>
            <w:tcW w:w="2127" w:type="dxa"/>
            <w:vMerge/>
          </w:tcPr>
          <w:p w14:paraId="67585FF8" w14:textId="77777777" w:rsidR="002976CD" w:rsidRPr="00D53EDC" w:rsidRDefault="002976CD" w:rsidP="002976CD">
            <w:pPr>
              <w:rPr>
                <w:lang w:eastAsia="ru-RU"/>
              </w:rPr>
            </w:pPr>
          </w:p>
        </w:tc>
        <w:tc>
          <w:tcPr>
            <w:tcW w:w="2693" w:type="dxa"/>
          </w:tcPr>
          <w:p w14:paraId="4466A833" w14:textId="77777777" w:rsidR="002976CD" w:rsidRPr="00AC38E9" w:rsidRDefault="002976CD" w:rsidP="002976CD">
            <w:pPr>
              <w:rPr>
                <w:color w:val="000000"/>
              </w:rPr>
            </w:pPr>
            <w:r w:rsidRPr="00F8147F">
              <w:rPr>
                <w:color w:val="000000"/>
              </w:rPr>
              <w:t>ParcelCount</w:t>
            </w:r>
          </w:p>
        </w:tc>
        <w:tc>
          <w:tcPr>
            <w:tcW w:w="4111" w:type="dxa"/>
          </w:tcPr>
          <w:p w14:paraId="314F9714" w14:textId="77777777" w:rsidR="002976CD" w:rsidRPr="00AC38E9" w:rsidRDefault="002976CD" w:rsidP="002976CD">
            <w:pPr>
              <w:rPr>
                <w:color w:val="000000"/>
              </w:rPr>
            </w:pPr>
            <w:r w:rsidRPr="00A138BE">
              <w:rPr>
                <w:lang w:eastAsia="ru-RU"/>
              </w:rPr>
              <w:t>Кол-во посылок в заказе</w:t>
            </w:r>
          </w:p>
        </w:tc>
      </w:tr>
      <w:tr w:rsidR="002976CD" w:rsidRPr="00D53EDC" w14:paraId="6C248A9E" w14:textId="77777777" w:rsidTr="00097247">
        <w:trPr>
          <w:trHeight w:val="35"/>
        </w:trPr>
        <w:tc>
          <w:tcPr>
            <w:tcW w:w="851" w:type="dxa"/>
            <w:vMerge/>
          </w:tcPr>
          <w:p w14:paraId="68F0B04B" w14:textId="77777777" w:rsidR="002976CD" w:rsidRPr="00D53EDC" w:rsidRDefault="002976CD" w:rsidP="002976CD">
            <w:pPr>
              <w:rPr>
                <w:lang w:eastAsia="ru-RU"/>
              </w:rPr>
            </w:pPr>
          </w:p>
        </w:tc>
        <w:tc>
          <w:tcPr>
            <w:tcW w:w="1843" w:type="dxa"/>
            <w:vMerge/>
          </w:tcPr>
          <w:p w14:paraId="74A828A6" w14:textId="77777777" w:rsidR="002976CD" w:rsidRPr="00D53EDC" w:rsidRDefault="002976CD" w:rsidP="002976CD">
            <w:pPr>
              <w:rPr>
                <w:lang w:eastAsia="ru-RU"/>
              </w:rPr>
            </w:pPr>
          </w:p>
        </w:tc>
        <w:tc>
          <w:tcPr>
            <w:tcW w:w="2127" w:type="dxa"/>
            <w:vMerge/>
          </w:tcPr>
          <w:p w14:paraId="722C6EB9" w14:textId="77777777" w:rsidR="002976CD" w:rsidRPr="00D53EDC" w:rsidRDefault="002976CD" w:rsidP="002976CD">
            <w:pPr>
              <w:rPr>
                <w:lang w:eastAsia="ru-RU"/>
              </w:rPr>
            </w:pPr>
          </w:p>
        </w:tc>
        <w:tc>
          <w:tcPr>
            <w:tcW w:w="2693" w:type="dxa"/>
          </w:tcPr>
          <w:p w14:paraId="2DA0AA51" w14:textId="77777777" w:rsidR="002976CD" w:rsidRPr="00AC38E9" w:rsidRDefault="002976CD" w:rsidP="002976CD">
            <w:pPr>
              <w:rPr>
                <w:color w:val="000000"/>
              </w:rPr>
            </w:pPr>
            <w:r w:rsidRPr="00AC38E9">
              <w:rPr>
                <w:color w:val="000000"/>
              </w:rPr>
              <w:t>PointCode</w:t>
            </w:r>
          </w:p>
        </w:tc>
        <w:tc>
          <w:tcPr>
            <w:tcW w:w="4111" w:type="dxa"/>
          </w:tcPr>
          <w:p w14:paraId="07B2A9B0" w14:textId="77777777" w:rsidR="002976CD" w:rsidRPr="00AC38E9" w:rsidRDefault="002976CD" w:rsidP="002976CD">
            <w:pPr>
              <w:rPr>
                <w:color w:val="000000"/>
              </w:rPr>
            </w:pPr>
            <w:r w:rsidRPr="00AC38E9">
              <w:rPr>
                <w:color w:val="000000"/>
              </w:rPr>
              <w:t>Код пункта</w:t>
            </w:r>
          </w:p>
        </w:tc>
      </w:tr>
      <w:tr w:rsidR="002976CD" w:rsidRPr="00D53EDC" w14:paraId="3F9E2780" w14:textId="77777777" w:rsidTr="00097247">
        <w:trPr>
          <w:trHeight w:val="35"/>
        </w:trPr>
        <w:tc>
          <w:tcPr>
            <w:tcW w:w="851" w:type="dxa"/>
            <w:vMerge/>
          </w:tcPr>
          <w:p w14:paraId="50E6CCC1" w14:textId="77777777" w:rsidR="002976CD" w:rsidRPr="00D53EDC" w:rsidRDefault="002976CD" w:rsidP="002976CD">
            <w:pPr>
              <w:rPr>
                <w:lang w:eastAsia="ru-RU"/>
              </w:rPr>
            </w:pPr>
          </w:p>
        </w:tc>
        <w:tc>
          <w:tcPr>
            <w:tcW w:w="1843" w:type="dxa"/>
            <w:vMerge/>
          </w:tcPr>
          <w:p w14:paraId="4149DD9B" w14:textId="77777777" w:rsidR="002976CD" w:rsidRPr="00D53EDC" w:rsidRDefault="002976CD" w:rsidP="002976CD">
            <w:pPr>
              <w:rPr>
                <w:lang w:eastAsia="ru-RU"/>
              </w:rPr>
            </w:pPr>
          </w:p>
        </w:tc>
        <w:tc>
          <w:tcPr>
            <w:tcW w:w="2127" w:type="dxa"/>
            <w:vMerge/>
          </w:tcPr>
          <w:p w14:paraId="49C766D0" w14:textId="77777777" w:rsidR="002976CD" w:rsidRPr="00D53EDC" w:rsidRDefault="002976CD" w:rsidP="002976CD">
            <w:pPr>
              <w:rPr>
                <w:lang w:eastAsia="ru-RU"/>
              </w:rPr>
            </w:pPr>
          </w:p>
        </w:tc>
        <w:tc>
          <w:tcPr>
            <w:tcW w:w="2693" w:type="dxa"/>
          </w:tcPr>
          <w:p w14:paraId="01C01BCC" w14:textId="77777777" w:rsidR="002976CD" w:rsidRPr="00AC38E9" w:rsidRDefault="002976CD" w:rsidP="002976CD">
            <w:pPr>
              <w:rPr>
                <w:color w:val="000000"/>
              </w:rPr>
            </w:pPr>
            <w:r w:rsidRPr="00F8147F">
              <w:rPr>
                <w:color w:val="000000"/>
              </w:rPr>
              <w:t>PointCity</w:t>
            </w:r>
          </w:p>
        </w:tc>
        <w:tc>
          <w:tcPr>
            <w:tcW w:w="4111" w:type="dxa"/>
          </w:tcPr>
          <w:p w14:paraId="41F7199B" w14:textId="77777777" w:rsidR="002976CD" w:rsidRPr="00AC38E9" w:rsidRDefault="002976CD" w:rsidP="002976CD">
            <w:pPr>
              <w:rPr>
                <w:color w:val="000000"/>
              </w:rPr>
            </w:pPr>
            <w:r w:rsidRPr="008464CC">
              <w:rPr>
                <w:lang w:eastAsia="ru-RU"/>
              </w:rPr>
              <w:t>Город присвоения события</w:t>
            </w:r>
          </w:p>
        </w:tc>
      </w:tr>
      <w:tr w:rsidR="002976CD" w:rsidRPr="00D53EDC" w14:paraId="3025DAA2" w14:textId="77777777" w:rsidTr="00097247">
        <w:trPr>
          <w:trHeight w:val="35"/>
        </w:trPr>
        <w:tc>
          <w:tcPr>
            <w:tcW w:w="851" w:type="dxa"/>
            <w:vMerge/>
          </w:tcPr>
          <w:p w14:paraId="315E4253" w14:textId="77777777" w:rsidR="002976CD" w:rsidRPr="00D53EDC" w:rsidRDefault="002976CD" w:rsidP="002976CD">
            <w:pPr>
              <w:rPr>
                <w:lang w:eastAsia="ru-RU"/>
              </w:rPr>
            </w:pPr>
          </w:p>
        </w:tc>
        <w:tc>
          <w:tcPr>
            <w:tcW w:w="1843" w:type="dxa"/>
            <w:vMerge/>
          </w:tcPr>
          <w:p w14:paraId="0823486A" w14:textId="77777777" w:rsidR="002976CD" w:rsidRPr="00D53EDC" w:rsidRDefault="002976CD" w:rsidP="002976CD">
            <w:pPr>
              <w:rPr>
                <w:lang w:eastAsia="ru-RU"/>
              </w:rPr>
            </w:pPr>
          </w:p>
        </w:tc>
        <w:tc>
          <w:tcPr>
            <w:tcW w:w="2127" w:type="dxa"/>
            <w:vMerge/>
          </w:tcPr>
          <w:p w14:paraId="4C9DD151" w14:textId="77777777" w:rsidR="002976CD" w:rsidRPr="00D53EDC" w:rsidRDefault="002976CD" w:rsidP="002976CD">
            <w:pPr>
              <w:rPr>
                <w:lang w:eastAsia="ru-RU"/>
              </w:rPr>
            </w:pPr>
          </w:p>
        </w:tc>
        <w:tc>
          <w:tcPr>
            <w:tcW w:w="2693" w:type="dxa"/>
          </w:tcPr>
          <w:p w14:paraId="5D73DCDA"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40EC7B86" w14:textId="77777777" w:rsidR="002976CD" w:rsidRPr="008464CC" w:rsidRDefault="002976CD" w:rsidP="002976CD">
            <w:pPr>
              <w:rPr>
                <w:color w:val="000000"/>
              </w:rPr>
            </w:pPr>
          </w:p>
        </w:tc>
        <w:tc>
          <w:tcPr>
            <w:tcW w:w="4111" w:type="dxa"/>
          </w:tcPr>
          <w:p w14:paraId="4B4BA5D6" w14:textId="77777777" w:rsidR="002976CD" w:rsidRPr="008464CC" w:rsidRDefault="002976CD" w:rsidP="002976CD">
            <w:pPr>
              <w:rPr>
                <w:lang w:eastAsia="ru-RU"/>
              </w:rPr>
            </w:pPr>
            <w:r w:rsidRPr="005E124B">
              <w:rPr>
                <w:lang w:eastAsia="ru-RU"/>
              </w:rPr>
              <w:t>Номер возвратного заказа</w:t>
            </w:r>
          </w:p>
        </w:tc>
      </w:tr>
      <w:tr w:rsidR="002976CD" w:rsidRPr="00D53EDC" w14:paraId="780C1EC7" w14:textId="77777777" w:rsidTr="00097247">
        <w:trPr>
          <w:trHeight w:val="35"/>
        </w:trPr>
        <w:tc>
          <w:tcPr>
            <w:tcW w:w="851" w:type="dxa"/>
            <w:vMerge/>
          </w:tcPr>
          <w:p w14:paraId="3741552A" w14:textId="77777777" w:rsidR="002976CD" w:rsidRPr="00D53EDC" w:rsidRDefault="002976CD" w:rsidP="002976CD">
            <w:pPr>
              <w:rPr>
                <w:lang w:eastAsia="ru-RU"/>
              </w:rPr>
            </w:pPr>
          </w:p>
        </w:tc>
        <w:tc>
          <w:tcPr>
            <w:tcW w:w="1843" w:type="dxa"/>
            <w:vMerge/>
          </w:tcPr>
          <w:p w14:paraId="606CFDB4" w14:textId="77777777" w:rsidR="002976CD" w:rsidRPr="00D53EDC" w:rsidRDefault="002976CD" w:rsidP="002976CD">
            <w:pPr>
              <w:rPr>
                <w:lang w:eastAsia="ru-RU"/>
              </w:rPr>
            </w:pPr>
          </w:p>
        </w:tc>
        <w:tc>
          <w:tcPr>
            <w:tcW w:w="2127" w:type="dxa"/>
            <w:vMerge/>
          </w:tcPr>
          <w:p w14:paraId="504DCD3D" w14:textId="77777777" w:rsidR="002976CD" w:rsidRPr="00D53EDC" w:rsidRDefault="002976CD" w:rsidP="002976CD">
            <w:pPr>
              <w:rPr>
                <w:lang w:eastAsia="ru-RU"/>
              </w:rPr>
            </w:pPr>
          </w:p>
        </w:tc>
        <w:tc>
          <w:tcPr>
            <w:tcW w:w="2693" w:type="dxa"/>
          </w:tcPr>
          <w:p w14:paraId="53C777BF" w14:textId="77777777" w:rsidR="002976CD" w:rsidRPr="00AC38E9" w:rsidRDefault="002976CD" w:rsidP="002976CD">
            <w:pPr>
              <w:rPr>
                <w:color w:val="000000"/>
              </w:rPr>
            </w:pPr>
            <w:r>
              <w:rPr>
                <w:rFonts w:ascii="Arial" w:hAnsi="Arial" w:cs="Arial"/>
                <w:color w:val="000000"/>
                <w:sz w:val="20"/>
                <w:szCs w:val="20"/>
              </w:rPr>
              <w:t>OrderType (только для возврата);</w:t>
            </w:r>
          </w:p>
        </w:tc>
        <w:tc>
          <w:tcPr>
            <w:tcW w:w="4111" w:type="dxa"/>
          </w:tcPr>
          <w:p w14:paraId="2649CB61" w14:textId="77777777" w:rsidR="002976CD" w:rsidRPr="00AC38E9" w:rsidRDefault="002976CD" w:rsidP="002976CD">
            <w:pPr>
              <w:rPr>
                <w:color w:val="000000"/>
              </w:rPr>
            </w:pPr>
            <w:r>
              <w:rPr>
                <w:color w:val="000000"/>
              </w:rPr>
              <w:t>Тип заказа</w:t>
            </w:r>
          </w:p>
        </w:tc>
      </w:tr>
      <w:tr w:rsidR="002976CD" w:rsidRPr="00D53EDC" w14:paraId="598DF23E" w14:textId="77777777" w:rsidTr="00097247">
        <w:trPr>
          <w:trHeight w:val="270"/>
        </w:trPr>
        <w:tc>
          <w:tcPr>
            <w:tcW w:w="851" w:type="dxa"/>
            <w:vMerge/>
          </w:tcPr>
          <w:p w14:paraId="0405B0A2" w14:textId="77777777" w:rsidR="002976CD" w:rsidRPr="00D53EDC" w:rsidRDefault="002976CD" w:rsidP="002976CD">
            <w:pPr>
              <w:rPr>
                <w:lang w:eastAsia="ru-RU"/>
              </w:rPr>
            </w:pPr>
          </w:p>
        </w:tc>
        <w:tc>
          <w:tcPr>
            <w:tcW w:w="1843" w:type="dxa"/>
            <w:vMerge/>
          </w:tcPr>
          <w:p w14:paraId="6955DF89" w14:textId="77777777" w:rsidR="002976CD" w:rsidRPr="00D53EDC" w:rsidRDefault="002976CD" w:rsidP="002976CD">
            <w:pPr>
              <w:rPr>
                <w:lang w:eastAsia="ru-RU"/>
              </w:rPr>
            </w:pPr>
          </w:p>
        </w:tc>
        <w:tc>
          <w:tcPr>
            <w:tcW w:w="2127" w:type="dxa"/>
            <w:vMerge/>
          </w:tcPr>
          <w:p w14:paraId="1E6D7CD0" w14:textId="77777777" w:rsidR="002976CD" w:rsidRPr="00D53EDC" w:rsidRDefault="002976CD" w:rsidP="002976CD">
            <w:pPr>
              <w:rPr>
                <w:lang w:eastAsia="ru-RU"/>
              </w:rPr>
            </w:pPr>
          </w:p>
        </w:tc>
        <w:tc>
          <w:tcPr>
            <w:tcW w:w="2693" w:type="dxa"/>
            <w:vMerge w:val="restart"/>
          </w:tcPr>
          <w:p w14:paraId="6959FC92" w14:textId="77777777" w:rsidR="002976CD" w:rsidRPr="00966D5F" w:rsidRDefault="002976CD" w:rsidP="002976CD">
            <w:pPr>
              <w:rPr>
                <w:color w:val="000000"/>
                <w:lang w:val="en-US"/>
              </w:rPr>
            </w:pPr>
            <w:r w:rsidRPr="00966D5F">
              <w:rPr>
                <w:lang w:eastAsia="ru-RU"/>
              </w:rPr>
              <w:t>MomentLoc</w:t>
            </w:r>
            <w:r>
              <w:rPr>
                <w:lang w:val="en-US" w:eastAsia="ru-RU"/>
              </w:rPr>
              <w:t>Zone</w:t>
            </w:r>
          </w:p>
          <w:p w14:paraId="3C3B520B" w14:textId="77777777" w:rsidR="002976CD" w:rsidRPr="00FB0A5C" w:rsidRDefault="002976CD" w:rsidP="002976CD">
            <w:pPr>
              <w:rPr>
                <w:color w:val="000000"/>
              </w:rPr>
            </w:pPr>
          </w:p>
        </w:tc>
        <w:tc>
          <w:tcPr>
            <w:tcW w:w="4111" w:type="dxa"/>
            <w:vMerge w:val="restart"/>
          </w:tcPr>
          <w:p w14:paraId="4AC74424" w14:textId="77777777" w:rsidR="002976CD" w:rsidRPr="00AC38E9" w:rsidRDefault="002976CD" w:rsidP="002976CD">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 xml:space="preserve">5", значение для </w:t>
            </w:r>
            <w:r w:rsidRPr="001212C4">
              <w:rPr>
                <w:lang w:bidi="en-US"/>
              </w:rPr>
              <w:lastRenderedPageBreak/>
              <w:t>Нью-Йорка = "-5".</w:t>
            </w:r>
          </w:p>
        </w:tc>
      </w:tr>
      <w:tr w:rsidR="002976CD" w:rsidRPr="00D53EDC" w14:paraId="646AEFE1" w14:textId="77777777" w:rsidTr="00097247">
        <w:trPr>
          <w:trHeight w:val="300"/>
        </w:trPr>
        <w:tc>
          <w:tcPr>
            <w:tcW w:w="851" w:type="dxa"/>
            <w:hideMark/>
          </w:tcPr>
          <w:p w14:paraId="35931435" w14:textId="77777777" w:rsidR="002976CD" w:rsidRPr="00D53EDC" w:rsidRDefault="002976CD" w:rsidP="002976CD">
            <w:pPr>
              <w:rPr>
                <w:lang w:eastAsia="ru-RU"/>
              </w:rPr>
            </w:pPr>
            <w:r w:rsidRPr="00D53EDC">
              <w:rPr>
                <w:lang w:eastAsia="ru-RU"/>
              </w:rPr>
              <w:t>​3302</w:t>
            </w:r>
          </w:p>
        </w:tc>
        <w:tc>
          <w:tcPr>
            <w:tcW w:w="1843" w:type="dxa"/>
            <w:vMerge/>
            <w:hideMark/>
          </w:tcPr>
          <w:p w14:paraId="667B0D5E" w14:textId="77777777" w:rsidR="002976CD" w:rsidRPr="00D53EDC" w:rsidRDefault="002976CD" w:rsidP="002976CD">
            <w:pPr>
              <w:rPr>
                <w:lang w:eastAsia="ru-RU"/>
              </w:rPr>
            </w:pPr>
          </w:p>
        </w:tc>
        <w:tc>
          <w:tcPr>
            <w:tcW w:w="2127" w:type="dxa"/>
            <w:hideMark/>
          </w:tcPr>
          <w:p w14:paraId="19BCC05E" w14:textId="77777777" w:rsidR="002976CD" w:rsidRPr="00D53EDC" w:rsidRDefault="002976CD" w:rsidP="002976CD">
            <w:pPr>
              <w:rPr>
                <w:lang w:eastAsia="ru-RU"/>
              </w:rPr>
            </w:pPr>
            <w:r w:rsidRPr="00D53EDC">
              <w:rPr>
                <w:lang w:eastAsia="ru-RU"/>
              </w:rPr>
              <w:t>​Посылка не востребована</w:t>
            </w:r>
          </w:p>
        </w:tc>
        <w:tc>
          <w:tcPr>
            <w:tcW w:w="2693" w:type="dxa"/>
            <w:vMerge/>
          </w:tcPr>
          <w:p w14:paraId="792C9B3B" w14:textId="77777777" w:rsidR="002976CD" w:rsidRPr="00D53EDC" w:rsidRDefault="002976CD" w:rsidP="002976CD">
            <w:pPr>
              <w:rPr>
                <w:lang w:eastAsia="ru-RU"/>
              </w:rPr>
            </w:pPr>
          </w:p>
        </w:tc>
        <w:tc>
          <w:tcPr>
            <w:tcW w:w="4111" w:type="dxa"/>
            <w:vMerge/>
          </w:tcPr>
          <w:p w14:paraId="3F4C1268" w14:textId="77777777" w:rsidR="002976CD" w:rsidRPr="00D53EDC" w:rsidRDefault="002976CD" w:rsidP="002976CD">
            <w:pPr>
              <w:jc w:val="center"/>
              <w:rPr>
                <w:lang w:eastAsia="ru-RU"/>
              </w:rPr>
            </w:pPr>
          </w:p>
        </w:tc>
      </w:tr>
      <w:tr w:rsidR="002976CD" w:rsidRPr="00D53EDC" w14:paraId="4D2C211C" w14:textId="77777777" w:rsidTr="00097247">
        <w:trPr>
          <w:trHeight w:val="300"/>
        </w:trPr>
        <w:tc>
          <w:tcPr>
            <w:tcW w:w="851" w:type="dxa"/>
            <w:hideMark/>
          </w:tcPr>
          <w:p w14:paraId="75816B3E" w14:textId="77777777" w:rsidR="002976CD" w:rsidRPr="00D53EDC" w:rsidRDefault="002976CD" w:rsidP="002976CD">
            <w:pPr>
              <w:rPr>
                <w:lang w:eastAsia="ru-RU"/>
              </w:rPr>
            </w:pPr>
            <w:r w:rsidRPr="00D53EDC">
              <w:rPr>
                <w:lang w:eastAsia="ru-RU"/>
              </w:rPr>
              <w:t>​3303</w:t>
            </w:r>
          </w:p>
        </w:tc>
        <w:tc>
          <w:tcPr>
            <w:tcW w:w="1843" w:type="dxa"/>
            <w:vMerge/>
            <w:hideMark/>
          </w:tcPr>
          <w:p w14:paraId="00FC27EF" w14:textId="77777777" w:rsidR="002976CD" w:rsidRPr="00D53EDC" w:rsidRDefault="002976CD" w:rsidP="002976CD">
            <w:pPr>
              <w:rPr>
                <w:lang w:eastAsia="ru-RU"/>
              </w:rPr>
            </w:pPr>
          </w:p>
        </w:tc>
        <w:tc>
          <w:tcPr>
            <w:tcW w:w="2127" w:type="dxa"/>
            <w:hideMark/>
          </w:tcPr>
          <w:p w14:paraId="6494996B" w14:textId="77777777" w:rsidR="002976CD" w:rsidRPr="00D53EDC" w:rsidRDefault="002976CD" w:rsidP="002976CD">
            <w:pPr>
              <w:rPr>
                <w:lang w:eastAsia="ru-RU"/>
              </w:rPr>
            </w:pPr>
            <w:r w:rsidRPr="00D53EDC">
              <w:rPr>
                <w:lang w:eastAsia="ru-RU"/>
              </w:rPr>
              <w:t>​Заказ утерян</w:t>
            </w:r>
          </w:p>
        </w:tc>
        <w:tc>
          <w:tcPr>
            <w:tcW w:w="2693" w:type="dxa"/>
            <w:vMerge/>
          </w:tcPr>
          <w:p w14:paraId="33CE9469" w14:textId="77777777" w:rsidR="002976CD" w:rsidRPr="00D53EDC" w:rsidRDefault="002976CD" w:rsidP="002976CD">
            <w:pPr>
              <w:rPr>
                <w:lang w:eastAsia="ru-RU"/>
              </w:rPr>
            </w:pPr>
          </w:p>
        </w:tc>
        <w:tc>
          <w:tcPr>
            <w:tcW w:w="4111" w:type="dxa"/>
            <w:vMerge/>
          </w:tcPr>
          <w:p w14:paraId="17204CB9" w14:textId="77777777" w:rsidR="002976CD" w:rsidRPr="00D53EDC" w:rsidRDefault="002976CD" w:rsidP="002976CD">
            <w:pPr>
              <w:jc w:val="center"/>
              <w:rPr>
                <w:lang w:eastAsia="ru-RU"/>
              </w:rPr>
            </w:pPr>
          </w:p>
        </w:tc>
      </w:tr>
      <w:tr w:rsidR="002976CD" w:rsidRPr="00D53EDC" w14:paraId="2F85C3B1" w14:textId="77777777" w:rsidTr="00097247">
        <w:trPr>
          <w:trHeight w:val="300"/>
        </w:trPr>
        <w:tc>
          <w:tcPr>
            <w:tcW w:w="851" w:type="dxa"/>
          </w:tcPr>
          <w:p w14:paraId="30FF0916" w14:textId="77777777" w:rsidR="002976CD" w:rsidRPr="0061020B" w:rsidRDefault="002976CD" w:rsidP="002976CD">
            <w:pPr>
              <w:rPr>
                <w:lang w:eastAsia="ru-RU"/>
              </w:rPr>
            </w:pPr>
            <w:r>
              <w:rPr>
                <w:lang w:val="en-US" w:eastAsia="ru-RU"/>
              </w:rPr>
              <w:t>3304</w:t>
            </w:r>
            <w:r>
              <w:rPr>
                <w:lang w:eastAsia="ru-RU"/>
              </w:rPr>
              <w:t>*</w:t>
            </w:r>
          </w:p>
        </w:tc>
        <w:tc>
          <w:tcPr>
            <w:tcW w:w="1843" w:type="dxa"/>
            <w:vMerge/>
          </w:tcPr>
          <w:p w14:paraId="430C69A2" w14:textId="77777777" w:rsidR="002976CD" w:rsidRPr="00D53EDC" w:rsidRDefault="002976CD" w:rsidP="002976CD">
            <w:pPr>
              <w:rPr>
                <w:lang w:eastAsia="ru-RU"/>
              </w:rPr>
            </w:pPr>
          </w:p>
        </w:tc>
        <w:tc>
          <w:tcPr>
            <w:tcW w:w="2127" w:type="dxa"/>
          </w:tcPr>
          <w:p w14:paraId="4E3D411F" w14:textId="77777777" w:rsidR="002976CD" w:rsidRPr="00D53EDC" w:rsidRDefault="002976CD" w:rsidP="002976CD">
            <w:pPr>
              <w:rPr>
                <w:lang w:eastAsia="ru-RU"/>
              </w:rPr>
            </w:pPr>
            <w:r w:rsidRPr="00B208C9">
              <w:rPr>
                <w:lang w:eastAsia="ru-RU"/>
              </w:rPr>
              <w:t xml:space="preserve">Заказ доставлен до </w:t>
            </w:r>
            <w:r w:rsidRPr="00B208C9">
              <w:rPr>
                <w:lang w:eastAsia="ru-RU"/>
              </w:rPr>
              <w:lastRenderedPageBreak/>
              <w:t>двери</w:t>
            </w:r>
          </w:p>
        </w:tc>
        <w:tc>
          <w:tcPr>
            <w:tcW w:w="2693" w:type="dxa"/>
            <w:vMerge/>
          </w:tcPr>
          <w:p w14:paraId="1EF810DD" w14:textId="77777777" w:rsidR="002976CD" w:rsidRPr="00B208C9" w:rsidRDefault="002976CD" w:rsidP="002976CD">
            <w:pPr>
              <w:rPr>
                <w:lang w:eastAsia="ru-RU"/>
              </w:rPr>
            </w:pPr>
          </w:p>
        </w:tc>
        <w:tc>
          <w:tcPr>
            <w:tcW w:w="4111" w:type="dxa"/>
            <w:vMerge/>
          </w:tcPr>
          <w:p w14:paraId="2DABB684" w14:textId="77777777" w:rsidR="002976CD" w:rsidRPr="00B208C9" w:rsidRDefault="002976CD" w:rsidP="002976CD">
            <w:pPr>
              <w:jc w:val="center"/>
              <w:rPr>
                <w:lang w:eastAsia="ru-RU"/>
              </w:rPr>
            </w:pPr>
          </w:p>
        </w:tc>
      </w:tr>
      <w:tr w:rsidR="002976CD" w:rsidRPr="00D53EDC" w14:paraId="6465BB40" w14:textId="77777777" w:rsidTr="00097247">
        <w:trPr>
          <w:trHeight w:val="300"/>
        </w:trPr>
        <w:tc>
          <w:tcPr>
            <w:tcW w:w="851" w:type="dxa"/>
            <w:hideMark/>
          </w:tcPr>
          <w:p w14:paraId="39B119B2" w14:textId="77777777" w:rsidR="002976CD" w:rsidRPr="00D53EDC" w:rsidRDefault="002976CD" w:rsidP="002976CD">
            <w:pPr>
              <w:rPr>
                <w:lang w:eastAsia="ru-RU"/>
              </w:rPr>
            </w:pPr>
            <w:r w:rsidRPr="00D53EDC">
              <w:rPr>
                <w:lang w:eastAsia="ru-RU"/>
              </w:rPr>
              <w:t>​3305</w:t>
            </w:r>
            <w:r>
              <w:rPr>
                <w:lang w:eastAsia="ru-RU"/>
              </w:rPr>
              <w:t>*</w:t>
            </w:r>
          </w:p>
        </w:tc>
        <w:tc>
          <w:tcPr>
            <w:tcW w:w="1843" w:type="dxa"/>
            <w:vMerge/>
            <w:hideMark/>
          </w:tcPr>
          <w:p w14:paraId="5A338493" w14:textId="77777777" w:rsidR="002976CD" w:rsidRPr="00D53EDC" w:rsidRDefault="002976CD" w:rsidP="002976CD">
            <w:pPr>
              <w:rPr>
                <w:lang w:eastAsia="ru-RU"/>
              </w:rPr>
            </w:pPr>
          </w:p>
        </w:tc>
        <w:tc>
          <w:tcPr>
            <w:tcW w:w="2127" w:type="dxa"/>
            <w:hideMark/>
          </w:tcPr>
          <w:p w14:paraId="0571DD1D" w14:textId="77777777" w:rsidR="002976CD" w:rsidRPr="00D53EDC" w:rsidRDefault="002976CD" w:rsidP="002976CD">
            <w:pPr>
              <w:rPr>
                <w:lang w:eastAsia="ru-RU"/>
              </w:rPr>
            </w:pPr>
            <w:r w:rsidRPr="00D53EDC">
              <w:rPr>
                <w:lang w:eastAsia="ru-RU"/>
              </w:rPr>
              <w:t>​Заказ выдан на ПВЗ</w:t>
            </w:r>
          </w:p>
        </w:tc>
        <w:tc>
          <w:tcPr>
            <w:tcW w:w="2693" w:type="dxa"/>
            <w:vMerge/>
          </w:tcPr>
          <w:p w14:paraId="7C3C4F9D" w14:textId="77777777" w:rsidR="002976CD" w:rsidRPr="00D53EDC" w:rsidRDefault="002976CD" w:rsidP="002976CD">
            <w:pPr>
              <w:rPr>
                <w:lang w:eastAsia="ru-RU"/>
              </w:rPr>
            </w:pPr>
          </w:p>
        </w:tc>
        <w:tc>
          <w:tcPr>
            <w:tcW w:w="4111" w:type="dxa"/>
            <w:vMerge/>
          </w:tcPr>
          <w:p w14:paraId="30C72F13" w14:textId="77777777" w:rsidR="002976CD" w:rsidRPr="00D53EDC" w:rsidRDefault="002976CD" w:rsidP="002976CD">
            <w:pPr>
              <w:jc w:val="center"/>
              <w:rPr>
                <w:lang w:eastAsia="ru-RU"/>
              </w:rPr>
            </w:pPr>
          </w:p>
        </w:tc>
      </w:tr>
      <w:tr w:rsidR="002976CD" w:rsidRPr="00D53EDC" w14:paraId="7ECAA22C" w14:textId="77777777" w:rsidTr="00097247">
        <w:trPr>
          <w:trHeight w:val="300"/>
        </w:trPr>
        <w:tc>
          <w:tcPr>
            <w:tcW w:w="851" w:type="dxa"/>
            <w:hideMark/>
          </w:tcPr>
          <w:p w14:paraId="2DCD6DCD" w14:textId="77777777" w:rsidR="002976CD" w:rsidRPr="00D53EDC" w:rsidRDefault="002976CD" w:rsidP="002976CD">
            <w:pPr>
              <w:rPr>
                <w:lang w:eastAsia="ru-RU"/>
              </w:rPr>
            </w:pPr>
            <w:r w:rsidRPr="00D53EDC">
              <w:rPr>
                <w:lang w:eastAsia="ru-RU"/>
              </w:rPr>
              <w:t>​3306</w:t>
            </w:r>
          </w:p>
        </w:tc>
        <w:tc>
          <w:tcPr>
            <w:tcW w:w="1843" w:type="dxa"/>
            <w:vMerge/>
            <w:hideMark/>
          </w:tcPr>
          <w:p w14:paraId="3CFA2C5C" w14:textId="77777777" w:rsidR="002976CD" w:rsidRPr="00D53EDC" w:rsidRDefault="002976CD" w:rsidP="002976CD">
            <w:pPr>
              <w:rPr>
                <w:lang w:eastAsia="ru-RU"/>
              </w:rPr>
            </w:pPr>
          </w:p>
        </w:tc>
        <w:tc>
          <w:tcPr>
            <w:tcW w:w="2127" w:type="dxa"/>
            <w:hideMark/>
          </w:tcPr>
          <w:p w14:paraId="6484ABEC" w14:textId="77777777" w:rsidR="002976CD" w:rsidRPr="00D53EDC" w:rsidRDefault="002976CD" w:rsidP="002976CD">
            <w:pPr>
              <w:rPr>
                <w:lang w:eastAsia="ru-RU"/>
              </w:rPr>
            </w:pPr>
            <w:r w:rsidRPr="00D53EDC">
              <w:rPr>
                <w:lang w:eastAsia="ru-RU"/>
              </w:rPr>
              <w:t>​Заказ на возврат доставлен</w:t>
            </w:r>
          </w:p>
        </w:tc>
        <w:tc>
          <w:tcPr>
            <w:tcW w:w="2693" w:type="dxa"/>
            <w:vMerge/>
          </w:tcPr>
          <w:p w14:paraId="50C46928" w14:textId="77777777" w:rsidR="002976CD" w:rsidRPr="00D53EDC" w:rsidRDefault="002976CD" w:rsidP="002976CD">
            <w:pPr>
              <w:rPr>
                <w:lang w:eastAsia="ru-RU"/>
              </w:rPr>
            </w:pPr>
          </w:p>
        </w:tc>
        <w:tc>
          <w:tcPr>
            <w:tcW w:w="4111" w:type="dxa"/>
            <w:vMerge/>
          </w:tcPr>
          <w:p w14:paraId="1A02F701" w14:textId="77777777" w:rsidR="002976CD" w:rsidRPr="00D53EDC" w:rsidRDefault="002976CD" w:rsidP="002976CD">
            <w:pPr>
              <w:jc w:val="center"/>
              <w:rPr>
                <w:lang w:eastAsia="ru-RU"/>
              </w:rPr>
            </w:pPr>
          </w:p>
        </w:tc>
      </w:tr>
      <w:tr w:rsidR="002976CD" w:rsidRPr="00D53EDC" w14:paraId="62AADCBC" w14:textId="77777777" w:rsidTr="00097247">
        <w:trPr>
          <w:trHeight w:val="300"/>
        </w:trPr>
        <w:tc>
          <w:tcPr>
            <w:tcW w:w="851" w:type="dxa"/>
            <w:hideMark/>
          </w:tcPr>
          <w:p w14:paraId="3EBC76C2" w14:textId="77777777" w:rsidR="002976CD" w:rsidRPr="00D53EDC" w:rsidRDefault="002976CD" w:rsidP="002976CD">
            <w:pPr>
              <w:rPr>
                <w:lang w:eastAsia="ru-RU"/>
              </w:rPr>
            </w:pPr>
            <w:r w:rsidRPr="00D53EDC">
              <w:rPr>
                <w:lang w:eastAsia="ru-RU"/>
              </w:rPr>
              <w:t>​3401</w:t>
            </w:r>
          </w:p>
        </w:tc>
        <w:tc>
          <w:tcPr>
            <w:tcW w:w="1843" w:type="dxa"/>
            <w:hideMark/>
          </w:tcPr>
          <w:p w14:paraId="5F24C538" w14:textId="77777777" w:rsidR="002976CD" w:rsidRPr="00D53EDC" w:rsidRDefault="002976CD" w:rsidP="002976CD">
            <w:pPr>
              <w:spacing w:after="200" w:line="276" w:lineRule="auto"/>
              <w:rPr>
                <w:lang w:eastAsia="ru-RU"/>
              </w:rPr>
            </w:pPr>
            <w:r w:rsidRPr="00D53EDC">
              <w:rPr>
                <w:lang w:eastAsia="ru-RU"/>
              </w:rPr>
              <w:t>​</w:t>
            </w:r>
            <w:r w:rsidRPr="00D53EDC">
              <w:t>OrderEAWaybill</w:t>
            </w:r>
          </w:p>
        </w:tc>
        <w:tc>
          <w:tcPr>
            <w:tcW w:w="2127" w:type="dxa"/>
            <w:hideMark/>
          </w:tcPr>
          <w:p w14:paraId="20AEDFE5" w14:textId="77777777" w:rsidR="002976CD" w:rsidRPr="00D53EDC" w:rsidRDefault="002976CD" w:rsidP="002976CD">
            <w:pPr>
              <w:rPr>
                <w:lang w:eastAsia="ru-RU"/>
              </w:rPr>
            </w:pPr>
            <w:r w:rsidRPr="00D53EDC">
              <w:rPr>
                <w:lang w:eastAsia="ru-RU"/>
              </w:rPr>
              <w:t>​Накладная в электронном архиве</w:t>
            </w:r>
          </w:p>
        </w:tc>
        <w:tc>
          <w:tcPr>
            <w:tcW w:w="2693" w:type="dxa"/>
          </w:tcPr>
          <w:p w14:paraId="6FD012E7" w14:textId="77777777" w:rsidR="002976CD" w:rsidRPr="00D53EDC" w:rsidRDefault="002976CD" w:rsidP="002976CD">
            <w:pPr>
              <w:rPr>
                <w:lang w:eastAsia="ru-RU"/>
              </w:rPr>
            </w:pPr>
          </w:p>
        </w:tc>
        <w:tc>
          <w:tcPr>
            <w:tcW w:w="4111" w:type="dxa"/>
          </w:tcPr>
          <w:p w14:paraId="1C722966" w14:textId="77777777" w:rsidR="002976CD" w:rsidRPr="00D53EDC" w:rsidRDefault="002976CD" w:rsidP="002976CD">
            <w:pPr>
              <w:jc w:val="center"/>
              <w:rPr>
                <w:lang w:eastAsia="ru-RU"/>
              </w:rPr>
            </w:pPr>
          </w:p>
        </w:tc>
      </w:tr>
      <w:tr w:rsidR="002976CD" w:rsidRPr="00D53EDC" w14:paraId="6C3984CA" w14:textId="77777777" w:rsidTr="00097247">
        <w:trPr>
          <w:trHeight w:val="290"/>
        </w:trPr>
        <w:tc>
          <w:tcPr>
            <w:tcW w:w="851" w:type="dxa"/>
            <w:vMerge w:val="restart"/>
            <w:hideMark/>
          </w:tcPr>
          <w:p w14:paraId="4FE2F85B" w14:textId="77777777" w:rsidR="002976CD" w:rsidRPr="00D53EDC" w:rsidRDefault="002976CD" w:rsidP="002976CD">
            <w:pPr>
              <w:rPr>
                <w:lang w:eastAsia="ru-RU"/>
              </w:rPr>
            </w:pPr>
            <w:r w:rsidRPr="00D53EDC">
              <w:rPr>
                <w:lang w:eastAsia="ru-RU"/>
              </w:rPr>
              <w:t>​3501</w:t>
            </w:r>
          </w:p>
        </w:tc>
        <w:tc>
          <w:tcPr>
            <w:tcW w:w="1843" w:type="dxa"/>
            <w:vMerge w:val="restart"/>
            <w:hideMark/>
          </w:tcPr>
          <w:p w14:paraId="515E8FA7" w14:textId="77777777" w:rsidR="002976CD" w:rsidRPr="00D53EDC" w:rsidRDefault="002976CD" w:rsidP="002976CD">
            <w:pPr>
              <w:rPr>
                <w:lang w:eastAsia="ru-RU"/>
              </w:rPr>
            </w:pPr>
            <w:r w:rsidRPr="00D53EDC">
              <w:rPr>
                <w:lang w:eastAsia="ru-RU"/>
              </w:rPr>
              <w:t>​OrderRepeatDelivering ​ ​</w:t>
            </w:r>
          </w:p>
        </w:tc>
        <w:tc>
          <w:tcPr>
            <w:tcW w:w="2127" w:type="dxa"/>
            <w:vMerge w:val="restart"/>
            <w:hideMark/>
          </w:tcPr>
          <w:p w14:paraId="33B9D648" w14:textId="77777777" w:rsidR="002976CD" w:rsidRPr="00D53EDC" w:rsidRDefault="002976CD" w:rsidP="002976CD">
            <w:pPr>
              <w:rPr>
                <w:lang w:eastAsia="ru-RU"/>
              </w:rPr>
            </w:pPr>
            <w:r w:rsidRPr="00D53EDC">
              <w:rPr>
                <w:lang w:eastAsia="ru-RU"/>
              </w:rPr>
              <w:t>​N-я повторная бесплатная доставка</w:t>
            </w:r>
          </w:p>
        </w:tc>
        <w:tc>
          <w:tcPr>
            <w:tcW w:w="2693" w:type="dxa"/>
          </w:tcPr>
          <w:p w14:paraId="7B5E4F1C" w14:textId="77777777" w:rsidR="002976CD" w:rsidRPr="00AC38E9" w:rsidRDefault="002976CD" w:rsidP="002976CD">
            <w:pPr>
              <w:rPr>
                <w:color w:val="000000"/>
              </w:rPr>
            </w:pPr>
            <w:r w:rsidRPr="00AC38E9">
              <w:rPr>
                <w:color w:val="000000"/>
              </w:rPr>
              <w:t>ReDeliveryType</w:t>
            </w:r>
          </w:p>
        </w:tc>
        <w:tc>
          <w:tcPr>
            <w:tcW w:w="4111" w:type="dxa"/>
          </w:tcPr>
          <w:p w14:paraId="6C0DE5E5" w14:textId="77777777" w:rsidR="002976CD" w:rsidRPr="008B520F" w:rsidRDefault="002976CD" w:rsidP="002976CD">
            <w:pPr>
              <w:rPr>
                <w:color w:val="000000"/>
              </w:rPr>
            </w:pPr>
            <w:r w:rsidRPr="008B520F">
              <w:rPr>
                <w:color w:val="000000"/>
              </w:rPr>
              <w:t>Тип повторной доставки</w:t>
            </w:r>
          </w:p>
        </w:tc>
      </w:tr>
      <w:tr w:rsidR="002976CD" w:rsidRPr="00D53EDC" w14:paraId="66CD0345" w14:textId="77777777" w:rsidTr="00097247">
        <w:trPr>
          <w:trHeight w:val="290"/>
        </w:trPr>
        <w:tc>
          <w:tcPr>
            <w:tcW w:w="851" w:type="dxa"/>
            <w:vMerge/>
          </w:tcPr>
          <w:p w14:paraId="75A82A4C" w14:textId="77777777" w:rsidR="002976CD" w:rsidRPr="00D53EDC" w:rsidRDefault="002976CD" w:rsidP="002976CD">
            <w:pPr>
              <w:rPr>
                <w:lang w:eastAsia="ru-RU"/>
              </w:rPr>
            </w:pPr>
          </w:p>
        </w:tc>
        <w:tc>
          <w:tcPr>
            <w:tcW w:w="1843" w:type="dxa"/>
            <w:vMerge/>
          </w:tcPr>
          <w:p w14:paraId="4F6B9B9F" w14:textId="77777777" w:rsidR="002976CD" w:rsidRPr="00D53EDC" w:rsidRDefault="002976CD" w:rsidP="002976CD">
            <w:pPr>
              <w:rPr>
                <w:lang w:eastAsia="ru-RU"/>
              </w:rPr>
            </w:pPr>
          </w:p>
        </w:tc>
        <w:tc>
          <w:tcPr>
            <w:tcW w:w="2127" w:type="dxa"/>
            <w:vMerge/>
          </w:tcPr>
          <w:p w14:paraId="6E3DFFE5" w14:textId="77777777" w:rsidR="002976CD" w:rsidRPr="00D53EDC" w:rsidRDefault="002976CD" w:rsidP="002976CD">
            <w:pPr>
              <w:rPr>
                <w:lang w:eastAsia="ru-RU"/>
              </w:rPr>
            </w:pPr>
          </w:p>
        </w:tc>
        <w:tc>
          <w:tcPr>
            <w:tcW w:w="2693" w:type="dxa"/>
          </w:tcPr>
          <w:p w14:paraId="5B8EEBED" w14:textId="77777777" w:rsidR="002976CD" w:rsidRPr="00307507" w:rsidRDefault="002976CD" w:rsidP="002976CD">
            <w:pPr>
              <w:rPr>
                <w:color w:val="000000"/>
                <w:lang w:val="en-US"/>
              </w:rPr>
            </w:pPr>
            <w:r w:rsidRPr="00966D5F">
              <w:rPr>
                <w:color w:val="000000"/>
                <w:lang w:val="en-US"/>
              </w:rPr>
              <w:t>ReDeliveryNumber</w:t>
            </w:r>
          </w:p>
        </w:tc>
        <w:tc>
          <w:tcPr>
            <w:tcW w:w="4111" w:type="dxa"/>
          </w:tcPr>
          <w:p w14:paraId="14FDC721" w14:textId="77777777" w:rsidR="002976CD" w:rsidRPr="00307507" w:rsidRDefault="002976CD" w:rsidP="002976CD">
            <w:pPr>
              <w:rPr>
                <w:color w:val="000000"/>
                <w:lang w:val="en-US"/>
              </w:rPr>
            </w:pPr>
            <w:r w:rsidRPr="008B520F">
              <w:rPr>
                <w:color w:val="000000"/>
              </w:rPr>
              <w:t>Номер повторной доставки</w:t>
            </w:r>
          </w:p>
        </w:tc>
      </w:tr>
      <w:tr w:rsidR="002976CD" w:rsidRPr="00D53EDC" w14:paraId="4662DF85" w14:textId="77777777" w:rsidTr="00097247">
        <w:trPr>
          <w:trHeight w:val="290"/>
        </w:trPr>
        <w:tc>
          <w:tcPr>
            <w:tcW w:w="851" w:type="dxa"/>
            <w:vMerge/>
          </w:tcPr>
          <w:p w14:paraId="62035671" w14:textId="77777777" w:rsidR="002976CD" w:rsidRPr="00D53EDC" w:rsidRDefault="002976CD" w:rsidP="002976CD">
            <w:pPr>
              <w:rPr>
                <w:lang w:eastAsia="ru-RU"/>
              </w:rPr>
            </w:pPr>
          </w:p>
        </w:tc>
        <w:tc>
          <w:tcPr>
            <w:tcW w:w="1843" w:type="dxa"/>
            <w:vMerge/>
          </w:tcPr>
          <w:p w14:paraId="351807DD" w14:textId="77777777" w:rsidR="002976CD" w:rsidRPr="00D53EDC" w:rsidRDefault="002976CD" w:rsidP="002976CD">
            <w:pPr>
              <w:rPr>
                <w:lang w:eastAsia="ru-RU"/>
              </w:rPr>
            </w:pPr>
          </w:p>
        </w:tc>
        <w:tc>
          <w:tcPr>
            <w:tcW w:w="2127" w:type="dxa"/>
            <w:vMerge/>
          </w:tcPr>
          <w:p w14:paraId="75F288D1" w14:textId="77777777" w:rsidR="002976CD" w:rsidRPr="00D53EDC" w:rsidRDefault="002976CD" w:rsidP="002976CD">
            <w:pPr>
              <w:rPr>
                <w:lang w:eastAsia="ru-RU"/>
              </w:rPr>
            </w:pPr>
          </w:p>
        </w:tc>
        <w:tc>
          <w:tcPr>
            <w:tcW w:w="2693" w:type="dxa"/>
          </w:tcPr>
          <w:p w14:paraId="7477AA77"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2DD390D7" w14:textId="77777777" w:rsidR="002976CD" w:rsidRPr="008464CC" w:rsidRDefault="002976CD" w:rsidP="002976CD">
            <w:pPr>
              <w:rPr>
                <w:color w:val="000000"/>
              </w:rPr>
            </w:pPr>
          </w:p>
        </w:tc>
        <w:tc>
          <w:tcPr>
            <w:tcW w:w="4111" w:type="dxa"/>
          </w:tcPr>
          <w:p w14:paraId="28685A74" w14:textId="77777777" w:rsidR="002976CD" w:rsidRPr="008464CC" w:rsidRDefault="002976CD" w:rsidP="002976CD">
            <w:pPr>
              <w:rPr>
                <w:lang w:eastAsia="ru-RU"/>
              </w:rPr>
            </w:pPr>
            <w:r w:rsidRPr="005E124B">
              <w:rPr>
                <w:lang w:eastAsia="ru-RU"/>
              </w:rPr>
              <w:t>Номер возвратного заказа</w:t>
            </w:r>
          </w:p>
        </w:tc>
      </w:tr>
      <w:tr w:rsidR="002976CD" w:rsidRPr="00D53EDC" w14:paraId="37E3A1B6" w14:textId="77777777" w:rsidTr="00097247">
        <w:trPr>
          <w:trHeight w:val="290"/>
        </w:trPr>
        <w:tc>
          <w:tcPr>
            <w:tcW w:w="851" w:type="dxa"/>
            <w:vMerge/>
          </w:tcPr>
          <w:p w14:paraId="5A25C0D0" w14:textId="77777777" w:rsidR="002976CD" w:rsidRPr="00D53EDC" w:rsidRDefault="002976CD" w:rsidP="002976CD">
            <w:pPr>
              <w:rPr>
                <w:lang w:eastAsia="ru-RU"/>
              </w:rPr>
            </w:pPr>
          </w:p>
        </w:tc>
        <w:tc>
          <w:tcPr>
            <w:tcW w:w="1843" w:type="dxa"/>
            <w:vMerge/>
          </w:tcPr>
          <w:p w14:paraId="7562E10C" w14:textId="77777777" w:rsidR="002976CD" w:rsidRPr="00D53EDC" w:rsidRDefault="002976CD" w:rsidP="002976CD">
            <w:pPr>
              <w:rPr>
                <w:lang w:eastAsia="ru-RU"/>
              </w:rPr>
            </w:pPr>
          </w:p>
        </w:tc>
        <w:tc>
          <w:tcPr>
            <w:tcW w:w="2127" w:type="dxa"/>
            <w:vMerge/>
          </w:tcPr>
          <w:p w14:paraId="6D60825E" w14:textId="77777777" w:rsidR="002976CD" w:rsidRPr="00D53EDC" w:rsidRDefault="002976CD" w:rsidP="002976CD">
            <w:pPr>
              <w:rPr>
                <w:lang w:eastAsia="ru-RU"/>
              </w:rPr>
            </w:pPr>
          </w:p>
        </w:tc>
        <w:tc>
          <w:tcPr>
            <w:tcW w:w="2693" w:type="dxa"/>
          </w:tcPr>
          <w:p w14:paraId="2A76377A" w14:textId="77777777" w:rsidR="002976CD" w:rsidRPr="00966D5F" w:rsidRDefault="002976CD" w:rsidP="002976CD">
            <w:pPr>
              <w:rPr>
                <w:color w:val="000000"/>
                <w:lang w:val="en-US"/>
              </w:rPr>
            </w:pPr>
            <w:r w:rsidRPr="00966D5F">
              <w:rPr>
                <w:color w:val="000000"/>
                <w:lang w:val="en-US"/>
              </w:rPr>
              <w:t>OrderType (</w:t>
            </w:r>
            <w:r w:rsidRPr="00FB0A5C">
              <w:rPr>
                <w:color w:val="000000"/>
              </w:rPr>
              <w:t>только</w:t>
            </w:r>
            <w:r w:rsidRPr="00966D5F">
              <w:rPr>
                <w:color w:val="000000"/>
                <w:lang w:val="en-US"/>
              </w:rPr>
              <w:t xml:space="preserve"> </w:t>
            </w:r>
            <w:r w:rsidRPr="00FB0A5C">
              <w:rPr>
                <w:color w:val="000000"/>
              </w:rPr>
              <w:t>для</w:t>
            </w:r>
            <w:r w:rsidRPr="00966D5F">
              <w:rPr>
                <w:color w:val="000000"/>
                <w:lang w:val="en-US"/>
              </w:rPr>
              <w:t xml:space="preserve"> </w:t>
            </w:r>
            <w:r w:rsidRPr="00FB0A5C">
              <w:rPr>
                <w:color w:val="000000"/>
              </w:rPr>
              <w:t>возврата</w:t>
            </w:r>
            <w:r w:rsidRPr="00966D5F">
              <w:rPr>
                <w:color w:val="000000"/>
                <w:lang w:val="en-US"/>
              </w:rPr>
              <w:t>)</w:t>
            </w:r>
          </w:p>
        </w:tc>
        <w:tc>
          <w:tcPr>
            <w:tcW w:w="4111" w:type="dxa"/>
          </w:tcPr>
          <w:p w14:paraId="143B0962" w14:textId="77777777" w:rsidR="002976CD" w:rsidRPr="00307507" w:rsidRDefault="002976CD" w:rsidP="002976CD">
            <w:pPr>
              <w:rPr>
                <w:color w:val="000000"/>
                <w:lang w:val="en-US"/>
              </w:rPr>
            </w:pPr>
            <w:r>
              <w:rPr>
                <w:color w:val="000000"/>
              </w:rPr>
              <w:t>Тип заказа</w:t>
            </w:r>
          </w:p>
        </w:tc>
      </w:tr>
      <w:tr w:rsidR="002976CD" w:rsidRPr="00D53EDC" w14:paraId="059308CA" w14:textId="77777777" w:rsidTr="00097247">
        <w:trPr>
          <w:trHeight w:val="270"/>
        </w:trPr>
        <w:tc>
          <w:tcPr>
            <w:tcW w:w="851" w:type="dxa"/>
            <w:vMerge/>
          </w:tcPr>
          <w:p w14:paraId="32BF83EE" w14:textId="77777777" w:rsidR="002976CD" w:rsidRPr="00D53EDC" w:rsidRDefault="002976CD" w:rsidP="002976CD">
            <w:pPr>
              <w:rPr>
                <w:lang w:eastAsia="ru-RU"/>
              </w:rPr>
            </w:pPr>
          </w:p>
        </w:tc>
        <w:tc>
          <w:tcPr>
            <w:tcW w:w="1843" w:type="dxa"/>
            <w:vMerge/>
          </w:tcPr>
          <w:p w14:paraId="78351FDE" w14:textId="77777777" w:rsidR="002976CD" w:rsidRPr="00D53EDC" w:rsidRDefault="002976CD" w:rsidP="002976CD">
            <w:pPr>
              <w:rPr>
                <w:lang w:eastAsia="ru-RU"/>
              </w:rPr>
            </w:pPr>
          </w:p>
        </w:tc>
        <w:tc>
          <w:tcPr>
            <w:tcW w:w="2127" w:type="dxa"/>
            <w:vMerge/>
          </w:tcPr>
          <w:p w14:paraId="291482C2" w14:textId="77777777" w:rsidR="002976CD" w:rsidRPr="00D53EDC" w:rsidRDefault="002976CD" w:rsidP="002976CD">
            <w:pPr>
              <w:rPr>
                <w:lang w:eastAsia="ru-RU"/>
              </w:rPr>
            </w:pPr>
          </w:p>
        </w:tc>
        <w:tc>
          <w:tcPr>
            <w:tcW w:w="2693" w:type="dxa"/>
            <w:vMerge w:val="restart"/>
          </w:tcPr>
          <w:p w14:paraId="12E910BD" w14:textId="77777777" w:rsidR="002976CD" w:rsidRPr="00966D5F" w:rsidRDefault="002976CD" w:rsidP="002976CD">
            <w:pPr>
              <w:rPr>
                <w:color w:val="000000"/>
                <w:lang w:val="en-US"/>
              </w:rPr>
            </w:pPr>
            <w:r w:rsidRPr="00966D5F">
              <w:rPr>
                <w:lang w:eastAsia="ru-RU"/>
              </w:rPr>
              <w:t>MomentLoc</w:t>
            </w:r>
            <w:r>
              <w:rPr>
                <w:lang w:val="en-US" w:eastAsia="ru-RU"/>
              </w:rPr>
              <w:t>Zone</w:t>
            </w:r>
          </w:p>
          <w:p w14:paraId="1233E859" w14:textId="77777777" w:rsidR="002976CD" w:rsidRPr="00966D5F" w:rsidRDefault="002976CD" w:rsidP="002976CD">
            <w:pPr>
              <w:rPr>
                <w:color w:val="000000"/>
                <w:lang w:val="en-US"/>
              </w:rPr>
            </w:pPr>
          </w:p>
        </w:tc>
        <w:tc>
          <w:tcPr>
            <w:tcW w:w="4111" w:type="dxa"/>
            <w:vMerge w:val="restart"/>
          </w:tcPr>
          <w:p w14:paraId="6C654EF5" w14:textId="77777777" w:rsidR="002976CD" w:rsidRPr="008B520F" w:rsidRDefault="002976CD" w:rsidP="002976CD">
            <w:pPr>
              <w:rPr>
                <w:color w:val="000000"/>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2976CD" w:rsidRPr="00D53EDC" w14:paraId="73497974" w14:textId="77777777" w:rsidTr="00097247">
        <w:trPr>
          <w:trHeight w:val="300"/>
        </w:trPr>
        <w:tc>
          <w:tcPr>
            <w:tcW w:w="851" w:type="dxa"/>
            <w:hideMark/>
          </w:tcPr>
          <w:p w14:paraId="74C4E38E" w14:textId="77777777" w:rsidR="002976CD" w:rsidRPr="00D53EDC" w:rsidRDefault="002976CD" w:rsidP="002976CD">
            <w:pPr>
              <w:rPr>
                <w:lang w:eastAsia="ru-RU"/>
              </w:rPr>
            </w:pPr>
            <w:r w:rsidRPr="00D53EDC">
              <w:rPr>
                <w:lang w:eastAsia="ru-RU"/>
              </w:rPr>
              <w:t>​3601</w:t>
            </w:r>
          </w:p>
        </w:tc>
        <w:tc>
          <w:tcPr>
            <w:tcW w:w="1843" w:type="dxa"/>
            <w:vMerge/>
            <w:hideMark/>
          </w:tcPr>
          <w:p w14:paraId="405AA4F0" w14:textId="77777777" w:rsidR="002976CD" w:rsidRPr="00D53EDC" w:rsidRDefault="002976CD" w:rsidP="002976CD">
            <w:pPr>
              <w:rPr>
                <w:lang w:eastAsia="ru-RU"/>
              </w:rPr>
            </w:pPr>
          </w:p>
        </w:tc>
        <w:tc>
          <w:tcPr>
            <w:tcW w:w="2127" w:type="dxa"/>
            <w:hideMark/>
          </w:tcPr>
          <w:p w14:paraId="707669D2" w14:textId="77777777" w:rsidR="002976CD" w:rsidRPr="00D53EDC" w:rsidRDefault="002976CD" w:rsidP="002976CD">
            <w:pPr>
              <w:rPr>
                <w:lang w:eastAsia="ru-RU"/>
              </w:rPr>
            </w:pPr>
            <w:r w:rsidRPr="00D53EDC">
              <w:rPr>
                <w:lang w:eastAsia="ru-RU"/>
              </w:rPr>
              <w:t>​N-я повторная платная доставка</w:t>
            </w:r>
          </w:p>
        </w:tc>
        <w:tc>
          <w:tcPr>
            <w:tcW w:w="2693" w:type="dxa"/>
            <w:vMerge/>
          </w:tcPr>
          <w:p w14:paraId="09C686F1" w14:textId="77777777" w:rsidR="002976CD" w:rsidRPr="00D53EDC" w:rsidRDefault="002976CD" w:rsidP="002976CD">
            <w:pPr>
              <w:rPr>
                <w:lang w:eastAsia="ru-RU"/>
              </w:rPr>
            </w:pPr>
          </w:p>
        </w:tc>
        <w:tc>
          <w:tcPr>
            <w:tcW w:w="4111" w:type="dxa"/>
            <w:vMerge/>
          </w:tcPr>
          <w:p w14:paraId="20338386" w14:textId="77777777" w:rsidR="002976CD" w:rsidRPr="00D53EDC" w:rsidRDefault="002976CD" w:rsidP="002976CD">
            <w:pPr>
              <w:jc w:val="center"/>
              <w:rPr>
                <w:lang w:eastAsia="ru-RU"/>
              </w:rPr>
            </w:pPr>
          </w:p>
        </w:tc>
      </w:tr>
      <w:tr w:rsidR="002976CD" w:rsidRPr="00D53EDC" w14:paraId="232A20BD" w14:textId="77777777" w:rsidTr="00097247">
        <w:trPr>
          <w:trHeight w:val="129"/>
        </w:trPr>
        <w:tc>
          <w:tcPr>
            <w:tcW w:w="851" w:type="dxa"/>
            <w:vMerge w:val="restart"/>
            <w:hideMark/>
          </w:tcPr>
          <w:p w14:paraId="64C545CF" w14:textId="77777777" w:rsidR="002976CD" w:rsidRPr="00D53EDC" w:rsidRDefault="002976CD" w:rsidP="002976CD">
            <w:pPr>
              <w:rPr>
                <w:lang w:eastAsia="ru-RU"/>
              </w:rPr>
            </w:pPr>
            <w:r w:rsidRPr="00D53EDC">
              <w:rPr>
                <w:lang w:eastAsia="ru-RU"/>
              </w:rPr>
              <w:t>​3901</w:t>
            </w:r>
          </w:p>
        </w:tc>
        <w:tc>
          <w:tcPr>
            <w:tcW w:w="1843" w:type="dxa"/>
            <w:vMerge w:val="restart"/>
            <w:hideMark/>
          </w:tcPr>
          <w:p w14:paraId="7F13FAF9" w14:textId="77777777" w:rsidR="002976CD" w:rsidRPr="00D53EDC" w:rsidRDefault="002976CD" w:rsidP="002976CD">
            <w:pPr>
              <w:rPr>
                <w:lang w:eastAsia="ru-RU"/>
              </w:rPr>
            </w:pPr>
            <w:r w:rsidRPr="00D53EDC">
              <w:rPr>
                <w:lang w:eastAsia="ru-RU"/>
              </w:rPr>
              <w:t>​OrderEmailSent</w:t>
            </w:r>
          </w:p>
        </w:tc>
        <w:tc>
          <w:tcPr>
            <w:tcW w:w="2127" w:type="dxa"/>
            <w:vMerge w:val="restart"/>
            <w:hideMark/>
          </w:tcPr>
          <w:p w14:paraId="3C902E6C" w14:textId="77777777" w:rsidR="002976CD" w:rsidRPr="00D53EDC" w:rsidRDefault="002976CD" w:rsidP="002976CD">
            <w:pPr>
              <w:rPr>
                <w:lang w:eastAsia="ru-RU"/>
              </w:rPr>
            </w:pPr>
            <w:r w:rsidRPr="00D53EDC">
              <w:rPr>
                <w:lang w:eastAsia="ru-RU"/>
              </w:rPr>
              <w:t>​Направлено сообщение Email</w:t>
            </w:r>
          </w:p>
        </w:tc>
        <w:tc>
          <w:tcPr>
            <w:tcW w:w="2693" w:type="dxa"/>
          </w:tcPr>
          <w:p w14:paraId="0251CAC4" w14:textId="77777777" w:rsidR="002976CD" w:rsidRPr="00453274" w:rsidRDefault="002976CD" w:rsidP="002976CD">
            <w:pPr>
              <w:rPr>
                <w:color w:val="000000"/>
              </w:rPr>
            </w:pPr>
            <w:r w:rsidRPr="00453274">
              <w:rPr>
                <w:color w:val="000000"/>
              </w:rPr>
              <w:t>AddressMail</w:t>
            </w:r>
          </w:p>
        </w:tc>
        <w:tc>
          <w:tcPr>
            <w:tcW w:w="4111" w:type="dxa"/>
          </w:tcPr>
          <w:p w14:paraId="16DC7967" w14:textId="77777777" w:rsidR="002976CD" w:rsidRPr="00D53EDC" w:rsidRDefault="002976CD" w:rsidP="002976CD">
            <w:pPr>
              <w:rPr>
                <w:lang w:eastAsia="ru-RU"/>
              </w:rPr>
            </w:pPr>
            <w:r>
              <w:rPr>
                <w:lang w:eastAsia="ru-RU"/>
              </w:rPr>
              <w:t>Адресат</w:t>
            </w:r>
          </w:p>
        </w:tc>
      </w:tr>
      <w:tr w:rsidR="002976CD" w:rsidRPr="00D53EDC" w14:paraId="42853C1D" w14:textId="77777777" w:rsidTr="00097247">
        <w:trPr>
          <w:trHeight w:val="129"/>
        </w:trPr>
        <w:tc>
          <w:tcPr>
            <w:tcW w:w="851" w:type="dxa"/>
            <w:vMerge/>
          </w:tcPr>
          <w:p w14:paraId="2236C59C" w14:textId="77777777" w:rsidR="002976CD" w:rsidRPr="00D53EDC" w:rsidRDefault="002976CD" w:rsidP="002976CD">
            <w:pPr>
              <w:rPr>
                <w:lang w:eastAsia="ru-RU"/>
              </w:rPr>
            </w:pPr>
          </w:p>
        </w:tc>
        <w:tc>
          <w:tcPr>
            <w:tcW w:w="1843" w:type="dxa"/>
            <w:vMerge/>
          </w:tcPr>
          <w:p w14:paraId="2A47A812" w14:textId="77777777" w:rsidR="002976CD" w:rsidRPr="00D53EDC" w:rsidRDefault="002976CD" w:rsidP="002976CD">
            <w:pPr>
              <w:rPr>
                <w:lang w:eastAsia="ru-RU"/>
              </w:rPr>
            </w:pPr>
          </w:p>
        </w:tc>
        <w:tc>
          <w:tcPr>
            <w:tcW w:w="2127" w:type="dxa"/>
            <w:vMerge/>
          </w:tcPr>
          <w:p w14:paraId="1A078F6F" w14:textId="77777777" w:rsidR="002976CD" w:rsidRPr="00D53EDC" w:rsidRDefault="002976CD" w:rsidP="002976CD">
            <w:pPr>
              <w:rPr>
                <w:lang w:eastAsia="ru-RU"/>
              </w:rPr>
            </w:pPr>
          </w:p>
        </w:tc>
        <w:tc>
          <w:tcPr>
            <w:tcW w:w="2693" w:type="dxa"/>
          </w:tcPr>
          <w:p w14:paraId="2F166772" w14:textId="77777777" w:rsidR="002976CD" w:rsidRPr="00453274" w:rsidRDefault="002976CD" w:rsidP="002976CD">
            <w:pPr>
              <w:rPr>
                <w:color w:val="000000"/>
              </w:rPr>
            </w:pPr>
            <w:r w:rsidRPr="00453274">
              <w:rPr>
                <w:color w:val="000000"/>
              </w:rPr>
              <w:t>SubjectMail</w:t>
            </w:r>
          </w:p>
        </w:tc>
        <w:tc>
          <w:tcPr>
            <w:tcW w:w="4111" w:type="dxa"/>
          </w:tcPr>
          <w:p w14:paraId="098B5D41" w14:textId="77777777" w:rsidR="002976CD" w:rsidRPr="00D53EDC" w:rsidRDefault="002976CD" w:rsidP="002976CD">
            <w:pPr>
              <w:rPr>
                <w:lang w:eastAsia="ru-RU"/>
              </w:rPr>
            </w:pPr>
            <w:r>
              <w:rPr>
                <w:lang w:eastAsia="ru-RU"/>
              </w:rPr>
              <w:t>Тема письма</w:t>
            </w:r>
          </w:p>
        </w:tc>
      </w:tr>
      <w:tr w:rsidR="002976CD" w:rsidRPr="00D53EDC" w14:paraId="672BA8A9" w14:textId="77777777" w:rsidTr="00097247">
        <w:trPr>
          <w:trHeight w:val="129"/>
        </w:trPr>
        <w:tc>
          <w:tcPr>
            <w:tcW w:w="851" w:type="dxa"/>
            <w:vMerge/>
          </w:tcPr>
          <w:p w14:paraId="0C5FF28A" w14:textId="77777777" w:rsidR="002976CD" w:rsidRPr="00D53EDC" w:rsidRDefault="002976CD" w:rsidP="002976CD">
            <w:pPr>
              <w:rPr>
                <w:lang w:eastAsia="ru-RU"/>
              </w:rPr>
            </w:pPr>
          </w:p>
        </w:tc>
        <w:tc>
          <w:tcPr>
            <w:tcW w:w="1843" w:type="dxa"/>
            <w:vMerge/>
          </w:tcPr>
          <w:p w14:paraId="57E84EFB" w14:textId="77777777" w:rsidR="002976CD" w:rsidRPr="00D53EDC" w:rsidRDefault="002976CD" w:rsidP="002976CD">
            <w:pPr>
              <w:rPr>
                <w:lang w:eastAsia="ru-RU"/>
              </w:rPr>
            </w:pPr>
          </w:p>
        </w:tc>
        <w:tc>
          <w:tcPr>
            <w:tcW w:w="2127" w:type="dxa"/>
            <w:vMerge/>
          </w:tcPr>
          <w:p w14:paraId="062ACB87" w14:textId="77777777" w:rsidR="002976CD" w:rsidRPr="00D53EDC" w:rsidRDefault="002976CD" w:rsidP="002976CD">
            <w:pPr>
              <w:rPr>
                <w:lang w:eastAsia="ru-RU"/>
              </w:rPr>
            </w:pPr>
          </w:p>
        </w:tc>
        <w:tc>
          <w:tcPr>
            <w:tcW w:w="2693" w:type="dxa"/>
          </w:tcPr>
          <w:p w14:paraId="32CEB370" w14:textId="77777777" w:rsidR="002976CD" w:rsidRPr="00453274" w:rsidRDefault="002976CD" w:rsidP="002976CD">
            <w:pPr>
              <w:rPr>
                <w:color w:val="000000"/>
              </w:rPr>
            </w:pPr>
            <w:r w:rsidRPr="00453274">
              <w:rPr>
                <w:color w:val="000000"/>
              </w:rPr>
              <w:t>ReasonName</w:t>
            </w:r>
          </w:p>
        </w:tc>
        <w:tc>
          <w:tcPr>
            <w:tcW w:w="4111" w:type="dxa"/>
          </w:tcPr>
          <w:p w14:paraId="3EC6AEC6" w14:textId="77777777" w:rsidR="002976CD" w:rsidRPr="00D53EDC" w:rsidRDefault="002976CD" w:rsidP="002976CD">
            <w:pPr>
              <w:rPr>
                <w:lang w:eastAsia="ru-RU"/>
              </w:rPr>
            </w:pPr>
            <w:r w:rsidRPr="00AC38E9">
              <w:rPr>
                <w:color w:val="000000"/>
              </w:rPr>
              <w:t xml:space="preserve">Наименование причины </w:t>
            </w:r>
            <w:r>
              <w:rPr>
                <w:color w:val="000000"/>
              </w:rPr>
              <w:t>уведомления</w:t>
            </w:r>
          </w:p>
        </w:tc>
      </w:tr>
      <w:tr w:rsidR="002976CD" w:rsidRPr="00D53EDC" w14:paraId="7A5B202C" w14:textId="77777777" w:rsidTr="00097247">
        <w:trPr>
          <w:trHeight w:val="129"/>
        </w:trPr>
        <w:tc>
          <w:tcPr>
            <w:tcW w:w="851" w:type="dxa"/>
            <w:vMerge/>
          </w:tcPr>
          <w:p w14:paraId="10F24738" w14:textId="77777777" w:rsidR="002976CD" w:rsidRPr="00D53EDC" w:rsidRDefault="002976CD" w:rsidP="002976CD">
            <w:pPr>
              <w:rPr>
                <w:lang w:eastAsia="ru-RU"/>
              </w:rPr>
            </w:pPr>
          </w:p>
        </w:tc>
        <w:tc>
          <w:tcPr>
            <w:tcW w:w="1843" w:type="dxa"/>
            <w:vMerge/>
          </w:tcPr>
          <w:p w14:paraId="39A2F16E" w14:textId="77777777" w:rsidR="002976CD" w:rsidRPr="00D53EDC" w:rsidRDefault="002976CD" w:rsidP="002976CD">
            <w:pPr>
              <w:rPr>
                <w:lang w:eastAsia="ru-RU"/>
              </w:rPr>
            </w:pPr>
          </w:p>
        </w:tc>
        <w:tc>
          <w:tcPr>
            <w:tcW w:w="2127" w:type="dxa"/>
            <w:vMerge/>
          </w:tcPr>
          <w:p w14:paraId="3B14EABE" w14:textId="77777777" w:rsidR="002976CD" w:rsidRPr="00D53EDC" w:rsidRDefault="002976CD" w:rsidP="002976CD">
            <w:pPr>
              <w:rPr>
                <w:lang w:eastAsia="ru-RU"/>
              </w:rPr>
            </w:pPr>
          </w:p>
        </w:tc>
        <w:tc>
          <w:tcPr>
            <w:tcW w:w="2693" w:type="dxa"/>
          </w:tcPr>
          <w:p w14:paraId="2C7E5670" w14:textId="77777777" w:rsidR="002976CD" w:rsidRPr="001333F8" w:rsidRDefault="002976CD" w:rsidP="002976CD">
            <w:pPr>
              <w:rPr>
                <w:lang w:eastAsia="ru-RU"/>
              </w:rPr>
            </w:pPr>
            <w:r w:rsidRPr="005E124B">
              <w:rPr>
                <w:lang w:val="en-US" w:eastAsia="ru-RU"/>
              </w:rPr>
              <w:t>NewOrderNumber (</w:t>
            </w:r>
            <w:r w:rsidRPr="005E124B">
              <w:rPr>
                <w:lang w:eastAsia="ru-RU"/>
              </w:rPr>
              <w:t>только для возврата)</w:t>
            </w:r>
          </w:p>
          <w:p w14:paraId="05C6D13F" w14:textId="77777777" w:rsidR="002976CD" w:rsidRPr="008464CC" w:rsidRDefault="002976CD" w:rsidP="002976CD">
            <w:pPr>
              <w:rPr>
                <w:color w:val="000000"/>
              </w:rPr>
            </w:pPr>
          </w:p>
        </w:tc>
        <w:tc>
          <w:tcPr>
            <w:tcW w:w="4111" w:type="dxa"/>
          </w:tcPr>
          <w:p w14:paraId="37560719" w14:textId="77777777" w:rsidR="002976CD" w:rsidRPr="008464CC" w:rsidRDefault="002976CD" w:rsidP="002976CD">
            <w:pPr>
              <w:rPr>
                <w:lang w:eastAsia="ru-RU"/>
              </w:rPr>
            </w:pPr>
            <w:r w:rsidRPr="005E124B">
              <w:rPr>
                <w:lang w:eastAsia="ru-RU"/>
              </w:rPr>
              <w:t>Номер возвратного заказа</w:t>
            </w:r>
          </w:p>
        </w:tc>
      </w:tr>
      <w:tr w:rsidR="002976CD" w:rsidRPr="00D53EDC" w14:paraId="5B7AA284" w14:textId="77777777" w:rsidTr="00097247">
        <w:trPr>
          <w:trHeight w:val="129"/>
        </w:trPr>
        <w:tc>
          <w:tcPr>
            <w:tcW w:w="851" w:type="dxa"/>
            <w:vMerge/>
          </w:tcPr>
          <w:p w14:paraId="14EE2CE0" w14:textId="77777777" w:rsidR="002976CD" w:rsidRPr="00D53EDC" w:rsidRDefault="002976CD" w:rsidP="002976CD">
            <w:pPr>
              <w:rPr>
                <w:lang w:eastAsia="ru-RU"/>
              </w:rPr>
            </w:pPr>
          </w:p>
        </w:tc>
        <w:tc>
          <w:tcPr>
            <w:tcW w:w="1843" w:type="dxa"/>
            <w:vMerge/>
          </w:tcPr>
          <w:p w14:paraId="103C4EA4" w14:textId="77777777" w:rsidR="002976CD" w:rsidRPr="00D53EDC" w:rsidRDefault="002976CD" w:rsidP="002976CD">
            <w:pPr>
              <w:rPr>
                <w:lang w:eastAsia="ru-RU"/>
              </w:rPr>
            </w:pPr>
          </w:p>
        </w:tc>
        <w:tc>
          <w:tcPr>
            <w:tcW w:w="2127" w:type="dxa"/>
            <w:vMerge/>
          </w:tcPr>
          <w:p w14:paraId="74A1A511" w14:textId="77777777" w:rsidR="002976CD" w:rsidRPr="00D53EDC" w:rsidRDefault="002976CD" w:rsidP="002976CD">
            <w:pPr>
              <w:rPr>
                <w:lang w:eastAsia="ru-RU"/>
              </w:rPr>
            </w:pPr>
          </w:p>
        </w:tc>
        <w:tc>
          <w:tcPr>
            <w:tcW w:w="2693" w:type="dxa"/>
          </w:tcPr>
          <w:p w14:paraId="784685EB" w14:textId="77777777" w:rsidR="002976CD" w:rsidRPr="008B520F" w:rsidRDefault="002976CD" w:rsidP="002976CD">
            <w:pPr>
              <w:rPr>
                <w:color w:val="000000"/>
              </w:rPr>
            </w:pPr>
            <w:r>
              <w:rPr>
                <w:rFonts w:ascii="Arial" w:hAnsi="Arial" w:cs="Arial"/>
                <w:color w:val="000000"/>
                <w:sz w:val="20"/>
                <w:szCs w:val="20"/>
              </w:rPr>
              <w:t>OrderType (только для возврата)</w:t>
            </w:r>
          </w:p>
        </w:tc>
        <w:tc>
          <w:tcPr>
            <w:tcW w:w="4111" w:type="dxa"/>
          </w:tcPr>
          <w:p w14:paraId="448C753E" w14:textId="77777777" w:rsidR="002976CD" w:rsidRDefault="002976CD" w:rsidP="002976CD">
            <w:pPr>
              <w:rPr>
                <w:lang w:eastAsia="ru-RU"/>
              </w:rPr>
            </w:pPr>
            <w:r>
              <w:rPr>
                <w:lang w:eastAsia="ru-RU"/>
              </w:rPr>
              <w:t>Тип заказа</w:t>
            </w:r>
          </w:p>
        </w:tc>
      </w:tr>
      <w:tr w:rsidR="002976CD" w:rsidRPr="00D53EDC" w14:paraId="01653876" w14:textId="77777777" w:rsidTr="00097247">
        <w:trPr>
          <w:trHeight w:val="129"/>
        </w:trPr>
        <w:tc>
          <w:tcPr>
            <w:tcW w:w="851" w:type="dxa"/>
            <w:vMerge/>
          </w:tcPr>
          <w:p w14:paraId="0AB97760" w14:textId="77777777" w:rsidR="002976CD" w:rsidRPr="00D53EDC" w:rsidRDefault="002976CD" w:rsidP="002976CD">
            <w:pPr>
              <w:rPr>
                <w:lang w:eastAsia="ru-RU"/>
              </w:rPr>
            </w:pPr>
          </w:p>
        </w:tc>
        <w:tc>
          <w:tcPr>
            <w:tcW w:w="1843" w:type="dxa"/>
            <w:vMerge/>
          </w:tcPr>
          <w:p w14:paraId="0825540D" w14:textId="77777777" w:rsidR="002976CD" w:rsidRPr="00D53EDC" w:rsidRDefault="002976CD" w:rsidP="002976CD">
            <w:pPr>
              <w:rPr>
                <w:lang w:eastAsia="ru-RU"/>
              </w:rPr>
            </w:pPr>
          </w:p>
        </w:tc>
        <w:tc>
          <w:tcPr>
            <w:tcW w:w="2127" w:type="dxa"/>
            <w:vMerge/>
          </w:tcPr>
          <w:p w14:paraId="1B1636B7" w14:textId="77777777" w:rsidR="002976CD" w:rsidRPr="00D53EDC" w:rsidRDefault="002976CD" w:rsidP="002976CD">
            <w:pPr>
              <w:rPr>
                <w:lang w:eastAsia="ru-RU"/>
              </w:rPr>
            </w:pPr>
          </w:p>
        </w:tc>
        <w:tc>
          <w:tcPr>
            <w:tcW w:w="2693" w:type="dxa"/>
          </w:tcPr>
          <w:p w14:paraId="3E3DC29A"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Pr>
          <w:p w14:paraId="625F69A8" w14:textId="77777777"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3E6B77" w:rsidRPr="00D53EDC" w14:paraId="0114B21A" w14:textId="77777777" w:rsidTr="00097247">
        <w:trPr>
          <w:trHeight w:val="108"/>
        </w:trPr>
        <w:tc>
          <w:tcPr>
            <w:tcW w:w="851" w:type="dxa"/>
            <w:vMerge w:val="restart"/>
            <w:hideMark/>
          </w:tcPr>
          <w:p w14:paraId="2333C5F5" w14:textId="77777777" w:rsidR="003E6B77" w:rsidRPr="00D53EDC" w:rsidRDefault="003E6B77" w:rsidP="002976CD">
            <w:pPr>
              <w:rPr>
                <w:lang w:eastAsia="ru-RU"/>
              </w:rPr>
            </w:pPr>
            <w:r w:rsidRPr="00D53EDC">
              <w:rPr>
                <w:lang w:eastAsia="ru-RU"/>
              </w:rPr>
              <w:t>​4001</w:t>
            </w:r>
          </w:p>
        </w:tc>
        <w:tc>
          <w:tcPr>
            <w:tcW w:w="1843" w:type="dxa"/>
            <w:vMerge w:val="restart"/>
            <w:hideMark/>
          </w:tcPr>
          <w:p w14:paraId="143E1F99" w14:textId="77777777" w:rsidR="003E6B77" w:rsidRPr="00D53EDC" w:rsidRDefault="003E6B77" w:rsidP="002976CD">
            <w:pPr>
              <w:rPr>
                <w:lang w:eastAsia="ru-RU"/>
              </w:rPr>
            </w:pPr>
            <w:r w:rsidRPr="00D53EDC">
              <w:rPr>
                <w:lang w:eastAsia="ru-RU"/>
              </w:rPr>
              <w:t>​OrderCallToConsignee</w:t>
            </w:r>
          </w:p>
        </w:tc>
        <w:tc>
          <w:tcPr>
            <w:tcW w:w="2127" w:type="dxa"/>
            <w:vMerge w:val="restart"/>
            <w:hideMark/>
          </w:tcPr>
          <w:p w14:paraId="2E4EFC86" w14:textId="77777777" w:rsidR="003E6B77" w:rsidRPr="00FB0A5C" w:rsidRDefault="003E6B77" w:rsidP="002976CD">
            <w:pPr>
              <w:rPr>
                <w:color w:val="000000"/>
              </w:rPr>
            </w:pPr>
            <w:r w:rsidRPr="00FB0A5C">
              <w:rPr>
                <w:color w:val="000000"/>
              </w:rPr>
              <w:t>​Звонок получателю</w:t>
            </w:r>
          </w:p>
        </w:tc>
        <w:tc>
          <w:tcPr>
            <w:tcW w:w="2693" w:type="dxa"/>
          </w:tcPr>
          <w:p w14:paraId="273A6AE6" w14:textId="77777777" w:rsidR="003E6B77" w:rsidRPr="00453274" w:rsidRDefault="003E6B77" w:rsidP="002976CD">
            <w:pPr>
              <w:rPr>
                <w:color w:val="000000"/>
              </w:rPr>
            </w:pPr>
            <w:r w:rsidRPr="00453274">
              <w:rPr>
                <w:color w:val="000000"/>
              </w:rPr>
              <w:t>CallResult</w:t>
            </w:r>
          </w:p>
        </w:tc>
        <w:tc>
          <w:tcPr>
            <w:tcW w:w="4111" w:type="dxa"/>
          </w:tcPr>
          <w:p w14:paraId="0723BCF5" w14:textId="77777777" w:rsidR="003E6B77" w:rsidRPr="00D53EDC" w:rsidRDefault="003E6B77" w:rsidP="002976CD">
            <w:pPr>
              <w:rPr>
                <w:lang w:eastAsia="ru-RU"/>
              </w:rPr>
            </w:pPr>
            <w:r>
              <w:rPr>
                <w:lang w:eastAsia="ru-RU"/>
              </w:rPr>
              <w:t>Результат звонка</w:t>
            </w:r>
          </w:p>
        </w:tc>
      </w:tr>
      <w:tr w:rsidR="003E6B77" w:rsidRPr="00D53EDC" w14:paraId="57CF39A2" w14:textId="77777777" w:rsidTr="00097247">
        <w:trPr>
          <w:trHeight w:val="107"/>
        </w:trPr>
        <w:tc>
          <w:tcPr>
            <w:tcW w:w="851" w:type="dxa"/>
            <w:vMerge/>
          </w:tcPr>
          <w:p w14:paraId="120135ED" w14:textId="77777777" w:rsidR="003E6B77" w:rsidRPr="00D53EDC" w:rsidRDefault="003E6B77" w:rsidP="002976CD">
            <w:pPr>
              <w:rPr>
                <w:lang w:eastAsia="ru-RU"/>
              </w:rPr>
            </w:pPr>
          </w:p>
        </w:tc>
        <w:tc>
          <w:tcPr>
            <w:tcW w:w="1843" w:type="dxa"/>
            <w:vMerge/>
          </w:tcPr>
          <w:p w14:paraId="537E6FD8" w14:textId="77777777" w:rsidR="003E6B77" w:rsidRPr="00D53EDC" w:rsidRDefault="003E6B77" w:rsidP="002976CD">
            <w:pPr>
              <w:rPr>
                <w:lang w:eastAsia="ru-RU"/>
              </w:rPr>
            </w:pPr>
          </w:p>
        </w:tc>
        <w:tc>
          <w:tcPr>
            <w:tcW w:w="2127" w:type="dxa"/>
            <w:vMerge/>
          </w:tcPr>
          <w:p w14:paraId="34959BA5" w14:textId="77777777" w:rsidR="003E6B77" w:rsidRPr="00FB0A5C" w:rsidRDefault="003E6B77" w:rsidP="002976CD">
            <w:pPr>
              <w:rPr>
                <w:color w:val="000000"/>
              </w:rPr>
            </w:pPr>
          </w:p>
        </w:tc>
        <w:tc>
          <w:tcPr>
            <w:tcW w:w="2693" w:type="dxa"/>
          </w:tcPr>
          <w:p w14:paraId="6A80CB2D" w14:textId="77777777" w:rsidR="003E6B77" w:rsidRPr="008B520F" w:rsidRDefault="003E6B77" w:rsidP="002976CD">
            <w:pPr>
              <w:rPr>
                <w:color w:val="000000"/>
              </w:rPr>
            </w:pPr>
            <w:r w:rsidRPr="008B520F">
              <w:rPr>
                <w:color w:val="000000"/>
              </w:rPr>
              <w:t>ReasonName</w:t>
            </w:r>
          </w:p>
          <w:p w14:paraId="69FF6D10" w14:textId="77777777" w:rsidR="003E6B77" w:rsidRPr="00453274" w:rsidRDefault="003E6B77" w:rsidP="002976CD">
            <w:pPr>
              <w:rPr>
                <w:color w:val="000000"/>
              </w:rPr>
            </w:pPr>
          </w:p>
        </w:tc>
        <w:tc>
          <w:tcPr>
            <w:tcW w:w="4111" w:type="dxa"/>
          </w:tcPr>
          <w:p w14:paraId="0707F85A" w14:textId="77777777" w:rsidR="003E6B77" w:rsidRPr="00D53EDC" w:rsidRDefault="003E6B77" w:rsidP="002976CD">
            <w:pPr>
              <w:rPr>
                <w:lang w:eastAsia="ru-RU"/>
              </w:rPr>
            </w:pPr>
            <w:r>
              <w:rPr>
                <w:lang w:eastAsia="ru-RU"/>
              </w:rPr>
              <w:t>Наименование причины</w:t>
            </w:r>
          </w:p>
        </w:tc>
      </w:tr>
      <w:tr w:rsidR="003E6B77" w:rsidRPr="00D53EDC" w14:paraId="4BF40214" w14:textId="77777777" w:rsidTr="00097247">
        <w:trPr>
          <w:trHeight w:val="107"/>
        </w:trPr>
        <w:tc>
          <w:tcPr>
            <w:tcW w:w="851" w:type="dxa"/>
            <w:vMerge/>
          </w:tcPr>
          <w:p w14:paraId="43E2EABF" w14:textId="77777777" w:rsidR="003E6B77" w:rsidRPr="00D53EDC" w:rsidRDefault="003E6B77" w:rsidP="002976CD">
            <w:pPr>
              <w:rPr>
                <w:lang w:eastAsia="ru-RU"/>
              </w:rPr>
            </w:pPr>
          </w:p>
        </w:tc>
        <w:tc>
          <w:tcPr>
            <w:tcW w:w="1843" w:type="dxa"/>
            <w:vMerge/>
          </w:tcPr>
          <w:p w14:paraId="735474A1" w14:textId="77777777" w:rsidR="003E6B77" w:rsidRPr="00D53EDC" w:rsidRDefault="003E6B77" w:rsidP="002976CD">
            <w:pPr>
              <w:rPr>
                <w:lang w:eastAsia="ru-RU"/>
              </w:rPr>
            </w:pPr>
          </w:p>
        </w:tc>
        <w:tc>
          <w:tcPr>
            <w:tcW w:w="2127" w:type="dxa"/>
            <w:vMerge/>
          </w:tcPr>
          <w:p w14:paraId="0A0B3D20" w14:textId="77777777" w:rsidR="003E6B77" w:rsidRPr="00FB0A5C" w:rsidRDefault="003E6B77" w:rsidP="002976CD">
            <w:pPr>
              <w:rPr>
                <w:color w:val="000000"/>
              </w:rPr>
            </w:pPr>
          </w:p>
        </w:tc>
        <w:tc>
          <w:tcPr>
            <w:tcW w:w="2693" w:type="dxa"/>
          </w:tcPr>
          <w:p w14:paraId="6C34B92F" w14:textId="77777777" w:rsidR="003E6B77" w:rsidRPr="001333F8" w:rsidRDefault="003E6B77" w:rsidP="002976CD">
            <w:pPr>
              <w:rPr>
                <w:lang w:eastAsia="ru-RU"/>
              </w:rPr>
            </w:pPr>
            <w:r w:rsidRPr="005E124B">
              <w:rPr>
                <w:lang w:val="en-US" w:eastAsia="ru-RU"/>
              </w:rPr>
              <w:t>NewOrderNumber (</w:t>
            </w:r>
            <w:r w:rsidRPr="005E124B">
              <w:rPr>
                <w:lang w:eastAsia="ru-RU"/>
              </w:rPr>
              <w:t>только для возврата)</w:t>
            </w:r>
          </w:p>
          <w:p w14:paraId="3DB121A2" w14:textId="77777777" w:rsidR="003E6B77" w:rsidRPr="008464CC" w:rsidRDefault="003E6B77" w:rsidP="002976CD">
            <w:pPr>
              <w:rPr>
                <w:color w:val="000000"/>
              </w:rPr>
            </w:pPr>
          </w:p>
        </w:tc>
        <w:tc>
          <w:tcPr>
            <w:tcW w:w="4111" w:type="dxa"/>
          </w:tcPr>
          <w:p w14:paraId="4F640A82" w14:textId="77777777" w:rsidR="003E6B77" w:rsidRPr="008464CC" w:rsidRDefault="003E6B77" w:rsidP="002976CD">
            <w:pPr>
              <w:rPr>
                <w:lang w:eastAsia="ru-RU"/>
              </w:rPr>
            </w:pPr>
            <w:r w:rsidRPr="005E124B">
              <w:rPr>
                <w:lang w:eastAsia="ru-RU"/>
              </w:rPr>
              <w:t>Номер возвратного заказа</w:t>
            </w:r>
          </w:p>
        </w:tc>
      </w:tr>
      <w:tr w:rsidR="003E6B77" w:rsidRPr="00D53EDC" w14:paraId="64234F9C" w14:textId="77777777" w:rsidTr="00097247">
        <w:trPr>
          <w:trHeight w:val="107"/>
        </w:trPr>
        <w:tc>
          <w:tcPr>
            <w:tcW w:w="851" w:type="dxa"/>
            <w:vMerge/>
          </w:tcPr>
          <w:p w14:paraId="6B00A5D6" w14:textId="77777777" w:rsidR="003E6B77" w:rsidRPr="00D53EDC" w:rsidRDefault="003E6B77" w:rsidP="002976CD">
            <w:pPr>
              <w:rPr>
                <w:lang w:eastAsia="ru-RU"/>
              </w:rPr>
            </w:pPr>
          </w:p>
        </w:tc>
        <w:tc>
          <w:tcPr>
            <w:tcW w:w="1843" w:type="dxa"/>
            <w:vMerge/>
          </w:tcPr>
          <w:p w14:paraId="12E6E427" w14:textId="77777777" w:rsidR="003E6B77" w:rsidRPr="00D53EDC" w:rsidRDefault="003E6B77" w:rsidP="002976CD">
            <w:pPr>
              <w:rPr>
                <w:lang w:eastAsia="ru-RU"/>
              </w:rPr>
            </w:pPr>
          </w:p>
        </w:tc>
        <w:tc>
          <w:tcPr>
            <w:tcW w:w="2127" w:type="dxa"/>
            <w:vMerge/>
          </w:tcPr>
          <w:p w14:paraId="3ECB64BD" w14:textId="77777777" w:rsidR="003E6B77" w:rsidRPr="00FB0A5C" w:rsidRDefault="003E6B77" w:rsidP="002976CD">
            <w:pPr>
              <w:rPr>
                <w:color w:val="000000"/>
              </w:rPr>
            </w:pPr>
          </w:p>
        </w:tc>
        <w:tc>
          <w:tcPr>
            <w:tcW w:w="2693" w:type="dxa"/>
          </w:tcPr>
          <w:p w14:paraId="1BE485D2" w14:textId="77777777" w:rsidR="003E6B77" w:rsidRPr="008B520F" w:rsidRDefault="003E6B77" w:rsidP="002976CD">
            <w:pPr>
              <w:rPr>
                <w:color w:val="000000"/>
              </w:rPr>
            </w:pPr>
            <w:r w:rsidRPr="00FB0A5C">
              <w:rPr>
                <w:color w:val="000000"/>
              </w:rPr>
              <w:t>OrderType (только для возврата)</w:t>
            </w:r>
          </w:p>
        </w:tc>
        <w:tc>
          <w:tcPr>
            <w:tcW w:w="4111" w:type="dxa"/>
          </w:tcPr>
          <w:p w14:paraId="28EE96FE" w14:textId="77777777" w:rsidR="003E6B77" w:rsidRDefault="003E6B77" w:rsidP="002976CD">
            <w:pPr>
              <w:rPr>
                <w:lang w:eastAsia="ru-RU"/>
              </w:rPr>
            </w:pPr>
            <w:r>
              <w:rPr>
                <w:lang w:eastAsia="ru-RU"/>
              </w:rPr>
              <w:t>Тип заказа</w:t>
            </w:r>
          </w:p>
        </w:tc>
      </w:tr>
      <w:tr w:rsidR="003E6B77" w:rsidRPr="00D53EDC" w14:paraId="21B5BA77" w14:textId="77777777" w:rsidTr="00097247">
        <w:trPr>
          <w:trHeight w:val="269"/>
        </w:trPr>
        <w:tc>
          <w:tcPr>
            <w:tcW w:w="851" w:type="dxa"/>
            <w:vMerge/>
          </w:tcPr>
          <w:p w14:paraId="39B1FC7F" w14:textId="77777777" w:rsidR="003E6B77" w:rsidRPr="00D53EDC" w:rsidRDefault="003E6B77" w:rsidP="002976CD">
            <w:pPr>
              <w:rPr>
                <w:lang w:eastAsia="ru-RU"/>
              </w:rPr>
            </w:pPr>
          </w:p>
        </w:tc>
        <w:tc>
          <w:tcPr>
            <w:tcW w:w="1843" w:type="dxa"/>
            <w:vMerge/>
          </w:tcPr>
          <w:p w14:paraId="7C307265" w14:textId="77777777" w:rsidR="003E6B77" w:rsidRPr="00D53EDC" w:rsidRDefault="003E6B77" w:rsidP="002976CD">
            <w:pPr>
              <w:rPr>
                <w:lang w:eastAsia="ru-RU"/>
              </w:rPr>
            </w:pPr>
          </w:p>
        </w:tc>
        <w:tc>
          <w:tcPr>
            <w:tcW w:w="2127" w:type="dxa"/>
            <w:vMerge/>
          </w:tcPr>
          <w:p w14:paraId="69A179DC" w14:textId="77777777" w:rsidR="003E6B77" w:rsidRPr="00FB0A5C" w:rsidRDefault="003E6B77" w:rsidP="002976CD">
            <w:pPr>
              <w:rPr>
                <w:color w:val="000000"/>
              </w:rPr>
            </w:pPr>
          </w:p>
        </w:tc>
        <w:tc>
          <w:tcPr>
            <w:tcW w:w="2693" w:type="dxa"/>
            <w:vMerge w:val="restart"/>
          </w:tcPr>
          <w:p w14:paraId="72CCDFC9" w14:textId="77777777" w:rsidR="003E6B77" w:rsidRPr="00AD239B" w:rsidRDefault="003E6B77" w:rsidP="002976CD">
            <w:pPr>
              <w:rPr>
                <w:lang w:val="en-US" w:eastAsia="ru-RU"/>
              </w:rPr>
            </w:pPr>
            <w:r w:rsidRPr="00966D5F">
              <w:rPr>
                <w:lang w:eastAsia="ru-RU"/>
              </w:rPr>
              <w:t>MomentLoc</w:t>
            </w:r>
            <w:r>
              <w:rPr>
                <w:lang w:val="en-US" w:eastAsia="ru-RU"/>
              </w:rPr>
              <w:t>Zone</w:t>
            </w:r>
          </w:p>
        </w:tc>
        <w:tc>
          <w:tcPr>
            <w:tcW w:w="4111" w:type="dxa"/>
            <w:vMerge w:val="restart"/>
          </w:tcPr>
          <w:p w14:paraId="38B20D51" w14:textId="77777777" w:rsidR="003E6B77" w:rsidRDefault="003E6B77"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r w:rsidR="003E6B77" w:rsidRPr="00D53EDC" w14:paraId="4BBB0ECA" w14:textId="77777777" w:rsidTr="00097247">
        <w:trPr>
          <w:trHeight w:val="107"/>
        </w:trPr>
        <w:tc>
          <w:tcPr>
            <w:tcW w:w="851" w:type="dxa"/>
          </w:tcPr>
          <w:p w14:paraId="13B7177A" w14:textId="223556DB" w:rsidR="003E6B77" w:rsidRPr="003E6B77" w:rsidRDefault="003E6B77" w:rsidP="002976CD">
            <w:pPr>
              <w:rPr>
                <w:lang w:val="en-US" w:eastAsia="ru-RU"/>
              </w:rPr>
            </w:pPr>
            <w:r>
              <w:rPr>
                <w:lang w:val="en-US" w:eastAsia="ru-RU"/>
              </w:rPr>
              <w:t>4003</w:t>
            </w:r>
          </w:p>
        </w:tc>
        <w:tc>
          <w:tcPr>
            <w:tcW w:w="1843" w:type="dxa"/>
            <w:vMerge/>
          </w:tcPr>
          <w:p w14:paraId="720C537F" w14:textId="77777777" w:rsidR="003E6B77" w:rsidRPr="00D53EDC" w:rsidRDefault="003E6B77" w:rsidP="002976CD">
            <w:pPr>
              <w:rPr>
                <w:lang w:eastAsia="ru-RU"/>
              </w:rPr>
            </w:pPr>
          </w:p>
        </w:tc>
        <w:tc>
          <w:tcPr>
            <w:tcW w:w="2127" w:type="dxa"/>
          </w:tcPr>
          <w:p w14:paraId="5DEC2778" w14:textId="5E537880" w:rsidR="003E6B77" w:rsidRPr="00FB0A5C" w:rsidRDefault="00305471" w:rsidP="002976CD">
            <w:pPr>
              <w:rPr>
                <w:color w:val="000000"/>
              </w:rPr>
            </w:pPr>
            <w:r w:rsidRPr="00305471">
              <w:rPr>
                <w:color w:val="000000"/>
              </w:rPr>
              <w:t>Получатель изменил доставку на самовывоз</w:t>
            </w:r>
          </w:p>
        </w:tc>
        <w:tc>
          <w:tcPr>
            <w:tcW w:w="2693" w:type="dxa"/>
            <w:vMerge/>
          </w:tcPr>
          <w:p w14:paraId="47B31C02" w14:textId="77777777" w:rsidR="003E6B77" w:rsidRPr="00966D5F" w:rsidRDefault="003E6B77" w:rsidP="002976CD">
            <w:pPr>
              <w:rPr>
                <w:lang w:eastAsia="ru-RU"/>
              </w:rPr>
            </w:pPr>
          </w:p>
        </w:tc>
        <w:tc>
          <w:tcPr>
            <w:tcW w:w="4111" w:type="dxa"/>
            <w:vMerge/>
          </w:tcPr>
          <w:p w14:paraId="3D464468" w14:textId="77777777" w:rsidR="003E6B77" w:rsidRDefault="003E6B77" w:rsidP="002976CD">
            <w:pPr>
              <w:rPr>
                <w:lang w:bidi="en-US"/>
              </w:rPr>
            </w:pPr>
          </w:p>
        </w:tc>
      </w:tr>
      <w:tr w:rsidR="002976CD" w:rsidRPr="00D53EDC" w14:paraId="68871DAF" w14:textId="77777777" w:rsidTr="00097247">
        <w:trPr>
          <w:trHeight w:val="194"/>
        </w:trPr>
        <w:tc>
          <w:tcPr>
            <w:tcW w:w="851" w:type="dxa"/>
            <w:vMerge w:val="restart"/>
            <w:hideMark/>
          </w:tcPr>
          <w:p w14:paraId="53BF1922" w14:textId="77777777" w:rsidR="002976CD" w:rsidRPr="00D53EDC" w:rsidRDefault="002976CD" w:rsidP="002976CD">
            <w:pPr>
              <w:rPr>
                <w:lang w:eastAsia="ru-RU"/>
              </w:rPr>
            </w:pPr>
            <w:r w:rsidRPr="00D53EDC">
              <w:rPr>
                <w:lang w:eastAsia="ru-RU"/>
              </w:rPr>
              <w:t>​4101</w:t>
            </w:r>
          </w:p>
        </w:tc>
        <w:tc>
          <w:tcPr>
            <w:tcW w:w="1843" w:type="dxa"/>
            <w:vMerge w:val="restart"/>
            <w:hideMark/>
          </w:tcPr>
          <w:p w14:paraId="65340624" w14:textId="77777777" w:rsidR="002976CD" w:rsidRPr="00D53EDC" w:rsidRDefault="002976CD" w:rsidP="002976CD">
            <w:pPr>
              <w:rPr>
                <w:lang w:eastAsia="ru-RU"/>
              </w:rPr>
            </w:pPr>
            <w:r w:rsidRPr="00D53EDC">
              <w:rPr>
                <w:lang w:eastAsia="ru-RU"/>
              </w:rPr>
              <w:t>OrderSMSSent</w:t>
            </w:r>
          </w:p>
        </w:tc>
        <w:tc>
          <w:tcPr>
            <w:tcW w:w="2127" w:type="dxa"/>
            <w:vMerge w:val="restart"/>
            <w:hideMark/>
          </w:tcPr>
          <w:p w14:paraId="17DC7649" w14:textId="77777777" w:rsidR="002976CD" w:rsidRPr="005E124B" w:rsidRDefault="002976CD" w:rsidP="002976CD">
            <w:pPr>
              <w:rPr>
                <w:lang w:eastAsia="ru-RU"/>
              </w:rPr>
            </w:pPr>
            <w:r w:rsidRPr="005E124B">
              <w:rPr>
                <w:lang w:eastAsia="ru-RU"/>
              </w:rPr>
              <w:t>​Направлено сообщение SMS</w:t>
            </w:r>
          </w:p>
        </w:tc>
        <w:tc>
          <w:tcPr>
            <w:tcW w:w="2693" w:type="dxa"/>
          </w:tcPr>
          <w:p w14:paraId="7FB294E0" w14:textId="77777777" w:rsidR="002976CD" w:rsidRPr="005E124B" w:rsidRDefault="002976CD" w:rsidP="002976CD">
            <w:pPr>
              <w:rPr>
                <w:color w:val="000000"/>
              </w:rPr>
            </w:pPr>
            <w:r w:rsidRPr="005E124B">
              <w:rPr>
                <w:color w:val="000000"/>
              </w:rPr>
              <w:t>PhoneNumber</w:t>
            </w:r>
          </w:p>
        </w:tc>
        <w:tc>
          <w:tcPr>
            <w:tcW w:w="4111" w:type="dxa"/>
          </w:tcPr>
          <w:p w14:paraId="010644B9" w14:textId="77777777" w:rsidR="002976CD" w:rsidRPr="00D53EDC" w:rsidRDefault="002976CD" w:rsidP="002976CD">
            <w:pPr>
              <w:rPr>
                <w:lang w:eastAsia="ru-RU"/>
              </w:rPr>
            </w:pPr>
            <w:r>
              <w:rPr>
                <w:lang w:eastAsia="ru-RU"/>
              </w:rPr>
              <w:t>Номер телефона</w:t>
            </w:r>
          </w:p>
        </w:tc>
      </w:tr>
      <w:tr w:rsidR="002976CD" w:rsidRPr="00D53EDC" w14:paraId="0946D487" w14:textId="77777777" w:rsidTr="00097247">
        <w:trPr>
          <w:trHeight w:val="193"/>
        </w:trPr>
        <w:tc>
          <w:tcPr>
            <w:tcW w:w="851" w:type="dxa"/>
            <w:vMerge/>
          </w:tcPr>
          <w:p w14:paraId="228AB06C" w14:textId="77777777" w:rsidR="002976CD" w:rsidRPr="00D53EDC" w:rsidRDefault="002976CD" w:rsidP="002976CD">
            <w:pPr>
              <w:rPr>
                <w:lang w:eastAsia="ru-RU"/>
              </w:rPr>
            </w:pPr>
          </w:p>
        </w:tc>
        <w:tc>
          <w:tcPr>
            <w:tcW w:w="1843" w:type="dxa"/>
            <w:vMerge/>
          </w:tcPr>
          <w:p w14:paraId="3D9EE91D" w14:textId="77777777" w:rsidR="002976CD" w:rsidRPr="00D53EDC" w:rsidRDefault="002976CD" w:rsidP="002976CD">
            <w:pPr>
              <w:rPr>
                <w:lang w:eastAsia="ru-RU"/>
              </w:rPr>
            </w:pPr>
          </w:p>
        </w:tc>
        <w:tc>
          <w:tcPr>
            <w:tcW w:w="2127" w:type="dxa"/>
            <w:vMerge/>
          </w:tcPr>
          <w:p w14:paraId="1461DB20" w14:textId="77777777" w:rsidR="002976CD" w:rsidRPr="005E124B" w:rsidRDefault="002976CD" w:rsidP="002976CD">
            <w:pPr>
              <w:rPr>
                <w:lang w:eastAsia="ru-RU"/>
              </w:rPr>
            </w:pPr>
          </w:p>
        </w:tc>
        <w:tc>
          <w:tcPr>
            <w:tcW w:w="2693" w:type="dxa"/>
          </w:tcPr>
          <w:p w14:paraId="09200916" w14:textId="77777777" w:rsidR="002976CD" w:rsidRPr="005E124B" w:rsidRDefault="002976CD" w:rsidP="002976CD">
            <w:pPr>
              <w:rPr>
                <w:color w:val="000000"/>
              </w:rPr>
            </w:pPr>
            <w:r w:rsidRPr="005E124B">
              <w:rPr>
                <w:color w:val="000000"/>
              </w:rPr>
              <w:t>ReasonName</w:t>
            </w:r>
          </w:p>
          <w:p w14:paraId="2D0935C9" w14:textId="77777777" w:rsidR="002976CD" w:rsidRPr="005E124B" w:rsidRDefault="002976CD" w:rsidP="002976CD">
            <w:pPr>
              <w:rPr>
                <w:color w:val="000000"/>
              </w:rPr>
            </w:pPr>
          </w:p>
        </w:tc>
        <w:tc>
          <w:tcPr>
            <w:tcW w:w="4111" w:type="dxa"/>
          </w:tcPr>
          <w:p w14:paraId="55611A9D" w14:textId="77777777" w:rsidR="002976CD" w:rsidRPr="00D53EDC" w:rsidRDefault="002976CD" w:rsidP="002976CD">
            <w:pPr>
              <w:rPr>
                <w:lang w:eastAsia="ru-RU"/>
              </w:rPr>
            </w:pPr>
            <w:r>
              <w:rPr>
                <w:lang w:eastAsia="ru-RU"/>
              </w:rPr>
              <w:t>Наименование причины</w:t>
            </w:r>
          </w:p>
        </w:tc>
      </w:tr>
      <w:tr w:rsidR="002976CD" w:rsidRPr="00D53EDC" w14:paraId="1E59213E" w14:textId="77777777" w:rsidTr="00097247">
        <w:trPr>
          <w:trHeight w:val="193"/>
        </w:trPr>
        <w:tc>
          <w:tcPr>
            <w:tcW w:w="851" w:type="dxa"/>
            <w:vMerge/>
          </w:tcPr>
          <w:p w14:paraId="7D53EA33" w14:textId="77777777" w:rsidR="002976CD" w:rsidRPr="00D53EDC" w:rsidRDefault="002976CD" w:rsidP="002976CD">
            <w:pPr>
              <w:rPr>
                <w:lang w:eastAsia="ru-RU"/>
              </w:rPr>
            </w:pPr>
          </w:p>
        </w:tc>
        <w:tc>
          <w:tcPr>
            <w:tcW w:w="1843" w:type="dxa"/>
            <w:vMerge/>
          </w:tcPr>
          <w:p w14:paraId="174C9859" w14:textId="77777777" w:rsidR="002976CD" w:rsidRPr="00D53EDC" w:rsidRDefault="002976CD" w:rsidP="002976CD">
            <w:pPr>
              <w:rPr>
                <w:lang w:eastAsia="ru-RU"/>
              </w:rPr>
            </w:pPr>
          </w:p>
        </w:tc>
        <w:tc>
          <w:tcPr>
            <w:tcW w:w="2127" w:type="dxa"/>
            <w:vMerge/>
          </w:tcPr>
          <w:p w14:paraId="707D3E82" w14:textId="77777777" w:rsidR="002976CD" w:rsidRPr="005E124B" w:rsidRDefault="002976CD" w:rsidP="002976CD">
            <w:pPr>
              <w:rPr>
                <w:lang w:eastAsia="ru-RU"/>
              </w:rPr>
            </w:pPr>
          </w:p>
        </w:tc>
        <w:tc>
          <w:tcPr>
            <w:tcW w:w="2693" w:type="dxa"/>
          </w:tcPr>
          <w:p w14:paraId="0FD3F991" w14:textId="77777777" w:rsidR="002976CD" w:rsidRPr="005E124B" w:rsidRDefault="002976CD" w:rsidP="002976CD">
            <w:pPr>
              <w:rPr>
                <w:lang w:eastAsia="ru-RU"/>
              </w:rPr>
            </w:pPr>
            <w:r w:rsidRPr="005E124B">
              <w:rPr>
                <w:lang w:val="en-US" w:eastAsia="ru-RU"/>
              </w:rPr>
              <w:t>NewOrderNumber (</w:t>
            </w:r>
            <w:r w:rsidRPr="005E124B">
              <w:rPr>
                <w:lang w:eastAsia="ru-RU"/>
              </w:rPr>
              <w:t xml:space="preserve">только </w:t>
            </w:r>
            <w:r w:rsidRPr="005E124B">
              <w:rPr>
                <w:lang w:eastAsia="ru-RU"/>
              </w:rPr>
              <w:lastRenderedPageBreak/>
              <w:t>для возврата)</w:t>
            </w:r>
          </w:p>
          <w:p w14:paraId="5219D85C" w14:textId="77777777" w:rsidR="002976CD" w:rsidRPr="005E124B" w:rsidRDefault="002976CD" w:rsidP="002976CD">
            <w:pPr>
              <w:rPr>
                <w:color w:val="000000"/>
              </w:rPr>
            </w:pPr>
          </w:p>
        </w:tc>
        <w:tc>
          <w:tcPr>
            <w:tcW w:w="4111" w:type="dxa"/>
          </w:tcPr>
          <w:p w14:paraId="448E3376" w14:textId="77777777" w:rsidR="002976CD" w:rsidRPr="008464CC" w:rsidRDefault="002976CD" w:rsidP="002976CD">
            <w:pPr>
              <w:rPr>
                <w:lang w:eastAsia="ru-RU"/>
              </w:rPr>
            </w:pPr>
            <w:r w:rsidRPr="005E124B">
              <w:rPr>
                <w:lang w:eastAsia="ru-RU"/>
              </w:rPr>
              <w:lastRenderedPageBreak/>
              <w:t>Номер возвратного заказа</w:t>
            </w:r>
          </w:p>
        </w:tc>
      </w:tr>
      <w:tr w:rsidR="002976CD" w:rsidRPr="00D53EDC" w14:paraId="41D8F8B7" w14:textId="77777777" w:rsidTr="00097247">
        <w:trPr>
          <w:trHeight w:val="193"/>
        </w:trPr>
        <w:tc>
          <w:tcPr>
            <w:tcW w:w="851" w:type="dxa"/>
            <w:vMerge/>
          </w:tcPr>
          <w:p w14:paraId="5C5D0629" w14:textId="77777777" w:rsidR="002976CD" w:rsidRPr="00D53EDC" w:rsidRDefault="002976CD" w:rsidP="002976CD">
            <w:pPr>
              <w:rPr>
                <w:lang w:eastAsia="ru-RU"/>
              </w:rPr>
            </w:pPr>
          </w:p>
        </w:tc>
        <w:tc>
          <w:tcPr>
            <w:tcW w:w="1843" w:type="dxa"/>
            <w:vMerge/>
          </w:tcPr>
          <w:p w14:paraId="77C24D66" w14:textId="77777777" w:rsidR="002976CD" w:rsidRPr="00D53EDC" w:rsidRDefault="002976CD" w:rsidP="002976CD">
            <w:pPr>
              <w:rPr>
                <w:lang w:eastAsia="ru-RU"/>
              </w:rPr>
            </w:pPr>
          </w:p>
        </w:tc>
        <w:tc>
          <w:tcPr>
            <w:tcW w:w="2127" w:type="dxa"/>
            <w:vMerge/>
          </w:tcPr>
          <w:p w14:paraId="74204194" w14:textId="77777777" w:rsidR="002976CD" w:rsidRPr="00D53EDC" w:rsidRDefault="002976CD" w:rsidP="002976CD">
            <w:pPr>
              <w:rPr>
                <w:lang w:eastAsia="ru-RU"/>
              </w:rPr>
            </w:pPr>
          </w:p>
        </w:tc>
        <w:tc>
          <w:tcPr>
            <w:tcW w:w="2693" w:type="dxa"/>
          </w:tcPr>
          <w:p w14:paraId="1480D0F7" w14:textId="77777777" w:rsidR="002976CD" w:rsidRPr="008B520F" w:rsidRDefault="002976CD" w:rsidP="002976CD">
            <w:pPr>
              <w:rPr>
                <w:color w:val="000000"/>
              </w:rPr>
            </w:pPr>
            <w:r>
              <w:rPr>
                <w:rFonts w:ascii="Arial" w:hAnsi="Arial" w:cs="Arial"/>
                <w:color w:val="000000"/>
                <w:sz w:val="20"/>
                <w:szCs w:val="20"/>
              </w:rPr>
              <w:t>OrderType (только для возврата)</w:t>
            </w:r>
          </w:p>
        </w:tc>
        <w:tc>
          <w:tcPr>
            <w:tcW w:w="4111" w:type="dxa"/>
          </w:tcPr>
          <w:p w14:paraId="2CDD537F" w14:textId="77777777" w:rsidR="002976CD" w:rsidRDefault="002976CD" w:rsidP="002976CD">
            <w:pPr>
              <w:rPr>
                <w:lang w:eastAsia="ru-RU"/>
              </w:rPr>
            </w:pPr>
            <w:r>
              <w:rPr>
                <w:lang w:eastAsia="ru-RU"/>
              </w:rPr>
              <w:t>Тип заказа</w:t>
            </w:r>
          </w:p>
        </w:tc>
      </w:tr>
      <w:tr w:rsidR="002976CD" w:rsidRPr="00D53EDC" w14:paraId="7E9B32A4" w14:textId="77777777" w:rsidTr="00097247">
        <w:trPr>
          <w:trHeight w:val="193"/>
        </w:trPr>
        <w:tc>
          <w:tcPr>
            <w:tcW w:w="851" w:type="dxa"/>
            <w:vMerge/>
          </w:tcPr>
          <w:p w14:paraId="3BCA6C8E" w14:textId="77777777" w:rsidR="002976CD" w:rsidRPr="00D53EDC" w:rsidRDefault="002976CD" w:rsidP="002976CD">
            <w:pPr>
              <w:rPr>
                <w:lang w:eastAsia="ru-RU"/>
              </w:rPr>
            </w:pPr>
          </w:p>
        </w:tc>
        <w:tc>
          <w:tcPr>
            <w:tcW w:w="1843" w:type="dxa"/>
            <w:vMerge/>
          </w:tcPr>
          <w:p w14:paraId="5FB368E3" w14:textId="77777777" w:rsidR="002976CD" w:rsidRPr="00D53EDC" w:rsidRDefault="002976CD" w:rsidP="002976CD">
            <w:pPr>
              <w:rPr>
                <w:lang w:eastAsia="ru-RU"/>
              </w:rPr>
            </w:pPr>
          </w:p>
        </w:tc>
        <w:tc>
          <w:tcPr>
            <w:tcW w:w="2127" w:type="dxa"/>
            <w:vMerge/>
          </w:tcPr>
          <w:p w14:paraId="00CBBC7D" w14:textId="77777777" w:rsidR="002976CD" w:rsidRPr="00D53EDC" w:rsidRDefault="002976CD" w:rsidP="002976CD">
            <w:pPr>
              <w:rPr>
                <w:lang w:eastAsia="ru-RU"/>
              </w:rPr>
            </w:pPr>
          </w:p>
        </w:tc>
        <w:tc>
          <w:tcPr>
            <w:tcW w:w="2693" w:type="dxa"/>
          </w:tcPr>
          <w:p w14:paraId="230AA9BB" w14:textId="77777777" w:rsidR="002976CD" w:rsidRPr="00AD239B" w:rsidRDefault="002976CD" w:rsidP="002976CD">
            <w:pPr>
              <w:rPr>
                <w:lang w:val="en-US" w:eastAsia="ru-RU"/>
              </w:rPr>
            </w:pPr>
            <w:r w:rsidRPr="00966D5F">
              <w:rPr>
                <w:lang w:eastAsia="ru-RU"/>
              </w:rPr>
              <w:t>MomentLoc</w:t>
            </w:r>
            <w:r>
              <w:rPr>
                <w:lang w:val="en-US" w:eastAsia="ru-RU"/>
              </w:rPr>
              <w:t>Zone</w:t>
            </w:r>
          </w:p>
        </w:tc>
        <w:tc>
          <w:tcPr>
            <w:tcW w:w="4111" w:type="dxa"/>
          </w:tcPr>
          <w:p w14:paraId="6B1E25C0" w14:textId="77777777" w:rsidR="002976CD" w:rsidRDefault="002976CD" w:rsidP="002976CD">
            <w:pPr>
              <w:rPr>
                <w:lang w:eastAsia="ru-RU"/>
              </w:rPr>
            </w:pPr>
            <w:r>
              <w:rPr>
                <w:lang w:bidi="en-US"/>
              </w:rPr>
              <w:t>В</w:t>
            </w:r>
            <w:r w:rsidRPr="001212C4">
              <w:rPr>
                <w:lang w:bidi="en-US"/>
              </w:rPr>
              <w:t>ыводит</w:t>
            </w:r>
            <w:r>
              <w:rPr>
                <w:lang w:bidi="en-US"/>
              </w:rPr>
              <w:t>ся</w:t>
            </w:r>
            <w:r w:rsidRPr="001212C4">
              <w:rPr>
                <w:lang w:bidi="en-US"/>
              </w:rPr>
              <w:t xml:space="preserve"> значение смещения локального времени относительно Гринвича в формате "3" или "5".</w:t>
            </w:r>
            <w:r>
              <w:rPr>
                <w:lang w:bidi="en-US"/>
              </w:rPr>
              <w:t xml:space="preserve"> Например, значение для MSK = "3", значение для Уфы = "</w:t>
            </w:r>
            <w:r w:rsidRPr="001212C4">
              <w:rPr>
                <w:lang w:bidi="en-US"/>
              </w:rPr>
              <w:t>5", значение для Нью-Йорка = "-5".</w:t>
            </w:r>
          </w:p>
        </w:tc>
      </w:tr>
    </w:tbl>
    <w:p w14:paraId="22F2B7CA" w14:textId="77777777" w:rsidR="0061020B" w:rsidRDefault="0061020B" w:rsidP="0061020B">
      <w:pPr>
        <w:rPr>
          <w:lang w:eastAsia="ru-RU"/>
        </w:rPr>
      </w:pPr>
      <w:r>
        <w:rPr>
          <w:lang w:eastAsia="ru-RU"/>
        </w:rPr>
        <w:t>*Для указанных событий (3304,3305) добавлена возможность получение статусов по частичной доставке. Информация передается в следующих параметрах (таблица значений)</w:t>
      </w:r>
    </w:p>
    <w:tbl>
      <w:tblPr>
        <w:tblStyle w:val="aa"/>
        <w:tblW w:w="0" w:type="auto"/>
        <w:tblLook w:val="04A0" w:firstRow="1" w:lastRow="0" w:firstColumn="1" w:lastColumn="0" w:noHBand="0" w:noVBand="1"/>
      </w:tblPr>
      <w:tblGrid>
        <w:gridCol w:w="709"/>
        <w:gridCol w:w="2066"/>
        <w:gridCol w:w="3018"/>
        <w:gridCol w:w="3777"/>
      </w:tblGrid>
      <w:tr w:rsidR="0061020B" w14:paraId="28107604" w14:textId="77777777" w:rsidTr="0061020B">
        <w:tc>
          <w:tcPr>
            <w:tcW w:w="727" w:type="dxa"/>
            <w:shd w:val="clear" w:color="auto" w:fill="DDD9C3" w:themeFill="background2" w:themeFillShade="E6"/>
          </w:tcPr>
          <w:p w14:paraId="54817DC0" w14:textId="77777777" w:rsidR="0061020B" w:rsidRDefault="0061020B" w:rsidP="0061020B">
            <w:pPr>
              <w:rPr>
                <w:lang w:eastAsia="ru-RU"/>
              </w:rPr>
            </w:pPr>
            <w:r>
              <w:rPr>
                <w:lang w:eastAsia="ru-RU"/>
              </w:rPr>
              <w:t>№ п/п</w:t>
            </w:r>
          </w:p>
        </w:tc>
        <w:tc>
          <w:tcPr>
            <w:tcW w:w="1690" w:type="dxa"/>
            <w:shd w:val="clear" w:color="auto" w:fill="DDD9C3" w:themeFill="background2" w:themeFillShade="E6"/>
          </w:tcPr>
          <w:p w14:paraId="06C1FF87" w14:textId="77777777" w:rsidR="0061020B" w:rsidRDefault="0061020B" w:rsidP="0061020B">
            <w:pPr>
              <w:rPr>
                <w:lang w:eastAsia="ru-RU"/>
              </w:rPr>
            </w:pPr>
            <w:r>
              <w:rPr>
                <w:lang w:eastAsia="ru-RU"/>
              </w:rPr>
              <w:t>Название</w:t>
            </w:r>
          </w:p>
        </w:tc>
        <w:tc>
          <w:tcPr>
            <w:tcW w:w="3239" w:type="dxa"/>
            <w:shd w:val="clear" w:color="auto" w:fill="DDD9C3" w:themeFill="background2" w:themeFillShade="E6"/>
          </w:tcPr>
          <w:p w14:paraId="5B748A2D" w14:textId="77777777" w:rsidR="0061020B" w:rsidRDefault="0061020B" w:rsidP="0061020B">
            <w:pPr>
              <w:rPr>
                <w:lang w:eastAsia="ru-RU"/>
              </w:rPr>
            </w:pPr>
            <w:r>
              <w:rPr>
                <w:lang w:eastAsia="ru-RU"/>
              </w:rPr>
              <w:t>Тип</w:t>
            </w:r>
          </w:p>
        </w:tc>
        <w:tc>
          <w:tcPr>
            <w:tcW w:w="3914" w:type="dxa"/>
            <w:shd w:val="clear" w:color="auto" w:fill="DDD9C3" w:themeFill="background2" w:themeFillShade="E6"/>
          </w:tcPr>
          <w:p w14:paraId="20E5B9AA" w14:textId="77777777" w:rsidR="0061020B" w:rsidRDefault="0061020B" w:rsidP="0061020B">
            <w:pPr>
              <w:rPr>
                <w:lang w:eastAsia="ru-RU"/>
              </w:rPr>
            </w:pPr>
            <w:r>
              <w:rPr>
                <w:lang w:eastAsia="ru-RU"/>
              </w:rPr>
              <w:t>Описание</w:t>
            </w:r>
          </w:p>
        </w:tc>
      </w:tr>
      <w:tr w:rsidR="0061020B" w14:paraId="26E7F5DB" w14:textId="77777777" w:rsidTr="0061020B">
        <w:tc>
          <w:tcPr>
            <w:tcW w:w="727" w:type="dxa"/>
          </w:tcPr>
          <w:p w14:paraId="1A8C4754" w14:textId="77777777" w:rsidR="0061020B" w:rsidRDefault="0061020B" w:rsidP="003B338A">
            <w:pPr>
              <w:pStyle w:val="a7"/>
              <w:numPr>
                <w:ilvl w:val="0"/>
                <w:numId w:val="53"/>
              </w:numPr>
              <w:rPr>
                <w:lang w:eastAsia="ru-RU"/>
              </w:rPr>
            </w:pPr>
          </w:p>
        </w:tc>
        <w:tc>
          <w:tcPr>
            <w:tcW w:w="1690" w:type="dxa"/>
          </w:tcPr>
          <w:p w14:paraId="12992D1F" w14:textId="77777777" w:rsidR="0061020B" w:rsidRDefault="0061020B" w:rsidP="0061020B">
            <w:pPr>
              <w:rPr>
                <w:lang w:eastAsia="ru-RU"/>
              </w:rPr>
            </w:pPr>
            <w:r w:rsidRPr="00D76724">
              <w:rPr>
                <w:lang w:eastAsia="ru-RU"/>
              </w:rPr>
              <w:t>article</w:t>
            </w:r>
          </w:p>
        </w:tc>
        <w:tc>
          <w:tcPr>
            <w:tcW w:w="3239" w:type="dxa"/>
          </w:tcPr>
          <w:p w14:paraId="1964BC4E" w14:textId="77777777" w:rsidR="0061020B" w:rsidRDefault="0061020B" w:rsidP="0061020B">
            <w:pPr>
              <w:rPr>
                <w:lang w:eastAsia="ru-RU"/>
              </w:rPr>
            </w:pPr>
            <w:r>
              <w:rPr>
                <w:lang w:eastAsia="ru-RU"/>
              </w:rPr>
              <w:t>Строка</w:t>
            </w:r>
          </w:p>
        </w:tc>
        <w:tc>
          <w:tcPr>
            <w:tcW w:w="3914" w:type="dxa"/>
          </w:tcPr>
          <w:p w14:paraId="4898BF19" w14:textId="77777777" w:rsidR="0061020B" w:rsidRDefault="0061020B" w:rsidP="0061020B">
            <w:pPr>
              <w:rPr>
                <w:lang w:eastAsia="ru-RU"/>
              </w:rPr>
            </w:pPr>
            <w:r>
              <w:rPr>
                <w:lang w:eastAsia="ru-RU"/>
              </w:rPr>
              <w:t>Артикул</w:t>
            </w:r>
          </w:p>
        </w:tc>
      </w:tr>
      <w:tr w:rsidR="0061020B" w14:paraId="7D2E5337" w14:textId="77777777" w:rsidTr="0061020B">
        <w:tc>
          <w:tcPr>
            <w:tcW w:w="727" w:type="dxa"/>
          </w:tcPr>
          <w:p w14:paraId="2BCF88E2" w14:textId="77777777" w:rsidR="0061020B" w:rsidRDefault="0061020B" w:rsidP="003B338A">
            <w:pPr>
              <w:pStyle w:val="a7"/>
              <w:numPr>
                <w:ilvl w:val="0"/>
                <w:numId w:val="53"/>
              </w:numPr>
              <w:rPr>
                <w:lang w:eastAsia="ru-RU"/>
              </w:rPr>
            </w:pPr>
          </w:p>
        </w:tc>
        <w:tc>
          <w:tcPr>
            <w:tcW w:w="1690" w:type="dxa"/>
          </w:tcPr>
          <w:p w14:paraId="53C31407" w14:textId="77777777" w:rsidR="0061020B" w:rsidRDefault="0061020B" w:rsidP="0061020B">
            <w:pPr>
              <w:rPr>
                <w:lang w:eastAsia="ru-RU"/>
              </w:rPr>
            </w:pPr>
            <w:r w:rsidRPr="00D76724">
              <w:rPr>
                <w:lang w:eastAsia="ru-RU"/>
              </w:rPr>
              <w:t>descript</w:t>
            </w:r>
          </w:p>
        </w:tc>
        <w:tc>
          <w:tcPr>
            <w:tcW w:w="3239" w:type="dxa"/>
          </w:tcPr>
          <w:p w14:paraId="7DE426C8" w14:textId="77777777" w:rsidR="0061020B" w:rsidRDefault="0061020B" w:rsidP="0061020B">
            <w:pPr>
              <w:rPr>
                <w:lang w:eastAsia="ru-RU"/>
              </w:rPr>
            </w:pPr>
            <w:r>
              <w:rPr>
                <w:lang w:eastAsia="ru-RU"/>
              </w:rPr>
              <w:t>Строка</w:t>
            </w:r>
          </w:p>
        </w:tc>
        <w:tc>
          <w:tcPr>
            <w:tcW w:w="3914" w:type="dxa"/>
          </w:tcPr>
          <w:p w14:paraId="34B0C97B" w14:textId="77777777" w:rsidR="0061020B" w:rsidRDefault="0061020B" w:rsidP="0061020B">
            <w:pPr>
              <w:rPr>
                <w:lang w:eastAsia="ru-RU"/>
              </w:rPr>
            </w:pPr>
            <w:r>
              <w:rPr>
                <w:lang w:eastAsia="ru-RU"/>
              </w:rPr>
              <w:t>Описание</w:t>
            </w:r>
          </w:p>
        </w:tc>
      </w:tr>
      <w:tr w:rsidR="0061020B" w14:paraId="6C7717A1" w14:textId="77777777" w:rsidTr="0061020B">
        <w:tc>
          <w:tcPr>
            <w:tcW w:w="727" w:type="dxa"/>
          </w:tcPr>
          <w:p w14:paraId="753B5585" w14:textId="77777777" w:rsidR="0061020B" w:rsidRDefault="0061020B" w:rsidP="003B338A">
            <w:pPr>
              <w:pStyle w:val="a7"/>
              <w:numPr>
                <w:ilvl w:val="0"/>
                <w:numId w:val="53"/>
              </w:numPr>
              <w:rPr>
                <w:lang w:eastAsia="ru-RU"/>
              </w:rPr>
            </w:pPr>
          </w:p>
        </w:tc>
        <w:tc>
          <w:tcPr>
            <w:tcW w:w="1690" w:type="dxa"/>
          </w:tcPr>
          <w:p w14:paraId="004CC8EE" w14:textId="77777777" w:rsidR="0061020B" w:rsidRPr="000C74DC" w:rsidRDefault="000C74DC" w:rsidP="0061020B">
            <w:pPr>
              <w:rPr>
                <w:lang w:val="en-US" w:eastAsia="ru-RU"/>
              </w:rPr>
            </w:pPr>
            <w:r>
              <w:rPr>
                <w:lang w:val="en-US" w:eastAsia="ru-RU"/>
              </w:rPr>
              <w:t>d</w:t>
            </w:r>
            <w:r>
              <w:rPr>
                <w:lang w:eastAsia="ru-RU"/>
              </w:rPr>
              <w:t>eclared</w:t>
            </w:r>
            <w:r>
              <w:rPr>
                <w:lang w:val="en-US" w:eastAsia="ru-RU"/>
              </w:rPr>
              <w:t>_value</w:t>
            </w:r>
          </w:p>
        </w:tc>
        <w:tc>
          <w:tcPr>
            <w:tcW w:w="3239" w:type="dxa"/>
          </w:tcPr>
          <w:p w14:paraId="1CC4FE72" w14:textId="77777777" w:rsidR="0061020B" w:rsidRDefault="0061020B" w:rsidP="0061020B">
            <w:pPr>
              <w:rPr>
                <w:lang w:eastAsia="ru-RU"/>
              </w:rPr>
            </w:pPr>
            <w:r>
              <w:rPr>
                <w:lang w:eastAsia="ru-RU"/>
              </w:rPr>
              <w:t>Число</w:t>
            </w:r>
          </w:p>
        </w:tc>
        <w:tc>
          <w:tcPr>
            <w:tcW w:w="3914" w:type="dxa"/>
          </w:tcPr>
          <w:p w14:paraId="4C6226CB" w14:textId="77777777" w:rsidR="0061020B" w:rsidRDefault="0061020B" w:rsidP="0061020B">
            <w:pPr>
              <w:rPr>
                <w:lang w:eastAsia="ru-RU"/>
              </w:rPr>
            </w:pPr>
            <w:r>
              <w:rPr>
                <w:lang w:eastAsia="ru-RU"/>
              </w:rPr>
              <w:t>Объявленная ценность</w:t>
            </w:r>
          </w:p>
        </w:tc>
      </w:tr>
      <w:tr w:rsidR="0061020B" w14:paraId="65815BD1" w14:textId="77777777" w:rsidTr="0061020B">
        <w:tc>
          <w:tcPr>
            <w:tcW w:w="727" w:type="dxa"/>
          </w:tcPr>
          <w:p w14:paraId="2FD26C2F" w14:textId="77777777" w:rsidR="0061020B" w:rsidRDefault="0061020B" w:rsidP="003B338A">
            <w:pPr>
              <w:pStyle w:val="a7"/>
              <w:numPr>
                <w:ilvl w:val="0"/>
                <w:numId w:val="53"/>
              </w:numPr>
              <w:rPr>
                <w:lang w:eastAsia="ru-RU"/>
              </w:rPr>
            </w:pPr>
          </w:p>
        </w:tc>
        <w:tc>
          <w:tcPr>
            <w:tcW w:w="1690" w:type="dxa"/>
          </w:tcPr>
          <w:p w14:paraId="368D01BE" w14:textId="77777777" w:rsidR="0061020B" w:rsidRPr="0061020B" w:rsidRDefault="000C74DC" w:rsidP="0061020B">
            <w:pPr>
              <w:rPr>
                <w:lang w:eastAsia="ru-RU"/>
              </w:rPr>
            </w:pPr>
            <w:r>
              <w:rPr>
                <w:lang w:val="en-US" w:eastAsia="ru-RU"/>
              </w:rPr>
              <w:t>n</w:t>
            </w:r>
            <w:r w:rsidR="0061020B" w:rsidRPr="00D76724">
              <w:rPr>
                <w:lang w:eastAsia="ru-RU"/>
              </w:rPr>
              <w:t>pp</w:t>
            </w:r>
            <w:r>
              <w:rPr>
                <w:lang w:val="en-US" w:eastAsia="ru-RU"/>
              </w:rPr>
              <w:t>_a</w:t>
            </w:r>
            <w:r w:rsidR="0061020B" w:rsidRPr="00D76724">
              <w:rPr>
                <w:lang w:eastAsia="ru-RU"/>
              </w:rPr>
              <w:t>mount</w:t>
            </w:r>
          </w:p>
        </w:tc>
        <w:tc>
          <w:tcPr>
            <w:tcW w:w="3239" w:type="dxa"/>
          </w:tcPr>
          <w:p w14:paraId="5A88B87A" w14:textId="77777777" w:rsidR="0061020B" w:rsidRDefault="0061020B" w:rsidP="0061020B">
            <w:pPr>
              <w:rPr>
                <w:lang w:eastAsia="ru-RU"/>
              </w:rPr>
            </w:pPr>
            <w:r>
              <w:rPr>
                <w:lang w:eastAsia="ru-RU"/>
              </w:rPr>
              <w:t>Число</w:t>
            </w:r>
          </w:p>
        </w:tc>
        <w:tc>
          <w:tcPr>
            <w:tcW w:w="3914" w:type="dxa"/>
          </w:tcPr>
          <w:p w14:paraId="4A1A1416" w14:textId="77777777" w:rsidR="0061020B" w:rsidRDefault="0061020B" w:rsidP="0061020B">
            <w:pPr>
              <w:rPr>
                <w:lang w:eastAsia="ru-RU"/>
              </w:rPr>
            </w:pPr>
            <w:r>
              <w:rPr>
                <w:lang w:eastAsia="ru-RU"/>
              </w:rPr>
              <w:t>НПП</w:t>
            </w:r>
          </w:p>
        </w:tc>
      </w:tr>
      <w:tr w:rsidR="0061020B" w14:paraId="00F67BB2" w14:textId="77777777" w:rsidTr="0061020B">
        <w:tc>
          <w:tcPr>
            <w:tcW w:w="727" w:type="dxa"/>
          </w:tcPr>
          <w:p w14:paraId="2EAC5A3C" w14:textId="77777777" w:rsidR="0061020B" w:rsidRDefault="0061020B" w:rsidP="003B338A">
            <w:pPr>
              <w:pStyle w:val="a7"/>
              <w:numPr>
                <w:ilvl w:val="0"/>
                <w:numId w:val="53"/>
              </w:numPr>
              <w:rPr>
                <w:lang w:eastAsia="ru-RU"/>
              </w:rPr>
            </w:pPr>
          </w:p>
        </w:tc>
        <w:tc>
          <w:tcPr>
            <w:tcW w:w="1690" w:type="dxa"/>
          </w:tcPr>
          <w:p w14:paraId="250E8C8F" w14:textId="77777777" w:rsidR="0061020B" w:rsidRPr="00CA3341" w:rsidRDefault="000C74DC" w:rsidP="0061020B">
            <w:pPr>
              <w:rPr>
                <w:lang w:val="en-US" w:eastAsia="ru-RU"/>
              </w:rPr>
            </w:pPr>
            <w:r>
              <w:rPr>
                <w:lang w:val="en-US" w:eastAsia="ru-RU"/>
              </w:rPr>
              <w:t>c</w:t>
            </w:r>
            <w:r w:rsidR="00CA3341">
              <w:rPr>
                <w:lang w:val="en-US" w:eastAsia="ru-RU"/>
              </w:rPr>
              <w:t>ount</w:t>
            </w:r>
          </w:p>
        </w:tc>
        <w:tc>
          <w:tcPr>
            <w:tcW w:w="3239" w:type="dxa"/>
          </w:tcPr>
          <w:p w14:paraId="3A331ED8" w14:textId="77777777" w:rsidR="0061020B" w:rsidRDefault="0061020B" w:rsidP="0061020B">
            <w:pPr>
              <w:rPr>
                <w:lang w:eastAsia="ru-RU"/>
              </w:rPr>
            </w:pPr>
            <w:r>
              <w:rPr>
                <w:lang w:eastAsia="ru-RU"/>
              </w:rPr>
              <w:t>Число</w:t>
            </w:r>
          </w:p>
        </w:tc>
        <w:tc>
          <w:tcPr>
            <w:tcW w:w="3914" w:type="dxa"/>
          </w:tcPr>
          <w:p w14:paraId="56331697" w14:textId="77777777" w:rsidR="0061020B" w:rsidRDefault="0061020B" w:rsidP="0061020B">
            <w:pPr>
              <w:rPr>
                <w:lang w:eastAsia="ru-RU"/>
              </w:rPr>
            </w:pPr>
            <w:r>
              <w:rPr>
                <w:lang w:eastAsia="ru-RU"/>
              </w:rPr>
              <w:t xml:space="preserve">Количество </w:t>
            </w:r>
          </w:p>
        </w:tc>
      </w:tr>
      <w:tr w:rsidR="0061020B" w14:paraId="6C59EC55" w14:textId="77777777" w:rsidTr="0061020B">
        <w:tc>
          <w:tcPr>
            <w:tcW w:w="727" w:type="dxa"/>
          </w:tcPr>
          <w:p w14:paraId="0AF4112B" w14:textId="77777777" w:rsidR="0061020B" w:rsidRDefault="0061020B" w:rsidP="003B338A">
            <w:pPr>
              <w:pStyle w:val="a7"/>
              <w:numPr>
                <w:ilvl w:val="0"/>
                <w:numId w:val="53"/>
              </w:numPr>
              <w:rPr>
                <w:lang w:eastAsia="ru-RU"/>
              </w:rPr>
            </w:pPr>
          </w:p>
        </w:tc>
        <w:tc>
          <w:tcPr>
            <w:tcW w:w="1690" w:type="dxa"/>
          </w:tcPr>
          <w:p w14:paraId="50434642" w14:textId="77777777" w:rsidR="0061020B" w:rsidRPr="0061020B" w:rsidRDefault="000C74DC" w:rsidP="0061020B">
            <w:pPr>
              <w:rPr>
                <w:lang w:eastAsia="ru-RU"/>
              </w:rPr>
            </w:pPr>
            <w:r>
              <w:rPr>
                <w:lang w:val="en-US" w:eastAsia="ru-RU"/>
              </w:rPr>
              <w:t>s</w:t>
            </w:r>
            <w:r w:rsidR="0061020B" w:rsidRPr="00D76724">
              <w:rPr>
                <w:lang w:eastAsia="ru-RU"/>
              </w:rPr>
              <w:t>tate</w:t>
            </w:r>
            <w:r>
              <w:rPr>
                <w:lang w:val="en-US" w:eastAsia="ru-RU"/>
              </w:rPr>
              <w:t>_n</w:t>
            </w:r>
            <w:r w:rsidR="0061020B" w:rsidRPr="00D76724">
              <w:rPr>
                <w:lang w:eastAsia="ru-RU"/>
              </w:rPr>
              <w:t>ame</w:t>
            </w:r>
          </w:p>
        </w:tc>
        <w:tc>
          <w:tcPr>
            <w:tcW w:w="3239" w:type="dxa"/>
          </w:tcPr>
          <w:p w14:paraId="3FEB3AB0" w14:textId="77777777" w:rsidR="0061020B" w:rsidRDefault="0061020B" w:rsidP="0061020B">
            <w:pPr>
              <w:rPr>
                <w:lang w:eastAsia="ru-RU"/>
              </w:rPr>
            </w:pPr>
            <w:r>
              <w:rPr>
                <w:lang w:eastAsia="ru-RU"/>
              </w:rPr>
              <w:t>Число</w:t>
            </w:r>
          </w:p>
        </w:tc>
        <w:tc>
          <w:tcPr>
            <w:tcW w:w="3914" w:type="dxa"/>
          </w:tcPr>
          <w:p w14:paraId="3E3758E4" w14:textId="77777777" w:rsidR="0061020B" w:rsidRDefault="0061020B" w:rsidP="0061020B">
            <w:pPr>
              <w:rPr>
                <w:lang w:eastAsia="ru-RU"/>
              </w:rPr>
            </w:pPr>
            <w:r>
              <w:rPr>
                <w:lang w:eastAsia="ru-RU"/>
              </w:rPr>
              <w:t>Статус</w:t>
            </w:r>
            <w:r w:rsidR="004A3EF0">
              <w:rPr>
                <w:lang w:eastAsia="ru-RU"/>
              </w:rPr>
              <w:t xml:space="preserve"> (возможные значения Возврат, Выдано, Отсутствует)</w:t>
            </w:r>
          </w:p>
        </w:tc>
      </w:tr>
      <w:tr w:rsidR="003A5DA8" w14:paraId="64C9B514" w14:textId="77777777" w:rsidTr="0061020B">
        <w:tc>
          <w:tcPr>
            <w:tcW w:w="727" w:type="dxa"/>
          </w:tcPr>
          <w:p w14:paraId="50CC59FC" w14:textId="77777777" w:rsidR="003A5DA8" w:rsidRDefault="003A5DA8" w:rsidP="003B338A">
            <w:pPr>
              <w:pStyle w:val="a7"/>
              <w:numPr>
                <w:ilvl w:val="0"/>
                <w:numId w:val="53"/>
              </w:numPr>
              <w:rPr>
                <w:lang w:eastAsia="ru-RU"/>
              </w:rPr>
            </w:pPr>
          </w:p>
        </w:tc>
        <w:tc>
          <w:tcPr>
            <w:tcW w:w="1690" w:type="dxa"/>
          </w:tcPr>
          <w:p w14:paraId="4AA501F8" w14:textId="77777777" w:rsidR="003A5DA8" w:rsidRDefault="003A5DA8" w:rsidP="0061020B">
            <w:pPr>
              <w:rPr>
                <w:lang w:val="en-US" w:eastAsia="ru-RU"/>
              </w:rPr>
            </w:pPr>
            <w:r>
              <w:rPr>
                <w:lang w:val="en-US" w:eastAsia="ru-RU"/>
              </w:rPr>
              <w:t>reject_reason_name</w:t>
            </w:r>
          </w:p>
        </w:tc>
        <w:tc>
          <w:tcPr>
            <w:tcW w:w="3239" w:type="dxa"/>
          </w:tcPr>
          <w:p w14:paraId="374976BD" w14:textId="77777777" w:rsidR="003A5DA8" w:rsidRPr="003A5DA8" w:rsidRDefault="003A5DA8" w:rsidP="0061020B">
            <w:pPr>
              <w:rPr>
                <w:lang w:eastAsia="ru-RU"/>
              </w:rPr>
            </w:pPr>
            <w:r>
              <w:rPr>
                <w:lang w:eastAsia="ru-RU"/>
              </w:rPr>
              <w:t>Строка</w:t>
            </w:r>
          </w:p>
        </w:tc>
        <w:tc>
          <w:tcPr>
            <w:tcW w:w="3914" w:type="dxa"/>
          </w:tcPr>
          <w:p w14:paraId="185CFCDD" w14:textId="77777777" w:rsidR="003A5DA8" w:rsidRPr="00953986" w:rsidRDefault="003A5DA8" w:rsidP="003A5DA8">
            <w:pPr>
              <w:rPr>
                <w:lang w:eastAsia="ru-RU"/>
              </w:rPr>
            </w:pPr>
            <w:r>
              <w:rPr>
                <w:lang w:eastAsia="ru-RU"/>
              </w:rPr>
              <w:t>П</w:t>
            </w:r>
            <w:r w:rsidRPr="003A5DA8">
              <w:rPr>
                <w:lang w:eastAsia="ru-RU"/>
              </w:rPr>
              <w:t>ричин</w:t>
            </w:r>
            <w:r>
              <w:rPr>
                <w:lang w:eastAsia="ru-RU"/>
              </w:rPr>
              <w:t>а</w:t>
            </w:r>
            <w:r w:rsidRPr="003A5DA8">
              <w:rPr>
                <w:lang w:eastAsia="ru-RU"/>
              </w:rPr>
              <w:t xml:space="preserve"> отказа клиента от товара при доставке</w:t>
            </w:r>
          </w:p>
          <w:p w14:paraId="425D79B6" w14:textId="77777777" w:rsidR="00407837" w:rsidRDefault="00407837" w:rsidP="003A5DA8">
            <w:pPr>
              <w:rPr>
                <w:lang w:eastAsia="ru-RU"/>
              </w:rPr>
            </w:pPr>
            <w:r>
              <w:rPr>
                <w:lang w:eastAsia="ru-RU"/>
              </w:rPr>
              <w:t>Возможные причины</w:t>
            </w:r>
          </w:p>
          <w:p w14:paraId="17130347" w14:textId="77777777" w:rsidR="00407837" w:rsidRDefault="00407837" w:rsidP="003A5DA8">
            <w:pPr>
              <w:rPr>
                <w:lang w:eastAsia="ru-RU"/>
              </w:rPr>
            </w:pPr>
          </w:p>
          <w:p w14:paraId="4F716B32" w14:textId="77777777" w:rsidR="00407837" w:rsidRDefault="00407837" w:rsidP="003B338A">
            <w:pPr>
              <w:pStyle w:val="a7"/>
              <w:numPr>
                <w:ilvl w:val="0"/>
                <w:numId w:val="55"/>
              </w:numPr>
              <w:rPr>
                <w:lang w:eastAsia="ru-RU"/>
              </w:rPr>
            </w:pPr>
            <w:r>
              <w:rPr>
                <w:lang w:eastAsia="ru-RU"/>
              </w:rPr>
              <w:t>Качество, брак товара</w:t>
            </w:r>
          </w:p>
          <w:p w14:paraId="4D2A440A" w14:textId="77777777" w:rsidR="00407837" w:rsidRDefault="00407837" w:rsidP="003B338A">
            <w:pPr>
              <w:pStyle w:val="a7"/>
              <w:numPr>
                <w:ilvl w:val="0"/>
                <w:numId w:val="55"/>
              </w:numPr>
              <w:rPr>
                <w:lang w:eastAsia="ru-RU"/>
              </w:rPr>
            </w:pPr>
            <w:r>
              <w:rPr>
                <w:lang w:eastAsia="ru-RU"/>
              </w:rPr>
              <w:t>Не подошел товар</w:t>
            </w:r>
          </w:p>
          <w:p w14:paraId="69811C88" w14:textId="77777777" w:rsidR="00407837" w:rsidRDefault="00407837" w:rsidP="003B338A">
            <w:pPr>
              <w:pStyle w:val="a7"/>
              <w:numPr>
                <w:ilvl w:val="0"/>
                <w:numId w:val="55"/>
              </w:numPr>
              <w:rPr>
                <w:lang w:eastAsia="ru-RU"/>
              </w:rPr>
            </w:pPr>
            <w:r>
              <w:rPr>
                <w:lang w:eastAsia="ru-RU"/>
              </w:rPr>
              <w:t>Неполная комплектация, неверное вложение</w:t>
            </w:r>
          </w:p>
          <w:p w14:paraId="193072A3" w14:textId="77777777" w:rsidR="00407837" w:rsidRDefault="00407837" w:rsidP="003B338A">
            <w:pPr>
              <w:pStyle w:val="a7"/>
              <w:numPr>
                <w:ilvl w:val="0"/>
                <w:numId w:val="55"/>
              </w:numPr>
              <w:rPr>
                <w:lang w:eastAsia="ru-RU"/>
              </w:rPr>
            </w:pPr>
            <w:r>
              <w:rPr>
                <w:lang w:eastAsia="ru-RU"/>
              </w:rPr>
              <w:t>Нет необходимости в заказе</w:t>
            </w:r>
          </w:p>
          <w:p w14:paraId="72AA99E6" w14:textId="77777777" w:rsidR="00407837" w:rsidRDefault="00407837" w:rsidP="003B338A">
            <w:pPr>
              <w:pStyle w:val="a7"/>
              <w:numPr>
                <w:ilvl w:val="0"/>
                <w:numId w:val="55"/>
              </w:numPr>
              <w:rPr>
                <w:lang w:eastAsia="ru-RU"/>
              </w:rPr>
            </w:pPr>
            <w:r>
              <w:rPr>
                <w:lang w:eastAsia="ru-RU"/>
              </w:rPr>
              <w:t>Недоступны дополнительные сервисы</w:t>
            </w:r>
          </w:p>
          <w:p w14:paraId="15DEFFB9" w14:textId="77777777" w:rsidR="00407837" w:rsidRDefault="00407837" w:rsidP="003B338A">
            <w:pPr>
              <w:pStyle w:val="a7"/>
              <w:numPr>
                <w:ilvl w:val="0"/>
                <w:numId w:val="55"/>
              </w:numPr>
              <w:rPr>
                <w:lang w:eastAsia="ru-RU"/>
              </w:rPr>
            </w:pPr>
            <w:r>
              <w:rPr>
                <w:lang w:eastAsia="ru-RU"/>
              </w:rPr>
              <w:t>Нет денег</w:t>
            </w:r>
          </w:p>
          <w:p w14:paraId="270516BA" w14:textId="77777777" w:rsidR="00407837" w:rsidRDefault="00407837" w:rsidP="003B338A">
            <w:pPr>
              <w:pStyle w:val="a7"/>
              <w:numPr>
                <w:ilvl w:val="0"/>
                <w:numId w:val="55"/>
              </w:numPr>
              <w:rPr>
                <w:lang w:eastAsia="ru-RU"/>
              </w:rPr>
            </w:pPr>
            <w:r>
              <w:rPr>
                <w:lang w:eastAsia="ru-RU"/>
              </w:rPr>
              <w:t>Долгое ожидание заказа</w:t>
            </w:r>
          </w:p>
          <w:p w14:paraId="0945B218" w14:textId="77777777" w:rsidR="00407837" w:rsidRDefault="00407837" w:rsidP="003B338A">
            <w:pPr>
              <w:pStyle w:val="a7"/>
              <w:numPr>
                <w:ilvl w:val="0"/>
                <w:numId w:val="55"/>
              </w:numPr>
              <w:rPr>
                <w:lang w:eastAsia="ru-RU"/>
              </w:rPr>
            </w:pPr>
            <w:r>
              <w:rPr>
                <w:lang w:eastAsia="ru-RU"/>
              </w:rPr>
              <w:t>Не устраивают условия доставки</w:t>
            </w:r>
          </w:p>
          <w:p w14:paraId="51CDF1FF" w14:textId="77777777" w:rsidR="00407837" w:rsidRPr="00407837" w:rsidRDefault="00407837" w:rsidP="003B338A">
            <w:pPr>
              <w:pStyle w:val="a7"/>
              <w:numPr>
                <w:ilvl w:val="0"/>
                <w:numId w:val="55"/>
              </w:numPr>
              <w:rPr>
                <w:lang w:eastAsia="ru-RU"/>
              </w:rPr>
            </w:pPr>
            <w:r>
              <w:rPr>
                <w:lang w:eastAsia="ru-RU"/>
              </w:rPr>
              <w:t>Ошибочное оформление заказа</w:t>
            </w:r>
          </w:p>
        </w:tc>
      </w:tr>
    </w:tbl>
    <w:p w14:paraId="29349A42" w14:textId="77777777" w:rsidR="0069280C" w:rsidRPr="005C20C5" w:rsidRDefault="0069280C" w:rsidP="009A34A4">
      <w:pPr>
        <w:pStyle w:val="3"/>
        <w:numPr>
          <w:ilvl w:val="2"/>
          <w:numId w:val="8"/>
        </w:numPr>
      </w:pPr>
      <w:bookmarkStart w:id="1105" w:name="_confirmResponse_1"/>
      <w:bookmarkStart w:id="1106" w:name="_Toc101168308"/>
      <w:bookmarkEnd w:id="1105"/>
      <w:r w:rsidRPr="005C20C5">
        <w:t>confirmResponse</w:t>
      </w:r>
      <w:bookmarkEnd w:id="1106"/>
    </w:p>
    <w:p w14:paraId="620E8F38" w14:textId="77777777" w:rsidR="0069280C" w:rsidRPr="003971DA" w:rsidRDefault="0069280C" w:rsidP="0069280C">
      <w:pPr>
        <w:rPr>
          <w:rFonts w:ascii="Arial" w:hAnsi="Arial" w:cs="Arial"/>
          <w:sz w:val="20"/>
        </w:rPr>
      </w:pPr>
      <w:r w:rsidRPr="003971DA">
        <w:rPr>
          <w:rFonts w:ascii="Arial" w:hAnsi="Arial" w:cs="Arial"/>
          <w:sz w:val="20"/>
        </w:rPr>
        <w:t>Структура сообщения аналогична входящему «</w:t>
      </w:r>
      <w:hyperlink w:anchor="_confirm" w:history="1">
        <w:r w:rsidRPr="003971DA">
          <w:rPr>
            <w:rStyle w:val="a8"/>
            <w:rFonts w:ascii="Arial" w:hAnsi="Arial" w:cs="Arial"/>
            <w:sz w:val="20"/>
            <w:lang w:val="en-US"/>
          </w:rPr>
          <w:t>confirm</w:t>
        </w:r>
      </w:hyperlink>
      <w:r w:rsidRPr="003971DA">
        <w:rPr>
          <w:rFonts w:ascii="Arial" w:hAnsi="Arial" w:cs="Arial"/>
          <w:sz w:val="20"/>
        </w:rPr>
        <w:t>».</w:t>
      </w:r>
    </w:p>
    <w:p w14:paraId="63994EDA" w14:textId="77777777" w:rsidR="0069280C" w:rsidRPr="005C20C5" w:rsidRDefault="0069280C" w:rsidP="009A34A4">
      <w:pPr>
        <w:pStyle w:val="3"/>
        <w:numPr>
          <w:ilvl w:val="2"/>
          <w:numId w:val="8"/>
        </w:numPr>
      </w:pPr>
      <w:bookmarkStart w:id="1107" w:name="_getStatesByClientOrderResponse"/>
      <w:bookmarkStart w:id="1108" w:name="_Toc101168309"/>
      <w:bookmarkEnd w:id="1107"/>
      <w:r w:rsidRPr="005C20C5">
        <w:t>getStatesByClientOrderResponse</w:t>
      </w:r>
      <w:bookmarkEnd w:id="1108"/>
      <w:r w:rsidRPr="005C20C5">
        <w:t xml:space="preserve"> </w:t>
      </w:r>
    </w:p>
    <w:p w14:paraId="0B72F689" w14:textId="77777777" w:rsidR="0069280C" w:rsidRPr="003971DA" w:rsidRDefault="0069280C" w:rsidP="0069280C">
      <w:pPr>
        <w:ind w:firstLine="708"/>
        <w:rPr>
          <w:rFonts w:ascii="Arial" w:hAnsi="Arial" w:cs="Arial"/>
          <w:sz w:val="20"/>
        </w:rPr>
      </w:pPr>
      <w:r w:rsidRPr="003971DA">
        <w:rPr>
          <w:rFonts w:ascii="Arial" w:hAnsi="Arial" w:cs="Arial"/>
          <w:sz w:val="20"/>
        </w:rPr>
        <w:t>Параметры сообщения совпадают с параметрами  ответного сообщения «</w:t>
      </w:r>
      <w:hyperlink w:anchor="_getStatesByClientResponse" w:history="1">
        <w:r w:rsidRPr="003971DA">
          <w:rPr>
            <w:rStyle w:val="a8"/>
            <w:rFonts w:ascii="Arial" w:hAnsi="Arial" w:cs="Arial"/>
            <w:sz w:val="20"/>
            <w:lang w:val="en-US"/>
          </w:rPr>
          <w:t>getStatesByClientResponse</w:t>
        </w:r>
      </w:hyperlink>
      <w:r w:rsidRPr="003971DA">
        <w:rPr>
          <w:rFonts w:ascii="Arial" w:hAnsi="Arial" w:cs="Arial"/>
          <w:sz w:val="20"/>
        </w:rPr>
        <w:t>».</w:t>
      </w:r>
    </w:p>
    <w:p w14:paraId="5468AA7A" w14:textId="77777777" w:rsidR="0069280C" w:rsidRPr="005C20C5" w:rsidRDefault="0069280C" w:rsidP="009A34A4">
      <w:pPr>
        <w:pStyle w:val="3"/>
        <w:numPr>
          <w:ilvl w:val="2"/>
          <w:numId w:val="8"/>
        </w:numPr>
      </w:pPr>
      <w:bookmarkStart w:id="1109" w:name="_getStatesByClientParcelResponse"/>
      <w:bookmarkStart w:id="1110" w:name="_Toc101168310"/>
      <w:bookmarkEnd w:id="1109"/>
      <w:r w:rsidRPr="005C20C5">
        <w:t>getStatesByClientParcelResponse</w:t>
      </w:r>
      <w:bookmarkEnd w:id="1110"/>
    </w:p>
    <w:p w14:paraId="4E60F9D0" w14:textId="77777777" w:rsidR="0069280C" w:rsidRPr="003971DA" w:rsidRDefault="0069280C" w:rsidP="0069280C">
      <w:pPr>
        <w:ind w:firstLine="708"/>
        <w:rPr>
          <w:rFonts w:ascii="Arial" w:hAnsi="Arial" w:cs="Arial"/>
          <w:sz w:val="20"/>
        </w:rPr>
      </w:pPr>
      <w:bookmarkStart w:id="1111" w:name="_getStatesByDPDOrderResponse"/>
      <w:bookmarkEnd w:id="1111"/>
      <w:r w:rsidRPr="003971DA">
        <w:rPr>
          <w:rFonts w:ascii="Arial" w:hAnsi="Arial" w:cs="Arial"/>
          <w:sz w:val="20"/>
        </w:rPr>
        <w:t>Параметры сообщения совпадают с параметрами  ответного сообщения «</w:t>
      </w:r>
      <w:hyperlink w:anchor="_getStatesByClientResponse" w:history="1">
        <w:r w:rsidRPr="003971DA">
          <w:rPr>
            <w:rStyle w:val="a8"/>
            <w:rFonts w:ascii="Arial" w:hAnsi="Arial" w:cs="Arial"/>
            <w:sz w:val="20"/>
            <w:lang w:val="en-US"/>
          </w:rPr>
          <w:t>getStatesByClientResponse</w:t>
        </w:r>
      </w:hyperlink>
      <w:r w:rsidRPr="003971DA">
        <w:rPr>
          <w:rFonts w:ascii="Arial" w:hAnsi="Arial" w:cs="Arial"/>
          <w:sz w:val="20"/>
        </w:rPr>
        <w:t>».</w:t>
      </w:r>
    </w:p>
    <w:p w14:paraId="795C8530" w14:textId="77777777" w:rsidR="0069280C" w:rsidRPr="005C20C5" w:rsidRDefault="0069280C" w:rsidP="009A34A4">
      <w:pPr>
        <w:pStyle w:val="3"/>
        <w:numPr>
          <w:ilvl w:val="2"/>
          <w:numId w:val="8"/>
        </w:numPr>
      </w:pPr>
      <w:bookmarkStart w:id="1112" w:name="_getStatesByDPDOrderResponse_1"/>
      <w:bookmarkStart w:id="1113" w:name="_Toc101168311"/>
      <w:bookmarkEnd w:id="1112"/>
      <w:r w:rsidRPr="005C20C5">
        <w:lastRenderedPageBreak/>
        <w:t>getStatesByDPDOrderResponse</w:t>
      </w:r>
      <w:bookmarkEnd w:id="1113"/>
    </w:p>
    <w:p w14:paraId="6D6E8077" w14:textId="77777777" w:rsidR="0069280C" w:rsidRPr="00AF5F97" w:rsidRDefault="0069280C" w:rsidP="0069280C">
      <w:pPr>
        <w:ind w:firstLine="360"/>
        <w:rPr>
          <w:rFonts w:ascii="Arial" w:hAnsi="Arial" w:cs="Arial"/>
          <w:sz w:val="20"/>
        </w:rPr>
      </w:pPr>
      <w:r w:rsidRPr="003971DA">
        <w:rPr>
          <w:rFonts w:ascii="Arial" w:hAnsi="Arial" w:cs="Arial"/>
          <w:sz w:val="20"/>
        </w:rPr>
        <w:t>Параметры сообщения совпадают с параметрами  ответного сообщения «</w:t>
      </w:r>
      <w:hyperlink w:anchor="_getStatesByClientResponse" w:history="1">
        <w:r w:rsidRPr="003971DA">
          <w:rPr>
            <w:rStyle w:val="a8"/>
            <w:rFonts w:ascii="Arial" w:hAnsi="Arial" w:cs="Arial"/>
            <w:sz w:val="20"/>
            <w:lang w:val="en-US"/>
          </w:rPr>
          <w:t>getStatesByClientResponse</w:t>
        </w:r>
      </w:hyperlink>
      <w:r w:rsidRPr="003971DA">
        <w:rPr>
          <w:rFonts w:ascii="Arial" w:hAnsi="Arial" w:cs="Arial"/>
          <w:sz w:val="20"/>
        </w:rPr>
        <w:t>».</w:t>
      </w:r>
    </w:p>
    <w:p w14:paraId="43434327" w14:textId="77777777" w:rsidR="004B337F" w:rsidRPr="005C20C5" w:rsidRDefault="00925776" w:rsidP="009A34A4">
      <w:pPr>
        <w:pStyle w:val="3"/>
        <w:numPr>
          <w:ilvl w:val="2"/>
          <w:numId w:val="8"/>
        </w:numPr>
      </w:pPr>
      <w:bookmarkStart w:id="1114" w:name="_getTrakingOrderLinkResponse"/>
      <w:bookmarkStart w:id="1115" w:name="_Toc101168312"/>
      <w:bookmarkEnd w:id="1114"/>
      <w:r w:rsidRPr="00925776">
        <w:t>getTrakingOrderLinkResponse</w:t>
      </w:r>
      <w:bookmarkEnd w:id="1115"/>
    </w:p>
    <w:p w14:paraId="0673F4A1" w14:textId="77777777" w:rsidR="004B337F" w:rsidRPr="00925776" w:rsidRDefault="004B337F" w:rsidP="004B337F">
      <w:pPr>
        <w:ind w:firstLine="360"/>
        <w:rPr>
          <w:rFonts w:ascii="Arial" w:hAnsi="Arial" w:cs="Arial"/>
          <w:sz w:val="20"/>
        </w:rPr>
      </w:pPr>
      <w:r w:rsidRPr="003971DA">
        <w:rPr>
          <w:rFonts w:ascii="Arial" w:hAnsi="Arial" w:cs="Arial"/>
          <w:sz w:val="20"/>
        </w:rPr>
        <w:t xml:space="preserve">Параметры </w:t>
      </w:r>
      <w:r w:rsidR="00925776">
        <w:rPr>
          <w:rFonts w:ascii="Arial" w:hAnsi="Arial" w:cs="Arial"/>
          <w:sz w:val="20"/>
        </w:rPr>
        <w:t>ответного сообщения</w:t>
      </w:r>
    </w:p>
    <w:tbl>
      <w:tblPr>
        <w:tblStyle w:val="aa"/>
        <w:tblW w:w="0" w:type="auto"/>
        <w:tblLook w:val="04A0" w:firstRow="1" w:lastRow="0" w:firstColumn="1" w:lastColumn="0" w:noHBand="0" w:noVBand="1"/>
      </w:tblPr>
      <w:tblGrid>
        <w:gridCol w:w="2391"/>
        <w:gridCol w:w="2393"/>
        <w:gridCol w:w="2393"/>
        <w:gridCol w:w="2393"/>
      </w:tblGrid>
      <w:tr w:rsidR="00925776" w14:paraId="421AAD4E" w14:textId="77777777" w:rsidTr="00094ABA">
        <w:tc>
          <w:tcPr>
            <w:tcW w:w="2391" w:type="dxa"/>
          </w:tcPr>
          <w:p w14:paraId="297C8694" w14:textId="77777777" w:rsidR="00925776" w:rsidRDefault="00925776" w:rsidP="00094ABA">
            <w:pPr>
              <w:pStyle w:val="a7"/>
              <w:ind w:left="0"/>
              <w:jc w:val="center"/>
              <w:rPr>
                <w:rFonts w:ascii="Arial" w:hAnsi="Arial" w:cs="Arial"/>
                <w:b/>
                <w:sz w:val="20"/>
              </w:rPr>
            </w:pPr>
            <w:r>
              <w:rPr>
                <w:rFonts w:ascii="Arial" w:hAnsi="Arial" w:cs="Arial"/>
                <w:b/>
                <w:sz w:val="20"/>
              </w:rPr>
              <w:t>Параметр</w:t>
            </w:r>
          </w:p>
        </w:tc>
        <w:tc>
          <w:tcPr>
            <w:tcW w:w="2393" w:type="dxa"/>
          </w:tcPr>
          <w:p w14:paraId="2943972F" w14:textId="77777777" w:rsidR="00925776" w:rsidRDefault="00925776" w:rsidP="00094ABA">
            <w:pPr>
              <w:pStyle w:val="a7"/>
              <w:ind w:left="0"/>
              <w:jc w:val="center"/>
              <w:rPr>
                <w:rFonts w:ascii="Arial" w:hAnsi="Arial" w:cs="Arial"/>
                <w:b/>
                <w:sz w:val="20"/>
              </w:rPr>
            </w:pPr>
            <w:r>
              <w:rPr>
                <w:rFonts w:ascii="Arial" w:hAnsi="Arial" w:cs="Arial"/>
                <w:b/>
                <w:sz w:val="20"/>
              </w:rPr>
              <w:t>Описание</w:t>
            </w:r>
          </w:p>
        </w:tc>
        <w:tc>
          <w:tcPr>
            <w:tcW w:w="2393" w:type="dxa"/>
          </w:tcPr>
          <w:p w14:paraId="210BC17D" w14:textId="77777777" w:rsidR="00925776" w:rsidRDefault="00925776" w:rsidP="00094ABA">
            <w:pPr>
              <w:pStyle w:val="a7"/>
              <w:ind w:left="0"/>
              <w:jc w:val="center"/>
              <w:rPr>
                <w:rFonts w:ascii="Arial" w:hAnsi="Arial" w:cs="Arial"/>
                <w:b/>
                <w:sz w:val="20"/>
              </w:rPr>
            </w:pPr>
            <w:r>
              <w:rPr>
                <w:rFonts w:ascii="Arial" w:hAnsi="Arial" w:cs="Arial"/>
                <w:b/>
                <w:sz w:val="20"/>
              </w:rPr>
              <w:t>Тип</w:t>
            </w:r>
          </w:p>
        </w:tc>
        <w:tc>
          <w:tcPr>
            <w:tcW w:w="2393" w:type="dxa"/>
          </w:tcPr>
          <w:p w14:paraId="5B0AA2F6" w14:textId="77777777" w:rsidR="00925776" w:rsidRDefault="00925776" w:rsidP="00094ABA">
            <w:pPr>
              <w:pStyle w:val="a7"/>
              <w:ind w:left="0"/>
              <w:jc w:val="center"/>
              <w:rPr>
                <w:rFonts w:ascii="Arial" w:hAnsi="Arial" w:cs="Arial"/>
                <w:b/>
                <w:sz w:val="20"/>
              </w:rPr>
            </w:pPr>
            <w:r>
              <w:rPr>
                <w:rFonts w:ascii="Arial" w:hAnsi="Arial" w:cs="Arial"/>
                <w:b/>
                <w:sz w:val="20"/>
              </w:rPr>
              <w:t>Пример</w:t>
            </w:r>
          </w:p>
        </w:tc>
      </w:tr>
      <w:tr w:rsidR="00925776" w14:paraId="476950FC" w14:textId="77777777" w:rsidTr="00094ABA">
        <w:tc>
          <w:tcPr>
            <w:tcW w:w="2391" w:type="dxa"/>
          </w:tcPr>
          <w:p w14:paraId="14775F6E" w14:textId="77777777" w:rsidR="00925776" w:rsidRPr="0014524A" w:rsidRDefault="00925776" w:rsidP="00094ABA">
            <w:pPr>
              <w:pStyle w:val="a7"/>
              <w:ind w:left="0"/>
              <w:rPr>
                <w:rFonts w:ascii="Arial" w:hAnsi="Arial" w:cs="Arial"/>
                <w:sz w:val="20"/>
                <w:lang w:val="en-US"/>
              </w:rPr>
            </w:pPr>
            <w:r w:rsidRPr="00925776">
              <w:rPr>
                <w:rFonts w:ascii="Arial" w:hAnsi="Arial" w:cs="Arial"/>
                <w:sz w:val="20"/>
                <w:lang w:val="en-US"/>
              </w:rPr>
              <w:t>return</w:t>
            </w:r>
          </w:p>
        </w:tc>
        <w:tc>
          <w:tcPr>
            <w:tcW w:w="2393" w:type="dxa"/>
          </w:tcPr>
          <w:p w14:paraId="4294CD7C" w14:textId="77777777" w:rsidR="00925776" w:rsidRPr="0014524A" w:rsidRDefault="00925776" w:rsidP="00094ABA">
            <w:pPr>
              <w:pStyle w:val="a7"/>
              <w:ind w:left="0"/>
              <w:rPr>
                <w:rFonts w:ascii="Arial" w:hAnsi="Arial" w:cs="Arial"/>
                <w:sz w:val="20"/>
                <w:lang w:val="en-US"/>
              </w:rPr>
            </w:pPr>
          </w:p>
        </w:tc>
        <w:tc>
          <w:tcPr>
            <w:tcW w:w="2393" w:type="dxa"/>
          </w:tcPr>
          <w:p w14:paraId="619BF5AC" w14:textId="77777777" w:rsidR="00925776" w:rsidRPr="00925776" w:rsidRDefault="00925776" w:rsidP="00094ABA">
            <w:pPr>
              <w:pStyle w:val="a7"/>
              <w:ind w:left="0"/>
              <w:rPr>
                <w:rFonts w:ascii="Arial" w:hAnsi="Arial" w:cs="Arial"/>
                <w:sz w:val="20"/>
              </w:rPr>
            </w:pPr>
            <w:r>
              <w:rPr>
                <w:rFonts w:ascii="Arial" w:hAnsi="Arial" w:cs="Arial"/>
                <w:sz w:val="20"/>
              </w:rPr>
              <w:t>Массив</w:t>
            </w:r>
          </w:p>
        </w:tc>
        <w:tc>
          <w:tcPr>
            <w:tcW w:w="2393" w:type="dxa"/>
          </w:tcPr>
          <w:p w14:paraId="372CA957" w14:textId="77777777" w:rsidR="00925776" w:rsidRPr="0014524A" w:rsidRDefault="00925776" w:rsidP="00094ABA">
            <w:pPr>
              <w:pStyle w:val="a7"/>
              <w:ind w:left="0"/>
              <w:rPr>
                <w:rFonts w:ascii="Arial" w:hAnsi="Arial" w:cs="Arial"/>
                <w:sz w:val="20"/>
                <w:lang w:val="en-US"/>
              </w:rPr>
            </w:pPr>
          </w:p>
        </w:tc>
      </w:tr>
      <w:tr w:rsidR="00925776" w14:paraId="380D89E2" w14:textId="77777777" w:rsidTr="00094ABA">
        <w:tc>
          <w:tcPr>
            <w:tcW w:w="2391" w:type="dxa"/>
          </w:tcPr>
          <w:p w14:paraId="2E54C058" w14:textId="77777777" w:rsidR="00925776" w:rsidRPr="0014524A" w:rsidRDefault="00925776" w:rsidP="00094ABA">
            <w:pPr>
              <w:pStyle w:val="a7"/>
              <w:ind w:left="0"/>
              <w:rPr>
                <w:rFonts w:ascii="Arial" w:hAnsi="Arial" w:cs="Arial"/>
                <w:sz w:val="20"/>
                <w:lang w:val="en-US"/>
              </w:rPr>
            </w:pPr>
            <w:r w:rsidRPr="00925776">
              <w:rPr>
                <w:rFonts w:ascii="Arial" w:hAnsi="Arial" w:cs="Arial"/>
                <w:sz w:val="20"/>
                <w:lang w:val="en-US"/>
              </w:rPr>
              <w:t>link</w:t>
            </w:r>
          </w:p>
        </w:tc>
        <w:tc>
          <w:tcPr>
            <w:tcW w:w="2393" w:type="dxa"/>
          </w:tcPr>
          <w:p w14:paraId="0463BFEC" w14:textId="77777777" w:rsidR="00925776" w:rsidRPr="00925776" w:rsidRDefault="00925776" w:rsidP="00094ABA">
            <w:pPr>
              <w:pStyle w:val="a7"/>
              <w:ind w:left="0"/>
              <w:rPr>
                <w:rFonts w:ascii="Arial" w:hAnsi="Arial" w:cs="Arial"/>
                <w:sz w:val="20"/>
              </w:rPr>
            </w:pPr>
            <w:r>
              <w:rPr>
                <w:rFonts w:ascii="Arial" w:hAnsi="Arial" w:cs="Arial"/>
                <w:sz w:val="20"/>
              </w:rPr>
              <w:t>Ссылка</w:t>
            </w:r>
          </w:p>
        </w:tc>
        <w:tc>
          <w:tcPr>
            <w:tcW w:w="2393" w:type="dxa"/>
          </w:tcPr>
          <w:p w14:paraId="01C66CF2" w14:textId="77777777" w:rsidR="00925776" w:rsidRPr="0014524A" w:rsidRDefault="00925776" w:rsidP="00094ABA">
            <w:pPr>
              <w:pStyle w:val="a7"/>
              <w:ind w:left="0"/>
              <w:rPr>
                <w:rFonts w:ascii="Arial" w:hAnsi="Arial" w:cs="Arial"/>
                <w:sz w:val="20"/>
                <w:lang w:val="en-US"/>
              </w:rPr>
            </w:pPr>
            <w:r w:rsidRPr="0014524A">
              <w:rPr>
                <w:rFonts w:ascii="Arial" w:hAnsi="Arial" w:cs="Arial"/>
                <w:sz w:val="20"/>
                <w:lang w:val="en-US"/>
              </w:rPr>
              <w:t>Строка</w:t>
            </w:r>
          </w:p>
        </w:tc>
        <w:tc>
          <w:tcPr>
            <w:tcW w:w="2393" w:type="dxa"/>
          </w:tcPr>
          <w:p w14:paraId="344E39D6" w14:textId="77777777" w:rsidR="00925776" w:rsidRPr="0014524A" w:rsidRDefault="00925776" w:rsidP="00094ABA">
            <w:pPr>
              <w:pStyle w:val="a7"/>
              <w:ind w:left="0"/>
              <w:rPr>
                <w:rFonts w:ascii="Arial" w:hAnsi="Arial" w:cs="Arial"/>
                <w:sz w:val="20"/>
                <w:lang w:val="en-US"/>
              </w:rPr>
            </w:pPr>
            <w:r w:rsidRPr="00925776">
              <w:rPr>
                <w:rFonts w:ascii="Arial" w:hAnsi="Arial" w:cs="Arial"/>
                <w:sz w:val="20"/>
                <w:lang w:val="en-US"/>
              </w:rPr>
              <w:t>dpd.ru/t?aMmHulgoNC</w:t>
            </w:r>
          </w:p>
        </w:tc>
      </w:tr>
      <w:tr w:rsidR="00925776" w14:paraId="6E4C8A77" w14:textId="77777777" w:rsidTr="00094ABA">
        <w:tc>
          <w:tcPr>
            <w:tcW w:w="2391" w:type="dxa"/>
          </w:tcPr>
          <w:p w14:paraId="7A6F63FC" w14:textId="77777777" w:rsidR="00925776" w:rsidRPr="00925776" w:rsidRDefault="00925776" w:rsidP="00094ABA">
            <w:pPr>
              <w:pStyle w:val="a7"/>
              <w:ind w:left="0"/>
              <w:rPr>
                <w:rFonts w:ascii="Arial" w:hAnsi="Arial" w:cs="Arial"/>
                <w:sz w:val="20"/>
                <w:lang w:val="en-US"/>
              </w:rPr>
            </w:pPr>
            <w:r>
              <w:rPr>
                <w:rFonts w:ascii="Arial" w:hAnsi="Arial" w:cs="Arial"/>
                <w:color w:val="333333"/>
                <w:sz w:val="21"/>
                <w:szCs w:val="21"/>
                <w:shd w:val="clear" w:color="auto" w:fill="FFFFFF"/>
              </w:rPr>
              <w:t>status</w:t>
            </w:r>
          </w:p>
        </w:tc>
        <w:tc>
          <w:tcPr>
            <w:tcW w:w="2393" w:type="dxa"/>
          </w:tcPr>
          <w:p w14:paraId="1E5BC64A" w14:textId="77777777" w:rsidR="00925776" w:rsidRDefault="00925776" w:rsidP="00094ABA">
            <w:pPr>
              <w:pStyle w:val="a7"/>
              <w:ind w:left="0"/>
              <w:rPr>
                <w:rFonts w:ascii="Arial" w:hAnsi="Arial" w:cs="Arial"/>
                <w:sz w:val="20"/>
              </w:rPr>
            </w:pPr>
            <w:r>
              <w:rPr>
                <w:rFonts w:ascii="Arial" w:hAnsi="Arial" w:cs="Arial"/>
                <w:sz w:val="20"/>
              </w:rPr>
              <w:t>Статус ОК или ошибка</w:t>
            </w:r>
          </w:p>
        </w:tc>
        <w:tc>
          <w:tcPr>
            <w:tcW w:w="2393" w:type="dxa"/>
          </w:tcPr>
          <w:p w14:paraId="41D2D595" w14:textId="77777777" w:rsidR="00925776" w:rsidRPr="0014524A" w:rsidRDefault="00925776" w:rsidP="00094ABA">
            <w:pPr>
              <w:pStyle w:val="a7"/>
              <w:ind w:left="0"/>
              <w:rPr>
                <w:rFonts w:ascii="Arial" w:hAnsi="Arial" w:cs="Arial"/>
                <w:sz w:val="20"/>
                <w:lang w:val="en-US"/>
              </w:rPr>
            </w:pPr>
            <w:r w:rsidRPr="0014524A">
              <w:rPr>
                <w:rFonts w:ascii="Arial" w:hAnsi="Arial" w:cs="Arial"/>
                <w:sz w:val="20"/>
                <w:lang w:val="en-US"/>
              </w:rPr>
              <w:t>Строка</w:t>
            </w:r>
          </w:p>
        </w:tc>
        <w:tc>
          <w:tcPr>
            <w:tcW w:w="2393" w:type="dxa"/>
          </w:tcPr>
          <w:p w14:paraId="505880A8" w14:textId="77777777" w:rsidR="00925776" w:rsidRPr="00925776" w:rsidRDefault="00925776" w:rsidP="00094ABA">
            <w:pPr>
              <w:pStyle w:val="a7"/>
              <w:ind w:left="0"/>
              <w:rPr>
                <w:rFonts w:ascii="Arial" w:hAnsi="Arial" w:cs="Arial"/>
                <w:sz w:val="20"/>
              </w:rPr>
            </w:pPr>
            <w:r>
              <w:rPr>
                <w:rFonts w:ascii="Arial" w:hAnsi="Arial" w:cs="Arial"/>
                <w:sz w:val="20"/>
              </w:rPr>
              <w:t>ОК</w:t>
            </w:r>
          </w:p>
        </w:tc>
      </w:tr>
    </w:tbl>
    <w:p w14:paraId="0968E47B" w14:textId="77777777" w:rsidR="004B337F" w:rsidRPr="004B337F" w:rsidRDefault="004B337F" w:rsidP="0069280C">
      <w:pPr>
        <w:ind w:firstLine="360"/>
        <w:rPr>
          <w:rFonts w:ascii="Arial" w:hAnsi="Arial" w:cs="Arial"/>
          <w:sz w:val="20"/>
        </w:rPr>
      </w:pPr>
    </w:p>
    <w:p w14:paraId="1811EFDE" w14:textId="77777777" w:rsidR="0069280C" w:rsidRPr="005C20C5" w:rsidRDefault="0069280C" w:rsidP="009A34A4">
      <w:pPr>
        <w:pStyle w:val="3"/>
        <w:numPr>
          <w:ilvl w:val="1"/>
          <w:numId w:val="8"/>
        </w:numPr>
      </w:pPr>
      <w:bookmarkStart w:id="1116" w:name="_Toc353869680"/>
      <w:bookmarkStart w:id="1117" w:name="_Параметры_входного_сообщения_11"/>
      <w:bookmarkStart w:id="1118" w:name="_Toc353869681"/>
      <w:bookmarkStart w:id="1119" w:name="_Toc353869695"/>
      <w:bookmarkStart w:id="1120" w:name="_Toc353869702"/>
      <w:bookmarkStart w:id="1121" w:name="_Параметры_входного_сообщения_12"/>
      <w:bookmarkStart w:id="1122" w:name="_Toc353869709"/>
      <w:bookmarkStart w:id="1123" w:name="_Toc353869723"/>
      <w:bookmarkStart w:id="1124" w:name="_Toc353869730"/>
      <w:bookmarkStart w:id="1125" w:name="_Параметры_входного_сообщения_2"/>
      <w:bookmarkStart w:id="1126" w:name="_Toc353869749"/>
      <w:bookmarkStart w:id="1127" w:name="_Toc353869763"/>
      <w:bookmarkStart w:id="1128" w:name="_Toc353869770"/>
      <w:bookmarkStart w:id="1129" w:name="_Параметры_входного_сообщения_1"/>
      <w:bookmarkStart w:id="1130" w:name="_Toc353869789"/>
      <w:bookmarkStart w:id="1131" w:name="_Toc353869803"/>
      <w:bookmarkStart w:id="1132" w:name="_Toc353869810"/>
      <w:bookmarkStart w:id="1133" w:name="_Параметры_входного_сообщения_3"/>
      <w:bookmarkStart w:id="1134" w:name="_Toc353869829"/>
      <w:bookmarkStart w:id="1135" w:name="_Toc353869843"/>
      <w:bookmarkStart w:id="1136" w:name="_Toc353869850"/>
      <w:bookmarkStart w:id="1137" w:name="_Параметры_ответных_сообщений"/>
      <w:bookmarkStart w:id="1138" w:name="_Toc353869863"/>
      <w:bookmarkStart w:id="1139" w:name="_Toc353869901"/>
      <w:bookmarkStart w:id="1140" w:name="_Toc353869908"/>
      <w:bookmarkStart w:id="1141" w:name="_Toc353869915"/>
      <w:bookmarkStart w:id="1142" w:name="_Toc353869922"/>
      <w:bookmarkStart w:id="1143" w:name="_Toc353869929"/>
      <w:bookmarkStart w:id="1144" w:name="_Toc353869936"/>
      <w:bookmarkStart w:id="1145" w:name="_Toc353869943"/>
      <w:bookmarkStart w:id="1146" w:name="_Toc353869950"/>
      <w:bookmarkStart w:id="1147" w:name="_Toc353869957"/>
      <w:bookmarkStart w:id="1148" w:name="_Toc353869964"/>
      <w:bookmarkStart w:id="1149" w:name="_Toc353869971"/>
      <w:bookmarkStart w:id="1150" w:name="_Toc353869978"/>
      <w:bookmarkStart w:id="1151" w:name="_Toc353869985"/>
      <w:bookmarkStart w:id="1152" w:name="_Toc353869992"/>
      <w:bookmarkStart w:id="1153" w:name="_Toc353869999"/>
      <w:bookmarkStart w:id="1154" w:name="_Toc101168313"/>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r w:rsidRPr="005C20C5">
        <w:t>Состояния</w:t>
      </w:r>
      <w:bookmarkEnd w:id="1154"/>
    </w:p>
    <w:p w14:paraId="032BDF6F" w14:textId="2195530B" w:rsidR="0069280C" w:rsidRPr="005C20C5" w:rsidRDefault="0069280C" w:rsidP="009A34A4">
      <w:pPr>
        <w:pStyle w:val="3"/>
        <w:numPr>
          <w:ilvl w:val="2"/>
          <w:numId w:val="8"/>
        </w:numPr>
      </w:pPr>
      <w:bookmarkStart w:id="1155" w:name="_Посылка"/>
      <w:bookmarkStart w:id="1156" w:name="_Toc101168314"/>
      <w:bookmarkEnd w:id="1155"/>
      <w:r w:rsidRPr="005C20C5">
        <w:t>Посылка</w:t>
      </w:r>
      <w:bookmarkEnd w:id="1156"/>
    </w:p>
    <w:p w14:paraId="45275940" w14:textId="77777777" w:rsidR="0069280C" w:rsidRPr="003971DA" w:rsidRDefault="0069280C" w:rsidP="0069280C">
      <w:pPr>
        <w:rPr>
          <w:rFonts w:ascii="Arial" w:hAnsi="Arial" w:cs="Arial"/>
          <w:sz w:val="20"/>
        </w:rPr>
      </w:pPr>
      <w:r w:rsidRPr="003971DA">
        <w:rPr>
          <w:rFonts w:ascii="Arial" w:hAnsi="Arial" w:cs="Arial"/>
          <w:sz w:val="20"/>
        </w:rPr>
        <w:t>Посылка может принимать одно из следующих состояний:</w:t>
      </w:r>
    </w:p>
    <w:p w14:paraId="1197C160" w14:textId="77777777" w:rsidR="0069280C" w:rsidRPr="003971DA" w:rsidRDefault="0069280C" w:rsidP="0069280C">
      <w:pPr>
        <w:pStyle w:val="a7"/>
        <w:numPr>
          <w:ilvl w:val="0"/>
          <w:numId w:val="11"/>
        </w:numPr>
        <w:rPr>
          <w:rFonts w:ascii="Arial" w:hAnsi="Arial" w:cs="Arial"/>
          <w:sz w:val="20"/>
        </w:rPr>
      </w:pPr>
      <w:r w:rsidRPr="003971DA">
        <w:rPr>
          <w:rFonts w:ascii="Arial" w:hAnsi="Arial" w:cs="Arial"/>
          <w:sz w:val="20"/>
        </w:rPr>
        <w:t>NewOrderByClient – оформлен новый заказ по инициативе клиента</w:t>
      </w:r>
    </w:p>
    <w:p w14:paraId="05E2312F" w14:textId="77777777" w:rsidR="0069280C" w:rsidRPr="003971DA" w:rsidRDefault="0069280C" w:rsidP="0069280C">
      <w:pPr>
        <w:pStyle w:val="a7"/>
        <w:numPr>
          <w:ilvl w:val="0"/>
          <w:numId w:val="11"/>
        </w:numPr>
        <w:rPr>
          <w:rFonts w:ascii="Arial" w:hAnsi="Arial" w:cs="Arial"/>
          <w:sz w:val="20"/>
        </w:rPr>
      </w:pPr>
      <w:r w:rsidRPr="003971DA">
        <w:rPr>
          <w:rFonts w:ascii="Arial" w:hAnsi="Arial" w:cs="Arial"/>
          <w:sz w:val="20"/>
        </w:rPr>
        <w:t xml:space="preserve">NotDone– заказ отменен </w:t>
      </w:r>
    </w:p>
    <w:p w14:paraId="5185791E" w14:textId="77777777" w:rsidR="0069280C" w:rsidRPr="00EF39FD" w:rsidRDefault="0069280C" w:rsidP="0069280C">
      <w:pPr>
        <w:pStyle w:val="a7"/>
        <w:numPr>
          <w:ilvl w:val="0"/>
          <w:numId w:val="11"/>
        </w:numPr>
        <w:rPr>
          <w:rFonts w:ascii="Arial" w:hAnsi="Arial" w:cs="Arial"/>
          <w:sz w:val="20"/>
        </w:rPr>
      </w:pPr>
      <w:r w:rsidRPr="00EF39FD">
        <w:rPr>
          <w:rFonts w:ascii="Arial" w:hAnsi="Arial" w:cs="Arial"/>
          <w:sz w:val="20"/>
        </w:rPr>
        <w:t>OnTerminalPickup– посылка находится на терминале приема отправления</w:t>
      </w:r>
    </w:p>
    <w:p w14:paraId="088451B6" w14:textId="77777777" w:rsidR="0069280C" w:rsidRPr="00EF39FD" w:rsidRDefault="0069280C" w:rsidP="0069280C">
      <w:pPr>
        <w:pStyle w:val="a7"/>
        <w:numPr>
          <w:ilvl w:val="0"/>
          <w:numId w:val="11"/>
        </w:numPr>
        <w:rPr>
          <w:rFonts w:ascii="Arial" w:hAnsi="Arial" w:cs="Arial"/>
          <w:sz w:val="20"/>
        </w:rPr>
      </w:pPr>
      <w:r w:rsidRPr="00EF39FD">
        <w:rPr>
          <w:rFonts w:ascii="Arial" w:hAnsi="Arial" w:cs="Arial"/>
          <w:sz w:val="20"/>
        </w:rPr>
        <w:t>OnRoad– посылка находится в пути (внутренняя перевозка DPD)</w:t>
      </w:r>
    </w:p>
    <w:p w14:paraId="573F767A" w14:textId="77777777" w:rsidR="0069280C" w:rsidRPr="00EF39FD" w:rsidRDefault="0069280C" w:rsidP="0069280C">
      <w:pPr>
        <w:pStyle w:val="a7"/>
        <w:numPr>
          <w:ilvl w:val="0"/>
          <w:numId w:val="11"/>
        </w:numPr>
        <w:rPr>
          <w:rFonts w:ascii="Arial" w:hAnsi="Arial" w:cs="Arial"/>
          <w:sz w:val="20"/>
        </w:rPr>
      </w:pPr>
      <w:r w:rsidRPr="00EF39FD">
        <w:rPr>
          <w:rFonts w:ascii="Arial" w:hAnsi="Arial" w:cs="Arial"/>
          <w:sz w:val="20"/>
        </w:rPr>
        <w:t>OnTerminal– посылка находится на транзитном терминале</w:t>
      </w:r>
    </w:p>
    <w:p w14:paraId="38B10B79" w14:textId="77777777" w:rsidR="0069280C" w:rsidRPr="00EF39FD" w:rsidRDefault="0069280C" w:rsidP="0069280C">
      <w:pPr>
        <w:pStyle w:val="a7"/>
        <w:numPr>
          <w:ilvl w:val="0"/>
          <w:numId w:val="11"/>
        </w:numPr>
        <w:rPr>
          <w:rFonts w:ascii="Arial" w:hAnsi="Arial" w:cs="Arial"/>
          <w:sz w:val="20"/>
        </w:rPr>
      </w:pPr>
      <w:r w:rsidRPr="00EF39FD">
        <w:rPr>
          <w:rFonts w:ascii="Arial" w:hAnsi="Arial" w:cs="Arial"/>
          <w:sz w:val="20"/>
        </w:rPr>
        <w:t>OnTerminalDelivery– посылка находится на терминале доставки</w:t>
      </w:r>
    </w:p>
    <w:p w14:paraId="7B120309" w14:textId="77777777" w:rsidR="0069280C" w:rsidRPr="00EF39FD" w:rsidRDefault="0069280C" w:rsidP="0069280C">
      <w:pPr>
        <w:pStyle w:val="a7"/>
        <w:numPr>
          <w:ilvl w:val="0"/>
          <w:numId w:val="11"/>
        </w:numPr>
        <w:rPr>
          <w:rFonts w:ascii="Arial" w:hAnsi="Arial" w:cs="Arial"/>
          <w:sz w:val="20"/>
        </w:rPr>
      </w:pPr>
      <w:r w:rsidRPr="00EF39FD">
        <w:rPr>
          <w:rFonts w:ascii="Arial" w:hAnsi="Arial" w:cs="Arial"/>
          <w:sz w:val="20"/>
        </w:rPr>
        <w:t>Delivering – посылка выведена на доставку</w:t>
      </w:r>
    </w:p>
    <w:p w14:paraId="7D0B678D" w14:textId="77777777" w:rsidR="0069280C" w:rsidRPr="00EF39FD" w:rsidRDefault="0069280C" w:rsidP="0069280C">
      <w:pPr>
        <w:pStyle w:val="a7"/>
        <w:numPr>
          <w:ilvl w:val="0"/>
          <w:numId w:val="11"/>
        </w:numPr>
        <w:rPr>
          <w:rFonts w:ascii="Arial" w:hAnsi="Arial" w:cs="Arial"/>
          <w:sz w:val="20"/>
        </w:rPr>
      </w:pPr>
      <w:r w:rsidRPr="00EF39FD">
        <w:rPr>
          <w:rFonts w:ascii="Arial" w:hAnsi="Arial" w:cs="Arial"/>
          <w:sz w:val="20"/>
        </w:rPr>
        <w:t>Delivered – посылка доставлена получателю</w:t>
      </w:r>
    </w:p>
    <w:p w14:paraId="39909305" w14:textId="77777777" w:rsidR="0069280C" w:rsidRPr="00EF39FD" w:rsidRDefault="0069280C" w:rsidP="0069280C">
      <w:pPr>
        <w:pStyle w:val="a7"/>
        <w:numPr>
          <w:ilvl w:val="0"/>
          <w:numId w:val="11"/>
        </w:numPr>
        <w:rPr>
          <w:rFonts w:ascii="Arial" w:hAnsi="Arial" w:cs="Arial"/>
          <w:sz w:val="20"/>
        </w:rPr>
      </w:pPr>
      <w:r w:rsidRPr="00EF39FD">
        <w:rPr>
          <w:rFonts w:ascii="Arial" w:hAnsi="Arial" w:cs="Arial"/>
          <w:sz w:val="20"/>
        </w:rPr>
        <w:t>Lost – посылка утеряна</w:t>
      </w:r>
    </w:p>
    <w:p w14:paraId="7A64F7F6" w14:textId="77777777" w:rsidR="0069280C" w:rsidRPr="00EF39FD" w:rsidRDefault="0069280C" w:rsidP="0069280C">
      <w:pPr>
        <w:pStyle w:val="a7"/>
        <w:numPr>
          <w:ilvl w:val="0"/>
          <w:numId w:val="11"/>
        </w:numPr>
        <w:rPr>
          <w:rFonts w:ascii="Arial" w:hAnsi="Arial" w:cs="Arial"/>
          <w:sz w:val="20"/>
        </w:rPr>
      </w:pPr>
      <w:r w:rsidRPr="00EF39FD">
        <w:rPr>
          <w:rFonts w:ascii="Arial" w:hAnsi="Arial" w:cs="Arial"/>
          <w:sz w:val="20"/>
        </w:rPr>
        <w:t xml:space="preserve">Problem– с посылкой возникла проблемная ситуация </w:t>
      </w:r>
    </w:p>
    <w:p w14:paraId="0E898DB5" w14:textId="77777777" w:rsidR="0069280C" w:rsidRPr="003971DA" w:rsidRDefault="0069280C" w:rsidP="0069280C">
      <w:pPr>
        <w:pStyle w:val="a7"/>
        <w:numPr>
          <w:ilvl w:val="0"/>
          <w:numId w:val="11"/>
        </w:numPr>
        <w:rPr>
          <w:rFonts w:ascii="Arial" w:hAnsi="Arial" w:cs="Arial"/>
          <w:sz w:val="20"/>
        </w:rPr>
      </w:pPr>
      <w:r w:rsidRPr="00EF39FD">
        <w:rPr>
          <w:rFonts w:ascii="Arial" w:hAnsi="Arial" w:cs="Arial"/>
          <w:sz w:val="20"/>
        </w:rPr>
        <w:t>ReturnedFromDelivery– посылка</w:t>
      </w:r>
      <w:r w:rsidRPr="003971DA">
        <w:rPr>
          <w:rFonts w:ascii="Arial" w:hAnsi="Arial" w:cs="Arial"/>
          <w:sz w:val="20"/>
        </w:rPr>
        <w:t xml:space="preserve"> возвращена с доставки </w:t>
      </w:r>
    </w:p>
    <w:p w14:paraId="4E0E1D9D" w14:textId="77777777" w:rsidR="0069280C" w:rsidRPr="001E6E09" w:rsidRDefault="0069280C" w:rsidP="0069280C">
      <w:pPr>
        <w:pStyle w:val="a7"/>
        <w:numPr>
          <w:ilvl w:val="0"/>
          <w:numId w:val="11"/>
        </w:numPr>
        <w:rPr>
          <w:rFonts w:ascii="Arial" w:hAnsi="Arial" w:cs="Arial"/>
          <w:sz w:val="20"/>
        </w:rPr>
      </w:pPr>
      <w:r w:rsidRPr="003971DA">
        <w:rPr>
          <w:rFonts w:ascii="Arial" w:hAnsi="Arial" w:cs="Arial"/>
          <w:sz w:val="20"/>
        </w:rPr>
        <w:t xml:space="preserve">NewOrderByDPD – оформлен новый заказ по инициативе </w:t>
      </w:r>
      <w:r w:rsidRPr="003971DA">
        <w:rPr>
          <w:rFonts w:ascii="Arial" w:hAnsi="Arial" w:cs="Arial"/>
          <w:sz w:val="20"/>
          <w:lang w:val="en-US"/>
        </w:rPr>
        <w:t>DPD</w:t>
      </w:r>
    </w:p>
    <w:p w14:paraId="0E92E71B" w14:textId="77777777" w:rsidR="0069280C" w:rsidRDefault="0069280C" w:rsidP="0069280C">
      <w:pPr>
        <w:ind w:firstLine="349"/>
        <w:rPr>
          <w:rFonts w:ascii="Arial" w:hAnsi="Arial" w:cs="Arial"/>
          <w:sz w:val="20"/>
        </w:rPr>
      </w:pPr>
      <w:r>
        <w:rPr>
          <w:rFonts w:ascii="Arial" w:hAnsi="Arial" w:cs="Arial"/>
          <w:sz w:val="20"/>
        </w:rPr>
        <w:t xml:space="preserve">Последовательное отслеживание посылки по статусам становится возможным, когда на стороне </w:t>
      </w:r>
      <w:r>
        <w:rPr>
          <w:rFonts w:ascii="Arial" w:hAnsi="Arial" w:cs="Arial"/>
          <w:sz w:val="20"/>
          <w:lang w:val="en-US"/>
        </w:rPr>
        <w:t>DPD</w:t>
      </w:r>
      <w:r>
        <w:rPr>
          <w:rFonts w:ascii="Arial" w:hAnsi="Arial" w:cs="Arial"/>
          <w:sz w:val="20"/>
        </w:rPr>
        <w:t xml:space="preserve"> посылка будет обработана на терминале приема. Данной ситуации соответствует статус «</w:t>
      </w:r>
      <w:r w:rsidRPr="003971DA">
        <w:rPr>
          <w:rFonts w:ascii="Arial" w:hAnsi="Arial" w:cs="Arial"/>
          <w:sz w:val="20"/>
        </w:rPr>
        <w:t>OnTerminalPickup</w:t>
      </w:r>
      <w:r>
        <w:rPr>
          <w:rFonts w:ascii="Arial" w:hAnsi="Arial" w:cs="Arial"/>
          <w:sz w:val="20"/>
        </w:rPr>
        <w:t>».</w:t>
      </w:r>
    </w:p>
    <w:p w14:paraId="34B8ACD5" w14:textId="22A647E3" w:rsidR="0069280C" w:rsidRPr="002950CF" w:rsidRDefault="0069280C" w:rsidP="0069280C">
      <w:pPr>
        <w:ind w:firstLine="349"/>
        <w:rPr>
          <w:rFonts w:ascii="Arial" w:hAnsi="Arial" w:cs="Arial"/>
          <w:sz w:val="20"/>
        </w:rPr>
      </w:pPr>
      <w:r>
        <w:rPr>
          <w:rFonts w:ascii="Arial" w:hAnsi="Arial" w:cs="Arial"/>
          <w:sz w:val="20"/>
        </w:rPr>
        <w:t xml:space="preserve">В случае если обращение к сервису поступает до момента обработки посылки на стороне </w:t>
      </w:r>
      <w:r>
        <w:rPr>
          <w:rFonts w:ascii="Arial" w:hAnsi="Arial" w:cs="Arial"/>
          <w:sz w:val="20"/>
          <w:lang w:val="en-US"/>
        </w:rPr>
        <w:t>DPD</w:t>
      </w:r>
      <w:r w:rsidRPr="002950CF">
        <w:rPr>
          <w:rFonts w:ascii="Arial" w:hAnsi="Arial" w:cs="Arial"/>
          <w:sz w:val="20"/>
        </w:rPr>
        <w:t xml:space="preserve"> </w:t>
      </w:r>
      <w:r>
        <w:rPr>
          <w:rFonts w:ascii="Arial" w:hAnsi="Arial" w:cs="Arial"/>
          <w:sz w:val="20"/>
        </w:rPr>
        <w:t xml:space="preserve">на терминале приема, сервис вернет ошибку с </w:t>
      </w:r>
      <w:r w:rsidRPr="00E95E64">
        <w:rPr>
          <w:rFonts w:ascii="Arial" w:hAnsi="Arial" w:cs="Arial"/>
          <w:sz w:val="20"/>
        </w:rPr>
        <w:t>кодом «</w:t>
      </w:r>
      <w:r w:rsidRPr="00E95E64">
        <w:rPr>
          <w:rFonts w:ascii="Arial" w:hAnsi="Arial" w:cs="Arial"/>
          <w:sz w:val="20"/>
          <w:szCs w:val="20"/>
          <w:lang w:eastAsia="ru-RU"/>
        </w:rPr>
        <w:t>no-data-found»</w:t>
      </w:r>
      <w:r>
        <w:rPr>
          <w:rFonts w:ascii="Arial" w:hAnsi="Arial" w:cs="Arial"/>
          <w:sz w:val="20"/>
          <w:szCs w:val="20"/>
          <w:lang w:eastAsia="ru-RU"/>
        </w:rPr>
        <w:t xml:space="preserve"> (см. </w:t>
      </w:r>
      <w:hyperlink w:anchor="_Справочник_ошибок" w:history="1">
        <w:r w:rsidRPr="00E365F8">
          <w:rPr>
            <w:rStyle w:val="a8"/>
            <w:rFonts w:ascii="Arial" w:hAnsi="Arial" w:cs="Arial"/>
            <w:sz w:val="20"/>
            <w:szCs w:val="20"/>
            <w:lang w:eastAsia="ru-RU"/>
          </w:rPr>
          <w:t>справочник ошибок</w:t>
        </w:r>
      </w:hyperlink>
      <w:r>
        <w:rPr>
          <w:rFonts w:ascii="Arial" w:hAnsi="Arial" w:cs="Arial"/>
          <w:sz w:val="20"/>
          <w:szCs w:val="20"/>
          <w:lang w:eastAsia="ru-RU"/>
        </w:rPr>
        <w:t>)</w:t>
      </w:r>
    </w:p>
    <w:p w14:paraId="2BCB3FCC" w14:textId="77777777" w:rsidR="0069280C" w:rsidRPr="00680D92" w:rsidRDefault="0069280C" w:rsidP="0069280C">
      <w:pPr>
        <w:pStyle w:val="a7"/>
        <w:rPr>
          <w:rFonts w:ascii="Arial" w:hAnsi="Arial" w:cs="Arial"/>
        </w:rPr>
      </w:pPr>
    </w:p>
    <w:p w14:paraId="2F5B3579" w14:textId="77777777" w:rsidR="0069280C" w:rsidRPr="00680D92" w:rsidRDefault="0069280C" w:rsidP="0069280C">
      <w:pPr>
        <w:pStyle w:val="a7"/>
        <w:rPr>
          <w:rFonts w:ascii="Arial" w:hAnsi="Arial" w:cs="Arial"/>
        </w:rPr>
        <w:sectPr w:rsidR="0069280C" w:rsidRPr="00680D92" w:rsidSect="00AC7C18">
          <w:pgSz w:w="11906" w:h="16838"/>
          <w:pgMar w:top="1134" w:right="851" w:bottom="1134" w:left="1701" w:header="794" w:footer="454" w:gutter="0"/>
          <w:cols w:space="708"/>
          <w:docGrid w:linePitch="360"/>
        </w:sectPr>
      </w:pPr>
    </w:p>
    <w:p w14:paraId="591F3DEB" w14:textId="77777777" w:rsidR="0069280C" w:rsidRPr="00722145" w:rsidRDefault="0069280C" w:rsidP="009A34A4">
      <w:pPr>
        <w:pStyle w:val="2"/>
        <w:numPr>
          <w:ilvl w:val="0"/>
          <w:numId w:val="8"/>
        </w:numPr>
      </w:pPr>
      <w:bookmarkStart w:id="1157" w:name="_Toc101168315"/>
      <w:r w:rsidRPr="00722145">
        <w:lastRenderedPageBreak/>
        <w:t>Веб-служба «Отчеты»</w:t>
      </w:r>
      <w:bookmarkEnd w:id="1157"/>
    </w:p>
    <w:p w14:paraId="1E974DD8" w14:textId="43C31065" w:rsidR="0069280C" w:rsidRPr="00722145" w:rsidRDefault="0069280C" w:rsidP="009A34A4">
      <w:pPr>
        <w:pStyle w:val="3"/>
        <w:numPr>
          <w:ilvl w:val="1"/>
          <w:numId w:val="8"/>
        </w:numPr>
      </w:pPr>
      <w:bookmarkStart w:id="1158" w:name="_Toc101168316"/>
      <w:r w:rsidRPr="00722145">
        <w:t>Описание</w:t>
      </w:r>
      <w:bookmarkEnd w:id="1158"/>
    </w:p>
    <w:p w14:paraId="2D921968" w14:textId="77777777" w:rsidR="0069280C" w:rsidRDefault="0069280C" w:rsidP="0069280C">
      <w:pPr>
        <w:rPr>
          <w:rFonts w:ascii="Arial" w:hAnsi="Arial" w:cs="Arial"/>
          <w:sz w:val="20"/>
        </w:rPr>
      </w:pPr>
      <w:r w:rsidRPr="003971DA">
        <w:rPr>
          <w:rFonts w:ascii="Arial" w:hAnsi="Arial" w:cs="Arial"/>
          <w:sz w:val="20"/>
        </w:rPr>
        <w:t>Веб-служба «Отчеты» предоставляет возможность получать отчеты из информационной системы компании.</w:t>
      </w:r>
    </w:p>
    <w:p w14:paraId="58E57EA0" w14:textId="77777777" w:rsidR="00F03E06" w:rsidRPr="003971DA" w:rsidRDefault="00F03E06" w:rsidP="00F03E06">
      <w:pPr>
        <w:ind w:firstLine="357"/>
        <w:rPr>
          <w:rFonts w:ascii="Arial" w:hAnsi="Arial" w:cs="Arial"/>
          <w:sz w:val="20"/>
        </w:rPr>
      </w:pPr>
      <w:r>
        <w:rPr>
          <w:rFonts w:ascii="Arial" w:hAnsi="Arial" w:cs="Arial"/>
          <w:sz w:val="20"/>
        </w:rPr>
        <w:t>ВНИМАНИЕ: На данный сервис есть ограничение - 1000 запросов в сутки.</w:t>
      </w:r>
    </w:p>
    <w:p w14:paraId="7737A3C7" w14:textId="77777777" w:rsidR="0069280C" w:rsidRPr="00722145" w:rsidRDefault="0069280C" w:rsidP="009A34A4">
      <w:pPr>
        <w:pStyle w:val="3"/>
        <w:numPr>
          <w:ilvl w:val="1"/>
          <w:numId w:val="8"/>
        </w:numPr>
      </w:pPr>
      <w:bookmarkStart w:id="1159" w:name="_Toc101168317"/>
      <w:r w:rsidRPr="00722145">
        <w:t>Расположение</w:t>
      </w:r>
      <w:bookmarkEnd w:id="1159"/>
    </w:p>
    <w:p w14:paraId="2C92F976"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Тестовая версия сервиса доступна по адресу:</w:t>
      </w:r>
    </w:p>
    <w:p w14:paraId="1D78FA90" w14:textId="22515942" w:rsidR="0069280C" w:rsidRPr="003971DA" w:rsidRDefault="00F425FA" w:rsidP="0069280C">
      <w:pPr>
        <w:spacing w:after="0" w:line="240" w:lineRule="auto"/>
        <w:rPr>
          <w:rFonts w:ascii="Arial" w:hAnsi="Arial" w:cs="Arial"/>
          <w:sz w:val="20"/>
        </w:rPr>
      </w:pPr>
      <w:hyperlink r:id="rId44" w:history="1">
        <w:r w:rsidR="0069280C" w:rsidRPr="003971DA">
          <w:rPr>
            <w:rStyle w:val="a8"/>
            <w:rFonts w:ascii="Arial" w:hAnsi="Arial" w:cs="Arial"/>
            <w:sz w:val="20"/>
            <w:lang w:val="en-US"/>
          </w:rPr>
          <w:t>http</w:t>
        </w:r>
        <w:r w:rsidR="007F26AC">
          <w:rPr>
            <w:rStyle w:val="a8"/>
            <w:rFonts w:ascii="Arial" w:hAnsi="Arial" w:cs="Arial"/>
            <w:sz w:val="20"/>
            <w:lang w:val="en-US"/>
          </w:rPr>
          <w:t>s</w:t>
        </w:r>
        <w:r w:rsidR="0069280C" w:rsidRPr="003971DA">
          <w:rPr>
            <w:rStyle w:val="a8"/>
            <w:rFonts w:ascii="Arial" w:hAnsi="Arial" w:cs="Arial"/>
            <w:sz w:val="20"/>
          </w:rPr>
          <w:t>://</w:t>
        </w:r>
        <w:r w:rsidR="0069280C" w:rsidRPr="003971DA">
          <w:rPr>
            <w:rStyle w:val="a8"/>
            <w:rFonts w:ascii="Arial" w:hAnsi="Arial" w:cs="Arial"/>
            <w:sz w:val="20"/>
            <w:lang w:val="en-US"/>
          </w:rPr>
          <w:t>wstest</w:t>
        </w:r>
        <w:r w:rsidR="0069280C" w:rsidRPr="003971DA">
          <w:rPr>
            <w:rStyle w:val="a8"/>
            <w:rFonts w:ascii="Arial" w:hAnsi="Arial" w:cs="Arial"/>
            <w:sz w:val="20"/>
          </w:rPr>
          <w:t>.</w:t>
        </w:r>
        <w:r w:rsidR="0069280C" w:rsidRPr="003971DA">
          <w:rPr>
            <w:rStyle w:val="a8"/>
            <w:rFonts w:ascii="Arial" w:hAnsi="Arial" w:cs="Arial"/>
            <w:sz w:val="20"/>
            <w:lang w:val="en-US"/>
          </w:rPr>
          <w:t>dpd</w:t>
        </w:r>
        <w:r w:rsidR="0069280C" w:rsidRPr="003971DA">
          <w:rPr>
            <w:rStyle w:val="a8"/>
            <w:rFonts w:ascii="Arial" w:hAnsi="Arial" w:cs="Arial"/>
            <w:sz w:val="20"/>
          </w:rPr>
          <w:t>.</w:t>
        </w:r>
        <w:r w:rsidR="0069280C" w:rsidRPr="003971DA">
          <w:rPr>
            <w:rStyle w:val="a8"/>
            <w:rFonts w:ascii="Arial" w:hAnsi="Arial" w:cs="Arial"/>
            <w:sz w:val="20"/>
            <w:lang w:val="en-US"/>
          </w:rPr>
          <w:t>ru</w:t>
        </w:r>
        <w:r w:rsidR="0069280C" w:rsidRPr="003971DA">
          <w:rPr>
            <w:rStyle w:val="a8"/>
            <w:rFonts w:ascii="Arial" w:hAnsi="Arial" w:cs="Arial"/>
            <w:sz w:val="20"/>
          </w:rPr>
          <w:t>/</w:t>
        </w:r>
        <w:r w:rsidR="0069280C" w:rsidRPr="003971DA">
          <w:rPr>
            <w:rStyle w:val="a8"/>
            <w:rFonts w:ascii="Arial" w:hAnsi="Arial" w:cs="Arial"/>
            <w:sz w:val="20"/>
            <w:lang w:val="en-US"/>
          </w:rPr>
          <w:t>services</w:t>
        </w:r>
        <w:r w:rsidR="0069280C" w:rsidRPr="003971DA">
          <w:rPr>
            <w:rStyle w:val="a8"/>
            <w:rFonts w:ascii="Arial" w:hAnsi="Arial" w:cs="Arial"/>
            <w:sz w:val="20"/>
          </w:rPr>
          <w:t>/</w:t>
        </w:r>
        <w:r w:rsidR="0069280C" w:rsidRPr="003971DA">
          <w:rPr>
            <w:rStyle w:val="a8"/>
            <w:rFonts w:ascii="Arial" w:hAnsi="Arial" w:cs="Arial"/>
            <w:sz w:val="20"/>
            <w:lang w:val="en-US"/>
          </w:rPr>
          <w:t>nl</w:t>
        </w:r>
        <w:r w:rsidR="0069280C" w:rsidRPr="003971DA">
          <w:rPr>
            <w:rStyle w:val="a8"/>
            <w:rFonts w:ascii="Arial" w:hAnsi="Arial" w:cs="Arial"/>
            <w:sz w:val="20"/>
          </w:rPr>
          <w:t>?</w:t>
        </w:r>
        <w:r w:rsidR="0069280C" w:rsidRPr="003971DA">
          <w:rPr>
            <w:rStyle w:val="a8"/>
            <w:rFonts w:ascii="Arial" w:hAnsi="Arial" w:cs="Arial"/>
            <w:sz w:val="20"/>
            <w:lang w:val="en-US"/>
          </w:rPr>
          <w:t>wsdl</w:t>
        </w:r>
      </w:hyperlink>
    </w:p>
    <w:p w14:paraId="45311FDC" w14:textId="77777777" w:rsidR="0069280C" w:rsidRPr="003971DA" w:rsidRDefault="0069280C" w:rsidP="0069280C">
      <w:pPr>
        <w:spacing w:after="0" w:line="240" w:lineRule="auto"/>
        <w:rPr>
          <w:rFonts w:ascii="Arial" w:hAnsi="Arial" w:cs="Arial"/>
          <w:sz w:val="20"/>
        </w:rPr>
      </w:pPr>
    </w:p>
    <w:p w14:paraId="08A00195"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Промышленная версия сервиса доступна по адресу:</w:t>
      </w:r>
    </w:p>
    <w:p w14:paraId="7D696F9E" w14:textId="25D9EBDB" w:rsidR="0069280C" w:rsidRPr="003971DA" w:rsidRDefault="00F425FA" w:rsidP="0069280C">
      <w:pPr>
        <w:spacing w:after="0" w:line="240" w:lineRule="auto"/>
        <w:rPr>
          <w:rFonts w:ascii="Arial" w:hAnsi="Arial" w:cs="Arial"/>
          <w:sz w:val="20"/>
        </w:rPr>
      </w:pPr>
      <w:hyperlink r:id="rId45" w:history="1">
        <w:r w:rsidR="0069280C" w:rsidRPr="003971DA">
          <w:rPr>
            <w:rStyle w:val="a8"/>
            <w:rFonts w:ascii="Arial" w:hAnsi="Arial" w:cs="Arial"/>
            <w:sz w:val="20"/>
          </w:rPr>
          <w:t>http</w:t>
        </w:r>
        <w:r w:rsidR="007F26AC">
          <w:rPr>
            <w:rStyle w:val="a8"/>
            <w:rFonts w:ascii="Arial" w:hAnsi="Arial" w:cs="Arial"/>
            <w:sz w:val="20"/>
            <w:lang w:val="en-US"/>
          </w:rPr>
          <w:t>s</w:t>
        </w:r>
        <w:r w:rsidR="0069280C" w:rsidRPr="003971DA">
          <w:rPr>
            <w:rStyle w:val="a8"/>
            <w:rFonts w:ascii="Arial" w:hAnsi="Arial" w:cs="Arial"/>
            <w:sz w:val="20"/>
          </w:rPr>
          <w:t>://</w:t>
        </w:r>
        <w:r w:rsidR="0069280C" w:rsidRPr="003971DA">
          <w:rPr>
            <w:rStyle w:val="a8"/>
            <w:rFonts w:ascii="Arial" w:hAnsi="Arial" w:cs="Arial"/>
            <w:sz w:val="20"/>
            <w:lang w:val="en-US"/>
          </w:rPr>
          <w:t>ws</w:t>
        </w:r>
        <w:r w:rsidR="0069280C" w:rsidRPr="003971DA">
          <w:rPr>
            <w:rStyle w:val="a8"/>
            <w:rFonts w:ascii="Arial" w:hAnsi="Arial" w:cs="Arial"/>
            <w:sz w:val="20"/>
          </w:rPr>
          <w:t>.dpd.ru/services/</w:t>
        </w:r>
        <w:r w:rsidR="0069280C" w:rsidRPr="003971DA">
          <w:rPr>
            <w:rStyle w:val="a8"/>
            <w:rFonts w:ascii="Arial" w:hAnsi="Arial" w:cs="Arial"/>
            <w:sz w:val="20"/>
            <w:lang w:val="en-US"/>
          </w:rPr>
          <w:t>nl</w:t>
        </w:r>
        <w:r w:rsidR="0069280C" w:rsidRPr="003971DA">
          <w:rPr>
            <w:rStyle w:val="a8"/>
            <w:rFonts w:ascii="Arial" w:hAnsi="Arial" w:cs="Arial"/>
            <w:sz w:val="20"/>
          </w:rPr>
          <w:t>?</w:t>
        </w:r>
        <w:r w:rsidR="0069280C" w:rsidRPr="003971DA">
          <w:rPr>
            <w:rStyle w:val="a8"/>
            <w:rFonts w:ascii="Arial" w:hAnsi="Arial" w:cs="Arial"/>
            <w:sz w:val="20"/>
            <w:lang w:val="en-US"/>
          </w:rPr>
          <w:t>wsdl</w:t>
        </w:r>
      </w:hyperlink>
    </w:p>
    <w:p w14:paraId="50EBECF8" w14:textId="77777777" w:rsidR="0069280C" w:rsidRPr="003971DA" w:rsidRDefault="0069280C" w:rsidP="0069280C">
      <w:pPr>
        <w:rPr>
          <w:rFonts w:ascii="Arial" w:hAnsi="Arial" w:cs="Arial"/>
          <w:sz w:val="20"/>
        </w:rPr>
      </w:pPr>
    </w:p>
    <w:p w14:paraId="05EEC794" w14:textId="77777777" w:rsidR="0069280C" w:rsidRPr="00722145" w:rsidRDefault="0069280C" w:rsidP="009A34A4">
      <w:pPr>
        <w:pStyle w:val="3"/>
        <w:numPr>
          <w:ilvl w:val="1"/>
          <w:numId w:val="8"/>
        </w:numPr>
      </w:pPr>
      <w:bookmarkStart w:id="1160" w:name="_Toc101168318"/>
      <w:r w:rsidRPr="00722145">
        <w:t>Доступные методы</w:t>
      </w:r>
      <w:bookmarkEnd w:id="116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977"/>
        <w:gridCol w:w="1984"/>
        <w:gridCol w:w="2127"/>
      </w:tblGrid>
      <w:tr w:rsidR="0069280C" w:rsidRPr="003971DA" w14:paraId="2C87D1BA" w14:textId="77777777" w:rsidTr="007B6272">
        <w:trPr>
          <w:tblHeader/>
        </w:trPr>
        <w:tc>
          <w:tcPr>
            <w:tcW w:w="2410" w:type="dxa"/>
            <w:shd w:val="clear" w:color="auto" w:fill="auto"/>
          </w:tcPr>
          <w:p w14:paraId="346B384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Метод</w:t>
            </w:r>
          </w:p>
        </w:tc>
        <w:tc>
          <w:tcPr>
            <w:tcW w:w="2977" w:type="dxa"/>
            <w:shd w:val="clear" w:color="auto" w:fill="auto"/>
          </w:tcPr>
          <w:p w14:paraId="105BE36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Назначение</w:t>
            </w:r>
          </w:p>
        </w:tc>
        <w:tc>
          <w:tcPr>
            <w:tcW w:w="1984" w:type="dxa"/>
            <w:shd w:val="clear" w:color="auto" w:fill="auto"/>
          </w:tcPr>
          <w:p w14:paraId="302EA7F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Входящее сообщение</w:t>
            </w:r>
          </w:p>
        </w:tc>
        <w:tc>
          <w:tcPr>
            <w:tcW w:w="2127" w:type="dxa"/>
            <w:shd w:val="clear" w:color="auto" w:fill="auto"/>
          </w:tcPr>
          <w:p w14:paraId="08EDF97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Ответное сообщение</w:t>
            </w:r>
          </w:p>
        </w:tc>
      </w:tr>
      <w:tr w:rsidR="0069280C" w:rsidRPr="003971DA" w14:paraId="35AA2B6C" w14:textId="77777777" w:rsidTr="007B6272">
        <w:tc>
          <w:tcPr>
            <w:tcW w:w="2410" w:type="dxa"/>
            <w:shd w:val="clear" w:color="auto" w:fill="auto"/>
          </w:tcPr>
          <w:p w14:paraId="71858656"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getNLAmount</w:t>
            </w:r>
          </w:p>
        </w:tc>
        <w:tc>
          <w:tcPr>
            <w:tcW w:w="2977" w:type="dxa"/>
            <w:shd w:val="clear" w:color="auto" w:fill="auto"/>
          </w:tcPr>
          <w:p w14:paraId="2A7F932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Отчет о предварительной стоимости перевозки за указный период.</w:t>
            </w:r>
          </w:p>
        </w:tc>
        <w:tc>
          <w:tcPr>
            <w:tcW w:w="1984" w:type="dxa"/>
            <w:shd w:val="clear" w:color="auto" w:fill="auto"/>
          </w:tcPr>
          <w:p w14:paraId="7B3DB142" w14:textId="77777777" w:rsidR="0069280C" w:rsidRPr="003971DA" w:rsidRDefault="00F425FA" w:rsidP="007B6272">
            <w:pPr>
              <w:pStyle w:val="a7"/>
              <w:spacing w:after="0" w:line="240" w:lineRule="auto"/>
              <w:ind w:left="0"/>
              <w:rPr>
                <w:rFonts w:ascii="Arial" w:hAnsi="Arial" w:cs="Arial"/>
                <w:sz w:val="20"/>
              </w:rPr>
            </w:pPr>
            <w:hyperlink w:anchor="_Параметры_входного_сообщения_14" w:history="1">
              <w:r w:rsidR="0069280C" w:rsidRPr="003971DA">
                <w:rPr>
                  <w:rStyle w:val="a8"/>
                  <w:rFonts w:ascii="Arial" w:hAnsi="Arial" w:cs="Arial"/>
                  <w:sz w:val="20"/>
                </w:rPr>
                <w:t>Параметры входного сообщения</w:t>
              </w:r>
            </w:hyperlink>
            <w:r w:rsidR="0069280C" w:rsidRPr="003971DA">
              <w:rPr>
                <w:rFonts w:ascii="Arial" w:hAnsi="Arial" w:cs="Arial"/>
                <w:sz w:val="20"/>
              </w:rPr>
              <w:t xml:space="preserve"> </w:t>
            </w:r>
          </w:p>
        </w:tc>
        <w:tc>
          <w:tcPr>
            <w:tcW w:w="2127" w:type="dxa"/>
            <w:shd w:val="clear" w:color="auto" w:fill="auto"/>
          </w:tcPr>
          <w:p w14:paraId="08C62C9D" w14:textId="77777777" w:rsidR="0069280C" w:rsidRPr="003971DA" w:rsidRDefault="00F425FA" w:rsidP="007B6272">
            <w:pPr>
              <w:pStyle w:val="a7"/>
              <w:spacing w:after="0" w:line="240" w:lineRule="auto"/>
              <w:ind w:left="0"/>
              <w:rPr>
                <w:rFonts w:ascii="Arial" w:hAnsi="Arial" w:cs="Arial"/>
                <w:sz w:val="20"/>
              </w:rPr>
            </w:pPr>
            <w:hyperlink w:anchor="_Параметры_ответного_сообщения_3" w:history="1">
              <w:r w:rsidR="0069280C" w:rsidRPr="003971DA">
                <w:rPr>
                  <w:rStyle w:val="a8"/>
                  <w:rFonts w:ascii="Arial" w:hAnsi="Arial" w:cs="Arial"/>
                  <w:sz w:val="20"/>
                </w:rPr>
                <w:t>Параметры ответного сообщения</w:t>
              </w:r>
            </w:hyperlink>
          </w:p>
        </w:tc>
      </w:tr>
      <w:tr w:rsidR="0069280C" w:rsidRPr="003971DA" w14:paraId="00E3F222" w14:textId="77777777" w:rsidTr="007B6272">
        <w:tc>
          <w:tcPr>
            <w:tcW w:w="2410" w:type="dxa"/>
            <w:shd w:val="clear" w:color="auto" w:fill="auto"/>
          </w:tcPr>
          <w:p w14:paraId="5C50A467"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getNLInvoice</w:t>
            </w:r>
          </w:p>
        </w:tc>
        <w:tc>
          <w:tcPr>
            <w:tcW w:w="2977" w:type="dxa"/>
            <w:shd w:val="clear" w:color="auto" w:fill="auto"/>
          </w:tcPr>
          <w:p w14:paraId="1CBFD8E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Отчет об окончательной стоимости перевозки за указный период.</w:t>
            </w:r>
          </w:p>
        </w:tc>
        <w:tc>
          <w:tcPr>
            <w:tcW w:w="1984" w:type="dxa"/>
            <w:shd w:val="clear" w:color="auto" w:fill="auto"/>
          </w:tcPr>
          <w:p w14:paraId="06F14627" w14:textId="77777777" w:rsidR="0069280C" w:rsidRPr="003971DA" w:rsidRDefault="00F425FA" w:rsidP="007B6272">
            <w:pPr>
              <w:pStyle w:val="a7"/>
              <w:spacing w:after="0" w:line="240" w:lineRule="auto"/>
              <w:ind w:left="0"/>
              <w:rPr>
                <w:rFonts w:ascii="Arial" w:hAnsi="Arial" w:cs="Arial"/>
                <w:sz w:val="20"/>
              </w:rPr>
            </w:pPr>
            <w:hyperlink w:anchor="_Параметры_входного_сообщения_26" w:history="1">
              <w:r w:rsidR="0069280C" w:rsidRPr="003971DA">
                <w:rPr>
                  <w:rStyle w:val="a8"/>
                  <w:rFonts w:ascii="Arial" w:hAnsi="Arial" w:cs="Arial"/>
                  <w:sz w:val="20"/>
                </w:rPr>
                <w:t>Параметры входного сообщения</w:t>
              </w:r>
            </w:hyperlink>
          </w:p>
        </w:tc>
        <w:tc>
          <w:tcPr>
            <w:tcW w:w="2127" w:type="dxa"/>
            <w:shd w:val="clear" w:color="auto" w:fill="auto"/>
          </w:tcPr>
          <w:p w14:paraId="711D0208" w14:textId="77777777" w:rsidR="0069280C" w:rsidRPr="003971DA" w:rsidRDefault="00F425FA" w:rsidP="007B6272">
            <w:pPr>
              <w:pStyle w:val="a7"/>
              <w:spacing w:after="0" w:line="240" w:lineRule="auto"/>
              <w:ind w:left="0"/>
              <w:rPr>
                <w:rFonts w:ascii="Arial" w:hAnsi="Arial" w:cs="Arial"/>
                <w:sz w:val="20"/>
              </w:rPr>
            </w:pPr>
            <w:hyperlink w:anchor="_Параметры_ответного_сообщения_4" w:history="1">
              <w:r w:rsidR="0069280C" w:rsidRPr="003971DA">
                <w:rPr>
                  <w:rStyle w:val="a8"/>
                  <w:rFonts w:ascii="Arial" w:hAnsi="Arial" w:cs="Arial"/>
                  <w:sz w:val="20"/>
                </w:rPr>
                <w:t>Параметры ответного сообщения</w:t>
              </w:r>
            </w:hyperlink>
          </w:p>
        </w:tc>
      </w:tr>
      <w:tr w:rsidR="0069280C" w:rsidRPr="00700B24" w14:paraId="3FA182AB" w14:textId="77777777" w:rsidTr="007B6272">
        <w:tc>
          <w:tcPr>
            <w:tcW w:w="2410" w:type="dxa"/>
            <w:shd w:val="clear" w:color="auto" w:fill="auto"/>
          </w:tcPr>
          <w:p w14:paraId="43CCB454" w14:textId="77777777" w:rsidR="0069280C" w:rsidRPr="003971DA" w:rsidRDefault="0069280C" w:rsidP="007B6272">
            <w:pPr>
              <w:pStyle w:val="a7"/>
              <w:spacing w:after="0" w:line="240" w:lineRule="auto"/>
              <w:ind w:left="0"/>
              <w:rPr>
                <w:rFonts w:ascii="Arial" w:hAnsi="Arial" w:cs="Arial"/>
                <w:sz w:val="20"/>
                <w:lang w:val="en-US"/>
              </w:rPr>
            </w:pPr>
            <w:r w:rsidRPr="00700B24">
              <w:rPr>
                <w:rFonts w:ascii="Arial" w:hAnsi="Arial" w:cs="Arial"/>
                <w:sz w:val="20"/>
                <w:lang w:val="en-US"/>
              </w:rPr>
              <w:t>getWaybill</w:t>
            </w:r>
          </w:p>
        </w:tc>
        <w:tc>
          <w:tcPr>
            <w:tcW w:w="2977" w:type="dxa"/>
            <w:shd w:val="clear" w:color="auto" w:fill="auto"/>
          </w:tcPr>
          <w:p w14:paraId="1F2EDA47" w14:textId="77777777" w:rsidR="0069280C" w:rsidRPr="00700B24" w:rsidRDefault="0069280C" w:rsidP="007B6272">
            <w:pPr>
              <w:pStyle w:val="a7"/>
              <w:spacing w:after="0" w:line="240" w:lineRule="auto"/>
              <w:ind w:left="0"/>
              <w:rPr>
                <w:rFonts w:ascii="Arial" w:hAnsi="Arial" w:cs="Arial"/>
                <w:sz w:val="20"/>
              </w:rPr>
            </w:pPr>
            <w:r>
              <w:rPr>
                <w:rFonts w:ascii="Arial" w:hAnsi="Arial" w:cs="Arial"/>
                <w:sz w:val="20"/>
              </w:rPr>
              <w:t>Получение сканобраза подписанной получателем накладной</w:t>
            </w:r>
          </w:p>
        </w:tc>
        <w:tc>
          <w:tcPr>
            <w:tcW w:w="1984" w:type="dxa"/>
            <w:shd w:val="clear" w:color="auto" w:fill="auto"/>
          </w:tcPr>
          <w:p w14:paraId="637899FA" w14:textId="77777777" w:rsidR="0069280C" w:rsidRPr="002D71E0" w:rsidRDefault="00F425FA" w:rsidP="007B6272">
            <w:pPr>
              <w:pStyle w:val="a7"/>
              <w:spacing w:after="0" w:line="240" w:lineRule="auto"/>
              <w:ind w:left="0"/>
              <w:rPr>
                <w:rStyle w:val="a8"/>
                <w:rFonts w:ascii="Arial" w:hAnsi="Arial" w:cs="Arial"/>
                <w:color w:val="0039AC"/>
                <w:sz w:val="20"/>
              </w:rPr>
            </w:pPr>
            <w:hyperlink w:anchor="_Параметры_входного_сообщения_25" w:history="1">
              <w:r w:rsidR="0069280C" w:rsidRPr="003971DA">
                <w:rPr>
                  <w:rStyle w:val="a8"/>
                  <w:rFonts w:ascii="Arial" w:hAnsi="Arial" w:cs="Arial"/>
                  <w:sz w:val="20"/>
                </w:rPr>
                <w:t>Параметры входного сообщения</w:t>
              </w:r>
            </w:hyperlink>
          </w:p>
        </w:tc>
        <w:tc>
          <w:tcPr>
            <w:tcW w:w="2127" w:type="dxa"/>
            <w:shd w:val="clear" w:color="auto" w:fill="auto"/>
          </w:tcPr>
          <w:p w14:paraId="24B7F0E7" w14:textId="77777777" w:rsidR="0069280C" w:rsidRPr="002D71E0" w:rsidRDefault="00F425FA" w:rsidP="007B6272">
            <w:pPr>
              <w:pStyle w:val="a7"/>
              <w:spacing w:after="0" w:line="240" w:lineRule="auto"/>
              <w:ind w:left="0"/>
              <w:rPr>
                <w:rStyle w:val="a8"/>
                <w:rFonts w:ascii="Arial" w:hAnsi="Arial" w:cs="Arial"/>
                <w:color w:val="0039AC"/>
                <w:sz w:val="20"/>
              </w:rPr>
            </w:pPr>
            <w:hyperlink w:anchor="_Параметры_ответного_сообщения_15" w:history="1">
              <w:r w:rsidR="0069280C" w:rsidRPr="003971DA">
                <w:rPr>
                  <w:rStyle w:val="a8"/>
                  <w:rFonts w:ascii="Arial" w:hAnsi="Arial" w:cs="Arial"/>
                  <w:sz w:val="20"/>
                </w:rPr>
                <w:t>Параметры ответного сообщения</w:t>
              </w:r>
            </w:hyperlink>
          </w:p>
        </w:tc>
      </w:tr>
      <w:tr w:rsidR="00376190" w:rsidRPr="00700B24" w14:paraId="47575CEB" w14:textId="77777777" w:rsidTr="007B6272">
        <w:tc>
          <w:tcPr>
            <w:tcW w:w="2410" w:type="dxa"/>
            <w:shd w:val="clear" w:color="auto" w:fill="auto"/>
          </w:tcPr>
          <w:p w14:paraId="321EAF2A" w14:textId="77777777" w:rsidR="00376190" w:rsidRPr="00700B24" w:rsidRDefault="00376190" w:rsidP="003537A0">
            <w:pPr>
              <w:pStyle w:val="a7"/>
              <w:spacing w:after="0" w:line="240" w:lineRule="auto"/>
              <w:ind w:left="0"/>
              <w:rPr>
                <w:rFonts w:ascii="Arial" w:hAnsi="Arial" w:cs="Arial"/>
                <w:sz w:val="20"/>
                <w:lang w:val="en-US"/>
              </w:rPr>
            </w:pPr>
            <w:r>
              <w:rPr>
                <w:rFonts w:ascii="Arial" w:hAnsi="Arial" w:cs="Arial"/>
                <w:color w:val="333333"/>
                <w:sz w:val="21"/>
                <w:szCs w:val="21"/>
                <w:shd w:val="clear" w:color="auto" w:fill="FFFFFF"/>
              </w:rPr>
              <w:t>getLinkCheck</w:t>
            </w:r>
          </w:p>
        </w:tc>
        <w:tc>
          <w:tcPr>
            <w:tcW w:w="2977" w:type="dxa"/>
            <w:shd w:val="clear" w:color="auto" w:fill="auto"/>
          </w:tcPr>
          <w:p w14:paraId="5E32BE50" w14:textId="77777777" w:rsidR="00376190" w:rsidRDefault="00376190" w:rsidP="003537A0">
            <w:pPr>
              <w:pStyle w:val="a7"/>
              <w:spacing w:after="0" w:line="240" w:lineRule="auto"/>
              <w:ind w:left="0"/>
              <w:rPr>
                <w:rFonts w:ascii="Arial" w:hAnsi="Arial" w:cs="Arial"/>
                <w:sz w:val="20"/>
              </w:rPr>
            </w:pPr>
            <w:r w:rsidRPr="00785BC8">
              <w:rPr>
                <w:rFonts w:ascii="Arial" w:hAnsi="Arial" w:cs="Arial"/>
                <w:sz w:val="20"/>
              </w:rPr>
              <w:t>Получение ссылки на чек</w:t>
            </w:r>
          </w:p>
        </w:tc>
        <w:tc>
          <w:tcPr>
            <w:tcW w:w="1984" w:type="dxa"/>
            <w:shd w:val="clear" w:color="auto" w:fill="auto"/>
          </w:tcPr>
          <w:p w14:paraId="5BBBFE05" w14:textId="77777777" w:rsidR="00376190" w:rsidRPr="002D71E0" w:rsidRDefault="00F425FA" w:rsidP="003537A0">
            <w:pPr>
              <w:pStyle w:val="a7"/>
              <w:spacing w:after="0" w:line="240" w:lineRule="auto"/>
              <w:ind w:left="0"/>
              <w:rPr>
                <w:rStyle w:val="a8"/>
                <w:rFonts w:ascii="Arial" w:hAnsi="Arial" w:cs="Arial"/>
                <w:color w:val="0039AC"/>
                <w:sz w:val="20"/>
              </w:rPr>
            </w:pPr>
            <w:hyperlink w:anchor="_Параметры_входного_сообщения_28" w:history="1">
              <w:r w:rsidR="00376190" w:rsidRPr="00785BC8">
                <w:rPr>
                  <w:rStyle w:val="a8"/>
                  <w:rFonts w:ascii="Arial" w:hAnsi="Arial" w:cs="Arial"/>
                  <w:sz w:val="20"/>
                </w:rPr>
                <w:t>Параметры входного сообщения</w:t>
              </w:r>
            </w:hyperlink>
          </w:p>
        </w:tc>
        <w:tc>
          <w:tcPr>
            <w:tcW w:w="2127" w:type="dxa"/>
            <w:shd w:val="clear" w:color="auto" w:fill="auto"/>
          </w:tcPr>
          <w:p w14:paraId="560CE26D" w14:textId="77777777" w:rsidR="00376190" w:rsidRPr="002D71E0" w:rsidRDefault="00F425FA" w:rsidP="003537A0">
            <w:pPr>
              <w:pStyle w:val="a7"/>
              <w:spacing w:after="0" w:line="240" w:lineRule="auto"/>
              <w:ind w:left="0"/>
              <w:rPr>
                <w:rStyle w:val="a8"/>
                <w:rFonts w:ascii="Arial" w:hAnsi="Arial" w:cs="Arial"/>
                <w:color w:val="0039AC"/>
                <w:sz w:val="20"/>
              </w:rPr>
            </w:pPr>
            <w:hyperlink w:anchor="_Параметры_ответного_сообщения_25" w:history="1">
              <w:r w:rsidR="00376190" w:rsidRPr="003971DA">
                <w:rPr>
                  <w:rStyle w:val="a8"/>
                  <w:rFonts w:ascii="Arial" w:hAnsi="Arial" w:cs="Arial"/>
                  <w:sz w:val="20"/>
                </w:rPr>
                <w:t>Параметры ответного сообщения</w:t>
              </w:r>
            </w:hyperlink>
          </w:p>
        </w:tc>
      </w:tr>
    </w:tbl>
    <w:p w14:paraId="7D947DBB" w14:textId="77777777" w:rsidR="0069280C" w:rsidRPr="00722145" w:rsidRDefault="0069280C" w:rsidP="009A34A4">
      <w:pPr>
        <w:pStyle w:val="3"/>
        <w:numPr>
          <w:ilvl w:val="1"/>
          <w:numId w:val="8"/>
        </w:numPr>
      </w:pPr>
      <w:bookmarkStart w:id="1161" w:name="_Toc101168319"/>
      <w:r w:rsidRPr="00722145">
        <w:t>Сообщения</w:t>
      </w:r>
      <w:bookmarkEnd w:id="1161"/>
    </w:p>
    <w:p w14:paraId="44A87162" w14:textId="1C7DD579" w:rsidR="0069280C" w:rsidRPr="00722145" w:rsidRDefault="0069280C" w:rsidP="009A34A4">
      <w:pPr>
        <w:pStyle w:val="3"/>
        <w:numPr>
          <w:ilvl w:val="2"/>
          <w:numId w:val="8"/>
        </w:numPr>
      </w:pPr>
      <w:bookmarkStart w:id="1162" w:name="_Параметры_входного_сообщения_25"/>
      <w:bookmarkStart w:id="1163" w:name="_Ref448919800"/>
      <w:bookmarkStart w:id="1164" w:name="_Toc101168320"/>
      <w:bookmarkEnd w:id="1162"/>
      <w:r w:rsidRPr="00722145">
        <w:t>Параметры входного сообщения метода getWaybill</w:t>
      </w:r>
      <w:bookmarkEnd w:id="1163"/>
      <w:bookmarkEnd w:id="116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843"/>
        <w:gridCol w:w="2268"/>
        <w:gridCol w:w="1134"/>
        <w:gridCol w:w="1701"/>
        <w:gridCol w:w="1276"/>
      </w:tblGrid>
      <w:tr w:rsidR="0069280C" w:rsidRPr="003971DA" w14:paraId="10961A48" w14:textId="77777777" w:rsidTr="007B6272">
        <w:trPr>
          <w:tblHeader/>
        </w:trPr>
        <w:tc>
          <w:tcPr>
            <w:tcW w:w="3119" w:type="dxa"/>
            <w:gridSpan w:val="2"/>
            <w:shd w:val="clear" w:color="auto" w:fill="auto"/>
          </w:tcPr>
          <w:p w14:paraId="0D129F9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1E80EEF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535B8F4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7A93AC8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0E4F3AF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35585271" w14:textId="77777777" w:rsidTr="007B6272">
        <w:tc>
          <w:tcPr>
            <w:tcW w:w="1276" w:type="dxa"/>
            <w:shd w:val="clear" w:color="auto" w:fill="auto"/>
          </w:tcPr>
          <w:p w14:paraId="697AFBFE"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843" w:type="dxa"/>
            <w:shd w:val="clear" w:color="auto" w:fill="auto"/>
          </w:tcPr>
          <w:p w14:paraId="2E223630" w14:textId="77777777" w:rsidR="0069280C" w:rsidRPr="003971DA" w:rsidRDefault="005F3C9D" w:rsidP="007B6272">
            <w:pPr>
              <w:pStyle w:val="a7"/>
              <w:spacing w:after="0" w:line="240" w:lineRule="auto"/>
              <w:ind w:left="0"/>
              <w:rPr>
                <w:rFonts w:ascii="Arial" w:hAnsi="Arial" w:cs="Arial"/>
                <w:b/>
                <w:color w:val="FF0000"/>
                <w:sz w:val="20"/>
              </w:rPr>
            </w:pPr>
            <w:r w:rsidRPr="005F3C9D">
              <w:rPr>
                <w:rFonts w:ascii="Arial" w:hAnsi="Arial" w:cs="Arial"/>
                <w:b/>
                <w:color w:val="FF0000"/>
                <w:sz w:val="20"/>
                <w:lang w:val="en-US"/>
              </w:rPr>
              <w:t>getWaybill</w:t>
            </w:r>
          </w:p>
        </w:tc>
        <w:tc>
          <w:tcPr>
            <w:tcW w:w="2268" w:type="dxa"/>
            <w:shd w:val="clear" w:color="auto" w:fill="auto"/>
          </w:tcPr>
          <w:p w14:paraId="71858D07" w14:textId="77777777" w:rsidR="0069280C" w:rsidRPr="003971D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2B802B39" w14:textId="77777777" w:rsidR="0069280C" w:rsidRPr="003971D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6F06EFEA" w14:textId="77777777" w:rsidR="0069280C" w:rsidRPr="003971D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782EC569" w14:textId="77777777" w:rsidR="0069280C" w:rsidRPr="003971DA" w:rsidRDefault="0069280C" w:rsidP="007B6272">
            <w:pPr>
              <w:pStyle w:val="a7"/>
              <w:spacing w:after="0" w:line="240" w:lineRule="auto"/>
              <w:ind w:left="0"/>
              <w:rPr>
                <w:rFonts w:ascii="Arial" w:hAnsi="Arial" w:cs="Arial"/>
                <w:b/>
                <w:color w:val="FF0000"/>
                <w:sz w:val="20"/>
              </w:rPr>
            </w:pPr>
          </w:p>
        </w:tc>
      </w:tr>
      <w:tr w:rsidR="0069280C" w:rsidRPr="003971DA" w14:paraId="52CBABA2" w14:textId="77777777" w:rsidTr="007B6272">
        <w:tc>
          <w:tcPr>
            <w:tcW w:w="1276" w:type="dxa"/>
            <w:shd w:val="clear" w:color="auto" w:fill="auto"/>
          </w:tcPr>
          <w:p w14:paraId="185F984A"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auth</w:t>
            </w:r>
          </w:p>
        </w:tc>
        <w:tc>
          <w:tcPr>
            <w:tcW w:w="1843" w:type="dxa"/>
            <w:shd w:val="clear" w:color="auto" w:fill="auto"/>
          </w:tcPr>
          <w:p w14:paraId="2661FD31"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183AFE05" w14:textId="77777777" w:rsidR="0069280C" w:rsidRPr="003971DA" w:rsidRDefault="0069280C" w:rsidP="007B6272">
            <w:pPr>
              <w:pStyle w:val="a7"/>
              <w:spacing w:after="0" w:line="240" w:lineRule="auto"/>
              <w:ind w:left="0"/>
              <w:rPr>
                <w:rFonts w:ascii="Arial" w:hAnsi="Arial" w:cs="Arial"/>
                <w:sz w:val="20"/>
              </w:rPr>
            </w:pPr>
          </w:p>
        </w:tc>
        <w:tc>
          <w:tcPr>
            <w:tcW w:w="1134" w:type="dxa"/>
            <w:shd w:val="clear" w:color="auto" w:fill="auto"/>
          </w:tcPr>
          <w:p w14:paraId="2A2FC8A7"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06318969"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35713359"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03576244" w14:textId="77777777" w:rsidTr="007B6272">
        <w:tc>
          <w:tcPr>
            <w:tcW w:w="1276" w:type="dxa"/>
            <w:shd w:val="clear" w:color="auto" w:fill="auto"/>
          </w:tcPr>
          <w:p w14:paraId="6A843892"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shd w:val="clear" w:color="auto" w:fill="auto"/>
          </w:tcPr>
          <w:p w14:paraId="6D7B274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268" w:type="dxa"/>
            <w:shd w:val="clear" w:color="auto" w:fill="auto"/>
          </w:tcPr>
          <w:p w14:paraId="289DF03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shd w:val="clear" w:color="auto" w:fill="auto"/>
          </w:tcPr>
          <w:p w14:paraId="4E15FEF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3CE258E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5278E78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1772B0EE" w14:textId="77777777" w:rsidTr="007B6272">
        <w:tc>
          <w:tcPr>
            <w:tcW w:w="1276" w:type="dxa"/>
            <w:shd w:val="clear" w:color="auto" w:fill="auto"/>
          </w:tcPr>
          <w:p w14:paraId="4A6188F8"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shd w:val="clear" w:color="auto" w:fill="auto"/>
          </w:tcPr>
          <w:p w14:paraId="1AD069C3"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268" w:type="dxa"/>
            <w:shd w:val="clear" w:color="auto" w:fill="auto"/>
          </w:tcPr>
          <w:p w14:paraId="4876253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shd w:val="clear" w:color="auto" w:fill="auto"/>
          </w:tcPr>
          <w:p w14:paraId="777FBFB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7AE9F96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7D11303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9C1E81" w14:paraId="07CB987B" w14:textId="77777777" w:rsidTr="007B6272">
        <w:tc>
          <w:tcPr>
            <w:tcW w:w="1276" w:type="dxa"/>
            <w:shd w:val="clear" w:color="auto" w:fill="auto"/>
          </w:tcPr>
          <w:p w14:paraId="25FA47F2" w14:textId="77777777" w:rsidR="0069280C" w:rsidRPr="003971DA" w:rsidRDefault="0069280C" w:rsidP="007B6272">
            <w:pPr>
              <w:pStyle w:val="a7"/>
              <w:spacing w:after="0" w:line="240" w:lineRule="auto"/>
              <w:ind w:left="0"/>
              <w:rPr>
                <w:rFonts w:ascii="Arial" w:hAnsi="Arial" w:cs="Arial"/>
                <w:sz w:val="20"/>
                <w:lang w:val="en-US"/>
              </w:rPr>
            </w:pPr>
            <w:r w:rsidRPr="009C1E81">
              <w:rPr>
                <w:rFonts w:ascii="Arial" w:hAnsi="Arial" w:cs="Arial"/>
                <w:sz w:val="20"/>
                <w:lang w:val="en-US"/>
              </w:rPr>
              <w:t>orderNum</w:t>
            </w:r>
          </w:p>
        </w:tc>
        <w:tc>
          <w:tcPr>
            <w:tcW w:w="1843" w:type="dxa"/>
            <w:shd w:val="clear" w:color="auto" w:fill="auto"/>
          </w:tcPr>
          <w:p w14:paraId="0DA6CC35"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52F4D70F" w14:textId="77777777" w:rsidR="0069280C" w:rsidRPr="009C1E81" w:rsidRDefault="0069280C" w:rsidP="007B6272">
            <w:pPr>
              <w:pStyle w:val="a7"/>
              <w:spacing w:after="0" w:line="240" w:lineRule="auto"/>
              <w:ind w:left="0"/>
              <w:rPr>
                <w:rFonts w:ascii="Arial" w:hAnsi="Arial" w:cs="Arial"/>
                <w:sz w:val="20"/>
                <w:lang w:val="en-US"/>
              </w:rPr>
            </w:pPr>
            <w:r>
              <w:rPr>
                <w:rFonts w:ascii="Arial" w:hAnsi="Arial" w:cs="Arial"/>
                <w:sz w:val="20"/>
              </w:rPr>
              <w:t xml:space="preserve">Номер заказа </w:t>
            </w:r>
            <w:r>
              <w:rPr>
                <w:rFonts w:ascii="Arial" w:hAnsi="Arial" w:cs="Arial"/>
                <w:sz w:val="20"/>
                <w:lang w:val="en-US"/>
              </w:rPr>
              <w:t>DPD</w:t>
            </w:r>
          </w:p>
        </w:tc>
        <w:tc>
          <w:tcPr>
            <w:tcW w:w="1134" w:type="dxa"/>
            <w:shd w:val="clear" w:color="auto" w:fill="auto"/>
          </w:tcPr>
          <w:p w14:paraId="15EB3112"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701" w:type="dxa"/>
            <w:shd w:val="clear" w:color="auto" w:fill="auto"/>
          </w:tcPr>
          <w:p w14:paraId="7AC6321D"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Да</w:t>
            </w:r>
          </w:p>
        </w:tc>
        <w:tc>
          <w:tcPr>
            <w:tcW w:w="1276" w:type="dxa"/>
            <w:shd w:val="clear" w:color="auto" w:fill="auto"/>
          </w:tcPr>
          <w:p w14:paraId="207D73AE" w14:textId="77777777" w:rsidR="0069280C" w:rsidRPr="009C1E81" w:rsidRDefault="0069280C" w:rsidP="007B6272">
            <w:pPr>
              <w:pStyle w:val="a7"/>
              <w:spacing w:after="0" w:line="240" w:lineRule="auto"/>
              <w:ind w:left="0"/>
              <w:rPr>
                <w:rFonts w:ascii="Arial" w:hAnsi="Arial" w:cs="Arial"/>
                <w:sz w:val="20"/>
                <w:lang w:val="en-US"/>
              </w:rPr>
            </w:pPr>
            <w:r w:rsidRPr="009C1E81">
              <w:rPr>
                <w:rFonts w:ascii="Arial" w:hAnsi="Arial" w:cs="Arial"/>
                <w:sz w:val="20"/>
                <w:lang w:val="en-US"/>
              </w:rPr>
              <w:t>94520014362</w:t>
            </w:r>
          </w:p>
        </w:tc>
      </w:tr>
      <w:tr w:rsidR="0069280C" w:rsidRPr="009C1E81" w14:paraId="0F2D61C6" w14:textId="77777777" w:rsidTr="007B6272">
        <w:tc>
          <w:tcPr>
            <w:tcW w:w="1276" w:type="dxa"/>
            <w:shd w:val="clear" w:color="auto" w:fill="auto"/>
          </w:tcPr>
          <w:p w14:paraId="28A557FD" w14:textId="77777777" w:rsidR="0069280C" w:rsidRPr="009C1E81" w:rsidRDefault="0069280C" w:rsidP="007B6272">
            <w:pPr>
              <w:pStyle w:val="a7"/>
              <w:spacing w:after="0" w:line="240" w:lineRule="auto"/>
              <w:ind w:left="0"/>
              <w:rPr>
                <w:rFonts w:ascii="Arial" w:hAnsi="Arial" w:cs="Arial"/>
                <w:sz w:val="20"/>
                <w:lang w:val="en-US"/>
              </w:rPr>
            </w:pPr>
            <w:r w:rsidRPr="009C1E81">
              <w:rPr>
                <w:rFonts w:ascii="Arial" w:hAnsi="Arial" w:cs="Arial"/>
                <w:sz w:val="20"/>
                <w:lang w:val="en-US"/>
              </w:rPr>
              <w:t>year</w:t>
            </w:r>
          </w:p>
        </w:tc>
        <w:tc>
          <w:tcPr>
            <w:tcW w:w="1843" w:type="dxa"/>
            <w:shd w:val="clear" w:color="auto" w:fill="auto"/>
          </w:tcPr>
          <w:p w14:paraId="6A2D4C51"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66D59D3C"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Год заказа</w:t>
            </w:r>
          </w:p>
        </w:tc>
        <w:tc>
          <w:tcPr>
            <w:tcW w:w="1134" w:type="dxa"/>
            <w:shd w:val="clear" w:color="auto" w:fill="auto"/>
          </w:tcPr>
          <w:p w14:paraId="2BFDF086"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Число</w:t>
            </w:r>
          </w:p>
        </w:tc>
        <w:tc>
          <w:tcPr>
            <w:tcW w:w="1701" w:type="dxa"/>
            <w:shd w:val="clear" w:color="auto" w:fill="auto"/>
          </w:tcPr>
          <w:p w14:paraId="48010378"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Да</w:t>
            </w:r>
          </w:p>
        </w:tc>
        <w:tc>
          <w:tcPr>
            <w:tcW w:w="1276" w:type="dxa"/>
            <w:shd w:val="clear" w:color="auto" w:fill="auto"/>
          </w:tcPr>
          <w:p w14:paraId="69EEF4AC" w14:textId="77777777" w:rsidR="0069280C" w:rsidRPr="009C1E81" w:rsidRDefault="0069280C" w:rsidP="007B6272">
            <w:pPr>
              <w:pStyle w:val="a7"/>
              <w:spacing w:after="0" w:line="240" w:lineRule="auto"/>
              <w:ind w:left="0"/>
              <w:rPr>
                <w:rFonts w:ascii="Arial" w:hAnsi="Arial" w:cs="Arial"/>
                <w:sz w:val="20"/>
              </w:rPr>
            </w:pPr>
            <w:r>
              <w:rPr>
                <w:rFonts w:ascii="Arial" w:hAnsi="Arial" w:cs="Arial"/>
                <w:sz w:val="20"/>
              </w:rPr>
              <w:t>2016</w:t>
            </w:r>
          </w:p>
        </w:tc>
      </w:tr>
    </w:tbl>
    <w:p w14:paraId="5B0CA2FF" w14:textId="77777777" w:rsidR="0069280C" w:rsidRPr="009C1E81" w:rsidRDefault="0069280C" w:rsidP="0069280C"/>
    <w:p w14:paraId="0ED60813" w14:textId="77777777" w:rsidR="0069280C" w:rsidRPr="00722145" w:rsidRDefault="0069280C" w:rsidP="009A34A4">
      <w:pPr>
        <w:pStyle w:val="3"/>
        <w:numPr>
          <w:ilvl w:val="2"/>
          <w:numId w:val="8"/>
        </w:numPr>
      </w:pPr>
      <w:bookmarkStart w:id="1165" w:name="_Параметры_входного_сообщения_14"/>
      <w:bookmarkStart w:id="1166" w:name="_Toc101168321"/>
      <w:bookmarkEnd w:id="1165"/>
      <w:r w:rsidRPr="00722145">
        <w:t>Параметры входного сообщения метода getNLAmount</w:t>
      </w:r>
      <w:bookmarkEnd w:id="1166"/>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843"/>
        <w:gridCol w:w="2268"/>
        <w:gridCol w:w="1134"/>
        <w:gridCol w:w="1701"/>
        <w:gridCol w:w="1276"/>
      </w:tblGrid>
      <w:tr w:rsidR="0069280C" w:rsidRPr="003971DA" w14:paraId="5FA08B2B" w14:textId="77777777" w:rsidTr="007B6272">
        <w:trPr>
          <w:tblHeader/>
        </w:trPr>
        <w:tc>
          <w:tcPr>
            <w:tcW w:w="3119" w:type="dxa"/>
            <w:gridSpan w:val="2"/>
            <w:shd w:val="clear" w:color="auto" w:fill="auto"/>
          </w:tcPr>
          <w:p w14:paraId="440088E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63911B7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50D7E01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04BC210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404CDBF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14BBDA41" w14:textId="77777777" w:rsidTr="007B6272">
        <w:tc>
          <w:tcPr>
            <w:tcW w:w="1276" w:type="dxa"/>
            <w:shd w:val="clear" w:color="auto" w:fill="auto"/>
          </w:tcPr>
          <w:p w14:paraId="2D07E00A"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843" w:type="dxa"/>
            <w:shd w:val="clear" w:color="auto" w:fill="auto"/>
          </w:tcPr>
          <w:p w14:paraId="222ABD4C"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arg0</w:t>
            </w:r>
          </w:p>
        </w:tc>
        <w:tc>
          <w:tcPr>
            <w:tcW w:w="2268" w:type="dxa"/>
            <w:shd w:val="clear" w:color="auto" w:fill="auto"/>
          </w:tcPr>
          <w:p w14:paraId="5CACC208" w14:textId="77777777" w:rsidR="0069280C" w:rsidRPr="003971D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6A9C9A4D" w14:textId="77777777" w:rsidR="0069280C" w:rsidRPr="003971D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14D85D4F" w14:textId="77777777" w:rsidR="0069280C" w:rsidRPr="003971D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4B80514D" w14:textId="77777777" w:rsidR="0069280C" w:rsidRPr="003971DA" w:rsidRDefault="0069280C" w:rsidP="007B6272">
            <w:pPr>
              <w:pStyle w:val="a7"/>
              <w:spacing w:after="0" w:line="240" w:lineRule="auto"/>
              <w:ind w:left="0"/>
              <w:rPr>
                <w:rFonts w:ascii="Arial" w:hAnsi="Arial" w:cs="Arial"/>
                <w:b/>
                <w:color w:val="FF0000"/>
                <w:sz w:val="20"/>
              </w:rPr>
            </w:pPr>
          </w:p>
        </w:tc>
      </w:tr>
      <w:tr w:rsidR="0069280C" w:rsidRPr="003971DA" w14:paraId="1AC604AC" w14:textId="77777777" w:rsidTr="007B6272">
        <w:tc>
          <w:tcPr>
            <w:tcW w:w="1276" w:type="dxa"/>
            <w:shd w:val="clear" w:color="auto" w:fill="auto"/>
          </w:tcPr>
          <w:p w14:paraId="05B0BCF1"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auth</w:t>
            </w:r>
          </w:p>
        </w:tc>
        <w:tc>
          <w:tcPr>
            <w:tcW w:w="1843" w:type="dxa"/>
            <w:shd w:val="clear" w:color="auto" w:fill="auto"/>
          </w:tcPr>
          <w:p w14:paraId="684D2E68"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3FA4935" w14:textId="77777777" w:rsidR="0069280C" w:rsidRPr="003971DA" w:rsidRDefault="0069280C" w:rsidP="007B6272">
            <w:pPr>
              <w:pStyle w:val="a7"/>
              <w:spacing w:after="0" w:line="240" w:lineRule="auto"/>
              <w:ind w:left="0"/>
              <w:rPr>
                <w:rFonts w:ascii="Arial" w:hAnsi="Arial" w:cs="Arial"/>
                <w:sz w:val="20"/>
              </w:rPr>
            </w:pPr>
          </w:p>
        </w:tc>
        <w:tc>
          <w:tcPr>
            <w:tcW w:w="1134" w:type="dxa"/>
            <w:shd w:val="clear" w:color="auto" w:fill="auto"/>
          </w:tcPr>
          <w:p w14:paraId="63D77900"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5C49F3DA"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1C1CDFE5"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269F4E41" w14:textId="77777777" w:rsidTr="007B6272">
        <w:tc>
          <w:tcPr>
            <w:tcW w:w="1276" w:type="dxa"/>
            <w:shd w:val="clear" w:color="auto" w:fill="auto"/>
          </w:tcPr>
          <w:p w14:paraId="39AE01F7"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shd w:val="clear" w:color="auto" w:fill="auto"/>
          </w:tcPr>
          <w:p w14:paraId="638E458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268" w:type="dxa"/>
            <w:shd w:val="clear" w:color="auto" w:fill="auto"/>
          </w:tcPr>
          <w:p w14:paraId="640D71D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shd w:val="clear" w:color="auto" w:fill="auto"/>
          </w:tcPr>
          <w:p w14:paraId="72D4B78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65922E0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33FDB1E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000AB138" w14:textId="77777777" w:rsidTr="007B6272">
        <w:tc>
          <w:tcPr>
            <w:tcW w:w="1276" w:type="dxa"/>
            <w:shd w:val="clear" w:color="auto" w:fill="auto"/>
          </w:tcPr>
          <w:p w14:paraId="4889CAD6"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shd w:val="clear" w:color="auto" w:fill="auto"/>
          </w:tcPr>
          <w:p w14:paraId="6937488F"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268" w:type="dxa"/>
            <w:shd w:val="clear" w:color="auto" w:fill="auto"/>
          </w:tcPr>
          <w:p w14:paraId="08E7877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shd w:val="clear" w:color="auto" w:fill="auto"/>
          </w:tcPr>
          <w:p w14:paraId="3544C13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29B429E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7FB93A9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089E971E" w14:textId="77777777" w:rsidTr="007B6272">
        <w:tc>
          <w:tcPr>
            <w:tcW w:w="1276" w:type="dxa"/>
            <w:shd w:val="clear" w:color="auto" w:fill="auto"/>
          </w:tcPr>
          <w:p w14:paraId="353D6186"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dateFrom</w:t>
            </w:r>
          </w:p>
        </w:tc>
        <w:tc>
          <w:tcPr>
            <w:tcW w:w="1843" w:type="dxa"/>
            <w:shd w:val="clear" w:color="auto" w:fill="auto"/>
          </w:tcPr>
          <w:p w14:paraId="0ED323A8"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550B9A3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Начальная дата периода отчета</w:t>
            </w:r>
          </w:p>
        </w:tc>
        <w:tc>
          <w:tcPr>
            <w:tcW w:w="1134" w:type="dxa"/>
            <w:shd w:val="clear" w:color="auto" w:fill="auto"/>
          </w:tcPr>
          <w:p w14:paraId="3927A33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40AE600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7CA6086F" w14:textId="77777777" w:rsidR="0069280C" w:rsidRPr="003971DA" w:rsidRDefault="0069280C" w:rsidP="007B6272">
            <w:pPr>
              <w:pStyle w:val="a7"/>
              <w:spacing w:after="0" w:line="240" w:lineRule="auto"/>
              <w:ind w:left="0"/>
              <w:rPr>
                <w:rFonts w:ascii="Arial" w:hAnsi="Arial" w:cs="Arial"/>
                <w:sz w:val="20"/>
                <w:highlight w:val="yellow"/>
              </w:rPr>
            </w:pPr>
            <w:r w:rsidRPr="003971DA">
              <w:rPr>
                <w:rFonts w:ascii="Arial" w:hAnsi="Arial" w:cs="Arial"/>
                <w:sz w:val="20"/>
              </w:rPr>
              <w:t>2014-05-21</w:t>
            </w:r>
          </w:p>
        </w:tc>
      </w:tr>
      <w:tr w:rsidR="0069280C" w:rsidRPr="003971DA" w14:paraId="4846D50A" w14:textId="77777777" w:rsidTr="007B6272">
        <w:tc>
          <w:tcPr>
            <w:tcW w:w="1276" w:type="dxa"/>
            <w:shd w:val="clear" w:color="auto" w:fill="auto"/>
          </w:tcPr>
          <w:p w14:paraId="4718191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dateTo</w:t>
            </w:r>
          </w:p>
        </w:tc>
        <w:tc>
          <w:tcPr>
            <w:tcW w:w="1843" w:type="dxa"/>
            <w:shd w:val="clear" w:color="auto" w:fill="auto"/>
          </w:tcPr>
          <w:p w14:paraId="02865960"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771F743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Конечная дата периода отчета</w:t>
            </w:r>
          </w:p>
        </w:tc>
        <w:tc>
          <w:tcPr>
            <w:tcW w:w="1134" w:type="dxa"/>
            <w:shd w:val="clear" w:color="auto" w:fill="auto"/>
          </w:tcPr>
          <w:p w14:paraId="0CB95E1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3E5C2EB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7178F473" w14:textId="77777777" w:rsidR="0069280C" w:rsidRPr="003971DA" w:rsidRDefault="0069280C" w:rsidP="007B6272">
            <w:pPr>
              <w:pStyle w:val="a7"/>
              <w:spacing w:after="0" w:line="240" w:lineRule="auto"/>
              <w:ind w:left="0"/>
              <w:rPr>
                <w:rFonts w:ascii="Arial" w:hAnsi="Arial" w:cs="Arial"/>
                <w:sz w:val="20"/>
                <w:highlight w:val="yellow"/>
              </w:rPr>
            </w:pPr>
            <w:r w:rsidRPr="003971DA">
              <w:rPr>
                <w:rFonts w:ascii="Arial" w:hAnsi="Arial" w:cs="Arial"/>
                <w:sz w:val="20"/>
              </w:rPr>
              <w:t>2014-05-21</w:t>
            </w:r>
          </w:p>
        </w:tc>
      </w:tr>
    </w:tbl>
    <w:p w14:paraId="6067C4CF" w14:textId="77777777" w:rsidR="0069280C" w:rsidRDefault="0069280C" w:rsidP="0069280C">
      <w:pPr>
        <w:rPr>
          <w:rFonts w:ascii="Arial" w:hAnsi="Arial" w:cs="Arial"/>
        </w:rPr>
      </w:pPr>
    </w:p>
    <w:p w14:paraId="07F633C9" w14:textId="77777777" w:rsidR="0069280C" w:rsidRPr="00722145" w:rsidRDefault="0069280C" w:rsidP="009A34A4">
      <w:pPr>
        <w:pStyle w:val="3"/>
        <w:numPr>
          <w:ilvl w:val="2"/>
          <w:numId w:val="8"/>
        </w:numPr>
      </w:pPr>
      <w:bookmarkStart w:id="1167" w:name="_Параметры_входного_сообщения_26"/>
      <w:bookmarkStart w:id="1168" w:name="_Toc101168322"/>
      <w:bookmarkEnd w:id="1167"/>
      <w:r w:rsidRPr="00722145">
        <w:t>Параметры входного сообщения метода getNLInvoice</w:t>
      </w:r>
      <w:bookmarkEnd w:id="116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843"/>
        <w:gridCol w:w="2268"/>
        <w:gridCol w:w="1134"/>
        <w:gridCol w:w="1701"/>
        <w:gridCol w:w="1276"/>
      </w:tblGrid>
      <w:tr w:rsidR="0069280C" w:rsidRPr="003971DA" w14:paraId="58F107B8" w14:textId="77777777" w:rsidTr="007B6272">
        <w:trPr>
          <w:tblHeader/>
        </w:trPr>
        <w:tc>
          <w:tcPr>
            <w:tcW w:w="3119" w:type="dxa"/>
            <w:gridSpan w:val="2"/>
            <w:shd w:val="clear" w:color="auto" w:fill="auto"/>
          </w:tcPr>
          <w:p w14:paraId="0B2D5FC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66C0A3F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075E536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48B2841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0383236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780F4F16" w14:textId="77777777" w:rsidTr="007B6272">
        <w:tc>
          <w:tcPr>
            <w:tcW w:w="1276" w:type="dxa"/>
            <w:shd w:val="clear" w:color="auto" w:fill="auto"/>
          </w:tcPr>
          <w:p w14:paraId="31C202A0" w14:textId="77777777" w:rsidR="0069280C" w:rsidRPr="003971DA" w:rsidRDefault="0069280C" w:rsidP="007B6272">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843" w:type="dxa"/>
            <w:shd w:val="clear" w:color="auto" w:fill="auto"/>
          </w:tcPr>
          <w:p w14:paraId="7AEB735C" w14:textId="77777777" w:rsidR="0069280C" w:rsidRPr="003971DA" w:rsidRDefault="0069280C" w:rsidP="007B6272">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arg0</w:t>
            </w:r>
          </w:p>
        </w:tc>
        <w:tc>
          <w:tcPr>
            <w:tcW w:w="2268" w:type="dxa"/>
            <w:shd w:val="clear" w:color="auto" w:fill="auto"/>
          </w:tcPr>
          <w:p w14:paraId="35B59C50" w14:textId="77777777" w:rsidR="0069280C" w:rsidRPr="003971DA" w:rsidRDefault="0069280C" w:rsidP="007B6272">
            <w:pPr>
              <w:pStyle w:val="a7"/>
              <w:spacing w:after="0" w:line="240" w:lineRule="auto"/>
              <w:ind w:left="0"/>
              <w:rPr>
                <w:rFonts w:ascii="Arial" w:hAnsi="Arial" w:cs="Arial"/>
                <w:b/>
                <w:color w:val="FF0000"/>
                <w:sz w:val="20"/>
              </w:rPr>
            </w:pPr>
          </w:p>
        </w:tc>
        <w:tc>
          <w:tcPr>
            <w:tcW w:w="1134" w:type="dxa"/>
            <w:shd w:val="clear" w:color="auto" w:fill="auto"/>
          </w:tcPr>
          <w:p w14:paraId="133A87B3" w14:textId="77777777" w:rsidR="0069280C" w:rsidRPr="003971DA" w:rsidRDefault="0069280C" w:rsidP="007B6272">
            <w:pPr>
              <w:pStyle w:val="a7"/>
              <w:spacing w:after="0" w:line="240" w:lineRule="auto"/>
              <w:ind w:left="0"/>
              <w:rPr>
                <w:rFonts w:ascii="Arial" w:hAnsi="Arial" w:cs="Arial"/>
                <w:b/>
                <w:color w:val="FF0000"/>
                <w:sz w:val="20"/>
              </w:rPr>
            </w:pPr>
          </w:p>
        </w:tc>
        <w:tc>
          <w:tcPr>
            <w:tcW w:w="1701" w:type="dxa"/>
            <w:shd w:val="clear" w:color="auto" w:fill="auto"/>
          </w:tcPr>
          <w:p w14:paraId="4774A150" w14:textId="77777777" w:rsidR="0069280C" w:rsidRPr="003971DA" w:rsidRDefault="0069280C" w:rsidP="007B6272">
            <w:pPr>
              <w:pStyle w:val="a7"/>
              <w:spacing w:after="0" w:line="240" w:lineRule="auto"/>
              <w:ind w:left="0"/>
              <w:rPr>
                <w:rFonts w:ascii="Arial" w:hAnsi="Arial" w:cs="Arial"/>
                <w:b/>
                <w:color w:val="FF0000"/>
                <w:sz w:val="20"/>
              </w:rPr>
            </w:pPr>
          </w:p>
        </w:tc>
        <w:tc>
          <w:tcPr>
            <w:tcW w:w="1276" w:type="dxa"/>
            <w:shd w:val="clear" w:color="auto" w:fill="auto"/>
          </w:tcPr>
          <w:p w14:paraId="605D583F" w14:textId="77777777" w:rsidR="0069280C" w:rsidRPr="003971DA" w:rsidRDefault="0069280C" w:rsidP="007B6272">
            <w:pPr>
              <w:pStyle w:val="a7"/>
              <w:spacing w:after="0" w:line="240" w:lineRule="auto"/>
              <w:ind w:left="0"/>
              <w:rPr>
                <w:rFonts w:ascii="Arial" w:hAnsi="Arial" w:cs="Arial"/>
                <w:b/>
                <w:color w:val="FF0000"/>
                <w:sz w:val="20"/>
              </w:rPr>
            </w:pPr>
          </w:p>
        </w:tc>
      </w:tr>
      <w:tr w:rsidR="0069280C" w:rsidRPr="003971DA" w14:paraId="1C766F09" w14:textId="77777777" w:rsidTr="007B6272">
        <w:tc>
          <w:tcPr>
            <w:tcW w:w="1276" w:type="dxa"/>
            <w:shd w:val="clear" w:color="auto" w:fill="auto"/>
          </w:tcPr>
          <w:p w14:paraId="7E59F5E6"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auth</w:t>
            </w:r>
          </w:p>
        </w:tc>
        <w:tc>
          <w:tcPr>
            <w:tcW w:w="1843" w:type="dxa"/>
            <w:shd w:val="clear" w:color="auto" w:fill="auto"/>
          </w:tcPr>
          <w:p w14:paraId="5C3B82F2"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21B6AA2" w14:textId="77777777" w:rsidR="0069280C" w:rsidRPr="003971DA" w:rsidRDefault="0069280C" w:rsidP="007B6272">
            <w:pPr>
              <w:pStyle w:val="a7"/>
              <w:spacing w:after="0" w:line="240" w:lineRule="auto"/>
              <w:ind w:left="0"/>
              <w:rPr>
                <w:rFonts w:ascii="Arial" w:hAnsi="Arial" w:cs="Arial"/>
                <w:sz w:val="20"/>
              </w:rPr>
            </w:pPr>
          </w:p>
        </w:tc>
        <w:tc>
          <w:tcPr>
            <w:tcW w:w="1134" w:type="dxa"/>
            <w:shd w:val="clear" w:color="auto" w:fill="auto"/>
          </w:tcPr>
          <w:p w14:paraId="20D6B832"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68652D01"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0C7C6D36"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6B7A6A25" w14:textId="77777777" w:rsidTr="007B6272">
        <w:tc>
          <w:tcPr>
            <w:tcW w:w="1276" w:type="dxa"/>
            <w:shd w:val="clear" w:color="auto" w:fill="auto"/>
          </w:tcPr>
          <w:p w14:paraId="068E6B83"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shd w:val="clear" w:color="auto" w:fill="auto"/>
          </w:tcPr>
          <w:p w14:paraId="20BF3FC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268" w:type="dxa"/>
            <w:shd w:val="clear" w:color="auto" w:fill="auto"/>
          </w:tcPr>
          <w:p w14:paraId="63FDADA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shd w:val="clear" w:color="auto" w:fill="auto"/>
          </w:tcPr>
          <w:p w14:paraId="15FC822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131A679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7703E52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36DDA0D2" w14:textId="77777777" w:rsidTr="007B6272">
        <w:tc>
          <w:tcPr>
            <w:tcW w:w="1276" w:type="dxa"/>
            <w:shd w:val="clear" w:color="auto" w:fill="auto"/>
          </w:tcPr>
          <w:p w14:paraId="52470626" w14:textId="77777777" w:rsidR="0069280C" w:rsidRPr="003971DA" w:rsidRDefault="0069280C" w:rsidP="007B6272">
            <w:pPr>
              <w:pStyle w:val="a7"/>
              <w:spacing w:after="0" w:line="240" w:lineRule="auto"/>
              <w:ind w:left="0"/>
              <w:rPr>
                <w:rFonts w:ascii="Arial" w:hAnsi="Arial" w:cs="Arial"/>
                <w:sz w:val="20"/>
                <w:lang w:val="en-US"/>
              </w:rPr>
            </w:pPr>
          </w:p>
        </w:tc>
        <w:tc>
          <w:tcPr>
            <w:tcW w:w="1843" w:type="dxa"/>
            <w:shd w:val="clear" w:color="auto" w:fill="auto"/>
          </w:tcPr>
          <w:p w14:paraId="09C3D1A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268" w:type="dxa"/>
            <w:shd w:val="clear" w:color="auto" w:fill="auto"/>
          </w:tcPr>
          <w:p w14:paraId="384D973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shd w:val="clear" w:color="auto" w:fill="auto"/>
          </w:tcPr>
          <w:p w14:paraId="13AF7D7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4E6C04B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20FD777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13A64E35" w14:textId="77777777" w:rsidTr="007B6272">
        <w:tc>
          <w:tcPr>
            <w:tcW w:w="1276" w:type="dxa"/>
            <w:shd w:val="clear" w:color="auto" w:fill="auto"/>
          </w:tcPr>
          <w:p w14:paraId="6F6F6AC8"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dateFrom</w:t>
            </w:r>
          </w:p>
        </w:tc>
        <w:tc>
          <w:tcPr>
            <w:tcW w:w="1843" w:type="dxa"/>
            <w:shd w:val="clear" w:color="auto" w:fill="auto"/>
          </w:tcPr>
          <w:p w14:paraId="20607A56"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3041FC8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Начальная дата периода отчета</w:t>
            </w:r>
          </w:p>
        </w:tc>
        <w:tc>
          <w:tcPr>
            <w:tcW w:w="1134" w:type="dxa"/>
            <w:shd w:val="clear" w:color="auto" w:fill="auto"/>
          </w:tcPr>
          <w:p w14:paraId="6E808A5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5449507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1BA13CCD" w14:textId="77777777" w:rsidR="0069280C" w:rsidRPr="003971DA" w:rsidRDefault="0069280C" w:rsidP="007B6272">
            <w:pPr>
              <w:pStyle w:val="a7"/>
              <w:spacing w:after="0" w:line="240" w:lineRule="auto"/>
              <w:ind w:left="0"/>
              <w:rPr>
                <w:rFonts w:ascii="Arial" w:hAnsi="Arial" w:cs="Arial"/>
                <w:sz w:val="20"/>
                <w:highlight w:val="yellow"/>
              </w:rPr>
            </w:pPr>
            <w:r w:rsidRPr="003971DA">
              <w:rPr>
                <w:rFonts w:ascii="Arial" w:hAnsi="Arial" w:cs="Arial"/>
                <w:sz w:val="20"/>
              </w:rPr>
              <w:t>2014-05-21</w:t>
            </w:r>
          </w:p>
        </w:tc>
      </w:tr>
      <w:tr w:rsidR="0069280C" w:rsidRPr="003971DA" w14:paraId="48CAEE1C" w14:textId="77777777" w:rsidTr="007B6272">
        <w:tc>
          <w:tcPr>
            <w:tcW w:w="1276" w:type="dxa"/>
            <w:shd w:val="clear" w:color="auto" w:fill="auto"/>
          </w:tcPr>
          <w:p w14:paraId="6E12F089"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dateTo</w:t>
            </w:r>
          </w:p>
        </w:tc>
        <w:tc>
          <w:tcPr>
            <w:tcW w:w="1843" w:type="dxa"/>
            <w:shd w:val="clear" w:color="auto" w:fill="auto"/>
          </w:tcPr>
          <w:p w14:paraId="67A2BB31" w14:textId="77777777" w:rsidR="0069280C" w:rsidRPr="003971DA" w:rsidRDefault="0069280C" w:rsidP="007B6272">
            <w:pPr>
              <w:pStyle w:val="a7"/>
              <w:spacing w:after="0" w:line="240" w:lineRule="auto"/>
              <w:ind w:left="0"/>
              <w:rPr>
                <w:rFonts w:ascii="Arial" w:hAnsi="Arial" w:cs="Arial"/>
                <w:sz w:val="20"/>
                <w:lang w:val="en-US"/>
              </w:rPr>
            </w:pPr>
          </w:p>
        </w:tc>
        <w:tc>
          <w:tcPr>
            <w:tcW w:w="2268" w:type="dxa"/>
            <w:shd w:val="clear" w:color="auto" w:fill="auto"/>
          </w:tcPr>
          <w:p w14:paraId="68F437B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Конечная дата периода отчета</w:t>
            </w:r>
          </w:p>
        </w:tc>
        <w:tc>
          <w:tcPr>
            <w:tcW w:w="1134" w:type="dxa"/>
            <w:shd w:val="clear" w:color="auto" w:fill="auto"/>
          </w:tcPr>
          <w:p w14:paraId="7C0A5D6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34AEA7F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2B6E7D55" w14:textId="77777777" w:rsidR="0069280C" w:rsidRPr="003971DA" w:rsidRDefault="0069280C" w:rsidP="007B6272">
            <w:pPr>
              <w:pStyle w:val="a7"/>
              <w:spacing w:after="0" w:line="240" w:lineRule="auto"/>
              <w:ind w:left="0"/>
              <w:rPr>
                <w:rFonts w:ascii="Arial" w:hAnsi="Arial" w:cs="Arial"/>
                <w:sz w:val="20"/>
                <w:highlight w:val="yellow"/>
              </w:rPr>
            </w:pPr>
            <w:r w:rsidRPr="003971DA">
              <w:rPr>
                <w:rFonts w:ascii="Arial" w:hAnsi="Arial" w:cs="Arial"/>
                <w:sz w:val="20"/>
              </w:rPr>
              <w:t>2014-05-21</w:t>
            </w:r>
          </w:p>
        </w:tc>
      </w:tr>
    </w:tbl>
    <w:p w14:paraId="2C1D85E9" w14:textId="77777777" w:rsidR="0069280C" w:rsidRDefault="0069280C" w:rsidP="0069280C">
      <w:pPr>
        <w:rPr>
          <w:rFonts w:ascii="Arial" w:hAnsi="Arial" w:cs="Arial"/>
          <w:lang w:val="en-US"/>
        </w:rPr>
      </w:pPr>
    </w:p>
    <w:p w14:paraId="03A6F80A" w14:textId="77777777" w:rsidR="00376190" w:rsidRPr="00722145" w:rsidRDefault="00376190" w:rsidP="009A34A4">
      <w:pPr>
        <w:pStyle w:val="3"/>
        <w:numPr>
          <w:ilvl w:val="2"/>
          <w:numId w:val="8"/>
        </w:numPr>
      </w:pPr>
      <w:bookmarkStart w:id="1169" w:name="_Параметры_входного_сообщения_28"/>
      <w:bookmarkStart w:id="1170" w:name="_Toc101168323"/>
      <w:bookmarkEnd w:id="1169"/>
      <w:r w:rsidRPr="00722145">
        <w:t xml:space="preserve">Параметры входного сообщения метода </w:t>
      </w:r>
      <w:r w:rsidRPr="00785BC8">
        <w:t>getLinkCheck</w:t>
      </w:r>
      <w:bookmarkEnd w:id="117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843"/>
        <w:gridCol w:w="2268"/>
        <w:gridCol w:w="1134"/>
        <w:gridCol w:w="1701"/>
        <w:gridCol w:w="1276"/>
      </w:tblGrid>
      <w:tr w:rsidR="00376190" w:rsidRPr="003971DA" w14:paraId="4F29E4A7" w14:textId="77777777" w:rsidTr="003537A0">
        <w:trPr>
          <w:tblHeader/>
        </w:trPr>
        <w:tc>
          <w:tcPr>
            <w:tcW w:w="3119" w:type="dxa"/>
            <w:gridSpan w:val="2"/>
            <w:shd w:val="clear" w:color="auto" w:fill="auto"/>
          </w:tcPr>
          <w:p w14:paraId="37865A8B"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384C6834"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66466755"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35F71CEB"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641D3292"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376190" w:rsidRPr="003971DA" w14:paraId="5E525C18" w14:textId="77777777" w:rsidTr="003537A0">
        <w:tc>
          <w:tcPr>
            <w:tcW w:w="1276" w:type="dxa"/>
            <w:shd w:val="clear" w:color="auto" w:fill="auto"/>
          </w:tcPr>
          <w:p w14:paraId="1535BDCD" w14:textId="77777777" w:rsidR="00376190" w:rsidRPr="003971DA" w:rsidRDefault="00376190" w:rsidP="003537A0">
            <w:pPr>
              <w:pStyle w:val="a7"/>
              <w:spacing w:after="0" w:line="240" w:lineRule="auto"/>
              <w:ind w:left="0"/>
              <w:rPr>
                <w:rFonts w:ascii="Arial" w:hAnsi="Arial" w:cs="Arial"/>
                <w:b/>
                <w:color w:val="FF0000"/>
                <w:sz w:val="20"/>
              </w:rPr>
            </w:pPr>
            <w:r>
              <w:rPr>
                <w:rFonts w:ascii="Arial" w:hAnsi="Arial" w:cs="Arial"/>
                <w:b/>
                <w:color w:val="FF0000"/>
                <w:sz w:val="20"/>
              </w:rPr>
              <w:t>Внешний тэг</w:t>
            </w:r>
          </w:p>
        </w:tc>
        <w:tc>
          <w:tcPr>
            <w:tcW w:w="1843" w:type="dxa"/>
            <w:shd w:val="clear" w:color="auto" w:fill="auto"/>
          </w:tcPr>
          <w:p w14:paraId="49BF20DD" w14:textId="77777777" w:rsidR="00376190" w:rsidRPr="003971DA" w:rsidRDefault="00376190" w:rsidP="003537A0">
            <w:pPr>
              <w:pStyle w:val="a7"/>
              <w:spacing w:after="0" w:line="240" w:lineRule="auto"/>
              <w:ind w:left="0"/>
              <w:rPr>
                <w:rFonts w:ascii="Arial" w:hAnsi="Arial" w:cs="Arial"/>
                <w:b/>
                <w:color w:val="FF0000"/>
                <w:sz w:val="20"/>
              </w:rPr>
            </w:pPr>
            <w:r w:rsidRPr="003971DA">
              <w:rPr>
                <w:rFonts w:ascii="Arial" w:hAnsi="Arial" w:cs="Arial"/>
                <w:b/>
                <w:color w:val="FF0000"/>
                <w:sz w:val="20"/>
                <w:lang w:val="en-US"/>
              </w:rPr>
              <w:t>arg0</w:t>
            </w:r>
          </w:p>
        </w:tc>
        <w:tc>
          <w:tcPr>
            <w:tcW w:w="2268" w:type="dxa"/>
            <w:shd w:val="clear" w:color="auto" w:fill="auto"/>
          </w:tcPr>
          <w:p w14:paraId="445C8B63" w14:textId="77777777" w:rsidR="00376190" w:rsidRPr="003971DA" w:rsidRDefault="00376190" w:rsidP="003537A0">
            <w:pPr>
              <w:pStyle w:val="a7"/>
              <w:spacing w:after="0" w:line="240" w:lineRule="auto"/>
              <w:ind w:left="0"/>
              <w:rPr>
                <w:rFonts w:ascii="Arial" w:hAnsi="Arial" w:cs="Arial"/>
                <w:b/>
                <w:color w:val="FF0000"/>
                <w:sz w:val="20"/>
              </w:rPr>
            </w:pPr>
          </w:p>
        </w:tc>
        <w:tc>
          <w:tcPr>
            <w:tcW w:w="1134" w:type="dxa"/>
            <w:shd w:val="clear" w:color="auto" w:fill="auto"/>
          </w:tcPr>
          <w:p w14:paraId="2D5C2B49" w14:textId="77777777" w:rsidR="00376190" w:rsidRPr="003971DA" w:rsidRDefault="00376190" w:rsidP="003537A0">
            <w:pPr>
              <w:pStyle w:val="a7"/>
              <w:spacing w:after="0" w:line="240" w:lineRule="auto"/>
              <w:ind w:left="0"/>
              <w:rPr>
                <w:rFonts w:ascii="Arial" w:hAnsi="Arial" w:cs="Arial"/>
                <w:b/>
                <w:color w:val="FF0000"/>
                <w:sz w:val="20"/>
              </w:rPr>
            </w:pPr>
          </w:p>
        </w:tc>
        <w:tc>
          <w:tcPr>
            <w:tcW w:w="1701" w:type="dxa"/>
            <w:shd w:val="clear" w:color="auto" w:fill="auto"/>
          </w:tcPr>
          <w:p w14:paraId="43F54C96" w14:textId="77777777" w:rsidR="00376190" w:rsidRPr="003971DA" w:rsidRDefault="00376190" w:rsidP="003537A0">
            <w:pPr>
              <w:pStyle w:val="a7"/>
              <w:spacing w:after="0" w:line="240" w:lineRule="auto"/>
              <w:ind w:left="0"/>
              <w:rPr>
                <w:rFonts w:ascii="Arial" w:hAnsi="Arial" w:cs="Arial"/>
                <w:b/>
                <w:color w:val="FF0000"/>
                <w:sz w:val="20"/>
              </w:rPr>
            </w:pPr>
          </w:p>
        </w:tc>
        <w:tc>
          <w:tcPr>
            <w:tcW w:w="1276" w:type="dxa"/>
            <w:shd w:val="clear" w:color="auto" w:fill="auto"/>
          </w:tcPr>
          <w:p w14:paraId="3487F1C2" w14:textId="77777777" w:rsidR="00376190" w:rsidRPr="003971DA" w:rsidRDefault="00376190" w:rsidP="003537A0">
            <w:pPr>
              <w:pStyle w:val="a7"/>
              <w:spacing w:after="0" w:line="240" w:lineRule="auto"/>
              <w:ind w:left="0"/>
              <w:rPr>
                <w:rFonts w:ascii="Arial" w:hAnsi="Arial" w:cs="Arial"/>
                <w:b/>
                <w:color w:val="FF0000"/>
                <w:sz w:val="20"/>
              </w:rPr>
            </w:pPr>
          </w:p>
        </w:tc>
      </w:tr>
      <w:tr w:rsidR="00376190" w:rsidRPr="003971DA" w14:paraId="51C2B01D" w14:textId="77777777" w:rsidTr="003537A0">
        <w:tc>
          <w:tcPr>
            <w:tcW w:w="1276" w:type="dxa"/>
            <w:shd w:val="clear" w:color="auto" w:fill="auto"/>
          </w:tcPr>
          <w:p w14:paraId="18A3DC8A" w14:textId="77777777" w:rsidR="00376190" w:rsidRPr="003971DA" w:rsidRDefault="00376190" w:rsidP="003537A0">
            <w:pPr>
              <w:pStyle w:val="a7"/>
              <w:spacing w:after="0" w:line="240" w:lineRule="auto"/>
              <w:ind w:left="0"/>
              <w:rPr>
                <w:rFonts w:ascii="Arial" w:hAnsi="Arial" w:cs="Arial"/>
                <w:sz w:val="20"/>
                <w:lang w:val="en-US"/>
              </w:rPr>
            </w:pPr>
            <w:r w:rsidRPr="003971DA">
              <w:rPr>
                <w:rFonts w:ascii="Arial" w:hAnsi="Arial" w:cs="Arial"/>
                <w:sz w:val="20"/>
                <w:lang w:val="en-US"/>
              </w:rPr>
              <w:t>auth</w:t>
            </w:r>
          </w:p>
        </w:tc>
        <w:tc>
          <w:tcPr>
            <w:tcW w:w="1843" w:type="dxa"/>
            <w:shd w:val="clear" w:color="auto" w:fill="auto"/>
          </w:tcPr>
          <w:p w14:paraId="6150491C" w14:textId="77777777" w:rsidR="00376190" w:rsidRPr="003971DA" w:rsidRDefault="00376190" w:rsidP="003537A0">
            <w:pPr>
              <w:pStyle w:val="a7"/>
              <w:spacing w:after="0" w:line="240" w:lineRule="auto"/>
              <w:ind w:left="0"/>
              <w:rPr>
                <w:rFonts w:ascii="Arial" w:hAnsi="Arial" w:cs="Arial"/>
                <w:sz w:val="20"/>
              </w:rPr>
            </w:pPr>
          </w:p>
        </w:tc>
        <w:tc>
          <w:tcPr>
            <w:tcW w:w="2268" w:type="dxa"/>
            <w:shd w:val="clear" w:color="auto" w:fill="auto"/>
          </w:tcPr>
          <w:p w14:paraId="6011B31A" w14:textId="77777777" w:rsidR="00376190" w:rsidRPr="003971DA" w:rsidRDefault="00376190" w:rsidP="003537A0">
            <w:pPr>
              <w:pStyle w:val="a7"/>
              <w:spacing w:after="0" w:line="240" w:lineRule="auto"/>
              <w:ind w:left="0"/>
              <w:rPr>
                <w:rFonts w:ascii="Arial" w:hAnsi="Arial" w:cs="Arial"/>
                <w:sz w:val="20"/>
              </w:rPr>
            </w:pPr>
          </w:p>
        </w:tc>
        <w:tc>
          <w:tcPr>
            <w:tcW w:w="1134" w:type="dxa"/>
            <w:shd w:val="clear" w:color="auto" w:fill="auto"/>
          </w:tcPr>
          <w:p w14:paraId="2210D6EC" w14:textId="77777777" w:rsidR="00376190" w:rsidRPr="003971DA" w:rsidRDefault="00376190" w:rsidP="003537A0">
            <w:pPr>
              <w:pStyle w:val="a7"/>
              <w:spacing w:after="0" w:line="240" w:lineRule="auto"/>
              <w:ind w:left="0"/>
              <w:rPr>
                <w:rFonts w:ascii="Arial" w:hAnsi="Arial" w:cs="Arial"/>
                <w:sz w:val="20"/>
              </w:rPr>
            </w:pPr>
          </w:p>
        </w:tc>
        <w:tc>
          <w:tcPr>
            <w:tcW w:w="1701" w:type="dxa"/>
            <w:shd w:val="clear" w:color="auto" w:fill="auto"/>
          </w:tcPr>
          <w:p w14:paraId="7B11D37A" w14:textId="77777777" w:rsidR="00376190" w:rsidRPr="003971DA" w:rsidRDefault="00376190" w:rsidP="003537A0">
            <w:pPr>
              <w:pStyle w:val="a7"/>
              <w:spacing w:after="0" w:line="240" w:lineRule="auto"/>
              <w:ind w:left="0"/>
              <w:rPr>
                <w:rFonts w:ascii="Arial" w:hAnsi="Arial" w:cs="Arial"/>
                <w:sz w:val="20"/>
              </w:rPr>
            </w:pPr>
          </w:p>
        </w:tc>
        <w:tc>
          <w:tcPr>
            <w:tcW w:w="1276" w:type="dxa"/>
            <w:shd w:val="clear" w:color="auto" w:fill="auto"/>
          </w:tcPr>
          <w:p w14:paraId="75EAF4EA" w14:textId="77777777" w:rsidR="00376190" w:rsidRPr="003971DA" w:rsidRDefault="00376190" w:rsidP="003537A0">
            <w:pPr>
              <w:pStyle w:val="a7"/>
              <w:spacing w:after="0" w:line="240" w:lineRule="auto"/>
              <w:ind w:left="0"/>
              <w:rPr>
                <w:rFonts w:ascii="Arial" w:hAnsi="Arial" w:cs="Arial"/>
                <w:sz w:val="20"/>
              </w:rPr>
            </w:pPr>
          </w:p>
        </w:tc>
      </w:tr>
      <w:tr w:rsidR="00376190" w:rsidRPr="003971DA" w14:paraId="70BF8637" w14:textId="77777777" w:rsidTr="003537A0">
        <w:tc>
          <w:tcPr>
            <w:tcW w:w="1276" w:type="dxa"/>
            <w:shd w:val="clear" w:color="auto" w:fill="auto"/>
          </w:tcPr>
          <w:p w14:paraId="34EB3329" w14:textId="77777777" w:rsidR="00376190" w:rsidRPr="003971DA" w:rsidRDefault="00376190" w:rsidP="003537A0">
            <w:pPr>
              <w:pStyle w:val="a7"/>
              <w:spacing w:after="0" w:line="240" w:lineRule="auto"/>
              <w:ind w:left="0"/>
              <w:rPr>
                <w:rFonts w:ascii="Arial" w:hAnsi="Arial" w:cs="Arial"/>
                <w:sz w:val="20"/>
                <w:lang w:val="en-US"/>
              </w:rPr>
            </w:pPr>
          </w:p>
        </w:tc>
        <w:tc>
          <w:tcPr>
            <w:tcW w:w="1843" w:type="dxa"/>
            <w:shd w:val="clear" w:color="auto" w:fill="auto"/>
          </w:tcPr>
          <w:p w14:paraId="3E167194" w14:textId="77777777" w:rsidR="00376190" w:rsidRPr="003971DA" w:rsidRDefault="00376190" w:rsidP="003537A0">
            <w:pPr>
              <w:pStyle w:val="a7"/>
              <w:spacing w:after="0" w:line="240" w:lineRule="auto"/>
              <w:ind w:left="0"/>
              <w:rPr>
                <w:rFonts w:ascii="Arial" w:hAnsi="Arial" w:cs="Arial"/>
                <w:sz w:val="20"/>
                <w:lang w:val="en-US"/>
              </w:rPr>
            </w:pPr>
            <w:r w:rsidRPr="003971DA">
              <w:rPr>
                <w:rFonts w:ascii="Arial" w:hAnsi="Arial" w:cs="Arial"/>
                <w:sz w:val="20"/>
                <w:lang w:val="en-US"/>
              </w:rPr>
              <w:t>clientNumber</w:t>
            </w:r>
          </w:p>
        </w:tc>
        <w:tc>
          <w:tcPr>
            <w:tcW w:w="2268" w:type="dxa"/>
            <w:shd w:val="clear" w:color="auto" w:fill="auto"/>
          </w:tcPr>
          <w:p w14:paraId="7E1011C1"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1134" w:type="dxa"/>
            <w:shd w:val="clear" w:color="auto" w:fill="auto"/>
          </w:tcPr>
          <w:p w14:paraId="498614E5"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37DC71BB"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1F03D2ED"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1000000000</w:t>
            </w:r>
          </w:p>
        </w:tc>
      </w:tr>
      <w:tr w:rsidR="00376190" w:rsidRPr="003971DA" w14:paraId="3EDB3445" w14:textId="77777777" w:rsidTr="003537A0">
        <w:tc>
          <w:tcPr>
            <w:tcW w:w="1276" w:type="dxa"/>
            <w:shd w:val="clear" w:color="auto" w:fill="auto"/>
          </w:tcPr>
          <w:p w14:paraId="7E8CEE0D" w14:textId="77777777" w:rsidR="00376190" w:rsidRPr="003971DA" w:rsidRDefault="00376190" w:rsidP="003537A0">
            <w:pPr>
              <w:pStyle w:val="a7"/>
              <w:spacing w:after="0" w:line="240" w:lineRule="auto"/>
              <w:ind w:left="0"/>
              <w:rPr>
                <w:rFonts w:ascii="Arial" w:hAnsi="Arial" w:cs="Arial"/>
                <w:sz w:val="20"/>
                <w:lang w:val="en-US"/>
              </w:rPr>
            </w:pPr>
          </w:p>
        </w:tc>
        <w:tc>
          <w:tcPr>
            <w:tcW w:w="1843" w:type="dxa"/>
            <w:shd w:val="clear" w:color="auto" w:fill="auto"/>
          </w:tcPr>
          <w:p w14:paraId="7F957582" w14:textId="77777777" w:rsidR="00376190" w:rsidRPr="003971DA" w:rsidRDefault="00376190" w:rsidP="003537A0">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268" w:type="dxa"/>
            <w:shd w:val="clear" w:color="auto" w:fill="auto"/>
          </w:tcPr>
          <w:p w14:paraId="23CA081F"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1134" w:type="dxa"/>
            <w:shd w:val="clear" w:color="auto" w:fill="auto"/>
          </w:tcPr>
          <w:p w14:paraId="18A64589"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3DC65C0E"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7DC66344"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1FD890C3556</w:t>
            </w:r>
          </w:p>
        </w:tc>
      </w:tr>
      <w:tr w:rsidR="00376190" w:rsidRPr="003971DA" w14:paraId="2D972E7D" w14:textId="77777777" w:rsidTr="003537A0">
        <w:tc>
          <w:tcPr>
            <w:tcW w:w="1276" w:type="dxa"/>
            <w:shd w:val="clear" w:color="auto" w:fill="auto"/>
          </w:tcPr>
          <w:p w14:paraId="7A710B9C" w14:textId="77777777" w:rsidR="00376190" w:rsidRPr="003971DA" w:rsidRDefault="00376190" w:rsidP="003537A0">
            <w:pPr>
              <w:pStyle w:val="a7"/>
              <w:spacing w:after="0" w:line="240" w:lineRule="auto"/>
              <w:ind w:left="0"/>
              <w:rPr>
                <w:rFonts w:ascii="Arial" w:hAnsi="Arial" w:cs="Arial"/>
                <w:sz w:val="20"/>
                <w:lang w:val="en-US"/>
              </w:rPr>
            </w:pPr>
            <w:r w:rsidRPr="003971DA">
              <w:rPr>
                <w:rFonts w:ascii="Arial" w:hAnsi="Arial" w:cs="Arial"/>
                <w:sz w:val="20"/>
                <w:lang w:val="en-US"/>
              </w:rPr>
              <w:t>dateFrom</w:t>
            </w:r>
          </w:p>
        </w:tc>
        <w:tc>
          <w:tcPr>
            <w:tcW w:w="1843" w:type="dxa"/>
            <w:shd w:val="clear" w:color="auto" w:fill="auto"/>
          </w:tcPr>
          <w:p w14:paraId="5DD769FD" w14:textId="77777777" w:rsidR="00376190" w:rsidRPr="003971DA" w:rsidRDefault="00376190" w:rsidP="003537A0">
            <w:pPr>
              <w:pStyle w:val="a7"/>
              <w:spacing w:after="0" w:line="240" w:lineRule="auto"/>
              <w:ind w:left="0"/>
              <w:rPr>
                <w:rFonts w:ascii="Arial" w:hAnsi="Arial" w:cs="Arial"/>
                <w:sz w:val="20"/>
                <w:lang w:val="en-US"/>
              </w:rPr>
            </w:pPr>
          </w:p>
        </w:tc>
        <w:tc>
          <w:tcPr>
            <w:tcW w:w="2268" w:type="dxa"/>
            <w:shd w:val="clear" w:color="auto" w:fill="auto"/>
          </w:tcPr>
          <w:p w14:paraId="2C09F4BD"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Начальная дата периода отчета</w:t>
            </w:r>
          </w:p>
        </w:tc>
        <w:tc>
          <w:tcPr>
            <w:tcW w:w="1134" w:type="dxa"/>
            <w:shd w:val="clear" w:color="auto" w:fill="auto"/>
          </w:tcPr>
          <w:p w14:paraId="14FECABC"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0DB43A22"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5626E7CB" w14:textId="77777777" w:rsidR="00376190" w:rsidRPr="003971DA" w:rsidRDefault="00376190" w:rsidP="003537A0">
            <w:pPr>
              <w:pStyle w:val="a7"/>
              <w:spacing w:after="0" w:line="240" w:lineRule="auto"/>
              <w:ind w:left="0"/>
              <w:rPr>
                <w:rFonts w:ascii="Arial" w:hAnsi="Arial" w:cs="Arial"/>
                <w:sz w:val="20"/>
                <w:highlight w:val="yellow"/>
              </w:rPr>
            </w:pPr>
            <w:r w:rsidRPr="003971DA">
              <w:rPr>
                <w:rFonts w:ascii="Arial" w:hAnsi="Arial" w:cs="Arial"/>
                <w:sz w:val="20"/>
              </w:rPr>
              <w:t>2014-05-21</w:t>
            </w:r>
          </w:p>
        </w:tc>
      </w:tr>
      <w:tr w:rsidR="00376190" w:rsidRPr="003971DA" w14:paraId="5A9E89DD" w14:textId="77777777" w:rsidTr="003537A0">
        <w:tc>
          <w:tcPr>
            <w:tcW w:w="1276" w:type="dxa"/>
            <w:shd w:val="clear" w:color="auto" w:fill="auto"/>
          </w:tcPr>
          <w:p w14:paraId="1BDF3FCA" w14:textId="77777777" w:rsidR="00376190" w:rsidRPr="003971DA" w:rsidRDefault="00376190" w:rsidP="003537A0">
            <w:pPr>
              <w:pStyle w:val="a7"/>
              <w:spacing w:after="0" w:line="240" w:lineRule="auto"/>
              <w:ind w:left="0"/>
              <w:rPr>
                <w:rFonts w:ascii="Arial" w:hAnsi="Arial" w:cs="Arial"/>
                <w:sz w:val="20"/>
                <w:lang w:val="en-US"/>
              </w:rPr>
            </w:pPr>
            <w:r w:rsidRPr="003971DA">
              <w:rPr>
                <w:rFonts w:ascii="Arial" w:hAnsi="Arial" w:cs="Arial"/>
                <w:sz w:val="20"/>
                <w:lang w:val="en-US"/>
              </w:rPr>
              <w:t>dateTo</w:t>
            </w:r>
          </w:p>
        </w:tc>
        <w:tc>
          <w:tcPr>
            <w:tcW w:w="1843" w:type="dxa"/>
            <w:shd w:val="clear" w:color="auto" w:fill="auto"/>
          </w:tcPr>
          <w:p w14:paraId="5E9EDBB5" w14:textId="77777777" w:rsidR="00376190" w:rsidRPr="003971DA" w:rsidRDefault="00376190" w:rsidP="003537A0">
            <w:pPr>
              <w:pStyle w:val="a7"/>
              <w:spacing w:after="0" w:line="240" w:lineRule="auto"/>
              <w:ind w:left="0"/>
              <w:rPr>
                <w:rFonts w:ascii="Arial" w:hAnsi="Arial" w:cs="Arial"/>
                <w:sz w:val="20"/>
                <w:lang w:val="en-US"/>
              </w:rPr>
            </w:pPr>
          </w:p>
        </w:tc>
        <w:tc>
          <w:tcPr>
            <w:tcW w:w="2268" w:type="dxa"/>
            <w:shd w:val="clear" w:color="auto" w:fill="auto"/>
          </w:tcPr>
          <w:p w14:paraId="0F5F98DB"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Конечная дата периода отчета</w:t>
            </w:r>
          </w:p>
        </w:tc>
        <w:tc>
          <w:tcPr>
            <w:tcW w:w="1134" w:type="dxa"/>
            <w:shd w:val="clear" w:color="auto" w:fill="auto"/>
          </w:tcPr>
          <w:p w14:paraId="6177C4D3"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Дата</w:t>
            </w:r>
          </w:p>
        </w:tc>
        <w:tc>
          <w:tcPr>
            <w:tcW w:w="1701" w:type="dxa"/>
            <w:shd w:val="clear" w:color="auto" w:fill="auto"/>
          </w:tcPr>
          <w:p w14:paraId="4AC6C67E" w14:textId="77777777" w:rsidR="00376190" w:rsidRPr="003971DA" w:rsidRDefault="00376190" w:rsidP="003537A0">
            <w:pPr>
              <w:pStyle w:val="a7"/>
              <w:spacing w:after="0" w:line="240" w:lineRule="auto"/>
              <w:ind w:left="0"/>
              <w:rPr>
                <w:rFonts w:ascii="Arial" w:hAnsi="Arial" w:cs="Arial"/>
                <w:sz w:val="20"/>
              </w:rPr>
            </w:pPr>
            <w:r w:rsidRPr="003971DA">
              <w:rPr>
                <w:rFonts w:ascii="Arial" w:hAnsi="Arial" w:cs="Arial"/>
                <w:sz w:val="20"/>
              </w:rPr>
              <w:t>Да</w:t>
            </w:r>
          </w:p>
        </w:tc>
        <w:tc>
          <w:tcPr>
            <w:tcW w:w="1276" w:type="dxa"/>
            <w:shd w:val="clear" w:color="auto" w:fill="auto"/>
          </w:tcPr>
          <w:p w14:paraId="46B9A292" w14:textId="77777777" w:rsidR="00376190" w:rsidRPr="003971DA" w:rsidRDefault="00376190" w:rsidP="003537A0">
            <w:pPr>
              <w:pStyle w:val="a7"/>
              <w:spacing w:after="0" w:line="240" w:lineRule="auto"/>
              <w:ind w:left="0"/>
              <w:rPr>
                <w:rFonts w:ascii="Arial" w:hAnsi="Arial" w:cs="Arial"/>
                <w:sz w:val="20"/>
                <w:highlight w:val="yellow"/>
              </w:rPr>
            </w:pPr>
            <w:r w:rsidRPr="003971DA">
              <w:rPr>
                <w:rFonts w:ascii="Arial" w:hAnsi="Arial" w:cs="Arial"/>
                <w:sz w:val="20"/>
              </w:rPr>
              <w:t>2014-05-21</w:t>
            </w:r>
          </w:p>
        </w:tc>
      </w:tr>
    </w:tbl>
    <w:p w14:paraId="0F1BC06D" w14:textId="77777777" w:rsidR="00376190" w:rsidRPr="00376190" w:rsidRDefault="00376190" w:rsidP="0069280C">
      <w:pPr>
        <w:rPr>
          <w:rFonts w:ascii="Arial" w:hAnsi="Arial" w:cs="Arial"/>
        </w:rPr>
      </w:pPr>
    </w:p>
    <w:p w14:paraId="36B1C09B" w14:textId="77777777" w:rsidR="0069280C" w:rsidRPr="00722145" w:rsidRDefault="0069280C" w:rsidP="009A34A4">
      <w:pPr>
        <w:pStyle w:val="3"/>
        <w:numPr>
          <w:ilvl w:val="2"/>
          <w:numId w:val="8"/>
        </w:numPr>
      </w:pPr>
      <w:bookmarkStart w:id="1171" w:name="_Параметры_ответного_сообщения_3"/>
      <w:bookmarkStart w:id="1172" w:name="_Toc101168324"/>
      <w:bookmarkEnd w:id="1171"/>
      <w:r w:rsidRPr="00722145">
        <w:t>Параметры ответного сообщения метода getNLAmount</w:t>
      </w:r>
      <w:bookmarkEnd w:id="117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3971DA" w14:paraId="3D4B0964" w14:textId="77777777" w:rsidTr="007B6272">
        <w:trPr>
          <w:tblHeader/>
        </w:trPr>
        <w:tc>
          <w:tcPr>
            <w:tcW w:w="3119" w:type="dxa"/>
            <w:shd w:val="clear" w:color="auto" w:fill="auto"/>
          </w:tcPr>
          <w:p w14:paraId="5C36DE3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3FF6B62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76B69A0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56410B83"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1863875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0EDA55A4" w14:textId="77777777" w:rsidTr="007B6272">
        <w:tc>
          <w:tcPr>
            <w:tcW w:w="3119" w:type="dxa"/>
            <w:shd w:val="clear" w:color="auto" w:fill="auto"/>
          </w:tcPr>
          <w:p w14:paraId="02B40870"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amount</w:t>
            </w:r>
          </w:p>
        </w:tc>
        <w:tc>
          <w:tcPr>
            <w:tcW w:w="2268" w:type="dxa"/>
            <w:shd w:val="clear" w:color="auto" w:fill="auto"/>
          </w:tcPr>
          <w:p w14:paraId="4FB472A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Стоимость перевозки</w:t>
            </w:r>
          </w:p>
        </w:tc>
        <w:tc>
          <w:tcPr>
            <w:tcW w:w="1134" w:type="dxa"/>
            <w:shd w:val="clear" w:color="auto" w:fill="auto"/>
          </w:tcPr>
          <w:p w14:paraId="589E37F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48D61FC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598CEFD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w:t>
            </w:r>
          </w:p>
        </w:tc>
      </w:tr>
      <w:tr w:rsidR="0069280C" w:rsidRPr="003971DA" w14:paraId="0CC1EC2F" w14:textId="77777777" w:rsidTr="007B6272">
        <w:tc>
          <w:tcPr>
            <w:tcW w:w="3119" w:type="dxa"/>
            <w:shd w:val="clear" w:color="auto" w:fill="auto"/>
          </w:tcPr>
          <w:p w14:paraId="69142714"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lastRenderedPageBreak/>
              <w:t>ordernum</w:t>
            </w:r>
          </w:p>
        </w:tc>
        <w:tc>
          <w:tcPr>
            <w:tcW w:w="2268" w:type="dxa"/>
            <w:shd w:val="clear" w:color="auto" w:fill="auto"/>
          </w:tcPr>
          <w:p w14:paraId="452C147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заказа</w:t>
            </w:r>
          </w:p>
        </w:tc>
        <w:tc>
          <w:tcPr>
            <w:tcW w:w="1134" w:type="dxa"/>
            <w:shd w:val="clear" w:color="auto" w:fill="auto"/>
          </w:tcPr>
          <w:p w14:paraId="4718F54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2386E13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087BB456" w14:textId="77777777" w:rsidR="0069280C" w:rsidRPr="003971DA" w:rsidRDefault="0069280C" w:rsidP="007B6272">
            <w:pPr>
              <w:pStyle w:val="a7"/>
              <w:spacing w:after="0" w:line="240" w:lineRule="auto"/>
              <w:ind w:left="0"/>
              <w:rPr>
                <w:rFonts w:ascii="Arial" w:hAnsi="Arial" w:cs="Arial"/>
                <w:sz w:val="20"/>
              </w:rPr>
            </w:pPr>
          </w:p>
        </w:tc>
      </w:tr>
    </w:tbl>
    <w:p w14:paraId="068E8F9C" w14:textId="77777777" w:rsidR="0069280C" w:rsidRPr="00680D92" w:rsidRDefault="0069280C" w:rsidP="0069280C">
      <w:pPr>
        <w:rPr>
          <w:rFonts w:ascii="Arial" w:hAnsi="Arial" w:cs="Arial"/>
          <w:lang w:val="en-US"/>
        </w:rPr>
      </w:pPr>
    </w:p>
    <w:p w14:paraId="2628008E" w14:textId="77777777" w:rsidR="0069280C" w:rsidRPr="00722145" w:rsidRDefault="0069280C" w:rsidP="009A34A4">
      <w:pPr>
        <w:pStyle w:val="3"/>
        <w:numPr>
          <w:ilvl w:val="2"/>
          <w:numId w:val="8"/>
        </w:numPr>
      </w:pPr>
      <w:bookmarkStart w:id="1173" w:name="_Параметры_ответного_сообщения_4"/>
      <w:bookmarkStart w:id="1174" w:name="_Toc101168325"/>
      <w:bookmarkEnd w:id="1173"/>
      <w:r w:rsidRPr="00722145">
        <w:t>Параметры ответного сообщения метода getNLInvoice</w:t>
      </w:r>
      <w:bookmarkEnd w:id="117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3971DA" w14:paraId="1B268D5E" w14:textId="77777777" w:rsidTr="007B6272">
        <w:trPr>
          <w:tblHeader/>
        </w:trPr>
        <w:tc>
          <w:tcPr>
            <w:tcW w:w="3119" w:type="dxa"/>
            <w:shd w:val="clear" w:color="auto" w:fill="auto"/>
          </w:tcPr>
          <w:p w14:paraId="67AA19D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03AED15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64A17D7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2258664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34577B6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7918FA" w:rsidRPr="003971DA" w14:paraId="01D59A11" w14:textId="77777777" w:rsidTr="007B6272">
        <w:tc>
          <w:tcPr>
            <w:tcW w:w="3119" w:type="dxa"/>
            <w:shd w:val="clear" w:color="auto" w:fill="auto"/>
          </w:tcPr>
          <w:p w14:paraId="310A0C4B" w14:textId="77777777" w:rsidR="007918FA" w:rsidRPr="003971DA" w:rsidRDefault="007918FA" w:rsidP="007918FA">
            <w:pPr>
              <w:pStyle w:val="a7"/>
              <w:spacing w:after="0" w:line="240" w:lineRule="auto"/>
              <w:ind w:left="0"/>
              <w:rPr>
                <w:rFonts w:ascii="Arial" w:hAnsi="Arial" w:cs="Arial"/>
                <w:sz w:val="20"/>
                <w:lang w:val="en-US"/>
              </w:rPr>
            </w:pPr>
            <w:r w:rsidRPr="003971DA">
              <w:rPr>
                <w:rFonts w:ascii="Arial" w:hAnsi="Arial" w:cs="Arial"/>
                <w:sz w:val="20"/>
                <w:lang w:val="en-US"/>
              </w:rPr>
              <w:t>invoicenum</w:t>
            </w:r>
          </w:p>
        </w:tc>
        <w:tc>
          <w:tcPr>
            <w:tcW w:w="2268" w:type="dxa"/>
            <w:shd w:val="clear" w:color="auto" w:fill="auto"/>
          </w:tcPr>
          <w:p w14:paraId="6986551D"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Номер счета</w:t>
            </w:r>
          </w:p>
        </w:tc>
        <w:tc>
          <w:tcPr>
            <w:tcW w:w="1134" w:type="dxa"/>
            <w:shd w:val="clear" w:color="auto" w:fill="auto"/>
          </w:tcPr>
          <w:p w14:paraId="617C1865"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70C0B2E1"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2B9B59ED" w14:textId="77777777" w:rsidR="007918FA" w:rsidRPr="003971DA" w:rsidRDefault="007918FA" w:rsidP="007918FA">
            <w:pPr>
              <w:pStyle w:val="a7"/>
              <w:spacing w:after="0" w:line="240" w:lineRule="auto"/>
              <w:ind w:left="0"/>
              <w:rPr>
                <w:rFonts w:ascii="Arial" w:hAnsi="Arial" w:cs="Arial"/>
                <w:sz w:val="20"/>
              </w:rPr>
            </w:pPr>
          </w:p>
        </w:tc>
      </w:tr>
      <w:tr w:rsidR="0069280C" w:rsidRPr="003971DA" w14:paraId="075F7CA8" w14:textId="77777777" w:rsidTr="007B6272">
        <w:tc>
          <w:tcPr>
            <w:tcW w:w="3119" w:type="dxa"/>
            <w:shd w:val="clear" w:color="auto" w:fill="auto"/>
          </w:tcPr>
          <w:p w14:paraId="7A841DCB" w14:textId="77777777" w:rsidR="0069280C" w:rsidRPr="003971DA" w:rsidRDefault="007918FA" w:rsidP="007B6272">
            <w:pPr>
              <w:pStyle w:val="a7"/>
              <w:spacing w:after="0" w:line="240" w:lineRule="auto"/>
              <w:ind w:left="0"/>
              <w:rPr>
                <w:rFonts w:ascii="Arial" w:hAnsi="Arial" w:cs="Arial"/>
                <w:sz w:val="20"/>
                <w:lang w:val="en-US"/>
              </w:rPr>
            </w:pPr>
            <w:r w:rsidRPr="007918FA">
              <w:rPr>
                <w:rFonts w:ascii="Arial" w:hAnsi="Arial" w:cs="Arial"/>
                <w:sz w:val="20"/>
                <w:lang w:val="en-US"/>
              </w:rPr>
              <w:t>invoicedate</w:t>
            </w:r>
          </w:p>
        </w:tc>
        <w:tc>
          <w:tcPr>
            <w:tcW w:w="2268" w:type="dxa"/>
            <w:shd w:val="clear" w:color="auto" w:fill="auto"/>
          </w:tcPr>
          <w:p w14:paraId="3977E79D" w14:textId="77777777" w:rsidR="0069280C" w:rsidRPr="003971DA" w:rsidRDefault="00941BA6" w:rsidP="007B6272">
            <w:pPr>
              <w:pStyle w:val="a7"/>
              <w:spacing w:after="0" w:line="240" w:lineRule="auto"/>
              <w:ind w:left="0"/>
              <w:rPr>
                <w:rFonts w:ascii="Arial" w:hAnsi="Arial" w:cs="Arial"/>
                <w:sz w:val="20"/>
              </w:rPr>
            </w:pPr>
            <w:r>
              <w:rPr>
                <w:rFonts w:ascii="Arial" w:hAnsi="Arial" w:cs="Arial"/>
                <w:sz w:val="20"/>
              </w:rPr>
              <w:t>Дата выставления</w:t>
            </w:r>
            <w:r w:rsidR="0069280C" w:rsidRPr="003971DA">
              <w:rPr>
                <w:rFonts w:ascii="Arial" w:hAnsi="Arial" w:cs="Arial"/>
                <w:sz w:val="20"/>
              </w:rPr>
              <w:t xml:space="preserve"> счета</w:t>
            </w:r>
          </w:p>
        </w:tc>
        <w:tc>
          <w:tcPr>
            <w:tcW w:w="1134" w:type="dxa"/>
            <w:shd w:val="clear" w:color="auto" w:fill="auto"/>
          </w:tcPr>
          <w:p w14:paraId="47FD4DF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5BA51E6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688D14AF" w14:textId="77777777" w:rsidR="0069280C" w:rsidRPr="003971DA" w:rsidRDefault="007918FA" w:rsidP="007B6272">
            <w:pPr>
              <w:pStyle w:val="a7"/>
              <w:spacing w:after="0" w:line="240" w:lineRule="auto"/>
              <w:ind w:left="0"/>
              <w:rPr>
                <w:rFonts w:ascii="Arial" w:hAnsi="Arial" w:cs="Arial"/>
                <w:sz w:val="20"/>
              </w:rPr>
            </w:pPr>
            <w:r w:rsidRPr="007918FA">
              <w:rPr>
                <w:rFonts w:ascii="Arial" w:hAnsi="Arial" w:cs="Arial"/>
                <w:sz w:val="20"/>
              </w:rPr>
              <w:t>2016-09-01</w:t>
            </w:r>
          </w:p>
        </w:tc>
      </w:tr>
      <w:tr w:rsidR="0069280C" w:rsidRPr="003971DA" w14:paraId="371C5ED8" w14:textId="77777777" w:rsidTr="007B6272">
        <w:tc>
          <w:tcPr>
            <w:tcW w:w="3119" w:type="dxa"/>
            <w:shd w:val="clear" w:color="auto" w:fill="auto"/>
          </w:tcPr>
          <w:p w14:paraId="753DEEE7"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ordernum</w:t>
            </w:r>
          </w:p>
        </w:tc>
        <w:tc>
          <w:tcPr>
            <w:tcW w:w="2268" w:type="dxa"/>
            <w:shd w:val="clear" w:color="auto" w:fill="auto"/>
          </w:tcPr>
          <w:p w14:paraId="640304C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Номер заказа</w:t>
            </w:r>
          </w:p>
        </w:tc>
        <w:tc>
          <w:tcPr>
            <w:tcW w:w="1134" w:type="dxa"/>
            <w:shd w:val="clear" w:color="auto" w:fill="auto"/>
          </w:tcPr>
          <w:p w14:paraId="62DA759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701" w:type="dxa"/>
            <w:shd w:val="clear" w:color="auto" w:fill="auto"/>
          </w:tcPr>
          <w:p w14:paraId="71DE305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73F2726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02200119MOW</w:t>
            </w:r>
          </w:p>
        </w:tc>
      </w:tr>
      <w:tr w:rsidR="007918FA" w:rsidRPr="003971DA" w14:paraId="107C4E4F" w14:textId="77777777" w:rsidTr="007B6272">
        <w:tc>
          <w:tcPr>
            <w:tcW w:w="3119" w:type="dxa"/>
            <w:shd w:val="clear" w:color="auto" w:fill="auto"/>
          </w:tcPr>
          <w:p w14:paraId="566F5491" w14:textId="77777777" w:rsidR="007918FA" w:rsidRPr="003971DA" w:rsidRDefault="007918FA" w:rsidP="007918FA">
            <w:pPr>
              <w:pStyle w:val="a7"/>
              <w:spacing w:after="0" w:line="240" w:lineRule="auto"/>
              <w:ind w:left="0"/>
              <w:rPr>
                <w:rFonts w:ascii="Arial" w:hAnsi="Arial" w:cs="Arial"/>
                <w:sz w:val="20"/>
                <w:lang w:val="en-US"/>
              </w:rPr>
            </w:pPr>
            <w:r w:rsidRPr="003971DA">
              <w:rPr>
                <w:rFonts w:ascii="Arial" w:hAnsi="Arial" w:cs="Arial"/>
                <w:sz w:val="20"/>
                <w:lang w:val="en-US"/>
              </w:rPr>
              <w:t>amount</w:t>
            </w:r>
          </w:p>
        </w:tc>
        <w:tc>
          <w:tcPr>
            <w:tcW w:w="2268" w:type="dxa"/>
            <w:shd w:val="clear" w:color="auto" w:fill="auto"/>
          </w:tcPr>
          <w:p w14:paraId="080C1F30"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Сумма счета</w:t>
            </w:r>
          </w:p>
        </w:tc>
        <w:tc>
          <w:tcPr>
            <w:tcW w:w="1134" w:type="dxa"/>
            <w:shd w:val="clear" w:color="auto" w:fill="auto"/>
          </w:tcPr>
          <w:p w14:paraId="5415261D"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Число</w:t>
            </w:r>
          </w:p>
        </w:tc>
        <w:tc>
          <w:tcPr>
            <w:tcW w:w="1701" w:type="dxa"/>
            <w:shd w:val="clear" w:color="auto" w:fill="auto"/>
          </w:tcPr>
          <w:p w14:paraId="4A6410C8"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7BE4B839" w14:textId="77777777" w:rsidR="007918FA" w:rsidRPr="003971DA" w:rsidRDefault="007918FA" w:rsidP="007918FA">
            <w:pPr>
              <w:pStyle w:val="a7"/>
              <w:spacing w:after="0" w:line="240" w:lineRule="auto"/>
              <w:ind w:left="0"/>
              <w:rPr>
                <w:rFonts w:ascii="Arial" w:hAnsi="Arial" w:cs="Arial"/>
                <w:sz w:val="20"/>
              </w:rPr>
            </w:pPr>
            <w:r w:rsidRPr="003971DA">
              <w:rPr>
                <w:rFonts w:ascii="Arial" w:hAnsi="Arial" w:cs="Arial"/>
                <w:sz w:val="20"/>
              </w:rPr>
              <w:t>100</w:t>
            </w:r>
          </w:p>
        </w:tc>
      </w:tr>
      <w:tr w:rsidR="001E5D40" w:rsidRPr="003971DA" w14:paraId="1E5F006B" w14:textId="77777777" w:rsidTr="007B6272">
        <w:tc>
          <w:tcPr>
            <w:tcW w:w="3119" w:type="dxa"/>
            <w:shd w:val="clear" w:color="auto" w:fill="auto"/>
          </w:tcPr>
          <w:p w14:paraId="0BD4D9E2" w14:textId="77777777" w:rsidR="001E5D40" w:rsidRPr="001E5D40" w:rsidRDefault="001E5D40" w:rsidP="001E5D40">
            <w:pPr>
              <w:pStyle w:val="a7"/>
              <w:spacing w:after="0" w:line="240" w:lineRule="auto"/>
              <w:ind w:left="0"/>
              <w:rPr>
                <w:rFonts w:ascii="Arial" w:hAnsi="Arial" w:cs="Arial"/>
                <w:sz w:val="20"/>
              </w:rPr>
            </w:pPr>
            <w:r w:rsidRPr="00974279">
              <w:rPr>
                <w:rFonts w:ascii="Arial" w:hAnsi="Arial" w:cs="Arial"/>
                <w:sz w:val="20"/>
                <w:lang w:val="en-US"/>
              </w:rPr>
              <w:t>weight</w:t>
            </w:r>
          </w:p>
        </w:tc>
        <w:tc>
          <w:tcPr>
            <w:tcW w:w="2268" w:type="dxa"/>
            <w:shd w:val="clear" w:color="auto" w:fill="auto"/>
          </w:tcPr>
          <w:p w14:paraId="7FB77AE1"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Вес отправки, кг</w:t>
            </w:r>
          </w:p>
        </w:tc>
        <w:tc>
          <w:tcPr>
            <w:tcW w:w="1134" w:type="dxa"/>
            <w:shd w:val="clear" w:color="auto" w:fill="auto"/>
          </w:tcPr>
          <w:p w14:paraId="3CF20A64"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Число</w:t>
            </w:r>
          </w:p>
        </w:tc>
        <w:tc>
          <w:tcPr>
            <w:tcW w:w="1701" w:type="dxa"/>
            <w:shd w:val="clear" w:color="auto" w:fill="auto"/>
          </w:tcPr>
          <w:p w14:paraId="2C857386" w14:textId="77777777" w:rsidR="001E5D40" w:rsidRPr="001E5D40" w:rsidRDefault="001E5D40" w:rsidP="008F3AE2">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16ADA350" w14:textId="77777777" w:rsidR="001E5D40" w:rsidRPr="001D5C13" w:rsidRDefault="001E5D40" w:rsidP="008F3AE2">
            <w:pPr>
              <w:pStyle w:val="a7"/>
              <w:spacing w:after="0" w:line="240" w:lineRule="auto"/>
              <w:ind w:left="0"/>
              <w:rPr>
                <w:rFonts w:ascii="Arial" w:hAnsi="Arial" w:cs="Arial"/>
                <w:sz w:val="20"/>
                <w:lang w:val="en-US"/>
              </w:rPr>
            </w:pPr>
            <w:r>
              <w:rPr>
                <w:rFonts w:ascii="Arial" w:hAnsi="Arial" w:cs="Arial"/>
                <w:sz w:val="20"/>
                <w:lang w:val="en-US"/>
              </w:rPr>
              <w:t>5</w:t>
            </w:r>
          </w:p>
        </w:tc>
      </w:tr>
      <w:tr w:rsidR="001E5D40" w:rsidRPr="003971DA" w14:paraId="20D2F801" w14:textId="77777777" w:rsidTr="007B6272">
        <w:tc>
          <w:tcPr>
            <w:tcW w:w="3119" w:type="dxa"/>
            <w:shd w:val="clear" w:color="auto" w:fill="auto"/>
          </w:tcPr>
          <w:p w14:paraId="3D9FBFDE" w14:textId="77777777" w:rsidR="001E5D40" w:rsidRPr="001D5C13" w:rsidRDefault="001E5D40" w:rsidP="001E5D40">
            <w:pPr>
              <w:pStyle w:val="a7"/>
              <w:spacing w:after="0" w:line="240" w:lineRule="auto"/>
              <w:ind w:left="0"/>
              <w:rPr>
                <w:rFonts w:ascii="Arial" w:hAnsi="Arial" w:cs="Arial"/>
                <w:sz w:val="20"/>
              </w:rPr>
            </w:pPr>
            <w:r w:rsidRPr="00974279">
              <w:rPr>
                <w:rFonts w:ascii="Arial" w:hAnsi="Arial" w:cs="Arial"/>
                <w:sz w:val="20"/>
                <w:lang w:val="en-US"/>
              </w:rPr>
              <w:t>volume</w:t>
            </w:r>
          </w:p>
        </w:tc>
        <w:tc>
          <w:tcPr>
            <w:tcW w:w="2268" w:type="dxa"/>
            <w:shd w:val="clear" w:color="auto" w:fill="auto"/>
          </w:tcPr>
          <w:p w14:paraId="34908DED"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Объём, м</w:t>
            </w:r>
            <w:r w:rsidRPr="00974279">
              <w:rPr>
                <w:rFonts w:ascii="Arial" w:hAnsi="Arial" w:cs="Arial"/>
                <w:sz w:val="20"/>
                <w:vertAlign w:val="superscript"/>
              </w:rPr>
              <w:t>3</w:t>
            </w:r>
          </w:p>
        </w:tc>
        <w:tc>
          <w:tcPr>
            <w:tcW w:w="1134" w:type="dxa"/>
            <w:shd w:val="clear" w:color="auto" w:fill="auto"/>
          </w:tcPr>
          <w:p w14:paraId="28A1949E"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Число</w:t>
            </w:r>
          </w:p>
        </w:tc>
        <w:tc>
          <w:tcPr>
            <w:tcW w:w="1701" w:type="dxa"/>
            <w:shd w:val="clear" w:color="auto" w:fill="auto"/>
          </w:tcPr>
          <w:p w14:paraId="59CF2ADE" w14:textId="77777777" w:rsidR="001E5D40" w:rsidRPr="00974279" w:rsidRDefault="001E5D40" w:rsidP="001E5D40">
            <w:pPr>
              <w:pStyle w:val="a7"/>
              <w:spacing w:after="0" w:line="240" w:lineRule="auto"/>
              <w:ind w:left="0"/>
              <w:rPr>
                <w:rFonts w:ascii="Arial" w:hAnsi="Arial" w:cs="Arial"/>
                <w:sz w:val="20"/>
              </w:rPr>
            </w:pPr>
            <w:r w:rsidRPr="003971DA">
              <w:rPr>
                <w:rFonts w:ascii="Arial" w:hAnsi="Arial" w:cs="Arial"/>
                <w:sz w:val="20"/>
              </w:rPr>
              <w:t>Нет</w:t>
            </w:r>
          </w:p>
        </w:tc>
        <w:tc>
          <w:tcPr>
            <w:tcW w:w="1276" w:type="dxa"/>
            <w:shd w:val="clear" w:color="auto" w:fill="auto"/>
          </w:tcPr>
          <w:p w14:paraId="7BAC6CB3" w14:textId="77777777" w:rsidR="001E5D40" w:rsidRPr="00974279" w:rsidRDefault="001E5D40" w:rsidP="008F3AE2">
            <w:pPr>
              <w:pStyle w:val="a7"/>
              <w:spacing w:after="0" w:line="240" w:lineRule="auto"/>
              <w:ind w:left="0"/>
              <w:rPr>
                <w:rFonts w:ascii="Arial" w:hAnsi="Arial" w:cs="Arial"/>
                <w:sz w:val="20"/>
              </w:rPr>
            </w:pPr>
            <w:r w:rsidRPr="00974279">
              <w:rPr>
                <w:rFonts w:ascii="Arial" w:hAnsi="Arial" w:cs="Arial"/>
                <w:sz w:val="20"/>
              </w:rPr>
              <w:t>0.05</w:t>
            </w:r>
          </w:p>
        </w:tc>
      </w:tr>
    </w:tbl>
    <w:p w14:paraId="58810445" w14:textId="77777777" w:rsidR="0069280C" w:rsidRDefault="0069280C" w:rsidP="0069280C"/>
    <w:p w14:paraId="688DB6F6" w14:textId="77777777" w:rsidR="0069280C" w:rsidRPr="00722145" w:rsidRDefault="0069280C" w:rsidP="009A34A4">
      <w:pPr>
        <w:pStyle w:val="3"/>
        <w:numPr>
          <w:ilvl w:val="2"/>
          <w:numId w:val="8"/>
        </w:numPr>
      </w:pPr>
      <w:bookmarkStart w:id="1175" w:name="_Параметры_ответного_сообщения_15"/>
      <w:bookmarkStart w:id="1176" w:name="_Ref448920486"/>
      <w:bookmarkStart w:id="1177" w:name="_Toc101168326"/>
      <w:bookmarkEnd w:id="1175"/>
      <w:r w:rsidRPr="00722145">
        <w:t>Параметры ответного сообщения метода getWillBill</w:t>
      </w:r>
      <w:bookmarkEnd w:id="1176"/>
      <w:bookmarkEnd w:id="117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69280C" w:rsidRPr="003971DA" w14:paraId="62B58820" w14:textId="77777777" w:rsidTr="007B6272">
        <w:trPr>
          <w:tblHeader/>
        </w:trPr>
        <w:tc>
          <w:tcPr>
            <w:tcW w:w="3119" w:type="dxa"/>
            <w:shd w:val="clear" w:color="auto" w:fill="auto"/>
          </w:tcPr>
          <w:p w14:paraId="1FB0EACA"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612BFEAE"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6FD634FF"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07BC0809"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538CFC3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E33BC" w14:paraId="7CA6D562" w14:textId="77777777" w:rsidTr="007B6272">
        <w:tc>
          <w:tcPr>
            <w:tcW w:w="3119" w:type="dxa"/>
            <w:shd w:val="clear" w:color="auto" w:fill="auto"/>
          </w:tcPr>
          <w:p w14:paraId="693416E7" w14:textId="77777777" w:rsidR="0069280C" w:rsidRPr="003971DA"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dpdOrderNum</w:t>
            </w:r>
          </w:p>
        </w:tc>
        <w:tc>
          <w:tcPr>
            <w:tcW w:w="2268" w:type="dxa"/>
            <w:shd w:val="clear" w:color="auto" w:fill="auto"/>
          </w:tcPr>
          <w:p w14:paraId="0E5F8F9C"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 xml:space="preserve">Номер заказа в системе </w:t>
            </w:r>
            <w:r>
              <w:rPr>
                <w:rFonts w:ascii="Arial" w:hAnsi="Arial" w:cs="Arial"/>
                <w:sz w:val="20"/>
                <w:lang w:val="en-US"/>
              </w:rPr>
              <w:t>DPD</w:t>
            </w:r>
          </w:p>
        </w:tc>
        <w:tc>
          <w:tcPr>
            <w:tcW w:w="1134" w:type="dxa"/>
            <w:shd w:val="clear" w:color="auto" w:fill="auto"/>
          </w:tcPr>
          <w:p w14:paraId="03151889"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Строка</w:t>
            </w:r>
          </w:p>
        </w:tc>
        <w:tc>
          <w:tcPr>
            <w:tcW w:w="1701" w:type="dxa"/>
            <w:shd w:val="clear" w:color="auto" w:fill="auto"/>
          </w:tcPr>
          <w:p w14:paraId="5B5AF079"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Нет</w:t>
            </w:r>
          </w:p>
        </w:tc>
        <w:tc>
          <w:tcPr>
            <w:tcW w:w="1276" w:type="dxa"/>
            <w:shd w:val="clear" w:color="auto" w:fill="auto"/>
          </w:tcPr>
          <w:p w14:paraId="4AC82E58" w14:textId="77777777" w:rsidR="0069280C" w:rsidRPr="003E33BC" w:rsidRDefault="0069280C" w:rsidP="007B6272">
            <w:pPr>
              <w:pStyle w:val="a7"/>
              <w:spacing w:after="0" w:line="240" w:lineRule="auto"/>
              <w:ind w:left="0"/>
              <w:rPr>
                <w:rFonts w:ascii="Arial" w:hAnsi="Arial" w:cs="Arial"/>
                <w:sz w:val="20"/>
                <w:lang w:val="en-US"/>
              </w:rPr>
            </w:pPr>
            <w:r w:rsidRPr="009C1E81">
              <w:rPr>
                <w:rFonts w:ascii="Arial" w:hAnsi="Arial" w:cs="Arial"/>
                <w:sz w:val="20"/>
                <w:lang w:val="en-US"/>
              </w:rPr>
              <w:t>94520014362</w:t>
            </w:r>
          </w:p>
        </w:tc>
      </w:tr>
      <w:tr w:rsidR="0069280C" w:rsidRPr="003E33BC" w14:paraId="7318CEAE" w14:textId="77777777" w:rsidTr="007B6272">
        <w:tc>
          <w:tcPr>
            <w:tcW w:w="3119" w:type="dxa"/>
            <w:shd w:val="clear" w:color="auto" w:fill="auto"/>
          </w:tcPr>
          <w:p w14:paraId="275514A1" w14:textId="77777777" w:rsidR="0069280C" w:rsidRPr="003971DA"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clientOrderNum</w:t>
            </w:r>
          </w:p>
        </w:tc>
        <w:tc>
          <w:tcPr>
            <w:tcW w:w="2268" w:type="dxa"/>
            <w:shd w:val="clear" w:color="auto" w:fill="auto"/>
          </w:tcPr>
          <w:p w14:paraId="06051A11"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Номер заказа в системе клиента</w:t>
            </w:r>
          </w:p>
        </w:tc>
        <w:tc>
          <w:tcPr>
            <w:tcW w:w="1134" w:type="dxa"/>
            <w:shd w:val="clear" w:color="auto" w:fill="auto"/>
          </w:tcPr>
          <w:p w14:paraId="0CC5ACC9"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Строка</w:t>
            </w:r>
          </w:p>
        </w:tc>
        <w:tc>
          <w:tcPr>
            <w:tcW w:w="1701" w:type="dxa"/>
            <w:shd w:val="clear" w:color="auto" w:fill="auto"/>
          </w:tcPr>
          <w:p w14:paraId="16824DC0"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Нет</w:t>
            </w:r>
          </w:p>
        </w:tc>
        <w:tc>
          <w:tcPr>
            <w:tcW w:w="1276" w:type="dxa"/>
            <w:shd w:val="clear" w:color="auto" w:fill="auto"/>
          </w:tcPr>
          <w:p w14:paraId="1FED711B"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RUS13914491</w:t>
            </w:r>
          </w:p>
        </w:tc>
      </w:tr>
      <w:tr w:rsidR="0069280C" w:rsidRPr="003E33BC" w14:paraId="4D00FF0E" w14:textId="77777777" w:rsidTr="007B6272">
        <w:tc>
          <w:tcPr>
            <w:tcW w:w="3119" w:type="dxa"/>
            <w:shd w:val="clear" w:color="auto" w:fill="auto"/>
          </w:tcPr>
          <w:p w14:paraId="19BDDA0E" w14:textId="77777777" w:rsidR="0069280C" w:rsidRPr="003971DA"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Status</w:t>
            </w:r>
          </w:p>
        </w:tc>
        <w:tc>
          <w:tcPr>
            <w:tcW w:w="2268" w:type="dxa"/>
            <w:shd w:val="clear" w:color="auto" w:fill="auto"/>
          </w:tcPr>
          <w:p w14:paraId="236313D8"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Статус ответа</w:t>
            </w:r>
          </w:p>
        </w:tc>
        <w:tc>
          <w:tcPr>
            <w:tcW w:w="1134" w:type="dxa"/>
            <w:shd w:val="clear" w:color="auto" w:fill="auto"/>
          </w:tcPr>
          <w:p w14:paraId="2AFD0742" w14:textId="77777777" w:rsidR="0069280C" w:rsidRPr="003E33BC" w:rsidRDefault="0069280C" w:rsidP="007B6272">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701" w:type="dxa"/>
            <w:shd w:val="clear" w:color="auto" w:fill="auto"/>
          </w:tcPr>
          <w:p w14:paraId="480C34E2" w14:textId="77777777" w:rsidR="0069280C" w:rsidRPr="003E33BC" w:rsidRDefault="0069280C" w:rsidP="007B6272">
            <w:pPr>
              <w:pStyle w:val="a7"/>
              <w:spacing w:after="0" w:line="240" w:lineRule="auto"/>
              <w:ind w:left="0"/>
              <w:rPr>
                <w:rFonts w:ascii="Arial" w:hAnsi="Arial" w:cs="Arial"/>
                <w:sz w:val="20"/>
                <w:lang w:val="en-US"/>
              </w:rPr>
            </w:pPr>
            <w:r>
              <w:rPr>
                <w:rFonts w:ascii="Arial" w:hAnsi="Arial" w:cs="Arial"/>
                <w:sz w:val="20"/>
                <w:lang w:val="uk-UA"/>
              </w:rPr>
              <w:t xml:space="preserve">Да </w:t>
            </w:r>
            <w:r>
              <w:rPr>
                <w:rFonts w:ascii="Arial" w:hAnsi="Arial" w:cs="Arial"/>
                <w:sz w:val="20"/>
                <w:lang w:val="en-US"/>
              </w:rPr>
              <w:t>Error/OK</w:t>
            </w:r>
          </w:p>
        </w:tc>
        <w:tc>
          <w:tcPr>
            <w:tcW w:w="1276" w:type="dxa"/>
            <w:shd w:val="clear" w:color="auto" w:fill="auto"/>
          </w:tcPr>
          <w:p w14:paraId="1755AE00" w14:textId="77777777" w:rsidR="0069280C" w:rsidRPr="003E33BC" w:rsidRDefault="0069280C" w:rsidP="007B6272">
            <w:pPr>
              <w:pStyle w:val="a7"/>
              <w:spacing w:after="0" w:line="240" w:lineRule="auto"/>
              <w:ind w:left="0"/>
              <w:rPr>
                <w:rFonts w:ascii="Arial" w:hAnsi="Arial" w:cs="Arial"/>
                <w:sz w:val="20"/>
                <w:lang w:val="en-US"/>
              </w:rPr>
            </w:pPr>
            <w:r>
              <w:rPr>
                <w:rFonts w:ascii="Arial" w:hAnsi="Arial" w:cs="Arial"/>
                <w:sz w:val="20"/>
                <w:lang w:val="en-US"/>
              </w:rPr>
              <w:t>OK</w:t>
            </w:r>
          </w:p>
        </w:tc>
      </w:tr>
      <w:tr w:rsidR="0069280C" w:rsidRPr="003E33BC" w14:paraId="6A5A0183" w14:textId="77777777" w:rsidTr="007B6272">
        <w:tc>
          <w:tcPr>
            <w:tcW w:w="3119" w:type="dxa"/>
            <w:shd w:val="clear" w:color="auto" w:fill="auto"/>
          </w:tcPr>
          <w:p w14:paraId="3A4599BF"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pdfFile</w:t>
            </w:r>
          </w:p>
        </w:tc>
        <w:tc>
          <w:tcPr>
            <w:tcW w:w="2268" w:type="dxa"/>
            <w:shd w:val="clear" w:color="auto" w:fill="auto"/>
          </w:tcPr>
          <w:p w14:paraId="1B28102D" w14:textId="77777777" w:rsidR="0069280C" w:rsidRPr="002D71E0" w:rsidRDefault="0069280C" w:rsidP="007B6272">
            <w:pPr>
              <w:pStyle w:val="a7"/>
              <w:spacing w:after="0" w:line="240" w:lineRule="auto"/>
              <w:ind w:left="0"/>
              <w:rPr>
                <w:rFonts w:ascii="Arial" w:hAnsi="Arial" w:cs="Arial"/>
                <w:sz w:val="20"/>
                <w:lang w:val="en-US"/>
              </w:rPr>
            </w:pPr>
            <w:r>
              <w:rPr>
                <w:rFonts w:ascii="Arial" w:hAnsi="Arial" w:cs="Arial"/>
                <w:sz w:val="20"/>
              </w:rPr>
              <w:t>Скан образ накладной</w:t>
            </w:r>
          </w:p>
        </w:tc>
        <w:tc>
          <w:tcPr>
            <w:tcW w:w="1134" w:type="dxa"/>
            <w:shd w:val="clear" w:color="auto" w:fill="auto"/>
          </w:tcPr>
          <w:p w14:paraId="6B015561" w14:textId="77777777" w:rsidR="0069280C" w:rsidRPr="002D71E0" w:rsidRDefault="0069280C" w:rsidP="007B6272">
            <w:pPr>
              <w:pStyle w:val="a7"/>
              <w:spacing w:after="0" w:line="240" w:lineRule="auto"/>
              <w:ind w:left="0"/>
              <w:rPr>
                <w:rFonts w:ascii="Arial" w:hAnsi="Arial" w:cs="Arial"/>
                <w:sz w:val="20"/>
                <w:lang w:val="uk-UA"/>
              </w:rPr>
            </w:pPr>
            <w:r w:rsidRPr="002D71E0">
              <w:rPr>
                <w:rFonts w:ascii="Arial" w:hAnsi="Arial" w:cs="Arial"/>
                <w:sz w:val="20"/>
                <w:lang w:val="uk-UA"/>
              </w:rPr>
              <w:t>base64Binary</w:t>
            </w:r>
          </w:p>
        </w:tc>
        <w:tc>
          <w:tcPr>
            <w:tcW w:w="1701" w:type="dxa"/>
            <w:shd w:val="clear" w:color="auto" w:fill="auto"/>
          </w:tcPr>
          <w:p w14:paraId="2D354B92" w14:textId="77777777" w:rsidR="0069280C" w:rsidRPr="003E33BC" w:rsidRDefault="0069280C" w:rsidP="007B6272">
            <w:pPr>
              <w:pStyle w:val="a7"/>
              <w:spacing w:after="0" w:line="240" w:lineRule="auto"/>
              <w:ind w:left="0"/>
              <w:rPr>
                <w:rFonts w:ascii="Arial" w:hAnsi="Arial" w:cs="Arial"/>
                <w:sz w:val="20"/>
                <w:lang w:val="en-US"/>
              </w:rPr>
            </w:pPr>
          </w:p>
        </w:tc>
        <w:tc>
          <w:tcPr>
            <w:tcW w:w="1276" w:type="dxa"/>
            <w:shd w:val="clear" w:color="auto" w:fill="auto"/>
          </w:tcPr>
          <w:p w14:paraId="70A0F814" w14:textId="77777777" w:rsidR="0069280C" w:rsidRPr="002309DB" w:rsidRDefault="0069280C" w:rsidP="007B6272">
            <w:pPr>
              <w:pStyle w:val="a7"/>
              <w:spacing w:after="0" w:line="240" w:lineRule="auto"/>
              <w:ind w:left="0"/>
              <w:rPr>
                <w:rFonts w:ascii="Arial" w:hAnsi="Arial" w:cs="Arial"/>
                <w:sz w:val="20"/>
              </w:rPr>
            </w:pPr>
          </w:p>
        </w:tc>
      </w:tr>
      <w:tr w:rsidR="0069280C" w:rsidRPr="003E33BC" w14:paraId="335BD56A" w14:textId="77777777" w:rsidTr="007B6272">
        <w:tc>
          <w:tcPr>
            <w:tcW w:w="3119" w:type="dxa"/>
            <w:shd w:val="clear" w:color="auto" w:fill="auto"/>
          </w:tcPr>
          <w:p w14:paraId="19F8EE50" w14:textId="77777777" w:rsidR="0069280C" w:rsidRPr="003E33BC" w:rsidRDefault="0069280C" w:rsidP="007B6272">
            <w:pPr>
              <w:pStyle w:val="a7"/>
              <w:spacing w:after="0" w:line="240" w:lineRule="auto"/>
              <w:ind w:left="0"/>
              <w:rPr>
                <w:rFonts w:ascii="Arial" w:hAnsi="Arial" w:cs="Arial"/>
                <w:sz w:val="20"/>
                <w:lang w:val="en-US"/>
              </w:rPr>
            </w:pPr>
            <w:r w:rsidRPr="003E33BC">
              <w:rPr>
                <w:rFonts w:ascii="Arial" w:hAnsi="Arial" w:cs="Arial"/>
                <w:sz w:val="20"/>
                <w:lang w:val="en-US"/>
              </w:rPr>
              <w:t>errorMessage</w:t>
            </w:r>
          </w:p>
        </w:tc>
        <w:tc>
          <w:tcPr>
            <w:tcW w:w="2268" w:type="dxa"/>
            <w:shd w:val="clear" w:color="auto" w:fill="auto"/>
          </w:tcPr>
          <w:p w14:paraId="7DDB1FDE"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Сообщение об ошибке</w:t>
            </w:r>
          </w:p>
        </w:tc>
        <w:tc>
          <w:tcPr>
            <w:tcW w:w="1134" w:type="dxa"/>
            <w:shd w:val="clear" w:color="auto" w:fill="auto"/>
          </w:tcPr>
          <w:p w14:paraId="5A627950" w14:textId="77777777" w:rsidR="0069280C" w:rsidRPr="003E33BC" w:rsidRDefault="0069280C" w:rsidP="007B6272">
            <w:pPr>
              <w:pStyle w:val="a7"/>
              <w:spacing w:after="0" w:line="240" w:lineRule="auto"/>
              <w:ind w:left="0"/>
              <w:rPr>
                <w:rFonts w:ascii="Arial" w:hAnsi="Arial" w:cs="Arial"/>
                <w:sz w:val="20"/>
              </w:rPr>
            </w:pPr>
            <w:r>
              <w:rPr>
                <w:rFonts w:ascii="Arial" w:hAnsi="Arial" w:cs="Arial"/>
                <w:sz w:val="20"/>
              </w:rPr>
              <w:t>Срока</w:t>
            </w:r>
          </w:p>
        </w:tc>
        <w:tc>
          <w:tcPr>
            <w:tcW w:w="1701" w:type="dxa"/>
            <w:shd w:val="clear" w:color="auto" w:fill="auto"/>
          </w:tcPr>
          <w:p w14:paraId="0ED4E109" w14:textId="77777777" w:rsidR="0069280C" w:rsidRPr="003E33BC" w:rsidRDefault="0069280C" w:rsidP="007B6272">
            <w:pPr>
              <w:pStyle w:val="a7"/>
              <w:spacing w:after="0" w:line="240" w:lineRule="auto"/>
              <w:ind w:left="0"/>
              <w:rPr>
                <w:rFonts w:ascii="Arial" w:hAnsi="Arial" w:cs="Arial"/>
                <w:sz w:val="20"/>
                <w:lang w:val="en-US"/>
              </w:rPr>
            </w:pPr>
            <w:r>
              <w:rPr>
                <w:rFonts w:ascii="Arial" w:hAnsi="Arial" w:cs="Arial"/>
                <w:sz w:val="20"/>
              </w:rPr>
              <w:t xml:space="preserve">Нет (если </w:t>
            </w:r>
            <w:r>
              <w:rPr>
                <w:rFonts w:ascii="Arial" w:hAnsi="Arial" w:cs="Arial"/>
                <w:sz w:val="20"/>
                <w:lang w:val="en-US"/>
              </w:rPr>
              <w:t>status Error)</w:t>
            </w:r>
          </w:p>
        </w:tc>
        <w:tc>
          <w:tcPr>
            <w:tcW w:w="1276" w:type="dxa"/>
            <w:shd w:val="clear" w:color="auto" w:fill="auto"/>
          </w:tcPr>
          <w:p w14:paraId="17C9CA1F" w14:textId="77777777" w:rsidR="0069280C" w:rsidRPr="003E33BC" w:rsidRDefault="0069280C" w:rsidP="007B6272">
            <w:pPr>
              <w:pStyle w:val="a7"/>
              <w:spacing w:after="0" w:line="240" w:lineRule="auto"/>
              <w:ind w:left="0"/>
              <w:rPr>
                <w:rFonts w:ascii="Arial" w:hAnsi="Arial" w:cs="Arial"/>
                <w:sz w:val="20"/>
                <w:lang w:val="en-US"/>
              </w:rPr>
            </w:pPr>
            <w:r>
              <w:rPr>
                <w:rFonts w:ascii="Arial" w:hAnsi="Arial" w:cs="Arial"/>
                <w:sz w:val="20"/>
                <w:lang w:val="en-US"/>
              </w:rPr>
              <w:t>Too many rows</w:t>
            </w:r>
          </w:p>
        </w:tc>
      </w:tr>
    </w:tbl>
    <w:p w14:paraId="6517084A" w14:textId="77777777" w:rsidR="0069280C" w:rsidRPr="003E33BC" w:rsidRDefault="0069280C" w:rsidP="0069280C">
      <w:pPr>
        <w:rPr>
          <w:lang w:val="en-US"/>
        </w:rPr>
      </w:pPr>
    </w:p>
    <w:p w14:paraId="3FA5F558" w14:textId="77777777" w:rsidR="00376190" w:rsidRDefault="00376190" w:rsidP="009A34A4">
      <w:pPr>
        <w:pStyle w:val="3"/>
        <w:numPr>
          <w:ilvl w:val="2"/>
          <w:numId w:val="8"/>
        </w:numPr>
        <w:rPr>
          <w:lang w:val="en-US"/>
        </w:rPr>
      </w:pPr>
      <w:bookmarkStart w:id="1178" w:name="_Параметры_ответного_сообщения_25"/>
      <w:bookmarkStart w:id="1179" w:name="_Toc101168327"/>
      <w:bookmarkEnd w:id="1178"/>
      <w:r w:rsidRPr="00722145">
        <w:t xml:space="preserve">Параметры ответного сообщения метода </w:t>
      </w:r>
      <w:r w:rsidRPr="00785BC8">
        <w:t>getLinkCheck</w:t>
      </w:r>
      <w:bookmarkEnd w:id="117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1134"/>
        <w:gridCol w:w="1701"/>
        <w:gridCol w:w="1276"/>
      </w:tblGrid>
      <w:tr w:rsidR="00376190" w:rsidRPr="003971DA" w14:paraId="502F3D51" w14:textId="77777777" w:rsidTr="003537A0">
        <w:trPr>
          <w:tblHeader/>
        </w:trPr>
        <w:tc>
          <w:tcPr>
            <w:tcW w:w="3119" w:type="dxa"/>
            <w:shd w:val="clear" w:color="auto" w:fill="auto"/>
          </w:tcPr>
          <w:p w14:paraId="5CC2117A"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268" w:type="dxa"/>
            <w:shd w:val="clear" w:color="auto" w:fill="auto"/>
          </w:tcPr>
          <w:p w14:paraId="1C254D5D"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1134" w:type="dxa"/>
            <w:shd w:val="clear" w:color="auto" w:fill="auto"/>
          </w:tcPr>
          <w:p w14:paraId="5E15ACAB"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701" w:type="dxa"/>
            <w:shd w:val="clear" w:color="auto" w:fill="auto"/>
          </w:tcPr>
          <w:p w14:paraId="008E0BB2"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276" w:type="dxa"/>
            <w:shd w:val="clear" w:color="auto" w:fill="auto"/>
          </w:tcPr>
          <w:p w14:paraId="64634A88" w14:textId="77777777" w:rsidR="00376190" w:rsidRPr="003971DA" w:rsidRDefault="00376190" w:rsidP="003537A0">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376190" w:rsidRPr="003E33BC" w14:paraId="2800BC15" w14:textId="77777777" w:rsidTr="003537A0">
        <w:tc>
          <w:tcPr>
            <w:tcW w:w="3119" w:type="dxa"/>
            <w:shd w:val="clear" w:color="auto" w:fill="auto"/>
          </w:tcPr>
          <w:p w14:paraId="3F501FAC" w14:textId="77777777" w:rsidR="00376190" w:rsidRDefault="00376190" w:rsidP="003537A0">
            <w:pPr>
              <w:pStyle w:val="a7"/>
              <w:spacing w:after="0" w:line="240" w:lineRule="auto"/>
              <w:ind w:left="0"/>
            </w:pPr>
            <w:r w:rsidRPr="00323817">
              <w:rPr>
                <w:rFonts w:ascii="Arial" w:hAnsi="Arial" w:cs="Arial"/>
                <w:sz w:val="20"/>
                <w:lang w:val="en-US"/>
              </w:rPr>
              <w:t>return</w:t>
            </w:r>
          </w:p>
        </w:tc>
        <w:tc>
          <w:tcPr>
            <w:tcW w:w="2268" w:type="dxa"/>
            <w:shd w:val="clear" w:color="auto" w:fill="auto"/>
          </w:tcPr>
          <w:p w14:paraId="7FDBDBC1" w14:textId="77777777" w:rsidR="00376190" w:rsidRPr="00323817" w:rsidRDefault="00376190" w:rsidP="003537A0">
            <w:r>
              <w:rPr>
                <w:rFonts w:ascii="Bookman Old Style" w:hAnsi="Bookman Old Style"/>
                <w:color w:val="000000"/>
                <w:sz w:val="20"/>
                <w:szCs w:val="20"/>
                <w:lang w:eastAsia="ru-RU"/>
              </w:rPr>
              <w:t>Блок</w:t>
            </w:r>
          </w:p>
        </w:tc>
        <w:tc>
          <w:tcPr>
            <w:tcW w:w="1134" w:type="dxa"/>
            <w:shd w:val="clear" w:color="auto" w:fill="auto"/>
          </w:tcPr>
          <w:p w14:paraId="308A65E3" w14:textId="77777777" w:rsidR="00376190" w:rsidRDefault="00376190" w:rsidP="003537A0"/>
        </w:tc>
        <w:tc>
          <w:tcPr>
            <w:tcW w:w="1701" w:type="dxa"/>
            <w:shd w:val="clear" w:color="auto" w:fill="auto"/>
          </w:tcPr>
          <w:p w14:paraId="48738929" w14:textId="77777777" w:rsidR="00376190" w:rsidRDefault="00376190" w:rsidP="003537A0"/>
        </w:tc>
        <w:tc>
          <w:tcPr>
            <w:tcW w:w="1276" w:type="dxa"/>
            <w:shd w:val="clear" w:color="auto" w:fill="auto"/>
          </w:tcPr>
          <w:p w14:paraId="1361BF9E" w14:textId="77777777" w:rsidR="00376190" w:rsidRDefault="00376190" w:rsidP="003537A0"/>
        </w:tc>
      </w:tr>
      <w:tr w:rsidR="00376190" w:rsidRPr="003E33BC" w14:paraId="30141EC8" w14:textId="77777777" w:rsidTr="003537A0">
        <w:tc>
          <w:tcPr>
            <w:tcW w:w="3119" w:type="dxa"/>
            <w:shd w:val="clear" w:color="auto" w:fill="auto"/>
          </w:tcPr>
          <w:p w14:paraId="3F3C477F" w14:textId="77777777" w:rsidR="00376190" w:rsidRPr="00785BC8" w:rsidRDefault="00376190" w:rsidP="003537A0">
            <w:pPr>
              <w:pStyle w:val="a7"/>
              <w:spacing w:after="0" w:line="240" w:lineRule="auto"/>
              <w:ind w:left="0"/>
              <w:rPr>
                <w:rFonts w:ascii="Arial" w:hAnsi="Arial" w:cs="Arial"/>
                <w:sz w:val="20"/>
                <w:lang w:val="en-US"/>
              </w:rPr>
            </w:pPr>
            <w:r w:rsidRPr="00785BC8">
              <w:rPr>
                <w:rFonts w:ascii="Arial" w:hAnsi="Arial" w:cs="Arial"/>
                <w:sz w:val="20"/>
                <w:lang w:val="en-US"/>
              </w:rPr>
              <w:t>orderNum</w:t>
            </w:r>
          </w:p>
          <w:p w14:paraId="068FB320" w14:textId="77777777" w:rsidR="00376190" w:rsidRPr="003971DA" w:rsidRDefault="00376190" w:rsidP="003537A0">
            <w:pPr>
              <w:pStyle w:val="a7"/>
              <w:spacing w:after="0" w:line="240" w:lineRule="auto"/>
              <w:ind w:left="0"/>
              <w:rPr>
                <w:rFonts w:ascii="Arial" w:hAnsi="Arial" w:cs="Arial"/>
                <w:sz w:val="20"/>
                <w:lang w:val="en-US"/>
              </w:rPr>
            </w:pPr>
          </w:p>
        </w:tc>
        <w:tc>
          <w:tcPr>
            <w:tcW w:w="2268" w:type="dxa"/>
            <w:shd w:val="clear" w:color="auto" w:fill="auto"/>
          </w:tcPr>
          <w:p w14:paraId="51D779E3" w14:textId="77777777" w:rsidR="00376190" w:rsidRPr="00DC4719" w:rsidRDefault="00376190" w:rsidP="003537A0">
            <w:pPr>
              <w:pStyle w:val="a7"/>
              <w:spacing w:after="0" w:line="240" w:lineRule="auto"/>
              <w:ind w:left="0"/>
              <w:rPr>
                <w:rFonts w:ascii="Arial" w:hAnsi="Arial" w:cs="Arial"/>
                <w:sz w:val="20"/>
              </w:rPr>
            </w:pPr>
            <w:r w:rsidRPr="00DC4719">
              <w:rPr>
                <w:rFonts w:ascii="Arial" w:hAnsi="Arial" w:cs="Arial"/>
                <w:sz w:val="20"/>
              </w:rPr>
              <w:t xml:space="preserve">Номер заказа в системе </w:t>
            </w:r>
            <w:r>
              <w:rPr>
                <w:rFonts w:ascii="Arial" w:hAnsi="Arial" w:cs="Arial"/>
                <w:sz w:val="20"/>
                <w:lang w:val="en-US"/>
              </w:rPr>
              <w:t>DPD</w:t>
            </w:r>
          </w:p>
        </w:tc>
        <w:tc>
          <w:tcPr>
            <w:tcW w:w="1134" w:type="dxa"/>
            <w:shd w:val="clear" w:color="auto" w:fill="auto"/>
          </w:tcPr>
          <w:p w14:paraId="526BDA32" w14:textId="77777777" w:rsidR="00376190" w:rsidRPr="00323817" w:rsidRDefault="00376190" w:rsidP="003537A0">
            <w:pPr>
              <w:pStyle w:val="a7"/>
              <w:spacing w:after="0" w:line="240" w:lineRule="auto"/>
              <w:ind w:left="0"/>
              <w:rPr>
                <w:rFonts w:ascii="Arial" w:hAnsi="Arial" w:cs="Arial"/>
                <w:sz w:val="20"/>
                <w:lang w:val="en-US"/>
              </w:rPr>
            </w:pPr>
            <w:r w:rsidRPr="00323817">
              <w:rPr>
                <w:rFonts w:ascii="Arial" w:hAnsi="Arial" w:cs="Arial"/>
                <w:sz w:val="20"/>
                <w:lang w:val="en-US"/>
              </w:rPr>
              <w:t>Строка</w:t>
            </w:r>
          </w:p>
        </w:tc>
        <w:tc>
          <w:tcPr>
            <w:tcW w:w="1701" w:type="dxa"/>
            <w:shd w:val="clear" w:color="auto" w:fill="auto"/>
          </w:tcPr>
          <w:p w14:paraId="0E9E9D1D" w14:textId="77777777" w:rsidR="00376190" w:rsidRPr="00323817" w:rsidRDefault="00376190" w:rsidP="003537A0">
            <w:pPr>
              <w:pStyle w:val="a7"/>
              <w:spacing w:after="0" w:line="240" w:lineRule="auto"/>
              <w:ind w:left="0"/>
              <w:rPr>
                <w:rFonts w:ascii="Arial" w:hAnsi="Arial" w:cs="Arial"/>
                <w:sz w:val="20"/>
                <w:lang w:val="en-US"/>
              </w:rPr>
            </w:pPr>
            <w:r w:rsidRPr="00323817">
              <w:rPr>
                <w:rFonts w:ascii="Arial" w:hAnsi="Arial" w:cs="Arial"/>
                <w:sz w:val="20"/>
                <w:lang w:val="en-US"/>
              </w:rPr>
              <w:t>Нет</w:t>
            </w:r>
          </w:p>
        </w:tc>
        <w:tc>
          <w:tcPr>
            <w:tcW w:w="1276" w:type="dxa"/>
            <w:shd w:val="clear" w:color="auto" w:fill="auto"/>
          </w:tcPr>
          <w:p w14:paraId="75FE190E" w14:textId="77777777" w:rsidR="00376190" w:rsidRPr="003E33BC" w:rsidRDefault="00376190" w:rsidP="003537A0">
            <w:pPr>
              <w:pStyle w:val="a7"/>
              <w:spacing w:after="0" w:line="240" w:lineRule="auto"/>
              <w:ind w:left="0"/>
              <w:rPr>
                <w:rFonts w:ascii="Arial" w:hAnsi="Arial" w:cs="Arial"/>
                <w:sz w:val="20"/>
                <w:lang w:val="en-US"/>
              </w:rPr>
            </w:pPr>
            <w:r w:rsidRPr="009C1E81">
              <w:rPr>
                <w:rFonts w:ascii="Arial" w:hAnsi="Arial" w:cs="Arial"/>
                <w:sz w:val="20"/>
                <w:lang w:val="en-US"/>
              </w:rPr>
              <w:t>94520014362</w:t>
            </w:r>
          </w:p>
        </w:tc>
      </w:tr>
      <w:tr w:rsidR="00376190" w:rsidRPr="003E33BC" w14:paraId="42124D80" w14:textId="77777777" w:rsidTr="003537A0">
        <w:tc>
          <w:tcPr>
            <w:tcW w:w="3119" w:type="dxa"/>
            <w:shd w:val="clear" w:color="auto" w:fill="auto"/>
          </w:tcPr>
          <w:p w14:paraId="0EED9954" w14:textId="77777777" w:rsidR="00376190" w:rsidRPr="003971DA" w:rsidRDefault="00376190" w:rsidP="003537A0">
            <w:pPr>
              <w:pStyle w:val="a7"/>
              <w:spacing w:after="0" w:line="240" w:lineRule="auto"/>
              <w:ind w:left="0"/>
              <w:rPr>
                <w:rFonts w:ascii="Arial" w:hAnsi="Arial" w:cs="Arial"/>
                <w:sz w:val="20"/>
                <w:lang w:val="en-US"/>
              </w:rPr>
            </w:pPr>
            <w:r w:rsidRPr="00323817">
              <w:rPr>
                <w:rFonts w:ascii="Arial" w:hAnsi="Arial" w:cs="Arial"/>
                <w:sz w:val="20"/>
                <w:lang w:val="en-US"/>
              </w:rPr>
              <w:t>linkCheck</w:t>
            </w:r>
          </w:p>
        </w:tc>
        <w:tc>
          <w:tcPr>
            <w:tcW w:w="2268" w:type="dxa"/>
            <w:shd w:val="clear" w:color="auto" w:fill="auto"/>
          </w:tcPr>
          <w:p w14:paraId="4C1FE79C" w14:textId="77777777" w:rsidR="00376190" w:rsidRPr="00323817" w:rsidRDefault="00376190" w:rsidP="003537A0">
            <w:pPr>
              <w:pStyle w:val="a7"/>
              <w:spacing w:after="0" w:line="240" w:lineRule="auto"/>
              <w:ind w:left="0"/>
              <w:rPr>
                <w:rFonts w:ascii="Arial" w:hAnsi="Arial" w:cs="Arial"/>
                <w:sz w:val="20"/>
                <w:lang w:val="en-US"/>
              </w:rPr>
            </w:pPr>
            <w:r w:rsidRPr="00323817">
              <w:rPr>
                <w:rFonts w:ascii="Arial" w:hAnsi="Arial" w:cs="Arial"/>
                <w:sz w:val="20"/>
                <w:lang w:val="en-US"/>
              </w:rPr>
              <w:t>Ссылка на чек</w:t>
            </w:r>
          </w:p>
        </w:tc>
        <w:tc>
          <w:tcPr>
            <w:tcW w:w="1134" w:type="dxa"/>
            <w:shd w:val="clear" w:color="auto" w:fill="auto"/>
          </w:tcPr>
          <w:p w14:paraId="7F051912" w14:textId="77777777" w:rsidR="00376190" w:rsidRPr="003E33BC" w:rsidRDefault="00376190" w:rsidP="003537A0">
            <w:pPr>
              <w:pStyle w:val="a7"/>
              <w:spacing w:after="0" w:line="240" w:lineRule="auto"/>
              <w:ind w:left="0"/>
              <w:rPr>
                <w:rFonts w:ascii="Arial" w:hAnsi="Arial" w:cs="Arial"/>
                <w:sz w:val="20"/>
                <w:lang w:val="en-US"/>
              </w:rPr>
            </w:pPr>
            <w:r w:rsidRPr="003E33BC">
              <w:rPr>
                <w:rFonts w:ascii="Arial" w:hAnsi="Arial" w:cs="Arial"/>
                <w:sz w:val="20"/>
                <w:lang w:val="en-US"/>
              </w:rPr>
              <w:t>Строка</w:t>
            </w:r>
          </w:p>
        </w:tc>
        <w:tc>
          <w:tcPr>
            <w:tcW w:w="1701" w:type="dxa"/>
            <w:shd w:val="clear" w:color="auto" w:fill="auto"/>
          </w:tcPr>
          <w:p w14:paraId="019FB9BC" w14:textId="77777777" w:rsidR="00376190" w:rsidRPr="003E33BC" w:rsidRDefault="00376190" w:rsidP="003537A0">
            <w:pPr>
              <w:pStyle w:val="a7"/>
              <w:spacing w:after="0" w:line="240" w:lineRule="auto"/>
              <w:ind w:left="0"/>
              <w:rPr>
                <w:rFonts w:ascii="Arial" w:hAnsi="Arial" w:cs="Arial"/>
                <w:sz w:val="20"/>
                <w:lang w:val="en-US"/>
              </w:rPr>
            </w:pPr>
            <w:r w:rsidRPr="003E33BC">
              <w:rPr>
                <w:rFonts w:ascii="Arial" w:hAnsi="Arial" w:cs="Arial"/>
                <w:sz w:val="20"/>
                <w:lang w:val="en-US"/>
              </w:rPr>
              <w:t>Нет</w:t>
            </w:r>
          </w:p>
        </w:tc>
        <w:tc>
          <w:tcPr>
            <w:tcW w:w="1276" w:type="dxa"/>
            <w:shd w:val="clear" w:color="auto" w:fill="auto"/>
          </w:tcPr>
          <w:p w14:paraId="67A50DE1" w14:textId="77777777" w:rsidR="00376190" w:rsidRPr="003E33BC" w:rsidRDefault="00376190" w:rsidP="003537A0">
            <w:pPr>
              <w:pStyle w:val="a7"/>
              <w:spacing w:after="0" w:line="240" w:lineRule="auto"/>
              <w:ind w:left="0"/>
              <w:rPr>
                <w:rFonts w:ascii="Arial" w:hAnsi="Arial" w:cs="Arial"/>
                <w:sz w:val="20"/>
                <w:lang w:val="en-US"/>
              </w:rPr>
            </w:pPr>
            <w:r>
              <w:rPr>
                <w:lang w:val="en-US" w:eastAsia="ru-RU"/>
              </w:rPr>
              <w:t>https://ofd.ru/rec/7713215523/0001513956039781/8710000100654156/27305/237427482</w:t>
            </w:r>
          </w:p>
        </w:tc>
      </w:tr>
    </w:tbl>
    <w:p w14:paraId="533407DB" w14:textId="77777777" w:rsidR="00376190" w:rsidRPr="00376190" w:rsidRDefault="00376190" w:rsidP="00376190">
      <w:pPr>
        <w:rPr>
          <w:lang w:val="en-US"/>
        </w:rPr>
      </w:pPr>
    </w:p>
    <w:p w14:paraId="0E1E4D08" w14:textId="77777777" w:rsidR="0069280C" w:rsidRPr="00492740" w:rsidRDefault="0069280C" w:rsidP="0069280C"/>
    <w:p w14:paraId="3B7DD1AC" w14:textId="77777777" w:rsidR="0069280C" w:rsidRPr="00722145" w:rsidRDefault="0069280C" w:rsidP="009A34A4">
      <w:pPr>
        <w:pStyle w:val="3"/>
        <w:numPr>
          <w:ilvl w:val="1"/>
          <w:numId w:val="8"/>
        </w:numPr>
      </w:pPr>
      <w:bookmarkStart w:id="1180" w:name="_Toc343522495"/>
      <w:bookmarkStart w:id="1181" w:name="_Toc343522991"/>
      <w:bookmarkStart w:id="1182" w:name="_Toc353870009"/>
      <w:bookmarkStart w:id="1183" w:name="_Toc353870482"/>
      <w:bookmarkStart w:id="1184" w:name="_Toc363038333"/>
      <w:bookmarkStart w:id="1185" w:name="_Toc380058503"/>
      <w:bookmarkStart w:id="1186" w:name="_Toc382309786"/>
      <w:bookmarkStart w:id="1187" w:name="_Toc382553987"/>
      <w:bookmarkStart w:id="1188" w:name="_Toc383171275"/>
      <w:bookmarkStart w:id="1189" w:name="_Toc384197268"/>
      <w:bookmarkStart w:id="1190" w:name="_Toc392487589"/>
      <w:bookmarkStart w:id="1191" w:name="_Toc398886914"/>
      <w:bookmarkStart w:id="1192" w:name="_Toc398887086"/>
      <w:bookmarkStart w:id="1193" w:name="_Toc398892082"/>
      <w:bookmarkStart w:id="1194" w:name="_Toc400100699"/>
      <w:bookmarkStart w:id="1195" w:name="_Toc400108658"/>
      <w:bookmarkStart w:id="1196" w:name="_Toc401826406"/>
      <w:bookmarkStart w:id="1197" w:name="_Toc404846763"/>
      <w:bookmarkStart w:id="1198" w:name="_Toc423963560"/>
      <w:bookmarkStart w:id="1199" w:name="_Toc423966087"/>
      <w:bookmarkStart w:id="1200" w:name="_Toc424727644"/>
      <w:bookmarkStart w:id="1201" w:name="_Toc430260338"/>
      <w:bookmarkStart w:id="1202" w:name="_Toc430260563"/>
      <w:bookmarkStart w:id="1203" w:name="_Toc101168328"/>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r w:rsidRPr="00722145">
        <w:t>Ограничение на частоту вызовов</w:t>
      </w:r>
      <w:bookmarkEnd w:id="1203"/>
    </w:p>
    <w:p w14:paraId="64E17BF0" w14:textId="77777777" w:rsidR="0069280C" w:rsidRPr="003971DA" w:rsidRDefault="0069280C" w:rsidP="00455A09">
      <w:pPr>
        <w:pStyle w:val="a7"/>
        <w:numPr>
          <w:ilvl w:val="0"/>
          <w:numId w:val="31"/>
        </w:numPr>
        <w:spacing w:after="0" w:line="240" w:lineRule="auto"/>
        <w:ind w:left="924" w:hanging="357"/>
        <w:contextualSpacing w:val="0"/>
        <w:rPr>
          <w:rFonts w:ascii="Arial" w:hAnsi="Arial" w:cs="Arial"/>
          <w:sz w:val="20"/>
        </w:rPr>
      </w:pPr>
      <w:bookmarkStart w:id="1204" w:name="_Toc343522969"/>
      <w:r w:rsidRPr="003971DA">
        <w:rPr>
          <w:rFonts w:ascii="Arial" w:hAnsi="Arial" w:cs="Arial"/>
          <w:sz w:val="20"/>
        </w:rPr>
        <w:t>не разрешается вызывать метод, если еще не завершился предыдущий вызов;</w:t>
      </w:r>
    </w:p>
    <w:p w14:paraId="395C98D4" w14:textId="77777777" w:rsidR="0069280C" w:rsidRPr="003971DA" w:rsidRDefault="0069280C" w:rsidP="00455A09">
      <w:pPr>
        <w:pStyle w:val="a7"/>
        <w:numPr>
          <w:ilvl w:val="0"/>
          <w:numId w:val="31"/>
        </w:numPr>
        <w:spacing w:after="0" w:line="240" w:lineRule="auto"/>
        <w:ind w:left="924" w:hanging="357"/>
        <w:contextualSpacing w:val="0"/>
        <w:rPr>
          <w:rFonts w:ascii="Arial" w:hAnsi="Arial" w:cs="Arial"/>
          <w:sz w:val="20"/>
        </w:rPr>
      </w:pPr>
      <w:r w:rsidRPr="003971DA">
        <w:rPr>
          <w:rFonts w:ascii="Arial" w:hAnsi="Arial" w:cs="Arial"/>
          <w:sz w:val="20"/>
        </w:rPr>
        <w:t>не разрешается вызывать метод менее чем через 30 минут после предыдущего вызова.</w:t>
      </w:r>
    </w:p>
    <w:p w14:paraId="305FD369" w14:textId="77777777" w:rsidR="0069280C" w:rsidRPr="003971DA" w:rsidRDefault="0069280C" w:rsidP="0069280C">
      <w:pPr>
        <w:spacing w:after="120"/>
        <w:ind w:left="1077"/>
        <w:rPr>
          <w:rFonts w:ascii="Arial" w:hAnsi="Arial" w:cs="Arial"/>
          <w:sz w:val="20"/>
        </w:rPr>
      </w:pPr>
    </w:p>
    <w:p w14:paraId="673E272D" w14:textId="77777777" w:rsidR="0069280C" w:rsidRPr="003971DA" w:rsidRDefault="0069280C" w:rsidP="0069280C">
      <w:pPr>
        <w:rPr>
          <w:rFonts w:ascii="Arial" w:hAnsi="Arial" w:cs="Arial"/>
          <w:sz w:val="20"/>
        </w:rPr>
      </w:pPr>
      <w:r w:rsidRPr="003971DA">
        <w:rPr>
          <w:rFonts w:ascii="Arial" w:hAnsi="Arial" w:cs="Arial"/>
          <w:sz w:val="20"/>
        </w:rPr>
        <w:t>В случае нарушений возвращается ошибка с соответствующим сообщением.</w:t>
      </w:r>
    </w:p>
    <w:p w14:paraId="5671E6DA" w14:textId="77777777" w:rsidR="0069280C" w:rsidRPr="00680D92" w:rsidRDefault="0069280C" w:rsidP="0069280C">
      <w:pPr>
        <w:rPr>
          <w:rFonts w:ascii="Arial" w:hAnsi="Arial" w:cs="Arial"/>
        </w:rPr>
      </w:pPr>
    </w:p>
    <w:p w14:paraId="4DFE2184" w14:textId="77777777" w:rsidR="0069280C" w:rsidRPr="00680D92" w:rsidRDefault="0069280C" w:rsidP="0069280C">
      <w:pPr>
        <w:rPr>
          <w:rFonts w:ascii="Arial" w:hAnsi="Arial" w:cs="Arial"/>
        </w:rPr>
        <w:sectPr w:rsidR="0069280C" w:rsidRPr="00680D92" w:rsidSect="0090200E">
          <w:pgSz w:w="11906" w:h="16838"/>
          <w:pgMar w:top="1418" w:right="851" w:bottom="1134" w:left="1701" w:header="794" w:footer="454" w:gutter="0"/>
          <w:cols w:space="708"/>
          <w:docGrid w:linePitch="360"/>
        </w:sectPr>
      </w:pPr>
    </w:p>
    <w:p w14:paraId="2958AC0E" w14:textId="2FA2BBB0" w:rsidR="0069280C" w:rsidRPr="0042004B" w:rsidRDefault="0069280C" w:rsidP="009A34A4">
      <w:pPr>
        <w:pStyle w:val="2"/>
        <w:numPr>
          <w:ilvl w:val="0"/>
          <w:numId w:val="8"/>
        </w:numPr>
      </w:pPr>
      <w:bookmarkStart w:id="1205" w:name="_Toc101168329"/>
      <w:r w:rsidRPr="0042004B">
        <w:lastRenderedPageBreak/>
        <w:t>Веб-служба «Печать Наклейки»</w:t>
      </w:r>
      <w:bookmarkEnd w:id="1204"/>
      <w:bookmarkEnd w:id="1205"/>
    </w:p>
    <w:p w14:paraId="49CD6C87" w14:textId="4BC170C6" w:rsidR="0069280C" w:rsidRPr="0042004B" w:rsidRDefault="0069280C" w:rsidP="009A34A4">
      <w:pPr>
        <w:pStyle w:val="3"/>
        <w:numPr>
          <w:ilvl w:val="1"/>
          <w:numId w:val="8"/>
        </w:numPr>
      </w:pPr>
      <w:bookmarkStart w:id="1206" w:name="_Toc101168330"/>
      <w:r w:rsidRPr="0042004B">
        <w:t>Описание</w:t>
      </w:r>
      <w:bookmarkEnd w:id="1206"/>
    </w:p>
    <w:p w14:paraId="68C94FE8" w14:textId="77777777" w:rsidR="0069280C" w:rsidRPr="003971DA" w:rsidRDefault="0069280C" w:rsidP="0069280C">
      <w:pPr>
        <w:ind w:firstLine="360"/>
        <w:rPr>
          <w:rFonts w:ascii="Arial" w:hAnsi="Arial" w:cs="Arial"/>
          <w:sz w:val="20"/>
        </w:rPr>
      </w:pPr>
      <w:r w:rsidRPr="003971DA">
        <w:rPr>
          <w:rFonts w:ascii="Arial" w:hAnsi="Arial" w:cs="Arial"/>
          <w:sz w:val="20"/>
        </w:rPr>
        <w:t xml:space="preserve">Веб-служба «Печать Наклейки» предоставляет </w:t>
      </w:r>
      <w:r>
        <w:rPr>
          <w:rFonts w:ascii="Arial" w:hAnsi="Arial" w:cs="Arial"/>
          <w:sz w:val="20"/>
        </w:rPr>
        <w:t xml:space="preserve">сервис </w:t>
      </w:r>
      <w:r w:rsidRPr="003971DA">
        <w:rPr>
          <w:rFonts w:ascii="Arial" w:hAnsi="Arial" w:cs="Arial"/>
          <w:sz w:val="20"/>
        </w:rPr>
        <w:t xml:space="preserve"> для формирования наклейки </w:t>
      </w:r>
      <w:r w:rsidRPr="003971DA">
        <w:rPr>
          <w:rFonts w:ascii="Arial" w:hAnsi="Arial" w:cs="Arial"/>
          <w:sz w:val="20"/>
          <w:lang w:val="en-US"/>
        </w:rPr>
        <w:t>DPD</w:t>
      </w:r>
      <w:r w:rsidRPr="003971DA">
        <w:rPr>
          <w:rFonts w:ascii="Arial" w:hAnsi="Arial" w:cs="Arial"/>
          <w:sz w:val="20"/>
        </w:rPr>
        <w:t xml:space="preserve"> по ранее созданному заказу.</w:t>
      </w:r>
    </w:p>
    <w:p w14:paraId="0E0B6175" w14:textId="77777777" w:rsidR="0069280C" w:rsidRPr="0042004B" w:rsidRDefault="0069280C" w:rsidP="009A34A4">
      <w:pPr>
        <w:pStyle w:val="3"/>
        <w:numPr>
          <w:ilvl w:val="1"/>
          <w:numId w:val="8"/>
        </w:numPr>
      </w:pPr>
      <w:bookmarkStart w:id="1207" w:name="_Toc343522976"/>
      <w:bookmarkStart w:id="1208" w:name="_Toc101168331"/>
      <w:r w:rsidRPr="0042004B">
        <w:t>Расположение</w:t>
      </w:r>
      <w:bookmarkEnd w:id="1207"/>
      <w:bookmarkEnd w:id="1208"/>
    </w:p>
    <w:p w14:paraId="65A687BD"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Тестовая версия сервиса доступна по адресу:</w:t>
      </w:r>
    </w:p>
    <w:p w14:paraId="40B24D61" w14:textId="43094583" w:rsidR="0069280C" w:rsidRPr="003971DA" w:rsidRDefault="00F425FA" w:rsidP="0069280C">
      <w:pPr>
        <w:spacing w:after="0" w:line="240" w:lineRule="auto"/>
        <w:rPr>
          <w:rFonts w:ascii="Arial" w:hAnsi="Arial" w:cs="Arial"/>
          <w:sz w:val="20"/>
        </w:rPr>
      </w:pPr>
      <w:hyperlink r:id="rId46" w:history="1">
        <w:r w:rsidR="0069280C" w:rsidRPr="00E45082">
          <w:rPr>
            <w:rStyle w:val="a8"/>
            <w:rFonts w:ascii="Arial" w:hAnsi="Arial" w:cs="Arial"/>
            <w:sz w:val="20"/>
          </w:rPr>
          <w:t>http</w:t>
        </w:r>
        <w:r w:rsidR="007F26AC">
          <w:rPr>
            <w:rStyle w:val="a8"/>
            <w:rFonts w:ascii="Arial" w:hAnsi="Arial" w:cs="Arial"/>
            <w:sz w:val="20"/>
            <w:lang w:val="en-US"/>
          </w:rPr>
          <w:t>s</w:t>
        </w:r>
        <w:r w:rsidR="0069280C" w:rsidRPr="00E45082">
          <w:rPr>
            <w:rStyle w:val="a8"/>
            <w:rFonts w:ascii="Arial" w:hAnsi="Arial" w:cs="Arial"/>
            <w:sz w:val="20"/>
          </w:rPr>
          <w:t>://wstest.dpd.ru/services/label-print?wsdl</w:t>
        </w:r>
      </w:hyperlink>
    </w:p>
    <w:p w14:paraId="134F5569" w14:textId="77777777" w:rsidR="0069280C" w:rsidRPr="003971DA" w:rsidRDefault="0069280C" w:rsidP="0069280C">
      <w:pPr>
        <w:spacing w:after="0" w:line="240" w:lineRule="auto"/>
        <w:rPr>
          <w:rFonts w:ascii="Arial" w:hAnsi="Arial" w:cs="Arial"/>
          <w:sz w:val="20"/>
        </w:rPr>
      </w:pPr>
    </w:p>
    <w:p w14:paraId="658C6872" w14:textId="77777777" w:rsidR="0069280C" w:rsidRPr="003971DA" w:rsidRDefault="0069280C" w:rsidP="0069280C">
      <w:pPr>
        <w:spacing w:after="0" w:line="240" w:lineRule="auto"/>
        <w:rPr>
          <w:rFonts w:ascii="Arial" w:hAnsi="Arial" w:cs="Arial"/>
          <w:sz w:val="20"/>
        </w:rPr>
      </w:pPr>
      <w:r w:rsidRPr="003971DA">
        <w:rPr>
          <w:rFonts w:ascii="Arial" w:hAnsi="Arial" w:cs="Arial"/>
          <w:sz w:val="20"/>
        </w:rPr>
        <w:t>Промышленная версия сервиса доступна по адресу:</w:t>
      </w:r>
    </w:p>
    <w:p w14:paraId="568FCC4F" w14:textId="55BC9A5D" w:rsidR="0069280C" w:rsidRPr="007F26AC" w:rsidRDefault="00F425FA" w:rsidP="0069280C">
      <w:pPr>
        <w:spacing w:after="0" w:line="240" w:lineRule="auto"/>
        <w:rPr>
          <w:rFonts w:ascii="Arial" w:hAnsi="Arial" w:cs="Arial"/>
          <w:sz w:val="20"/>
          <w:szCs w:val="20"/>
        </w:rPr>
      </w:pPr>
      <w:hyperlink r:id="rId47" w:history="1">
        <w:r w:rsidR="0069280C" w:rsidRPr="007F26AC">
          <w:rPr>
            <w:rFonts w:ascii="Arial" w:hAnsi="Arial" w:cs="Arial"/>
            <w:sz w:val="20"/>
            <w:szCs w:val="20"/>
          </w:rPr>
          <w:t xml:space="preserve"> </w:t>
        </w:r>
        <w:r w:rsidR="0069280C" w:rsidRPr="007F26AC">
          <w:rPr>
            <w:rStyle w:val="a8"/>
            <w:rFonts w:ascii="Arial" w:hAnsi="Arial" w:cs="Arial"/>
            <w:sz w:val="20"/>
            <w:szCs w:val="20"/>
          </w:rPr>
          <w:t>http</w:t>
        </w:r>
        <w:r w:rsidR="007F26AC" w:rsidRPr="007F26AC">
          <w:rPr>
            <w:rStyle w:val="a8"/>
            <w:rFonts w:ascii="Arial" w:hAnsi="Arial" w:cs="Arial"/>
            <w:sz w:val="20"/>
            <w:szCs w:val="20"/>
            <w:lang w:val="en-US"/>
          </w:rPr>
          <w:t>s</w:t>
        </w:r>
        <w:r w:rsidR="0069280C" w:rsidRPr="007F26AC">
          <w:rPr>
            <w:rStyle w:val="a8"/>
            <w:rFonts w:ascii="Arial" w:hAnsi="Arial" w:cs="Arial"/>
            <w:sz w:val="20"/>
            <w:szCs w:val="20"/>
          </w:rPr>
          <w:t>://ws.dpd.ru/services/label-print?wsdl</w:t>
        </w:r>
      </w:hyperlink>
    </w:p>
    <w:p w14:paraId="659DC5F1" w14:textId="77777777" w:rsidR="0069280C" w:rsidRPr="00680D92" w:rsidRDefault="0069280C" w:rsidP="0069280C">
      <w:pPr>
        <w:pStyle w:val="a7"/>
        <w:spacing w:after="0" w:line="240" w:lineRule="auto"/>
        <w:ind w:left="0"/>
        <w:rPr>
          <w:rFonts w:ascii="Arial" w:hAnsi="Arial" w:cs="Arial"/>
        </w:rPr>
      </w:pPr>
    </w:p>
    <w:p w14:paraId="70BFA72F" w14:textId="77777777" w:rsidR="0069280C" w:rsidRPr="0042004B" w:rsidRDefault="0069280C" w:rsidP="009A34A4">
      <w:pPr>
        <w:pStyle w:val="3"/>
        <w:numPr>
          <w:ilvl w:val="1"/>
          <w:numId w:val="8"/>
        </w:numPr>
      </w:pPr>
      <w:bookmarkStart w:id="1209" w:name="_Toc343522977"/>
      <w:bookmarkStart w:id="1210" w:name="_Toc101168332"/>
      <w:r w:rsidRPr="0042004B">
        <w:t>Доступные методы</w:t>
      </w:r>
      <w:bookmarkEnd w:id="1209"/>
      <w:bookmarkEnd w:id="121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977"/>
        <w:gridCol w:w="1843"/>
        <w:gridCol w:w="2835"/>
      </w:tblGrid>
      <w:tr w:rsidR="0069280C" w:rsidRPr="003971DA" w14:paraId="3E486455" w14:textId="77777777" w:rsidTr="00167E21">
        <w:tc>
          <w:tcPr>
            <w:tcW w:w="1843" w:type="dxa"/>
            <w:shd w:val="clear" w:color="auto" w:fill="auto"/>
          </w:tcPr>
          <w:p w14:paraId="037DA0DA"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Метод</w:t>
            </w:r>
          </w:p>
        </w:tc>
        <w:tc>
          <w:tcPr>
            <w:tcW w:w="2977" w:type="dxa"/>
            <w:shd w:val="clear" w:color="auto" w:fill="auto"/>
          </w:tcPr>
          <w:p w14:paraId="05907888"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Назначение</w:t>
            </w:r>
          </w:p>
        </w:tc>
        <w:tc>
          <w:tcPr>
            <w:tcW w:w="1843" w:type="dxa"/>
            <w:shd w:val="clear" w:color="auto" w:fill="auto"/>
          </w:tcPr>
          <w:p w14:paraId="126CA8C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Входящее сообщение</w:t>
            </w:r>
          </w:p>
        </w:tc>
        <w:tc>
          <w:tcPr>
            <w:tcW w:w="2835" w:type="dxa"/>
            <w:shd w:val="clear" w:color="auto" w:fill="auto"/>
          </w:tcPr>
          <w:p w14:paraId="6D9312E2"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Ответное сообщение</w:t>
            </w:r>
          </w:p>
        </w:tc>
      </w:tr>
      <w:tr w:rsidR="0069280C" w:rsidRPr="003971DA" w14:paraId="52A475D8" w14:textId="77777777" w:rsidTr="00167E21">
        <w:tc>
          <w:tcPr>
            <w:tcW w:w="1843" w:type="dxa"/>
            <w:shd w:val="clear" w:color="auto" w:fill="auto"/>
          </w:tcPr>
          <w:p w14:paraId="7A3DF102"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createLabelFile</w:t>
            </w:r>
          </w:p>
        </w:tc>
        <w:tc>
          <w:tcPr>
            <w:tcW w:w="2977" w:type="dxa"/>
            <w:shd w:val="clear" w:color="auto" w:fill="auto"/>
          </w:tcPr>
          <w:p w14:paraId="3553DBA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Формирует файл с наклейками </w:t>
            </w:r>
            <w:r w:rsidRPr="003971DA">
              <w:rPr>
                <w:rFonts w:ascii="Arial" w:hAnsi="Arial" w:cs="Arial"/>
                <w:sz w:val="20"/>
                <w:szCs w:val="20"/>
                <w:lang w:val="en-US"/>
              </w:rPr>
              <w:t>DPD</w:t>
            </w:r>
            <w:r w:rsidRPr="003971DA">
              <w:rPr>
                <w:rFonts w:ascii="Arial" w:hAnsi="Arial" w:cs="Arial"/>
                <w:sz w:val="20"/>
                <w:szCs w:val="20"/>
              </w:rPr>
              <w:t>.</w:t>
            </w:r>
          </w:p>
        </w:tc>
        <w:tc>
          <w:tcPr>
            <w:tcW w:w="1843" w:type="dxa"/>
            <w:shd w:val="clear" w:color="auto" w:fill="auto"/>
          </w:tcPr>
          <w:p w14:paraId="6D1E6E4E" w14:textId="77777777" w:rsidR="0069280C" w:rsidRPr="003971DA" w:rsidRDefault="00F425FA" w:rsidP="007B6272">
            <w:pPr>
              <w:pStyle w:val="a7"/>
              <w:spacing w:after="0" w:line="240" w:lineRule="auto"/>
              <w:ind w:left="0"/>
              <w:rPr>
                <w:rFonts w:ascii="Arial" w:hAnsi="Arial" w:cs="Arial"/>
                <w:sz w:val="20"/>
                <w:szCs w:val="20"/>
                <w:lang w:val="en-US"/>
              </w:rPr>
            </w:pPr>
            <w:hyperlink w:anchor="_createLabel" w:history="1">
              <w:r w:rsidR="0069280C" w:rsidRPr="003971DA">
                <w:rPr>
                  <w:rStyle w:val="a8"/>
                  <w:rFonts w:ascii="Arial" w:hAnsi="Arial" w:cs="Arial"/>
                  <w:sz w:val="20"/>
                  <w:szCs w:val="20"/>
                  <w:lang w:val="en-US"/>
                </w:rPr>
                <w:t>createLabelFile</w:t>
              </w:r>
            </w:hyperlink>
          </w:p>
        </w:tc>
        <w:tc>
          <w:tcPr>
            <w:tcW w:w="2835" w:type="dxa"/>
            <w:shd w:val="clear" w:color="auto" w:fill="auto"/>
          </w:tcPr>
          <w:p w14:paraId="437AA1F8" w14:textId="77777777" w:rsidR="0069280C" w:rsidRPr="003971DA" w:rsidRDefault="00F425FA" w:rsidP="007B6272">
            <w:pPr>
              <w:pStyle w:val="a7"/>
              <w:spacing w:after="0" w:line="240" w:lineRule="auto"/>
              <w:ind w:left="0"/>
              <w:rPr>
                <w:rFonts w:ascii="Arial" w:hAnsi="Arial" w:cs="Arial"/>
                <w:sz w:val="20"/>
                <w:szCs w:val="20"/>
              </w:rPr>
            </w:pPr>
            <w:hyperlink w:anchor="_createLabelFileResponse" w:history="1">
              <w:r w:rsidR="0069280C" w:rsidRPr="003971DA">
                <w:rPr>
                  <w:rStyle w:val="a8"/>
                  <w:rFonts w:ascii="Arial" w:hAnsi="Arial" w:cs="Arial"/>
                  <w:sz w:val="20"/>
                  <w:szCs w:val="20"/>
                  <w:lang w:val="en-US"/>
                </w:rPr>
                <w:t>createLabelFileResponse</w:t>
              </w:r>
            </w:hyperlink>
          </w:p>
        </w:tc>
      </w:tr>
      <w:tr w:rsidR="0069280C" w:rsidRPr="003971DA" w14:paraId="24AA281D" w14:textId="77777777" w:rsidTr="00167E21">
        <w:tc>
          <w:tcPr>
            <w:tcW w:w="1843" w:type="dxa"/>
            <w:shd w:val="clear" w:color="auto" w:fill="auto"/>
          </w:tcPr>
          <w:p w14:paraId="0A49B5A4" w14:textId="77777777" w:rsidR="0069280C" w:rsidRPr="003971DA" w:rsidRDefault="0069280C" w:rsidP="007B6272">
            <w:pPr>
              <w:pStyle w:val="a7"/>
              <w:spacing w:after="0" w:line="240" w:lineRule="auto"/>
              <w:ind w:left="0"/>
              <w:rPr>
                <w:rFonts w:ascii="Arial" w:hAnsi="Arial" w:cs="Arial"/>
                <w:sz w:val="20"/>
                <w:szCs w:val="20"/>
                <w:lang w:val="en-US"/>
              </w:rPr>
            </w:pPr>
            <w:r w:rsidRPr="008B150C">
              <w:rPr>
                <w:rFonts w:ascii="Arial" w:hAnsi="Arial" w:cs="Arial"/>
                <w:sz w:val="20"/>
                <w:szCs w:val="20"/>
                <w:lang w:val="en-US"/>
              </w:rPr>
              <w:t>createParcelLabel</w:t>
            </w:r>
          </w:p>
        </w:tc>
        <w:tc>
          <w:tcPr>
            <w:tcW w:w="2977" w:type="dxa"/>
            <w:shd w:val="clear" w:color="auto" w:fill="auto"/>
          </w:tcPr>
          <w:p w14:paraId="48CA03B5" w14:textId="77777777" w:rsidR="0069280C" w:rsidRPr="008B150C" w:rsidRDefault="0069280C" w:rsidP="007B6272">
            <w:pPr>
              <w:pStyle w:val="a7"/>
              <w:spacing w:after="0" w:line="240" w:lineRule="auto"/>
              <w:ind w:left="0"/>
              <w:rPr>
                <w:rFonts w:ascii="Arial" w:hAnsi="Arial" w:cs="Arial"/>
                <w:sz w:val="20"/>
                <w:szCs w:val="20"/>
              </w:rPr>
            </w:pPr>
            <w:r>
              <w:rPr>
                <w:rFonts w:ascii="Arial" w:hAnsi="Arial" w:cs="Arial"/>
                <w:sz w:val="20"/>
                <w:szCs w:val="20"/>
              </w:rPr>
              <w:t>Получить параметры для печати наклейки</w:t>
            </w:r>
          </w:p>
        </w:tc>
        <w:tc>
          <w:tcPr>
            <w:tcW w:w="1843" w:type="dxa"/>
            <w:shd w:val="clear" w:color="auto" w:fill="auto"/>
          </w:tcPr>
          <w:p w14:paraId="08FD1A43" w14:textId="77777777" w:rsidR="0069280C" w:rsidRDefault="00F425FA" w:rsidP="007B6272">
            <w:pPr>
              <w:pStyle w:val="a7"/>
              <w:spacing w:after="0" w:line="240" w:lineRule="auto"/>
              <w:ind w:left="0"/>
            </w:pPr>
            <w:hyperlink w:anchor="_createParcelLabel" w:history="1">
              <w:r w:rsidR="00A35B54" w:rsidRPr="00A35B54">
                <w:rPr>
                  <w:rStyle w:val="a8"/>
                  <w:rFonts w:ascii="Arial" w:hAnsi="Arial" w:cs="Arial"/>
                  <w:sz w:val="20"/>
                  <w:szCs w:val="20"/>
                  <w:lang w:val="en-US"/>
                </w:rPr>
                <w:t>createParcelLabel</w:t>
              </w:r>
            </w:hyperlink>
          </w:p>
        </w:tc>
        <w:tc>
          <w:tcPr>
            <w:tcW w:w="2835" w:type="dxa"/>
            <w:shd w:val="clear" w:color="auto" w:fill="auto"/>
          </w:tcPr>
          <w:p w14:paraId="70E53834" w14:textId="77777777" w:rsidR="0069280C" w:rsidRDefault="00F425FA" w:rsidP="007B6272">
            <w:pPr>
              <w:pStyle w:val="a7"/>
              <w:spacing w:after="0" w:line="240" w:lineRule="auto"/>
              <w:ind w:left="0"/>
            </w:pPr>
            <w:hyperlink w:anchor="_createParcelLabel_1" w:history="1">
              <w:r w:rsidR="00A35B54" w:rsidRPr="00A35B54">
                <w:rPr>
                  <w:rStyle w:val="a8"/>
                  <w:rFonts w:ascii="Arial" w:hAnsi="Arial" w:cs="Arial"/>
                  <w:sz w:val="20"/>
                  <w:szCs w:val="20"/>
                  <w:lang w:val="en-US"/>
                </w:rPr>
                <w:t>createParcelLabelResponse</w:t>
              </w:r>
            </w:hyperlink>
          </w:p>
        </w:tc>
      </w:tr>
    </w:tbl>
    <w:p w14:paraId="2ED1B8E1" w14:textId="77777777" w:rsidR="0069280C" w:rsidRPr="0042004B" w:rsidRDefault="0069280C" w:rsidP="009A34A4">
      <w:pPr>
        <w:pStyle w:val="3"/>
        <w:numPr>
          <w:ilvl w:val="1"/>
          <w:numId w:val="8"/>
        </w:numPr>
      </w:pPr>
      <w:bookmarkStart w:id="1211" w:name="_Toc343522978"/>
      <w:bookmarkStart w:id="1212" w:name="_Toc101168333"/>
      <w:r w:rsidRPr="0042004B">
        <w:t>Алгоритмы</w:t>
      </w:r>
      <w:bookmarkEnd w:id="1211"/>
      <w:bookmarkEnd w:id="1212"/>
    </w:p>
    <w:p w14:paraId="3EAE4922" w14:textId="77777777" w:rsidR="0069280C" w:rsidRPr="003971DA" w:rsidRDefault="0069280C" w:rsidP="0069280C">
      <w:pPr>
        <w:ind w:firstLine="709"/>
        <w:rPr>
          <w:rFonts w:ascii="Arial" w:hAnsi="Arial" w:cs="Arial"/>
          <w:sz w:val="20"/>
          <w:szCs w:val="20"/>
        </w:rPr>
      </w:pPr>
      <w:r w:rsidRPr="003971DA">
        <w:rPr>
          <w:rFonts w:ascii="Arial" w:hAnsi="Arial" w:cs="Arial"/>
          <w:sz w:val="20"/>
          <w:szCs w:val="20"/>
        </w:rPr>
        <w:t>Перед вызовом метода в ИС DPD заказы должны быть сформированы, им присвоены номера DPD (например, 05120002MOW). Далее необходимо в метод передать список номеров заказов DPD и для каждого заказа количество необходимых наклеек (как правило, оно равно количеству мест в заказе)</w:t>
      </w:r>
      <w:r>
        <w:rPr>
          <w:rFonts w:ascii="Arial" w:hAnsi="Arial" w:cs="Arial"/>
          <w:sz w:val="20"/>
          <w:szCs w:val="20"/>
        </w:rPr>
        <w:t xml:space="preserve"> или номер посылки в учетной системе клиента</w:t>
      </w:r>
      <w:r w:rsidRPr="003971DA">
        <w:rPr>
          <w:rFonts w:ascii="Arial" w:hAnsi="Arial" w:cs="Arial"/>
          <w:sz w:val="20"/>
          <w:szCs w:val="20"/>
        </w:rPr>
        <w:t>. В ответ серв</w:t>
      </w:r>
      <w:r>
        <w:rPr>
          <w:rFonts w:ascii="Arial" w:hAnsi="Arial" w:cs="Arial"/>
          <w:sz w:val="20"/>
          <w:szCs w:val="20"/>
        </w:rPr>
        <w:t>ис вернет файл с наклейками DPD или параметры наклейки.</w:t>
      </w:r>
    </w:p>
    <w:p w14:paraId="3F387C70" w14:textId="77777777" w:rsidR="0069280C" w:rsidRPr="0042004B" w:rsidRDefault="0069280C" w:rsidP="009A34A4">
      <w:pPr>
        <w:pStyle w:val="3"/>
        <w:numPr>
          <w:ilvl w:val="2"/>
          <w:numId w:val="8"/>
        </w:numPr>
      </w:pPr>
      <w:bookmarkStart w:id="1213" w:name="_Toc343522981"/>
      <w:r w:rsidRPr="0042004B">
        <w:t xml:space="preserve"> </w:t>
      </w:r>
      <w:bookmarkStart w:id="1214" w:name="_Toc101168334"/>
      <w:r w:rsidRPr="0042004B">
        <w:t>Формат файла</w:t>
      </w:r>
      <w:bookmarkEnd w:id="1214"/>
    </w:p>
    <w:p w14:paraId="750A9B6B" w14:textId="77777777" w:rsidR="0069280C" w:rsidRPr="003971DA" w:rsidRDefault="0069280C" w:rsidP="0069280C">
      <w:pPr>
        <w:spacing w:after="0"/>
        <w:ind w:firstLine="709"/>
        <w:rPr>
          <w:rFonts w:ascii="Arial" w:hAnsi="Arial" w:cs="Arial"/>
          <w:sz w:val="20"/>
          <w:szCs w:val="20"/>
        </w:rPr>
      </w:pPr>
      <w:r w:rsidRPr="003971DA">
        <w:rPr>
          <w:rFonts w:ascii="Arial" w:hAnsi="Arial" w:cs="Arial"/>
          <w:sz w:val="20"/>
          <w:szCs w:val="20"/>
        </w:rPr>
        <w:t>Возвращаемый файл имеет один из двух форматов, который задается во входящем сообщении:</w:t>
      </w:r>
    </w:p>
    <w:p w14:paraId="32F943B2" w14:textId="77777777" w:rsidR="0069280C" w:rsidRPr="003971DA" w:rsidRDefault="0069280C" w:rsidP="00455A09">
      <w:pPr>
        <w:pStyle w:val="a7"/>
        <w:numPr>
          <w:ilvl w:val="0"/>
          <w:numId w:val="25"/>
        </w:numPr>
        <w:rPr>
          <w:rFonts w:ascii="Arial" w:hAnsi="Arial" w:cs="Arial"/>
          <w:sz w:val="20"/>
          <w:szCs w:val="20"/>
        </w:rPr>
      </w:pPr>
      <w:r w:rsidRPr="003971DA">
        <w:rPr>
          <w:rFonts w:ascii="Arial" w:hAnsi="Arial" w:cs="Arial"/>
          <w:b/>
          <w:sz w:val="20"/>
          <w:szCs w:val="20"/>
          <w:lang w:val="en-US"/>
        </w:rPr>
        <w:t>PDF</w:t>
      </w:r>
      <w:r w:rsidRPr="0042004B">
        <w:rPr>
          <w:rFonts w:ascii="Arial" w:hAnsi="Arial" w:cs="Arial"/>
          <w:sz w:val="20"/>
          <w:szCs w:val="20"/>
        </w:rPr>
        <w:t>;</w:t>
      </w:r>
    </w:p>
    <w:p w14:paraId="1FA6C5D4" w14:textId="77777777" w:rsidR="0069280C" w:rsidRPr="003971DA" w:rsidRDefault="0069280C" w:rsidP="00455A09">
      <w:pPr>
        <w:pStyle w:val="a7"/>
        <w:numPr>
          <w:ilvl w:val="0"/>
          <w:numId w:val="25"/>
        </w:numPr>
        <w:rPr>
          <w:rFonts w:ascii="Arial" w:hAnsi="Arial" w:cs="Arial"/>
          <w:sz w:val="20"/>
          <w:szCs w:val="20"/>
        </w:rPr>
      </w:pPr>
      <w:r w:rsidRPr="003971DA">
        <w:rPr>
          <w:rFonts w:ascii="Arial" w:hAnsi="Arial" w:cs="Arial"/>
          <w:b/>
          <w:sz w:val="20"/>
          <w:szCs w:val="20"/>
          <w:lang w:val="en-US"/>
        </w:rPr>
        <w:t>FP</w:t>
      </w:r>
      <w:r w:rsidRPr="003971DA">
        <w:rPr>
          <w:rFonts w:ascii="Arial" w:hAnsi="Arial" w:cs="Arial"/>
          <w:b/>
          <w:sz w:val="20"/>
          <w:szCs w:val="20"/>
        </w:rPr>
        <w:t>3</w:t>
      </w:r>
      <w:r w:rsidRPr="003971DA">
        <w:rPr>
          <w:rFonts w:ascii="Arial" w:hAnsi="Arial" w:cs="Arial"/>
          <w:sz w:val="20"/>
          <w:szCs w:val="20"/>
        </w:rPr>
        <w:t xml:space="preserve"> – формат генератора отчетов </w:t>
      </w:r>
      <w:r w:rsidRPr="003971DA">
        <w:rPr>
          <w:rFonts w:ascii="Arial" w:hAnsi="Arial" w:cs="Arial"/>
          <w:sz w:val="20"/>
          <w:szCs w:val="20"/>
          <w:lang w:val="en-US"/>
        </w:rPr>
        <w:t>FastReport</w:t>
      </w:r>
      <w:r w:rsidRPr="003971DA">
        <w:rPr>
          <w:rFonts w:ascii="Arial" w:hAnsi="Arial" w:cs="Arial"/>
          <w:sz w:val="20"/>
          <w:szCs w:val="20"/>
        </w:rPr>
        <w:t>.</w:t>
      </w:r>
    </w:p>
    <w:p w14:paraId="5C001867" w14:textId="77777777" w:rsidR="0069280C" w:rsidRPr="0042004B" w:rsidRDefault="0069280C" w:rsidP="009A34A4">
      <w:pPr>
        <w:pStyle w:val="3"/>
        <w:numPr>
          <w:ilvl w:val="2"/>
          <w:numId w:val="8"/>
        </w:numPr>
      </w:pPr>
      <w:r w:rsidRPr="0042004B">
        <w:t xml:space="preserve"> </w:t>
      </w:r>
      <w:bookmarkStart w:id="1215" w:name="_Toc101168335"/>
      <w:r w:rsidRPr="0042004B">
        <w:t>Формат области печати</w:t>
      </w:r>
      <w:bookmarkEnd w:id="1215"/>
    </w:p>
    <w:p w14:paraId="0AB4FEB7" w14:textId="77777777" w:rsidR="0069280C" w:rsidRPr="003971DA" w:rsidRDefault="0069280C" w:rsidP="0069280C">
      <w:pPr>
        <w:spacing w:after="0"/>
        <w:ind w:firstLine="709"/>
        <w:rPr>
          <w:rFonts w:ascii="Arial" w:hAnsi="Arial" w:cs="Arial"/>
          <w:sz w:val="20"/>
          <w:szCs w:val="20"/>
        </w:rPr>
      </w:pPr>
      <w:r w:rsidRPr="003971DA">
        <w:rPr>
          <w:rFonts w:ascii="Arial" w:hAnsi="Arial" w:cs="Arial"/>
          <w:sz w:val="20"/>
          <w:szCs w:val="20"/>
        </w:rPr>
        <w:t xml:space="preserve">Размер наклейки – </w:t>
      </w:r>
      <w:r w:rsidRPr="003971DA">
        <w:rPr>
          <w:rFonts w:ascii="Arial" w:hAnsi="Arial" w:cs="Arial"/>
          <w:sz w:val="20"/>
          <w:szCs w:val="20"/>
          <w:lang w:val="en-US"/>
        </w:rPr>
        <w:t>A</w:t>
      </w:r>
      <w:r w:rsidRPr="003971DA">
        <w:rPr>
          <w:rFonts w:ascii="Arial" w:hAnsi="Arial" w:cs="Arial"/>
          <w:sz w:val="20"/>
          <w:szCs w:val="20"/>
        </w:rPr>
        <w:t>6 (четвертушка стандартного листа A4). Возвращаемый файл формируется в одном из двух вариантов расположения наклеек на листах бумаги: в одну колонку (для узких принтеров) и две наклейки на ширине листа.  Входящее сообщение содержит  строковое поле Формат области печати, которое может содержать значения:</w:t>
      </w:r>
    </w:p>
    <w:p w14:paraId="5C9C570B" w14:textId="77777777" w:rsidR="0069280C" w:rsidRPr="003971DA" w:rsidRDefault="0069280C" w:rsidP="00455A09">
      <w:pPr>
        <w:pStyle w:val="a7"/>
        <w:numPr>
          <w:ilvl w:val="0"/>
          <w:numId w:val="25"/>
        </w:numPr>
        <w:rPr>
          <w:rFonts w:ascii="Arial" w:hAnsi="Arial" w:cs="Arial"/>
          <w:sz w:val="20"/>
          <w:szCs w:val="20"/>
          <w:lang w:val="en-US"/>
        </w:rPr>
      </w:pPr>
      <w:r w:rsidRPr="003971DA">
        <w:rPr>
          <w:rFonts w:ascii="Arial" w:hAnsi="Arial" w:cs="Arial"/>
          <w:b/>
          <w:sz w:val="20"/>
          <w:szCs w:val="20"/>
          <w:lang w:val="en-US"/>
        </w:rPr>
        <w:t>A6 –</w:t>
      </w:r>
      <w:r w:rsidRPr="003971DA">
        <w:rPr>
          <w:rFonts w:ascii="Arial" w:hAnsi="Arial" w:cs="Arial"/>
          <w:sz w:val="20"/>
          <w:szCs w:val="20"/>
          <w:lang w:val="en-US"/>
        </w:rPr>
        <w:t xml:space="preserve"> </w:t>
      </w:r>
      <w:r w:rsidRPr="003971DA">
        <w:rPr>
          <w:rFonts w:ascii="Arial" w:hAnsi="Arial" w:cs="Arial"/>
          <w:sz w:val="20"/>
          <w:szCs w:val="20"/>
        </w:rPr>
        <w:t>в одну колонку;</w:t>
      </w:r>
    </w:p>
    <w:p w14:paraId="74C43369" w14:textId="77777777" w:rsidR="0069280C" w:rsidRPr="003971DA" w:rsidRDefault="0069280C" w:rsidP="00455A09">
      <w:pPr>
        <w:pStyle w:val="a7"/>
        <w:numPr>
          <w:ilvl w:val="0"/>
          <w:numId w:val="25"/>
        </w:numPr>
        <w:spacing w:after="0"/>
        <w:rPr>
          <w:rFonts w:ascii="Arial" w:hAnsi="Arial" w:cs="Arial"/>
          <w:sz w:val="20"/>
          <w:szCs w:val="20"/>
          <w:lang w:val="en-US"/>
        </w:rPr>
      </w:pPr>
      <w:r w:rsidRPr="003971DA">
        <w:rPr>
          <w:rFonts w:ascii="Arial" w:hAnsi="Arial" w:cs="Arial"/>
          <w:b/>
          <w:sz w:val="20"/>
          <w:szCs w:val="20"/>
          <w:lang w:val="en-US"/>
        </w:rPr>
        <w:t>A</w:t>
      </w:r>
      <w:r w:rsidRPr="003971DA">
        <w:rPr>
          <w:rFonts w:ascii="Arial" w:hAnsi="Arial" w:cs="Arial"/>
          <w:b/>
          <w:sz w:val="20"/>
          <w:szCs w:val="20"/>
        </w:rPr>
        <w:t>5</w:t>
      </w:r>
      <w:r w:rsidRPr="003971DA">
        <w:rPr>
          <w:rFonts w:ascii="Arial" w:hAnsi="Arial" w:cs="Arial"/>
          <w:b/>
          <w:sz w:val="20"/>
          <w:szCs w:val="20"/>
          <w:lang w:val="en-US"/>
        </w:rPr>
        <w:t xml:space="preserve"> – </w:t>
      </w:r>
      <w:r w:rsidRPr="003971DA">
        <w:rPr>
          <w:rFonts w:ascii="Arial" w:hAnsi="Arial" w:cs="Arial"/>
          <w:sz w:val="20"/>
          <w:szCs w:val="20"/>
        </w:rPr>
        <w:t>в две колонки.</w:t>
      </w:r>
    </w:p>
    <w:p w14:paraId="25F52AFF" w14:textId="77777777" w:rsidR="0069280C" w:rsidRPr="003971DA" w:rsidRDefault="0069280C" w:rsidP="0069280C">
      <w:pPr>
        <w:rPr>
          <w:rFonts w:ascii="Arial" w:hAnsi="Arial" w:cs="Arial"/>
          <w:sz w:val="20"/>
          <w:szCs w:val="20"/>
        </w:rPr>
      </w:pPr>
      <w:r w:rsidRPr="003971DA">
        <w:rPr>
          <w:rFonts w:ascii="Arial" w:hAnsi="Arial" w:cs="Arial"/>
          <w:sz w:val="20"/>
          <w:szCs w:val="20"/>
        </w:rPr>
        <w:t xml:space="preserve">Примечание. Если задан формат </w:t>
      </w:r>
      <w:r w:rsidRPr="003971DA">
        <w:rPr>
          <w:rFonts w:ascii="Arial" w:hAnsi="Arial" w:cs="Arial"/>
          <w:sz w:val="20"/>
          <w:szCs w:val="20"/>
          <w:lang w:val="en-US"/>
        </w:rPr>
        <w:t>A</w:t>
      </w:r>
      <w:r w:rsidRPr="003971DA">
        <w:rPr>
          <w:rFonts w:ascii="Arial" w:hAnsi="Arial" w:cs="Arial"/>
          <w:sz w:val="20"/>
          <w:szCs w:val="20"/>
        </w:rPr>
        <w:t>5, то для каждого заказа первая наклейка печатается в левой части листа. То есть, если заказы включают по одной посылке, то наклейки разместятся в одну колонку.</w:t>
      </w:r>
    </w:p>
    <w:p w14:paraId="497F492F" w14:textId="56278B21" w:rsidR="0069280C" w:rsidRPr="0042004B" w:rsidRDefault="0069280C" w:rsidP="009A34A4">
      <w:pPr>
        <w:pStyle w:val="3"/>
        <w:numPr>
          <w:ilvl w:val="1"/>
          <w:numId w:val="8"/>
        </w:numPr>
      </w:pPr>
      <w:bookmarkStart w:id="1216" w:name="_Toc101168336"/>
      <w:r w:rsidRPr="0042004B">
        <w:t>Входящие сообщения</w:t>
      </w:r>
      <w:bookmarkEnd w:id="1213"/>
      <w:bookmarkEnd w:id="1216"/>
    </w:p>
    <w:p w14:paraId="33277408" w14:textId="7E1FEC5F" w:rsidR="0069280C" w:rsidRDefault="0069280C" w:rsidP="009A34A4">
      <w:pPr>
        <w:pStyle w:val="3"/>
        <w:numPr>
          <w:ilvl w:val="2"/>
          <w:numId w:val="8"/>
        </w:numPr>
      </w:pPr>
      <w:bookmarkStart w:id="1217" w:name="_createLabel"/>
      <w:bookmarkStart w:id="1218" w:name="_Toc101168337"/>
      <w:bookmarkEnd w:id="1217"/>
      <w:r w:rsidRPr="0042004B">
        <w:t>createLabelFile</w:t>
      </w:r>
      <w:bookmarkEnd w:id="1218"/>
      <w:r w:rsidRPr="0042004B">
        <w:t xml:space="preserve"> </w:t>
      </w:r>
    </w:p>
    <w:p w14:paraId="0B9B1639" w14:textId="77777777" w:rsidR="00066EAB" w:rsidRPr="00066EAB" w:rsidRDefault="00066EAB" w:rsidP="00066EAB">
      <w:pPr>
        <w:rPr>
          <w:rFonts w:ascii="Arial" w:hAnsi="Arial" w:cs="Arial"/>
          <w:sz w:val="20"/>
          <w:szCs w:val="20"/>
        </w:rPr>
      </w:pPr>
      <w:r w:rsidRPr="00066EAB">
        <w:rPr>
          <w:rFonts w:ascii="Arial" w:hAnsi="Arial" w:cs="Arial"/>
          <w:sz w:val="20"/>
          <w:szCs w:val="20"/>
        </w:rPr>
        <w:t>Печать наклеек возможна только для действующих заказов (на текущую и будущие даты приема). При попытке распечатать наклейку для заказа с прошедшей датой приема система вернет ошибку: “У заказа дата забора ранее текущей даты” в ответном сообщении.</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3A1F4439" w14:textId="77777777" w:rsidTr="007B6272">
        <w:trPr>
          <w:tblHeader/>
        </w:trPr>
        <w:tc>
          <w:tcPr>
            <w:tcW w:w="2977" w:type="dxa"/>
            <w:gridSpan w:val="2"/>
            <w:shd w:val="clear" w:color="auto" w:fill="auto"/>
          </w:tcPr>
          <w:p w14:paraId="57B04ED7"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552" w:type="dxa"/>
            <w:shd w:val="clear" w:color="auto" w:fill="auto"/>
          </w:tcPr>
          <w:p w14:paraId="21CD688C"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shd w:val="clear" w:color="auto" w:fill="auto"/>
          </w:tcPr>
          <w:p w14:paraId="60307F8D"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6" w:type="dxa"/>
            <w:shd w:val="clear" w:color="auto" w:fill="auto"/>
          </w:tcPr>
          <w:p w14:paraId="3F9A2302"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1" w:type="dxa"/>
            <w:shd w:val="clear" w:color="auto" w:fill="auto"/>
          </w:tcPr>
          <w:p w14:paraId="173DD4F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639339DD" w14:textId="77777777" w:rsidTr="007B6272">
        <w:tc>
          <w:tcPr>
            <w:tcW w:w="1276" w:type="dxa"/>
            <w:shd w:val="clear" w:color="auto" w:fill="auto"/>
          </w:tcPr>
          <w:p w14:paraId="5C88FF4B" w14:textId="77777777" w:rsidR="0069280C" w:rsidRPr="003971DA" w:rsidRDefault="0069280C" w:rsidP="007B6272">
            <w:pPr>
              <w:pStyle w:val="a7"/>
              <w:spacing w:after="0" w:line="240" w:lineRule="auto"/>
              <w:ind w:left="0"/>
              <w:rPr>
                <w:rFonts w:ascii="Arial" w:hAnsi="Arial" w:cs="Arial"/>
                <w:b/>
                <w:color w:val="FF0000"/>
                <w:sz w:val="20"/>
                <w:szCs w:val="20"/>
              </w:rPr>
            </w:pPr>
            <w:r>
              <w:rPr>
                <w:rFonts w:ascii="Arial" w:hAnsi="Arial" w:cs="Arial"/>
                <w:b/>
                <w:color w:val="FF0000"/>
                <w:sz w:val="20"/>
              </w:rPr>
              <w:t xml:space="preserve">Внешний </w:t>
            </w:r>
            <w:r>
              <w:rPr>
                <w:rFonts w:ascii="Arial" w:hAnsi="Arial" w:cs="Arial"/>
                <w:b/>
                <w:color w:val="FF0000"/>
                <w:sz w:val="20"/>
              </w:rPr>
              <w:lastRenderedPageBreak/>
              <w:t>тэг</w:t>
            </w:r>
          </w:p>
        </w:tc>
        <w:tc>
          <w:tcPr>
            <w:tcW w:w="1701" w:type="dxa"/>
            <w:shd w:val="clear" w:color="auto" w:fill="auto"/>
          </w:tcPr>
          <w:p w14:paraId="0EB6D01E" w14:textId="77777777" w:rsidR="0069280C" w:rsidRPr="003971DA" w:rsidRDefault="0069280C" w:rsidP="007B6272">
            <w:pPr>
              <w:pStyle w:val="a7"/>
              <w:spacing w:after="0" w:line="240" w:lineRule="auto"/>
              <w:ind w:left="0"/>
              <w:rPr>
                <w:rFonts w:ascii="Arial" w:hAnsi="Arial" w:cs="Arial"/>
                <w:b/>
                <w:color w:val="FF0000"/>
                <w:sz w:val="20"/>
                <w:szCs w:val="20"/>
              </w:rPr>
            </w:pPr>
            <w:r w:rsidRPr="003971DA">
              <w:rPr>
                <w:rFonts w:ascii="Arial" w:hAnsi="Arial" w:cs="Arial"/>
                <w:b/>
                <w:color w:val="FF0000"/>
                <w:sz w:val="20"/>
                <w:szCs w:val="20"/>
                <w:lang w:val="en-US"/>
              </w:rPr>
              <w:lastRenderedPageBreak/>
              <w:t>getLabelFile</w:t>
            </w:r>
          </w:p>
        </w:tc>
        <w:tc>
          <w:tcPr>
            <w:tcW w:w="2552" w:type="dxa"/>
            <w:shd w:val="clear" w:color="auto" w:fill="auto"/>
          </w:tcPr>
          <w:p w14:paraId="165AC9A5"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992" w:type="dxa"/>
            <w:shd w:val="clear" w:color="auto" w:fill="auto"/>
          </w:tcPr>
          <w:p w14:paraId="33F68201"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1276" w:type="dxa"/>
            <w:shd w:val="clear" w:color="auto" w:fill="auto"/>
          </w:tcPr>
          <w:p w14:paraId="12E629A5"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1701" w:type="dxa"/>
            <w:shd w:val="clear" w:color="auto" w:fill="auto"/>
          </w:tcPr>
          <w:p w14:paraId="22D86B25" w14:textId="77777777" w:rsidR="0069280C" w:rsidRPr="003971DA" w:rsidRDefault="0069280C" w:rsidP="007B6272">
            <w:pPr>
              <w:pStyle w:val="a7"/>
              <w:spacing w:after="0" w:line="240" w:lineRule="auto"/>
              <w:ind w:left="0"/>
              <w:rPr>
                <w:rFonts w:ascii="Arial" w:hAnsi="Arial" w:cs="Arial"/>
                <w:b/>
                <w:color w:val="FF0000"/>
                <w:sz w:val="20"/>
                <w:szCs w:val="20"/>
              </w:rPr>
            </w:pPr>
          </w:p>
        </w:tc>
      </w:tr>
      <w:tr w:rsidR="0069280C" w:rsidRPr="003971DA" w14:paraId="6196FADF" w14:textId="77777777" w:rsidTr="007B6272">
        <w:tc>
          <w:tcPr>
            <w:tcW w:w="1276" w:type="dxa"/>
            <w:shd w:val="clear" w:color="auto" w:fill="auto"/>
          </w:tcPr>
          <w:p w14:paraId="221FC1CE" w14:textId="77777777" w:rsidR="0069280C" w:rsidRPr="003971DA"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Auth</w:t>
            </w:r>
          </w:p>
        </w:tc>
        <w:tc>
          <w:tcPr>
            <w:tcW w:w="1701" w:type="dxa"/>
            <w:shd w:val="clear" w:color="auto" w:fill="auto"/>
          </w:tcPr>
          <w:p w14:paraId="375AD29B" w14:textId="77777777" w:rsidR="0069280C" w:rsidRPr="003971DA" w:rsidRDefault="0069280C" w:rsidP="007B6272">
            <w:pPr>
              <w:pStyle w:val="a7"/>
              <w:spacing w:after="0" w:line="240" w:lineRule="auto"/>
              <w:ind w:left="0"/>
              <w:rPr>
                <w:rFonts w:ascii="Arial" w:hAnsi="Arial" w:cs="Arial"/>
                <w:sz w:val="20"/>
                <w:szCs w:val="20"/>
              </w:rPr>
            </w:pPr>
          </w:p>
        </w:tc>
        <w:tc>
          <w:tcPr>
            <w:tcW w:w="2552" w:type="dxa"/>
            <w:shd w:val="clear" w:color="auto" w:fill="auto"/>
          </w:tcPr>
          <w:p w14:paraId="324E44D3" w14:textId="77777777" w:rsidR="0069280C" w:rsidRPr="003971DA" w:rsidRDefault="0069280C" w:rsidP="007B6272">
            <w:pPr>
              <w:pStyle w:val="a7"/>
              <w:spacing w:after="0" w:line="240" w:lineRule="auto"/>
              <w:ind w:left="0"/>
              <w:rPr>
                <w:rFonts w:ascii="Arial" w:hAnsi="Arial" w:cs="Arial"/>
                <w:sz w:val="20"/>
                <w:szCs w:val="20"/>
              </w:rPr>
            </w:pPr>
          </w:p>
        </w:tc>
        <w:tc>
          <w:tcPr>
            <w:tcW w:w="992" w:type="dxa"/>
            <w:shd w:val="clear" w:color="auto" w:fill="auto"/>
          </w:tcPr>
          <w:p w14:paraId="7FB3152F"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1440B7AB"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11D2DDE3"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4974399B" w14:textId="77777777" w:rsidTr="007B6272">
        <w:tc>
          <w:tcPr>
            <w:tcW w:w="1276" w:type="dxa"/>
            <w:shd w:val="clear" w:color="auto" w:fill="auto"/>
          </w:tcPr>
          <w:p w14:paraId="782319B2"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759DB5F3"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clientNumber</w:t>
            </w:r>
          </w:p>
        </w:tc>
        <w:tc>
          <w:tcPr>
            <w:tcW w:w="2552" w:type="dxa"/>
            <w:shd w:val="clear" w:color="auto" w:fill="auto"/>
          </w:tcPr>
          <w:p w14:paraId="3E5A27E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клиентский номер в системе </w:t>
            </w:r>
            <w:r w:rsidRPr="003971DA">
              <w:rPr>
                <w:rFonts w:ascii="Arial" w:hAnsi="Arial" w:cs="Arial"/>
                <w:sz w:val="20"/>
                <w:szCs w:val="20"/>
                <w:lang w:val="en-US"/>
              </w:rPr>
              <w:t>DPD</w:t>
            </w:r>
            <w:r w:rsidRPr="003971DA">
              <w:rPr>
                <w:rFonts w:ascii="Arial" w:hAnsi="Arial" w:cs="Arial"/>
                <w:sz w:val="20"/>
                <w:szCs w:val="20"/>
              </w:rPr>
              <w:t xml:space="preserve"> (номер вашего договора с </w:t>
            </w:r>
            <w:r w:rsidRPr="003971DA">
              <w:rPr>
                <w:rFonts w:ascii="Arial" w:hAnsi="Arial" w:cs="Arial"/>
                <w:sz w:val="20"/>
                <w:szCs w:val="20"/>
                <w:lang w:val="en-US"/>
              </w:rPr>
              <w:t>DPD</w:t>
            </w:r>
            <w:r w:rsidRPr="003971DA">
              <w:rPr>
                <w:rFonts w:ascii="Arial" w:hAnsi="Arial" w:cs="Arial"/>
                <w:sz w:val="20"/>
                <w:szCs w:val="20"/>
              </w:rPr>
              <w:t>)</w:t>
            </w:r>
          </w:p>
        </w:tc>
        <w:tc>
          <w:tcPr>
            <w:tcW w:w="992" w:type="dxa"/>
            <w:shd w:val="clear" w:color="auto" w:fill="auto"/>
          </w:tcPr>
          <w:p w14:paraId="23B8E5A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Число</w:t>
            </w:r>
          </w:p>
        </w:tc>
        <w:tc>
          <w:tcPr>
            <w:tcW w:w="1276" w:type="dxa"/>
            <w:shd w:val="clear" w:color="auto" w:fill="auto"/>
          </w:tcPr>
          <w:p w14:paraId="074E849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6A408D2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1000000000</w:t>
            </w:r>
          </w:p>
        </w:tc>
      </w:tr>
      <w:tr w:rsidR="0069280C" w:rsidRPr="003971DA" w14:paraId="0C3686C8" w14:textId="77777777" w:rsidTr="007B6272">
        <w:tc>
          <w:tcPr>
            <w:tcW w:w="1276" w:type="dxa"/>
            <w:shd w:val="clear" w:color="auto" w:fill="auto"/>
          </w:tcPr>
          <w:p w14:paraId="0AD2D5BD"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shd w:val="clear" w:color="auto" w:fill="auto"/>
          </w:tcPr>
          <w:p w14:paraId="555E72C0"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clientKey</w:t>
            </w:r>
          </w:p>
        </w:tc>
        <w:tc>
          <w:tcPr>
            <w:tcW w:w="2552" w:type="dxa"/>
            <w:shd w:val="clear" w:color="auto" w:fill="auto"/>
          </w:tcPr>
          <w:p w14:paraId="2365075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уникальный ключ для авторизации, полученный у сотрудника </w:t>
            </w:r>
            <w:r w:rsidRPr="003971DA">
              <w:rPr>
                <w:rFonts w:ascii="Arial" w:hAnsi="Arial" w:cs="Arial"/>
                <w:sz w:val="20"/>
                <w:szCs w:val="20"/>
                <w:lang w:val="en-US"/>
              </w:rPr>
              <w:t>DPD</w:t>
            </w:r>
          </w:p>
        </w:tc>
        <w:tc>
          <w:tcPr>
            <w:tcW w:w="992" w:type="dxa"/>
            <w:shd w:val="clear" w:color="auto" w:fill="auto"/>
          </w:tcPr>
          <w:p w14:paraId="75D77B6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66A626B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0F27FD8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1FD890C3556</w:t>
            </w:r>
          </w:p>
        </w:tc>
      </w:tr>
      <w:tr w:rsidR="0069280C" w:rsidRPr="003971DA" w14:paraId="190D69F4" w14:textId="77777777" w:rsidTr="007B6272">
        <w:tc>
          <w:tcPr>
            <w:tcW w:w="1276" w:type="dxa"/>
            <w:shd w:val="clear" w:color="auto" w:fill="auto"/>
          </w:tcPr>
          <w:p w14:paraId="22DD4C7F"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fileFormat</w:t>
            </w:r>
          </w:p>
        </w:tc>
        <w:tc>
          <w:tcPr>
            <w:tcW w:w="1701" w:type="dxa"/>
            <w:shd w:val="clear" w:color="auto" w:fill="auto"/>
          </w:tcPr>
          <w:p w14:paraId="1ECC7390" w14:textId="77777777" w:rsidR="0069280C" w:rsidRPr="003971DA" w:rsidRDefault="0069280C" w:rsidP="007B6272">
            <w:pPr>
              <w:pStyle w:val="a7"/>
              <w:spacing w:after="0" w:line="240" w:lineRule="auto"/>
              <w:ind w:left="0"/>
              <w:rPr>
                <w:rFonts w:ascii="Arial" w:hAnsi="Arial" w:cs="Arial"/>
                <w:sz w:val="20"/>
                <w:szCs w:val="20"/>
                <w:lang w:val="en-US"/>
              </w:rPr>
            </w:pPr>
          </w:p>
        </w:tc>
        <w:tc>
          <w:tcPr>
            <w:tcW w:w="2552" w:type="dxa"/>
            <w:shd w:val="clear" w:color="auto" w:fill="auto"/>
          </w:tcPr>
          <w:p w14:paraId="247A237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Формат файла. </w:t>
            </w:r>
          </w:p>
          <w:p w14:paraId="7CAF895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Возможные значения: </w:t>
            </w:r>
            <w:r w:rsidRPr="003971DA">
              <w:rPr>
                <w:rFonts w:ascii="Arial" w:hAnsi="Arial" w:cs="Arial"/>
                <w:sz w:val="20"/>
                <w:szCs w:val="20"/>
                <w:lang w:val="en-US"/>
              </w:rPr>
              <w:t>PDF</w:t>
            </w:r>
            <w:r w:rsidRPr="003971DA">
              <w:rPr>
                <w:rFonts w:ascii="Arial" w:hAnsi="Arial" w:cs="Arial"/>
                <w:sz w:val="20"/>
                <w:szCs w:val="20"/>
              </w:rPr>
              <w:t xml:space="preserve">, </w:t>
            </w:r>
            <w:r w:rsidRPr="003971DA">
              <w:rPr>
                <w:rFonts w:ascii="Arial" w:hAnsi="Arial" w:cs="Arial"/>
                <w:sz w:val="20"/>
                <w:szCs w:val="20"/>
                <w:lang w:val="en-US"/>
              </w:rPr>
              <w:t>FP</w:t>
            </w:r>
            <w:r w:rsidRPr="003971DA">
              <w:rPr>
                <w:rFonts w:ascii="Arial" w:hAnsi="Arial" w:cs="Arial"/>
                <w:sz w:val="20"/>
                <w:szCs w:val="20"/>
              </w:rPr>
              <w:t>3</w:t>
            </w:r>
          </w:p>
        </w:tc>
        <w:tc>
          <w:tcPr>
            <w:tcW w:w="992" w:type="dxa"/>
            <w:shd w:val="clear" w:color="auto" w:fill="auto"/>
          </w:tcPr>
          <w:p w14:paraId="7535754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Срока</w:t>
            </w:r>
            <w:r w:rsidRPr="003971DA">
              <w:rPr>
                <w:rFonts w:ascii="Arial" w:hAnsi="Arial" w:cs="Arial"/>
                <w:sz w:val="20"/>
                <w:szCs w:val="20"/>
              </w:rPr>
              <w:br/>
            </w:r>
          </w:p>
        </w:tc>
        <w:tc>
          <w:tcPr>
            <w:tcW w:w="1276" w:type="dxa"/>
            <w:shd w:val="clear" w:color="auto" w:fill="auto"/>
          </w:tcPr>
          <w:p w14:paraId="1EE1CD9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5798B96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PDF</w:t>
            </w:r>
          </w:p>
        </w:tc>
      </w:tr>
      <w:tr w:rsidR="0069280C" w:rsidRPr="003971DA" w14:paraId="2AA998CC" w14:textId="77777777" w:rsidTr="007B6272">
        <w:tc>
          <w:tcPr>
            <w:tcW w:w="1276" w:type="dxa"/>
            <w:shd w:val="clear" w:color="auto" w:fill="auto"/>
          </w:tcPr>
          <w:p w14:paraId="32A67EB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pageSize</w:t>
            </w:r>
          </w:p>
        </w:tc>
        <w:tc>
          <w:tcPr>
            <w:tcW w:w="1701" w:type="dxa"/>
            <w:shd w:val="clear" w:color="auto" w:fill="auto"/>
          </w:tcPr>
          <w:p w14:paraId="38575053" w14:textId="77777777" w:rsidR="0069280C" w:rsidRPr="003971DA" w:rsidRDefault="0069280C" w:rsidP="007B6272">
            <w:pPr>
              <w:pStyle w:val="a7"/>
              <w:spacing w:after="0" w:line="240" w:lineRule="auto"/>
              <w:ind w:left="0"/>
              <w:rPr>
                <w:rFonts w:ascii="Arial" w:hAnsi="Arial" w:cs="Arial"/>
                <w:sz w:val="20"/>
                <w:szCs w:val="20"/>
              </w:rPr>
            </w:pPr>
          </w:p>
        </w:tc>
        <w:tc>
          <w:tcPr>
            <w:tcW w:w="2552" w:type="dxa"/>
            <w:shd w:val="clear" w:color="auto" w:fill="auto"/>
          </w:tcPr>
          <w:p w14:paraId="08B15BF1"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Формат области печати.</w:t>
            </w:r>
          </w:p>
          <w:p w14:paraId="1720F39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Возможные значения: </w:t>
            </w:r>
            <w:r w:rsidRPr="003971DA">
              <w:rPr>
                <w:rFonts w:ascii="Arial" w:hAnsi="Arial" w:cs="Arial"/>
                <w:sz w:val="20"/>
                <w:szCs w:val="20"/>
                <w:lang w:val="en-US"/>
              </w:rPr>
              <w:t>A</w:t>
            </w:r>
            <w:r w:rsidRPr="003971DA">
              <w:rPr>
                <w:rFonts w:ascii="Arial" w:hAnsi="Arial" w:cs="Arial"/>
                <w:sz w:val="20"/>
                <w:szCs w:val="20"/>
              </w:rPr>
              <w:t xml:space="preserve">5, </w:t>
            </w:r>
            <w:r w:rsidRPr="003971DA">
              <w:rPr>
                <w:rFonts w:ascii="Arial" w:hAnsi="Arial" w:cs="Arial"/>
                <w:sz w:val="20"/>
                <w:szCs w:val="20"/>
                <w:lang w:val="en-US"/>
              </w:rPr>
              <w:t>A</w:t>
            </w:r>
            <w:r w:rsidRPr="003971DA">
              <w:rPr>
                <w:rFonts w:ascii="Arial" w:hAnsi="Arial" w:cs="Arial"/>
                <w:sz w:val="20"/>
                <w:szCs w:val="20"/>
              </w:rPr>
              <w:t>6.</w:t>
            </w:r>
          </w:p>
        </w:tc>
        <w:tc>
          <w:tcPr>
            <w:tcW w:w="992" w:type="dxa"/>
            <w:shd w:val="clear" w:color="auto" w:fill="auto"/>
          </w:tcPr>
          <w:p w14:paraId="662D7C75"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7A0C92D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4F69D8A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A5</w:t>
            </w:r>
          </w:p>
        </w:tc>
      </w:tr>
      <w:tr w:rsidR="0069280C" w:rsidRPr="003971DA" w14:paraId="41AE1E18" w14:textId="77777777" w:rsidTr="007B6272">
        <w:tc>
          <w:tcPr>
            <w:tcW w:w="1276" w:type="dxa"/>
            <w:shd w:val="clear" w:color="auto" w:fill="auto"/>
          </w:tcPr>
          <w:p w14:paraId="475795F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order</w:t>
            </w:r>
          </w:p>
        </w:tc>
        <w:tc>
          <w:tcPr>
            <w:tcW w:w="1701" w:type="dxa"/>
            <w:shd w:val="clear" w:color="auto" w:fill="auto"/>
          </w:tcPr>
          <w:p w14:paraId="061FEB23" w14:textId="77777777" w:rsidR="0069280C" w:rsidRPr="003971DA" w:rsidRDefault="0069280C" w:rsidP="007B6272">
            <w:pPr>
              <w:pStyle w:val="a7"/>
              <w:spacing w:after="0" w:line="240" w:lineRule="auto"/>
              <w:ind w:left="0"/>
              <w:rPr>
                <w:rFonts w:ascii="Arial" w:hAnsi="Arial" w:cs="Arial"/>
                <w:sz w:val="20"/>
                <w:szCs w:val="20"/>
              </w:rPr>
            </w:pPr>
          </w:p>
        </w:tc>
        <w:tc>
          <w:tcPr>
            <w:tcW w:w="2552" w:type="dxa"/>
            <w:shd w:val="clear" w:color="auto" w:fill="auto"/>
          </w:tcPr>
          <w:p w14:paraId="118C541E"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данных, относящихся к каждому конкретному заказу</w:t>
            </w:r>
          </w:p>
        </w:tc>
        <w:tc>
          <w:tcPr>
            <w:tcW w:w="992" w:type="dxa"/>
            <w:shd w:val="clear" w:color="auto" w:fill="auto"/>
          </w:tcPr>
          <w:p w14:paraId="4F83B16E"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0A3A9B16"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055C5178"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2A161997" w14:textId="77777777" w:rsidTr="007B6272">
        <w:tc>
          <w:tcPr>
            <w:tcW w:w="1276" w:type="dxa"/>
            <w:shd w:val="clear" w:color="auto" w:fill="auto"/>
          </w:tcPr>
          <w:p w14:paraId="4FC54CB8"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5F1D0C0E"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orderNum</w:t>
            </w:r>
          </w:p>
        </w:tc>
        <w:tc>
          <w:tcPr>
            <w:tcW w:w="2552" w:type="dxa"/>
            <w:shd w:val="clear" w:color="auto" w:fill="auto"/>
          </w:tcPr>
          <w:p w14:paraId="78644D6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DPD</w:t>
            </w:r>
          </w:p>
        </w:tc>
        <w:tc>
          <w:tcPr>
            <w:tcW w:w="992" w:type="dxa"/>
            <w:shd w:val="clear" w:color="auto" w:fill="auto"/>
          </w:tcPr>
          <w:p w14:paraId="3AFB2E5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512E384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753269EA"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05120002MOW</w:t>
            </w:r>
          </w:p>
        </w:tc>
      </w:tr>
      <w:tr w:rsidR="0069280C" w:rsidRPr="003971DA" w14:paraId="6330E13C" w14:textId="77777777" w:rsidTr="007B6272">
        <w:tc>
          <w:tcPr>
            <w:tcW w:w="1276" w:type="dxa"/>
            <w:shd w:val="clear" w:color="auto" w:fill="auto"/>
          </w:tcPr>
          <w:p w14:paraId="2CE078C5"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3A85D8E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parcelsNumber</w:t>
            </w:r>
          </w:p>
        </w:tc>
        <w:tc>
          <w:tcPr>
            <w:tcW w:w="2552" w:type="dxa"/>
            <w:shd w:val="clear" w:color="auto" w:fill="auto"/>
          </w:tcPr>
          <w:p w14:paraId="3BDF371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Кол-во наклеек для формирования</w:t>
            </w:r>
          </w:p>
        </w:tc>
        <w:tc>
          <w:tcPr>
            <w:tcW w:w="992" w:type="dxa"/>
            <w:shd w:val="clear" w:color="auto" w:fill="auto"/>
          </w:tcPr>
          <w:p w14:paraId="7D513C0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Число</w:t>
            </w:r>
          </w:p>
        </w:tc>
        <w:tc>
          <w:tcPr>
            <w:tcW w:w="1276" w:type="dxa"/>
            <w:shd w:val="clear" w:color="auto" w:fill="auto"/>
          </w:tcPr>
          <w:p w14:paraId="3078CE1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2587BB80"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3</w:t>
            </w:r>
          </w:p>
        </w:tc>
      </w:tr>
    </w:tbl>
    <w:p w14:paraId="653D9C6D" w14:textId="77777777" w:rsidR="0069280C" w:rsidRDefault="0069280C" w:rsidP="0069280C">
      <w:pPr>
        <w:rPr>
          <w:rFonts w:ascii="Arial" w:hAnsi="Arial" w:cs="Arial"/>
          <w:lang w:val="en-US"/>
        </w:rPr>
      </w:pPr>
    </w:p>
    <w:p w14:paraId="07A6F571" w14:textId="77777777" w:rsidR="0069280C" w:rsidRDefault="0069280C" w:rsidP="009A34A4">
      <w:pPr>
        <w:pStyle w:val="3"/>
        <w:numPr>
          <w:ilvl w:val="2"/>
          <w:numId w:val="8"/>
        </w:numPr>
      </w:pPr>
      <w:bookmarkStart w:id="1219" w:name="_createParcelLabel"/>
      <w:bookmarkStart w:id="1220" w:name="_Toc101168338"/>
      <w:bookmarkEnd w:id="1219"/>
      <w:r w:rsidRPr="0042004B">
        <w:t>createParcelLabel</w:t>
      </w:r>
      <w:bookmarkEnd w:id="1220"/>
      <w:r w:rsidRPr="0042004B">
        <w:t xml:space="preserve"> </w:t>
      </w:r>
    </w:p>
    <w:p w14:paraId="2B229C7C" w14:textId="77777777" w:rsidR="00066EAB" w:rsidRPr="00066EAB" w:rsidRDefault="00066EAB" w:rsidP="00066EAB">
      <w:pPr>
        <w:rPr>
          <w:rFonts w:ascii="Arial" w:hAnsi="Arial" w:cs="Arial"/>
          <w:sz w:val="20"/>
          <w:szCs w:val="20"/>
        </w:rPr>
      </w:pPr>
      <w:r w:rsidRPr="00066EAB">
        <w:rPr>
          <w:rFonts w:ascii="Arial" w:hAnsi="Arial" w:cs="Arial"/>
          <w:sz w:val="20"/>
          <w:szCs w:val="20"/>
        </w:rPr>
        <w:t>Печать наклеек возможна только для действующих заказов (на текущую и будущие даты приема). При попытке распечатать наклейку для заказа с прошедшей датой приема система вернет ошибку: “У заказа дата забора ранее текущей даты” в ответном сообщении.</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3B23F5B1" w14:textId="77777777" w:rsidTr="007B6272">
        <w:trPr>
          <w:tblHeader/>
        </w:trPr>
        <w:tc>
          <w:tcPr>
            <w:tcW w:w="2977" w:type="dxa"/>
            <w:gridSpan w:val="2"/>
            <w:shd w:val="clear" w:color="auto" w:fill="auto"/>
          </w:tcPr>
          <w:p w14:paraId="69DA0FDF"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552" w:type="dxa"/>
            <w:shd w:val="clear" w:color="auto" w:fill="auto"/>
          </w:tcPr>
          <w:p w14:paraId="6D9FBB25"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shd w:val="clear" w:color="auto" w:fill="auto"/>
          </w:tcPr>
          <w:p w14:paraId="23DB722E"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6" w:type="dxa"/>
            <w:shd w:val="clear" w:color="auto" w:fill="auto"/>
          </w:tcPr>
          <w:p w14:paraId="34B80C61"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1" w:type="dxa"/>
            <w:shd w:val="clear" w:color="auto" w:fill="auto"/>
          </w:tcPr>
          <w:p w14:paraId="13BFAB86"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094631EC" w14:textId="77777777" w:rsidTr="007B6272">
        <w:tc>
          <w:tcPr>
            <w:tcW w:w="1276" w:type="dxa"/>
            <w:shd w:val="clear" w:color="auto" w:fill="auto"/>
          </w:tcPr>
          <w:p w14:paraId="6D95621D" w14:textId="77777777" w:rsidR="0069280C" w:rsidRPr="003971DA" w:rsidRDefault="0069280C" w:rsidP="007B6272">
            <w:pPr>
              <w:pStyle w:val="a7"/>
              <w:spacing w:after="0" w:line="240" w:lineRule="auto"/>
              <w:ind w:left="0"/>
              <w:rPr>
                <w:rFonts w:ascii="Arial" w:hAnsi="Arial" w:cs="Arial"/>
                <w:b/>
                <w:color w:val="FF0000"/>
                <w:sz w:val="20"/>
                <w:szCs w:val="20"/>
              </w:rPr>
            </w:pPr>
            <w:r>
              <w:rPr>
                <w:rFonts w:ascii="Arial" w:hAnsi="Arial" w:cs="Arial"/>
                <w:b/>
                <w:color w:val="FF0000"/>
                <w:sz w:val="20"/>
              </w:rPr>
              <w:t>Внешний тэг</w:t>
            </w:r>
          </w:p>
        </w:tc>
        <w:tc>
          <w:tcPr>
            <w:tcW w:w="1701" w:type="dxa"/>
            <w:shd w:val="clear" w:color="auto" w:fill="auto"/>
          </w:tcPr>
          <w:p w14:paraId="16E1D212" w14:textId="77777777" w:rsidR="0069280C" w:rsidRPr="00450708" w:rsidRDefault="00F934BB" w:rsidP="007B6272">
            <w:pPr>
              <w:pStyle w:val="a7"/>
              <w:spacing w:after="0" w:line="240" w:lineRule="auto"/>
              <w:ind w:left="0"/>
              <w:rPr>
                <w:rFonts w:ascii="Arial" w:hAnsi="Arial" w:cs="Arial"/>
                <w:b/>
                <w:color w:val="FF0000"/>
                <w:sz w:val="20"/>
                <w:szCs w:val="20"/>
              </w:rPr>
            </w:pPr>
            <w:r w:rsidRPr="00F934BB">
              <w:rPr>
                <w:rFonts w:ascii="Arial" w:hAnsi="Arial" w:cs="Arial"/>
                <w:b/>
                <w:color w:val="FF0000"/>
                <w:sz w:val="20"/>
              </w:rPr>
              <w:t>getLabel</w:t>
            </w:r>
          </w:p>
        </w:tc>
        <w:tc>
          <w:tcPr>
            <w:tcW w:w="2552" w:type="dxa"/>
            <w:shd w:val="clear" w:color="auto" w:fill="auto"/>
          </w:tcPr>
          <w:p w14:paraId="7044C6CA"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992" w:type="dxa"/>
            <w:shd w:val="clear" w:color="auto" w:fill="auto"/>
          </w:tcPr>
          <w:p w14:paraId="198B33D0"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1276" w:type="dxa"/>
            <w:shd w:val="clear" w:color="auto" w:fill="auto"/>
          </w:tcPr>
          <w:p w14:paraId="0C4F72EE" w14:textId="77777777" w:rsidR="0069280C" w:rsidRPr="003971DA" w:rsidRDefault="0069280C" w:rsidP="007B6272">
            <w:pPr>
              <w:pStyle w:val="a7"/>
              <w:spacing w:after="0" w:line="240" w:lineRule="auto"/>
              <w:ind w:left="0"/>
              <w:rPr>
                <w:rFonts w:ascii="Arial" w:hAnsi="Arial" w:cs="Arial"/>
                <w:b/>
                <w:color w:val="FF0000"/>
                <w:sz w:val="20"/>
                <w:szCs w:val="20"/>
              </w:rPr>
            </w:pPr>
          </w:p>
        </w:tc>
        <w:tc>
          <w:tcPr>
            <w:tcW w:w="1701" w:type="dxa"/>
            <w:shd w:val="clear" w:color="auto" w:fill="auto"/>
          </w:tcPr>
          <w:p w14:paraId="5EF8C90F" w14:textId="77777777" w:rsidR="0069280C" w:rsidRPr="003971DA" w:rsidRDefault="0069280C" w:rsidP="007B6272">
            <w:pPr>
              <w:pStyle w:val="a7"/>
              <w:spacing w:after="0" w:line="240" w:lineRule="auto"/>
              <w:ind w:left="0"/>
              <w:rPr>
                <w:rFonts w:ascii="Arial" w:hAnsi="Arial" w:cs="Arial"/>
                <w:b/>
                <w:color w:val="FF0000"/>
                <w:sz w:val="20"/>
                <w:szCs w:val="20"/>
              </w:rPr>
            </w:pPr>
          </w:p>
        </w:tc>
      </w:tr>
      <w:tr w:rsidR="0069280C" w:rsidRPr="003971DA" w14:paraId="11147955" w14:textId="77777777" w:rsidTr="007B6272">
        <w:tc>
          <w:tcPr>
            <w:tcW w:w="1276" w:type="dxa"/>
            <w:shd w:val="clear" w:color="auto" w:fill="auto"/>
          </w:tcPr>
          <w:p w14:paraId="64F5ECAB" w14:textId="77777777" w:rsidR="0069280C" w:rsidRPr="003971DA"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Auth</w:t>
            </w:r>
          </w:p>
        </w:tc>
        <w:tc>
          <w:tcPr>
            <w:tcW w:w="1701" w:type="dxa"/>
            <w:shd w:val="clear" w:color="auto" w:fill="auto"/>
          </w:tcPr>
          <w:p w14:paraId="49855654" w14:textId="77777777" w:rsidR="0069280C" w:rsidRPr="003971DA" w:rsidRDefault="0069280C" w:rsidP="007B6272">
            <w:pPr>
              <w:pStyle w:val="a7"/>
              <w:spacing w:after="0" w:line="240" w:lineRule="auto"/>
              <w:ind w:left="0"/>
              <w:rPr>
                <w:rFonts w:ascii="Arial" w:hAnsi="Arial" w:cs="Arial"/>
                <w:sz w:val="20"/>
                <w:szCs w:val="20"/>
              </w:rPr>
            </w:pPr>
          </w:p>
        </w:tc>
        <w:tc>
          <w:tcPr>
            <w:tcW w:w="2552" w:type="dxa"/>
            <w:shd w:val="clear" w:color="auto" w:fill="auto"/>
          </w:tcPr>
          <w:p w14:paraId="1B4DB82C" w14:textId="77777777" w:rsidR="0069280C" w:rsidRPr="003971DA" w:rsidRDefault="0069280C" w:rsidP="007B6272">
            <w:pPr>
              <w:pStyle w:val="a7"/>
              <w:spacing w:after="0" w:line="240" w:lineRule="auto"/>
              <w:ind w:left="0"/>
              <w:rPr>
                <w:rFonts w:ascii="Arial" w:hAnsi="Arial" w:cs="Arial"/>
                <w:sz w:val="20"/>
                <w:szCs w:val="20"/>
              </w:rPr>
            </w:pPr>
          </w:p>
        </w:tc>
        <w:tc>
          <w:tcPr>
            <w:tcW w:w="992" w:type="dxa"/>
            <w:shd w:val="clear" w:color="auto" w:fill="auto"/>
          </w:tcPr>
          <w:p w14:paraId="0F9F39CB"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6A78D0FF"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37F6C5F1"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5D677411" w14:textId="77777777" w:rsidTr="007B6272">
        <w:tc>
          <w:tcPr>
            <w:tcW w:w="1276" w:type="dxa"/>
            <w:shd w:val="clear" w:color="auto" w:fill="auto"/>
          </w:tcPr>
          <w:p w14:paraId="597F6FFE"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08F8535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clientNumber</w:t>
            </w:r>
          </w:p>
        </w:tc>
        <w:tc>
          <w:tcPr>
            <w:tcW w:w="2552" w:type="dxa"/>
            <w:shd w:val="clear" w:color="auto" w:fill="auto"/>
          </w:tcPr>
          <w:p w14:paraId="39A30CC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клиентский номер в системе </w:t>
            </w:r>
            <w:r w:rsidRPr="003971DA">
              <w:rPr>
                <w:rFonts w:ascii="Arial" w:hAnsi="Arial" w:cs="Arial"/>
                <w:sz w:val="20"/>
                <w:szCs w:val="20"/>
                <w:lang w:val="en-US"/>
              </w:rPr>
              <w:t>DPD</w:t>
            </w:r>
            <w:r w:rsidRPr="003971DA">
              <w:rPr>
                <w:rFonts w:ascii="Arial" w:hAnsi="Arial" w:cs="Arial"/>
                <w:sz w:val="20"/>
                <w:szCs w:val="20"/>
              </w:rPr>
              <w:t xml:space="preserve"> (номер вашего договора с </w:t>
            </w:r>
            <w:r w:rsidRPr="003971DA">
              <w:rPr>
                <w:rFonts w:ascii="Arial" w:hAnsi="Arial" w:cs="Arial"/>
                <w:sz w:val="20"/>
                <w:szCs w:val="20"/>
                <w:lang w:val="en-US"/>
              </w:rPr>
              <w:t>DPD</w:t>
            </w:r>
            <w:r w:rsidRPr="003971DA">
              <w:rPr>
                <w:rFonts w:ascii="Arial" w:hAnsi="Arial" w:cs="Arial"/>
                <w:sz w:val="20"/>
                <w:szCs w:val="20"/>
              </w:rPr>
              <w:t>)</w:t>
            </w:r>
          </w:p>
        </w:tc>
        <w:tc>
          <w:tcPr>
            <w:tcW w:w="992" w:type="dxa"/>
            <w:shd w:val="clear" w:color="auto" w:fill="auto"/>
          </w:tcPr>
          <w:p w14:paraId="3F2ECB2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Число</w:t>
            </w:r>
          </w:p>
        </w:tc>
        <w:tc>
          <w:tcPr>
            <w:tcW w:w="1276" w:type="dxa"/>
            <w:shd w:val="clear" w:color="auto" w:fill="auto"/>
          </w:tcPr>
          <w:p w14:paraId="0135216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6E4EBAF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1000000000</w:t>
            </w:r>
          </w:p>
        </w:tc>
      </w:tr>
      <w:tr w:rsidR="0069280C" w:rsidRPr="003971DA" w14:paraId="3A6951A7" w14:textId="77777777" w:rsidTr="007B6272">
        <w:tc>
          <w:tcPr>
            <w:tcW w:w="1276" w:type="dxa"/>
            <w:shd w:val="clear" w:color="auto" w:fill="auto"/>
          </w:tcPr>
          <w:p w14:paraId="64DC8990"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shd w:val="clear" w:color="auto" w:fill="auto"/>
          </w:tcPr>
          <w:p w14:paraId="7B964DE6"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clientKey</w:t>
            </w:r>
          </w:p>
        </w:tc>
        <w:tc>
          <w:tcPr>
            <w:tcW w:w="2552" w:type="dxa"/>
            <w:shd w:val="clear" w:color="auto" w:fill="auto"/>
          </w:tcPr>
          <w:p w14:paraId="503762A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уникальный ключ для авторизации, полученный у сотрудника </w:t>
            </w:r>
            <w:r w:rsidRPr="003971DA">
              <w:rPr>
                <w:rFonts w:ascii="Arial" w:hAnsi="Arial" w:cs="Arial"/>
                <w:sz w:val="20"/>
                <w:szCs w:val="20"/>
                <w:lang w:val="en-US"/>
              </w:rPr>
              <w:t>DPD</w:t>
            </w:r>
          </w:p>
        </w:tc>
        <w:tc>
          <w:tcPr>
            <w:tcW w:w="992" w:type="dxa"/>
            <w:shd w:val="clear" w:color="auto" w:fill="auto"/>
          </w:tcPr>
          <w:p w14:paraId="77D12C8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2EA66B9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417B834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1FD890C3556</w:t>
            </w:r>
          </w:p>
        </w:tc>
      </w:tr>
      <w:tr w:rsidR="0069280C" w:rsidRPr="003971DA" w14:paraId="15EAD259" w14:textId="77777777" w:rsidTr="007B6272">
        <w:tc>
          <w:tcPr>
            <w:tcW w:w="1276" w:type="dxa"/>
            <w:shd w:val="clear" w:color="auto" w:fill="auto"/>
          </w:tcPr>
          <w:p w14:paraId="756E5958" w14:textId="77777777" w:rsidR="0069280C" w:rsidRPr="003971DA" w:rsidRDefault="0069280C" w:rsidP="007B6272">
            <w:pPr>
              <w:pStyle w:val="a7"/>
              <w:spacing w:after="0" w:line="240" w:lineRule="auto"/>
              <w:ind w:left="0"/>
              <w:rPr>
                <w:rFonts w:ascii="Arial" w:hAnsi="Arial" w:cs="Arial"/>
                <w:sz w:val="20"/>
                <w:szCs w:val="20"/>
              </w:rPr>
            </w:pPr>
            <w:r w:rsidRPr="00DC693C">
              <w:rPr>
                <w:rFonts w:ascii="Arial" w:hAnsi="Arial" w:cs="Arial"/>
                <w:sz w:val="20"/>
                <w:szCs w:val="20"/>
              </w:rPr>
              <w:t>parcel</w:t>
            </w:r>
          </w:p>
        </w:tc>
        <w:tc>
          <w:tcPr>
            <w:tcW w:w="1701" w:type="dxa"/>
            <w:shd w:val="clear" w:color="auto" w:fill="auto"/>
          </w:tcPr>
          <w:p w14:paraId="25667178" w14:textId="77777777" w:rsidR="0069280C" w:rsidRPr="003971DA" w:rsidRDefault="0069280C" w:rsidP="007B6272">
            <w:pPr>
              <w:pStyle w:val="a7"/>
              <w:spacing w:after="0" w:line="240" w:lineRule="auto"/>
              <w:ind w:left="0"/>
              <w:rPr>
                <w:rFonts w:ascii="Arial" w:hAnsi="Arial" w:cs="Arial"/>
                <w:sz w:val="20"/>
                <w:szCs w:val="20"/>
                <w:lang w:val="en-US"/>
              </w:rPr>
            </w:pPr>
          </w:p>
        </w:tc>
        <w:tc>
          <w:tcPr>
            <w:tcW w:w="2552" w:type="dxa"/>
            <w:shd w:val="clear" w:color="auto" w:fill="auto"/>
          </w:tcPr>
          <w:p w14:paraId="661BBCA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данных, относящихся к каждо</w:t>
            </w:r>
            <w:r>
              <w:rPr>
                <w:rFonts w:ascii="Arial" w:hAnsi="Arial" w:cs="Arial"/>
                <w:sz w:val="20"/>
                <w:szCs w:val="20"/>
              </w:rPr>
              <w:t>й</w:t>
            </w:r>
            <w:r w:rsidRPr="003971DA">
              <w:rPr>
                <w:rFonts w:ascii="Arial" w:hAnsi="Arial" w:cs="Arial"/>
                <w:sz w:val="20"/>
                <w:szCs w:val="20"/>
              </w:rPr>
              <w:t xml:space="preserve"> </w:t>
            </w:r>
            <w:r>
              <w:rPr>
                <w:rFonts w:ascii="Arial" w:hAnsi="Arial" w:cs="Arial"/>
                <w:sz w:val="20"/>
                <w:szCs w:val="20"/>
              </w:rPr>
              <w:t>конкретной посылки</w:t>
            </w:r>
          </w:p>
        </w:tc>
        <w:tc>
          <w:tcPr>
            <w:tcW w:w="992" w:type="dxa"/>
            <w:shd w:val="clear" w:color="auto" w:fill="auto"/>
          </w:tcPr>
          <w:p w14:paraId="5121CF2D"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1915D022"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74DE7992"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5105052A" w14:textId="77777777" w:rsidTr="007B6272">
        <w:tc>
          <w:tcPr>
            <w:tcW w:w="1276" w:type="dxa"/>
            <w:shd w:val="clear" w:color="auto" w:fill="auto"/>
          </w:tcPr>
          <w:p w14:paraId="6C9460FE"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1359E71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orderNum</w:t>
            </w:r>
          </w:p>
        </w:tc>
        <w:tc>
          <w:tcPr>
            <w:tcW w:w="2552" w:type="dxa"/>
            <w:shd w:val="clear" w:color="auto" w:fill="auto"/>
          </w:tcPr>
          <w:p w14:paraId="7B03FA4E"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DPD</w:t>
            </w:r>
          </w:p>
        </w:tc>
        <w:tc>
          <w:tcPr>
            <w:tcW w:w="992" w:type="dxa"/>
            <w:shd w:val="clear" w:color="auto" w:fill="auto"/>
          </w:tcPr>
          <w:p w14:paraId="62A67A1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27A5E89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22D7EF53"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05120002MOW</w:t>
            </w:r>
          </w:p>
        </w:tc>
      </w:tr>
      <w:tr w:rsidR="0069280C" w:rsidRPr="003971DA" w14:paraId="02D522B3" w14:textId="77777777" w:rsidTr="007B6272">
        <w:tc>
          <w:tcPr>
            <w:tcW w:w="1276" w:type="dxa"/>
            <w:shd w:val="clear" w:color="auto" w:fill="auto"/>
          </w:tcPr>
          <w:p w14:paraId="48A3F712"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554A4D12" w14:textId="77777777" w:rsidR="0069280C" w:rsidRPr="003971DA" w:rsidRDefault="0069280C" w:rsidP="007B6272">
            <w:pPr>
              <w:pStyle w:val="a7"/>
              <w:spacing w:after="0" w:line="240" w:lineRule="auto"/>
              <w:ind w:left="0"/>
              <w:rPr>
                <w:rFonts w:ascii="Arial" w:hAnsi="Arial" w:cs="Arial"/>
                <w:sz w:val="20"/>
                <w:szCs w:val="20"/>
              </w:rPr>
            </w:pPr>
            <w:r w:rsidRPr="00DC693C">
              <w:rPr>
                <w:rFonts w:ascii="Arial" w:hAnsi="Arial" w:cs="Arial"/>
                <w:sz w:val="20"/>
                <w:szCs w:val="20"/>
                <w:lang w:val="en-US"/>
              </w:rPr>
              <w:t>parcelNum</w:t>
            </w:r>
          </w:p>
        </w:tc>
        <w:tc>
          <w:tcPr>
            <w:tcW w:w="2552" w:type="dxa"/>
            <w:shd w:val="clear" w:color="auto" w:fill="auto"/>
          </w:tcPr>
          <w:p w14:paraId="1E7B9C15"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rPr>
              <w:t>Номер посылки в информационной системе клиента</w:t>
            </w:r>
          </w:p>
        </w:tc>
        <w:tc>
          <w:tcPr>
            <w:tcW w:w="992" w:type="dxa"/>
            <w:shd w:val="clear" w:color="auto" w:fill="auto"/>
          </w:tcPr>
          <w:p w14:paraId="071FA4BA" w14:textId="77777777" w:rsidR="0069280C" w:rsidRPr="00DC693C" w:rsidRDefault="0069280C" w:rsidP="007B6272">
            <w:pPr>
              <w:pStyle w:val="a7"/>
              <w:spacing w:after="0" w:line="240" w:lineRule="auto"/>
              <w:ind w:left="0"/>
              <w:rPr>
                <w:rFonts w:ascii="Arial" w:hAnsi="Arial" w:cs="Arial"/>
                <w:sz w:val="20"/>
                <w:szCs w:val="20"/>
              </w:rPr>
            </w:pPr>
            <w:r>
              <w:rPr>
                <w:rFonts w:ascii="Arial" w:hAnsi="Arial" w:cs="Arial"/>
                <w:sz w:val="20"/>
                <w:szCs w:val="20"/>
              </w:rPr>
              <w:t>Строка</w:t>
            </w:r>
          </w:p>
        </w:tc>
        <w:tc>
          <w:tcPr>
            <w:tcW w:w="1276" w:type="dxa"/>
            <w:shd w:val="clear" w:color="auto" w:fill="auto"/>
          </w:tcPr>
          <w:p w14:paraId="63FF37E7" w14:textId="77777777" w:rsidR="0069280C" w:rsidRPr="003971DA" w:rsidRDefault="0069280C" w:rsidP="007B6272">
            <w:pPr>
              <w:pStyle w:val="a7"/>
              <w:spacing w:after="0" w:line="240" w:lineRule="auto"/>
              <w:ind w:left="0"/>
              <w:rPr>
                <w:rFonts w:ascii="Arial" w:hAnsi="Arial" w:cs="Arial"/>
                <w:sz w:val="20"/>
                <w:szCs w:val="20"/>
              </w:rPr>
            </w:pPr>
            <w:r>
              <w:rPr>
                <w:rFonts w:ascii="Arial" w:hAnsi="Arial" w:cs="Arial"/>
                <w:sz w:val="20"/>
                <w:szCs w:val="20"/>
              </w:rPr>
              <w:t>Да</w:t>
            </w:r>
          </w:p>
        </w:tc>
        <w:tc>
          <w:tcPr>
            <w:tcW w:w="1701" w:type="dxa"/>
            <w:shd w:val="clear" w:color="auto" w:fill="auto"/>
          </w:tcPr>
          <w:p w14:paraId="51108BEF" w14:textId="77777777" w:rsidR="0069280C" w:rsidRPr="00DC693C" w:rsidRDefault="0069280C" w:rsidP="007B6272">
            <w:pPr>
              <w:pStyle w:val="a7"/>
              <w:spacing w:after="0" w:line="240" w:lineRule="auto"/>
              <w:ind w:left="0"/>
              <w:rPr>
                <w:rFonts w:ascii="Arial" w:hAnsi="Arial" w:cs="Arial"/>
                <w:sz w:val="20"/>
                <w:szCs w:val="20"/>
              </w:rPr>
            </w:pPr>
            <w:r>
              <w:rPr>
                <w:rFonts w:ascii="Arial" w:hAnsi="Arial" w:cs="Arial"/>
                <w:sz w:val="20"/>
                <w:szCs w:val="20"/>
              </w:rPr>
              <w:t>1982838492211</w:t>
            </w:r>
          </w:p>
        </w:tc>
      </w:tr>
    </w:tbl>
    <w:p w14:paraId="45A0DC75" w14:textId="77777777" w:rsidR="0069280C" w:rsidRPr="00DC693C" w:rsidRDefault="0069280C" w:rsidP="0069280C">
      <w:pPr>
        <w:rPr>
          <w:rFonts w:ascii="Arial" w:hAnsi="Arial" w:cs="Arial"/>
        </w:rPr>
      </w:pPr>
    </w:p>
    <w:p w14:paraId="47364D85" w14:textId="77777777" w:rsidR="0069280C" w:rsidRPr="0042004B" w:rsidRDefault="0069280C" w:rsidP="009A34A4">
      <w:pPr>
        <w:pStyle w:val="3"/>
        <w:numPr>
          <w:ilvl w:val="1"/>
          <w:numId w:val="8"/>
        </w:numPr>
      </w:pPr>
      <w:bookmarkStart w:id="1221" w:name="_Toc101168339"/>
      <w:r w:rsidRPr="0042004B">
        <w:t>Исходящие сообщения</w:t>
      </w:r>
      <w:bookmarkEnd w:id="1221"/>
    </w:p>
    <w:p w14:paraId="0948D012" w14:textId="7CD17B08" w:rsidR="0069280C" w:rsidRPr="0042004B" w:rsidRDefault="0069280C" w:rsidP="009A34A4">
      <w:pPr>
        <w:pStyle w:val="3"/>
        <w:numPr>
          <w:ilvl w:val="2"/>
          <w:numId w:val="8"/>
        </w:numPr>
      </w:pPr>
      <w:bookmarkStart w:id="1222" w:name="_createLabelResponse"/>
      <w:bookmarkStart w:id="1223" w:name="_createLabelFileResponse"/>
      <w:bookmarkStart w:id="1224" w:name="_Toc101168340"/>
      <w:bookmarkEnd w:id="1222"/>
      <w:bookmarkEnd w:id="1223"/>
      <w:r w:rsidRPr="0042004B">
        <w:t>createLabelFileResponse</w:t>
      </w:r>
      <w:bookmarkEnd w:id="1224"/>
      <w:r w:rsidRPr="0042004B">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06110DA7" w14:textId="77777777" w:rsidTr="007B6272">
        <w:trPr>
          <w:tblHeader/>
        </w:trPr>
        <w:tc>
          <w:tcPr>
            <w:tcW w:w="2977" w:type="dxa"/>
            <w:gridSpan w:val="2"/>
            <w:shd w:val="clear" w:color="auto" w:fill="auto"/>
          </w:tcPr>
          <w:p w14:paraId="4962F378"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552" w:type="dxa"/>
            <w:shd w:val="clear" w:color="auto" w:fill="auto"/>
          </w:tcPr>
          <w:p w14:paraId="74230D85"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shd w:val="clear" w:color="auto" w:fill="auto"/>
          </w:tcPr>
          <w:p w14:paraId="7FCA99BA"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6" w:type="dxa"/>
            <w:shd w:val="clear" w:color="auto" w:fill="auto"/>
          </w:tcPr>
          <w:p w14:paraId="1A7882DD"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1" w:type="dxa"/>
            <w:shd w:val="clear" w:color="auto" w:fill="auto"/>
          </w:tcPr>
          <w:p w14:paraId="1C41095E"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3D0DF888" w14:textId="77777777" w:rsidTr="007B6272">
        <w:tc>
          <w:tcPr>
            <w:tcW w:w="1276" w:type="dxa"/>
            <w:shd w:val="clear" w:color="auto" w:fill="auto"/>
          </w:tcPr>
          <w:p w14:paraId="5745837A"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file</w:t>
            </w:r>
          </w:p>
        </w:tc>
        <w:tc>
          <w:tcPr>
            <w:tcW w:w="1701" w:type="dxa"/>
            <w:shd w:val="clear" w:color="auto" w:fill="auto"/>
          </w:tcPr>
          <w:p w14:paraId="20D1C7EC" w14:textId="77777777" w:rsidR="0069280C" w:rsidRPr="003971DA" w:rsidRDefault="0069280C" w:rsidP="007B6272">
            <w:pPr>
              <w:pStyle w:val="a7"/>
              <w:spacing w:after="0" w:line="240" w:lineRule="auto"/>
              <w:ind w:left="0"/>
              <w:rPr>
                <w:rFonts w:ascii="Arial" w:hAnsi="Arial" w:cs="Arial"/>
                <w:sz w:val="20"/>
                <w:szCs w:val="20"/>
                <w:lang w:val="en-US"/>
              </w:rPr>
            </w:pPr>
          </w:p>
        </w:tc>
        <w:tc>
          <w:tcPr>
            <w:tcW w:w="2552" w:type="dxa"/>
            <w:shd w:val="clear" w:color="auto" w:fill="auto"/>
          </w:tcPr>
          <w:p w14:paraId="2AEF721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Файл</w:t>
            </w:r>
          </w:p>
        </w:tc>
        <w:tc>
          <w:tcPr>
            <w:tcW w:w="992" w:type="dxa"/>
            <w:shd w:val="clear" w:color="auto" w:fill="auto"/>
          </w:tcPr>
          <w:p w14:paraId="3EF8AF8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байтов</w:t>
            </w:r>
          </w:p>
        </w:tc>
        <w:tc>
          <w:tcPr>
            <w:tcW w:w="1276" w:type="dxa"/>
            <w:shd w:val="clear" w:color="auto" w:fill="auto"/>
          </w:tcPr>
          <w:p w14:paraId="65729958"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7871B3DC"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0B8249F5" w14:textId="77777777" w:rsidTr="007B6272">
        <w:tc>
          <w:tcPr>
            <w:tcW w:w="1276" w:type="dxa"/>
            <w:shd w:val="clear" w:color="auto" w:fill="auto"/>
          </w:tcPr>
          <w:p w14:paraId="5C044BC0"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order</w:t>
            </w:r>
          </w:p>
        </w:tc>
        <w:tc>
          <w:tcPr>
            <w:tcW w:w="1701" w:type="dxa"/>
            <w:shd w:val="clear" w:color="auto" w:fill="auto"/>
          </w:tcPr>
          <w:p w14:paraId="2BDAF67E" w14:textId="77777777" w:rsidR="0069280C" w:rsidRPr="003971DA" w:rsidRDefault="0069280C" w:rsidP="007B6272">
            <w:pPr>
              <w:spacing w:after="0" w:line="240" w:lineRule="auto"/>
              <w:rPr>
                <w:rFonts w:ascii="Arial" w:hAnsi="Arial" w:cs="Arial"/>
                <w:sz w:val="20"/>
                <w:szCs w:val="20"/>
                <w:lang w:val="en-US"/>
              </w:rPr>
            </w:pPr>
          </w:p>
        </w:tc>
        <w:tc>
          <w:tcPr>
            <w:tcW w:w="2552" w:type="dxa"/>
            <w:shd w:val="clear" w:color="auto" w:fill="auto"/>
          </w:tcPr>
          <w:p w14:paraId="0A2F0F4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Массив данных, </w:t>
            </w:r>
            <w:r w:rsidRPr="003971DA">
              <w:rPr>
                <w:rFonts w:ascii="Arial" w:hAnsi="Arial" w:cs="Arial"/>
                <w:sz w:val="20"/>
                <w:szCs w:val="20"/>
              </w:rPr>
              <w:lastRenderedPageBreak/>
              <w:t>относящихся к каждому конкретному заказу</w:t>
            </w:r>
          </w:p>
        </w:tc>
        <w:tc>
          <w:tcPr>
            <w:tcW w:w="992" w:type="dxa"/>
            <w:shd w:val="clear" w:color="auto" w:fill="auto"/>
          </w:tcPr>
          <w:p w14:paraId="4A69BF8E"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55E67D3B"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065F27B0"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3B655188" w14:textId="77777777" w:rsidTr="007B6272">
        <w:tc>
          <w:tcPr>
            <w:tcW w:w="1276" w:type="dxa"/>
            <w:shd w:val="clear" w:color="auto" w:fill="auto"/>
          </w:tcPr>
          <w:p w14:paraId="205BE644"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009D8344" w14:textId="77777777" w:rsidR="0069280C" w:rsidRPr="003971DA" w:rsidRDefault="0069280C" w:rsidP="007B6272">
            <w:pPr>
              <w:spacing w:after="0" w:line="240" w:lineRule="auto"/>
              <w:rPr>
                <w:rFonts w:ascii="Arial" w:hAnsi="Arial" w:cs="Arial"/>
                <w:sz w:val="20"/>
                <w:szCs w:val="20"/>
                <w:lang w:val="en-US"/>
              </w:rPr>
            </w:pPr>
            <w:r w:rsidRPr="003971DA">
              <w:rPr>
                <w:rFonts w:ascii="Arial" w:hAnsi="Arial" w:cs="Arial"/>
                <w:sz w:val="20"/>
                <w:szCs w:val="20"/>
                <w:lang w:val="en-US"/>
              </w:rPr>
              <w:t>orderNum</w:t>
            </w:r>
          </w:p>
        </w:tc>
        <w:tc>
          <w:tcPr>
            <w:tcW w:w="2552" w:type="dxa"/>
            <w:shd w:val="clear" w:color="auto" w:fill="auto"/>
          </w:tcPr>
          <w:p w14:paraId="35C182E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DPD</w:t>
            </w:r>
          </w:p>
        </w:tc>
        <w:tc>
          <w:tcPr>
            <w:tcW w:w="992" w:type="dxa"/>
            <w:shd w:val="clear" w:color="auto" w:fill="auto"/>
          </w:tcPr>
          <w:p w14:paraId="5BC7781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0E55E032"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0F86A49A"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05120002MOW</w:t>
            </w:r>
          </w:p>
        </w:tc>
      </w:tr>
      <w:tr w:rsidR="0069280C" w:rsidRPr="003971DA" w14:paraId="4E61D76A" w14:textId="77777777" w:rsidTr="007B6272">
        <w:tc>
          <w:tcPr>
            <w:tcW w:w="1276" w:type="dxa"/>
            <w:shd w:val="clear" w:color="auto" w:fill="auto"/>
          </w:tcPr>
          <w:p w14:paraId="38F5A0FA"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shd w:val="clear" w:color="auto" w:fill="auto"/>
          </w:tcPr>
          <w:p w14:paraId="422D771A" w14:textId="77777777" w:rsidR="0069280C" w:rsidRPr="003971DA" w:rsidRDefault="0069280C" w:rsidP="007B6272">
            <w:pPr>
              <w:spacing w:after="0" w:line="240" w:lineRule="auto"/>
              <w:rPr>
                <w:rFonts w:ascii="Arial" w:hAnsi="Arial" w:cs="Arial"/>
                <w:sz w:val="20"/>
                <w:szCs w:val="20"/>
                <w:lang w:val="en-US"/>
              </w:rPr>
            </w:pPr>
            <w:r w:rsidRPr="003971DA">
              <w:rPr>
                <w:rFonts w:ascii="Arial" w:hAnsi="Arial" w:cs="Arial"/>
                <w:sz w:val="20"/>
                <w:szCs w:val="20"/>
                <w:lang w:val="en-US"/>
              </w:rPr>
              <w:t>status</w:t>
            </w:r>
          </w:p>
        </w:tc>
        <w:tc>
          <w:tcPr>
            <w:tcW w:w="2552" w:type="dxa"/>
            <w:shd w:val="clear" w:color="auto" w:fill="auto"/>
          </w:tcPr>
          <w:p w14:paraId="653F09F1"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Статус</w:t>
            </w:r>
          </w:p>
        </w:tc>
        <w:tc>
          <w:tcPr>
            <w:tcW w:w="992" w:type="dxa"/>
            <w:shd w:val="clear" w:color="auto" w:fill="auto"/>
          </w:tcPr>
          <w:p w14:paraId="3E6D592A"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04026858"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6B69A16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OrderPending </w:t>
            </w:r>
          </w:p>
        </w:tc>
      </w:tr>
      <w:tr w:rsidR="0069280C" w:rsidRPr="003971DA" w14:paraId="4C2C5E15" w14:textId="77777777" w:rsidTr="007B6272">
        <w:tc>
          <w:tcPr>
            <w:tcW w:w="1276" w:type="dxa"/>
            <w:shd w:val="clear" w:color="auto" w:fill="auto"/>
          </w:tcPr>
          <w:p w14:paraId="1A91E609"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shd w:val="clear" w:color="auto" w:fill="auto"/>
          </w:tcPr>
          <w:p w14:paraId="6A32A9A7" w14:textId="77777777" w:rsidR="0069280C" w:rsidRPr="003971DA" w:rsidRDefault="0069280C" w:rsidP="007B6272">
            <w:pPr>
              <w:spacing w:after="0" w:line="240" w:lineRule="auto"/>
              <w:rPr>
                <w:rFonts w:ascii="Arial" w:hAnsi="Arial" w:cs="Arial"/>
                <w:sz w:val="20"/>
                <w:szCs w:val="20"/>
                <w:lang w:val="en-US"/>
              </w:rPr>
            </w:pPr>
            <w:r w:rsidRPr="003971DA">
              <w:rPr>
                <w:rFonts w:ascii="Arial" w:hAnsi="Arial" w:cs="Arial"/>
                <w:sz w:val="20"/>
                <w:szCs w:val="20"/>
                <w:lang w:val="en-US"/>
              </w:rPr>
              <w:t>errorMessage</w:t>
            </w:r>
          </w:p>
        </w:tc>
        <w:tc>
          <w:tcPr>
            <w:tcW w:w="2552" w:type="dxa"/>
            <w:shd w:val="clear" w:color="auto" w:fill="auto"/>
          </w:tcPr>
          <w:p w14:paraId="34A36953"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Сообщение об ошибке</w:t>
            </w:r>
          </w:p>
        </w:tc>
        <w:tc>
          <w:tcPr>
            <w:tcW w:w="992" w:type="dxa"/>
            <w:shd w:val="clear" w:color="auto" w:fill="auto"/>
          </w:tcPr>
          <w:p w14:paraId="7C0C601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01CED1AF"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764EE822" w14:textId="77777777" w:rsidR="0069280C" w:rsidRPr="00F30AF9" w:rsidRDefault="0069280C" w:rsidP="007B6272">
            <w:pPr>
              <w:pStyle w:val="Default"/>
              <w:rPr>
                <w:rFonts w:ascii="Arial" w:hAnsi="Arial" w:cs="Arial"/>
                <w:sz w:val="20"/>
                <w:szCs w:val="20"/>
              </w:rPr>
            </w:pPr>
            <w:r>
              <w:rPr>
                <w:rFonts w:ascii="Arial" w:hAnsi="Arial" w:cs="Arial"/>
                <w:sz w:val="20"/>
                <w:szCs w:val="20"/>
              </w:rPr>
              <w:t>Заказ 95890002690</w:t>
            </w:r>
            <w:r w:rsidRPr="00F30AF9">
              <w:rPr>
                <w:rFonts w:ascii="Arial" w:hAnsi="Arial" w:cs="Arial"/>
                <w:sz w:val="20"/>
                <w:szCs w:val="20"/>
              </w:rPr>
              <w:t xml:space="preserve"> для клиента 10010</w:t>
            </w:r>
            <w:r>
              <w:rPr>
                <w:rFonts w:ascii="Arial" w:hAnsi="Arial" w:cs="Arial"/>
                <w:sz w:val="20"/>
                <w:szCs w:val="20"/>
              </w:rPr>
              <w:t>00000</w:t>
            </w:r>
            <w:r w:rsidRPr="00F30AF9">
              <w:rPr>
                <w:rFonts w:ascii="Arial" w:hAnsi="Arial" w:cs="Arial"/>
                <w:sz w:val="20"/>
                <w:szCs w:val="20"/>
              </w:rPr>
              <w:t xml:space="preserve"> не найден</w:t>
            </w:r>
          </w:p>
        </w:tc>
      </w:tr>
    </w:tbl>
    <w:p w14:paraId="5D22349A" w14:textId="77777777" w:rsidR="0069280C" w:rsidRPr="00343C8D" w:rsidRDefault="0069280C" w:rsidP="0069280C">
      <w:pPr>
        <w:rPr>
          <w:rFonts w:ascii="Arial" w:hAnsi="Arial" w:cs="Arial"/>
        </w:rPr>
      </w:pPr>
    </w:p>
    <w:p w14:paraId="0448E425" w14:textId="77777777" w:rsidR="0069280C" w:rsidRPr="00343C8D" w:rsidRDefault="0069280C" w:rsidP="0069280C">
      <w:pPr>
        <w:rPr>
          <w:rFonts w:ascii="Arial" w:hAnsi="Arial" w:cs="Arial"/>
        </w:rPr>
      </w:pPr>
    </w:p>
    <w:p w14:paraId="7B651E01" w14:textId="77777777" w:rsidR="0069280C" w:rsidRPr="0042004B" w:rsidRDefault="00014CAC" w:rsidP="009A34A4">
      <w:pPr>
        <w:pStyle w:val="3"/>
        <w:numPr>
          <w:ilvl w:val="2"/>
          <w:numId w:val="8"/>
        </w:numPr>
      </w:pPr>
      <w:bookmarkStart w:id="1225" w:name="_createParcelLabel_1"/>
      <w:bookmarkStart w:id="1226" w:name="_Toc101168341"/>
      <w:bookmarkEnd w:id="1225"/>
      <w:r w:rsidRPr="0042004B">
        <w:t>createParcelLabelResponse</w:t>
      </w:r>
      <w:bookmarkEnd w:id="1226"/>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3"/>
        <w:gridCol w:w="2128"/>
        <w:gridCol w:w="2129"/>
        <w:gridCol w:w="992"/>
        <w:gridCol w:w="1277"/>
        <w:gridCol w:w="1703"/>
      </w:tblGrid>
      <w:tr w:rsidR="0069280C" w:rsidRPr="003971DA" w14:paraId="28B4E6FF" w14:textId="77777777" w:rsidTr="007B6272">
        <w:trPr>
          <w:tblHeader/>
        </w:trPr>
        <w:tc>
          <w:tcPr>
            <w:tcW w:w="3681" w:type="dxa"/>
            <w:gridSpan w:val="2"/>
            <w:shd w:val="clear" w:color="auto" w:fill="auto"/>
          </w:tcPr>
          <w:p w14:paraId="713CFFE6"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129" w:type="dxa"/>
            <w:shd w:val="clear" w:color="auto" w:fill="auto"/>
          </w:tcPr>
          <w:p w14:paraId="4C321E5A"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shd w:val="clear" w:color="auto" w:fill="auto"/>
          </w:tcPr>
          <w:p w14:paraId="39C3500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7" w:type="dxa"/>
            <w:shd w:val="clear" w:color="auto" w:fill="auto"/>
          </w:tcPr>
          <w:p w14:paraId="14E183D2"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3" w:type="dxa"/>
            <w:shd w:val="clear" w:color="auto" w:fill="auto"/>
          </w:tcPr>
          <w:p w14:paraId="2A8AC50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10AB8FA1" w14:textId="77777777" w:rsidTr="007B6272">
        <w:tc>
          <w:tcPr>
            <w:tcW w:w="1553" w:type="dxa"/>
            <w:shd w:val="clear" w:color="auto" w:fill="auto"/>
          </w:tcPr>
          <w:p w14:paraId="3F0E957C"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order</w:t>
            </w:r>
          </w:p>
        </w:tc>
        <w:tc>
          <w:tcPr>
            <w:tcW w:w="2128" w:type="dxa"/>
            <w:shd w:val="clear" w:color="auto" w:fill="auto"/>
          </w:tcPr>
          <w:p w14:paraId="2D898F83" w14:textId="77777777" w:rsidR="0069280C" w:rsidRPr="003971DA" w:rsidRDefault="0069280C" w:rsidP="007B6272">
            <w:pPr>
              <w:spacing w:after="0" w:line="240" w:lineRule="auto"/>
              <w:rPr>
                <w:rFonts w:ascii="Arial" w:hAnsi="Arial" w:cs="Arial"/>
                <w:sz w:val="20"/>
                <w:szCs w:val="20"/>
                <w:lang w:val="en-US"/>
              </w:rPr>
            </w:pPr>
          </w:p>
        </w:tc>
        <w:tc>
          <w:tcPr>
            <w:tcW w:w="2129" w:type="dxa"/>
            <w:shd w:val="clear" w:color="auto" w:fill="auto"/>
          </w:tcPr>
          <w:p w14:paraId="115369C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Массив данных, относящихся к каждому конкретному заказу</w:t>
            </w:r>
          </w:p>
        </w:tc>
        <w:tc>
          <w:tcPr>
            <w:tcW w:w="992" w:type="dxa"/>
            <w:shd w:val="clear" w:color="auto" w:fill="auto"/>
          </w:tcPr>
          <w:p w14:paraId="480E0BA7" w14:textId="77777777" w:rsidR="0069280C" w:rsidRPr="003971DA" w:rsidRDefault="0069280C" w:rsidP="007B6272">
            <w:pPr>
              <w:pStyle w:val="a7"/>
              <w:spacing w:after="0" w:line="240" w:lineRule="auto"/>
              <w:ind w:left="0"/>
              <w:rPr>
                <w:rFonts w:ascii="Arial" w:hAnsi="Arial" w:cs="Arial"/>
                <w:sz w:val="20"/>
                <w:szCs w:val="20"/>
              </w:rPr>
            </w:pPr>
          </w:p>
        </w:tc>
        <w:tc>
          <w:tcPr>
            <w:tcW w:w="1277" w:type="dxa"/>
            <w:shd w:val="clear" w:color="auto" w:fill="auto"/>
          </w:tcPr>
          <w:p w14:paraId="5DE1D205" w14:textId="77777777" w:rsidR="0069280C" w:rsidRPr="003971DA" w:rsidRDefault="0069280C" w:rsidP="007B6272">
            <w:pPr>
              <w:pStyle w:val="a7"/>
              <w:spacing w:after="0" w:line="240" w:lineRule="auto"/>
              <w:ind w:left="0"/>
              <w:rPr>
                <w:rFonts w:ascii="Arial" w:hAnsi="Arial" w:cs="Arial"/>
                <w:sz w:val="20"/>
                <w:szCs w:val="20"/>
              </w:rPr>
            </w:pPr>
          </w:p>
        </w:tc>
        <w:tc>
          <w:tcPr>
            <w:tcW w:w="1703" w:type="dxa"/>
            <w:shd w:val="clear" w:color="auto" w:fill="auto"/>
          </w:tcPr>
          <w:p w14:paraId="3B42E72D" w14:textId="77777777" w:rsidR="0069280C" w:rsidRPr="003971DA" w:rsidRDefault="0069280C" w:rsidP="007B6272">
            <w:pPr>
              <w:pStyle w:val="a7"/>
              <w:spacing w:after="0" w:line="240" w:lineRule="auto"/>
              <w:ind w:left="0"/>
              <w:rPr>
                <w:rFonts w:ascii="Arial" w:hAnsi="Arial" w:cs="Arial"/>
                <w:sz w:val="20"/>
                <w:szCs w:val="20"/>
              </w:rPr>
            </w:pPr>
          </w:p>
        </w:tc>
      </w:tr>
    </w:tbl>
    <w:p w14:paraId="20B1C4A5" w14:textId="77777777" w:rsidR="0069280C" w:rsidRDefault="0069280C" w:rsidP="0069280C"/>
    <w:p w14:paraId="5ED1A769" w14:textId="77777777" w:rsidR="0069280C" w:rsidRDefault="0069280C" w:rsidP="0069280C"/>
    <w:p w14:paraId="2C104D33" w14:textId="77777777" w:rsidR="0069280C" w:rsidRDefault="00984A2B" w:rsidP="0069280C">
      <w:r>
        <w:rPr>
          <w:noProof/>
          <w:lang w:eastAsia="ru-RU"/>
        </w:rPr>
        <w:lastRenderedPageBreak/>
        <w:drawing>
          <wp:inline distT="0" distB="0" distL="0" distR="0" wp14:anchorId="5977EE7C" wp14:editId="6904F2AC">
            <wp:extent cx="3742660" cy="526287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34242424242.png"/>
                    <pic:cNvPicPr/>
                  </pic:nvPicPr>
                  <pic:blipFill>
                    <a:blip r:embed="rId48">
                      <a:extLst>
                        <a:ext uri="{28A0092B-C50C-407E-A947-70E740481C1C}">
                          <a14:useLocalDpi xmlns:a14="http://schemas.microsoft.com/office/drawing/2010/main" val="0"/>
                        </a:ext>
                      </a:extLst>
                    </a:blip>
                    <a:stretch>
                      <a:fillRect/>
                    </a:stretch>
                  </pic:blipFill>
                  <pic:spPr>
                    <a:xfrm>
                      <a:off x="0" y="0"/>
                      <a:ext cx="3742347" cy="5262433"/>
                    </a:xfrm>
                    <a:prstGeom prst="rect">
                      <a:avLst/>
                    </a:prstGeom>
                  </pic:spPr>
                </pic:pic>
              </a:graphicData>
            </a:graphic>
          </wp:inline>
        </w:drawing>
      </w:r>
    </w:p>
    <w:tbl>
      <w:tblPr>
        <w:tblW w:w="9005" w:type="dxa"/>
        <w:jc w:val="center"/>
        <w:tblLayout w:type="fixed"/>
        <w:tblLook w:val="0000" w:firstRow="0" w:lastRow="0" w:firstColumn="0" w:lastColumn="0" w:noHBand="0" w:noVBand="0"/>
      </w:tblPr>
      <w:tblGrid>
        <w:gridCol w:w="659"/>
        <w:gridCol w:w="2430"/>
        <w:gridCol w:w="3093"/>
        <w:gridCol w:w="2823"/>
      </w:tblGrid>
      <w:tr w:rsidR="00984A2B" w14:paraId="1F587A09" w14:textId="77777777" w:rsidTr="004D1179">
        <w:trPr>
          <w:trHeight w:val="680"/>
          <w:jc w:val="center"/>
        </w:trPr>
        <w:tc>
          <w:tcPr>
            <w:tcW w:w="659" w:type="dxa"/>
            <w:tcBorders>
              <w:top w:val="single" w:sz="3" w:space="0" w:color="000000"/>
              <w:left w:val="single" w:sz="3" w:space="0" w:color="000000"/>
              <w:bottom w:val="single" w:sz="3" w:space="0" w:color="000000"/>
              <w:right w:val="single" w:sz="3" w:space="0" w:color="000000"/>
            </w:tcBorders>
            <w:vAlign w:val="center"/>
          </w:tcPr>
          <w:p w14:paraId="086E602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w:t>
            </w:r>
          </w:p>
        </w:tc>
        <w:tc>
          <w:tcPr>
            <w:tcW w:w="2430" w:type="dxa"/>
            <w:tcBorders>
              <w:top w:val="single" w:sz="3" w:space="0" w:color="000000"/>
              <w:left w:val="single" w:sz="3" w:space="0" w:color="000000"/>
              <w:bottom w:val="single" w:sz="3" w:space="0" w:color="000000"/>
              <w:right w:val="single" w:sz="3" w:space="0" w:color="000000"/>
            </w:tcBorders>
            <w:vAlign w:val="center"/>
          </w:tcPr>
          <w:p w14:paraId="0D6B0AEA"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t>senderName</w:t>
            </w:r>
          </w:p>
          <w:p w14:paraId="5E8E7192"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senderAddress</w:t>
            </w:r>
          </w:p>
        </w:tc>
        <w:tc>
          <w:tcPr>
            <w:tcW w:w="3093" w:type="dxa"/>
            <w:tcBorders>
              <w:top w:val="single" w:sz="3" w:space="0" w:color="000000"/>
              <w:left w:val="single" w:sz="3" w:space="0" w:color="000000"/>
              <w:bottom w:val="single" w:sz="3" w:space="0" w:color="000000"/>
              <w:right w:val="single" w:sz="3" w:space="0" w:color="000000"/>
            </w:tcBorders>
            <w:vAlign w:val="center"/>
          </w:tcPr>
          <w:p w14:paraId="19A7E195" w14:textId="77777777" w:rsidR="00984A2B" w:rsidRDefault="00984A2B" w:rsidP="004D1179">
            <w:pPr>
              <w:suppressAutoHyphens/>
              <w:autoSpaceDE w:val="0"/>
              <w:autoSpaceDN w:val="0"/>
              <w:adjustRightInd w:val="0"/>
              <w:spacing w:before="120" w:after="40" w:line="240" w:lineRule="auto"/>
              <w:jc w:val="center"/>
              <w:rPr>
                <w:rFonts w:eastAsiaTheme="minorHAnsi" w:cs="Calibri"/>
                <w:lang w:val="en"/>
              </w:rPr>
            </w:pPr>
            <w:r>
              <w:rPr>
                <w:rFonts w:eastAsiaTheme="minorHAnsi" w:cs="Calibri"/>
                <w:sz w:val="24"/>
                <w:szCs w:val="24"/>
                <w:lang w:val="uk-UA"/>
              </w:rPr>
              <w:t>Название отправителя Адрес отправителя</w:t>
            </w:r>
          </w:p>
        </w:tc>
        <w:tc>
          <w:tcPr>
            <w:tcW w:w="2823" w:type="dxa"/>
            <w:tcBorders>
              <w:top w:val="single" w:sz="3" w:space="0" w:color="000000"/>
              <w:left w:val="single" w:sz="3" w:space="0" w:color="000000"/>
              <w:bottom w:val="single" w:sz="3" w:space="0" w:color="000000"/>
              <w:right w:val="single" w:sz="3" w:space="0" w:color="000000"/>
            </w:tcBorders>
            <w:vAlign w:val="center"/>
          </w:tcPr>
          <w:p w14:paraId="5885C80D"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6E5925C"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204E608C"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t>2</w:t>
            </w:r>
          </w:p>
        </w:tc>
        <w:tc>
          <w:tcPr>
            <w:tcW w:w="2430" w:type="dxa"/>
            <w:tcBorders>
              <w:top w:val="nil"/>
              <w:left w:val="single" w:sz="3" w:space="0" w:color="000000"/>
              <w:bottom w:val="single" w:sz="3" w:space="0" w:color="000000"/>
              <w:right w:val="single" w:sz="3" w:space="0" w:color="000000"/>
            </w:tcBorders>
            <w:vAlign w:val="center"/>
          </w:tcPr>
          <w:p w14:paraId="79DA93F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w:t>
            </w:r>
          </w:p>
        </w:tc>
        <w:tc>
          <w:tcPr>
            <w:tcW w:w="3093" w:type="dxa"/>
            <w:tcBorders>
              <w:top w:val="nil"/>
              <w:left w:val="single" w:sz="3" w:space="0" w:color="000000"/>
              <w:bottom w:val="single" w:sz="3" w:space="0" w:color="000000"/>
              <w:right w:val="single" w:sz="3" w:space="0" w:color="000000"/>
            </w:tcBorders>
            <w:vAlign w:val="center"/>
          </w:tcPr>
          <w:p w14:paraId="516AE137"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uk-UA"/>
              </w:rPr>
              <w:t>Эмблема. Рисунок действующего на момент печати логотипа компании. (</w:t>
            </w:r>
            <w:r>
              <w:rPr>
                <w:rFonts w:ascii="Arial CYR" w:eastAsiaTheme="minorHAnsi" w:hAnsi="Arial CYR" w:cs="Arial CYR"/>
                <w:color w:val="FF0000"/>
                <w:highlight w:val="white"/>
                <w:lang w:val="uk-UA"/>
              </w:rPr>
              <w:t>constant*</w:t>
            </w:r>
            <w:r>
              <w:rPr>
                <w:rFonts w:eastAsiaTheme="minorHAnsi" w:cs="Calibri"/>
                <w:color w:val="000000"/>
                <w:sz w:val="24"/>
                <w:szCs w:val="24"/>
                <w:lang w:val="uk-UA"/>
              </w:rPr>
              <w:t>)</w:t>
            </w:r>
          </w:p>
        </w:tc>
        <w:tc>
          <w:tcPr>
            <w:tcW w:w="2823" w:type="dxa"/>
            <w:tcBorders>
              <w:top w:val="nil"/>
              <w:left w:val="single" w:sz="3" w:space="0" w:color="000000"/>
              <w:bottom w:val="single" w:sz="3" w:space="0" w:color="000000"/>
              <w:right w:val="single" w:sz="3" w:space="0" w:color="000000"/>
            </w:tcBorders>
            <w:vAlign w:val="center"/>
          </w:tcPr>
          <w:p w14:paraId="0C4ED247"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noProof/>
                <w:lang w:eastAsia="ru-RU"/>
              </w:rPr>
              <w:drawing>
                <wp:inline distT="0" distB="0" distL="0" distR="0" wp14:anchorId="7DDE9256" wp14:editId="5EA0F5FC">
                  <wp:extent cx="762000" cy="2762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2000" cy="276225"/>
                          </a:xfrm>
                          <a:prstGeom prst="rect">
                            <a:avLst/>
                          </a:prstGeom>
                          <a:noFill/>
                          <a:ln>
                            <a:noFill/>
                          </a:ln>
                        </pic:spPr>
                      </pic:pic>
                    </a:graphicData>
                  </a:graphic>
                </wp:inline>
              </w:drawing>
            </w:r>
          </w:p>
        </w:tc>
      </w:tr>
      <w:tr w:rsidR="00984A2B" w14:paraId="59589F27"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702C9F79"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3</w:t>
            </w:r>
          </w:p>
        </w:tc>
        <w:tc>
          <w:tcPr>
            <w:tcW w:w="2430" w:type="dxa"/>
            <w:tcBorders>
              <w:top w:val="nil"/>
              <w:left w:val="single" w:sz="3" w:space="0" w:color="000000"/>
              <w:bottom w:val="single" w:sz="3" w:space="0" w:color="000000"/>
              <w:right w:val="single" w:sz="3" w:space="0" w:color="000000"/>
            </w:tcBorders>
            <w:vAlign w:val="center"/>
          </w:tcPr>
          <w:p w14:paraId="7AEECCCE"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serviceCode</w:t>
            </w:r>
          </w:p>
        </w:tc>
        <w:tc>
          <w:tcPr>
            <w:tcW w:w="3093" w:type="dxa"/>
            <w:tcBorders>
              <w:top w:val="nil"/>
              <w:left w:val="single" w:sz="3" w:space="0" w:color="000000"/>
              <w:bottom w:val="single" w:sz="3" w:space="0" w:color="000000"/>
              <w:right w:val="single" w:sz="3" w:space="0" w:color="000000"/>
            </w:tcBorders>
            <w:vAlign w:val="center"/>
          </w:tcPr>
          <w:p w14:paraId="3633F1C0" w14:textId="77777777" w:rsidR="00984A2B" w:rsidRPr="00F02D74" w:rsidRDefault="00984A2B" w:rsidP="004D1179">
            <w:pPr>
              <w:autoSpaceDE w:val="0"/>
              <w:autoSpaceDN w:val="0"/>
              <w:adjustRightInd w:val="0"/>
              <w:spacing w:after="0" w:line="240" w:lineRule="auto"/>
              <w:jc w:val="center"/>
              <w:rPr>
                <w:rFonts w:eastAsiaTheme="minorHAnsi" w:cs="Calibri"/>
              </w:rPr>
            </w:pPr>
            <w:r w:rsidRPr="00F02D74">
              <w:rPr>
                <w:rFonts w:eastAsiaTheme="minorHAnsi" w:cs="Calibri"/>
              </w:rPr>
              <w:t>3-</w:t>
            </w:r>
            <w:r>
              <w:rPr>
                <w:rFonts w:eastAsiaTheme="minorHAnsi" w:cs="Calibri"/>
                <w:lang w:val="uk-UA"/>
              </w:rPr>
              <w:t>х символьный код услуги заказа</w:t>
            </w:r>
          </w:p>
        </w:tc>
        <w:tc>
          <w:tcPr>
            <w:tcW w:w="2823" w:type="dxa"/>
            <w:tcBorders>
              <w:top w:val="nil"/>
              <w:left w:val="single" w:sz="3" w:space="0" w:color="000000"/>
              <w:bottom w:val="single" w:sz="3" w:space="0" w:color="000000"/>
              <w:right w:val="single" w:sz="3" w:space="0" w:color="000000"/>
            </w:tcBorders>
            <w:vAlign w:val="center"/>
          </w:tcPr>
          <w:p w14:paraId="01CE106C"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09B2C6E9"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7DE838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4</w:t>
            </w:r>
          </w:p>
        </w:tc>
        <w:tc>
          <w:tcPr>
            <w:tcW w:w="2430" w:type="dxa"/>
            <w:tcBorders>
              <w:top w:val="nil"/>
              <w:left w:val="single" w:sz="3" w:space="0" w:color="000000"/>
              <w:bottom w:val="single" w:sz="3" w:space="0" w:color="000000"/>
              <w:right w:val="single" w:sz="3" w:space="0" w:color="000000"/>
            </w:tcBorders>
            <w:vAlign w:val="center"/>
          </w:tcPr>
          <w:p w14:paraId="6E695D4F"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t>-</w:t>
            </w:r>
          </w:p>
        </w:tc>
        <w:tc>
          <w:tcPr>
            <w:tcW w:w="3093" w:type="dxa"/>
            <w:tcBorders>
              <w:top w:val="nil"/>
              <w:left w:val="single" w:sz="3" w:space="0" w:color="000000"/>
              <w:bottom w:val="single" w:sz="3" w:space="0" w:color="000000"/>
              <w:right w:val="single" w:sz="3" w:space="0" w:color="000000"/>
            </w:tcBorders>
            <w:vAlign w:val="center"/>
          </w:tcPr>
          <w:p w14:paraId="5B2D9C87" w14:textId="77777777" w:rsidR="00984A2B" w:rsidRPr="00626619" w:rsidRDefault="00984A2B" w:rsidP="004D1179">
            <w:pPr>
              <w:autoSpaceDE w:val="0"/>
              <w:autoSpaceDN w:val="0"/>
              <w:adjustRightInd w:val="0"/>
              <w:spacing w:after="0" w:line="240" w:lineRule="auto"/>
              <w:jc w:val="center"/>
              <w:rPr>
                <w:rFonts w:eastAsiaTheme="minorHAnsi" w:cs="Calibri"/>
              </w:rPr>
            </w:pPr>
            <w:r>
              <w:rPr>
                <w:rFonts w:eastAsiaTheme="minorHAnsi" w:cs="Calibri"/>
              </w:rPr>
              <w:t>Бренд</w:t>
            </w:r>
          </w:p>
        </w:tc>
        <w:tc>
          <w:tcPr>
            <w:tcW w:w="2823" w:type="dxa"/>
            <w:tcBorders>
              <w:top w:val="nil"/>
              <w:left w:val="single" w:sz="3" w:space="0" w:color="000000"/>
              <w:bottom w:val="single" w:sz="3" w:space="0" w:color="000000"/>
              <w:right w:val="single" w:sz="3" w:space="0" w:color="000000"/>
            </w:tcBorders>
            <w:vAlign w:val="center"/>
          </w:tcPr>
          <w:p w14:paraId="7FDAD88E"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2D305DDD"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2A858DE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5</w:t>
            </w:r>
          </w:p>
        </w:tc>
        <w:tc>
          <w:tcPr>
            <w:tcW w:w="2430" w:type="dxa"/>
            <w:tcBorders>
              <w:top w:val="nil"/>
              <w:left w:val="single" w:sz="3" w:space="0" w:color="000000"/>
              <w:bottom w:val="single" w:sz="3" w:space="0" w:color="000000"/>
              <w:right w:val="single" w:sz="3" w:space="0" w:color="000000"/>
            </w:tcBorders>
            <w:vAlign w:val="center"/>
          </w:tcPr>
          <w:p w14:paraId="60A24FD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isAviadepo</w:t>
            </w:r>
          </w:p>
        </w:tc>
        <w:tc>
          <w:tcPr>
            <w:tcW w:w="3093" w:type="dxa"/>
            <w:tcBorders>
              <w:top w:val="nil"/>
              <w:left w:val="single" w:sz="3" w:space="0" w:color="000000"/>
              <w:bottom w:val="single" w:sz="3" w:space="0" w:color="000000"/>
              <w:right w:val="single" w:sz="3" w:space="0" w:color="000000"/>
            </w:tcBorders>
            <w:vAlign w:val="center"/>
          </w:tcPr>
          <w:p w14:paraId="4DDD6197" w14:textId="77777777" w:rsidR="00984A2B" w:rsidRPr="00F02D74"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Картинка “Звезда”- указание на то, что данная посылка должна быть перевезена от московского терминала в авиа депо филиала компании в городе Москва для последующей отправки авиационным транспортом</w:t>
            </w:r>
          </w:p>
        </w:tc>
        <w:tc>
          <w:tcPr>
            <w:tcW w:w="2823" w:type="dxa"/>
            <w:tcBorders>
              <w:top w:val="nil"/>
              <w:left w:val="single" w:sz="3" w:space="0" w:color="000000"/>
              <w:bottom w:val="single" w:sz="3" w:space="0" w:color="000000"/>
              <w:right w:val="single" w:sz="3" w:space="0" w:color="000000"/>
            </w:tcBorders>
            <w:vAlign w:val="center"/>
          </w:tcPr>
          <w:p w14:paraId="40F5B513"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1CB6533A"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38DB776"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lastRenderedPageBreak/>
              <w:t>6</w:t>
            </w:r>
          </w:p>
        </w:tc>
        <w:tc>
          <w:tcPr>
            <w:tcW w:w="2430" w:type="dxa"/>
            <w:tcBorders>
              <w:top w:val="nil"/>
              <w:left w:val="single" w:sz="3" w:space="0" w:color="000000"/>
              <w:bottom w:val="single" w:sz="3" w:space="0" w:color="000000"/>
              <w:right w:val="single" w:sz="3" w:space="0" w:color="000000"/>
            </w:tcBorders>
            <w:vAlign w:val="center"/>
          </w:tcPr>
          <w:p w14:paraId="5EC3EAFA"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pickipTerminalCode</w:t>
            </w:r>
          </w:p>
        </w:tc>
        <w:tc>
          <w:tcPr>
            <w:tcW w:w="3093" w:type="dxa"/>
            <w:tcBorders>
              <w:top w:val="nil"/>
              <w:left w:val="single" w:sz="3" w:space="0" w:color="000000"/>
              <w:bottom w:val="single" w:sz="3" w:space="0" w:color="000000"/>
              <w:right w:val="single" w:sz="3" w:space="0" w:color="000000"/>
            </w:tcBorders>
            <w:vAlign w:val="center"/>
          </w:tcPr>
          <w:p w14:paraId="1D1A731B" w14:textId="77777777" w:rsidR="00984A2B" w:rsidRPr="00F02D74" w:rsidRDefault="00984A2B" w:rsidP="004D1179">
            <w:pPr>
              <w:autoSpaceDE w:val="0"/>
              <w:autoSpaceDN w:val="0"/>
              <w:adjustRightInd w:val="0"/>
              <w:spacing w:after="0" w:line="240" w:lineRule="auto"/>
              <w:jc w:val="center"/>
              <w:rPr>
                <w:rFonts w:eastAsiaTheme="minorHAnsi" w:cs="Calibri"/>
              </w:rPr>
            </w:pPr>
            <w:r w:rsidRPr="00F02D74">
              <w:rPr>
                <w:rFonts w:eastAsiaTheme="minorHAnsi" w:cs="Calibri"/>
              </w:rPr>
              <w:t>3-</w:t>
            </w:r>
            <w:r>
              <w:rPr>
                <w:rFonts w:eastAsiaTheme="minorHAnsi" w:cs="Calibri"/>
                <w:lang w:val="uk-UA"/>
              </w:rPr>
              <w:t>х символьный код терминала приема</w:t>
            </w:r>
          </w:p>
        </w:tc>
        <w:tc>
          <w:tcPr>
            <w:tcW w:w="2823" w:type="dxa"/>
            <w:tcBorders>
              <w:top w:val="nil"/>
              <w:left w:val="single" w:sz="3" w:space="0" w:color="000000"/>
              <w:bottom w:val="single" w:sz="3" w:space="0" w:color="000000"/>
              <w:right w:val="single" w:sz="3" w:space="0" w:color="000000"/>
            </w:tcBorders>
            <w:vAlign w:val="center"/>
          </w:tcPr>
          <w:p w14:paraId="1ABE9712"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379E97F9"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19A388B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7</w:t>
            </w:r>
          </w:p>
        </w:tc>
        <w:tc>
          <w:tcPr>
            <w:tcW w:w="2430" w:type="dxa"/>
            <w:tcBorders>
              <w:top w:val="nil"/>
              <w:left w:val="single" w:sz="3" w:space="0" w:color="000000"/>
              <w:bottom w:val="single" w:sz="3" w:space="0" w:color="000000"/>
              <w:right w:val="single" w:sz="3" w:space="0" w:color="000000"/>
            </w:tcBorders>
            <w:vAlign w:val="center"/>
          </w:tcPr>
          <w:p w14:paraId="31C01072"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firstTransport</w:t>
            </w:r>
          </w:p>
        </w:tc>
        <w:tc>
          <w:tcPr>
            <w:tcW w:w="3093" w:type="dxa"/>
            <w:tcBorders>
              <w:top w:val="nil"/>
              <w:left w:val="single" w:sz="3" w:space="0" w:color="000000"/>
              <w:bottom w:val="single" w:sz="3" w:space="0" w:color="000000"/>
              <w:right w:val="single" w:sz="3" w:space="0" w:color="000000"/>
            </w:tcBorders>
            <w:vAlign w:val="center"/>
          </w:tcPr>
          <w:p w14:paraId="3043C1F4" w14:textId="77777777" w:rsidR="00984A2B" w:rsidRPr="00F02D74"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Код вида транспорта первого лайнхола в маршруте транспортировки</w:t>
            </w:r>
          </w:p>
        </w:tc>
        <w:tc>
          <w:tcPr>
            <w:tcW w:w="2823" w:type="dxa"/>
            <w:tcBorders>
              <w:top w:val="nil"/>
              <w:left w:val="single" w:sz="3" w:space="0" w:color="000000"/>
              <w:bottom w:val="single" w:sz="3" w:space="0" w:color="000000"/>
              <w:right w:val="single" w:sz="3" w:space="0" w:color="000000"/>
            </w:tcBorders>
            <w:vAlign w:val="center"/>
          </w:tcPr>
          <w:p w14:paraId="32746DA1"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F383E0B"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5A39072B"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8</w:t>
            </w:r>
          </w:p>
        </w:tc>
        <w:tc>
          <w:tcPr>
            <w:tcW w:w="2430" w:type="dxa"/>
            <w:tcBorders>
              <w:top w:val="nil"/>
              <w:left w:val="single" w:sz="3" w:space="0" w:color="000000"/>
              <w:bottom w:val="single" w:sz="3" w:space="0" w:color="000000"/>
              <w:right w:val="single" w:sz="3" w:space="0" w:color="000000"/>
            </w:tcBorders>
            <w:vAlign w:val="center"/>
          </w:tcPr>
          <w:p w14:paraId="58D4E30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deliveryTerminalCode</w:t>
            </w:r>
          </w:p>
        </w:tc>
        <w:tc>
          <w:tcPr>
            <w:tcW w:w="3093" w:type="dxa"/>
            <w:tcBorders>
              <w:top w:val="nil"/>
              <w:left w:val="single" w:sz="3" w:space="0" w:color="000000"/>
              <w:bottom w:val="single" w:sz="3" w:space="0" w:color="000000"/>
              <w:right w:val="single" w:sz="3" w:space="0" w:color="000000"/>
            </w:tcBorders>
            <w:vAlign w:val="center"/>
          </w:tcPr>
          <w:p w14:paraId="7A1728CF"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uk-UA"/>
              </w:rPr>
              <w:t>Код терминала доставки</w:t>
            </w:r>
          </w:p>
        </w:tc>
        <w:tc>
          <w:tcPr>
            <w:tcW w:w="2823" w:type="dxa"/>
            <w:tcBorders>
              <w:top w:val="nil"/>
              <w:left w:val="single" w:sz="3" w:space="0" w:color="000000"/>
              <w:bottom w:val="single" w:sz="3" w:space="0" w:color="000000"/>
              <w:right w:val="single" w:sz="3" w:space="0" w:color="000000"/>
            </w:tcBorders>
            <w:vAlign w:val="center"/>
          </w:tcPr>
          <w:p w14:paraId="65858B27"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38B36F68"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BB114E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9</w:t>
            </w:r>
          </w:p>
        </w:tc>
        <w:tc>
          <w:tcPr>
            <w:tcW w:w="2430" w:type="dxa"/>
            <w:tcBorders>
              <w:top w:val="nil"/>
              <w:left w:val="single" w:sz="3" w:space="0" w:color="000000"/>
              <w:bottom w:val="single" w:sz="3" w:space="0" w:color="000000"/>
              <w:right w:val="single" w:sz="3" w:space="0" w:color="000000"/>
            </w:tcBorders>
            <w:vAlign w:val="center"/>
          </w:tcPr>
          <w:p w14:paraId="137B7A6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deliveryServiceArea</w:t>
            </w:r>
          </w:p>
        </w:tc>
        <w:tc>
          <w:tcPr>
            <w:tcW w:w="3093" w:type="dxa"/>
            <w:tcBorders>
              <w:top w:val="nil"/>
              <w:left w:val="single" w:sz="3" w:space="0" w:color="000000"/>
              <w:bottom w:val="single" w:sz="3" w:space="0" w:color="000000"/>
              <w:right w:val="single" w:sz="3" w:space="0" w:color="000000"/>
            </w:tcBorders>
            <w:vAlign w:val="center"/>
          </w:tcPr>
          <w:p w14:paraId="031443ED" w14:textId="77777777" w:rsidR="00984A2B" w:rsidRDefault="00984A2B" w:rsidP="004D1179">
            <w:pPr>
              <w:autoSpaceDE w:val="0"/>
              <w:autoSpaceDN w:val="0"/>
              <w:adjustRightInd w:val="0"/>
              <w:spacing w:after="0" w:line="240" w:lineRule="auto"/>
              <w:rPr>
                <w:rFonts w:eastAsiaTheme="minorHAnsi" w:cs="Calibri"/>
                <w:lang w:val="uk-UA"/>
              </w:rPr>
            </w:pPr>
            <w:r>
              <w:rPr>
                <w:rFonts w:eastAsiaTheme="minorHAnsi" w:cs="Calibri"/>
                <w:lang w:val="uk-UA"/>
              </w:rPr>
              <w:t>Район доставки</w:t>
            </w:r>
          </w:p>
          <w:p w14:paraId="3B7E8189" w14:textId="77777777" w:rsidR="00984A2B" w:rsidRDefault="00984A2B" w:rsidP="004D1179">
            <w:pPr>
              <w:spacing w:line="360" w:lineRule="auto"/>
              <w:rPr>
                <w:rFonts w:eastAsiaTheme="minorHAnsi" w:cs="Calibri"/>
                <w:lang w:val="uk-UA"/>
              </w:rPr>
            </w:pPr>
          </w:p>
          <w:p w14:paraId="7F3C4593" w14:textId="77777777" w:rsidR="00984A2B" w:rsidRDefault="00984A2B" w:rsidP="003B338A">
            <w:pPr>
              <w:pStyle w:val="a7"/>
              <w:numPr>
                <w:ilvl w:val="0"/>
                <w:numId w:val="50"/>
              </w:numPr>
              <w:spacing w:line="360" w:lineRule="auto"/>
            </w:pPr>
            <w:r>
              <w:t xml:space="preserve">Если клиент (заказчик) относится к одной из следующих отраслей: 15А (Сетевой маркетинг, прямые продажи), 41    (Интернет-магазины, дистанционная торговля) – В2С, то </w:t>
            </w:r>
            <w:r w:rsidRPr="00EA6EAC">
              <w:rPr>
                <w:b/>
              </w:rPr>
              <w:t>номер района печатается черными буквами на белом фоне</w:t>
            </w:r>
            <w:r>
              <w:t>;</w:t>
            </w:r>
          </w:p>
          <w:p w14:paraId="46462352" w14:textId="77777777" w:rsidR="00984A2B" w:rsidRDefault="00984A2B" w:rsidP="003B338A">
            <w:pPr>
              <w:pStyle w:val="a7"/>
              <w:numPr>
                <w:ilvl w:val="0"/>
                <w:numId w:val="50"/>
              </w:numPr>
              <w:spacing w:line="360" w:lineRule="auto"/>
            </w:pPr>
            <w:r>
              <w:t xml:space="preserve">Если клиент (заказчик) не относится к одной из следующих отраслей: 15А (Сетевой маркетинг, прямые продажи), 41    (Интернет-магазины, </w:t>
            </w:r>
            <w:r w:rsidRPr="00EA6EAC">
              <w:rPr>
                <w:b/>
              </w:rPr>
              <w:t xml:space="preserve">дистанционная торговля) – В2В, то номер района печатается белыми буквами на черном </w:t>
            </w:r>
            <w:r w:rsidRPr="00EA6EAC">
              <w:rPr>
                <w:b/>
              </w:rPr>
              <w:lastRenderedPageBreak/>
              <w:t>фоне</w:t>
            </w:r>
            <w:r>
              <w:t>.</w:t>
            </w:r>
          </w:p>
          <w:p w14:paraId="0BC5D1A4" w14:textId="77777777" w:rsidR="00984A2B" w:rsidRPr="00EA6EAC" w:rsidRDefault="00984A2B" w:rsidP="003B338A">
            <w:pPr>
              <w:pStyle w:val="a7"/>
              <w:numPr>
                <w:ilvl w:val="0"/>
                <w:numId w:val="50"/>
              </w:numPr>
              <w:spacing w:line="360" w:lineRule="auto"/>
            </w:pPr>
            <w:r>
              <w:t xml:space="preserve">Если клиент находится в группе "Клиенты с выделенной зоной самовывоза", то для заказов с вариантом доставки «До терминала» (Самовывоз) </w:t>
            </w:r>
            <w:r w:rsidRPr="00EA6EAC">
              <w:rPr>
                <w:b/>
              </w:rPr>
              <w:t>печатается «СВК».</w:t>
            </w:r>
          </w:p>
        </w:tc>
        <w:tc>
          <w:tcPr>
            <w:tcW w:w="2823" w:type="dxa"/>
            <w:tcBorders>
              <w:top w:val="nil"/>
              <w:left w:val="single" w:sz="3" w:space="0" w:color="000000"/>
              <w:bottom w:val="single" w:sz="3" w:space="0" w:color="000000"/>
              <w:right w:val="single" w:sz="3" w:space="0" w:color="000000"/>
            </w:tcBorders>
            <w:vAlign w:val="center"/>
          </w:tcPr>
          <w:p w14:paraId="3F0833AE"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9CF7C95"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56C5B069"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10</w:t>
            </w:r>
          </w:p>
        </w:tc>
        <w:tc>
          <w:tcPr>
            <w:tcW w:w="2430" w:type="dxa"/>
            <w:tcBorders>
              <w:top w:val="nil"/>
              <w:left w:val="single" w:sz="3" w:space="0" w:color="000000"/>
              <w:bottom w:val="single" w:sz="3" w:space="0" w:color="000000"/>
              <w:right w:val="single" w:sz="3" w:space="0" w:color="000000"/>
            </w:tcBorders>
            <w:vAlign w:val="center"/>
          </w:tcPr>
          <w:p w14:paraId="790D9EDB"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deliveryTerminalName</w:t>
            </w:r>
          </w:p>
        </w:tc>
        <w:tc>
          <w:tcPr>
            <w:tcW w:w="3093" w:type="dxa"/>
            <w:tcBorders>
              <w:top w:val="nil"/>
              <w:left w:val="single" w:sz="3" w:space="0" w:color="000000"/>
              <w:bottom w:val="single" w:sz="3" w:space="0" w:color="000000"/>
              <w:right w:val="single" w:sz="3" w:space="0" w:color="000000"/>
            </w:tcBorders>
            <w:vAlign w:val="center"/>
          </w:tcPr>
          <w:p w14:paraId="1A943B49"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uk-UA"/>
              </w:rPr>
              <w:t>Название(город) терминала доставки</w:t>
            </w:r>
          </w:p>
        </w:tc>
        <w:tc>
          <w:tcPr>
            <w:tcW w:w="2823" w:type="dxa"/>
            <w:tcBorders>
              <w:top w:val="nil"/>
              <w:left w:val="single" w:sz="3" w:space="0" w:color="000000"/>
              <w:bottom w:val="single" w:sz="3" w:space="0" w:color="000000"/>
              <w:right w:val="single" w:sz="3" w:space="0" w:color="000000"/>
            </w:tcBorders>
            <w:vAlign w:val="center"/>
          </w:tcPr>
          <w:p w14:paraId="43B31F95"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124EACD5"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7EB37B9" w14:textId="77777777" w:rsidR="00984A2B" w:rsidRPr="003F7715" w:rsidRDefault="00984A2B" w:rsidP="004D1179">
            <w:pPr>
              <w:autoSpaceDE w:val="0"/>
              <w:autoSpaceDN w:val="0"/>
              <w:adjustRightInd w:val="0"/>
              <w:spacing w:after="0" w:line="240" w:lineRule="auto"/>
              <w:jc w:val="center"/>
              <w:rPr>
                <w:rFonts w:eastAsiaTheme="minorHAnsi" w:cs="Calibri"/>
                <w:lang w:val="en-US"/>
              </w:rPr>
            </w:pPr>
            <w:r>
              <w:rPr>
                <w:rFonts w:eastAsiaTheme="minorHAnsi" w:cs="Calibri"/>
                <w:color w:val="000000"/>
                <w:sz w:val="24"/>
                <w:szCs w:val="24"/>
                <w:lang w:val="en-US"/>
              </w:rPr>
              <w:t>11</w:t>
            </w:r>
          </w:p>
        </w:tc>
        <w:tc>
          <w:tcPr>
            <w:tcW w:w="2430" w:type="dxa"/>
            <w:tcBorders>
              <w:top w:val="nil"/>
              <w:left w:val="single" w:sz="3" w:space="0" w:color="000000"/>
              <w:bottom w:val="single" w:sz="3" w:space="0" w:color="000000"/>
              <w:right w:val="single" w:sz="3" w:space="0" w:color="000000"/>
            </w:tcBorders>
            <w:vAlign w:val="center"/>
          </w:tcPr>
          <w:p w14:paraId="55C574A5"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receiverName</w:t>
            </w:r>
          </w:p>
          <w:p w14:paraId="1318BFE0" w14:textId="77777777" w:rsidR="00984A2B" w:rsidRPr="00F814F2" w:rsidRDefault="00984A2B" w:rsidP="004D1179">
            <w:pPr>
              <w:autoSpaceDE w:val="0"/>
              <w:autoSpaceDN w:val="0"/>
              <w:adjustRightInd w:val="0"/>
              <w:spacing w:after="0" w:line="240" w:lineRule="auto"/>
              <w:jc w:val="center"/>
              <w:rPr>
                <w:rFonts w:eastAsiaTheme="minorHAnsi" w:cs="Calibri"/>
              </w:rPr>
            </w:pPr>
            <w:r>
              <w:rPr>
                <w:rFonts w:eastAsiaTheme="minorHAnsi" w:cs="Calibri"/>
                <w:color w:val="000000"/>
                <w:sz w:val="24"/>
                <w:szCs w:val="24"/>
                <w:lang w:val="en"/>
              </w:rPr>
              <w:t>receiverAddress</w:t>
            </w:r>
          </w:p>
        </w:tc>
        <w:tc>
          <w:tcPr>
            <w:tcW w:w="3093" w:type="dxa"/>
            <w:tcBorders>
              <w:top w:val="nil"/>
              <w:left w:val="single" w:sz="3" w:space="0" w:color="000000"/>
              <w:bottom w:val="single" w:sz="3" w:space="0" w:color="000000"/>
              <w:right w:val="single" w:sz="3" w:space="0" w:color="000000"/>
            </w:tcBorders>
            <w:vAlign w:val="center"/>
          </w:tcPr>
          <w:p w14:paraId="3785B75D" w14:textId="77777777" w:rsidR="00984A2B" w:rsidRPr="0045146E" w:rsidRDefault="00984A2B" w:rsidP="004D1179">
            <w:pPr>
              <w:suppressAutoHyphens/>
              <w:autoSpaceDE w:val="0"/>
              <w:autoSpaceDN w:val="0"/>
              <w:adjustRightInd w:val="0"/>
              <w:spacing w:before="120" w:after="40" w:line="240" w:lineRule="auto"/>
              <w:jc w:val="center"/>
              <w:rPr>
                <w:rFonts w:eastAsiaTheme="minorHAnsi" w:cs="Calibri"/>
                <w:lang w:val="uk-UA"/>
              </w:rPr>
            </w:pPr>
            <w:r w:rsidRPr="0045146E">
              <w:rPr>
                <w:rFonts w:eastAsiaTheme="minorHAnsi" w:cs="Calibri"/>
                <w:lang w:val="uk-UA"/>
              </w:rPr>
              <w:t>Название получателя</w:t>
            </w:r>
          </w:p>
          <w:p w14:paraId="1FD82D19" w14:textId="77777777" w:rsidR="00984A2B" w:rsidRPr="00EA6EAC" w:rsidRDefault="00984A2B" w:rsidP="004D1179">
            <w:pPr>
              <w:suppressAutoHyphens/>
              <w:autoSpaceDE w:val="0"/>
              <w:autoSpaceDN w:val="0"/>
              <w:adjustRightInd w:val="0"/>
              <w:spacing w:before="120" w:after="40" w:line="240" w:lineRule="auto"/>
              <w:jc w:val="center"/>
              <w:rPr>
                <w:rFonts w:eastAsiaTheme="minorHAnsi" w:cs="Calibri"/>
              </w:rPr>
            </w:pPr>
            <w:r w:rsidRPr="0045146E">
              <w:rPr>
                <w:rFonts w:eastAsiaTheme="minorHAnsi" w:cs="Calibri"/>
                <w:lang w:val="uk-UA"/>
              </w:rPr>
              <w:t>Адрес получателя</w:t>
            </w:r>
          </w:p>
        </w:tc>
        <w:tc>
          <w:tcPr>
            <w:tcW w:w="2823" w:type="dxa"/>
            <w:tcBorders>
              <w:top w:val="nil"/>
              <w:left w:val="single" w:sz="3" w:space="0" w:color="000000"/>
              <w:bottom w:val="single" w:sz="3" w:space="0" w:color="000000"/>
              <w:right w:val="single" w:sz="3" w:space="0" w:color="000000"/>
            </w:tcBorders>
            <w:vAlign w:val="center"/>
          </w:tcPr>
          <w:p w14:paraId="4346E868"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BEF60BC"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6F49330E"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12</w:t>
            </w:r>
          </w:p>
        </w:tc>
        <w:tc>
          <w:tcPr>
            <w:tcW w:w="2430" w:type="dxa"/>
            <w:tcBorders>
              <w:top w:val="nil"/>
              <w:left w:val="single" w:sz="3" w:space="0" w:color="000000"/>
              <w:bottom w:val="single" w:sz="3" w:space="0" w:color="000000"/>
              <w:right w:val="single" w:sz="3" w:space="0" w:color="000000"/>
            </w:tcBorders>
            <w:vAlign w:val="center"/>
          </w:tcPr>
          <w:p w14:paraId="66388B75" w14:textId="77777777" w:rsidR="00984A2B" w:rsidRDefault="00984A2B" w:rsidP="004D1179">
            <w:pPr>
              <w:jc w:val="center"/>
            </w:pPr>
            <w:r>
              <w:t>isTerm</w:t>
            </w:r>
          </w:p>
          <w:p w14:paraId="224AEC96" w14:textId="77777777" w:rsidR="00984A2B" w:rsidRDefault="00984A2B" w:rsidP="004D1179">
            <w:pPr>
              <w:autoSpaceDE w:val="0"/>
              <w:autoSpaceDN w:val="0"/>
              <w:adjustRightInd w:val="0"/>
              <w:spacing w:after="0" w:line="240" w:lineRule="auto"/>
              <w:jc w:val="center"/>
              <w:rPr>
                <w:rFonts w:eastAsiaTheme="minorHAnsi" w:cs="Calibri"/>
                <w:lang w:val="en"/>
              </w:rPr>
            </w:pPr>
          </w:p>
        </w:tc>
        <w:tc>
          <w:tcPr>
            <w:tcW w:w="3093" w:type="dxa"/>
            <w:tcBorders>
              <w:top w:val="nil"/>
              <w:left w:val="single" w:sz="3" w:space="0" w:color="000000"/>
              <w:bottom w:val="single" w:sz="3" w:space="0" w:color="000000"/>
              <w:right w:val="single" w:sz="3" w:space="0" w:color="000000"/>
            </w:tcBorders>
            <w:vAlign w:val="center"/>
          </w:tcPr>
          <w:p w14:paraId="2F62EB3E" w14:textId="77777777" w:rsidR="00984A2B" w:rsidRPr="00F02D74"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Картинка “Снежинка”- указание на то, что при обработке и транспортировке данной посылки необходимо обеспечить соблюдение температурного режима не ниже +5</w:t>
            </w:r>
            <w:r w:rsidRPr="00F02D74">
              <w:rPr>
                <w:rFonts w:eastAsiaTheme="minorHAnsi" w:cs="Calibri"/>
              </w:rPr>
              <w:t>°</w:t>
            </w:r>
            <w:r>
              <w:rPr>
                <w:rFonts w:eastAsiaTheme="minorHAnsi" w:cs="Calibri"/>
                <w:lang w:val="uk-UA"/>
              </w:rPr>
              <w:t>С</w:t>
            </w:r>
          </w:p>
        </w:tc>
        <w:tc>
          <w:tcPr>
            <w:tcW w:w="2823" w:type="dxa"/>
            <w:tcBorders>
              <w:top w:val="nil"/>
              <w:left w:val="single" w:sz="3" w:space="0" w:color="000000"/>
              <w:bottom w:val="single" w:sz="3" w:space="0" w:color="000000"/>
              <w:right w:val="single" w:sz="3" w:space="0" w:color="000000"/>
            </w:tcBorders>
            <w:vAlign w:val="center"/>
          </w:tcPr>
          <w:p w14:paraId="00E77E92"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242D2390"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95EE0E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13</w:t>
            </w:r>
          </w:p>
        </w:tc>
        <w:tc>
          <w:tcPr>
            <w:tcW w:w="2430" w:type="dxa"/>
            <w:tcBorders>
              <w:top w:val="nil"/>
              <w:left w:val="single" w:sz="3" w:space="0" w:color="000000"/>
              <w:bottom w:val="single" w:sz="3" w:space="0" w:color="000000"/>
              <w:right w:val="single" w:sz="3" w:space="0" w:color="000000"/>
            </w:tcBorders>
            <w:vAlign w:val="center"/>
          </w:tcPr>
          <w:p w14:paraId="07E672E8"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orderNum</w:t>
            </w:r>
          </w:p>
        </w:tc>
        <w:tc>
          <w:tcPr>
            <w:tcW w:w="3093" w:type="dxa"/>
            <w:tcBorders>
              <w:top w:val="nil"/>
              <w:left w:val="single" w:sz="3" w:space="0" w:color="000000"/>
              <w:bottom w:val="single" w:sz="3" w:space="0" w:color="000000"/>
              <w:right w:val="single" w:sz="3" w:space="0" w:color="000000"/>
            </w:tcBorders>
            <w:vAlign w:val="center"/>
          </w:tcPr>
          <w:p w14:paraId="2ED2ED39" w14:textId="77777777" w:rsidR="00984A2B" w:rsidRPr="00626619"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Text</w:t>
            </w:r>
            <w:r w:rsidRPr="00626619">
              <w:rPr>
                <w:rFonts w:eastAsiaTheme="minorHAnsi" w:cs="Calibri"/>
                <w:color w:val="000000"/>
                <w:sz w:val="24"/>
                <w:szCs w:val="24"/>
              </w:rPr>
              <w:t>(</w:t>
            </w:r>
            <w:r>
              <w:rPr>
                <w:rFonts w:ascii="Arial" w:eastAsiaTheme="minorHAnsi" w:hAnsi="Arial" w:cs="Arial"/>
                <w:color w:val="FF0000"/>
                <w:highlight w:val="white"/>
                <w:lang w:val="en"/>
              </w:rPr>
              <w:t>constant</w:t>
            </w:r>
            <w:r w:rsidRPr="00626619">
              <w:rPr>
                <w:rFonts w:eastAsiaTheme="minorHAnsi" w:cs="Calibri"/>
                <w:color w:val="000000"/>
                <w:sz w:val="24"/>
                <w:szCs w:val="24"/>
              </w:rPr>
              <w:t>)="</w:t>
            </w:r>
            <w:r>
              <w:rPr>
                <w:rFonts w:eastAsiaTheme="minorHAnsi" w:cs="Calibri"/>
                <w:color w:val="000000"/>
                <w:sz w:val="24"/>
                <w:szCs w:val="24"/>
                <w:lang w:val="uk-UA"/>
              </w:rPr>
              <w:t>Отправка №"</w:t>
            </w:r>
          </w:p>
          <w:p w14:paraId="6CE36D5C" w14:textId="77777777" w:rsidR="00984A2B" w:rsidRPr="00626619"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Номер заказа DPD</w:t>
            </w:r>
          </w:p>
        </w:tc>
        <w:tc>
          <w:tcPr>
            <w:tcW w:w="2823" w:type="dxa"/>
            <w:tcBorders>
              <w:top w:val="nil"/>
              <w:left w:val="single" w:sz="3" w:space="0" w:color="000000"/>
              <w:bottom w:val="single" w:sz="3" w:space="0" w:color="000000"/>
              <w:right w:val="single" w:sz="3" w:space="0" w:color="000000"/>
            </w:tcBorders>
            <w:vAlign w:val="center"/>
          </w:tcPr>
          <w:p w14:paraId="6BE75177"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14:paraId="4D17F79D"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72BA235A"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14</w:t>
            </w:r>
          </w:p>
        </w:tc>
        <w:tc>
          <w:tcPr>
            <w:tcW w:w="2430" w:type="dxa"/>
            <w:tcBorders>
              <w:top w:val="nil"/>
              <w:left w:val="single" w:sz="3" w:space="0" w:color="000000"/>
              <w:bottom w:val="single" w:sz="3" w:space="0" w:color="000000"/>
              <w:right w:val="single" w:sz="3" w:space="0" w:color="000000"/>
            </w:tcBorders>
            <w:vAlign w:val="center"/>
          </w:tcPr>
          <w:p w14:paraId="69EB1DF1"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 parcelNum)</w:t>
            </w:r>
          </w:p>
        </w:tc>
        <w:tc>
          <w:tcPr>
            <w:tcW w:w="3093" w:type="dxa"/>
            <w:tcBorders>
              <w:top w:val="nil"/>
              <w:left w:val="single" w:sz="3" w:space="0" w:color="000000"/>
              <w:bottom w:val="single" w:sz="3" w:space="0" w:color="000000"/>
              <w:right w:val="single" w:sz="3" w:space="0" w:color="000000"/>
            </w:tcBorders>
            <w:vAlign w:val="center"/>
          </w:tcPr>
          <w:p w14:paraId="7BE8964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uk-UA"/>
              </w:rPr>
              <w:t>Штрих-код посылки DPD</w:t>
            </w:r>
          </w:p>
        </w:tc>
        <w:tc>
          <w:tcPr>
            <w:tcW w:w="2823" w:type="dxa"/>
            <w:tcBorders>
              <w:top w:val="nil"/>
              <w:left w:val="single" w:sz="3" w:space="0" w:color="000000"/>
              <w:bottom w:val="single" w:sz="3" w:space="0" w:color="000000"/>
              <w:right w:val="single" w:sz="3" w:space="0" w:color="000000"/>
            </w:tcBorders>
            <w:vAlign w:val="center"/>
          </w:tcPr>
          <w:p w14:paraId="24D9A83D" w14:textId="77777777" w:rsidR="00984A2B" w:rsidRDefault="00984A2B" w:rsidP="004D1179">
            <w:pPr>
              <w:autoSpaceDE w:val="0"/>
              <w:autoSpaceDN w:val="0"/>
              <w:adjustRightInd w:val="0"/>
              <w:spacing w:after="0" w:line="240" w:lineRule="auto"/>
              <w:jc w:val="center"/>
              <w:rPr>
                <w:rFonts w:eastAsiaTheme="minorHAnsi" w:cs="Calibri"/>
                <w:lang w:val="en"/>
              </w:rPr>
            </w:pPr>
          </w:p>
        </w:tc>
      </w:tr>
      <w:tr w:rsidR="00984A2B" w:rsidRPr="00305471" w14:paraId="067B8099"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2B831881"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15</w:t>
            </w:r>
          </w:p>
        </w:tc>
        <w:tc>
          <w:tcPr>
            <w:tcW w:w="2430" w:type="dxa"/>
            <w:tcBorders>
              <w:top w:val="nil"/>
              <w:left w:val="single" w:sz="3" w:space="0" w:color="000000"/>
              <w:bottom w:val="single" w:sz="3" w:space="0" w:color="000000"/>
              <w:right w:val="single" w:sz="3" w:space="0" w:color="000000"/>
            </w:tcBorders>
            <w:vAlign w:val="center"/>
          </w:tcPr>
          <w:p w14:paraId="5F4FD7DD"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parcelNum</w:t>
            </w:r>
          </w:p>
        </w:tc>
        <w:tc>
          <w:tcPr>
            <w:tcW w:w="3093" w:type="dxa"/>
            <w:tcBorders>
              <w:top w:val="nil"/>
              <w:left w:val="single" w:sz="3" w:space="0" w:color="000000"/>
              <w:bottom w:val="single" w:sz="3" w:space="0" w:color="000000"/>
              <w:right w:val="single" w:sz="3" w:space="0" w:color="000000"/>
            </w:tcBorders>
            <w:vAlign w:val="center"/>
          </w:tcPr>
          <w:p w14:paraId="151932AC"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US"/>
              </w:rPr>
            </w:pPr>
            <w:r>
              <w:rPr>
                <w:rFonts w:eastAsiaTheme="minorHAnsi" w:cs="Calibri"/>
                <w:color w:val="000000"/>
                <w:sz w:val="24"/>
                <w:szCs w:val="24"/>
                <w:lang w:val="en"/>
              </w:rPr>
              <w:t>Text(</w:t>
            </w:r>
            <w:r>
              <w:rPr>
                <w:rFonts w:ascii="Arial" w:eastAsiaTheme="minorHAnsi" w:hAnsi="Arial" w:cs="Arial"/>
                <w:color w:val="FF0000"/>
                <w:highlight w:val="white"/>
                <w:lang w:val="en"/>
              </w:rPr>
              <w:t>constant</w:t>
            </w:r>
            <w:r>
              <w:rPr>
                <w:rFonts w:eastAsiaTheme="minorHAnsi" w:cs="Calibri"/>
                <w:color w:val="000000"/>
                <w:sz w:val="24"/>
                <w:szCs w:val="24"/>
                <w:lang w:val="en"/>
              </w:rPr>
              <w:t>)="</w:t>
            </w:r>
            <w:r>
              <w:rPr>
                <w:rFonts w:eastAsiaTheme="minorHAnsi" w:cs="Calibri"/>
                <w:color w:val="000000"/>
                <w:sz w:val="24"/>
                <w:szCs w:val="24"/>
                <w:lang w:val="uk-UA"/>
              </w:rPr>
              <w:t>Посылка №"</w:t>
            </w:r>
          </w:p>
          <w:p w14:paraId="02B9ADDB" w14:textId="77777777" w:rsidR="00984A2B" w:rsidRPr="00F814F2" w:rsidRDefault="00984A2B" w:rsidP="004D1179">
            <w:pPr>
              <w:autoSpaceDE w:val="0"/>
              <w:autoSpaceDN w:val="0"/>
              <w:adjustRightInd w:val="0"/>
              <w:spacing w:after="0" w:line="240" w:lineRule="auto"/>
              <w:jc w:val="center"/>
              <w:rPr>
                <w:rFonts w:eastAsiaTheme="minorHAnsi" w:cs="Calibri"/>
                <w:lang w:val="en-US"/>
              </w:rPr>
            </w:pPr>
            <w:r>
              <w:rPr>
                <w:rFonts w:eastAsiaTheme="minorHAnsi" w:cs="Calibri"/>
                <w:lang w:val="uk-UA"/>
              </w:rPr>
              <w:t>Номер посылки DPD</w:t>
            </w:r>
          </w:p>
        </w:tc>
        <w:tc>
          <w:tcPr>
            <w:tcW w:w="2823" w:type="dxa"/>
            <w:tcBorders>
              <w:top w:val="nil"/>
              <w:left w:val="single" w:sz="3" w:space="0" w:color="000000"/>
              <w:bottom w:val="single" w:sz="3" w:space="0" w:color="000000"/>
              <w:right w:val="single" w:sz="3" w:space="0" w:color="000000"/>
            </w:tcBorders>
            <w:vAlign w:val="center"/>
          </w:tcPr>
          <w:p w14:paraId="284F54F8" w14:textId="77777777" w:rsidR="00984A2B" w:rsidRPr="00626619" w:rsidRDefault="00984A2B" w:rsidP="004D1179">
            <w:pPr>
              <w:autoSpaceDE w:val="0"/>
              <w:autoSpaceDN w:val="0"/>
              <w:adjustRightInd w:val="0"/>
              <w:spacing w:after="0" w:line="240" w:lineRule="auto"/>
              <w:jc w:val="center"/>
              <w:rPr>
                <w:rFonts w:eastAsiaTheme="minorHAnsi" w:cs="Calibri"/>
                <w:lang w:val="en"/>
              </w:rPr>
            </w:pPr>
          </w:p>
        </w:tc>
      </w:tr>
      <w:tr w:rsidR="00984A2B" w:rsidRPr="0045146E" w14:paraId="64BB11B8"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4B01112C"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16</w:t>
            </w:r>
          </w:p>
        </w:tc>
        <w:tc>
          <w:tcPr>
            <w:tcW w:w="2430" w:type="dxa"/>
            <w:tcBorders>
              <w:top w:val="nil"/>
              <w:left w:val="single" w:sz="3" w:space="0" w:color="000000"/>
              <w:bottom w:val="single" w:sz="3" w:space="0" w:color="000000"/>
              <w:right w:val="single" w:sz="3" w:space="0" w:color="000000"/>
            </w:tcBorders>
            <w:vAlign w:val="center"/>
          </w:tcPr>
          <w:p w14:paraId="02FCA98B"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w:t>
            </w:r>
          </w:p>
        </w:tc>
        <w:tc>
          <w:tcPr>
            <w:tcW w:w="3093" w:type="dxa"/>
            <w:tcBorders>
              <w:top w:val="nil"/>
              <w:left w:val="single" w:sz="3" w:space="0" w:color="000000"/>
              <w:bottom w:val="single" w:sz="3" w:space="0" w:color="000000"/>
              <w:right w:val="single" w:sz="3" w:space="0" w:color="000000"/>
            </w:tcBorders>
            <w:vAlign w:val="center"/>
          </w:tcPr>
          <w:p w14:paraId="3200E3D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uk-UA"/>
              </w:rPr>
              <w:t>Смена вида транспорта</w:t>
            </w:r>
          </w:p>
        </w:tc>
        <w:tc>
          <w:tcPr>
            <w:tcW w:w="2823" w:type="dxa"/>
            <w:tcBorders>
              <w:top w:val="nil"/>
              <w:left w:val="single" w:sz="3" w:space="0" w:color="000000"/>
              <w:bottom w:val="single" w:sz="3" w:space="0" w:color="000000"/>
              <w:right w:val="single" w:sz="3" w:space="0" w:color="000000"/>
            </w:tcBorders>
            <w:vAlign w:val="center"/>
          </w:tcPr>
          <w:p w14:paraId="67312DE8"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rsidRPr="00305471" w14:paraId="2FBFD11B"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77A3A40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17</w:t>
            </w:r>
          </w:p>
        </w:tc>
        <w:tc>
          <w:tcPr>
            <w:tcW w:w="2430" w:type="dxa"/>
            <w:tcBorders>
              <w:top w:val="nil"/>
              <w:left w:val="single" w:sz="3" w:space="0" w:color="000000"/>
              <w:bottom w:val="single" w:sz="3" w:space="0" w:color="000000"/>
              <w:right w:val="single" w:sz="3" w:space="0" w:color="000000"/>
            </w:tcBorders>
            <w:vAlign w:val="center"/>
          </w:tcPr>
          <w:p w14:paraId="5BD84E66"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w:t>
            </w:r>
          </w:p>
        </w:tc>
        <w:tc>
          <w:tcPr>
            <w:tcW w:w="3093" w:type="dxa"/>
            <w:tcBorders>
              <w:top w:val="nil"/>
              <w:left w:val="single" w:sz="3" w:space="0" w:color="000000"/>
              <w:bottom w:val="single" w:sz="3" w:space="0" w:color="000000"/>
              <w:right w:val="single" w:sz="3" w:space="0" w:color="000000"/>
            </w:tcBorders>
            <w:vAlign w:val="center"/>
          </w:tcPr>
          <w:p w14:paraId="14447F31"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US"/>
              </w:rPr>
            </w:pPr>
            <w:r>
              <w:rPr>
                <w:rFonts w:eastAsiaTheme="minorHAnsi" w:cs="Calibri"/>
                <w:color w:val="000000"/>
                <w:sz w:val="24"/>
                <w:szCs w:val="24"/>
                <w:lang w:val="en"/>
              </w:rPr>
              <w:t>Text(</w:t>
            </w:r>
            <w:r>
              <w:rPr>
                <w:rFonts w:ascii="Arial" w:eastAsiaTheme="minorHAnsi" w:hAnsi="Arial" w:cs="Arial"/>
                <w:color w:val="FF0000"/>
                <w:highlight w:val="white"/>
                <w:lang w:val="en"/>
              </w:rPr>
              <w:t>constant</w:t>
            </w:r>
            <w:r>
              <w:rPr>
                <w:rFonts w:eastAsiaTheme="minorHAnsi" w:cs="Calibri"/>
                <w:color w:val="000000"/>
                <w:sz w:val="24"/>
                <w:szCs w:val="24"/>
                <w:lang w:val="en"/>
              </w:rPr>
              <w:t>)="</w:t>
            </w:r>
            <w:r>
              <w:rPr>
                <w:rFonts w:eastAsiaTheme="minorHAnsi" w:cs="Calibri"/>
                <w:color w:val="000000"/>
                <w:sz w:val="24"/>
                <w:szCs w:val="24"/>
                <w:lang w:val="uk-UA"/>
              </w:rPr>
              <w:t>Прием:"</w:t>
            </w:r>
          </w:p>
          <w:p w14:paraId="22D03001" w14:textId="77777777" w:rsidR="00984A2B" w:rsidRPr="003F7715" w:rsidRDefault="00984A2B" w:rsidP="004D1179">
            <w:pPr>
              <w:autoSpaceDE w:val="0"/>
              <w:autoSpaceDN w:val="0"/>
              <w:adjustRightInd w:val="0"/>
              <w:spacing w:after="0" w:line="240" w:lineRule="auto"/>
              <w:jc w:val="center"/>
              <w:rPr>
                <w:rFonts w:eastAsiaTheme="minorHAnsi" w:cs="Calibri"/>
                <w:lang w:val="en-US"/>
              </w:rPr>
            </w:pPr>
            <w:r>
              <w:rPr>
                <w:rFonts w:eastAsiaTheme="minorHAnsi" w:cs="Calibri"/>
                <w:color w:val="000000"/>
                <w:sz w:val="24"/>
                <w:szCs w:val="24"/>
                <w:lang w:val="uk-UA"/>
              </w:rPr>
              <w:t>Дата приема: Date = ‘dd.mm.yyyy’</w:t>
            </w:r>
          </w:p>
        </w:tc>
        <w:tc>
          <w:tcPr>
            <w:tcW w:w="2823" w:type="dxa"/>
            <w:tcBorders>
              <w:top w:val="nil"/>
              <w:left w:val="single" w:sz="3" w:space="0" w:color="000000"/>
              <w:bottom w:val="single" w:sz="3" w:space="0" w:color="000000"/>
              <w:right w:val="single" w:sz="3" w:space="0" w:color="000000"/>
            </w:tcBorders>
            <w:vAlign w:val="center"/>
          </w:tcPr>
          <w:p w14:paraId="27CE487E" w14:textId="77777777" w:rsidR="00984A2B" w:rsidRPr="00626619" w:rsidRDefault="00984A2B" w:rsidP="004D1179">
            <w:pPr>
              <w:autoSpaceDE w:val="0"/>
              <w:autoSpaceDN w:val="0"/>
              <w:adjustRightInd w:val="0"/>
              <w:spacing w:after="0" w:line="240" w:lineRule="auto"/>
              <w:jc w:val="center"/>
              <w:rPr>
                <w:rFonts w:eastAsiaTheme="minorHAnsi" w:cs="Calibri"/>
                <w:lang w:val="en"/>
              </w:rPr>
            </w:pPr>
          </w:p>
        </w:tc>
      </w:tr>
      <w:tr w:rsidR="00984A2B" w:rsidRPr="0045146E" w14:paraId="10C41F31"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6CC5CFA6"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18</w:t>
            </w:r>
          </w:p>
        </w:tc>
        <w:tc>
          <w:tcPr>
            <w:tcW w:w="2430" w:type="dxa"/>
            <w:tcBorders>
              <w:top w:val="nil"/>
              <w:left w:val="single" w:sz="3" w:space="0" w:color="000000"/>
              <w:bottom w:val="single" w:sz="3" w:space="0" w:color="000000"/>
              <w:right w:val="single" w:sz="3" w:space="0" w:color="000000"/>
            </w:tcBorders>
            <w:vAlign w:val="center"/>
          </w:tcPr>
          <w:p w14:paraId="7BBC012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clientOrderNum</w:t>
            </w:r>
          </w:p>
        </w:tc>
        <w:tc>
          <w:tcPr>
            <w:tcW w:w="3093" w:type="dxa"/>
            <w:tcBorders>
              <w:top w:val="nil"/>
              <w:left w:val="single" w:sz="3" w:space="0" w:color="000000"/>
              <w:bottom w:val="single" w:sz="3" w:space="0" w:color="000000"/>
              <w:right w:val="single" w:sz="3" w:space="0" w:color="000000"/>
            </w:tcBorders>
            <w:vAlign w:val="center"/>
          </w:tcPr>
          <w:p w14:paraId="7684F3BB"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Text(</w:t>
            </w:r>
            <w:r>
              <w:rPr>
                <w:rFonts w:ascii="Arial" w:eastAsiaTheme="minorHAnsi" w:hAnsi="Arial" w:cs="Arial"/>
                <w:color w:val="FF0000"/>
                <w:highlight w:val="white"/>
                <w:lang w:val="en"/>
              </w:rPr>
              <w:t>constant</w:t>
            </w:r>
            <w:r>
              <w:rPr>
                <w:rFonts w:eastAsiaTheme="minorHAnsi" w:cs="Calibri"/>
                <w:color w:val="000000"/>
                <w:sz w:val="24"/>
                <w:szCs w:val="24"/>
                <w:lang w:val="en"/>
              </w:rPr>
              <w:t>)="</w:t>
            </w:r>
            <w:r>
              <w:rPr>
                <w:rFonts w:eastAsiaTheme="minorHAnsi" w:cs="Calibri"/>
                <w:color w:val="000000"/>
                <w:sz w:val="24"/>
                <w:szCs w:val="24"/>
                <w:lang w:val="uk-UA"/>
              </w:rPr>
              <w:t>Код зак.:"</w:t>
            </w:r>
          </w:p>
        </w:tc>
        <w:tc>
          <w:tcPr>
            <w:tcW w:w="2823" w:type="dxa"/>
            <w:tcBorders>
              <w:top w:val="nil"/>
              <w:left w:val="single" w:sz="3" w:space="0" w:color="000000"/>
              <w:bottom w:val="single" w:sz="3" w:space="0" w:color="000000"/>
              <w:right w:val="single" w:sz="3" w:space="0" w:color="000000"/>
            </w:tcBorders>
            <w:vAlign w:val="center"/>
          </w:tcPr>
          <w:p w14:paraId="6587408C"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rsidRPr="0045146E" w14:paraId="115FAAF2"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4EED5698"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20</w:t>
            </w:r>
          </w:p>
        </w:tc>
        <w:tc>
          <w:tcPr>
            <w:tcW w:w="2430" w:type="dxa"/>
            <w:tcBorders>
              <w:top w:val="nil"/>
              <w:left w:val="single" w:sz="3" w:space="0" w:color="000000"/>
              <w:bottom w:val="single" w:sz="3" w:space="0" w:color="000000"/>
              <w:right w:val="single" w:sz="3" w:space="0" w:color="000000"/>
            </w:tcBorders>
            <w:vAlign w:val="center"/>
          </w:tcPr>
          <w:p w14:paraId="021FDD1D" w14:textId="77777777" w:rsidR="00984A2B" w:rsidRDefault="00984A2B" w:rsidP="004D1179">
            <w:r>
              <w:rPr>
                <w:rFonts w:eastAsiaTheme="minorHAnsi" w:cs="Calibri"/>
                <w:color w:val="000000"/>
                <w:sz w:val="24"/>
                <w:szCs w:val="24"/>
                <w:lang w:val="en"/>
              </w:rPr>
              <w:t>Category</w:t>
            </w:r>
            <w:r>
              <w:rPr>
                <w:rFonts w:eastAsiaTheme="minorHAnsi" w:cs="Calibri"/>
                <w:color w:val="000000"/>
                <w:sz w:val="24"/>
                <w:szCs w:val="24"/>
              </w:rPr>
              <w:t>/</w:t>
            </w:r>
            <w:r>
              <w:t>isCashPayment</w:t>
            </w:r>
          </w:p>
          <w:p w14:paraId="1B72577C" w14:textId="77777777" w:rsidR="00984A2B" w:rsidRDefault="00984A2B" w:rsidP="004D1179">
            <w:pPr>
              <w:autoSpaceDE w:val="0"/>
              <w:autoSpaceDN w:val="0"/>
              <w:adjustRightInd w:val="0"/>
              <w:spacing w:after="0" w:line="240" w:lineRule="auto"/>
              <w:jc w:val="center"/>
              <w:rPr>
                <w:rFonts w:eastAsiaTheme="minorHAnsi" w:cs="Calibri"/>
                <w:lang w:val="en"/>
              </w:rPr>
            </w:pPr>
          </w:p>
        </w:tc>
        <w:tc>
          <w:tcPr>
            <w:tcW w:w="3093" w:type="dxa"/>
            <w:tcBorders>
              <w:top w:val="nil"/>
              <w:left w:val="single" w:sz="3" w:space="0" w:color="000000"/>
              <w:bottom w:val="single" w:sz="3" w:space="0" w:color="000000"/>
              <w:right w:val="single" w:sz="3" w:space="0" w:color="000000"/>
            </w:tcBorders>
            <w:vAlign w:val="center"/>
          </w:tcPr>
          <w:p w14:paraId="0C930180" w14:textId="77777777" w:rsidR="00984A2B" w:rsidRPr="00626619" w:rsidRDefault="00984A2B" w:rsidP="004D1179">
            <w:pPr>
              <w:autoSpaceDE w:val="0"/>
              <w:autoSpaceDN w:val="0"/>
              <w:adjustRightInd w:val="0"/>
              <w:spacing w:after="0" w:line="240" w:lineRule="auto"/>
              <w:jc w:val="center"/>
              <w:rPr>
                <w:rFonts w:eastAsiaTheme="minorHAnsi" w:cs="Calibri"/>
              </w:rPr>
            </w:pPr>
            <w:r>
              <w:rPr>
                <w:rFonts w:eastAsiaTheme="minorHAnsi" w:cs="Calibri"/>
                <w:lang w:val="en"/>
              </w:rPr>
              <w:t>Text</w:t>
            </w:r>
            <w:r w:rsidRPr="00626619">
              <w:rPr>
                <w:rFonts w:eastAsiaTheme="minorHAnsi" w:cs="Calibri"/>
                <w:color w:val="000000"/>
                <w:sz w:val="24"/>
                <w:szCs w:val="24"/>
              </w:rPr>
              <w:t>(</w:t>
            </w:r>
            <w:r>
              <w:rPr>
                <w:rFonts w:ascii="Arial" w:eastAsiaTheme="minorHAnsi" w:hAnsi="Arial" w:cs="Arial"/>
                <w:color w:val="FF0000"/>
                <w:highlight w:val="white"/>
                <w:lang w:val="en"/>
              </w:rPr>
              <w:t>constant</w:t>
            </w:r>
            <w:r w:rsidRPr="00626619">
              <w:rPr>
                <w:rFonts w:eastAsiaTheme="minorHAnsi" w:cs="Calibri"/>
                <w:color w:val="000000"/>
                <w:sz w:val="24"/>
                <w:szCs w:val="24"/>
              </w:rPr>
              <w:t>)</w:t>
            </w:r>
            <w:r w:rsidRPr="00626619">
              <w:rPr>
                <w:rFonts w:eastAsiaTheme="minorHAnsi" w:cs="Calibri"/>
              </w:rPr>
              <w:t>="</w:t>
            </w:r>
            <w:r>
              <w:rPr>
                <w:rFonts w:eastAsiaTheme="minorHAnsi" w:cs="Calibri"/>
                <w:lang w:val="uk-UA"/>
              </w:rPr>
              <w:t>Категория:"</w:t>
            </w:r>
          </w:p>
          <w:p w14:paraId="7EAD409F" w14:textId="77777777" w:rsidR="00984A2B" w:rsidRDefault="00984A2B" w:rsidP="004D1179">
            <w:pPr>
              <w:autoSpaceDE w:val="0"/>
              <w:autoSpaceDN w:val="0"/>
              <w:adjustRightInd w:val="0"/>
              <w:spacing w:after="0" w:line="240" w:lineRule="auto"/>
              <w:jc w:val="center"/>
              <w:rPr>
                <w:rFonts w:eastAsiaTheme="minorHAnsi" w:cs="Calibri"/>
                <w:lang w:val="uk-UA"/>
              </w:rPr>
            </w:pPr>
            <w:r>
              <w:rPr>
                <w:rFonts w:eastAsiaTheme="minorHAnsi" w:cs="Calibri"/>
                <w:lang w:val="uk-UA"/>
              </w:rPr>
              <w:t>Категория посылки</w:t>
            </w:r>
          </w:p>
          <w:p w14:paraId="57950BA5" w14:textId="77777777" w:rsidR="00984A2B" w:rsidRPr="00F814F2"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 xml:space="preserve">(в зависимости от заполнения тега </w:t>
            </w:r>
            <w:r>
              <w:t>isCashPayment печатается с НПП</w:t>
            </w:r>
            <w:r>
              <w:rPr>
                <w:rFonts w:eastAsiaTheme="minorHAnsi" w:cs="Calibri"/>
                <w:lang w:val="uk-UA"/>
              </w:rPr>
              <w:t>)</w:t>
            </w:r>
          </w:p>
        </w:tc>
        <w:tc>
          <w:tcPr>
            <w:tcW w:w="2823" w:type="dxa"/>
            <w:tcBorders>
              <w:top w:val="nil"/>
              <w:left w:val="single" w:sz="3" w:space="0" w:color="000000"/>
              <w:bottom w:val="single" w:sz="3" w:space="0" w:color="000000"/>
              <w:right w:val="single" w:sz="3" w:space="0" w:color="000000"/>
            </w:tcBorders>
            <w:vAlign w:val="center"/>
          </w:tcPr>
          <w:p w14:paraId="0BECAAC3"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rsidRPr="0045146E" w14:paraId="09080F35"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1E2DD0EB" w14:textId="77777777" w:rsidR="00984A2B"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lastRenderedPageBreak/>
              <w:t>21</w:t>
            </w:r>
          </w:p>
        </w:tc>
        <w:tc>
          <w:tcPr>
            <w:tcW w:w="2430" w:type="dxa"/>
            <w:tcBorders>
              <w:top w:val="nil"/>
              <w:left w:val="single" w:sz="3" w:space="0" w:color="000000"/>
              <w:bottom w:val="single" w:sz="3" w:space="0" w:color="000000"/>
              <w:right w:val="single" w:sz="3" w:space="0" w:color="000000"/>
            </w:tcBorders>
            <w:vAlign w:val="center"/>
          </w:tcPr>
          <w:p w14:paraId="5EB49A64"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isIntroscope</w:t>
            </w:r>
          </w:p>
        </w:tc>
        <w:tc>
          <w:tcPr>
            <w:tcW w:w="3093" w:type="dxa"/>
            <w:tcBorders>
              <w:top w:val="nil"/>
              <w:left w:val="single" w:sz="3" w:space="0" w:color="000000"/>
              <w:bottom w:val="single" w:sz="3" w:space="0" w:color="000000"/>
              <w:right w:val="single" w:sz="3" w:space="0" w:color="000000"/>
            </w:tcBorders>
            <w:vAlign w:val="center"/>
          </w:tcPr>
          <w:p w14:paraId="5193D20F" w14:textId="77777777" w:rsidR="00984A2B" w:rsidRPr="0045146E"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Признак необходимости проверки груза на интроскопе. Если есть признак, то бренд не выводится.</w:t>
            </w:r>
          </w:p>
        </w:tc>
        <w:tc>
          <w:tcPr>
            <w:tcW w:w="2823" w:type="dxa"/>
            <w:tcBorders>
              <w:top w:val="nil"/>
              <w:left w:val="single" w:sz="3" w:space="0" w:color="000000"/>
              <w:bottom w:val="single" w:sz="3" w:space="0" w:color="000000"/>
              <w:right w:val="single" w:sz="3" w:space="0" w:color="000000"/>
            </w:tcBorders>
            <w:vAlign w:val="center"/>
          </w:tcPr>
          <w:p w14:paraId="2EEE5A39" w14:textId="77777777" w:rsidR="00984A2B" w:rsidRPr="0045146E" w:rsidRDefault="00984A2B" w:rsidP="004D1179">
            <w:pPr>
              <w:autoSpaceDE w:val="0"/>
              <w:autoSpaceDN w:val="0"/>
              <w:adjustRightInd w:val="0"/>
              <w:spacing w:after="0" w:line="240" w:lineRule="auto"/>
              <w:jc w:val="center"/>
              <w:rPr>
                <w:rFonts w:eastAsiaTheme="minorHAnsi" w:cs="Calibri"/>
              </w:rPr>
            </w:pPr>
          </w:p>
        </w:tc>
      </w:tr>
      <w:tr w:rsidR="00984A2B" w:rsidRPr="0045146E" w14:paraId="526A07C8"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153C1735"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22</w:t>
            </w:r>
          </w:p>
        </w:tc>
        <w:tc>
          <w:tcPr>
            <w:tcW w:w="2430" w:type="dxa"/>
            <w:tcBorders>
              <w:top w:val="nil"/>
              <w:left w:val="single" w:sz="3" w:space="0" w:color="000000"/>
              <w:bottom w:val="single" w:sz="3" w:space="0" w:color="000000"/>
              <w:right w:val="single" w:sz="3" w:space="0" w:color="000000"/>
            </w:tcBorders>
            <w:vAlign w:val="center"/>
          </w:tcPr>
          <w:p w14:paraId="3D531383"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w:t>
            </w:r>
          </w:p>
        </w:tc>
        <w:tc>
          <w:tcPr>
            <w:tcW w:w="3093" w:type="dxa"/>
            <w:tcBorders>
              <w:top w:val="nil"/>
              <w:left w:val="single" w:sz="3" w:space="0" w:color="000000"/>
              <w:bottom w:val="single" w:sz="3" w:space="0" w:color="000000"/>
              <w:right w:val="single" w:sz="3" w:space="0" w:color="000000"/>
            </w:tcBorders>
            <w:vAlign w:val="center"/>
          </w:tcPr>
          <w:p w14:paraId="37205877" w14:textId="77777777" w:rsidR="00984A2B" w:rsidRPr="00F02D74" w:rsidRDefault="00984A2B" w:rsidP="004D1179">
            <w:pPr>
              <w:suppressAutoHyphens/>
              <w:autoSpaceDE w:val="0"/>
              <w:autoSpaceDN w:val="0"/>
              <w:adjustRightInd w:val="0"/>
              <w:spacing w:before="120" w:after="40" w:line="240" w:lineRule="auto"/>
              <w:jc w:val="center"/>
              <w:rPr>
                <w:rFonts w:eastAsiaTheme="minorHAnsi" w:cs="Calibri"/>
              </w:rPr>
            </w:pPr>
            <w:r>
              <w:rPr>
                <w:rFonts w:eastAsiaTheme="minorHAnsi" w:cs="Calibri"/>
                <w:lang w:val="uk-UA"/>
              </w:rPr>
              <w:t>Номер рейса (</w:t>
            </w:r>
            <w:r>
              <w:rPr>
                <w:rFonts w:eastAsiaTheme="minorHAnsi" w:cs="Calibri"/>
                <w:color w:val="FF0000"/>
                <w:lang w:val="uk-UA"/>
              </w:rPr>
              <w:t>не передается по WS</w:t>
            </w:r>
            <w:r>
              <w:rPr>
                <w:rFonts w:eastAsiaTheme="minorHAnsi" w:cs="Calibri"/>
                <w:lang w:val="uk-UA"/>
              </w:rPr>
              <w:t>).</w:t>
            </w:r>
          </w:p>
        </w:tc>
        <w:tc>
          <w:tcPr>
            <w:tcW w:w="2823" w:type="dxa"/>
            <w:tcBorders>
              <w:top w:val="nil"/>
              <w:left w:val="single" w:sz="3" w:space="0" w:color="000000"/>
              <w:bottom w:val="single" w:sz="3" w:space="0" w:color="000000"/>
              <w:right w:val="single" w:sz="3" w:space="0" w:color="000000"/>
            </w:tcBorders>
            <w:vAlign w:val="center"/>
          </w:tcPr>
          <w:p w14:paraId="6EEE98D5" w14:textId="77777777" w:rsidR="00984A2B" w:rsidRPr="00F02D74" w:rsidRDefault="00984A2B" w:rsidP="004D1179">
            <w:pPr>
              <w:autoSpaceDE w:val="0"/>
              <w:autoSpaceDN w:val="0"/>
              <w:adjustRightInd w:val="0"/>
              <w:spacing w:after="0" w:line="240" w:lineRule="auto"/>
              <w:jc w:val="center"/>
              <w:rPr>
                <w:rFonts w:eastAsiaTheme="minorHAnsi" w:cs="Calibri"/>
              </w:rPr>
            </w:pPr>
          </w:p>
        </w:tc>
      </w:tr>
      <w:tr w:rsidR="00984A2B" w:rsidRPr="0045146E" w14:paraId="5DAFD80D"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48B96CC8" w14:textId="77777777" w:rsidR="00984A2B" w:rsidRPr="00BA1D06"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23</w:t>
            </w:r>
          </w:p>
        </w:tc>
        <w:tc>
          <w:tcPr>
            <w:tcW w:w="2430" w:type="dxa"/>
            <w:tcBorders>
              <w:top w:val="nil"/>
              <w:left w:val="single" w:sz="3" w:space="0" w:color="000000"/>
              <w:bottom w:val="single" w:sz="3" w:space="0" w:color="000000"/>
              <w:right w:val="single" w:sz="3" w:space="0" w:color="000000"/>
            </w:tcBorders>
            <w:vAlign w:val="center"/>
          </w:tcPr>
          <w:p w14:paraId="0C8F086E" w14:textId="77777777" w:rsidR="00984A2B" w:rsidRDefault="00984A2B" w:rsidP="004D1179">
            <w:pPr>
              <w:autoSpaceDE w:val="0"/>
              <w:autoSpaceDN w:val="0"/>
              <w:adjustRightInd w:val="0"/>
              <w:spacing w:after="0" w:line="240" w:lineRule="auto"/>
              <w:jc w:val="center"/>
            </w:pPr>
            <w:r w:rsidRPr="00BA1D06">
              <w:rPr>
                <w:rFonts w:eastAsiaTheme="minorHAnsi" w:cs="Calibri"/>
                <w:color w:val="000000"/>
                <w:sz w:val="24"/>
                <w:szCs w:val="24"/>
                <w:lang w:val="en"/>
              </w:rPr>
              <w:t>departmentInfo</w:t>
            </w:r>
          </w:p>
          <w:p w14:paraId="66431A48" w14:textId="77777777" w:rsidR="00984A2B" w:rsidRPr="00BA1D06" w:rsidRDefault="00984A2B" w:rsidP="004D1179">
            <w:pPr>
              <w:autoSpaceDE w:val="0"/>
              <w:autoSpaceDN w:val="0"/>
              <w:adjustRightInd w:val="0"/>
              <w:spacing w:after="0" w:line="240" w:lineRule="auto"/>
              <w:jc w:val="center"/>
              <w:rPr>
                <w:rFonts w:eastAsiaTheme="minorHAnsi" w:cs="Calibri"/>
                <w:color w:val="000000"/>
                <w:sz w:val="24"/>
                <w:szCs w:val="24"/>
              </w:rPr>
            </w:pPr>
          </w:p>
          <w:p w14:paraId="37543072"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p>
        </w:tc>
        <w:tc>
          <w:tcPr>
            <w:tcW w:w="3093" w:type="dxa"/>
            <w:tcBorders>
              <w:top w:val="nil"/>
              <w:left w:val="single" w:sz="3" w:space="0" w:color="000000"/>
              <w:bottom w:val="single" w:sz="3" w:space="0" w:color="000000"/>
              <w:right w:val="single" w:sz="3" w:space="0" w:color="000000"/>
            </w:tcBorders>
            <w:vAlign w:val="center"/>
          </w:tcPr>
          <w:p w14:paraId="33D35BA8" w14:textId="77777777" w:rsidR="00984A2B" w:rsidRDefault="00984A2B" w:rsidP="004D1179">
            <w:pPr>
              <w:pStyle w:val="Default"/>
              <w:rPr>
                <w:sz w:val="23"/>
                <w:szCs w:val="23"/>
              </w:rPr>
            </w:pPr>
            <w:r>
              <w:rPr>
                <w:sz w:val="23"/>
                <w:szCs w:val="23"/>
              </w:rPr>
              <w:t xml:space="preserve">Информация о терминале (терминалах) филиала DPD в г.Москва, если этот терминал (терминалы) присутствуют в маршруте транспортировки, определенном для заказа </w:t>
            </w:r>
          </w:p>
          <w:p w14:paraId="4E70187E" w14:textId="77777777" w:rsidR="00984A2B" w:rsidRDefault="00984A2B" w:rsidP="004D1179">
            <w:pPr>
              <w:pStyle w:val="Default"/>
              <w:spacing w:after="29"/>
              <w:rPr>
                <w:sz w:val="23"/>
                <w:szCs w:val="23"/>
              </w:rPr>
            </w:pPr>
            <w:r>
              <w:rPr>
                <w:sz w:val="23"/>
                <w:szCs w:val="23"/>
              </w:rPr>
              <w:sym w:font="Symbol" w:char="F0B7"/>
            </w:r>
            <w:r>
              <w:rPr>
                <w:sz w:val="23"/>
                <w:szCs w:val="23"/>
              </w:rPr>
              <w:t xml:space="preserve"> если терминал один, то отображается последняя буква его кода (например, буква N для терминала MON); </w:t>
            </w:r>
          </w:p>
          <w:p w14:paraId="3D687928" w14:textId="77777777" w:rsidR="00984A2B" w:rsidRPr="00442CA5" w:rsidRDefault="00984A2B" w:rsidP="004D1179">
            <w:pPr>
              <w:autoSpaceDE w:val="0"/>
              <w:autoSpaceDN w:val="0"/>
              <w:adjustRightInd w:val="0"/>
              <w:spacing w:after="0" w:line="240" w:lineRule="auto"/>
              <w:jc w:val="center"/>
              <w:rPr>
                <w:rFonts w:eastAsiaTheme="minorHAnsi" w:cs="Calibri"/>
              </w:rPr>
            </w:pPr>
            <w:r>
              <w:rPr>
                <w:sz w:val="23"/>
                <w:szCs w:val="23"/>
              </w:rPr>
              <w:sym w:font="Symbol" w:char="F0B7"/>
            </w:r>
            <w:r>
              <w:rPr>
                <w:sz w:val="23"/>
                <w:szCs w:val="23"/>
              </w:rPr>
              <w:t xml:space="preserve"> если терминалов несколько, то через символ «–» последовательно отображаются последние буквы кодов их всех, например для участка маршрута транспортировки MOS–MON отображается S–N</w:t>
            </w:r>
          </w:p>
        </w:tc>
        <w:tc>
          <w:tcPr>
            <w:tcW w:w="2823" w:type="dxa"/>
            <w:tcBorders>
              <w:top w:val="nil"/>
              <w:left w:val="single" w:sz="3" w:space="0" w:color="000000"/>
              <w:bottom w:val="single" w:sz="3" w:space="0" w:color="000000"/>
              <w:right w:val="single" w:sz="3" w:space="0" w:color="000000"/>
            </w:tcBorders>
            <w:vAlign w:val="center"/>
          </w:tcPr>
          <w:p w14:paraId="6BFCD622" w14:textId="77777777" w:rsidR="00984A2B" w:rsidRPr="00BA1D06"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23</w:t>
            </w:r>
          </w:p>
        </w:tc>
      </w:tr>
      <w:tr w:rsidR="00984A2B" w:rsidRPr="0045146E" w14:paraId="361DA21C"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E0054BF"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24</w:t>
            </w:r>
          </w:p>
        </w:tc>
        <w:tc>
          <w:tcPr>
            <w:tcW w:w="2430" w:type="dxa"/>
            <w:tcBorders>
              <w:top w:val="nil"/>
              <w:left w:val="single" w:sz="3" w:space="0" w:color="000000"/>
              <w:bottom w:val="single" w:sz="3" w:space="0" w:color="000000"/>
              <w:right w:val="single" w:sz="3" w:space="0" w:color="000000"/>
            </w:tcBorders>
            <w:vAlign w:val="center"/>
          </w:tcPr>
          <w:p w14:paraId="2DBFFE0D"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color w:val="000000"/>
                <w:sz w:val="24"/>
                <w:szCs w:val="24"/>
                <w:lang w:val="en"/>
              </w:rPr>
              <w:t>clientParcelNum</w:t>
            </w:r>
          </w:p>
        </w:tc>
        <w:tc>
          <w:tcPr>
            <w:tcW w:w="3093" w:type="dxa"/>
            <w:tcBorders>
              <w:top w:val="nil"/>
              <w:left w:val="single" w:sz="3" w:space="0" w:color="000000"/>
              <w:bottom w:val="single" w:sz="3" w:space="0" w:color="000000"/>
              <w:right w:val="single" w:sz="3" w:space="0" w:color="000000"/>
            </w:tcBorders>
            <w:vAlign w:val="center"/>
          </w:tcPr>
          <w:p w14:paraId="39820A52" w14:textId="77777777" w:rsidR="00984A2B" w:rsidRPr="00315823"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lang w:val="en"/>
              </w:rPr>
              <w:t>Text</w:t>
            </w:r>
            <w:r w:rsidRPr="00315823">
              <w:rPr>
                <w:rFonts w:eastAsiaTheme="minorHAnsi" w:cs="Calibri"/>
                <w:color w:val="000000"/>
                <w:sz w:val="24"/>
                <w:szCs w:val="24"/>
              </w:rPr>
              <w:t>(</w:t>
            </w:r>
            <w:r>
              <w:rPr>
                <w:rFonts w:ascii="Arial" w:eastAsiaTheme="minorHAnsi" w:hAnsi="Arial" w:cs="Arial"/>
                <w:color w:val="FF0000"/>
                <w:highlight w:val="white"/>
                <w:lang w:val="en"/>
              </w:rPr>
              <w:t>constant</w:t>
            </w:r>
            <w:r w:rsidRPr="00315823">
              <w:rPr>
                <w:rFonts w:eastAsiaTheme="minorHAnsi" w:cs="Calibri"/>
                <w:color w:val="000000"/>
                <w:sz w:val="24"/>
                <w:szCs w:val="24"/>
              </w:rPr>
              <w:t>)="</w:t>
            </w:r>
            <w:r>
              <w:rPr>
                <w:rFonts w:eastAsiaTheme="minorHAnsi" w:cs="Calibri"/>
                <w:color w:val="000000"/>
                <w:sz w:val="24"/>
                <w:szCs w:val="24"/>
                <w:lang w:val="uk-UA"/>
              </w:rPr>
              <w:t>Код посылки:"</w:t>
            </w:r>
          </w:p>
          <w:p w14:paraId="4CD2BE36" w14:textId="77777777" w:rsidR="00984A2B" w:rsidRPr="00853F50" w:rsidRDefault="00984A2B" w:rsidP="004D1179">
            <w:pPr>
              <w:autoSpaceDE w:val="0"/>
              <w:autoSpaceDN w:val="0"/>
              <w:adjustRightInd w:val="0"/>
              <w:spacing w:after="0" w:line="240" w:lineRule="auto"/>
              <w:jc w:val="center"/>
              <w:rPr>
                <w:rFonts w:eastAsiaTheme="minorHAnsi" w:cs="Calibri"/>
              </w:rPr>
            </w:pPr>
            <w:r>
              <w:rPr>
                <w:rFonts w:eastAsiaTheme="minorHAnsi" w:cs="Calibri"/>
                <w:lang w:val="uk-UA"/>
              </w:rPr>
              <w:t>Номер транспортного места в информационной системе клиента</w:t>
            </w:r>
          </w:p>
        </w:tc>
        <w:tc>
          <w:tcPr>
            <w:tcW w:w="2823" w:type="dxa"/>
            <w:tcBorders>
              <w:top w:val="nil"/>
              <w:left w:val="single" w:sz="3" w:space="0" w:color="000000"/>
              <w:bottom w:val="single" w:sz="3" w:space="0" w:color="000000"/>
              <w:right w:val="single" w:sz="3" w:space="0" w:color="000000"/>
            </w:tcBorders>
            <w:vAlign w:val="center"/>
          </w:tcPr>
          <w:p w14:paraId="4BD7EFF7" w14:textId="77777777" w:rsidR="00984A2B" w:rsidRDefault="00984A2B" w:rsidP="004D1179">
            <w:pPr>
              <w:autoSpaceDE w:val="0"/>
              <w:autoSpaceDN w:val="0"/>
              <w:adjustRightInd w:val="0"/>
              <w:spacing w:after="0" w:line="240" w:lineRule="auto"/>
              <w:jc w:val="center"/>
              <w:rPr>
                <w:rFonts w:eastAsiaTheme="minorHAnsi" w:cs="Calibri"/>
                <w:lang w:val="en"/>
              </w:rPr>
            </w:pPr>
            <w:r>
              <w:rPr>
                <w:rFonts w:eastAsiaTheme="minorHAnsi" w:cs="Calibri"/>
                <w:lang w:val="en"/>
              </w:rPr>
              <w:t>24</w:t>
            </w:r>
          </w:p>
        </w:tc>
      </w:tr>
      <w:tr w:rsidR="00984A2B" w14:paraId="64982D01"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29E0DBAC"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r>
              <w:rPr>
                <w:rFonts w:eastAsiaTheme="minorHAnsi" w:cs="Calibri"/>
                <w:color w:val="000000"/>
                <w:sz w:val="24"/>
                <w:szCs w:val="24"/>
                <w:lang w:val="en"/>
              </w:rPr>
              <w:t>25</w:t>
            </w:r>
          </w:p>
        </w:tc>
        <w:tc>
          <w:tcPr>
            <w:tcW w:w="2430" w:type="dxa"/>
            <w:tcBorders>
              <w:top w:val="nil"/>
              <w:left w:val="single" w:sz="3" w:space="0" w:color="000000"/>
              <w:bottom w:val="single" w:sz="3" w:space="0" w:color="000000"/>
              <w:right w:val="single" w:sz="3" w:space="0" w:color="000000"/>
            </w:tcBorders>
            <w:vAlign w:val="center"/>
          </w:tcPr>
          <w:p w14:paraId="3258249C"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r w:rsidRPr="00442CA5">
              <w:rPr>
                <w:rFonts w:eastAsiaTheme="minorHAnsi" w:cs="Calibri"/>
                <w:color w:val="000000"/>
                <w:sz w:val="24"/>
                <w:szCs w:val="24"/>
                <w:lang w:val="en"/>
              </w:rPr>
              <w:t>box_needed</w:t>
            </w:r>
          </w:p>
          <w:p w14:paraId="7A814751"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p>
        </w:tc>
        <w:tc>
          <w:tcPr>
            <w:tcW w:w="3093" w:type="dxa"/>
            <w:tcBorders>
              <w:top w:val="nil"/>
              <w:left w:val="single" w:sz="3" w:space="0" w:color="000000"/>
              <w:bottom w:val="single" w:sz="3" w:space="0" w:color="000000"/>
              <w:right w:val="single" w:sz="3" w:space="0" w:color="000000"/>
            </w:tcBorders>
            <w:vAlign w:val="center"/>
          </w:tcPr>
          <w:p w14:paraId="4C99D5AD" w14:textId="77777777" w:rsidR="00984A2B" w:rsidRDefault="00984A2B" w:rsidP="004D1179">
            <w:pPr>
              <w:autoSpaceDE w:val="0"/>
              <w:autoSpaceDN w:val="0"/>
              <w:adjustRightInd w:val="0"/>
              <w:spacing w:after="0" w:line="240" w:lineRule="auto"/>
              <w:jc w:val="center"/>
              <w:rPr>
                <w:rFonts w:eastAsiaTheme="minorHAnsi" w:cs="Calibri"/>
              </w:rPr>
            </w:pPr>
            <w:r>
              <w:rPr>
                <w:rFonts w:eastAsiaTheme="minorHAnsi" w:cs="Calibri"/>
              </w:rPr>
              <w:t>Признак обрешетки</w:t>
            </w:r>
          </w:p>
          <w:p w14:paraId="44A73360" w14:textId="77777777" w:rsidR="00984A2B" w:rsidRPr="00442CA5" w:rsidRDefault="00984A2B" w:rsidP="004D1179">
            <w:pPr>
              <w:autoSpaceDE w:val="0"/>
              <w:autoSpaceDN w:val="0"/>
              <w:adjustRightInd w:val="0"/>
              <w:spacing w:after="0" w:line="240" w:lineRule="auto"/>
              <w:jc w:val="center"/>
              <w:rPr>
                <w:rFonts w:eastAsiaTheme="minorHAnsi" w:cs="Calibri"/>
              </w:rPr>
            </w:pPr>
            <w:r>
              <w:rPr>
                <w:rFonts w:eastAsiaTheme="minorHAnsi" w:cs="Calibri"/>
              </w:rPr>
              <w:t>Картинка кубик</w:t>
            </w:r>
          </w:p>
        </w:tc>
        <w:tc>
          <w:tcPr>
            <w:tcW w:w="2823" w:type="dxa"/>
            <w:tcBorders>
              <w:top w:val="nil"/>
              <w:left w:val="single" w:sz="3" w:space="0" w:color="000000"/>
              <w:bottom w:val="single" w:sz="3" w:space="0" w:color="000000"/>
              <w:right w:val="single" w:sz="3" w:space="0" w:color="000000"/>
            </w:tcBorders>
            <w:vAlign w:val="center"/>
          </w:tcPr>
          <w:p w14:paraId="5D6AC86F"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uk-UA"/>
              </w:rPr>
            </w:pPr>
          </w:p>
        </w:tc>
      </w:tr>
      <w:tr w:rsidR="00984A2B" w14:paraId="19762272" w14:textId="77777777" w:rsidTr="004D1179">
        <w:trPr>
          <w:trHeight w:val="680"/>
          <w:jc w:val="center"/>
        </w:trPr>
        <w:tc>
          <w:tcPr>
            <w:tcW w:w="659" w:type="dxa"/>
            <w:tcBorders>
              <w:top w:val="nil"/>
              <w:left w:val="single" w:sz="3" w:space="0" w:color="000000"/>
              <w:bottom w:val="single" w:sz="3" w:space="0" w:color="000000"/>
              <w:right w:val="single" w:sz="3" w:space="0" w:color="000000"/>
            </w:tcBorders>
            <w:vAlign w:val="center"/>
          </w:tcPr>
          <w:p w14:paraId="3D0361AB" w14:textId="77777777" w:rsidR="00984A2B" w:rsidRPr="00F814F2" w:rsidRDefault="00984A2B" w:rsidP="004D1179">
            <w:pPr>
              <w:autoSpaceDE w:val="0"/>
              <w:autoSpaceDN w:val="0"/>
              <w:adjustRightInd w:val="0"/>
              <w:spacing w:after="0" w:line="240" w:lineRule="auto"/>
              <w:jc w:val="center"/>
              <w:rPr>
                <w:rFonts w:eastAsiaTheme="minorHAnsi" w:cs="Calibri"/>
                <w:color w:val="000000"/>
                <w:sz w:val="24"/>
                <w:szCs w:val="24"/>
                <w:lang w:val="en-US"/>
              </w:rPr>
            </w:pPr>
            <w:r>
              <w:rPr>
                <w:rFonts w:eastAsiaTheme="minorHAnsi" w:cs="Calibri"/>
                <w:color w:val="000000"/>
                <w:sz w:val="24"/>
                <w:szCs w:val="24"/>
                <w:lang w:val="en-US"/>
              </w:rPr>
              <w:t>26</w:t>
            </w:r>
          </w:p>
        </w:tc>
        <w:tc>
          <w:tcPr>
            <w:tcW w:w="2430" w:type="dxa"/>
            <w:tcBorders>
              <w:top w:val="nil"/>
              <w:left w:val="single" w:sz="3" w:space="0" w:color="000000"/>
              <w:bottom w:val="single" w:sz="3" w:space="0" w:color="000000"/>
              <w:right w:val="single" w:sz="3" w:space="0" w:color="000000"/>
            </w:tcBorders>
            <w:vAlign w:val="center"/>
          </w:tcPr>
          <w:p w14:paraId="45C6C2F3" w14:textId="77777777" w:rsidR="00984A2B" w:rsidRPr="00EA6EAC" w:rsidRDefault="00984A2B" w:rsidP="004D1179">
            <w:pPr>
              <w:autoSpaceDE w:val="0"/>
              <w:autoSpaceDN w:val="0"/>
              <w:adjustRightInd w:val="0"/>
              <w:spacing w:after="0" w:line="240" w:lineRule="auto"/>
              <w:jc w:val="center"/>
              <w:rPr>
                <w:rFonts w:eastAsiaTheme="minorHAnsi" w:cs="Calibri"/>
                <w:color w:val="000000"/>
                <w:sz w:val="24"/>
                <w:szCs w:val="24"/>
              </w:rPr>
            </w:pPr>
            <w:r>
              <w:rPr>
                <w:rFonts w:eastAsiaTheme="minorHAnsi" w:cs="Calibri"/>
                <w:color w:val="000000"/>
                <w:sz w:val="24"/>
                <w:szCs w:val="24"/>
              </w:rPr>
              <w:t>-</w:t>
            </w:r>
          </w:p>
          <w:p w14:paraId="7531B858"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en"/>
              </w:rPr>
            </w:pPr>
          </w:p>
        </w:tc>
        <w:tc>
          <w:tcPr>
            <w:tcW w:w="3093" w:type="dxa"/>
            <w:tcBorders>
              <w:top w:val="nil"/>
              <w:left w:val="single" w:sz="3" w:space="0" w:color="000000"/>
              <w:bottom w:val="single" w:sz="3" w:space="0" w:color="000000"/>
              <w:right w:val="single" w:sz="3" w:space="0" w:color="000000"/>
            </w:tcBorders>
            <w:vAlign w:val="center"/>
          </w:tcPr>
          <w:p w14:paraId="0F7A0088" w14:textId="77777777" w:rsidR="00984A2B" w:rsidRPr="00EA6EAC" w:rsidRDefault="00984A2B" w:rsidP="004D1179">
            <w:pPr>
              <w:pStyle w:val="Default"/>
              <w:rPr>
                <w:sz w:val="23"/>
                <w:szCs w:val="23"/>
              </w:rPr>
            </w:pPr>
            <w:r>
              <w:t>Если отправка доставляется в ППС / постамат на наклейке печатается пиктограмма «домик»</w:t>
            </w:r>
          </w:p>
        </w:tc>
        <w:tc>
          <w:tcPr>
            <w:tcW w:w="2823" w:type="dxa"/>
            <w:tcBorders>
              <w:top w:val="nil"/>
              <w:left w:val="single" w:sz="3" w:space="0" w:color="000000"/>
              <w:bottom w:val="single" w:sz="3" w:space="0" w:color="000000"/>
              <w:right w:val="single" w:sz="3" w:space="0" w:color="000000"/>
            </w:tcBorders>
            <w:vAlign w:val="center"/>
          </w:tcPr>
          <w:p w14:paraId="56731EEC" w14:textId="77777777" w:rsidR="00984A2B" w:rsidRPr="00442CA5" w:rsidRDefault="00984A2B" w:rsidP="004D1179">
            <w:pPr>
              <w:autoSpaceDE w:val="0"/>
              <w:autoSpaceDN w:val="0"/>
              <w:adjustRightInd w:val="0"/>
              <w:spacing w:after="0" w:line="240" w:lineRule="auto"/>
              <w:jc w:val="center"/>
              <w:rPr>
                <w:rFonts w:eastAsiaTheme="minorHAnsi" w:cs="Calibri"/>
                <w:color w:val="000000"/>
                <w:sz w:val="24"/>
                <w:szCs w:val="24"/>
                <w:lang w:val="uk-UA"/>
              </w:rPr>
            </w:pPr>
          </w:p>
        </w:tc>
      </w:tr>
    </w:tbl>
    <w:p w14:paraId="641439AB" w14:textId="77777777" w:rsidR="0069280C" w:rsidRDefault="0069280C" w:rsidP="0069280C"/>
    <w:p w14:paraId="76F52F2F" w14:textId="77777777" w:rsidR="0069280C" w:rsidRPr="0042004B" w:rsidRDefault="0069280C" w:rsidP="009A34A4">
      <w:pPr>
        <w:pStyle w:val="2"/>
        <w:numPr>
          <w:ilvl w:val="0"/>
          <w:numId w:val="8"/>
        </w:numPr>
      </w:pPr>
      <w:bookmarkStart w:id="1227" w:name="_Toc101168342"/>
      <w:r w:rsidRPr="0042004B">
        <w:t>Веб-служба «Отмена заказа»</w:t>
      </w:r>
      <w:bookmarkEnd w:id="1227"/>
    </w:p>
    <w:p w14:paraId="372004A7" w14:textId="53966DFD" w:rsidR="0069280C" w:rsidRPr="0042004B" w:rsidRDefault="0069280C" w:rsidP="009A34A4">
      <w:pPr>
        <w:pStyle w:val="3"/>
        <w:numPr>
          <w:ilvl w:val="1"/>
          <w:numId w:val="8"/>
        </w:numPr>
      </w:pPr>
      <w:bookmarkStart w:id="1228" w:name="_Toc101168343"/>
      <w:r w:rsidRPr="0042004B">
        <w:t>Описание</w:t>
      </w:r>
      <w:bookmarkEnd w:id="1228"/>
    </w:p>
    <w:p w14:paraId="625F47C4" w14:textId="77777777" w:rsidR="0069280C" w:rsidRPr="003971DA" w:rsidRDefault="0069280C" w:rsidP="0069280C">
      <w:pPr>
        <w:rPr>
          <w:rFonts w:ascii="Arial" w:hAnsi="Arial" w:cs="Arial"/>
          <w:sz w:val="20"/>
          <w:szCs w:val="20"/>
        </w:rPr>
      </w:pPr>
      <w:r w:rsidRPr="003971DA">
        <w:rPr>
          <w:rFonts w:ascii="Arial" w:hAnsi="Arial" w:cs="Arial"/>
          <w:sz w:val="20"/>
          <w:szCs w:val="20"/>
        </w:rPr>
        <w:t>Веб-служба «Отмена заказа» предоставляет клиентам сервис, который позволяет без звонка в call-центр DPD:</w:t>
      </w:r>
    </w:p>
    <w:p w14:paraId="7C5126E1" w14:textId="77777777" w:rsidR="0069280C" w:rsidRPr="003971DA" w:rsidRDefault="0069280C" w:rsidP="00455A09">
      <w:pPr>
        <w:pStyle w:val="a7"/>
        <w:numPr>
          <w:ilvl w:val="0"/>
          <w:numId w:val="26"/>
        </w:numPr>
        <w:spacing w:before="120"/>
        <w:rPr>
          <w:rFonts w:ascii="Arial" w:hAnsi="Arial" w:cs="Arial"/>
          <w:sz w:val="20"/>
          <w:szCs w:val="20"/>
        </w:rPr>
      </w:pPr>
      <w:r w:rsidRPr="003971DA">
        <w:rPr>
          <w:rFonts w:ascii="Arial" w:hAnsi="Arial" w:cs="Arial"/>
          <w:sz w:val="20"/>
          <w:szCs w:val="20"/>
        </w:rPr>
        <w:t>Отменять оформленные заказы</w:t>
      </w:r>
    </w:p>
    <w:p w14:paraId="504D8F88" w14:textId="77777777" w:rsidR="0069280C" w:rsidRPr="003971DA" w:rsidRDefault="0069280C" w:rsidP="00455A09">
      <w:pPr>
        <w:pStyle w:val="a7"/>
        <w:numPr>
          <w:ilvl w:val="0"/>
          <w:numId w:val="26"/>
        </w:numPr>
        <w:spacing w:before="120"/>
        <w:rPr>
          <w:rFonts w:ascii="Arial" w:hAnsi="Arial" w:cs="Arial"/>
          <w:sz w:val="20"/>
          <w:szCs w:val="20"/>
        </w:rPr>
      </w:pPr>
      <w:r w:rsidRPr="003971DA">
        <w:rPr>
          <w:rFonts w:ascii="Arial" w:hAnsi="Arial" w:cs="Arial"/>
          <w:sz w:val="20"/>
          <w:szCs w:val="20"/>
        </w:rPr>
        <w:t>Инициировать возврат груза, уже переданного курьеру</w:t>
      </w:r>
    </w:p>
    <w:p w14:paraId="4A882FBE" w14:textId="77777777" w:rsidR="0069280C" w:rsidRPr="0042004B" w:rsidRDefault="0069280C" w:rsidP="009A34A4">
      <w:pPr>
        <w:pStyle w:val="3"/>
        <w:numPr>
          <w:ilvl w:val="1"/>
          <w:numId w:val="8"/>
        </w:numPr>
      </w:pPr>
      <w:bookmarkStart w:id="1229" w:name="_Toc101168344"/>
      <w:r w:rsidRPr="0042004B">
        <w:lastRenderedPageBreak/>
        <w:t>Расположение</w:t>
      </w:r>
      <w:bookmarkEnd w:id="1229"/>
    </w:p>
    <w:p w14:paraId="659C75F8" w14:textId="77777777" w:rsidR="0069280C" w:rsidRPr="003971DA" w:rsidRDefault="0069280C" w:rsidP="0069280C">
      <w:pPr>
        <w:spacing w:before="120" w:after="120"/>
        <w:rPr>
          <w:rFonts w:ascii="Arial" w:hAnsi="Arial" w:cs="Arial"/>
          <w:sz w:val="20"/>
          <w:szCs w:val="20"/>
        </w:rPr>
      </w:pPr>
      <w:r w:rsidRPr="003971DA">
        <w:rPr>
          <w:rFonts w:ascii="Arial" w:hAnsi="Arial" w:cs="Arial"/>
          <w:sz w:val="20"/>
          <w:szCs w:val="20"/>
        </w:rPr>
        <w:t>Тестовая версия сервиса доступна по адресу:</w:t>
      </w:r>
    </w:p>
    <w:p w14:paraId="3E66A527" w14:textId="70214820" w:rsidR="0069280C" w:rsidRPr="003971DA" w:rsidRDefault="00F425FA" w:rsidP="0069280C">
      <w:pPr>
        <w:pStyle w:val="a7"/>
        <w:spacing w:before="120" w:after="120" w:line="240" w:lineRule="auto"/>
        <w:ind w:left="0"/>
        <w:rPr>
          <w:rFonts w:ascii="Arial" w:hAnsi="Arial" w:cs="Arial"/>
          <w:sz w:val="20"/>
          <w:szCs w:val="20"/>
        </w:rPr>
      </w:pPr>
      <w:hyperlink r:id="rId50" w:history="1">
        <w:r w:rsidR="0069280C" w:rsidRPr="003971DA">
          <w:rPr>
            <w:rStyle w:val="a8"/>
            <w:rFonts w:ascii="Arial" w:hAnsi="Arial" w:cs="Arial"/>
            <w:sz w:val="20"/>
            <w:szCs w:val="20"/>
            <w:lang w:val="en-US"/>
          </w:rPr>
          <w:t>http</w:t>
        </w:r>
        <w:r w:rsidR="007F26AC">
          <w:rPr>
            <w:rStyle w:val="a8"/>
            <w:rFonts w:ascii="Arial" w:hAnsi="Arial" w:cs="Arial"/>
            <w:sz w:val="20"/>
            <w:szCs w:val="20"/>
            <w:lang w:val="en-US"/>
          </w:rPr>
          <w:t>s</w:t>
        </w:r>
        <w:r w:rsidR="0069280C" w:rsidRPr="003971DA">
          <w:rPr>
            <w:rStyle w:val="a8"/>
            <w:rFonts w:ascii="Arial" w:hAnsi="Arial" w:cs="Arial"/>
            <w:sz w:val="20"/>
            <w:szCs w:val="20"/>
          </w:rPr>
          <w:t>://</w:t>
        </w:r>
        <w:r w:rsidR="0069280C" w:rsidRPr="003971DA">
          <w:rPr>
            <w:rStyle w:val="a8"/>
            <w:rFonts w:ascii="Arial" w:hAnsi="Arial" w:cs="Arial"/>
            <w:sz w:val="20"/>
            <w:szCs w:val="20"/>
            <w:lang w:val="en-US"/>
          </w:rPr>
          <w:t>wstest</w:t>
        </w:r>
        <w:r w:rsidR="0069280C" w:rsidRPr="003971DA">
          <w:rPr>
            <w:rStyle w:val="a8"/>
            <w:rFonts w:ascii="Arial" w:hAnsi="Arial" w:cs="Arial"/>
            <w:sz w:val="20"/>
            <w:szCs w:val="20"/>
          </w:rPr>
          <w:t>.</w:t>
        </w:r>
        <w:r w:rsidR="0069280C" w:rsidRPr="003971DA">
          <w:rPr>
            <w:rStyle w:val="a8"/>
            <w:rFonts w:ascii="Arial" w:hAnsi="Arial" w:cs="Arial"/>
            <w:sz w:val="20"/>
            <w:szCs w:val="20"/>
            <w:lang w:val="en-US"/>
          </w:rPr>
          <w:t>dpd</w:t>
        </w:r>
        <w:r w:rsidR="0069280C" w:rsidRPr="003971DA">
          <w:rPr>
            <w:rStyle w:val="a8"/>
            <w:rFonts w:ascii="Arial" w:hAnsi="Arial" w:cs="Arial"/>
            <w:sz w:val="20"/>
            <w:szCs w:val="20"/>
          </w:rPr>
          <w:t>.</w:t>
        </w:r>
        <w:r w:rsidR="0069280C" w:rsidRPr="003971DA">
          <w:rPr>
            <w:rStyle w:val="a8"/>
            <w:rFonts w:ascii="Arial" w:hAnsi="Arial" w:cs="Arial"/>
            <w:sz w:val="20"/>
            <w:szCs w:val="20"/>
            <w:lang w:val="en-US"/>
          </w:rPr>
          <w:t>ru</w:t>
        </w:r>
        <w:r w:rsidR="0069280C" w:rsidRPr="003971DA">
          <w:rPr>
            <w:rStyle w:val="a8"/>
            <w:rFonts w:ascii="Arial" w:hAnsi="Arial" w:cs="Arial"/>
            <w:sz w:val="20"/>
            <w:szCs w:val="20"/>
          </w:rPr>
          <w:t>/</w:t>
        </w:r>
        <w:r w:rsidR="0069280C" w:rsidRPr="003971DA">
          <w:rPr>
            <w:rStyle w:val="a8"/>
            <w:rFonts w:ascii="Arial" w:hAnsi="Arial" w:cs="Arial"/>
            <w:sz w:val="20"/>
            <w:szCs w:val="20"/>
            <w:lang w:val="en-US"/>
          </w:rPr>
          <w:t>services</w:t>
        </w:r>
        <w:r w:rsidR="0069280C" w:rsidRPr="003971DA">
          <w:rPr>
            <w:rStyle w:val="a8"/>
            <w:rFonts w:ascii="Arial" w:hAnsi="Arial" w:cs="Arial"/>
            <w:sz w:val="20"/>
            <w:szCs w:val="20"/>
          </w:rPr>
          <w:t>/</w:t>
        </w:r>
        <w:r w:rsidR="0069280C" w:rsidRPr="003971DA">
          <w:rPr>
            <w:rStyle w:val="a8"/>
            <w:rFonts w:ascii="Arial" w:hAnsi="Arial" w:cs="Arial"/>
            <w:sz w:val="20"/>
            <w:szCs w:val="20"/>
            <w:lang w:val="en-US"/>
          </w:rPr>
          <w:t>order</w:t>
        </w:r>
        <w:r w:rsidR="0069280C" w:rsidRPr="003971DA">
          <w:rPr>
            <w:rStyle w:val="a8"/>
            <w:rFonts w:ascii="Arial" w:hAnsi="Arial" w:cs="Arial"/>
            <w:sz w:val="20"/>
            <w:szCs w:val="20"/>
          </w:rPr>
          <w:t>2?</w:t>
        </w:r>
        <w:r w:rsidR="0069280C" w:rsidRPr="003971DA">
          <w:rPr>
            <w:rStyle w:val="a8"/>
            <w:rFonts w:ascii="Arial" w:hAnsi="Arial" w:cs="Arial"/>
            <w:sz w:val="20"/>
            <w:szCs w:val="20"/>
            <w:lang w:val="en-US"/>
          </w:rPr>
          <w:t>wsdl</w:t>
        </w:r>
      </w:hyperlink>
    </w:p>
    <w:p w14:paraId="02DA9EE4" w14:textId="77777777" w:rsidR="0069280C" w:rsidRPr="003971DA" w:rsidRDefault="0069280C" w:rsidP="0069280C">
      <w:pPr>
        <w:spacing w:before="120" w:after="120"/>
        <w:rPr>
          <w:rFonts w:ascii="Arial" w:hAnsi="Arial" w:cs="Arial"/>
          <w:sz w:val="20"/>
          <w:szCs w:val="20"/>
        </w:rPr>
      </w:pPr>
      <w:r w:rsidRPr="003971DA">
        <w:rPr>
          <w:rFonts w:ascii="Arial" w:hAnsi="Arial" w:cs="Arial"/>
          <w:sz w:val="20"/>
          <w:szCs w:val="20"/>
        </w:rPr>
        <w:t>Промышленная версия сервиса доступна по адресу:</w:t>
      </w:r>
    </w:p>
    <w:p w14:paraId="180E3C84" w14:textId="47D8DC00" w:rsidR="0069280C" w:rsidRPr="003971DA" w:rsidRDefault="00F425FA" w:rsidP="0069280C">
      <w:pPr>
        <w:spacing w:before="120" w:after="120"/>
        <w:rPr>
          <w:rFonts w:ascii="Arial" w:hAnsi="Arial" w:cs="Arial"/>
          <w:sz w:val="20"/>
          <w:szCs w:val="20"/>
        </w:rPr>
      </w:pPr>
      <w:hyperlink r:id="rId51" w:history="1">
        <w:r w:rsidR="0069280C" w:rsidRPr="003971DA">
          <w:rPr>
            <w:rStyle w:val="a8"/>
            <w:rFonts w:ascii="Arial" w:hAnsi="Arial" w:cs="Arial"/>
            <w:sz w:val="20"/>
            <w:szCs w:val="20"/>
          </w:rPr>
          <w:t>http</w:t>
        </w:r>
        <w:r w:rsidR="007F26AC">
          <w:rPr>
            <w:rStyle w:val="a8"/>
            <w:rFonts w:ascii="Arial" w:hAnsi="Arial" w:cs="Arial"/>
            <w:sz w:val="20"/>
            <w:szCs w:val="20"/>
            <w:lang w:val="en-US"/>
          </w:rPr>
          <w:t>s</w:t>
        </w:r>
        <w:r w:rsidR="0069280C" w:rsidRPr="003971DA">
          <w:rPr>
            <w:rStyle w:val="a8"/>
            <w:rFonts w:ascii="Arial" w:hAnsi="Arial" w:cs="Arial"/>
            <w:sz w:val="20"/>
            <w:szCs w:val="20"/>
          </w:rPr>
          <w:t>://ws.dpd.ru/services/order</w:t>
        </w:r>
      </w:hyperlink>
      <w:r w:rsidR="0069280C" w:rsidRPr="003971DA">
        <w:rPr>
          <w:rStyle w:val="a8"/>
          <w:rFonts w:ascii="Arial" w:hAnsi="Arial" w:cs="Arial"/>
          <w:sz w:val="20"/>
          <w:szCs w:val="20"/>
        </w:rPr>
        <w:t>2?</w:t>
      </w:r>
      <w:r w:rsidR="0069280C" w:rsidRPr="003971DA">
        <w:rPr>
          <w:rStyle w:val="a8"/>
          <w:rFonts w:ascii="Arial" w:hAnsi="Arial" w:cs="Arial"/>
          <w:sz w:val="20"/>
          <w:szCs w:val="20"/>
          <w:lang w:val="en-US"/>
        </w:rPr>
        <w:t>wsdl</w:t>
      </w:r>
    </w:p>
    <w:p w14:paraId="75344375" w14:textId="77777777" w:rsidR="0069280C" w:rsidRPr="0042004B" w:rsidRDefault="0069280C" w:rsidP="009A34A4">
      <w:pPr>
        <w:pStyle w:val="3"/>
        <w:numPr>
          <w:ilvl w:val="1"/>
          <w:numId w:val="8"/>
        </w:numPr>
      </w:pPr>
      <w:bookmarkStart w:id="1230" w:name="_Toc101168345"/>
      <w:r w:rsidRPr="0042004B">
        <w:t>Доступные методы</w:t>
      </w:r>
      <w:bookmarkEnd w:id="1230"/>
    </w:p>
    <w:tbl>
      <w:tblPr>
        <w:tblW w:w="9495" w:type="dxa"/>
        <w:tblInd w:w="108" w:type="dxa"/>
        <w:tblCellMar>
          <w:left w:w="0" w:type="dxa"/>
          <w:right w:w="0" w:type="dxa"/>
        </w:tblCellMar>
        <w:tblLook w:val="04A0" w:firstRow="1" w:lastRow="0" w:firstColumn="1" w:lastColumn="0" w:noHBand="0" w:noVBand="1"/>
      </w:tblPr>
      <w:tblGrid>
        <w:gridCol w:w="1701"/>
        <w:gridCol w:w="3542"/>
        <w:gridCol w:w="1701"/>
        <w:gridCol w:w="2551"/>
      </w:tblGrid>
      <w:tr w:rsidR="0069280C" w:rsidRPr="003971DA" w14:paraId="21F7B3F9" w14:textId="77777777" w:rsidTr="007B6272">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0CD67D" w14:textId="77777777" w:rsidR="0069280C" w:rsidRPr="003971DA" w:rsidRDefault="0069280C" w:rsidP="007B6272">
            <w:pPr>
              <w:pStyle w:val="a7"/>
              <w:spacing w:after="0" w:line="240" w:lineRule="auto"/>
              <w:ind w:left="0"/>
              <w:jc w:val="center"/>
              <w:rPr>
                <w:rFonts w:ascii="Arial" w:hAnsi="Arial" w:cs="Arial"/>
                <w:b/>
                <w:bCs/>
                <w:sz w:val="20"/>
                <w:szCs w:val="20"/>
              </w:rPr>
            </w:pPr>
            <w:r w:rsidRPr="003971DA">
              <w:rPr>
                <w:rFonts w:ascii="Arial" w:hAnsi="Arial" w:cs="Arial"/>
                <w:b/>
                <w:bCs/>
                <w:sz w:val="20"/>
                <w:szCs w:val="20"/>
              </w:rPr>
              <w:t>Метод</w:t>
            </w:r>
          </w:p>
        </w:tc>
        <w:tc>
          <w:tcPr>
            <w:tcW w:w="35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48D6456" w14:textId="77777777" w:rsidR="0069280C" w:rsidRPr="003971DA" w:rsidRDefault="0069280C" w:rsidP="007B6272">
            <w:pPr>
              <w:pStyle w:val="a7"/>
              <w:spacing w:after="0" w:line="240" w:lineRule="auto"/>
              <w:ind w:left="0"/>
              <w:jc w:val="center"/>
              <w:rPr>
                <w:rFonts w:ascii="Arial" w:hAnsi="Arial" w:cs="Arial"/>
                <w:b/>
                <w:bCs/>
                <w:sz w:val="20"/>
                <w:szCs w:val="20"/>
              </w:rPr>
            </w:pPr>
            <w:r w:rsidRPr="003971DA">
              <w:rPr>
                <w:rFonts w:ascii="Arial" w:hAnsi="Arial" w:cs="Arial"/>
                <w:b/>
                <w:bCs/>
                <w:sz w:val="20"/>
                <w:szCs w:val="20"/>
              </w:rPr>
              <w:t>Назначение</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F4EF284" w14:textId="77777777" w:rsidR="0069280C" w:rsidRPr="003971DA" w:rsidRDefault="0069280C" w:rsidP="007B6272">
            <w:pPr>
              <w:pStyle w:val="a7"/>
              <w:spacing w:after="0" w:line="240" w:lineRule="auto"/>
              <w:ind w:left="0"/>
              <w:jc w:val="center"/>
              <w:rPr>
                <w:rFonts w:ascii="Arial" w:hAnsi="Arial" w:cs="Arial"/>
                <w:b/>
                <w:bCs/>
                <w:sz w:val="20"/>
                <w:szCs w:val="20"/>
              </w:rPr>
            </w:pPr>
            <w:r w:rsidRPr="003971DA">
              <w:rPr>
                <w:rFonts w:ascii="Arial" w:hAnsi="Arial" w:cs="Arial"/>
                <w:b/>
                <w:bCs/>
                <w:sz w:val="20"/>
                <w:szCs w:val="20"/>
              </w:rPr>
              <w:t>Входящее сообщение</w:t>
            </w:r>
          </w:p>
        </w:tc>
        <w:tc>
          <w:tcPr>
            <w:tcW w:w="25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2BA5910" w14:textId="77777777" w:rsidR="0069280C" w:rsidRPr="003971DA" w:rsidRDefault="0069280C" w:rsidP="007B6272">
            <w:pPr>
              <w:pStyle w:val="a7"/>
              <w:spacing w:after="0" w:line="240" w:lineRule="auto"/>
              <w:ind w:left="0"/>
              <w:jc w:val="center"/>
              <w:rPr>
                <w:rFonts w:ascii="Arial" w:hAnsi="Arial" w:cs="Arial"/>
                <w:b/>
                <w:bCs/>
                <w:sz w:val="20"/>
                <w:szCs w:val="20"/>
              </w:rPr>
            </w:pPr>
            <w:r w:rsidRPr="003971DA">
              <w:rPr>
                <w:rFonts w:ascii="Arial" w:hAnsi="Arial" w:cs="Arial"/>
                <w:b/>
                <w:bCs/>
                <w:sz w:val="20"/>
                <w:szCs w:val="20"/>
              </w:rPr>
              <w:t>Ответное сообщение</w:t>
            </w:r>
          </w:p>
        </w:tc>
      </w:tr>
      <w:tr w:rsidR="0069280C" w:rsidRPr="003971DA" w14:paraId="48367681" w14:textId="77777777" w:rsidTr="007B6272">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6C02648"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cancelOrder</w:t>
            </w: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14:paraId="0489754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Отмена заказа. Создание заказа на возврат</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28658F9F" w14:textId="77777777" w:rsidR="0069280C" w:rsidRPr="003971DA" w:rsidRDefault="00F425FA" w:rsidP="007B6272">
            <w:pPr>
              <w:pStyle w:val="a7"/>
              <w:spacing w:after="0" w:line="240" w:lineRule="auto"/>
              <w:ind w:left="0"/>
              <w:rPr>
                <w:rFonts w:ascii="Arial" w:hAnsi="Arial" w:cs="Arial"/>
                <w:color w:val="0070C0"/>
                <w:sz w:val="20"/>
                <w:szCs w:val="20"/>
                <w:u w:val="single"/>
              </w:rPr>
            </w:pPr>
            <w:hyperlink w:anchor="_Входящие_сообщения" w:history="1">
              <w:r w:rsidR="0069280C" w:rsidRPr="003971DA">
                <w:rPr>
                  <w:rStyle w:val="a8"/>
                  <w:rFonts w:ascii="Arial" w:hAnsi="Arial" w:cs="Arial"/>
                  <w:sz w:val="20"/>
                  <w:szCs w:val="20"/>
                </w:rPr>
                <w:t>Входящие сообщения</w:t>
              </w:r>
            </w:hyperlink>
            <w:r w:rsidR="0069280C" w:rsidRPr="003971DA">
              <w:rPr>
                <w:rFonts w:ascii="Arial" w:hAnsi="Arial" w:cs="Arial"/>
                <w:color w:val="0070C0"/>
                <w:sz w:val="20"/>
                <w:szCs w:val="20"/>
                <w:u w:val="single"/>
              </w:rPr>
              <w:t xml:space="preserve"> </w:t>
            </w:r>
          </w:p>
        </w:tc>
        <w:tc>
          <w:tcPr>
            <w:tcW w:w="2552" w:type="dxa"/>
            <w:tcBorders>
              <w:top w:val="nil"/>
              <w:left w:val="nil"/>
              <w:bottom w:val="single" w:sz="8" w:space="0" w:color="000000"/>
              <w:right w:val="single" w:sz="8" w:space="0" w:color="000000"/>
            </w:tcBorders>
            <w:tcMar>
              <w:top w:w="0" w:type="dxa"/>
              <w:left w:w="108" w:type="dxa"/>
              <w:bottom w:w="0" w:type="dxa"/>
              <w:right w:w="108" w:type="dxa"/>
            </w:tcMar>
            <w:hideMark/>
          </w:tcPr>
          <w:p w14:paraId="5B438447" w14:textId="77777777" w:rsidR="0069280C" w:rsidRPr="003971DA" w:rsidRDefault="00F425FA" w:rsidP="007B6272">
            <w:pPr>
              <w:pStyle w:val="a7"/>
              <w:spacing w:after="0" w:line="240" w:lineRule="auto"/>
              <w:ind w:left="0"/>
              <w:rPr>
                <w:rFonts w:ascii="Arial" w:hAnsi="Arial" w:cs="Arial"/>
                <w:sz w:val="20"/>
                <w:szCs w:val="20"/>
              </w:rPr>
            </w:pPr>
            <w:hyperlink w:anchor="_Параметры_ответного_сообщения_6" w:history="1">
              <w:r w:rsidR="0069280C" w:rsidRPr="003971DA">
                <w:rPr>
                  <w:rStyle w:val="a8"/>
                  <w:rFonts w:ascii="Arial" w:hAnsi="Arial" w:cs="Arial"/>
                  <w:sz w:val="20"/>
                  <w:szCs w:val="20"/>
                </w:rPr>
                <w:t>Исходящие сообщения</w:t>
              </w:r>
            </w:hyperlink>
          </w:p>
        </w:tc>
      </w:tr>
    </w:tbl>
    <w:p w14:paraId="6C6CFD1D" w14:textId="77777777" w:rsidR="0069280C" w:rsidRPr="0042004B" w:rsidRDefault="0069280C" w:rsidP="009A34A4">
      <w:pPr>
        <w:pStyle w:val="3"/>
        <w:numPr>
          <w:ilvl w:val="1"/>
          <w:numId w:val="8"/>
        </w:numPr>
      </w:pPr>
      <w:bookmarkStart w:id="1231" w:name="_Toc101168346"/>
      <w:r w:rsidRPr="0042004B">
        <w:t>Алгоритмы</w:t>
      </w:r>
      <w:bookmarkEnd w:id="1231"/>
    </w:p>
    <w:p w14:paraId="2C3741F7" w14:textId="77777777" w:rsidR="0069280C" w:rsidRPr="003971DA" w:rsidRDefault="0069280C" w:rsidP="0069280C">
      <w:pPr>
        <w:spacing w:after="120"/>
        <w:ind w:firstLine="709"/>
        <w:rPr>
          <w:rFonts w:ascii="Arial" w:hAnsi="Arial" w:cs="Arial"/>
          <w:sz w:val="20"/>
          <w:szCs w:val="20"/>
        </w:rPr>
      </w:pPr>
      <w:r w:rsidRPr="003971DA">
        <w:rPr>
          <w:rFonts w:ascii="Arial" w:hAnsi="Arial" w:cs="Arial"/>
          <w:sz w:val="20"/>
          <w:szCs w:val="20"/>
        </w:rPr>
        <w:t xml:space="preserve">Перед вызовом метода в ИС DPD должна быть зарегистрирована заявка на ввод заказа или заказы должны быть сформированы, им присвоены номера DPD (например, 05120002MOW). Заказ не должен иметь признака «возврат».  Заявка на ввод заказа считается разовым заказом, если нет номера регулярного заказ, иначе – фактическим регулярным заказом. Далее необходимо в метод передать список номеров заказов из системы клиента; дату приема заказа (не обязательно); номер клиента. </w:t>
      </w:r>
    </w:p>
    <w:p w14:paraId="5EEA6118" w14:textId="77777777" w:rsidR="0069280C" w:rsidRPr="003971DA" w:rsidRDefault="0069280C" w:rsidP="0069280C">
      <w:pPr>
        <w:spacing w:after="120"/>
        <w:ind w:firstLine="709"/>
        <w:rPr>
          <w:rFonts w:ascii="Arial" w:hAnsi="Arial" w:cs="Arial"/>
          <w:sz w:val="20"/>
          <w:szCs w:val="20"/>
        </w:rPr>
      </w:pPr>
      <w:r w:rsidRPr="003971DA">
        <w:rPr>
          <w:rFonts w:ascii="Arial" w:hAnsi="Arial" w:cs="Arial"/>
          <w:sz w:val="20"/>
          <w:szCs w:val="20"/>
        </w:rPr>
        <w:t xml:space="preserve"> Условие успешной отмены заказа – не забранный груз. Условие успешного оформления возврата отправления – груз забран и нет незавершенного звонка в </w:t>
      </w:r>
      <w:r w:rsidRPr="003971DA">
        <w:rPr>
          <w:rFonts w:ascii="Arial" w:hAnsi="Arial" w:cs="Arial"/>
          <w:sz w:val="20"/>
          <w:szCs w:val="20"/>
          <w:lang w:val="en-US"/>
        </w:rPr>
        <w:t>Call</w:t>
      </w:r>
      <w:r w:rsidRPr="003971DA">
        <w:rPr>
          <w:rFonts w:ascii="Arial" w:hAnsi="Arial" w:cs="Arial"/>
          <w:sz w:val="20"/>
          <w:szCs w:val="20"/>
        </w:rPr>
        <w:t>-центр.</w:t>
      </w:r>
    </w:p>
    <w:p w14:paraId="609BB0AE" w14:textId="77777777" w:rsidR="0069280C" w:rsidRPr="003971DA" w:rsidRDefault="0069280C" w:rsidP="0069280C">
      <w:pPr>
        <w:spacing w:after="120"/>
        <w:ind w:firstLine="709"/>
        <w:rPr>
          <w:rFonts w:ascii="Arial" w:hAnsi="Arial" w:cs="Arial"/>
          <w:sz w:val="20"/>
          <w:szCs w:val="20"/>
        </w:rPr>
      </w:pPr>
      <w:r w:rsidRPr="003971DA">
        <w:rPr>
          <w:rFonts w:ascii="Arial" w:hAnsi="Arial" w:cs="Arial"/>
          <w:sz w:val="20"/>
          <w:szCs w:val="20"/>
        </w:rPr>
        <w:t>Далее система вернет статус результата операции «отмена заказа».</w:t>
      </w:r>
    </w:p>
    <w:p w14:paraId="4FD5F0AE" w14:textId="77777777" w:rsidR="0069280C" w:rsidRPr="0042004B" w:rsidRDefault="0069280C" w:rsidP="009A34A4">
      <w:pPr>
        <w:pStyle w:val="3"/>
        <w:numPr>
          <w:ilvl w:val="1"/>
          <w:numId w:val="8"/>
        </w:numPr>
      </w:pPr>
      <w:bookmarkStart w:id="1232" w:name="_Входящие_сообщения"/>
      <w:bookmarkStart w:id="1233" w:name="_Ref381891909"/>
      <w:bookmarkStart w:id="1234" w:name="_Toc101168347"/>
      <w:bookmarkEnd w:id="1232"/>
      <w:r w:rsidRPr="0042004B">
        <w:t>Входящие сообщения</w:t>
      </w:r>
      <w:bookmarkEnd w:id="1233"/>
      <w:bookmarkEnd w:id="123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42DAAAC4" w14:textId="77777777" w:rsidTr="007B6272">
        <w:trPr>
          <w:tblHeader/>
        </w:trPr>
        <w:tc>
          <w:tcPr>
            <w:tcW w:w="2977" w:type="dxa"/>
            <w:gridSpan w:val="2"/>
            <w:shd w:val="clear" w:color="auto" w:fill="auto"/>
          </w:tcPr>
          <w:p w14:paraId="5D7F2B82"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Параметр</w:t>
            </w:r>
          </w:p>
        </w:tc>
        <w:tc>
          <w:tcPr>
            <w:tcW w:w="2552" w:type="dxa"/>
            <w:shd w:val="clear" w:color="auto" w:fill="auto"/>
          </w:tcPr>
          <w:p w14:paraId="72B5146F"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Описание</w:t>
            </w:r>
          </w:p>
        </w:tc>
        <w:tc>
          <w:tcPr>
            <w:tcW w:w="992" w:type="dxa"/>
            <w:shd w:val="clear" w:color="auto" w:fill="auto"/>
          </w:tcPr>
          <w:p w14:paraId="27DDC9FB"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Тип</w:t>
            </w:r>
          </w:p>
        </w:tc>
        <w:tc>
          <w:tcPr>
            <w:tcW w:w="1276" w:type="dxa"/>
            <w:shd w:val="clear" w:color="auto" w:fill="auto"/>
          </w:tcPr>
          <w:p w14:paraId="029A6C2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Обязательный</w:t>
            </w:r>
          </w:p>
        </w:tc>
        <w:tc>
          <w:tcPr>
            <w:tcW w:w="1701" w:type="dxa"/>
            <w:shd w:val="clear" w:color="auto" w:fill="auto"/>
          </w:tcPr>
          <w:p w14:paraId="79335F44" w14:textId="77777777" w:rsidR="0069280C" w:rsidRPr="003971DA" w:rsidRDefault="0069280C" w:rsidP="007B6272">
            <w:pPr>
              <w:pStyle w:val="a7"/>
              <w:spacing w:after="0" w:line="240" w:lineRule="auto"/>
              <w:ind w:left="0"/>
              <w:jc w:val="center"/>
              <w:rPr>
                <w:rFonts w:ascii="Arial" w:hAnsi="Arial" w:cs="Arial"/>
                <w:b/>
                <w:sz w:val="20"/>
                <w:szCs w:val="20"/>
              </w:rPr>
            </w:pPr>
            <w:r w:rsidRPr="003971DA">
              <w:rPr>
                <w:rFonts w:ascii="Arial" w:hAnsi="Arial" w:cs="Arial"/>
                <w:b/>
                <w:sz w:val="20"/>
                <w:szCs w:val="20"/>
              </w:rPr>
              <w:t>Пример</w:t>
            </w:r>
          </w:p>
        </w:tc>
      </w:tr>
      <w:tr w:rsidR="0069280C" w:rsidRPr="003971DA" w14:paraId="02408AC0" w14:textId="77777777" w:rsidTr="007B6272">
        <w:tc>
          <w:tcPr>
            <w:tcW w:w="1276" w:type="dxa"/>
            <w:shd w:val="clear" w:color="auto" w:fill="auto"/>
          </w:tcPr>
          <w:p w14:paraId="59D603BC" w14:textId="77777777" w:rsidR="0069280C" w:rsidRPr="003971DA" w:rsidRDefault="0069280C" w:rsidP="007B6272">
            <w:pPr>
              <w:pStyle w:val="a7"/>
              <w:spacing w:after="0" w:line="240" w:lineRule="auto"/>
              <w:ind w:left="0"/>
              <w:rPr>
                <w:rFonts w:ascii="Arial" w:hAnsi="Arial" w:cs="Arial"/>
                <w:b/>
                <w:sz w:val="20"/>
                <w:szCs w:val="20"/>
              </w:rPr>
            </w:pPr>
            <w:r>
              <w:rPr>
                <w:rFonts w:ascii="Arial" w:hAnsi="Arial" w:cs="Arial"/>
                <w:b/>
                <w:color w:val="FF0000"/>
                <w:sz w:val="20"/>
              </w:rPr>
              <w:t>Внешний тэг</w:t>
            </w:r>
          </w:p>
        </w:tc>
        <w:tc>
          <w:tcPr>
            <w:tcW w:w="1701" w:type="dxa"/>
            <w:shd w:val="clear" w:color="auto" w:fill="auto"/>
          </w:tcPr>
          <w:p w14:paraId="025A17AC" w14:textId="77777777" w:rsidR="0069280C" w:rsidRPr="006836B9" w:rsidRDefault="0069280C" w:rsidP="007B6272">
            <w:pPr>
              <w:pStyle w:val="a7"/>
              <w:spacing w:after="0" w:line="240" w:lineRule="auto"/>
              <w:ind w:left="0"/>
              <w:rPr>
                <w:rFonts w:ascii="Arial" w:hAnsi="Arial" w:cs="Arial"/>
                <w:b/>
                <w:color w:val="FF0000"/>
                <w:sz w:val="20"/>
                <w:szCs w:val="20"/>
              </w:rPr>
            </w:pPr>
            <w:r w:rsidRPr="006836B9">
              <w:rPr>
                <w:rFonts w:ascii="Arial" w:hAnsi="Arial" w:cs="Arial"/>
                <w:b/>
                <w:color w:val="FF0000"/>
                <w:sz w:val="20"/>
                <w:szCs w:val="20"/>
                <w:lang w:val="en-US"/>
              </w:rPr>
              <w:t>orders</w:t>
            </w:r>
          </w:p>
        </w:tc>
        <w:tc>
          <w:tcPr>
            <w:tcW w:w="2552" w:type="dxa"/>
            <w:shd w:val="clear" w:color="auto" w:fill="auto"/>
          </w:tcPr>
          <w:p w14:paraId="554AC2D4" w14:textId="77777777" w:rsidR="0069280C" w:rsidRPr="003971DA" w:rsidRDefault="0069280C" w:rsidP="007B6272">
            <w:pPr>
              <w:pStyle w:val="a7"/>
              <w:spacing w:after="0" w:line="240" w:lineRule="auto"/>
              <w:ind w:left="0"/>
              <w:rPr>
                <w:rFonts w:ascii="Arial" w:hAnsi="Arial" w:cs="Arial"/>
                <w:b/>
                <w:sz w:val="20"/>
                <w:szCs w:val="20"/>
              </w:rPr>
            </w:pPr>
          </w:p>
        </w:tc>
        <w:tc>
          <w:tcPr>
            <w:tcW w:w="992" w:type="dxa"/>
            <w:shd w:val="clear" w:color="auto" w:fill="auto"/>
          </w:tcPr>
          <w:p w14:paraId="30211257" w14:textId="77777777" w:rsidR="0069280C" w:rsidRPr="003971DA" w:rsidRDefault="0069280C" w:rsidP="007B6272">
            <w:pPr>
              <w:pStyle w:val="a7"/>
              <w:spacing w:after="0" w:line="240" w:lineRule="auto"/>
              <w:ind w:left="0"/>
              <w:rPr>
                <w:rFonts w:ascii="Arial" w:hAnsi="Arial" w:cs="Arial"/>
                <w:b/>
                <w:sz w:val="20"/>
                <w:szCs w:val="20"/>
              </w:rPr>
            </w:pPr>
          </w:p>
        </w:tc>
        <w:tc>
          <w:tcPr>
            <w:tcW w:w="1276" w:type="dxa"/>
            <w:shd w:val="clear" w:color="auto" w:fill="auto"/>
          </w:tcPr>
          <w:p w14:paraId="7FC95D7B" w14:textId="77777777" w:rsidR="0069280C" w:rsidRPr="003971DA" w:rsidRDefault="0069280C" w:rsidP="007B6272">
            <w:pPr>
              <w:pStyle w:val="a7"/>
              <w:spacing w:after="0" w:line="240" w:lineRule="auto"/>
              <w:ind w:left="0"/>
              <w:rPr>
                <w:rFonts w:ascii="Arial" w:hAnsi="Arial" w:cs="Arial"/>
                <w:b/>
                <w:sz w:val="20"/>
                <w:szCs w:val="20"/>
              </w:rPr>
            </w:pPr>
          </w:p>
        </w:tc>
        <w:tc>
          <w:tcPr>
            <w:tcW w:w="1701" w:type="dxa"/>
            <w:shd w:val="clear" w:color="auto" w:fill="auto"/>
          </w:tcPr>
          <w:p w14:paraId="6B143BA1" w14:textId="77777777" w:rsidR="0069280C" w:rsidRPr="003971DA" w:rsidRDefault="0069280C" w:rsidP="007B6272">
            <w:pPr>
              <w:pStyle w:val="a7"/>
              <w:spacing w:after="0" w:line="240" w:lineRule="auto"/>
              <w:ind w:left="0"/>
              <w:rPr>
                <w:rFonts w:ascii="Arial" w:hAnsi="Arial" w:cs="Arial"/>
                <w:b/>
                <w:sz w:val="20"/>
                <w:szCs w:val="20"/>
              </w:rPr>
            </w:pPr>
          </w:p>
        </w:tc>
      </w:tr>
      <w:tr w:rsidR="0069280C" w:rsidRPr="003971DA" w14:paraId="541A4256" w14:textId="77777777" w:rsidTr="007B6272">
        <w:tc>
          <w:tcPr>
            <w:tcW w:w="1276" w:type="dxa"/>
            <w:shd w:val="clear" w:color="auto" w:fill="auto"/>
          </w:tcPr>
          <w:p w14:paraId="01179396" w14:textId="77777777" w:rsidR="0069280C" w:rsidRPr="003971DA" w:rsidRDefault="0069280C" w:rsidP="007B6272">
            <w:pPr>
              <w:pStyle w:val="a7"/>
              <w:spacing w:after="0" w:line="240" w:lineRule="auto"/>
              <w:ind w:left="0"/>
              <w:rPr>
                <w:rFonts w:ascii="Arial" w:hAnsi="Arial" w:cs="Arial"/>
                <w:sz w:val="20"/>
                <w:szCs w:val="20"/>
                <w:lang w:val="en-US"/>
              </w:rPr>
            </w:pPr>
            <w:r>
              <w:rPr>
                <w:rFonts w:ascii="Arial" w:hAnsi="Arial" w:cs="Arial"/>
                <w:sz w:val="20"/>
                <w:szCs w:val="20"/>
                <w:lang w:val="en-US"/>
              </w:rPr>
              <w:t>Auth</w:t>
            </w:r>
          </w:p>
        </w:tc>
        <w:tc>
          <w:tcPr>
            <w:tcW w:w="1701" w:type="dxa"/>
            <w:shd w:val="clear" w:color="auto" w:fill="auto"/>
          </w:tcPr>
          <w:p w14:paraId="00859EF1" w14:textId="77777777" w:rsidR="0069280C" w:rsidRPr="003971DA" w:rsidRDefault="0069280C" w:rsidP="007B6272">
            <w:pPr>
              <w:pStyle w:val="a7"/>
              <w:spacing w:after="0" w:line="240" w:lineRule="auto"/>
              <w:ind w:left="0"/>
              <w:rPr>
                <w:rFonts w:ascii="Arial" w:hAnsi="Arial" w:cs="Arial"/>
                <w:sz w:val="20"/>
                <w:szCs w:val="20"/>
              </w:rPr>
            </w:pPr>
          </w:p>
        </w:tc>
        <w:tc>
          <w:tcPr>
            <w:tcW w:w="2552" w:type="dxa"/>
            <w:shd w:val="clear" w:color="auto" w:fill="auto"/>
          </w:tcPr>
          <w:p w14:paraId="212F2591" w14:textId="77777777" w:rsidR="0069280C" w:rsidRPr="003971DA" w:rsidRDefault="0069280C" w:rsidP="007B6272">
            <w:pPr>
              <w:pStyle w:val="a7"/>
              <w:spacing w:after="0" w:line="240" w:lineRule="auto"/>
              <w:ind w:left="0"/>
              <w:rPr>
                <w:rFonts w:ascii="Arial" w:hAnsi="Arial" w:cs="Arial"/>
                <w:sz w:val="20"/>
                <w:szCs w:val="20"/>
              </w:rPr>
            </w:pPr>
          </w:p>
        </w:tc>
        <w:tc>
          <w:tcPr>
            <w:tcW w:w="992" w:type="dxa"/>
            <w:shd w:val="clear" w:color="auto" w:fill="auto"/>
          </w:tcPr>
          <w:p w14:paraId="28C0DDDC"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0A0C1718"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0CDEA2DA"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0FC65ACD" w14:textId="77777777" w:rsidTr="007B6272">
        <w:tc>
          <w:tcPr>
            <w:tcW w:w="1276" w:type="dxa"/>
            <w:shd w:val="clear" w:color="auto" w:fill="auto"/>
          </w:tcPr>
          <w:p w14:paraId="0E6FBF7A"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701163D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clientNumber</w:t>
            </w:r>
          </w:p>
        </w:tc>
        <w:tc>
          <w:tcPr>
            <w:tcW w:w="2552" w:type="dxa"/>
            <w:shd w:val="clear" w:color="auto" w:fill="auto"/>
          </w:tcPr>
          <w:p w14:paraId="662F211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клиентский номер в системе </w:t>
            </w:r>
            <w:r w:rsidRPr="003971DA">
              <w:rPr>
                <w:rFonts w:ascii="Arial" w:hAnsi="Arial" w:cs="Arial"/>
                <w:sz w:val="20"/>
                <w:szCs w:val="20"/>
                <w:lang w:val="en-US"/>
              </w:rPr>
              <w:t>DPD</w:t>
            </w:r>
            <w:r w:rsidRPr="003971DA">
              <w:rPr>
                <w:rFonts w:ascii="Arial" w:hAnsi="Arial" w:cs="Arial"/>
                <w:sz w:val="20"/>
                <w:szCs w:val="20"/>
              </w:rPr>
              <w:t xml:space="preserve"> (номер вашего договора с </w:t>
            </w:r>
            <w:r w:rsidRPr="003971DA">
              <w:rPr>
                <w:rFonts w:ascii="Arial" w:hAnsi="Arial" w:cs="Arial"/>
                <w:sz w:val="20"/>
                <w:szCs w:val="20"/>
                <w:lang w:val="en-US"/>
              </w:rPr>
              <w:t>DPD</w:t>
            </w:r>
            <w:r w:rsidRPr="003971DA">
              <w:rPr>
                <w:rFonts w:ascii="Arial" w:hAnsi="Arial" w:cs="Arial"/>
                <w:sz w:val="20"/>
                <w:szCs w:val="20"/>
              </w:rPr>
              <w:t>)</w:t>
            </w:r>
          </w:p>
        </w:tc>
        <w:tc>
          <w:tcPr>
            <w:tcW w:w="992" w:type="dxa"/>
            <w:shd w:val="clear" w:color="auto" w:fill="auto"/>
          </w:tcPr>
          <w:p w14:paraId="39164DC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Число</w:t>
            </w:r>
          </w:p>
        </w:tc>
        <w:tc>
          <w:tcPr>
            <w:tcW w:w="1276" w:type="dxa"/>
            <w:shd w:val="clear" w:color="auto" w:fill="auto"/>
          </w:tcPr>
          <w:p w14:paraId="27B3530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25858EDC"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1000000000</w:t>
            </w:r>
          </w:p>
        </w:tc>
      </w:tr>
      <w:tr w:rsidR="0069280C" w:rsidRPr="003971DA" w14:paraId="4226E193" w14:textId="77777777" w:rsidTr="007B6272">
        <w:tc>
          <w:tcPr>
            <w:tcW w:w="1276" w:type="dxa"/>
            <w:shd w:val="clear" w:color="auto" w:fill="auto"/>
          </w:tcPr>
          <w:p w14:paraId="47962BE3"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shd w:val="clear" w:color="auto" w:fill="auto"/>
          </w:tcPr>
          <w:p w14:paraId="671E6CE4"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lang w:val="en-US"/>
              </w:rPr>
              <w:t>clientKey</w:t>
            </w:r>
          </w:p>
        </w:tc>
        <w:tc>
          <w:tcPr>
            <w:tcW w:w="2552" w:type="dxa"/>
            <w:shd w:val="clear" w:color="auto" w:fill="auto"/>
          </w:tcPr>
          <w:p w14:paraId="15446755"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Ваш уникальный ключ для авторизации, полученный у сотрудника </w:t>
            </w:r>
            <w:r w:rsidRPr="003971DA">
              <w:rPr>
                <w:rFonts w:ascii="Arial" w:hAnsi="Arial" w:cs="Arial"/>
                <w:sz w:val="20"/>
                <w:szCs w:val="20"/>
                <w:lang w:val="en-US"/>
              </w:rPr>
              <w:t>DPD</w:t>
            </w:r>
          </w:p>
        </w:tc>
        <w:tc>
          <w:tcPr>
            <w:tcW w:w="992" w:type="dxa"/>
            <w:shd w:val="clear" w:color="auto" w:fill="auto"/>
          </w:tcPr>
          <w:p w14:paraId="7C3CEF0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48AC01B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09CABFA5"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1FD890C3556</w:t>
            </w:r>
          </w:p>
        </w:tc>
      </w:tr>
      <w:tr w:rsidR="0069280C" w:rsidRPr="003971DA" w14:paraId="3EF8DA72" w14:textId="77777777" w:rsidTr="007B6272">
        <w:tc>
          <w:tcPr>
            <w:tcW w:w="1276" w:type="dxa"/>
            <w:shd w:val="clear" w:color="auto" w:fill="auto"/>
          </w:tcPr>
          <w:p w14:paraId="68A8ACE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cancel</w:t>
            </w:r>
          </w:p>
        </w:tc>
        <w:tc>
          <w:tcPr>
            <w:tcW w:w="1701" w:type="dxa"/>
            <w:shd w:val="clear" w:color="auto" w:fill="auto"/>
          </w:tcPr>
          <w:p w14:paraId="29FEE8D9" w14:textId="77777777" w:rsidR="0069280C" w:rsidRPr="003971DA" w:rsidRDefault="0069280C" w:rsidP="007B6272">
            <w:pPr>
              <w:pStyle w:val="a7"/>
              <w:spacing w:after="0" w:line="240" w:lineRule="auto"/>
              <w:ind w:left="0"/>
              <w:rPr>
                <w:rFonts w:ascii="Arial" w:hAnsi="Arial" w:cs="Arial"/>
                <w:sz w:val="20"/>
                <w:szCs w:val="20"/>
              </w:rPr>
            </w:pPr>
          </w:p>
        </w:tc>
        <w:tc>
          <w:tcPr>
            <w:tcW w:w="2552" w:type="dxa"/>
            <w:shd w:val="clear" w:color="auto" w:fill="auto"/>
          </w:tcPr>
          <w:p w14:paraId="3337A420" w14:textId="77777777" w:rsidR="0069280C" w:rsidRPr="003971DA" w:rsidRDefault="0069280C" w:rsidP="007B6272">
            <w:pPr>
              <w:pStyle w:val="a7"/>
              <w:spacing w:after="0" w:line="240" w:lineRule="auto"/>
              <w:ind w:left="0"/>
              <w:rPr>
                <w:rFonts w:ascii="Arial" w:hAnsi="Arial" w:cs="Arial"/>
                <w:sz w:val="20"/>
                <w:szCs w:val="20"/>
              </w:rPr>
            </w:pPr>
          </w:p>
        </w:tc>
        <w:tc>
          <w:tcPr>
            <w:tcW w:w="992" w:type="dxa"/>
            <w:shd w:val="clear" w:color="auto" w:fill="auto"/>
          </w:tcPr>
          <w:p w14:paraId="78A02A8D" w14:textId="77777777" w:rsidR="0069280C" w:rsidRPr="003971DA" w:rsidRDefault="0069280C" w:rsidP="007B6272">
            <w:pPr>
              <w:pStyle w:val="a7"/>
              <w:spacing w:after="0" w:line="240" w:lineRule="auto"/>
              <w:ind w:left="0"/>
              <w:rPr>
                <w:rFonts w:ascii="Arial" w:hAnsi="Arial" w:cs="Arial"/>
                <w:sz w:val="20"/>
                <w:szCs w:val="20"/>
              </w:rPr>
            </w:pPr>
          </w:p>
        </w:tc>
        <w:tc>
          <w:tcPr>
            <w:tcW w:w="1276" w:type="dxa"/>
            <w:shd w:val="clear" w:color="auto" w:fill="auto"/>
          </w:tcPr>
          <w:p w14:paraId="338D55A4"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501B3624"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3C018739" w14:textId="77777777" w:rsidTr="007B6272">
        <w:tc>
          <w:tcPr>
            <w:tcW w:w="1276" w:type="dxa"/>
            <w:shd w:val="clear" w:color="auto" w:fill="auto"/>
          </w:tcPr>
          <w:p w14:paraId="6BE1194F" w14:textId="77777777" w:rsidR="0069280C" w:rsidRPr="003971DA" w:rsidRDefault="0069280C" w:rsidP="007B6272">
            <w:pPr>
              <w:pStyle w:val="a7"/>
              <w:spacing w:after="0" w:line="240" w:lineRule="auto"/>
              <w:ind w:left="0"/>
              <w:rPr>
                <w:rFonts w:ascii="Arial" w:hAnsi="Arial" w:cs="Arial"/>
                <w:sz w:val="20"/>
                <w:szCs w:val="20"/>
                <w:lang w:val="en-US"/>
              </w:rPr>
            </w:pPr>
          </w:p>
        </w:tc>
        <w:tc>
          <w:tcPr>
            <w:tcW w:w="1701" w:type="dxa"/>
            <w:shd w:val="clear" w:color="auto" w:fill="auto"/>
          </w:tcPr>
          <w:p w14:paraId="3594D9F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orderNumberInternal</w:t>
            </w:r>
          </w:p>
        </w:tc>
        <w:tc>
          <w:tcPr>
            <w:tcW w:w="2552" w:type="dxa"/>
            <w:shd w:val="clear" w:color="auto" w:fill="auto"/>
          </w:tcPr>
          <w:p w14:paraId="2A7BCD8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в информационной системе клиента</w:t>
            </w:r>
          </w:p>
        </w:tc>
        <w:tc>
          <w:tcPr>
            <w:tcW w:w="992" w:type="dxa"/>
            <w:shd w:val="clear" w:color="auto" w:fill="auto"/>
          </w:tcPr>
          <w:p w14:paraId="6A877460"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69886EA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3209C61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123456</w:t>
            </w:r>
          </w:p>
        </w:tc>
      </w:tr>
      <w:tr w:rsidR="0069280C" w:rsidRPr="003971DA" w14:paraId="2CF1C676" w14:textId="77777777" w:rsidTr="007B6272">
        <w:tc>
          <w:tcPr>
            <w:tcW w:w="1276" w:type="dxa"/>
            <w:shd w:val="clear" w:color="auto" w:fill="auto"/>
          </w:tcPr>
          <w:p w14:paraId="21AD5CE4"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12D15FB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lang w:val="en-US"/>
              </w:rPr>
              <w:t>orderNum</w:t>
            </w:r>
          </w:p>
        </w:tc>
        <w:tc>
          <w:tcPr>
            <w:tcW w:w="2552" w:type="dxa"/>
            <w:shd w:val="clear" w:color="auto" w:fill="auto"/>
          </w:tcPr>
          <w:p w14:paraId="05527F06"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Номер заказа DPD</w:t>
            </w:r>
          </w:p>
        </w:tc>
        <w:tc>
          <w:tcPr>
            <w:tcW w:w="992" w:type="dxa"/>
            <w:shd w:val="clear" w:color="auto" w:fill="auto"/>
          </w:tcPr>
          <w:p w14:paraId="48DFC6D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276" w:type="dxa"/>
            <w:shd w:val="clear" w:color="auto" w:fill="auto"/>
          </w:tcPr>
          <w:p w14:paraId="4BDC391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701" w:type="dxa"/>
            <w:shd w:val="clear" w:color="auto" w:fill="auto"/>
          </w:tcPr>
          <w:p w14:paraId="5A87F5E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05120002MOW</w:t>
            </w:r>
          </w:p>
        </w:tc>
      </w:tr>
      <w:tr w:rsidR="0069280C" w:rsidRPr="003971DA" w14:paraId="12CEBCC9" w14:textId="77777777" w:rsidTr="007B6272">
        <w:tc>
          <w:tcPr>
            <w:tcW w:w="1276" w:type="dxa"/>
            <w:shd w:val="clear" w:color="auto" w:fill="auto"/>
          </w:tcPr>
          <w:p w14:paraId="52575609" w14:textId="77777777" w:rsidR="0069280C" w:rsidRPr="003971DA" w:rsidRDefault="0069280C" w:rsidP="007B6272">
            <w:pPr>
              <w:pStyle w:val="a7"/>
              <w:spacing w:after="0" w:line="240" w:lineRule="auto"/>
              <w:ind w:left="0"/>
              <w:rPr>
                <w:rFonts w:ascii="Arial" w:hAnsi="Arial" w:cs="Arial"/>
                <w:sz w:val="20"/>
                <w:szCs w:val="20"/>
              </w:rPr>
            </w:pPr>
          </w:p>
        </w:tc>
        <w:tc>
          <w:tcPr>
            <w:tcW w:w="1701" w:type="dxa"/>
            <w:shd w:val="clear" w:color="auto" w:fill="auto"/>
          </w:tcPr>
          <w:p w14:paraId="7B8C87C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pickupdate</w:t>
            </w:r>
          </w:p>
        </w:tc>
        <w:tc>
          <w:tcPr>
            <w:tcW w:w="2552" w:type="dxa"/>
            <w:shd w:val="clear" w:color="auto" w:fill="auto"/>
          </w:tcPr>
          <w:p w14:paraId="594309A8"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Дата приема груза</w:t>
            </w:r>
          </w:p>
        </w:tc>
        <w:tc>
          <w:tcPr>
            <w:tcW w:w="992" w:type="dxa"/>
            <w:shd w:val="clear" w:color="auto" w:fill="auto"/>
          </w:tcPr>
          <w:p w14:paraId="7BD65CC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Дата</w:t>
            </w:r>
          </w:p>
        </w:tc>
        <w:tc>
          <w:tcPr>
            <w:tcW w:w="1276" w:type="dxa"/>
            <w:shd w:val="clear" w:color="auto" w:fill="auto"/>
          </w:tcPr>
          <w:p w14:paraId="69B31E7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Нет</w:t>
            </w:r>
          </w:p>
        </w:tc>
        <w:tc>
          <w:tcPr>
            <w:tcW w:w="1701" w:type="dxa"/>
            <w:shd w:val="clear" w:color="auto" w:fill="auto"/>
          </w:tcPr>
          <w:p w14:paraId="17A43D42"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rPr>
              <w:t>2014-12-05</w:t>
            </w:r>
          </w:p>
        </w:tc>
      </w:tr>
    </w:tbl>
    <w:p w14:paraId="202D1A27" w14:textId="77777777" w:rsidR="0069280C" w:rsidRPr="003971DA" w:rsidRDefault="0069280C" w:rsidP="0069280C">
      <w:pPr>
        <w:rPr>
          <w:rFonts w:ascii="Arial" w:hAnsi="Arial" w:cs="Arial"/>
          <w:b/>
          <w:sz w:val="20"/>
          <w:szCs w:val="20"/>
        </w:rPr>
      </w:pPr>
      <w:r w:rsidRPr="003971DA">
        <w:rPr>
          <w:rFonts w:ascii="Arial" w:hAnsi="Arial" w:cs="Arial"/>
          <w:sz w:val="20"/>
          <w:szCs w:val="20"/>
        </w:rPr>
        <w:t>*Обязательно должен быть указан один из параметров «Номер заказа клиента» или «Номер заказа DPD»</w:t>
      </w:r>
    </w:p>
    <w:p w14:paraId="7D51074E" w14:textId="77777777" w:rsidR="0069280C" w:rsidRPr="0042004B" w:rsidRDefault="0069280C" w:rsidP="009A34A4">
      <w:pPr>
        <w:pStyle w:val="3"/>
        <w:numPr>
          <w:ilvl w:val="1"/>
          <w:numId w:val="8"/>
        </w:numPr>
      </w:pPr>
      <w:bookmarkStart w:id="1235" w:name="_Параметры_ответного_сообщения_6"/>
      <w:bookmarkStart w:id="1236" w:name="_Toc101168348"/>
      <w:bookmarkStart w:id="1237" w:name="_Ref381891936"/>
      <w:bookmarkEnd w:id="1235"/>
      <w:r w:rsidRPr="0042004B">
        <w:t>Параметры ответного сообщения</w:t>
      </w:r>
      <w:bookmarkEnd w:id="1236"/>
      <w:r w:rsidRPr="0042004B">
        <w:t xml:space="preserve"> </w:t>
      </w:r>
      <w:bookmarkEnd w:id="1237"/>
    </w:p>
    <w:tbl>
      <w:tblPr>
        <w:tblW w:w="9495" w:type="dxa"/>
        <w:tblInd w:w="108" w:type="dxa"/>
        <w:tblCellMar>
          <w:left w:w="0" w:type="dxa"/>
          <w:right w:w="0" w:type="dxa"/>
        </w:tblCellMar>
        <w:tblLook w:val="04A0" w:firstRow="1" w:lastRow="0" w:firstColumn="1" w:lastColumn="0" w:noHBand="0" w:noVBand="1"/>
      </w:tblPr>
      <w:tblGrid>
        <w:gridCol w:w="2063"/>
        <w:gridCol w:w="2581"/>
        <w:gridCol w:w="1535"/>
        <w:gridCol w:w="1699"/>
        <w:gridCol w:w="1617"/>
      </w:tblGrid>
      <w:tr w:rsidR="0069280C" w:rsidRPr="003971DA" w14:paraId="05A088A8" w14:textId="77777777" w:rsidTr="007B6272">
        <w:trPr>
          <w:tblHeader/>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9243EF"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Параметр</w:t>
            </w:r>
          </w:p>
        </w:tc>
        <w:tc>
          <w:tcPr>
            <w:tcW w:w="283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E44E066"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Описание</w:t>
            </w:r>
          </w:p>
        </w:tc>
        <w:tc>
          <w:tcPr>
            <w:tcW w:w="17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36161DB"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Тип</w:t>
            </w:r>
          </w:p>
        </w:tc>
        <w:tc>
          <w:tcPr>
            <w:tcW w:w="170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9F3B5E5"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Обязательный</w:t>
            </w:r>
          </w:p>
        </w:tc>
        <w:tc>
          <w:tcPr>
            <w:tcW w:w="127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595F9E5" w14:textId="77777777" w:rsidR="0069280C" w:rsidRPr="003971DA" w:rsidRDefault="0069280C" w:rsidP="007B6272">
            <w:pPr>
              <w:pStyle w:val="a7"/>
              <w:spacing w:after="0" w:line="240" w:lineRule="auto"/>
              <w:ind w:left="0"/>
              <w:jc w:val="center"/>
              <w:rPr>
                <w:rFonts w:ascii="Arial" w:hAnsi="Arial" w:cs="Arial"/>
                <w:b/>
                <w:bCs/>
                <w:sz w:val="20"/>
                <w:szCs w:val="20"/>
                <w:u w:val="single"/>
              </w:rPr>
            </w:pPr>
            <w:r w:rsidRPr="003971DA">
              <w:rPr>
                <w:rFonts w:ascii="Arial" w:hAnsi="Arial" w:cs="Arial"/>
                <w:b/>
                <w:bCs/>
                <w:sz w:val="20"/>
                <w:szCs w:val="20"/>
                <w:u w:val="single"/>
              </w:rPr>
              <w:t>Пример</w:t>
            </w:r>
          </w:p>
        </w:tc>
      </w:tr>
      <w:tr w:rsidR="0069280C" w:rsidRPr="003971DA" w14:paraId="2EF9B2EE" w14:textId="77777777" w:rsidTr="007B6272">
        <w:tc>
          <w:tcPr>
            <w:tcW w:w="19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AA74CED" w14:textId="77777777" w:rsidR="0069280C" w:rsidRPr="003971DA" w:rsidRDefault="0069280C" w:rsidP="007B6272">
            <w:pPr>
              <w:rPr>
                <w:rFonts w:ascii="Arial" w:hAnsi="Arial" w:cs="Arial"/>
                <w:sz w:val="20"/>
                <w:szCs w:val="20"/>
                <w:lang w:val="en-US"/>
              </w:rPr>
            </w:pPr>
            <w:r w:rsidRPr="003971DA">
              <w:rPr>
                <w:rFonts w:ascii="Arial" w:hAnsi="Arial" w:cs="Arial"/>
                <w:sz w:val="20"/>
                <w:szCs w:val="20"/>
              </w:rPr>
              <w:t>orderNumberInternal</w:t>
            </w:r>
          </w:p>
        </w:tc>
        <w:tc>
          <w:tcPr>
            <w:tcW w:w="2834" w:type="dxa"/>
            <w:tcBorders>
              <w:top w:val="nil"/>
              <w:left w:val="nil"/>
              <w:bottom w:val="single" w:sz="8" w:space="0" w:color="000000"/>
              <w:right w:val="single" w:sz="8" w:space="0" w:color="000000"/>
            </w:tcBorders>
            <w:tcMar>
              <w:top w:w="0" w:type="dxa"/>
              <w:left w:w="108" w:type="dxa"/>
              <w:bottom w:w="0" w:type="dxa"/>
              <w:right w:w="108" w:type="dxa"/>
            </w:tcMar>
            <w:hideMark/>
          </w:tcPr>
          <w:p w14:paraId="7F3F0D44"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Список посылок</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30ECDC9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09D6920D"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Нет</w:t>
            </w: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14:paraId="07ADBB5E" w14:textId="77777777" w:rsidR="0069280C" w:rsidRPr="003971DA" w:rsidRDefault="0069280C" w:rsidP="007B6272">
            <w:pPr>
              <w:pStyle w:val="a7"/>
              <w:spacing w:after="0" w:line="240" w:lineRule="auto"/>
              <w:ind w:left="0"/>
              <w:rPr>
                <w:rFonts w:ascii="Arial" w:hAnsi="Arial" w:cs="Arial"/>
                <w:sz w:val="20"/>
                <w:szCs w:val="20"/>
              </w:rPr>
            </w:pPr>
          </w:p>
        </w:tc>
      </w:tr>
      <w:tr w:rsidR="0069280C" w:rsidRPr="003971DA" w14:paraId="092F0423" w14:textId="77777777" w:rsidTr="007B6272">
        <w:tc>
          <w:tcPr>
            <w:tcW w:w="19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522DA0" w14:textId="77777777" w:rsidR="0069280C" w:rsidRPr="003971DA" w:rsidRDefault="0069280C" w:rsidP="007B6272">
            <w:pPr>
              <w:rPr>
                <w:rFonts w:ascii="Arial" w:hAnsi="Arial" w:cs="Arial"/>
                <w:sz w:val="20"/>
                <w:szCs w:val="20"/>
              </w:rPr>
            </w:pPr>
            <w:r w:rsidRPr="003971DA">
              <w:rPr>
                <w:rFonts w:ascii="Arial" w:hAnsi="Arial" w:cs="Arial"/>
                <w:sz w:val="20"/>
                <w:szCs w:val="20"/>
                <w:lang w:val="en-US"/>
              </w:rPr>
              <w:t>orderNum</w:t>
            </w:r>
          </w:p>
        </w:tc>
        <w:tc>
          <w:tcPr>
            <w:tcW w:w="2834" w:type="dxa"/>
            <w:tcBorders>
              <w:top w:val="nil"/>
              <w:left w:val="nil"/>
              <w:bottom w:val="single" w:sz="8" w:space="0" w:color="000000"/>
              <w:right w:val="single" w:sz="8" w:space="0" w:color="000000"/>
            </w:tcBorders>
            <w:tcMar>
              <w:top w:w="0" w:type="dxa"/>
              <w:left w:w="108" w:type="dxa"/>
              <w:bottom w:w="0" w:type="dxa"/>
              <w:right w:w="108" w:type="dxa"/>
            </w:tcMar>
            <w:hideMark/>
          </w:tcPr>
          <w:p w14:paraId="37AD32C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Номер заказа </w:t>
            </w:r>
            <w:r w:rsidRPr="003971DA">
              <w:rPr>
                <w:rFonts w:ascii="Arial" w:hAnsi="Arial" w:cs="Arial"/>
                <w:sz w:val="20"/>
                <w:szCs w:val="20"/>
                <w:lang w:val="en-US"/>
              </w:rPr>
              <w:t>DPD</w:t>
            </w:r>
            <w:r w:rsidRPr="003971DA">
              <w:rPr>
                <w:rFonts w:ascii="Arial" w:hAnsi="Arial" w:cs="Arial"/>
                <w:sz w:val="20"/>
                <w:szCs w:val="20"/>
              </w:rPr>
              <w:t>. Возвращается в ответном сообщении.</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0A830752"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5FBC7947"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Нет</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5C85843D" w14:textId="77777777" w:rsidR="0069280C" w:rsidRPr="003971DA" w:rsidRDefault="0069280C" w:rsidP="007B6272">
            <w:pPr>
              <w:pStyle w:val="a7"/>
              <w:spacing w:after="0" w:line="240" w:lineRule="auto"/>
              <w:ind w:left="0"/>
              <w:rPr>
                <w:rFonts w:ascii="Arial" w:hAnsi="Arial" w:cs="Arial"/>
                <w:sz w:val="20"/>
                <w:szCs w:val="20"/>
                <w:lang w:val="en-US"/>
              </w:rPr>
            </w:pPr>
            <w:r w:rsidRPr="003971DA">
              <w:rPr>
                <w:rFonts w:ascii="Arial" w:hAnsi="Arial" w:cs="Arial"/>
                <w:sz w:val="20"/>
                <w:szCs w:val="20"/>
              </w:rPr>
              <w:t>01010001</w:t>
            </w:r>
            <w:r w:rsidRPr="003971DA">
              <w:rPr>
                <w:rFonts w:ascii="Arial" w:hAnsi="Arial" w:cs="Arial"/>
                <w:sz w:val="20"/>
                <w:szCs w:val="20"/>
                <w:lang w:val="en-US"/>
              </w:rPr>
              <w:t>MOW</w:t>
            </w:r>
          </w:p>
        </w:tc>
      </w:tr>
      <w:tr w:rsidR="0069280C" w:rsidRPr="003971DA" w14:paraId="4EAA6C0A" w14:textId="77777777" w:rsidTr="007B6272">
        <w:tc>
          <w:tcPr>
            <w:tcW w:w="19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BBE5C5F" w14:textId="77777777" w:rsidR="0069280C" w:rsidRPr="003971DA" w:rsidRDefault="0069280C" w:rsidP="007B6272">
            <w:pPr>
              <w:rPr>
                <w:rFonts w:ascii="Arial" w:hAnsi="Arial" w:cs="Arial"/>
                <w:sz w:val="20"/>
                <w:szCs w:val="20"/>
              </w:rPr>
            </w:pPr>
            <w:r w:rsidRPr="003971DA">
              <w:rPr>
                <w:rFonts w:ascii="Arial" w:hAnsi="Arial" w:cs="Arial"/>
                <w:sz w:val="20"/>
                <w:szCs w:val="20"/>
                <w:lang w:val="en-US"/>
              </w:rPr>
              <w:t>status</w:t>
            </w:r>
          </w:p>
        </w:tc>
        <w:tc>
          <w:tcPr>
            <w:tcW w:w="2834" w:type="dxa"/>
            <w:tcBorders>
              <w:top w:val="nil"/>
              <w:left w:val="nil"/>
              <w:bottom w:val="single" w:sz="8" w:space="0" w:color="000000"/>
              <w:right w:val="single" w:sz="8" w:space="0" w:color="000000"/>
            </w:tcBorders>
            <w:tcMar>
              <w:top w:w="0" w:type="dxa"/>
              <w:left w:w="108" w:type="dxa"/>
              <w:bottom w:w="0" w:type="dxa"/>
              <w:right w:w="108" w:type="dxa"/>
            </w:tcMar>
            <w:hideMark/>
          </w:tcPr>
          <w:p w14:paraId="00EAA86B"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 xml:space="preserve">Статус изменения заказа. Возвращается в </w:t>
            </w:r>
            <w:r w:rsidRPr="003971DA">
              <w:rPr>
                <w:rFonts w:ascii="Arial" w:hAnsi="Arial" w:cs="Arial"/>
                <w:sz w:val="20"/>
                <w:szCs w:val="20"/>
              </w:rPr>
              <w:lastRenderedPageBreak/>
              <w:t>ответном сообщении. Возможные статусы перечислены в разделе «</w:t>
            </w:r>
            <w:hyperlink w:anchor="_Статусы" w:history="1">
              <w:r w:rsidRPr="003971DA">
                <w:rPr>
                  <w:rStyle w:val="a8"/>
                  <w:rFonts w:ascii="Arial" w:hAnsi="Arial" w:cs="Arial"/>
                  <w:sz w:val="20"/>
                  <w:szCs w:val="20"/>
                </w:rPr>
                <w:t>Статусы</w:t>
              </w:r>
            </w:hyperlink>
            <w:r w:rsidRPr="003971DA">
              <w:rPr>
                <w:rFonts w:ascii="Arial" w:hAnsi="Arial" w:cs="Arial"/>
                <w:sz w:val="20"/>
                <w:szCs w:val="20"/>
              </w:rPr>
              <w:t>»</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454BC6B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lastRenderedPageBreak/>
              <w:t>Строка</w:t>
            </w:r>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071457DF"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Да</w:t>
            </w:r>
          </w:p>
        </w:tc>
        <w:tc>
          <w:tcPr>
            <w:tcW w:w="1276" w:type="dxa"/>
            <w:tcBorders>
              <w:top w:val="nil"/>
              <w:left w:val="nil"/>
              <w:bottom w:val="single" w:sz="8" w:space="0" w:color="000000"/>
              <w:right w:val="single" w:sz="8" w:space="0" w:color="000000"/>
            </w:tcBorders>
            <w:tcMar>
              <w:top w:w="0" w:type="dxa"/>
              <w:left w:w="108" w:type="dxa"/>
              <w:bottom w:w="0" w:type="dxa"/>
              <w:right w:w="108" w:type="dxa"/>
            </w:tcMar>
            <w:hideMark/>
          </w:tcPr>
          <w:p w14:paraId="327BB3B8" w14:textId="77777777" w:rsidR="0069280C" w:rsidRPr="003971DA" w:rsidRDefault="008F5B69" w:rsidP="007B6272">
            <w:pPr>
              <w:pStyle w:val="a7"/>
              <w:spacing w:after="0" w:line="240" w:lineRule="auto"/>
              <w:ind w:left="0"/>
              <w:rPr>
                <w:rFonts w:ascii="Arial" w:hAnsi="Arial" w:cs="Arial"/>
                <w:sz w:val="20"/>
                <w:szCs w:val="20"/>
                <w:lang w:val="en-US"/>
              </w:rPr>
            </w:pPr>
            <w:r>
              <w:rPr>
                <w:rFonts w:ascii="Arial" w:hAnsi="Arial" w:cs="Arial"/>
                <w:sz w:val="20"/>
                <w:szCs w:val="20"/>
                <w:lang w:val="en-US"/>
              </w:rPr>
              <w:t>Cance</w:t>
            </w:r>
            <w:r w:rsidR="0069280C" w:rsidRPr="003971DA">
              <w:rPr>
                <w:rFonts w:ascii="Arial" w:hAnsi="Arial" w:cs="Arial"/>
                <w:sz w:val="20"/>
                <w:szCs w:val="20"/>
                <w:lang w:val="en-US"/>
              </w:rPr>
              <w:t>led</w:t>
            </w:r>
          </w:p>
        </w:tc>
      </w:tr>
      <w:tr w:rsidR="0069280C" w:rsidRPr="003971DA" w14:paraId="5F6944DB" w14:textId="77777777" w:rsidTr="007B6272">
        <w:tc>
          <w:tcPr>
            <w:tcW w:w="198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AFF9F6F" w14:textId="77777777" w:rsidR="0069280C" w:rsidRPr="003971DA" w:rsidRDefault="0069280C" w:rsidP="007B6272">
            <w:pPr>
              <w:rPr>
                <w:rFonts w:ascii="Arial" w:hAnsi="Arial" w:cs="Arial"/>
                <w:sz w:val="20"/>
                <w:szCs w:val="20"/>
                <w:lang w:val="en-US"/>
              </w:rPr>
            </w:pPr>
            <w:r w:rsidRPr="003971DA">
              <w:rPr>
                <w:rFonts w:ascii="Arial" w:hAnsi="Arial" w:cs="Arial"/>
                <w:sz w:val="20"/>
                <w:szCs w:val="20"/>
                <w:lang w:val="en-US"/>
              </w:rPr>
              <w:t>errorMassage</w:t>
            </w:r>
          </w:p>
        </w:tc>
        <w:tc>
          <w:tcPr>
            <w:tcW w:w="2834" w:type="dxa"/>
            <w:tcBorders>
              <w:top w:val="nil"/>
              <w:left w:val="nil"/>
              <w:bottom w:val="single" w:sz="8" w:space="0" w:color="000000"/>
              <w:right w:val="single" w:sz="8" w:space="0" w:color="000000"/>
            </w:tcBorders>
            <w:tcMar>
              <w:top w:w="0" w:type="dxa"/>
              <w:left w:w="108" w:type="dxa"/>
              <w:bottom w:w="0" w:type="dxa"/>
              <w:right w:w="108" w:type="dxa"/>
            </w:tcMar>
            <w:hideMark/>
          </w:tcPr>
          <w:p w14:paraId="3B94636E" w14:textId="77777777" w:rsidR="0069280C" w:rsidRPr="003971DA" w:rsidRDefault="00F425FA" w:rsidP="007B6272">
            <w:pPr>
              <w:pStyle w:val="a7"/>
              <w:spacing w:after="0" w:line="240" w:lineRule="auto"/>
              <w:ind w:left="0"/>
              <w:rPr>
                <w:rFonts w:ascii="Arial" w:hAnsi="Arial" w:cs="Arial"/>
                <w:sz w:val="20"/>
                <w:szCs w:val="20"/>
              </w:rPr>
            </w:pPr>
            <w:hyperlink w:anchor="_Текст_сообщений_об" w:history="1">
              <w:r w:rsidR="0069280C" w:rsidRPr="003971DA">
                <w:rPr>
                  <w:rStyle w:val="a8"/>
                  <w:rFonts w:ascii="Arial" w:hAnsi="Arial" w:cs="Arial"/>
                  <w:sz w:val="20"/>
                  <w:szCs w:val="20"/>
                </w:rPr>
                <w:t>Текст сообщения об ошибке</w:t>
              </w:r>
            </w:hyperlink>
          </w:p>
        </w:tc>
        <w:tc>
          <w:tcPr>
            <w:tcW w:w="1700" w:type="dxa"/>
            <w:tcBorders>
              <w:top w:val="nil"/>
              <w:left w:val="nil"/>
              <w:bottom w:val="single" w:sz="8" w:space="0" w:color="000000"/>
              <w:right w:val="single" w:sz="8" w:space="0" w:color="000000"/>
            </w:tcBorders>
            <w:tcMar>
              <w:top w:w="0" w:type="dxa"/>
              <w:left w:w="108" w:type="dxa"/>
              <w:bottom w:w="0" w:type="dxa"/>
              <w:right w:w="108" w:type="dxa"/>
            </w:tcMar>
            <w:hideMark/>
          </w:tcPr>
          <w:p w14:paraId="46B74169" w14:textId="77777777" w:rsidR="0069280C" w:rsidRPr="003971DA" w:rsidRDefault="0069280C" w:rsidP="007B6272">
            <w:pPr>
              <w:pStyle w:val="a7"/>
              <w:spacing w:after="0" w:line="240" w:lineRule="auto"/>
              <w:ind w:left="0"/>
              <w:rPr>
                <w:rFonts w:ascii="Arial" w:hAnsi="Arial" w:cs="Arial"/>
                <w:sz w:val="20"/>
                <w:szCs w:val="20"/>
              </w:rPr>
            </w:pPr>
            <w:r w:rsidRPr="003971DA">
              <w:rPr>
                <w:rFonts w:ascii="Arial" w:hAnsi="Arial" w:cs="Arial"/>
                <w:sz w:val="20"/>
                <w:szCs w:val="20"/>
              </w:rPr>
              <w:t>Строка</w:t>
            </w:r>
          </w:p>
        </w:tc>
        <w:tc>
          <w:tcPr>
            <w:tcW w:w="1700" w:type="dxa"/>
            <w:tcBorders>
              <w:top w:val="nil"/>
              <w:left w:val="nil"/>
              <w:bottom w:val="single" w:sz="8" w:space="0" w:color="000000"/>
              <w:right w:val="single" w:sz="8" w:space="0" w:color="000000"/>
            </w:tcBorders>
            <w:tcMar>
              <w:top w:w="0" w:type="dxa"/>
              <w:left w:w="108" w:type="dxa"/>
              <w:bottom w:w="0" w:type="dxa"/>
              <w:right w:w="108" w:type="dxa"/>
            </w:tcMar>
          </w:tcPr>
          <w:p w14:paraId="7F5539CC" w14:textId="77777777" w:rsidR="0069280C" w:rsidRPr="003971DA" w:rsidRDefault="0069280C" w:rsidP="007B6272">
            <w:pPr>
              <w:pStyle w:val="a7"/>
              <w:spacing w:after="0" w:line="240" w:lineRule="auto"/>
              <w:ind w:left="0"/>
              <w:rPr>
                <w:rFonts w:ascii="Arial" w:hAnsi="Arial" w:cs="Arial"/>
                <w:sz w:val="20"/>
                <w:szCs w:val="20"/>
              </w:rPr>
            </w:pP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14:paraId="03975374" w14:textId="77777777" w:rsidR="0069280C" w:rsidRPr="003971DA" w:rsidRDefault="0069280C" w:rsidP="007B6272">
            <w:pPr>
              <w:pStyle w:val="a7"/>
              <w:spacing w:after="0" w:line="240" w:lineRule="auto"/>
              <w:ind w:left="0"/>
              <w:rPr>
                <w:rFonts w:ascii="Arial" w:hAnsi="Arial" w:cs="Arial"/>
                <w:sz w:val="20"/>
                <w:szCs w:val="20"/>
              </w:rPr>
            </w:pPr>
          </w:p>
        </w:tc>
      </w:tr>
    </w:tbl>
    <w:p w14:paraId="64837CD8" w14:textId="77777777" w:rsidR="0069280C" w:rsidRPr="0042004B" w:rsidRDefault="0069280C" w:rsidP="009A34A4">
      <w:pPr>
        <w:pStyle w:val="3"/>
        <w:numPr>
          <w:ilvl w:val="1"/>
          <w:numId w:val="8"/>
        </w:numPr>
      </w:pPr>
      <w:bookmarkStart w:id="1238" w:name="_Статусы"/>
      <w:bookmarkStart w:id="1239" w:name="_Toc101168349"/>
      <w:bookmarkEnd w:id="1238"/>
      <w:r w:rsidRPr="0042004B">
        <w:t>Статусы</w:t>
      </w:r>
      <w:bookmarkEnd w:id="1239"/>
      <w:r w:rsidRPr="0042004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0"/>
        <w:gridCol w:w="5626"/>
      </w:tblGrid>
      <w:tr w:rsidR="0069280C" w:rsidRPr="003971DA" w14:paraId="687EE847" w14:textId="77777777" w:rsidTr="007B6272">
        <w:tc>
          <w:tcPr>
            <w:tcW w:w="2250" w:type="dxa"/>
            <w:shd w:val="clear" w:color="auto" w:fill="BFBFBF"/>
            <w:tcMar>
              <w:top w:w="0" w:type="dxa"/>
              <w:left w:w="79" w:type="dxa"/>
              <w:bottom w:w="0" w:type="dxa"/>
              <w:right w:w="79" w:type="dxa"/>
            </w:tcMar>
            <w:hideMark/>
          </w:tcPr>
          <w:p w14:paraId="23594AE7" w14:textId="77777777" w:rsidR="0069280C" w:rsidRPr="003971DA" w:rsidRDefault="0069280C" w:rsidP="007B6272">
            <w:pPr>
              <w:rPr>
                <w:rFonts w:ascii="Arial" w:hAnsi="Arial" w:cs="Arial"/>
                <w:b/>
                <w:bCs/>
                <w:sz w:val="20"/>
                <w:lang w:val="en-US"/>
              </w:rPr>
            </w:pPr>
            <w:r w:rsidRPr="003971DA">
              <w:rPr>
                <w:rFonts w:ascii="Arial" w:hAnsi="Arial" w:cs="Arial"/>
                <w:b/>
                <w:bCs/>
                <w:sz w:val="20"/>
              </w:rPr>
              <w:t xml:space="preserve">Код </w:t>
            </w:r>
            <w:r w:rsidRPr="003971DA">
              <w:rPr>
                <w:rFonts w:ascii="Arial" w:hAnsi="Arial" w:cs="Arial"/>
                <w:b/>
                <w:bCs/>
                <w:sz w:val="20"/>
                <w:lang w:val="en-US"/>
              </w:rPr>
              <w:t>Status</w:t>
            </w:r>
          </w:p>
        </w:tc>
        <w:tc>
          <w:tcPr>
            <w:tcW w:w="5626" w:type="dxa"/>
            <w:shd w:val="clear" w:color="auto" w:fill="BFBFBF"/>
            <w:tcMar>
              <w:top w:w="0" w:type="dxa"/>
              <w:left w:w="79" w:type="dxa"/>
              <w:bottom w:w="0" w:type="dxa"/>
              <w:right w:w="79" w:type="dxa"/>
            </w:tcMar>
            <w:hideMark/>
          </w:tcPr>
          <w:p w14:paraId="339B50FE" w14:textId="77777777" w:rsidR="0069280C" w:rsidRPr="003971DA" w:rsidRDefault="0069280C" w:rsidP="007B6272">
            <w:pPr>
              <w:rPr>
                <w:rFonts w:ascii="Arial" w:hAnsi="Arial" w:cs="Arial"/>
                <w:b/>
                <w:bCs/>
                <w:sz w:val="20"/>
              </w:rPr>
            </w:pPr>
            <w:r w:rsidRPr="003971DA">
              <w:rPr>
                <w:rFonts w:ascii="Arial" w:hAnsi="Arial" w:cs="Arial"/>
                <w:b/>
                <w:bCs/>
                <w:sz w:val="20"/>
              </w:rPr>
              <w:t>Описание</w:t>
            </w:r>
          </w:p>
        </w:tc>
      </w:tr>
      <w:tr w:rsidR="0069280C" w:rsidRPr="003971DA" w14:paraId="050335E9" w14:textId="77777777" w:rsidTr="007B6272">
        <w:tc>
          <w:tcPr>
            <w:tcW w:w="2250" w:type="dxa"/>
            <w:tcMar>
              <w:top w:w="0" w:type="dxa"/>
              <w:left w:w="79" w:type="dxa"/>
              <w:bottom w:w="0" w:type="dxa"/>
              <w:right w:w="79" w:type="dxa"/>
            </w:tcMar>
            <w:hideMark/>
          </w:tcPr>
          <w:p w14:paraId="67A1DAFC" w14:textId="77777777" w:rsidR="0069280C" w:rsidRPr="003971DA" w:rsidRDefault="009A7D09" w:rsidP="00CA09EB">
            <w:pPr>
              <w:spacing w:after="0"/>
              <w:rPr>
                <w:rFonts w:ascii="Arial" w:hAnsi="Arial" w:cs="Arial"/>
                <w:sz w:val="20"/>
                <w:lang w:val="en-US"/>
              </w:rPr>
            </w:pPr>
            <w:r>
              <w:rPr>
                <w:rFonts w:ascii="Arial" w:hAnsi="Arial" w:cs="Arial"/>
                <w:sz w:val="20"/>
                <w:lang w:val="en-US"/>
              </w:rPr>
              <w:t>Cance</w:t>
            </w:r>
            <w:r w:rsidR="0069280C" w:rsidRPr="003971DA">
              <w:rPr>
                <w:rFonts w:ascii="Arial" w:hAnsi="Arial" w:cs="Arial"/>
                <w:sz w:val="20"/>
                <w:lang w:val="en-US"/>
              </w:rPr>
              <w:t>led</w:t>
            </w:r>
          </w:p>
        </w:tc>
        <w:tc>
          <w:tcPr>
            <w:tcW w:w="5626" w:type="dxa"/>
            <w:tcMar>
              <w:top w:w="0" w:type="dxa"/>
              <w:left w:w="79" w:type="dxa"/>
              <w:bottom w:w="0" w:type="dxa"/>
              <w:right w:w="79" w:type="dxa"/>
            </w:tcMar>
            <w:hideMark/>
          </w:tcPr>
          <w:p w14:paraId="475AE4AA" w14:textId="77777777" w:rsidR="0069280C" w:rsidRPr="003971DA" w:rsidRDefault="0069280C" w:rsidP="00CA09EB">
            <w:pPr>
              <w:pStyle w:val="a7"/>
              <w:spacing w:before="120" w:after="0" w:line="240" w:lineRule="auto"/>
              <w:ind w:left="0"/>
              <w:rPr>
                <w:rFonts w:ascii="Arial" w:hAnsi="Arial" w:cs="Arial"/>
                <w:sz w:val="20"/>
              </w:rPr>
            </w:pPr>
            <w:r w:rsidRPr="003971DA">
              <w:rPr>
                <w:rFonts w:ascii="Arial" w:hAnsi="Arial" w:cs="Arial"/>
                <w:sz w:val="20"/>
              </w:rPr>
              <w:t>Операция выполнена успешно</w:t>
            </w:r>
          </w:p>
        </w:tc>
      </w:tr>
      <w:tr w:rsidR="0069280C" w:rsidRPr="003971DA" w14:paraId="2B376052" w14:textId="77777777" w:rsidTr="007B6272">
        <w:tc>
          <w:tcPr>
            <w:tcW w:w="2250" w:type="dxa"/>
            <w:tcMar>
              <w:top w:w="0" w:type="dxa"/>
              <w:left w:w="79" w:type="dxa"/>
              <w:bottom w:w="0" w:type="dxa"/>
              <w:right w:w="79" w:type="dxa"/>
            </w:tcMar>
            <w:hideMark/>
          </w:tcPr>
          <w:p w14:paraId="6737F18D" w14:textId="77777777" w:rsidR="0069280C" w:rsidRPr="003971DA" w:rsidRDefault="0026183B" w:rsidP="00CA09EB">
            <w:pPr>
              <w:spacing w:after="0"/>
              <w:rPr>
                <w:rFonts w:ascii="Arial" w:hAnsi="Arial" w:cs="Arial"/>
                <w:sz w:val="20"/>
                <w:lang w:val="en-US"/>
              </w:rPr>
            </w:pPr>
            <w:r>
              <w:rPr>
                <w:rFonts w:ascii="Arial" w:hAnsi="Arial" w:cs="Arial"/>
                <w:color w:val="222222"/>
                <w:sz w:val="20"/>
                <w:shd w:val="clear" w:color="auto" w:fill="FCFCFC"/>
              </w:rPr>
              <w:t>Cance</w:t>
            </w:r>
            <w:r w:rsidR="0069280C" w:rsidRPr="003971DA">
              <w:rPr>
                <w:rFonts w:ascii="Arial" w:hAnsi="Arial" w:cs="Arial"/>
                <w:color w:val="222222"/>
                <w:sz w:val="20"/>
                <w:shd w:val="clear" w:color="auto" w:fill="FCFCFC"/>
              </w:rPr>
              <w:t>led</w:t>
            </w:r>
            <w:r w:rsidR="0069280C">
              <w:rPr>
                <w:rFonts w:ascii="Arial" w:hAnsi="Arial" w:cs="Arial"/>
                <w:color w:val="222222"/>
                <w:sz w:val="20"/>
                <w:shd w:val="clear" w:color="auto" w:fill="FCFCFC"/>
                <w:lang w:val="en-US"/>
              </w:rPr>
              <w:t>P</w:t>
            </w:r>
            <w:r w:rsidR="0069280C" w:rsidRPr="003971DA">
              <w:rPr>
                <w:rFonts w:ascii="Arial" w:hAnsi="Arial" w:cs="Arial"/>
                <w:color w:val="222222"/>
                <w:sz w:val="20"/>
                <w:shd w:val="clear" w:color="auto" w:fill="FCFCFC"/>
              </w:rPr>
              <w:t>reviously</w:t>
            </w:r>
          </w:p>
        </w:tc>
        <w:tc>
          <w:tcPr>
            <w:tcW w:w="5626" w:type="dxa"/>
            <w:tcMar>
              <w:top w:w="0" w:type="dxa"/>
              <w:left w:w="79" w:type="dxa"/>
              <w:bottom w:w="0" w:type="dxa"/>
              <w:right w:w="79" w:type="dxa"/>
            </w:tcMar>
            <w:hideMark/>
          </w:tcPr>
          <w:p w14:paraId="683A9A1E" w14:textId="77777777" w:rsidR="0069280C" w:rsidRPr="003971DA" w:rsidRDefault="0069280C" w:rsidP="00CA09EB">
            <w:pPr>
              <w:pStyle w:val="a7"/>
              <w:spacing w:before="120" w:after="0" w:line="240" w:lineRule="auto"/>
              <w:ind w:left="0"/>
              <w:rPr>
                <w:rFonts w:ascii="Arial" w:hAnsi="Arial" w:cs="Arial"/>
                <w:sz w:val="20"/>
              </w:rPr>
            </w:pPr>
            <w:r w:rsidRPr="003971DA">
              <w:rPr>
                <w:rFonts w:ascii="Arial" w:hAnsi="Arial" w:cs="Arial"/>
                <w:sz w:val="20"/>
              </w:rPr>
              <w:t>Отменено ранее</w:t>
            </w:r>
          </w:p>
        </w:tc>
      </w:tr>
      <w:tr w:rsidR="00CA09EB" w:rsidRPr="003971DA" w14:paraId="0C4693B1" w14:textId="77777777" w:rsidTr="007B6272">
        <w:tc>
          <w:tcPr>
            <w:tcW w:w="2250" w:type="dxa"/>
            <w:tcMar>
              <w:top w:w="0" w:type="dxa"/>
              <w:left w:w="79" w:type="dxa"/>
              <w:bottom w:w="0" w:type="dxa"/>
              <w:right w:w="79" w:type="dxa"/>
            </w:tcMar>
          </w:tcPr>
          <w:p w14:paraId="0676E117" w14:textId="77777777" w:rsidR="00CA09EB" w:rsidRPr="003971DA" w:rsidRDefault="00CA09EB" w:rsidP="00CA09EB">
            <w:pPr>
              <w:spacing w:after="0"/>
              <w:rPr>
                <w:rFonts w:ascii="Arial" w:hAnsi="Arial" w:cs="Arial"/>
                <w:color w:val="222222"/>
                <w:sz w:val="20"/>
                <w:shd w:val="clear" w:color="auto" w:fill="FCFCFC"/>
              </w:rPr>
            </w:pPr>
            <w:r>
              <w:rPr>
                <w:rFonts w:ascii="Arial" w:hAnsi="Arial" w:cs="Arial"/>
                <w:sz w:val="20"/>
                <w:lang w:val="en-US"/>
              </w:rPr>
              <w:t>CallDPD</w:t>
            </w:r>
          </w:p>
        </w:tc>
        <w:tc>
          <w:tcPr>
            <w:tcW w:w="5626" w:type="dxa"/>
            <w:tcMar>
              <w:top w:w="0" w:type="dxa"/>
              <w:left w:w="79" w:type="dxa"/>
              <w:bottom w:w="0" w:type="dxa"/>
              <w:right w:w="79" w:type="dxa"/>
            </w:tcMar>
          </w:tcPr>
          <w:p w14:paraId="19A5E4C8" w14:textId="77777777" w:rsidR="00CA09EB" w:rsidRPr="003971DA" w:rsidRDefault="00CA09EB" w:rsidP="00CA09EB">
            <w:pPr>
              <w:pStyle w:val="a7"/>
              <w:spacing w:before="120" w:after="0" w:line="240" w:lineRule="auto"/>
              <w:ind w:left="0"/>
              <w:rPr>
                <w:rFonts w:ascii="Arial" w:hAnsi="Arial" w:cs="Arial"/>
                <w:sz w:val="20"/>
              </w:rPr>
            </w:pPr>
            <w:r>
              <w:rPr>
                <w:rFonts w:ascii="Arial" w:hAnsi="Arial" w:cs="Arial"/>
                <w:sz w:val="20"/>
              </w:rPr>
              <w:t>Состояние заказа не позволяет отменить заказ самостоятельно, для отмены заказа необходим звонок в Конткат-Центр.</w:t>
            </w:r>
          </w:p>
        </w:tc>
      </w:tr>
      <w:tr w:rsidR="00CA09EB" w:rsidRPr="003971DA" w14:paraId="387C1130" w14:textId="77777777" w:rsidTr="007B6272">
        <w:tc>
          <w:tcPr>
            <w:tcW w:w="2250" w:type="dxa"/>
            <w:tcMar>
              <w:top w:w="0" w:type="dxa"/>
              <w:left w:w="79" w:type="dxa"/>
              <w:bottom w:w="0" w:type="dxa"/>
              <w:right w:w="79" w:type="dxa"/>
            </w:tcMar>
          </w:tcPr>
          <w:p w14:paraId="0A9CA846" w14:textId="77777777" w:rsidR="00CA09EB" w:rsidRPr="003971DA" w:rsidRDefault="00CA09EB" w:rsidP="00CA09EB">
            <w:pPr>
              <w:spacing w:after="0"/>
              <w:rPr>
                <w:rFonts w:ascii="Arial" w:hAnsi="Arial" w:cs="Arial"/>
                <w:color w:val="222222"/>
                <w:sz w:val="20"/>
                <w:shd w:val="clear" w:color="auto" w:fill="FCFCFC"/>
              </w:rPr>
            </w:pPr>
            <w:r>
              <w:rPr>
                <w:rFonts w:ascii="Arial" w:hAnsi="Arial" w:cs="Arial"/>
                <w:sz w:val="20"/>
                <w:lang w:val="en-US"/>
              </w:rPr>
              <w:t>NotFound</w:t>
            </w:r>
          </w:p>
        </w:tc>
        <w:tc>
          <w:tcPr>
            <w:tcW w:w="5626" w:type="dxa"/>
            <w:tcMar>
              <w:top w:w="0" w:type="dxa"/>
              <w:left w:w="79" w:type="dxa"/>
              <w:bottom w:w="0" w:type="dxa"/>
              <w:right w:w="79" w:type="dxa"/>
            </w:tcMar>
          </w:tcPr>
          <w:p w14:paraId="36F03708" w14:textId="77777777" w:rsidR="00CA09EB" w:rsidRPr="003971DA" w:rsidRDefault="00CA09EB" w:rsidP="00CA09EB">
            <w:pPr>
              <w:pStyle w:val="a7"/>
              <w:spacing w:before="120" w:after="0" w:line="240" w:lineRule="auto"/>
              <w:ind w:left="0"/>
              <w:rPr>
                <w:rFonts w:ascii="Arial" w:hAnsi="Arial" w:cs="Arial"/>
                <w:sz w:val="20"/>
              </w:rPr>
            </w:pPr>
            <w:r w:rsidRPr="00434564">
              <w:rPr>
                <w:rFonts w:ascii="Arial" w:hAnsi="Arial" w:cs="Arial"/>
                <w:sz w:val="20"/>
              </w:rPr>
              <w:t>Данные не найдены</w:t>
            </w:r>
          </w:p>
        </w:tc>
      </w:tr>
      <w:tr w:rsidR="0069280C" w:rsidRPr="003971DA" w14:paraId="4CA313E1" w14:textId="77777777" w:rsidTr="007B6272">
        <w:tc>
          <w:tcPr>
            <w:tcW w:w="2250" w:type="dxa"/>
            <w:tcMar>
              <w:top w:w="0" w:type="dxa"/>
              <w:left w:w="79" w:type="dxa"/>
              <w:bottom w:w="0" w:type="dxa"/>
              <w:right w:w="79" w:type="dxa"/>
            </w:tcMar>
            <w:hideMark/>
          </w:tcPr>
          <w:p w14:paraId="0AAC2BC4" w14:textId="77777777" w:rsidR="0069280C" w:rsidRPr="003971DA" w:rsidRDefault="0069280C" w:rsidP="00CA09EB">
            <w:pPr>
              <w:spacing w:after="0"/>
              <w:rPr>
                <w:rFonts w:ascii="Arial" w:hAnsi="Arial" w:cs="Arial"/>
                <w:sz w:val="20"/>
                <w:lang w:val="en-US"/>
              </w:rPr>
            </w:pPr>
            <w:r w:rsidRPr="003971DA">
              <w:rPr>
                <w:rFonts w:ascii="Arial" w:hAnsi="Arial" w:cs="Arial"/>
                <w:sz w:val="20"/>
                <w:lang w:val="en-US"/>
              </w:rPr>
              <w:t>Error</w:t>
            </w:r>
          </w:p>
        </w:tc>
        <w:tc>
          <w:tcPr>
            <w:tcW w:w="5626" w:type="dxa"/>
            <w:tcMar>
              <w:top w:w="0" w:type="dxa"/>
              <w:left w:w="79" w:type="dxa"/>
              <w:bottom w:w="0" w:type="dxa"/>
              <w:right w:w="79" w:type="dxa"/>
            </w:tcMar>
          </w:tcPr>
          <w:p w14:paraId="0A17C311" w14:textId="77777777" w:rsidR="0069280C" w:rsidRPr="003971DA" w:rsidRDefault="00F425FA" w:rsidP="00CA09EB">
            <w:pPr>
              <w:pStyle w:val="a7"/>
              <w:spacing w:before="120" w:after="0" w:line="240" w:lineRule="auto"/>
              <w:ind w:left="0"/>
              <w:rPr>
                <w:rFonts w:ascii="Arial" w:hAnsi="Arial" w:cs="Arial"/>
                <w:sz w:val="20"/>
              </w:rPr>
            </w:pPr>
            <w:hyperlink w:anchor="_Текст_сообщений_об" w:history="1">
              <w:r w:rsidR="0069280C" w:rsidRPr="003971DA">
                <w:rPr>
                  <w:rStyle w:val="a8"/>
                  <w:rFonts w:ascii="Arial" w:hAnsi="Arial" w:cs="Arial"/>
                  <w:sz w:val="20"/>
                </w:rPr>
                <w:t>Текст сообщения об ошибке</w:t>
              </w:r>
            </w:hyperlink>
          </w:p>
        </w:tc>
      </w:tr>
    </w:tbl>
    <w:p w14:paraId="273E7B20" w14:textId="77777777" w:rsidR="0069280C" w:rsidRPr="00680D92" w:rsidRDefault="0069280C" w:rsidP="0069280C">
      <w:pPr>
        <w:rPr>
          <w:rFonts w:ascii="Arial" w:hAnsi="Arial" w:cs="Arial"/>
          <w:u w:val="single"/>
        </w:rPr>
      </w:pPr>
    </w:p>
    <w:p w14:paraId="2306530B" w14:textId="77777777" w:rsidR="0069280C" w:rsidRPr="0042004B" w:rsidRDefault="0069280C" w:rsidP="009A34A4">
      <w:pPr>
        <w:pStyle w:val="3"/>
        <w:numPr>
          <w:ilvl w:val="1"/>
          <w:numId w:val="8"/>
        </w:numPr>
      </w:pPr>
      <w:bookmarkStart w:id="1240" w:name="_Текст_сообщений_об"/>
      <w:bookmarkStart w:id="1241" w:name="_Toc101168350"/>
      <w:bookmarkEnd w:id="1240"/>
      <w:r w:rsidRPr="0042004B">
        <w:t>Текст сообщений об ошибке</w:t>
      </w:r>
      <w:bookmarkEnd w:id="1241"/>
    </w:p>
    <w:p w14:paraId="44AC8D5C" w14:textId="77777777" w:rsidR="0069280C" w:rsidRPr="003971DA" w:rsidRDefault="0069280C" w:rsidP="0069280C">
      <w:pPr>
        <w:spacing w:after="120"/>
        <w:rPr>
          <w:rFonts w:ascii="Arial" w:hAnsi="Arial" w:cs="Arial"/>
          <w:sz w:val="20"/>
        </w:rPr>
      </w:pPr>
      <w:r w:rsidRPr="003971DA">
        <w:rPr>
          <w:rFonts w:ascii="Arial" w:hAnsi="Arial" w:cs="Arial"/>
          <w:sz w:val="20"/>
        </w:rPr>
        <w:t xml:space="preserve">Отмена заказа невозможна, возникла ошибка:  </w:t>
      </w:r>
      <w:r w:rsidRPr="003971DA">
        <w:rPr>
          <w:rFonts w:ascii="Arial" w:hAnsi="Arial" w:cs="Arial"/>
          <w:i/>
          <w:iCs/>
          <w:sz w:val="20"/>
        </w:rPr>
        <w:t>&lt;Описание проблемы&gt;</w:t>
      </w:r>
      <w:r w:rsidRPr="003971DA">
        <w:rPr>
          <w:rFonts w:ascii="Arial" w:hAnsi="Arial" w:cs="Arial"/>
          <w:sz w:val="20"/>
        </w:rPr>
        <w:t xml:space="preserve"> </w:t>
      </w:r>
    </w:p>
    <w:p w14:paraId="2AB7DD63" w14:textId="77777777" w:rsidR="0069280C" w:rsidRPr="003971DA" w:rsidRDefault="0069280C" w:rsidP="0069280C">
      <w:pPr>
        <w:spacing w:after="120"/>
        <w:rPr>
          <w:rFonts w:ascii="Arial" w:hAnsi="Arial" w:cs="Arial"/>
          <w:sz w:val="20"/>
        </w:rPr>
      </w:pPr>
      <w:r w:rsidRPr="003971DA">
        <w:rPr>
          <w:rFonts w:ascii="Arial" w:hAnsi="Arial" w:cs="Arial"/>
          <w:i/>
          <w:iCs/>
          <w:sz w:val="20"/>
        </w:rPr>
        <w:t>Описание проблемы</w:t>
      </w:r>
      <w:r w:rsidRPr="003971DA">
        <w:rPr>
          <w:rFonts w:ascii="Arial" w:hAnsi="Arial" w:cs="Arial"/>
          <w:sz w:val="20"/>
        </w:rPr>
        <w:t>:</w:t>
      </w:r>
    </w:p>
    <w:p w14:paraId="6AB4E612" w14:textId="77777777" w:rsidR="0069280C" w:rsidRPr="003971DA" w:rsidRDefault="0069280C" w:rsidP="00455A09">
      <w:pPr>
        <w:pStyle w:val="a7"/>
        <w:numPr>
          <w:ilvl w:val="0"/>
          <w:numId w:val="27"/>
        </w:numPr>
        <w:spacing w:before="120" w:after="0" w:line="240" w:lineRule="auto"/>
        <w:rPr>
          <w:rFonts w:ascii="Arial" w:hAnsi="Arial" w:cs="Arial"/>
          <w:sz w:val="20"/>
        </w:rPr>
      </w:pPr>
      <w:r w:rsidRPr="003971DA">
        <w:rPr>
          <w:rFonts w:ascii="Arial" w:hAnsi="Arial" w:cs="Arial"/>
          <w:sz w:val="20"/>
        </w:rPr>
        <w:t>Получены не все данные на вход</w:t>
      </w:r>
    </w:p>
    <w:p w14:paraId="38EB28D7" w14:textId="77777777" w:rsidR="0069280C" w:rsidRPr="003971DA" w:rsidRDefault="0069280C" w:rsidP="00455A09">
      <w:pPr>
        <w:pStyle w:val="a7"/>
        <w:numPr>
          <w:ilvl w:val="0"/>
          <w:numId w:val="27"/>
        </w:numPr>
        <w:spacing w:before="120" w:after="0" w:line="240" w:lineRule="auto"/>
        <w:rPr>
          <w:rFonts w:ascii="Arial" w:hAnsi="Arial" w:cs="Arial"/>
          <w:sz w:val="20"/>
        </w:rPr>
      </w:pPr>
      <w:r w:rsidRPr="003971DA">
        <w:rPr>
          <w:rFonts w:ascii="Arial" w:hAnsi="Arial" w:cs="Arial"/>
          <w:sz w:val="20"/>
        </w:rPr>
        <w:t>Полученные данные некорректны</w:t>
      </w:r>
    </w:p>
    <w:p w14:paraId="308A93F4" w14:textId="77777777" w:rsidR="0069280C" w:rsidRPr="003971DA" w:rsidRDefault="0069280C" w:rsidP="00455A09">
      <w:pPr>
        <w:pStyle w:val="a7"/>
        <w:numPr>
          <w:ilvl w:val="0"/>
          <w:numId w:val="27"/>
        </w:numPr>
        <w:spacing w:before="120" w:after="0" w:line="240" w:lineRule="auto"/>
        <w:rPr>
          <w:rFonts w:ascii="Arial" w:hAnsi="Arial" w:cs="Arial"/>
          <w:sz w:val="20"/>
        </w:rPr>
      </w:pPr>
      <w:r w:rsidRPr="003971DA">
        <w:rPr>
          <w:rFonts w:ascii="Arial" w:hAnsi="Arial" w:cs="Arial"/>
          <w:sz w:val="20"/>
        </w:rPr>
        <w:t>Не найден заказ \ заявка \ отправка</w:t>
      </w:r>
    </w:p>
    <w:p w14:paraId="4F5AB4EE" w14:textId="77777777" w:rsidR="0069280C" w:rsidRPr="003971DA" w:rsidRDefault="0069280C" w:rsidP="0069280C">
      <w:pPr>
        <w:rPr>
          <w:rFonts w:ascii="Arial" w:hAnsi="Arial" w:cs="Arial"/>
          <w:sz w:val="20"/>
          <w:lang w:val="en-US"/>
        </w:rPr>
        <w:sectPr w:rsidR="0069280C" w:rsidRPr="003971DA" w:rsidSect="0090200E">
          <w:pgSz w:w="11906" w:h="16838"/>
          <w:pgMar w:top="1418" w:right="851" w:bottom="1134" w:left="1701" w:header="794" w:footer="454" w:gutter="0"/>
          <w:cols w:space="708"/>
          <w:docGrid w:linePitch="360"/>
        </w:sectPr>
      </w:pPr>
    </w:p>
    <w:p w14:paraId="65DBFEA0" w14:textId="77777777" w:rsidR="0069280C" w:rsidRPr="0042004B" w:rsidRDefault="0069280C" w:rsidP="009A34A4">
      <w:pPr>
        <w:pStyle w:val="2"/>
        <w:numPr>
          <w:ilvl w:val="0"/>
          <w:numId w:val="8"/>
        </w:numPr>
      </w:pPr>
      <w:r w:rsidRPr="0042004B">
        <w:lastRenderedPageBreak/>
        <w:t xml:space="preserve"> </w:t>
      </w:r>
      <w:bookmarkStart w:id="1242" w:name="_Toc101168351"/>
      <w:r w:rsidRPr="0042004B">
        <w:t>«Справочная информация»</w:t>
      </w:r>
      <w:bookmarkEnd w:id="1242"/>
    </w:p>
    <w:p w14:paraId="43C43D1B" w14:textId="22C87657" w:rsidR="0069280C" w:rsidRPr="0042004B" w:rsidRDefault="0069280C" w:rsidP="009A34A4">
      <w:pPr>
        <w:pStyle w:val="3"/>
        <w:numPr>
          <w:ilvl w:val="1"/>
          <w:numId w:val="8"/>
        </w:numPr>
      </w:pPr>
      <w:bookmarkStart w:id="1243" w:name="_Toc101168352"/>
      <w:r w:rsidRPr="0042004B">
        <w:t>Веб-служба «Справочная информация»</w:t>
      </w:r>
      <w:bookmarkEnd w:id="1243"/>
    </w:p>
    <w:p w14:paraId="5A690DBF" w14:textId="4D55BD6A" w:rsidR="0069280C" w:rsidRPr="003A4E6C" w:rsidRDefault="0069280C" w:rsidP="009A34A4">
      <w:pPr>
        <w:pStyle w:val="3"/>
        <w:numPr>
          <w:ilvl w:val="2"/>
          <w:numId w:val="8"/>
        </w:numPr>
      </w:pPr>
      <w:bookmarkStart w:id="1244" w:name="_Toc101168353"/>
      <w:r w:rsidRPr="003A4E6C">
        <w:t>Описание</w:t>
      </w:r>
      <w:bookmarkEnd w:id="1244"/>
    </w:p>
    <w:p w14:paraId="0B414988" w14:textId="77777777" w:rsidR="0069280C" w:rsidRPr="003971DA" w:rsidRDefault="0069280C" w:rsidP="0069280C">
      <w:pPr>
        <w:rPr>
          <w:rFonts w:ascii="Arial" w:hAnsi="Arial" w:cs="Arial"/>
          <w:sz w:val="20"/>
        </w:rPr>
      </w:pPr>
      <w:r w:rsidRPr="003971DA">
        <w:rPr>
          <w:rFonts w:ascii="Arial" w:hAnsi="Arial" w:cs="Arial"/>
          <w:sz w:val="20"/>
        </w:rPr>
        <w:t>Веб-служба «Справочная информация» предоставляет клиентам различную справочную информацию</w:t>
      </w:r>
    </w:p>
    <w:p w14:paraId="62AEA485" w14:textId="77777777" w:rsidR="0069280C" w:rsidRPr="003A4E6C" w:rsidRDefault="0069280C" w:rsidP="009A34A4">
      <w:pPr>
        <w:pStyle w:val="3"/>
        <w:numPr>
          <w:ilvl w:val="2"/>
          <w:numId w:val="8"/>
        </w:numPr>
      </w:pPr>
      <w:bookmarkStart w:id="1245" w:name="_Toc101168354"/>
      <w:r w:rsidRPr="003A4E6C">
        <w:t>Расположение</w:t>
      </w:r>
      <w:bookmarkEnd w:id="1245"/>
    </w:p>
    <w:p w14:paraId="60EA7268" w14:textId="77777777" w:rsidR="0069280C" w:rsidRPr="003971DA" w:rsidRDefault="0069280C" w:rsidP="0069280C">
      <w:pPr>
        <w:spacing w:before="120" w:after="120"/>
        <w:rPr>
          <w:rFonts w:ascii="Arial" w:hAnsi="Arial" w:cs="Arial"/>
          <w:sz w:val="20"/>
        </w:rPr>
      </w:pPr>
      <w:r w:rsidRPr="003971DA">
        <w:rPr>
          <w:rFonts w:ascii="Arial" w:hAnsi="Arial" w:cs="Arial"/>
          <w:sz w:val="20"/>
        </w:rPr>
        <w:t>Тестовая версия сервиса доступна по адресу:</w:t>
      </w:r>
    </w:p>
    <w:p w14:paraId="1D33F5CC" w14:textId="77777777" w:rsidR="004F7106" w:rsidRDefault="00F425FA" w:rsidP="004F7106">
      <w:pPr>
        <w:spacing w:before="120" w:after="120"/>
        <w:rPr>
          <w:rStyle w:val="a8"/>
          <w:rFonts w:ascii="Arial" w:hAnsi="Arial" w:cs="Arial"/>
          <w:sz w:val="20"/>
        </w:rPr>
      </w:pPr>
      <w:hyperlink r:id="rId52" w:history="1">
        <w:r w:rsidR="004F7106" w:rsidRPr="000672E9">
          <w:rPr>
            <w:rStyle w:val="a8"/>
            <w:rFonts w:ascii="Arial" w:hAnsi="Arial" w:cs="Arial"/>
            <w:sz w:val="20"/>
          </w:rPr>
          <w:t>http://ws</w:t>
        </w:r>
        <w:r w:rsidR="004F7106" w:rsidRPr="000672E9">
          <w:rPr>
            <w:rStyle w:val="a8"/>
            <w:rFonts w:ascii="Arial" w:hAnsi="Arial" w:cs="Arial"/>
            <w:sz w:val="20"/>
            <w:lang w:val="en-US"/>
          </w:rPr>
          <w:t>test</w:t>
        </w:r>
        <w:r w:rsidR="004F7106" w:rsidRPr="000672E9">
          <w:rPr>
            <w:rStyle w:val="a8"/>
            <w:rFonts w:ascii="Arial" w:hAnsi="Arial" w:cs="Arial"/>
            <w:sz w:val="20"/>
          </w:rPr>
          <w:t>.dpd.ru/services/inquiry-desk?wsdl</w:t>
        </w:r>
      </w:hyperlink>
    </w:p>
    <w:p w14:paraId="6D6949CE" w14:textId="77777777" w:rsidR="0069280C" w:rsidRPr="003971DA" w:rsidRDefault="0069280C" w:rsidP="0069280C">
      <w:pPr>
        <w:spacing w:before="120" w:after="120"/>
        <w:rPr>
          <w:rFonts w:ascii="Arial" w:hAnsi="Arial" w:cs="Arial"/>
          <w:sz w:val="20"/>
        </w:rPr>
      </w:pPr>
      <w:r w:rsidRPr="003971DA">
        <w:rPr>
          <w:rFonts w:ascii="Arial" w:hAnsi="Arial" w:cs="Arial"/>
          <w:sz w:val="20"/>
        </w:rPr>
        <w:t>Промышленная версия сервиса доступна по адресу:</w:t>
      </w:r>
    </w:p>
    <w:p w14:paraId="7B41549A" w14:textId="77777777" w:rsidR="0069280C" w:rsidRDefault="00F425FA" w:rsidP="0069280C">
      <w:pPr>
        <w:spacing w:before="120" w:after="120"/>
        <w:rPr>
          <w:rStyle w:val="a8"/>
          <w:rFonts w:ascii="Arial" w:hAnsi="Arial" w:cs="Arial"/>
          <w:sz w:val="20"/>
        </w:rPr>
      </w:pPr>
      <w:hyperlink r:id="rId53" w:history="1">
        <w:r w:rsidR="0069280C" w:rsidRPr="003971DA">
          <w:rPr>
            <w:rStyle w:val="a8"/>
            <w:rFonts w:ascii="Arial" w:hAnsi="Arial" w:cs="Arial"/>
            <w:sz w:val="20"/>
          </w:rPr>
          <w:t>http://ws.dpd.ru/services/inquiry-desk?wsdl</w:t>
        </w:r>
      </w:hyperlink>
    </w:p>
    <w:p w14:paraId="14578006" w14:textId="77777777" w:rsidR="0069280C" w:rsidRPr="003A4E6C" w:rsidRDefault="0069280C" w:rsidP="009A34A4">
      <w:pPr>
        <w:pStyle w:val="3"/>
        <w:numPr>
          <w:ilvl w:val="2"/>
          <w:numId w:val="8"/>
        </w:numPr>
      </w:pPr>
      <w:bookmarkStart w:id="1246" w:name="_Toc101168355"/>
      <w:r w:rsidRPr="003A4E6C">
        <w:t>Доступные методы</w:t>
      </w:r>
      <w:bookmarkEnd w:id="1246"/>
    </w:p>
    <w:tbl>
      <w:tblPr>
        <w:tblW w:w="9495" w:type="dxa"/>
        <w:tblInd w:w="108" w:type="dxa"/>
        <w:tblCellMar>
          <w:left w:w="0" w:type="dxa"/>
          <w:right w:w="0" w:type="dxa"/>
        </w:tblCellMar>
        <w:tblLook w:val="04A0" w:firstRow="1" w:lastRow="0" w:firstColumn="1" w:lastColumn="0" w:noHBand="0" w:noVBand="1"/>
      </w:tblPr>
      <w:tblGrid>
        <w:gridCol w:w="2028"/>
        <w:gridCol w:w="3358"/>
        <w:gridCol w:w="1668"/>
        <w:gridCol w:w="2441"/>
      </w:tblGrid>
      <w:tr w:rsidR="0069280C" w:rsidRPr="003971DA" w14:paraId="0C0467AF" w14:textId="77777777" w:rsidTr="00484F5D">
        <w:tc>
          <w:tcPr>
            <w:tcW w:w="20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D72531" w14:textId="77777777" w:rsidR="0069280C" w:rsidRPr="003971DA" w:rsidRDefault="0069280C" w:rsidP="007B6272">
            <w:pPr>
              <w:pStyle w:val="a7"/>
              <w:spacing w:after="0" w:line="240" w:lineRule="auto"/>
              <w:ind w:left="0"/>
              <w:jc w:val="center"/>
              <w:rPr>
                <w:rFonts w:ascii="Arial" w:hAnsi="Arial" w:cs="Arial"/>
                <w:b/>
                <w:bCs/>
                <w:sz w:val="20"/>
              </w:rPr>
            </w:pPr>
            <w:r w:rsidRPr="003971DA">
              <w:rPr>
                <w:rFonts w:ascii="Arial" w:hAnsi="Arial" w:cs="Arial"/>
                <w:b/>
                <w:bCs/>
                <w:sz w:val="20"/>
              </w:rPr>
              <w:t>Метод</w:t>
            </w:r>
          </w:p>
        </w:tc>
        <w:tc>
          <w:tcPr>
            <w:tcW w:w="33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7BABFCA" w14:textId="77777777" w:rsidR="0069280C" w:rsidRPr="003971DA" w:rsidRDefault="0069280C" w:rsidP="007B6272">
            <w:pPr>
              <w:pStyle w:val="a7"/>
              <w:spacing w:after="0" w:line="240" w:lineRule="auto"/>
              <w:ind w:left="0"/>
              <w:jc w:val="center"/>
              <w:rPr>
                <w:rFonts w:ascii="Arial" w:hAnsi="Arial" w:cs="Arial"/>
                <w:b/>
                <w:bCs/>
                <w:sz w:val="20"/>
              </w:rPr>
            </w:pPr>
            <w:r w:rsidRPr="003971DA">
              <w:rPr>
                <w:rFonts w:ascii="Arial" w:hAnsi="Arial" w:cs="Arial"/>
                <w:b/>
                <w:bCs/>
                <w:sz w:val="20"/>
              </w:rPr>
              <w:t>Назначение</w:t>
            </w:r>
          </w:p>
        </w:tc>
        <w:tc>
          <w:tcPr>
            <w:tcW w:w="16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25C6CF2" w14:textId="77777777" w:rsidR="0069280C" w:rsidRPr="003971DA" w:rsidRDefault="0069280C" w:rsidP="007B6272">
            <w:pPr>
              <w:pStyle w:val="a7"/>
              <w:spacing w:after="0" w:line="240" w:lineRule="auto"/>
              <w:ind w:left="0"/>
              <w:jc w:val="center"/>
              <w:rPr>
                <w:rFonts w:ascii="Arial" w:hAnsi="Arial" w:cs="Arial"/>
                <w:b/>
                <w:bCs/>
                <w:sz w:val="20"/>
              </w:rPr>
            </w:pPr>
            <w:r w:rsidRPr="003971DA">
              <w:rPr>
                <w:rFonts w:ascii="Arial" w:hAnsi="Arial" w:cs="Arial"/>
                <w:b/>
                <w:bCs/>
                <w:sz w:val="20"/>
              </w:rPr>
              <w:t>Входящее сообщение</w:t>
            </w:r>
          </w:p>
        </w:tc>
        <w:tc>
          <w:tcPr>
            <w:tcW w:w="244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CC3B1B" w14:textId="77777777" w:rsidR="0069280C" w:rsidRPr="003971DA" w:rsidRDefault="0069280C" w:rsidP="007B6272">
            <w:pPr>
              <w:pStyle w:val="a7"/>
              <w:spacing w:after="0" w:line="240" w:lineRule="auto"/>
              <w:ind w:left="0"/>
              <w:jc w:val="center"/>
              <w:rPr>
                <w:rFonts w:ascii="Arial" w:hAnsi="Arial" w:cs="Arial"/>
                <w:b/>
                <w:bCs/>
                <w:sz w:val="20"/>
              </w:rPr>
            </w:pPr>
            <w:r w:rsidRPr="003971DA">
              <w:rPr>
                <w:rFonts w:ascii="Arial" w:hAnsi="Arial" w:cs="Arial"/>
                <w:b/>
                <w:bCs/>
                <w:sz w:val="20"/>
              </w:rPr>
              <w:t>Ответное сообщение</w:t>
            </w:r>
          </w:p>
        </w:tc>
      </w:tr>
      <w:tr w:rsidR="00484F5D" w:rsidRPr="003971DA" w14:paraId="2FD29CEC" w14:textId="77777777" w:rsidTr="00484F5D">
        <w:tc>
          <w:tcPr>
            <w:tcW w:w="20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00A5521" w14:textId="77777777" w:rsidR="00484F5D" w:rsidRPr="003971DA" w:rsidRDefault="00484F5D" w:rsidP="008A50E6">
            <w:pPr>
              <w:pStyle w:val="a7"/>
              <w:spacing w:after="0" w:line="240" w:lineRule="auto"/>
              <w:ind w:left="0"/>
              <w:rPr>
                <w:rFonts w:ascii="Arial" w:hAnsi="Arial" w:cs="Arial"/>
                <w:sz w:val="20"/>
                <w:lang w:val="en-US"/>
              </w:rPr>
            </w:pPr>
            <w:r w:rsidRPr="003971DA">
              <w:rPr>
                <w:rFonts w:ascii="Arial" w:hAnsi="Arial" w:cs="Arial"/>
                <w:sz w:val="20"/>
                <w:lang w:val="en-US"/>
              </w:rPr>
              <w:t>getClientNumByINN</w:t>
            </w:r>
          </w:p>
        </w:tc>
        <w:tc>
          <w:tcPr>
            <w:tcW w:w="3370" w:type="dxa"/>
            <w:tcBorders>
              <w:top w:val="nil"/>
              <w:left w:val="nil"/>
              <w:bottom w:val="single" w:sz="8" w:space="0" w:color="000000"/>
              <w:right w:val="single" w:sz="8" w:space="0" w:color="000000"/>
            </w:tcBorders>
            <w:tcMar>
              <w:top w:w="0" w:type="dxa"/>
              <w:left w:w="108" w:type="dxa"/>
              <w:bottom w:w="0" w:type="dxa"/>
              <w:right w:w="108" w:type="dxa"/>
            </w:tcMar>
            <w:hideMark/>
          </w:tcPr>
          <w:p w14:paraId="4770A170"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 xml:space="preserve">Определение клиентского номера в системе </w:t>
            </w:r>
            <w:r w:rsidRPr="003971DA">
              <w:rPr>
                <w:rFonts w:ascii="Arial" w:hAnsi="Arial" w:cs="Arial"/>
                <w:sz w:val="20"/>
                <w:lang w:val="en-US"/>
              </w:rPr>
              <w:t>DPD</w:t>
            </w:r>
            <w:r w:rsidRPr="003971DA">
              <w:rPr>
                <w:rFonts w:ascii="Arial" w:hAnsi="Arial" w:cs="Arial"/>
                <w:sz w:val="20"/>
              </w:rPr>
              <w:t xml:space="preserve"> по ИНН</w:t>
            </w:r>
          </w:p>
        </w:tc>
        <w:tc>
          <w:tcPr>
            <w:tcW w:w="1670" w:type="dxa"/>
            <w:tcBorders>
              <w:top w:val="nil"/>
              <w:left w:val="nil"/>
              <w:bottom w:val="single" w:sz="8" w:space="0" w:color="000000"/>
              <w:right w:val="single" w:sz="8" w:space="0" w:color="000000"/>
            </w:tcBorders>
            <w:tcMar>
              <w:top w:w="0" w:type="dxa"/>
              <w:left w:w="108" w:type="dxa"/>
              <w:bottom w:w="0" w:type="dxa"/>
              <w:right w:w="108" w:type="dxa"/>
            </w:tcMar>
            <w:hideMark/>
          </w:tcPr>
          <w:p w14:paraId="46EE2658" w14:textId="77777777" w:rsidR="00484F5D" w:rsidRPr="003971DA" w:rsidRDefault="00F425FA" w:rsidP="008A50E6">
            <w:pPr>
              <w:pStyle w:val="a7"/>
              <w:spacing w:after="0" w:line="240" w:lineRule="auto"/>
              <w:ind w:left="0"/>
              <w:rPr>
                <w:rFonts w:ascii="Arial" w:hAnsi="Arial" w:cs="Arial"/>
                <w:color w:val="0070C0"/>
                <w:sz w:val="20"/>
                <w:u w:val="single"/>
              </w:rPr>
            </w:pPr>
            <w:hyperlink w:anchor="_Входящее_сообщения" w:history="1">
              <w:r w:rsidR="00484F5D" w:rsidRPr="003971DA">
                <w:rPr>
                  <w:rStyle w:val="a8"/>
                  <w:rFonts w:ascii="Arial" w:hAnsi="Arial" w:cs="Arial"/>
                  <w:sz w:val="20"/>
                </w:rPr>
                <w:t>Входящие сообщения</w:t>
              </w:r>
            </w:hyperlink>
            <w:r w:rsidR="00484F5D" w:rsidRPr="003971DA">
              <w:rPr>
                <w:rFonts w:ascii="Arial" w:hAnsi="Arial" w:cs="Arial"/>
                <w:color w:val="0070C0"/>
                <w:sz w:val="20"/>
                <w:u w:val="single"/>
              </w:rPr>
              <w:t xml:space="preserve"> </w:t>
            </w:r>
          </w:p>
        </w:tc>
        <w:tc>
          <w:tcPr>
            <w:tcW w:w="2449" w:type="dxa"/>
            <w:tcBorders>
              <w:top w:val="nil"/>
              <w:left w:val="nil"/>
              <w:bottom w:val="single" w:sz="8" w:space="0" w:color="000000"/>
              <w:right w:val="single" w:sz="8" w:space="0" w:color="000000"/>
            </w:tcBorders>
            <w:tcMar>
              <w:top w:w="0" w:type="dxa"/>
              <w:left w:w="108" w:type="dxa"/>
              <w:bottom w:w="0" w:type="dxa"/>
              <w:right w:w="108" w:type="dxa"/>
            </w:tcMar>
            <w:hideMark/>
          </w:tcPr>
          <w:p w14:paraId="3941E3F2" w14:textId="77777777" w:rsidR="00484F5D" w:rsidRPr="003971DA" w:rsidRDefault="00F425FA" w:rsidP="008A50E6">
            <w:pPr>
              <w:pStyle w:val="a7"/>
              <w:spacing w:after="0" w:line="240" w:lineRule="auto"/>
              <w:ind w:left="0"/>
              <w:rPr>
                <w:rFonts w:ascii="Arial" w:hAnsi="Arial" w:cs="Arial"/>
                <w:sz w:val="20"/>
              </w:rPr>
            </w:pPr>
            <w:hyperlink w:anchor="_Параметры_ответного_сообщения_8" w:history="1">
              <w:r w:rsidR="00484F5D" w:rsidRPr="003971DA">
                <w:rPr>
                  <w:rStyle w:val="a8"/>
                  <w:rFonts w:ascii="Arial" w:hAnsi="Arial" w:cs="Arial"/>
                  <w:sz w:val="20"/>
                </w:rPr>
                <w:t>Исходящие сообщения</w:t>
              </w:r>
            </w:hyperlink>
          </w:p>
        </w:tc>
      </w:tr>
      <w:tr w:rsidR="0069280C" w:rsidRPr="003971DA" w14:paraId="6C5B2FED" w14:textId="77777777" w:rsidTr="00484F5D">
        <w:tc>
          <w:tcPr>
            <w:tcW w:w="2006"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DAD3B0" w14:textId="77777777" w:rsidR="00484F5D" w:rsidRPr="003971DA" w:rsidRDefault="00484F5D" w:rsidP="00484F5D">
            <w:pPr>
              <w:spacing w:before="120" w:after="120"/>
              <w:rPr>
                <w:rFonts w:ascii="Arial" w:hAnsi="Arial" w:cs="Arial"/>
                <w:sz w:val="20"/>
              </w:rPr>
            </w:pPr>
            <w:r w:rsidRPr="00484F5D">
              <w:rPr>
                <w:rFonts w:ascii="Arial" w:hAnsi="Arial" w:cs="Arial"/>
                <w:sz w:val="20"/>
              </w:rPr>
              <w:t>getClientPredictSms</w:t>
            </w:r>
          </w:p>
          <w:p w14:paraId="0EF7EB7F" w14:textId="77777777" w:rsidR="0069280C" w:rsidRPr="003971DA" w:rsidRDefault="0069280C" w:rsidP="007B6272">
            <w:pPr>
              <w:pStyle w:val="a7"/>
              <w:spacing w:after="0" w:line="240" w:lineRule="auto"/>
              <w:ind w:left="0"/>
              <w:rPr>
                <w:rFonts w:ascii="Arial" w:hAnsi="Arial" w:cs="Arial"/>
                <w:sz w:val="20"/>
                <w:lang w:val="en-US"/>
              </w:rPr>
            </w:pPr>
          </w:p>
        </w:tc>
        <w:tc>
          <w:tcPr>
            <w:tcW w:w="3370" w:type="dxa"/>
            <w:tcBorders>
              <w:top w:val="nil"/>
              <w:left w:val="nil"/>
              <w:bottom w:val="single" w:sz="8" w:space="0" w:color="000000"/>
              <w:right w:val="single" w:sz="8" w:space="0" w:color="000000"/>
            </w:tcBorders>
            <w:tcMar>
              <w:top w:w="0" w:type="dxa"/>
              <w:left w:w="108" w:type="dxa"/>
              <w:bottom w:w="0" w:type="dxa"/>
              <w:right w:w="108" w:type="dxa"/>
            </w:tcMar>
            <w:hideMark/>
          </w:tcPr>
          <w:p w14:paraId="58121178" w14:textId="77777777" w:rsidR="0069280C" w:rsidRPr="003971DA" w:rsidRDefault="00484F5D" w:rsidP="002C6C54">
            <w:pPr>
              <w:rPr>
                <w:rFonts w:ascii="Arial" w:hAnsi="Arial" w:cs="Arial"/>
                <w:sz w:val="20"/>
              </w:rPr>
            </w:pPr>
            <w:r w:rsidRPr="008A50E6">
              <w:rPr>
                <w:rFonts w:ascii="Arial" w:hAnsi="Arial" w:cs="Arial"/>
                <w:sz w:val="20"/>
              </w:rPr>
              <w:t xml:space="preserve">Предоставление короткой  ссылки на сервис </w:t>
            </w:r>
            <w:r w:rsidR="002C6C54">
              <w:rPr>
                <w:rFonts w:ascii="Arial" w:hAnsi="Arial" w:cs="Arial"/>
                <w:sz w:val="20"/>
              </w:rPr>
              <w:t>«Управление доставкой»</w:t>
            </w:r>
            <w:r w:rsidRPr="008A50E6">
              <w:rPr>
                <w:rFonts w:ascii="Arial" w:hAnsi="Arial" w:cs="Arial"/>
                <w:sz w:val="20"/>
              </w:rPr>
              <w:t xml:space="preserve"> без авторизации. </w:t>
            </w:r>
          </w:p>
        </w:tc>
        <w:tc>
          <w:tcPr>
            <w:tcW w:w="1670" w:type="dxa"/>
            <w:tcBorders>
              <w:top w:val="nil"/>
              <w:left w:val="nil"/>
              <w:bottom w:val="single" w:sz="8" w:space="0" w:color="000000"/>
              <w:right w:val="single" w:sz="8" w:space="0" w:color="000000"/>
            </w:tcBorders>
            <w:tcMar>
              <w:top w:w="0" w:type="dxa"/>
              <w:left w:w="108" w:type="dxa"/>
              <w:bottom w:w="0" w:type="dxa"/>
              <w:right w:w="108" w:type="dxa"/>
            </w:tcMar>
            <w:hideMark/>
          </w:tcPr>
          <w:p w14:paraId="48351A7C" w14:textId="77777777" w:rsidR="0069280C" w:rsidRPr="003971DA" w:rsidRDefault="00F425FA" w:rsidP="007B6272">
            <w:pPr>
              <w:pStyle w:val="a7"/>
              <w:spacing w:after="0" w:line="240" w:lineRule="auto"/>
              <w:ind w:left="0"/>
              <w:rPr>
                <w:rFonts w:ascii="Arial" w:hAnsi="Arial" w:cs="Arial"/>
                <w:color w:val="0070C0"/>
                <w:sz w:val="20"/>
                <w:u w:val="single"/>
              </w:rPr>
            </w:pPr>
            <w:hyperlink w:anchor="_Входящее_сообщения_(getClientPredic" w:history="1">
              <w:r w:rsidR="0069280C" w:rsidRPr="00B74F95">
                <w:rPr>
                  <w:rStyle w:val="a8"/>
                  <w:rFonts w:ascii="Arial" w:hAnsi="Arial" w:cs="Arial"/>
                  <w:sz w:val="20"/>
                </w:rPr>
                <w:t>Входящие сообщения</w:t>
              </w:r>
            </w:hyperlink>
            <w:r w:rsidR="0069280C" w:rsidRPr="003971DA">
              <w:rPr>
                <w:rFonts w:ascii="Arial" w:hAnsi="Arial" w:cs="Arial"/>
                <w:color w:val="0070C0"/>
                <w:sz w:val="20"/>
                <w:u w:val="single"/>
              </w:rPr>
              <w:t xml:space="preserve"> </w:t>
            </w:r>
          </w:p>
        </w:tc>
        <w:tc>
          <w:tcPr>
            <w:tcW w:w="2449" w:type="dxa"/>
            <w:tcBorders>
              <w:top w:val="nil"/>
              <w:left w:val="nil"/>
              <w:bottom w:val="single" w:sz="8" w:space="0" w:color="000000"/>
              <w:right w:val="single" w:sz="8" w:space="0" w:color="000000"/>
            </w:tcBorders>
            <w:tcMar>
              <w:top w:w="0" w:type="dxa"/>
              <w:left w:w="108" w:type="dxa"/>
              <w:bottom w:w="0" w:type="dxa"/>
              <w:right w:w="108" w:type="dxa"/>
            </w:tcMar>
            <w:hideMark/>
          </w:tcPr>
          <w:p w14:paraId="3845E47C" w14:textId="77777777" w:rsidR="0069280C" w:rsidRPr="003971DA" w:rsidRDefault="00F425FA" w:rsidP="007B6272">
            <w:pPr>
              <w:pStyle w:val="a7"/>
              <w:spacing w:after="0" w:line="240" w:lineRule="auto"/>
              <w:ind w:left="0"/>
              <w:rPr>
                <w:rFonts w:ascii="Arial" w:hAnsi="Arial" w:cs="Arial"/>
                <w:sz w:val="20"/>
              </w:rPr>
            </w:pPr>
            <w:hyperlink w:anchor="_Параметры_ответного_сообщения_9" w:history="1">
              <w:r w:rsidR="0069280C" w:rsidRPr="00B74F95">
                <w:rPr>
                  <w:rStyle w:val="a8"/>
                  <w:rFonts w:ascii="Arial" w:hAnsi="Arial" w:cs="Arial"/>
                  <w:sz w:val="20"/>
                </w:rPr>
                <w:t>Исходящие сообщения</w:t>
              </w:r>
            </w:hyperlink>
          </w:p>
        </w:tc>
      </w:tr>
    </w:tbl>
    <w:p w14:paraId="014A90DC" w14:textId="77777777" w:rsidR="0069280C" w:rsidRPr="003A4E6C" w:rsidRDefault="0069280C" w:rsidP="009A34A4">
      <w:pPr>
        <w:pStyle w:val="3"/>
        <w:numPr>
          <w:ilvl w:val="2"/>
          <w:numId w:val="8"/>
        </w:numPr>
      </w:pPr>
      <w:bookmarkStart w:id="1247" w:name="_Toc101168356"/>
      <w:r w:rsidRPr="003A4E6C">
        <w:t>Алгоритмы</w:t>
      </w:r>
      <w:bookmarkEnd w:id="1247"/>
    </w:p>
    <w:p w14:paraId="24A401D8" w14:textId="77777777" w:rsidR="0069280C" w:rsidRPr="003971DA" w:rsidRDefault="0069280C" w:rsidP="003B338A">
      <w:pPr>
        <w:numPr>
          <w:ilvl w:val="0"/>
          <w:numId w:val="34"/>
        </w:numPr>
        <w:spacing w:after="120"/>
        <w:rPr>
          <w:rFonts w:ascii="Arial" w:hAnsi="Arial" w:cs="Arial"/>
          <w:sz w:val="20"/>
        </w:rPr>
      </w:pPr>
      <w:r w:rsidRPr="003971DA">
        <w:rPr>
          <w:rFonts w:ascii="Arial" w:hAnsi="Arial" w:cs="Arial"/>
          <w:sz w:val="20"/>
        </w:rPr>
        <w:t>Подготавливаем данные для аутентификации входного запроса и вызываем нужный метод.</w:t>
      </w:r>
    </w:p>
    <w:p w14:paraId="42E77E9B" w14:textId="77777777" w:rsidR="0069280C" w:rsidRPr="003971DA" w:rsidRDefault="0069280C" w:rsidP="003B338A">
      <w:pPr>
        <w:numPr>
          <w:ilvl w:val="0"/>
          <w:numId w:val="34"/>
        </w:numPr>
        <w:spacing w:after="120"/>
        <w:rPr>
          <w:rFonts w:ascii="Arial" w:hAnsi="Arial" w:cs="Arial"/>
          <w:sz w:val="20"/>
        </w:rPr>
      </w:pPr>
      <w:r w:rsidRPr="003971DA">
        <w:rPr>
          <w:rFonts w:ascii="Arial" w:hAnsi="Arial" w:cs="Arial"/>
          <w:sz w:val="20"/>
        </w:rPr>
        <w:t>Получаем ответное сообщение или сообщение об ошибке</w:t>
      </w:r>
    </w:p>
    <w:p w14:paraId="45F0DC0F" w14:textId="77777777" w:rsidR="0069280C" w:rsidRPr="003A4E6C" w:rsidRDefault="0069280C" w:rsidP="009A34A4">
      <w:pPr>
        <w:pStyle w:val="3"/>
        <w:numPr>
          <w:ilvl w:val="2"/>
          <w:numId w:val="8"/>
        </w:numPr>
      </w:pPr>
      <w:bookmarkStart w:id="1248" w:name="_Входящее_сообщения"/>
      <w:bookmarkStart w:id="1249" w:name="_Toc101168357"/>
      <w:bookmarkEnd w:id="1248"/>
      <w:r w:rsidRPr="003A4E6C">
        <w:t>Входящее сообщения</w:t>
      </w:r>
      <w:r w:rsidR="00484F5D">
        <w:t xml:space="preserve"> (</w:t>
      </w:r>
      <w:r w:rsidR="00484F5D" w:rsidRPr="0042004B">
        <w:t>getClientNumByINN</w:t>
      </w:r>
      <w:r w:rsidR="00484F5D">
        <w:t>)</w:t>
      </w:r>
      <w:bookmarkEnd w:id="124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69280C" w:rsidRPr="003971DA" w14:paraId="36197B80" w14:textId="77777777" w:rsidTr="007B6272">
        <w:trPr>
          <w:tblHeader/>
        </w:trPr>
        <w:tc>
          <w:tcPr>
            <w:tcW w:w="2977" w:type="dxa"/>
            <w:gridSpan w:val="2"/>
            <w:shd w:val="clear" w:color="auto" w:fill="auto"/>
          </w:tcPr>
          <w:p w14:paraId="44370237"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552" w:type="dxa"/>
            <w:shd w:val="clear" w:color="auto" w:fill="auto"/>
          </w:tcPr>
          <w:p w14:paraId="0D5CDED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3EDE6075"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276" w:type="dxa"/>
            <w:shd w:val="clear" w:color="auto" w:fill="auto"/>
          </w:tcPr>
          <w:p w14:paraId="74274DBB"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701" w:type="dxa"/>
            <w:shd w:val="clear" w:color="auto" w:fill="auto"/>
          </w:tcPr>
          <w:p w14:paraId="22DDE7FC"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69280C" w:rsidRPr="003971DA" w14:paraId="4916BBC1" w14:textId="77777777" w:rsidTr="007B6272">
        <w:tc>
          <w:tcPr>
            <w:tcW w:w="1276" w:type="dxa"/>
            <w:shd w:val="clear" w:color="auto" w:fill="auto"/>
          </w:tcPr>
          <w:p w14:paraId="0AA3A5E2" w14:textId="77777777" w:rsidR="0069280C" w:rsidRPr="003971DA" w:rsidRDefault="0069280C" w:rsidP="007B6272">
            <w:pPr>
              <w:pStyle w:val="a7"/>
              <w:spacing w:after="0" w:line="240" w:lineRule="auto"/>
              <w:ind w:left="0"/>
              <w:rPr>
                <w:rFonts w:ascii="Arial" w:hAnsi="Arial" w:cs="Arial"/>
                <w:b/>
                <w:sz w:val="20"/>
              </w:rPr>
            </w:pPr>
            <w:r>
              <w:rPr>
                <w:rFonts w:ascii="Arial" w:hAnsi="Arial" w:cs="Arial"/>
                <w:b/>
                <w:color w:val="FF0000"/>
                <w:sz w:val="20"/>
              </w:rPr>
              <w:t>Внешний тэг</w:t>
            </w:r>
          </w:p>
        </w:tc>
        <w:tc>
          <w:tcPr>
            <w:tcW w:w="1701" w:type="dxa"/>
            <w:shd w:val="clear" w:color="auto" w:fill="auto"/>
          </w:tcPr>
          <w:p w14:paraId="431F9469" w14:textId="77777777" w:rsidR="0069280C" w:rsidRPr="00C12399" w:rsidRDefault="0069280C" w:rsidP="007B6272">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552" w:type="dxa"/>
            <w:shd w:val="clear" w:color="auto" w:fill="auto"/>
          </w:tcPr>
          <w:p w14:paraId="2D8D5AA9" w14:textId="77777777" w:rsidR="0069280C" w:rsidRPr="003971DA" w:rsidRDefault="0069280C" w:rsidP="007B6272">
            <w:pPr>
              <w:pStyle w:val="a7"/>
              <w:spacing w:after="0" w:line="240" w:lineRule="auto"/>
              <w:ind w:left="0"/>
              <w:rPr>
                <w:rFonts w:ascii="Arial" w:hAnsi="Arial" w:cs="Arial"/>
                <w:b/>
                <w:sz w:val="20"/>
              </w:rPr>
            </w:pPr>
          </w:p>
        </w:tc>
        <w:tc>
          <w:tcPr>
            <w:tcW w:w="992" w:type="dxa"/>
            <w:shd w:val="clear" w:color="auto" w:fill="auto"/>
          </w:tcPr>
          <w:p w14:paraId="22DBC90F" w14:textId="77777777" w:rsidR="0069280C" w:rsidRPr="003971DA" w:rsidRDefault="0069280C" w:rsidP="007B6272">
            <w:pPr>
              <w:pStyle w:val="a7"/>
              <w:spacing w:after="0" w:line="240" w:lineRule="auto"/>
              <w:ind w:left="0"/>
              <w:rPr>
                <w:rFonts w:ascii="Arial" w:hAnsi="Arial" w:cs="Arial"/>
                <w:b/>
                <w:sz w:val="20"/>
              </w:rPr>
            </w:pPr>
          </w:p>
        </w:tc>
        <w:tc>
          <w:tcPr>
            <w:tcW w:w="1276" w:type="dxa"/>
            <w:shd w:val="clear" w:color="auto" w:fill="auto"/>
          </w:tcPr>
          <w:p w14:paraId="64BCF8BF" w14:textId="77777777" w:rsidR="0069280C" w:rsidRPr="003971DA" w:rsidRDefault="0069280C" w:rsidP="007B6272">
            <w:pPr>
              <w:pStyle w:val="a7"/>
              <w:spacing w:after="0" w:line="240" w:lineRule="auto"/>
              <w:ind w:left="0"/>
              <w:rPr>
                <w:rFonts w:ascii="Arial" w:hAnsi="Arial" w:cs="Arial"/>
                <w:b/>
                <w:sz w:val="20"/>
              </w:rPr>
            </w:pPr>
          </w:p>
        </w:tc>
        <w:tc>
          <w:tcPr>
            <w:tcW w:w="1701" w:type="dxa"/>
            <w:shd w:val="clear" w:color="auto" w:fill="auto"/>
          </w:tcPr>
          <w:p w14:paraId="409FAF59" w14:textId="77777777" w:rsidR="0069280C" w:rsidRPr="003971DA" w:rsidRDefault="0069280C" w:rsidP="007B6272">
            <w:pPr>
              <w:pStyle w:val="a7"/>
              <w:spacing w:after="0" w:line="240" w:lineRule="auto"/>
              <w:ind w:left="0"/>
              <w:rPr>
                <w:rFonts w:ascii="Arial" w:hAnsi="Arial" w:cs="Arial"/>
                <w:b/>
                <w:sz w:val="20"/>
              </w:rPr>
            </w:pPr>
          </w:p>
        </w:tc>
      </w:tr>
      <w:tr w:rsidR="0069280C" w:rsidRPr="003971DA" w14:paraId="79FBC47F" w14:textId="77777777" w:rsidTr="007B6272">
        <w:tc>
          <w:tcPr>
            <w:tcW w:w="1276" w:type="dxa"/>
            <w:shd w:val="clear" w:color="auto" w:fill="auto"/>
          </w:tcPr>
          <w:p w14:paraId="082DAD77" w14:textId="77777777" w:rsidR="0069280C" w:rsidRPr="003971DA" w:rsidRDefault="0069280C" w:rsidP="007B6272">
            <w:pPr>
              <w:pStyle w:val="a7"/>
              <w:spacing w:after="0" w:line="240" w:lineRule="auto"/>
              <w:ind w:left="0"/>
              <w:rPr>
                <w:rFonts w:ascii="Arial" w:hAnsi="Arial" w:cs="Arial"/>
                <w:sz w:val="20"/>
                <w:lang w:val="en-US"/>
              </w:rPr>
            </w:pPr>
            <w:r>
              <w:rPr>
                <w:rFonts w:ascii="Arial" w:hAnsi="Arial" w:cs="Arial"/>
                <w:sz w:val="20"/>
                <w:lang w:val="en-US"/>
              </w:rPr>
              <w:t>Auth</w:t>
            </w:r>
          </w:p>
        </w:tc>
        <w:tc>
          <w:tcPr>
            <w:tcW w:w="1701" w:type="dxa"/>
            <w:shd w:val="clear" w:color="auto" w:fill="auto"/>
          </w:tcPr>
          <w:p w14:paraId="5B64533E" w14:textId="77777777" w:rsidR="0069280C" w:rsidRPr="003971DA" w:rsidRDefault="0069280C" w:rsidP="007B6272">
            <w:pPr>
              <w:pStyle w:val="a7"/>
              <w:spacing w:after="0" w:line="240" w:lineRule="auto"/>
              <w:ind w:left="0"/>
              <w:rPr>
                <w:rFonts w:ascii="Arial" w:hAnsi="Arial" w:cs="Arial"/>
                <w:sz w:val="20"/>
              </w:rPr>
            </w:pPr>
          </w:p>
        </w:tc>
        <w:tc>
          <w:tcPr>
            <w:tcW w:w="2552" w:type="dxa"/>
            <w:shd w:val="clear" w:color="auto" w:fill="auto"/>
          </w:tcPr>
          <w:p w14:paraId="32DA6763" w14:textId="77777777" w:rsidR="0069280C" w:rsidRPr="003971DA" w:rsidRDefault="0069280C" w:rsidP="007B6272">
            <w:pPr>
              <w:pStyle w:val="a7"/>
              <w:spacing w:after="0" w:line="240" w:lineRule="auto"/>
              <w:ind w:left="0"/>
              <w:rPr>
                <w:rFonts w:ascii="Arial" w:hAnsi="Arial" w:cs="Arial"/>
                <w:sz w:val="20"/>
              </w:rPr>
            </w:pPr>
          </w:p>
        </w:tc>
        <w:tc>
          <w:tcPr>
            <w:tcW w:w="992" w:type="dxa"/>
            <w:shd w:val="clear" w:color="auto" w:fill="auto"/>
          </w:tcPr>
          <w:p w14:paraId="7FBD1016" w14:textId="77777777" w:rsidR="0069280C" w:rsidRPr="003971DA" w:rsidRDefault="0069280C" w:rsidP="007B6272">
            <w:pPr>
              <w:pStyle w:val="a7"/>
              <w:spacing w:after="0" w:line="240" w:lineRule="auto"/>
              <w:ind w:left="0"/>
              <w:rPr>
                <w:rFonts w:ascii="Arial" w:hAnsi="Arial" w:cs="Arial"/>
                <w:sz w:val="20"/>
              </w:rPr>
            </w:pPr>
          </w:p>
        </w:tc>
        <w:tc>
          <w:tcPr>
            <w:tcW w:w="1276" w:type="dxa"/>
            <w:shd w:val="clear" w:color="auto" w:fill="auto"/>
          </w:tcPr>
          <w:p w14:paraId="131F1501"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2A758854" w14:textId="77777777" w:rsidR="0069280C" w:rsidRPr="003971DA" w:rsidRDefault="0069280C" w:rsidP="007B6272">
            <w:pPr>
              <w:pStyle w:val="a7"/>
              <w:spacing w:after="0" w:line="240" w:lineRule="auto"/>
              <w:ind w:left="0"/>
              <w:rPr>
                <w:rFonts w:ascii="Arial" w:hAnsi="Arial" w:cs="Arial"/>
                <w:sz w:val="20"/>
              </w:rPr>
            </w:pPr>
          </w:p>
        </w:tc>
      </w:tr>
      <w:tr w:rsidR="0069280C" w:rsidRPr="003971DA" w14:paraId="6909443A" w14:textId="77777777" w:rsidTr="007B6272">
        <w:tc>
          <w:tcPr>
            <w:tcW w:w="1276" w:type="dxa"/>
            <w:shd w:val="clear" w:color="auto" w:fill="auto"/>
          </w:tcPr>
          <w:p w14:paraId="4AAE2F00" w14:textId="77777777" w:rsidR="0069280C" w:rsidRPr="003971DA" w:rsidRDefault="0069280C" w:rsidP="007B6272">
            <w:pPr>
              <w:pStyle w:val="a7"/>
              <w:spacing w:after="0" w:line="240" w:lineRule="auto"/>
              <w:ind w:left="0"/>
              <w:rPr>
                <w:rFonts w:ascii="Arial" w:hAnsi="Arial" w:cs="Arial"/>
                <w:sz w:val="20"/>
              </w:rPr>
            </w:pPr>
          </w:p>
        </w:tc>
        <w:tc>
          <w:tcPr>
            <w:tcW w:w="1701" w:type="dxa"/>
            <w:shd w:val="clear" w:color="auto" w:fill="auto"/>
          </w:tcPr>
          <w:p w14:paraId="174DFE6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clientNumber</w:t>
            </w:r>
          </w:p>
        </w:tc>
        <w:tc>
          <w:tcPr>
            <w:tcW w:w="2552" w:type="dxa"/>
            <w:shd w:val="clear" w:color="auto" w:fill="auto"/>
          </w:tcPr>
          <w:p w14:paraId="2624678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shd w:val="clear" w:color="auto" w:fill="auto"/>
          </w:tcPr>
          <w:p w14:paraId="5DA4071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276" w:type="dxa"/>
            <w:shd w:val="clear" w:color="auto" w:fill="auto"/>
          </w:tcPr>
          <w:p w14:paraId="78B1233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701" w:type="dxa"/>
            <w:shd w:val="clear" w:color="auto" w:fill="auto"/>
          </w:tcPr>
          <w:p w14:paraId="3EA2079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48B0E572" w14:textId="77777777" w:rsidTr="007B6272">
        <w:tc>
          <w:tcPr>
            <w:tcW w:w="1276" w:type="dxa"/>
            <w:shd w:val="clear" w:color="auto" w:fill="auto"/>
          </w:tcPr>
          <w:p w14:paraId="238B5D42" w14:textId="77777777" w:rsidR="0069280C" w:rsidRPr="003971DA" w:rsidRDefault="0069280C" w:rsidP="007B6272">
            <w:pPr>
              <w:pStyle w:val="a7"/>
              <w:spacing w:after="0" w:line="240" w:lineRule="auto"/>
              <w:ind w:left="0"/>
              <w:rPr>
                <w:rFonts w:ascii="Arial" w:hAnsi="Arial" w:cs="Arial"/>
                <w:sz w:val="20"/>
                <w:lang w:val="en-US"/>
              </w:rPr>
            </w:pPr>
          </w:p>
        </w:tc>
        <w:tc>
          <w:tcPr>
            <w:tcW w:w="1701" w:type="dxa"/>
            <w:shd w:val="clear" w:color="auto" w:fill="auto"/>
          </w:tcPr>
          <w:p w14:paraId="34856DF1"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552" w:type="dxa"/>
            <w:shd w:val="clear" w:color="auto" w:fill="auto"/>
          </w:tcPr>
          <w:p w14:paraId="7DD77C8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shd w:val="clear" w:color="auto" w:fill="auto"/>
          </w:tcPr>
          <w:p w14:paraId="4ED1604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276" w:type="dxa"/>
            <w:shd w:val="clear" w:color="auto" w:fill="auto"/>
          </w:tcPr>
          <w:p w14:paraId="5167227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701" w:type="dxa"/>
            <w:shd w:val="clear" w:color="auto" w:fill="auto"/>
          </w:tcPr>
          <w:p w14:paraId="7CA107B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1FD890C3556</w:t>
            </w:r>
          </w:p>
        </w:tc>
      </w:tr>
      <w:tr w:rsidR="0069280C" w:rsidRPr="003971DA" w14:paraId="6303B773" w14:textId="77777777" w:rsidTr="007B6272">
        <w:tc>
          <w:tcPr>
            <w:tcW w:w="1276" w:type="dxa"/>
            <w:shd w:val="clear" w:color="auto" w:fill="auto"/>
          </w:tcPr>
          <w:p w14:paraId="455F1FA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clientINN</w:t>
            </w:r>
          </w:p>
        </w:tc>
        <w:tc>
          <w:tcPr>
            <w:tcW w:w="1701" w:type="dxa"/>
            <w:shd w:val="clear" w:color="auto" w:fill="auto"/>
          </w:tcPr>
          <w:p w14:paraId="6D4E3051" w14:textId="77777777" w:rsidR="0069280C" w:rsidRPr="003971DA" w:rsidRDefault="0069280C" w:rsidP="007B6272">
            <w:pPr>
              <w:pStyle w:val="a7"/>
              <w:spacing w:after="0" w:line="240" w:lineRule="auto"/>
              <w:ind w:left="0"/>
              <w:rPr>
                <w:rFonts w:ascii="Arial" w:hAnsi="Arial" w:cs="Arial"/>
                <w:sz w:val="20"/>
              </w:rPr>
            </w:pPr>
          </w:p>
        </w:tc>
        <w:tc>
          <w:tcPr>
            <w:tcW w:w="2552" w:type="dxa"/>
            <w:shd w:val="clear" w:color="auto" w:fill="auto"/>
          </w:tcPr>
          <w:p w14:paraId="6BA08DC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ИНН компании, чей клиентский номер необходимо определить</w:t>
            </w:r>
          </w:p>
        </w:tc>
        <w:tc>
          <w:tcPr>
            <w:tcW w:w="992" w:type="dxa"/>
            <w:shd w:val="clear" w:color="auto" w:fill="auto"/>
          </w:tcPr>
          <w:p w14:paraId="096C235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276" w:type="dxa"/>
            <w:shd w:val="clear" w:color="auto" w:fill="auto"/>
          </w:tcPr>
          <w:p w14:paraId="1493EFC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701" w:type="dxa"/>
            <w:shd w:val="clear" w:color="auto" w:fill="auto"/>
          </w:tcPr>
          <w:p w14:paraId="0A61BFB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1234567890</w:t>
            </w:r>
          </w:p>
        </w:tc>
      </w:tr>
    </w:tbl>
    <w:p w14:paraId="20A1A1ED" w14:textId="77777777" w:rsidR="0069280C" w:rsidRPr="00680D92" w:rsidRDefault="0069280C" w:rsidP="0069280C">
      <w:pPr>
        <w:rPr>
          <w:rFonts w:ascii="Arial" w:hAnsi="Arial" w:cs="Arial"/>
        </w:rPr>
      </w:pPr>
    </w:p>
    <w:p w14:paraId="73CDD131" w14:textId="77777777" w:rsidR="0069280C" w:rsidRPr="003A4E6C" w:rsidRDefault="0069280C" w:rsidP="009A34A4">
      <w:pPr>
        <w:pStyle w:val="3"/>
        <w:numPr>
          <w:ilvl w:val="2"/>
          <w:numId w:val="8"/>
        </w:numPr>
      </w:pPr>
      <w:bookmarkStart w:id="1250" w:name="_Параметры_ответного_сообщения_8"/>
      <w:bookmarkStart w:id="1251" w:name="_Toc101168358"/>
      <w:bookmarkEnd w:id="1250"/>
      <w:r w:rsidRPr="003A4E6C">
        <w:t xml:space="preserve">Параметры ответного сообщения </w:t>
      </w:r>
      <w:r w:rsidR="00484F5D">
        <w:t>(</w:t>
      </w:r>
      <w:r w:rsidR="00484F5D" w:rsidRPr="0042004B">
        <w:t>getClientNumByINN</w:t>
      </w:r>
      <w:r w:rsidR="00484F5D">
        <w:t>)</w:t>
      </w:r>
      <w:bookmarkEnd w:id="1251"/>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69280C" w:rsidRPr="003971DA" w14:paraId="3AF9B58D" w14:textId="77777777" w:rsidTr="007B6272">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DF4BAC"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666DD86"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34D47ED"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CD3EAA"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E9EB6E" w14:textId="77777777" w:rsidR="0069280C" w:rsidRPr="003971DA" w:rsidRDefault="0069280C" w:rsidP="007B6272">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69280C" w:rsidRPr="003971DA" w14:paraId="6A6CC1CF" w14:textId="77777777" w:rsidTr="007B627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8B6ACDB" w14:textId="77777777" w:rsidR="0069280C" w:rsidRPr="003971DA" w:rsidRDefault="0069280C" w:rsidP="007B6272">
            <w:pPr>
              <w:rPr>
                <w:rFonts w:ascii="Arial" w:hAnsi="Arial" w:cs="Arial"/>
                <w:sz w:val="20"/>
                <w:lang w:val="en-US"/>
              </w:rPr>
            </w:pPr>
            <w:r w:rsidRPr="003971DA">
              <w:rPr>
                <w:rFonts w:ascii="Arial" w:hAnsi="Arial" w:cs="Arial"/>
                <w:sz w:val="20"/>
                <w:lang w:val="en-US"/>
              </w:rPr>
              <w:t>clientINN</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3311FDB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ИНН компании, чей клиентский номер необходимо определить</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4400DA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3857CEC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1BA37FD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1234567890</w:t>
            </w:r>
          </w:p>
        </w:tc>
      </w:tr>
      <w:tr w:rsidR="0069280C" w:rsidRPr="003971DA" w14:paraId="3585F643" w14:textId="77777777" w:rsidTr="007B627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9540673" w14:textId="77777777" w:rsidR="0069280C" w:rsidRPr="003971DA" w:rsidRDefault="0069280C" w:rsidP="007B6272">
            <w:pPr>
              <w:rPr>
                <w:rFonts w:ascii="Arial" w:hAnsi="Arial" w:cs="Arial"/>
                <w:sz w:val="20"/>
              </w:rPr>
            </w:pPr>
            <w:r w:rsidRPr="003971DA">
              <w:rPr>
                <w:rFonts w:ascii="Arial" w:hAnsi="Arial" w:cs="Arial"/>
                <w:sz w:val="20"/>
              </w:rPr>
              <w:t>clientNumber</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57886B5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Номер в системе </w:t>
            </w:r>
            <w:r w:rsidRPr="003971DA">
              <w:rPr>
                <w:rFonts w:ascii="Arial" w:hAnsi="Arial" w:cs="Arial"/>
                <w:sz w:val="20"/>
                <w:lang w:val="en-US"/>
              </w:rPr>
              <w:t>DPD</w:t>
            </w:r>
            <w:r w:rsidRPr="003971DA">
              <w:rPr>
                <w:rFonts w:ascii="Arial" w:hAnsi="Arial" w:cs="Arial"/>
                <w:sz w:val="20"/>
              </w:rPr>
              <w:t>, определенный по ИНН</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278A518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Число</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06683F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77E2092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1000000000</w:t>
            </w:r>
          </w:p>
        </w:tc>
      </w:tr>
      <w:tr w:rsidR="0069280C" w:rsidRPr="003971DA" w14:paraId="442F2B26" w14:textId="77777777" w:rsidTr="007B627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452926" w14:textId="77777777" w:rsidR="0069280C" w:rsidRPr="003971DA" w:rsidRDefault="0069280C" w:rsidP="007B6272">
            <w:pPr>
              <w:rPr>
                <w:rFonts w:ascii="Arial" w:hAnsi="Arial" w:cs="Arial"/>
                <w:sz w:val="20"/>
              </w:rPr>
            </w:pPr>
            <w:r w:rsidRPr="003971DA">
              <w:rPr>
                <w:rFonts w:ascii="Arial" w:hAnsi="Arial" w:cs="Arial"/>
                <w:sz w:val="20"/>
              </w:rPr>
              <w:lastRenderedPageBreak/>
              <w:t>status</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B489B9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Статус определения клиентского номера.</w:t>
            </w:r>
          </w:p>
          <w:p w14:paraId="3B85518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Возможные статусы перечислены в разделе </w:t>
            </w:r>
            <w:hyperlink w:anchor="_Статусы__ответов" w:history="1">
              <w:r w:rsidRPr="00125530">
                <w:rPr>
                  <w:rStyle w:val="a8"/>
                  <w:rFonts w:ascii="Arial" w:hAnsi="Arial" w:cs="Arial"/>
                  <w:sz w:val="20"/>
                </w:rPr>
                <w:t>«Статусы»</w:t>
              </w:r>
            </w:hyperlink>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494D2C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5C66DB0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70ECB6D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ОК</w:t>
            </w:r>
          </w:p>
        </w:tc>
      </w:tr>
      <w:tr w:rsidR="0069280C" w:rsidRPr="003971DA" w14:paraId="6F539E49" w14:textId="77777777" w:rsidTr="007B6272">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9730F0" w14:textId="77777777" w:rsidR="0069280C" w:rsidRPr="003971DA" w:rsidRDefault="0069280C" w:rsidP="007B6272">
            <w:pPr>
              <w:rPr>
                <w:rFonts w:ascii="Arial" w:hAnsi="Arial" w:cs="Arial"/>
                <w:sz w:val="20"/>
              </w:rPr>
            </w:pPr>
            <w:r w:rsidRPr="003971DA">
              <w:rPr>
                <w:rFonts w:ascii="Arial" w:hAnsi="Arial" w:cs="Arial"/>
                <w:sz w:val="20"/>
                <w:lang w:val="en-US"/>
              </w:rPr>
              <w:t>errorMassage</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233D42C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Текст сообщения об ошибке в зависимости от статуса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036983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497B49DB" w14:textId="77777777" w:rsidR="0069280C" w:rsidRPr="003971DA" w:rsidRDefault="0069280C" w:rsidP="007B6272">
            <w:pPr>
              <w:pStyle w:val="a7"/>
              <w:spacing w:after="0" w:line="240" w:lineRule="auto"/>
              <w:ind w:left="0"/>
              <w:rPr>
                <w:rFonts w:ascii="Arial" w:hAnsi="Arial" w:cs="Arial"/>
                <w:sz w:val="20"/>
              </w:rPr>
            </w:pP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19CD2D68" w14:textId="77777777" w:rsidR="0069280C" w:rsidRPr="003971DA" w:rsidRDefault="0069280C" w:rsidP="007B6272">
            <w:pPr>
              <w:pStyle w:val="a7"/>
              <w:spacing w:after="0" w:line="240" w:lineRule="auto"/>
              <w:ind w:left="0"/>
              <w:rPr>
                <w:rFonts w:ascii="Arial" w:hAnsi="Arial" w:cs="Arial"/>
                <w:sz w:val="20"/>
              </w:rPr>
            </w:pPr>
          </w:p>
        </w:tc>
      </w:tr>
    </w:tbl>
    <w:p w14:paraId="75EC3680" w14:textId="77777777" w:rsidR="00484F5D" w:rsidRPr="0042004B" w:rsidRDefault="00484F5D" w:rsidP="009A34A4">
      <w:pPr>
        <w:pStyle w:val="3"/>
        <w:numPr>
          <w:ilvl w:val="2"/>
          <w:numId w:val="8"/>
        </w:numPr>
      </w:pPr>
      <w:bookmarkStart w:id="1252" w:name="_Статусы_1"/>
      <w:bookmarkStart w:id="1253" w:name="_Входящее_сообщения_(getClientPredic"/>
      <w:bookmarkStart w:id="1254" w:name="_Toc101168359"/>
      <w:bookmarkEnd w:id="1252"/>
      <w:bookmarkEnd w:id="1253"/>
      <w:r w:rsidRPr="0042004B">
        <w:t>Входящее сообщения (getClientPredictSms)</w:t>
      </w:r>
      <w:bookmarkEnd w:id="1254"/>
      <w:r w:rsidRPr="0042004B">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701"/>
        <w:gridCol w:w="2552"/>
        <w:gridCol w:w="992"/>
        <w:gridCol w:w="1276"/>
        <w:gridCol w:w="1701"/>
      </w:tblGrid>
      <w:tr w:rsidR="00484F5D" w:rsidRPr="003971DA" w14:paraId="6F5E8E7E" w14:textId="77777777" w:rsidTr="008A50E6">
        <w:trPr>
          <w:tblHeader/>
        </w:trPr>
        <w:tc>
          <w:tcPr>
            <w:tcW w:w="2977" w:type="dxa"/>
            <w:gridSpan w:val="2"/>
            <w:shd w:val="clear" w:color="auto" w:fill="auto"/>
          </w:tcPr>
          <w:p w14:paraId="01F3C091"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552" w:type="dxa"/>
            <w:shd w:val="clear" w:color="auto" w:fill="auto"/>
          </w:tcPr>
          <w:p w14:paraId="7F2F3C16"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522107C9"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1276" w:type="dxa"/>
            <w:shd w:val="clear" w:color="auto" w:fill="auto"/>
          </w:tcPr>
          <w:p w14:paraId="58349B3C"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1701" w:type="dxa"/>
            <w:shd w:val="clear" w:color="auto" w:fill="auto"/>
          </w:tcPr>
          <w:p w14:paraId="7534383E" w14:textId="77777777" w:rsidR="00484F5D" w:rsidRPr="003971DA" w:rsidRDefault="00484F5D" w:rsidP="008A50E6">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484F5D" w:rsidRPr="003971DA" w14:paraId="70DD8E8F" w14:textId="77777777" w:rsidTr="008A50E6">
        <w:tc>
          <w:tcPr>
            <w:tcW w:w="1276" w:type="dxa"/>
            <w:shd w:val="clear" w:color="auto" w:fill="auto"/>
          </w:tcPr>
          <w:p w14:paraId="198D6E3D" w14:textId="77777777" w:rsidR="00484F5D" w:rsidRPr="003971DA" w:rsidRDefault="00484F5D" w:rsidP="008A50E6">
            <w:pPr>
              <w:pStyle w:val="a7"/>
              <w:spacing w:after="0" w:line="240" w:lineRule="auto"/>
              <w:ind w:left="0"/>
              <w:rPr>
                <w:rFonts w:ascii="Arial" w:hAnsi="Arial" w:cs="Arial"/>
                <w:b/>
                <w:sz w:val="20"/>
              </w:rPr>
            </w:pPr>
            <w:r>
              <w:rPr>
                <w:rFonts w:ascii="Arial" w:hAnsi="Arial" w:cs="Arial"/>
                <w:b/>
                <w:color w:val="FF0000"/>
                <w:sz w:val="20"/>
              </w:rPr>
              <w:t>Внешний тэг</w:t>
            </w:r>
          </w:p>
        </w:tc>
        <w:tc>
          <w:tcPr>
            <w:tcW w:w="1701" w:type="dxa"/>
            <w:shd w:val="clear" w:color="auto" w:fill="auto"/>
          </w:tcPr>
          <w:p w14:paraId="61CAD461" w14:textId="77777777" w:rsidR="00484F5D" w:rsidRPr="00C12399" w:rsidRDefault="00484F5D" w:rsidP="008A50E6">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552" w:type="dxa"/>
            <w:shd w:val="clear" w:color="auto" w:fill="auto"/>
          </w:tcPr>
          <w:p w14:paraId="3D426C3F" w14:textId="77777777" w:rsidR="00484F5D" w:rsidRPr="003971DA" w:rsidRDefault="00484F5D" w:rsidP="008A50E6">
            <w:pPr>
              <w:pStyle w:val="a7"/>
              <w:spacing w:after="0" w:line="240" w:lineRule="auto"/>
              <w:ind w:left="0"/>
              <w:rPr>
                <w:rFonts w:ascii="Arial" w:hAnsi="Arial" w:cs="Arial"/>
                <w:b/>
                <w:sz w:val="20"/>
              </w:rPr>
            </w:pPr>
          </w:p>
        </w:tc>
        <w:tc>
          <w:tcPr>
            <w:tcW w:w="992" w:type="dxa"/>
            <w:shd w:val="clear" w:color="auto" w:fill="auto"/>
          </w:tcPr>
          <w:p w14:paraId="383F9304" w14:textId="77777777" w:rsidR="00484F5D" w:rsidRPr="003971DA" w:rsidRDefault="00484F5D" w:rsidP="008A50E6">
            <w:pPr>
              <w:pStyle w:val="a7"/>
              <w:spacing w:after="0" w:line="240" w:lineRule="auto"/>
              <w:ind w:left="0"/>
              <w:rPr>
                <w:rFonts w:ascii="Arial" w:hAnsi="Arial" w:cs="Arial"/>
                <w:b/>
                <w:sz w:val="20"/>
              </w:rPr>
            </w:pPr>
          </w:p>
        </w:tc>
        <w:tc>
          <w:tcPr>
            <w:tcW w:w="1276" w:type="dxa"/>
            <w:shd w:val="clear" w:color="auto" w:fill="auto"/>
          </w:tcPr>
          <w:p w14:paraId="79F7CA08" w14:textId="77777777" w:rsidR="00484F5D" w:rsidRPr="003971DA" w:rsidRDefault="00484F5D" w:rsidP="008A50E6">
            <w:pPr>
              <w:pStyle w:val="a7"/>
              <w:spacing w:after="0" w:line="240" w:lineRule="auto"/>
              <w:ind w:left="0"/>
              <w:rPr>
                <w:rFonts w:ascii="Arial" w:hAnsi="Arial" w:cs="Arial"/>
                <w:b/>
                <w:sz w:val="20"/>
              </w:rPr>
            </w:pPr>
          </w:p>
        </w:tc>
        <w:tc>
          <w:tcPr>
            <w:tcW w:w="1701" w:type="dxa"/>
            <w:shd w:val="clear" w:color="auto" w:fill="auto"/>
          </w:tcPr>
          <w:p w14:paraId="320E7CFC" w14:textId="77777777" w:rsidR="00484F5D" w:rsidRPr="003971DA" w:rsidRDefault="00484F5D" w:rsidP="008A50E6">
            <w:pPr>
              <w:pStyle w:val="a7"/>
              <w:spacing w:after="0" w:line="240" w:lineRule="auto"/>
              <w:ind w:left="0"/>
              <w:rPr>
                <w:rFonts w:ascii="Arial" w:hAnsi="Arial" w:cs="Arial"/>
                <w:b/>
                <w:sz w:val="20"/>
              </w:rPr>
            </w:pPr>
          </w:p>
        </w:tc>
      </w:tr>
      <w:tr w:rsidR="00484F5D" w:rsidRPr="003971DA" w14:paraId="1E99A46D" w14:textId="77777777" w:rsidTr="008A50E6">
        <w:tc>
          <w:tcPr>
            <w:tcW w:w="1276" w:type="dxa"/>
            <w:shd w:val="clear" w:color="auto" w:fill="auto"/>
          </w:tcPr>
          <w:p w14:paraId="7EB2FAEF" w14:textId="77777777" w:rsidR="00484F5D" w:rsidRPr="003971DA" w:rsidRDefault="00484F5D" w:rsidP="008A50E6">
            <w:pPr>
              <w:pStyle w:val="a7"/>
              <w:spacing w:after="0" w:line="240" w:lineRule="auto"/>
              <w:ind w:left="0"/>
              <w:rPr>
                <w:rFonts w:ascii="Arial" w:hAnsi="Arial" w:cs="Arial"/>
                <w:sz w:val="20"/>
                <w:lang w:val="en-US"/>
              </w:rPr>
            </w:pPr>
            <w:r>
              <w:rPr>
                <w:rFonts w:ascii="Arial" w:hAnsi="Arial" w:cs="Arial"/>
                <w:sz w:val="20"/>
                <w:lang w:val="en-US"/>
              </w:rPr>
              <w:t>Auth</w:t>
            </w:r>
          </w:p>
        </w:tc>
        <w:tc>
          <w:tcPr>
            <w:tcW w:w="1701" w:type="dxa"/>
            <w:shd w:val="clear" w:color="auto" w:fill="auto"/>
          </w:tcPr>
          <w:p w14:paraId="33518DBF" w14:textId="77777777" w:rsidR="00484F5D" w:rsidRPr="003971DA" w:rsidRDefault="00484F5D" w:rsidP="008A50E6">
            <w:pPr>
              <w:pStyle w:val="a7"/>
              <w:spacing w:after="0" w:line="240" w:lineRule="auto"/>
              <w:ind w:left="0"/>
              <w:rPr>
                <w:rFonts w:ascii="Arial" w:hAnsi="Arial" w:cs="Arial"/>
                <w:sz w:val="20"/>
              </w:rPr>
            </w:pPr>
          </w:p>
        </w:tc>
        <w:tc>
          <w:tcPr>
            <w:tcW w:w="2552" w:type="dxa"/>
            <w:shd w:val="clear" w:color="auto" w:fill="auto"/>
          </w:tcPr>
          <w:p w14:paraId="5AB7BA04" w14:textId="77777777" w:rsidR="00484F5D" w:rsidRPr="003971DA" w:rsidRDefault="00484F5D" w:rsidP="008A50E6">
            <w:pPr>
              <w:pStyle w:val="a7"/>
              <w:spacing w:after="0" w:line="240" w:lineRule="auto"/>
              <w:ind w:left="0"/>
              <w:rPr>
                <w:rFonts w:ascii="Arial" w:hAnsi="Arial" w:cs="Arial"/>
                <w:sz w:val="20"/>
              </w:rPr>
            </w:pPr>
          </w:p>
        </w:tc>
        <w:tc>
          <w:tcPr>
            <w:tcW w:w="992" w:type="dxa"/>
            <w:shd w:val="clear" w:color="auto" w:fill="auto"/>
          </w:tcPr>
          <w:p w14:paraId="55681F4B" w14:textId="77777777" w:rsidR="00484F5D" w:rsidRPr="003971DA" w:rsidRDefault="00484F5D" w:rsidP="008A50E6">
            <w:pPr>
              <w:pStyle w:val="a7"/>
              <w:spacing w:after="0" w:line="240" w:lineRule="auto"/>
              <w:ind w:left="0"/>
              <w:rPr>
                <w:rFonts w:ascii="Arial" w:hAnsi="Arial" w:cs="Arial"/>
                <w:sz w:val="20"/>
              </w:rPr>
            </w:pPr>
          </w:p>
        </w:tc>
        <w:tc>
          <w:tcPr>
            <w:tcW w:w="1276" w:type="dxa"/>
            <w:shd w:val="clear" w:color="auto" w:fill="auto"/>
          </w:tcPr>
          <w:p w14:paraId="1685530B" w14:textId="77777777" w:rsidR="00484F5D" w:rsidRPr="003971DA" w:rsidRDefault="00484F5D" w:rsidP="008A50E6">
            <w:pPr>
              <w:pStyle w:val="a7"/>
              <w:spacing w:after="0" w:line="240" w:lineRule="auto"/>
              <w:ind w:left="0"/>
              <w:rPr>
                <w:rFonts w:ascii="Arial" w:hAnsi="Arial" w:cs="Arial"/>
                <w:sz w:val="20"/>
              </w:rPr>
            </w:pPr>
          </w:p>
        </w:tc>
        <w:tc>
          <w:tcPr>
            <w:tcW w:w="1701" w:type="dxa"/>
            <w:shd w:val="clear" w:color="auto" w:fill="auto"/>
          </w:tcPr>
          <w:p w14:paraId="13CF9BD3" w14:textId="77777777" w:rsidR="00484F5D" w:rsidRPr="003971DA" w:rsidRDefault="00484F5D" w:rsidP="008A50E6">
            <w:pPr>
              <w:pStyle w:val="a7"/>
              <w:spacing w:after="0" w:line="240" w:lineRule="auto"/>
              <w:ind w:left="0"/>
              <w:rPr>
                <w:rFonts w:ascii="Arial" w:hAnsi="Arial" w:cs="Arial"/>
                <w:sz w:val="20"/>
              </w:rPr>
            </w:pPr>
          </w:p>
        </w:tc>
      </w:tr>
      <w:tr w:rsidR="00484F5D" w:rsidRPr="003971DA" w14:paraId="05754CBC" w14:textId="77777777" w:rsidTr="008A50E6">
        <w:tc>
          <w:tcPr>
            <w:tcW w:w="1276" w:type="dxa"/>
            <w:shd w:val="clear" w:color="auto" w:fill="auto"/>
          </w:tcPr>
          <w:p w14:paraId="0745BAF9" w14:textId="77777777" w:rsidR="00484F5D" w:rsidRPr="003971DA" w:rsidRDefault="00484F5D" w:rsidP="008A50E6">
            <w:pPr>
              <w:pStyle w:val="a7"/>
              <w:spacing w:after="0" w:line="240" w:lineRule="auto"/>
              <w:ind w:left="0"/>
              <w:rPr>
                <w:rFonts w:ascii="Arial" w:hAnsi="Arial" w:cs="Arial"/>
                <w:sz w:val="20"/>
              </w:rPr>
            </w:pPr>
          </w:p>
        </w:tc>
        <w:tc>
          <w:tcPr>
            <w:tcW w:w="1701" w:type="dxa"/>
            <w:shd w:val="clear" w:color="auto" w:fill="auto"/>
          </w:tcPr>
          <w:p w14:paraId="19229FFA"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lang w:val="en-US"/>
              </w:rPr>
              <w:t>clientNumber</w:t>
            </w:r>
          </w:p>
        </w:tc>
        <w:tc>
          <w:tcPr>
            <w:tcW w:w="2552" w:type="dxa"/>
            <w:shd w:val="clear" w:color="auto" w:fill="auto"/>
          </w:tcPr>
          <w:p w14:paraId="605FF22A"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 xml:space="preserve">Ваш клиентский номер в системе </w:t>
            </w:r>
            <w:r w:rsidRPr="003971DA">
              <w:rPr>
                <w:rFonts w:ascii="Arial" w:hAnsi="Arial" w:cs="Arial"/>
                <w:sz w:val="20"/>
                <w:lang w:val="en-US"/>
              </w:rPr>
              <w:t>DPD</w:t>
            </w:r>
            <w:r w:rsidRPr="003971DA">
              <w:rPr>
                <w:rFonts w:ascii="Arial" w:hAnsi="Arial" w:cs="Arial"/>
                <w:sz w:val="20"/>
              </w:rPr>
              <w:t xml:space="preserve"> (номер вашего договора с </w:t>
            </w:r>
            <w:r w:rsidRPr="003971DA">
              <w:rPr>
                <w:rFonts w:ascii="Arial" w:hAnsi="Arial" w:cs="Arial"/>
                <w:sz w:val="20"/>
                <w:lang w:val="en-US"/>
              </w:rPr>
              <w:t>DPD</w:t>
            </w:r>
            <w:r w:rsidRPr="003971DA">
              <w:rPr>
                <w:rFonts w:ascii="Arial" w:hAnsi="Arial" w:cs="Arial"/>
                <w:sz w:val="20"/>
              </w:rPr>
              <w:t>)</w:t>
            </w:r>
          </w:p>
        </w:tc>
        <w:tc>
          <w:tcPr>
            <w:tcW w:w="992" w:type="dxa"/>
            <w:shd w:val="clear" w:color="auto" w:fill="auto"/>
          </w:tcPr>
          <w:p w14:paraId="5BDA25E0"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Число</w:t>
            </w:r>
          </w:p>
        </w:tc>
        <w:tc>
          <w:tcPr>
            <w:tcW w:w="1276" w:type="dxa"/>
            <w:shd w:val="clear" w:color="auto" w:fill="auto"/>
          </w:tcPr>
          <w:p w14:paraId="5AEBDC70"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Да</w:t>
            </w:r>
          </w:p>
        </w:tc>
        <w:tc>
          <w:tcPr>
            <w:tcW w:w="1701" w:type="dxa"/>
            <w:shd w:val="clear" w:color="auto" w:fill="auto"/>
          </w:tcPr>
          <w:p w14:paraId="25749B44"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1000000000</w:t>
            </w:r>
          </w:p>
        </w:tc>
      </w:tr>
      <w:tr w:rsidR="00484F5D" w:rsidRPr="003971DA" w14:paraId="407AEDDC" w14:textId="77777777" w:rsidTr="008A50E6">
        <w:tc>
          <w:tcPr>
            <w:tcW w:w="1276" w:type="dxa"/>
            <w:shd w:val="clear" w:color="auto" w:fill="auto"/>
          </w:tcPr>
          <w:p w14:paraId="000D7149" w14:textId="77777777" w:rsidR="00484F5D" w:rsidRPr="003971DA" w:rsidRDefault="00484F5D" w:rsidP="008A50E6">
            <w:pPr>
              <w:pStyle w:val="a7"/>
              <w:spacing w:after="0" w:line="240" w:lineRule="auto"/>
              <w:ind w:left="0"/>
              <w:rPr>
                <w:rFonts w:ascii="Arial" w:hAnsi="Arial" w:cs="Arial"/>
                <w:sz w:val="20"/>
                <w:lang w:val="en-US"/>
              </w:rPr>
            </w:pPr>
          </w:p>
        </w:tc>
        <w:tc>
          <w:tcPr>
            <w:tcW w:w="1701" w:type="dxa"/>
            <w:shd w:val="clear" w:color="auto" w:fill="auto"/>
          </w:tcPr>
          <w:p w14:paraId="1EBFBEB6" w14:textId="77777777" w:rsidR="00484F5D" w:rsidRPr="003971DA" w:rsidRDefault="00484F5D" w:rsidP="008A50E6">
            <w:pPr>
              <w:pStyle w:val="a7"/>
              <w:spacing w:after="0" w:line="240" w:lineRule="auto"/>
              <w:ind w:left="0"/>
              <w:rPr>
                <w:rFonts w:ascii="Arial" w:hAnsi="Arial" w:cs="Arial"/>
                <w:sz w:val="20"/>
                <w:lang w:val="en-US"/>
              </w:rPr>
            </w:pPr>
            <w:r w:rsidRPr="003971DA">
              <w:rPr>
                <w:rFonts w:ascii="Arial" w:hAnsi="Arial" w:cs="Arial"/>
                <w:sz w:val="20"/>
                <w:lang w:val="en-US"/>
              </w:rPr>
              <w:t>clientKey</w:t>
            </w:r>
          </w:p>
        </w:tc>
        <w:tc>
          <w:tcPr>
            <w:tcW w:w="2552" w:type="dxa"/>
            <w:shd w:val="clear" w:color="auto" w:fill="auto"/>
          </w:tcPr>
          <w:p w14:paraId="3D0400A5"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 xml:space="preserve">Ваш уникальный ключ для авторизации, полученный у сотрудника </w:t>
            </w:r>
            <w:r w:rsidRPr="003971DA">
              <w:rPr>
                <w:rFonts w:ascii="Arial" w:hAnsi="Arial" w:cs="Arial"/>
                <w:sz w:val="20"/>
                <w:lang w:val="en-US"/>
              </w:rPr>
              <w:t>DPD</w:t>
            </w:r>
          </w:p>
        </w:tc>
        <w:tc>
          <w:tcPr>
            <w:tcW w:w="992" w:type="dxa"/>
            <w:shd w:val="clear" w:color="auto" w:fill="auto"/>
          </w:tcPr>
          <w:p w14:paraId="5D9987B7"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276" w:type="dxa"/>
            <w:shd w:val="clear" w:color="auto" w:fill="auto"/>
          </w:tcPr>
          <w:p w14:paraId="65F86626"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Да</w:t>
            </w:r>
          </w:p>
        </w:tc>
        <w:tc>
          <w:tcPr>
            <w:tcW w:w="1701" w:type="dxa"/>
            <w:shd w:val="clear" w:color="auto" w:fill="auto"/>
          </w:tcPr>
          <w:p w14:paraId="0573A483"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1FD890C3556</w:t>
            </w:r>
          </w:p>
        </w:tc>
      </w:tr>
      <w:tr w:rsidR="00484F5D" w:rsidRPr="003971DA" w14:paraId="175CC5E2" w14:textId="77777777" w:rsidTr="00186787">
        <w:trPr>
          <w:trHeight w:val="711"/>
        </w:trPr>
        <w:tc>
          <w:tcPr>
            <w:tcW w:w="1276" w:type="dxa"/>
            <w:shd w:val="clear" w:color="auto" w:fill="auto"/>
          </w:tcPr>
          <w:p w14:paraId="4703FA92" w14:textId="77777777" w:rsidR="00484F5D" w:rsidRPr="003971DA" w:rsidRDefault="00186787" w:rsidP="008A50E6">
            <w:pPr>
              <w:pStyle w:val="a7"/>
              <w:spacing w:after="0" w:line="240" w:lineRule="auto"/>
              <w:ind w:left="0"/>
              <w:rPr>
                <w:rFonts w:ascii="Arial" w:hAnsi="Arial" w:cs="Arial"/>
                <w:sz w:val="20"/>
              </w:rPr>
            </w:pPr>
            <w:r w:rsidRPr="00186787">
              <w:rPr>
                <w:rFonts w:ascii="Arial" w:hAnsi="Arial" w:cs="Arial"/>
                <w:sz w:val="20"/>
              </w:rPr>
              <w:t>dpdOrderNum</w:t>
            </w:r>
          </w:p>
        </w:tc>
        <w:tc>
          <w:tcPr>
            <w:tcW w:w="1701" w:type="dxa"/>
            <w:shd w:val="clear" w:color="auto" w:fill="auto"/>
          </w:tcPr>
          <w:p w14:paraId="7EB09138" w14:textId="77777777" w:rsidR="00484F5D" w:rsidRPr="003971DA" w:rsidRDefault="00484F5D" w:rsidP="008A50E6">
            <w:pPr>
              <w:pStyle w:val="a7"/>
              <w:spacing w:after="0" w:line="240" w:lineRule="auto"/>
              <w:ind w:left="0"/>
              <w:rPr>
                <w:rFonts w:ascii="Arial" w:hAnsi="Arial" w:cs="Arial"/>
                <w:sz w:val="20"/>
              </w:rPr>
            </w:pPr>
          </w:p>
        </w:tc>
        <w:tc>
          <w:tcPr>
            <w:tcW w:w="2552" w:type="dxa"/>
            <w:shd w:val="clear" w:color="auto" w:fill="auto"/>
          </w:tcPr>
          <w:p w14:paraId="56C01DE8" w14:textId="77777777" w:rsidR="00484F5D" w:rsidRPr="00186787" w:rsidRDefault="00186787" w:rsidP="008A50E6">
            <w:pPr>
              <w:pStyle w:val="a7"/>
              <w:spacing w:after="0" w:line="240" w:lineRule="auto"/>
              <w:ind w:left="0"/>
              <w:rPr>
                <w:rFonts w:ascii="Arial" w:hAnsi="Arial" w:cs="Arial"/>
                <w:sz w:val="20"/>
                <w:lang w:val="en-US"/>
              </w:rPr>
            </w:pPr>
            <w:r>
              <w:rPr>
                <w:rFonts w:ascii="Arial" w:hAnsi="Arial" w:cs="Arial"/>
                <w:sz w:val="20"/>
              </w:rPr>
              <w:t xml:space="preserve">Номер заказа </w:t>
            </w:r>
            <w:r>
              <w:rPr>
                <w:rFonts w:ascii="Arial" w:hAnsi="Arial" w:cs="Arial"/>
                <w:sz w:val="20"/>
                <w:lang w:val="en-US"/>
              </w:rPr>
              <w:t>DPD</w:t>
            </w:r>
          </w:p>
        </w:tc>
        <w:tc>
          <w:tcPr>
            <w:tcW w:w="992" w:type="dxa"/>
            <w:shd w:val="clear" w:color="auto" w:fill="auto"/>
          </w:tcPr>
          <w:p w14:paraId="23484432" w14:textId="77777777" w:rsidR="00484F5D" w:rsidRPr="003971DA" w:rsidRDefault="00186787"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276" w:type="dxa"/>
            <w:shd w:val="clear" w:color="auto" w:fill="auto"/>
          </w:tcPr>
          <w:p w14:paraId="266CEFC2" w14:textId="77777777" w:rsidR="00484F5D" w:rsidRPr="003971DA" w:rsidRDefault="00186787" w:rsidP="008A50E6">
            <w:pPr>
              <w:pStyle w:val="a7"/>
              <w:spacing w:after="0" w:line="240" w:lineRule="auto"/>
              <w:ind w:left="0"/>
              <w:rPr>
                <w:rFonts w:ascii="Arial" w:hAnsi="Arial" w:cs="Arial"/>
                <w:sz w:val="20"/>
              </w:rPr>
            </w:pPr>
            <w:r>
              <w:rPr>
                <w:rFonts w:ascii="Arial" w:hAnsi="Arial" w:cs="Arial"/>
                <w:sz w:val="20"/>
              </w:rPr>
              <w:t>Нет</w:t>
            </w:r>
          </w:p>
        </w:tc>
        <w:tc>
          <w:tcPr>
            <w:tcW w:w="1701" w:type="dxa"/>
            <w:shd w:val="clear" w:color="auto" w:fill="auto"/>
          </w:tcPr>
          <w:p w14:paraId="3C36A4CB" w14:textId="77777777" w:rsidR="00484F5D" w:rsidRPr="003971DA" w:rsidRDefault="00484F5D" w:rsidP="008A50E6">
            <w:pPr>
              <w:pStyle w:val="a7"/>
              <w:spacing w:after="0" w:line="240" w:lineRule="auto"/>
              <w:ind w:left="0"/>
              <w:rPr>
                <w:rFonts w:ascii="Arial" w:hAnsi="Arial" w:cs="Arial"/>
                <w:sz w:val="20"/>
              </w:rPr>
            </w:pPr>
            <w:r w:rsidRPr="003971DA">
              <w:rPr>
                <w:rFonts w:ascii="Arial" w:hAnsi="Arial" w:cs="Arial"/>
                <w:sz w:val="20"/>
              </w:rPr>
              <w:t>1234567890</w:t>
            </w:r>
          </w:p>
        </w:tc>
      </w:tr>
      <w:tr w:rsidR="00186787" w:rsidRPr="003971DA" w14:paraId="1F98A9F0" w14:textId="77777777" w:rsidTr="00186787">
        <w:trPr>
          <w:trHeight w:val="711"/>
        </w:trPr>
        <w:tc>
          <w:tcPr>
            <w:tcW w:w="1276" w:type="dxa"/>
            <w:shd w:val="clear" w:color="auto" w:fill="auto"/>
          </w:tcPr>
          <w:p w14:paraId="5D20232D" w14:textId="77777777" w:rsidR="00186787" w:rsidRPr="00186787" w:rsidRDefault="00186787" w:rsidP="008A50E6">
            <w:pPr>
              <w:pStyle w:val="a7"/>
              <w:spacing w:after="0" w:line="240" w:lineRule="auto"/>
              <w:ind w:left="0"/>
              <w:rPr>
                <w:rFonts w:ascii="Arial" w:hAnsi="Arial" w:cs="Arial"/>
                <w:sz w:val="20"/>
              </w:rPr>
            </w:pPr>
            <w:r w:rsidRPr="00186787">
              <w:rPr>
                <w:rFonts w:ascii="Arial" w:hAnsi="Arial" w:cs="Arial"/>
                <w:sz w:val="20"/>
              </w:rPr>
              <w:t>clientOrderNum</w:t>
            </w:r>
          </w:p>
        </w:tc>
        <w:tc>
          <w:tcPr>
            <w:tcW w:w="1701" w:type="dxa"/>
            <w:shd w:val="clear" w:color="auto" w:fill="auto"/>
          </w:tcPr>
          <w:p w14:paraId="34F25867" w14:textId="77777777" w:rsidR="00186787" w:rsidRPr="003971DA" w:rsidRDefault="00186787" w:rsidP="008A50E6">
            <w:pPr>
              <w:pStyle w:val="a7"/>
              <w:spacing w:after="0" w:line="240" w:lineRule="auto"/>
              <w:ind w:left="0"/>
              <w:rPr>
                <w:rFonts w:ascii="Arial" w:hAnsi="Arial" w:cs="Arial"/>
                <w:sz w:val="20"/>
              </w:rPr>
            </w:pPr>
          </w:p>
        </w:tc>
        <w:tc>
          <w:tcPr>
            <w:tcW w:w="2552" w:type="dxa"/>
            <w:shd w:val="clear" w:color="auto" w:fill="auto"/>
          </w:tcPr>
          <w:p w14:paraId="50364634" w14:textId="77777777" w:rsidR="00186787" w:rsidRPr="00186787" w:rsidRDefault="00186787" w:rsidP="008A50E6">
            <w:pPr>
              <w:pStyle w:val="a7"/>
              <w:spacing w:after="0" w:line="240" w:lineRule="auto"/>
              <w:ind w:left="0"/>
              <w:rPr>
                <w:rFonts w:ascii="Arial" w:hAnsi="Arial" w:cs="Arial"/>
                <w:sz w:val="20"/>
              </w:rPr>
            </w:pPr>
            <w:r>
              <w:rPr>
                <w:rFonts w:ascii="Arial" w:hAnsi="Arial" w:cs="Arial"/>
                <w:sz w:val="20"/>
              </w:rPr>
              <w:t>Клиентский номер заказа</w:t>
            </w:r>
          </w:p>
        </w:tc>
        <w:tc>
          <w:tcPr>
            <w:tcW w:w="992" w:type="dxa"/>
            <w:shd w:val="clear" w:color="auto" w:fill="auto"/>
          </w:tcPr>
          <w:p w14:paraId="4D300A1D" w14:textId="77777777" w:rsidR="00186787" w:rsidRPr="003971DA" w:rsidRDefault="00186787"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276" w:type="dxa"/>
            <w:shd w:val="clear" w:color="auto" w:fill="auto"/>
          </w:tcPr>
          <w:p w14:paraId="4700D07A" w14:textId="77777777" w:rsidR="00186787" w:rsidRPr="003971DA" w:rsidRDefault="00186787" w:rsidP="008A50E6">
            <w:pPr>
              <w:pStyle w:val="a7"/>
              <w:spacing w:after="0" w:line="240" w:lineRule="auto"/>
              <w:ind w:left="0"/>
              <w:rPr>
                <w:rFonts w:ascii="Arial" w:hAnsi="Arial" w:cs="Arial"/>
                <w:sz w:val="20"/>
              </w:rPr>
            </w:pPr>
            <w:r>
              <w:rPr>
                <w:rFonts w:ascii="Arial" w:hAnsi="Arial" w:cs="Arial"/>
                <w:sz w:val="20"/>
              </w:rPr>
              <w:t>Нет</w:t>
            </w:r>
          </w:p>
        </w:tc>
        <w:tc>
          <w:tcPr>
            <w:tcW w:w="1701" w:type="dxa"/>
            <w:shd w:val="clear" w:color="auto" w:fill="auto"/>
          </w:tcPr>
          <w:p w14:paraId="054ABF47" w14:textId="77777777" w:rsidR="00186787" w:rsidRPr="003971DA" w:rsidRDefault="00186787" w:rsidP="00186787">
            <w:pPr>
              <w:pStyle w:val="a7"/>
              <w:spacing w:after="0" w:line="240" w:lineRule="auto"/>
              <w:ind w:left="0"/>
              <w:rPr>
                <w:rFonts w:ascii="Arial" w:hAnsi="Arial" w:cs="Arial"/>
                <w:sz w:val="20"/>
              </w:rPr>
            </w:pPr>
            <w:r w:rsidRPr="003971DA">
              <w:rPr>
                <w:rFonts w:ascii="Arial" w:hAnsi="Arial" w:cs="Arial"/>
                <w:sz w:val="20"/>
              </w:rPr>
              <w:t>123456789</w:t>
            </w:r>
            <w:r>
              <w:rPr>
                <w:rFonts w:ascii="Arial" w:hAnsi="Arial" w:cs="Arial"/>
                <w:sz w:val="20"/>
              </w:rPr>
              <w:t>1</w:t>
            </w:r>
          </w:p>
        </w:tc>
      </w:tr>
    </w:tbl>
    <w:p w14:paraId="3EBC16EF" w14:textId="77777777" w:rsidR="00484F5D" w:rsidRPr="00484F5D" w:rsidRDefault="00484F5D" w:rsidP="00484F5D">
      <w:pPr>
        <w:rPr>
          <w:lang w:val="uk-UA"/>
        </w:rPr>
      </w:pPr>
    </w:p>
    <w:p w14:paraId="50C891E2" w14:textId="77777777" w:rsidR="00186787" w:rsidRPr="0042004B" w:rsidRDefault="00186787" w:rsidP="009A34A4">
      <w:pPr>
        <w:pStyle w:val="3"/>
        <w:numPr>
          <w:ilvl w:val="2"/>
          <w:numId w:val="8"/>
        </w:numPr>
      </w:pPr>
      <w:bookmarkStart w:id="1255" w:name="_Параметры_ответного_сообщения_9"/>
      <w:bookmarkStart w:id="1256" w:name="_Toc101168360"/>
      <w:bookmarkEnd w:id="1255"/>
      <w:r w:rsidRPr="0042004B">
        <w:t>Параметры ответного сообщения (getClientPredictSms)</w:t>
      </w:r>
      <w:bookmarkEnd w:id="1256"/>
    </w:p>
    <w:tbl>
      <w:tblPr>
        <w:tblW w:w="9495" w:type="dxa"/>
        <w:tblInd w:w="108" w:type="dxa"/>
        <w:tblCellMar>
          <w:left w:w="0" w:type="dxa"/>
          <w:right w:w="0" w:type="dxa"/>
        </w:tblCellMar>
        <w:tblLook w:val="04A0" w:firstRow="1" w:lastRow="0" w:firstColumn="1" w:lastColumn="0" w:noHBand="0" w:noVBand="1"/>
      </w:tblPr>
      <w:tblGrid>
        <w:gridCol w:w="1492"/>
        <w:gridCol w:w="1515"/>
        <w:gridCol w:w="939"/>
        <w:gridCol w:w="1697"/>
        <w:gridCol w:w="3852"/>
      </w:tblGrid>
      <w:tr w:rsidR="00186787" w:rsidRPr="003971DA" w14:paraId="082371E5" w14:textId="77777777" w:rsidTr="00186787">
        <w:trPr>
          <w:tblHeader/>
        </w:trPr>
        <w:tc>
          <w:tcPr>
            <w:tcW w:w="14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917ABF"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151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1EBD97"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93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5C1948"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B42A750"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385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7197ED4" w14:textId="77777777" w:rsidR="00186787" w:rsidRPr="003971DA" w:rsidRDefault="00186787" w:rsidP="008A50E6">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186787" w:rsidRPr="003971DA" w14:paraId="4B1B6C82" w14:textId="77777777" w:rsidTr="00186787">
        <w:tc>
          <w:tcPr>
            <w:tcW w:w="149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2D520BA" w14:textId="77777777" w:rsidR="00186787" w:rsidRPr="003971DA" w:rsidRDefault="00186787" w:rsidP="008A50E6">
            <w:pPr>
              <w:rPr>
                <w:rFonts w:ascii="Arial" w:hAnsi="Arial" w:cs="Arial"/>
                <w:sz w:val="20"/>
                <w:lang w:val="en-US"/>
              </w:rPr>
            </w:pPr>
            <w:r w:rsidRPr="00186787">
              <w:rPr>
                <w:rFonts w:ascii="Arial" w:hAnsi="Arial" w:cs="Arial"/>
                <w:sz w:val="20"/>
                <w:lang w:val="en-US"/>
              </w:rPr>
              <w:t>predictLink</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14:paraId="555564CC" w14:textId="77777777" w:rsidR="00186787" w:rsidRPr="00186787" w:rsidRDefault="002F6FC0" w:rsidP="008A50E6">
            <w:pPr>
              <w:pStyle w:val="a7"/>
              <w:spacing w:after="0" w:line="240" w:lineRule="auto"/>
              <w:ind w:left="0"/>
              <w:rPr>
                <w:rFonts w:ascii="Arial" w:hAnsi="Arial" w:cs="Arial"/>
                <w:sz w:val="20"/>
              </w:rPr>
            </w:pPr>
            <w:r>
              <w:rPr>
                <w:rFonts w:ascii="Arial" w:hAnsi="Arial" w:cs="Arial"/>
                <w:sz w:val="20"/>
              </w:rPr>
              <w:t>Ссылка на сервис «Управление доставкой»</w:t>
            </w:r>
            <w:r w:rsidR="00186787">
              <w:rPr>
                <w:rFonts w:ascii="Arial" w:hAnsi="Arial" w:cs="Arial"/>
                <w:sz w:val="20"/>
              </w:rPr>
              <w:t xml:space="preserve"> по данному заказу</w:t>
            </w:r>
          </w:p>
        </w:tc>
        <w:tc>
          <w:tcPr>
            <w:tcW w:w="939" w:type="dxa"/>
            <w:tcBorders>
              <w:top w:val="nil"/>
              <w:left w:val="nil"/>
              <w:bottom w:val="single" w:sz="8" w:space="0" w:color="000000"/>
              <w:right w:val="single" w:sz="8" w:space="0" w:color="000000"/>
            </w:tcBorders>
            <w:tcMar>
              <w:top w:w="0" w:type="dxa"/>
              <w:left w:w="108" w:type="dxa"/>
              <w:bottom w:w="0" w:type="dxa"/>
              <w:right w:w="108" w:type="dxa"/>
            </w:tcMar>
          </w:tcPr>
          <w:p w14:paraId="4808CF29" w14:textId="77777777" w:rsidR="00186787" w:rsidRPr="003971DA" w:rsidRDefault="00186787"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697" w:type="dxa"/>
            <w:tcBorders>
              <w:top w:val="nil"/>
              <w:left w:val="nil"/>
              <w:bottom w:val="single" w:sz="8" w:space="0" w:color="000000"/>
              <w:right w:val="single" w:sz="8" w:space="0" w:color="000000"/>
            </w:tcBorders>
            <w:tcMar>
              <w:top w:w="0" w:type="dxa"/>
              <w:left w:w="108" w:type="dxa"/>
              <w:bottom w:w="0" w:type="dxa"/>
              <w:right w:w="108" w:type="dxa"/>
            </w:tcMar>
          </w:tcPr>
          <w:p w14:paraId="150024B3" w14:textId="77777777" w:rsidR="00186787" w:rsidRPr="003971DA" w:rsidRDefault="00186787" w:rsidP="008A50E6">
            <w:pPr>
              <w:pStyle w:val="a7"/>
              <w:spacing w:after="0" w:line="240" w:lineRule="auto"/>
              <w:ind w:left="0"/>
              <w:rPr>
                <w:rFonts w:ascii="Arial" w:hAnsi="Arial" w:cs="Arial"/>
                <w:sz w:val="20"/>
              </w:rPr>
            </w:pPr>
            <w:r>
              <w:rPr>
                <w:rFonts w:ascii="Arial" w:hAnsi="Arial" w:cs="Arial"/>
                <w:sz w:val="20"/>
              </w:rPr>
              <w:t>да</w:t>
            </w:r>
          </w:p>
        </w:tc>
        <w:tc>
          <w:tcPr>
            <w:tcW w:w="3852" w:type="dxa"/>
            <w:tcBorders>
              <w:top w:val="nil"/>
              <w:left w:val="nil"/>
              <w:bottom w:val="single" w:sz="8" w:space="0" w:color="000000"/>
              <w:right w:val="single" w:sz="8" w:space="0" w:color="000000"/>
            </w:tcBorders>
            <w:tcMar>
              <w:top w:w="0" w:type="dxa"/>
              <w:left w:w="108" w:type="dxa"/>
              <w:bottom w:w="0" w:type="dxa"/>
              <w:right w:w="108" w:type="dxa"/>
            </w:tcMar>
          </w:tcPr>
          <w:p w14:paraId="418CA179" w14:textId="77777777" w:rsidR="00186787" w:rsidRPr="003971DA" w:rsidRDefault="00186787" w:rsidP="008A50E6">
            <w:pPr>
              <w:pStyle w:val="a7"/>
              <w:spacing w:after="0" w:line="240" w:lineRule="auto"/>
              <w:ind w:left="0"/>
              <w:rPr>
                <w:rFonts w:ascii="Arial" w:hAnsi="Arial" w:cs="Arial"/>
                <w:sz w:val="20"/>
              </w:rPr>
            </w:pPr>
            <w:r w:rsidRPr="00186787">
              <w:rPr>
                <w:rFonts w:ascii="Arial" w:hAnsi="Arial" w:cs="Arial"/>
                <w:sz w:val="20"/>
              </w:rPr>
              <w:t>http://www.dpd.ru/p.do2?rKqNlPkMpPlhh</w:t>
            </w:r>
          </w:p>
        </w:tc>
      </w:tr>
      <w:tr w:rsidR="00186787" w:rsidRPr="003971DA" w14:paraId="4FA4CB0A" w14:textId="77777777" w:rsidTr="00186787">
        <w:tc>
          <w:tcPr>
            <w:tcW w:w="149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61E90FD" w14:textId="77777777" w:rsidR="00186787" w:rsidRPr="003971DA" w:rsidRDefault="00186787" w:rsidP="008A50E6">
            <w:pPr>
              <w:rPr>
                <w:rFonts w:ascii="Arial" w:hAnsi="Arial" w:cs="Arial"/>
                <w:sz w:val="20"/>
              </w:rPr>
            </w:pPr>
            <w:r w:rsidRPr="003971DA">
              <w:rPr>
                <w:rFonts w:ascii="Arial" w:hAnsi="Arial" w:cs="Arial"/>
                <w:sz w:val="20"/>
                <w:lang w:val="en-US"/>
              </w:rPr>
              <w:t>errorMassage</w:t>
            </w:r>
          </w:p>
        </w:tc>
        <w:tc>
          <w:tcPr>
            <w:tcW w:w="1515" w:type="dxa"/>
            <w:tcBorders>
              <w:top w:val="nil"/>
              <w:left w:val="nil"/>
              <w:bottom w:val="single" w:sz="8" w:space="0" w:color="000000"/>
              <w:right w:val="single" w:sz="8" w:space="0" w:color="000000"/>
            </w:tcBorders>
            <w:tcMar>
              <w:top w:w="0" w:type="dxa"/>
              <w:left w:w="108" w:type="dxa"/>
              <w:bottom w:w="0" w:type="dxa"/>
              <w:right w:w="108" w:type="dxa"/>
            </w:tcMar>
          </w:tcPr>
          <w:p w14:paraId="0DAD2AFB" w14:textId="77777777" w:rsidR="00186787" w:rsidRPr="003971DA" w:rsidRDefault="00186787" w:rsidP="008A50E6">
            <w:pPr>
              <w:pStyle w:val="a7"/>
              <w:spacing w:after="0" w:line="240" w:lineRule="auto"/>
              <w:ind w:left="0"/>
              <w:rPr>
                <w:rFonts w:ascii="Arial" w:hAnsi="Arial" w:cs="Arial"/>
                <w:sz w:val="20"/>
              </w:rPr>
            </w:pPr>
            <w:r w:rsidRPr="003971DA">
              <w:rPr>
                <w:rFonts w:ascii="Arial" w:hAnsi="Arial" w:cs="Arial"/>
                <w:sz w:val="20"/>
              </w:rPr>
              <w:t>Текст сообщения об ошибке в зависимости от статуса</w:t>
            </w:r>
          </w:p>
        </w:tc>
        <w:tc>
          <w:tcPr>
            <w:tcW w:w="939" w:type="dxa"/>
            <w:tcBorders>
              <w:top w:val="nil"/>
              <w:left w:val="nil"/>
              <w:bottom w:val="single" w:sz="8" w:space="0" w:color="000000"/>
              <w:right w:val="single" w:sz="8" w:space="0" w:color="000000"/>
            </w:tcBorders>
            <w:tcMar>
              <w:top w:w="0" w:type="dxa"/>
              <w:left w:w="108" w:type="dxa"/>
              <w:bottom w:w="0" w:type="dxa"/>
              <w:right w:w="108" w:type="dxa"/>
            </w:tcMar>
          </w:tcPr>
          <w:p w14:paraId="47569668" w14:textId="77777777" w:rsidR="00186787" w:rsidRPr="003971DA" w:rsidRDefault="00186787" w:rsidP="008A50E6">
            <w:pPr>
              <w:pStyle w:val="a7"/>
              <w:spacing w:after="0" w:line="240" w:lineRule="auto"/>
              <w:ind w:left="0"/>
              <w:rPr>
                <w:rFonts w:ascii="Arial" w:hAnsi="Arial" w:cs="Arial"/>
                <w:sz w:val="20"/>
              </w:rPr>
            </w:pPr>
            <w:r w:rsidRPr="003971DA">
              <w:rPr>
                <w:rFonts w:ascii="Arial" w:hAnsi="Arial" w:cs="Arial"/>
                <w:sz w:val="20"/>
              </w:rPr>
              <w:t>Строка</w:t>
            </w:r>
          </w:p>
        </w:tc>
        <w:tc>
          <w:tcPr>
            <w:tcW w:w="1697" w:type="dxa"/>
            <w:tcBorders>
              <w:top w:val="nil"/>
              <w:left w:val="nil"/>
              <w:bottom w:val="single" w:sz="8" w:space="0" w:color="000000"/>
              <w:right w:val="single" w:sz="8" w:space="0" w:color="000000"/>
            </w:tcBorders>
            <w:tcMar>
              <w:top w:w="0" w:type="dxa"/>
              <w:left w:w="108" w:type="dxa"/>
              <w:bottom w:w="0" w:type="dxa"/>
              <w:right w:w="108" w:type="dxa"/>
            </w:tcMar>
          </w:tcPr>
          <w:p w14:paraId="5FD4E899" w14:textId="77777777" w:rsidR="00186787" w:rsidRPr="003971DA" w:rsidRDefault="00B74F95" w:rsidP="008A50E6">
            <w:pPr>
              <w:pStyle w:val="a7"/>
              <w:spacing w:after="0" w:line="240" w:lineRule="auto"/>
              <w:ind w:left="0"/>
              <w:rPr>
                <w:rFonts w:ascii="Arial" w:hAnsi="Arial" w:cs="Arial"/>
                <w:sz w:val="20"/>
              </w:rPr>
            </w:pPr>
            <w:r>
              <w:rPr>
                <w:rFonts w:ascii="Arial" w:hAnsi="Arial" w:cs="Arial"/>
                <w:sz w:val="20"/>
              </w:rPr>
              <w:t>нет</w:t>
            </w:r>
          </w:p>
        </w:tc>
        <w:tc>
          <w:tcPr>
            <w:tcW w:w="3852" w:type="dxa"/>
            <w:tcBorders>
              <w:top w:val="nil"/>
              <w:left w:val="nil"/>
              <w:bottom w:val="single" w:sz="8" w:space="0" w:color="000000"/>
              <w:right w:val="single" w:sz="8" w:space="0" w:color="000000"/>
            </w:tcBorders>
            <w:tcMar>
              <w:top w:w="0" w:type="dxa"/>
              <w:left w:w="108" w:type="dxa"/>
              <w:bottom w:w="0" w:type="dxa"/>
              <w:right w:w="108" w:type="dxa"/>
            </w:tcMar>
          </w:tcPr>
          <w:p w14:paraId="05EC271A" w14:textId="77777777" w:rsidR="00186787" w:rsidRPr="003971DA" w:rsidRDefault="00186787" w:rsidP="008A50E6">
            <w:pPr>
              <w:pStyle w:val="a7"/>
              <w:spacing w:after="0" w:line="240" w:lineRule="auto"/>
              <w:ind w:left="0"/>
              <w:rPr>
                <w:rFonts w:ascii="Arial" w:hAnsi="Arial" w:cs="Arial"/>
                <w:sz w:val="20"/>
              </w:rPr>
            </w:pPr>
          </w:p>
        </w:tc>
      </w:tr>
    </w:tbl>
    <w:p w14:paraId="000E1A20" w14:textId="77777777" w:rsidR="0069280C" w:rsidRPr="0042004B" w:rsidRDefault="0069280C" w:rsidP="009A34A4">
      <w:pPr>
        <w:pStyle w:val="3"/>
        <w:numPr>
          <w:ilvl w:val="2"/>
          <w:numId w:val="8"/>
        </w:numPr>
      </w:pPr>
      <w:bookmarkStart w:id="1257" w:name="_Статусы__ответов"/>
      <w:bookmarkStart w:id="1258" w:name="_Toc101168361"/>
      <w:bookmarkEnd w:id="1257"/>
      <w:r w:rsidRPr="003A4E6C">
        <w:t xml:space="preserve">Статусы </w:t>
      </w:r>
      <w:r w:rsidRPr="0042004B">
        <w:t xml:space="preserve"> ответов</w:t>
      </w:r>
      <w:bookmarkEnd w:id="1258"/>
    </w:p>
    <w:p w14:paraId="380CE8C9" w14:textId="77777777" w:rsidR="00484F5D" w:rsidRPr="00484F5D" w:rsidRDefault="00484F5D" w:rsidP="00484F5D">
      <w:pPr>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50"/>
        <w:gridCol w:w="5626"/>
      </w:tblGrid>
      <w:tr w:rsidR="0069280C" w:rsidRPr="003971DA" w14:paraId="0F2CA311" w14:textId="77777777" w:rsidTr="007B6272">
        <w:tc>
          <w:tcPr>
            <w:tcW w:w="2250" w:type="dxa"/>
            <w:shd w:val="clear" w:color="auto" w:fill="BFBFBF"/>
            <w:tcMar>
              <w:top w:w="0" w:type="dxa"/>
              <w:left w:w="79" w:type="dxa"/>
              <w:bottom w:w="0" w:type="dxa"/>
              <w:right w:w="79" w:type="dxa"/>
            </w:tcMar>
            <w:hideMark/>
          </w:tcPr>
          <w:p w14:paraId="624B3279" w14:textId="77777777" w:rsidR="0069280C" w:rsidRPr="003971DA" w:rsidRDefault="0069280C" w:rsidP="007B6272">
            <w:pPr>
              <w:rPr>
                <w:rFonts w:ascii="Arial" w:hAnsi="Arial" w:cs="Arial"/>
                <w:b/>
                <w:bCs/>
                <w:sz w:val="20"/>
                <w:lang w:val="en-US"/>
              </w:rPr>
            </w:pPr>
            <w:r w:rsidRPr="003971DA">
              <w:rPr>
                <w:rFonts w:ascii="Arial" w:hAnsi="Arial" w:cs="Arial"/>
                <w:b/>
                <w:bCs/>
                <w:sz w:val="20"/>
              </w:rPr>
              <w:t xml:space="preserve">Код </w:t>
            </w:r>
            <w:r w:rsidRPr="003971DA">
              <w:rPr>
                <w:rFonts w:ascii="Arial" w:hAnsi="Arial" w:cs="Arial"/>
                <w:b/>
                <w:bCs/>
                <w:sz w:val="20"/>
                <w:lang w:val="en-US"/>
              </w:rPr>
              <w:t>Status</w:t>
            </w:r>
          </w:p>
        </w:tc>
        <w:tc>
          <w:tcPr>
            <w:tcW w:w="5626" w:type="dxa"/>
            <w:shd w:val="clear" w:color="auto" w:fill="BFBFBF"/>
            <w:tcMar>
              <w:top w:w="0" w:type="dxa"/>
              <w:left w:w="79" w:type="dxa"/>
              <w:bottom w:w="0" w:type="dxa"/>
              <w:right w:w="79" w:type="dxa"/>
            </w:tcMar>
            <w:hideMark/>
          </w:tcPr>
          <w:p w14:paraId="79DC300F" w14:textId="77777777" w:rsidR="0069280C" w:rsidRPr="003971DA" w:rsidRDefault="0069280C" w:rsidP="007B6272">
            <w:pPr>
              <w:rPr>
                <w:rFonts w:ascii="Arial" w:hAnsi="Arial" w:cs="Arial"/>
                <w:b/>
                <w:bCs/>
                <w:sz w:val="20"/>
              </w:rPr>
            </w:pPr>
            <w:r w:rsidRPr="003971DA">
              <w:rPr>
                <w:rFonts w:ascii="Arial" w:hAnsi="Arial" w:cs="Arial"/>
                <w:b/>
                <w:bCs/>
                <w:sz w:val="20"/>
              </w:rPr>
              <w:t>Описание</w:t>
            </w:r>
          </w:p>
        </w:tc>
      </w:tr>
      <w:tr w:rsidR="0069280C" w:rsidRPr="003971DA" w14:paraId="6A1DE9AF" w14:textId="77777777" w:rsidTr="007B6272">
        <w:tc>
          <w:tcPr>
            <w:tcW w:w="2250" w:type="dxa"/>
            <w:tcMar>
              <w:top w:w="0" w:type="dxa"/>
              <w:left w:w="79" w:type="dxa"/>
              <w:bottom w:w="0" w:type="dxa"/>
              <w:right w:w="79" w:type="dxa"/>
            </w:tcMar>
          </w:tcPr>
          <w:p w14:paraId="3E788124" w14:textId="77777777" w:rsidR="0069280C" w:rsidRPr="003971DA" w:rsidRDefault="0069280C" w:rsidP="007B6272">
            <w:pPr>
              <w:rPr>
                <w:rFonts w:ascii="Arial" w:hAnsi="Arial" w:cs="Arial"/>
                <w:sz w:val="20"/>
              </w:rPr>
            </w:pPr>
            <w:r w:rsidRPr="003971DA">
              <w:rPr>
                <w:rFonts w:ascii="Arial" w:hAnsi="Arial" w:cs="Arial"/>
                <w:sz w:val="20"/>
              </w:rPr>
              <w:t>ОК</w:t>
            </w:r>
          </w:p>
        </w:tc>
        <w:tc>
          <w:tcPr>
            <w:tcW w:w="5626" w:type="dxa"/>
            <w:tcMar>
              <w:top w:w="0" w:type="dxa"/>
              <w:left w:w="79" w:type="dxa"/>
              <w:bottom w:w="0" w:type="dxa"/>
              <w:right w:w="79" w:type="dxa"/>
            </w:tcMar>
          </w:tcPr>
          <w:p w14:paraId="2FFF243C" w14:textId="77777777" w:rsidR="0069280C" w:rsidRPr="003971DA" w:rsidRDefault="0069280C" w:rsidP="007B6272">
            <w:pPr>
              <w:pStyle w:val="a7"/>
              <w:spacing w:before="120" w:after="0" w:line="240" w:lineRule="auto"/>
              <w:ind w:left="0"/>
              <w:rPr>
                <w:rFonts w:ascii="Arial" w:hAnsi="Arial" w:cs="Arial"/>
                <w:sz w:val="20"/>
              </w:rPr>
            </w:pPr>
            <w:r w:rsidRPr="003971DA">
              <w:rPr>
                <w:rFonts w:ascii="Arial" w:hAnsi="Arial" w:cs="Arial"/>
                <w:sz w:val="20"/>
              </w:rPr>
              <w:t>Определение клиентского номера по ИНН завершено успешно</w:t>
            </w:r>
          </w:p>
        </w:tc>
      </w:tr>
      <w:tr w:rsidR="0069280C" w:rsidRPr="003971DA" w14:paraId="4E730883" w14:textId="77777777" w:rsidTr="007B6272">
        <w:tc>
          <w:tcPr>
            <w:tcW w:w="2250" w:type="dxa"/>
            <w:tcMar>
              <w:top w:w="0" w:type="dxa"/>
              <w:left w:w="79" w:type="dxa"/>
              <w:bottom w:w="0" w:type="dxa"/>
              <w:right w:w="79" w:type="dxa"/>
            </w:tcMar>
          </w:tcPr>
          <w:p w14:paraId="189AE140" w14:textId="77777777" w:rsidR="0069280C" w:rsidRPr="003971DA" w:rsidRDefault="0069280C" w:rsidP="007B6272">
            <w:pPr>
              <w:rPr>
                <w:rFonts w:ascii="Arial" w:hAnsi="Arial" w:cs="Arial"/>
                <w:sz w:val="20"/>
              </w:rPr>
            </w:pPr>
            <w:r w:rsidRPr="003971DA">
              <w:rPr>
                <w:rFonts w:ascii="Arial" w:hAnsi="Arial" w:cs="Arial"/>
                <w:sz w:val="20"/>
              </w:rPr>
              <w:t>no-data-found</w:t>
            </w:r>
          </w:p>
        </w:tc>
        <w:tc>
          <w:tcPr>
            <w:tcW w:w="5626" w:type="dxa"/>
            <w:tcMar>
              <w:top w:w="0" w:type="dxa"/>
              <w:left w:w="79" w:type="dxa"/>
              <w:bottom w:w="0" w:type="dxa"/>
              <w:right w:w="79" w:type="dxa"/>
            </w:tcMar>
          </w:tcPr>
          <w:p w14:paraId="08C025B3" w14:textId="77777777" w:rsidR="0069280C" w:rsidRPr="003971DA" w:rsidRDefault="0069280C" w:rsidP="007B6272">
            <w:pPr>
              <w:pStyle w:val="a7"/>
              <w:spacing w:before="120" w:after="0" w:line="240" w:lineRule="auto"/>
              <w:ind w:left="0"/>
              <w:rPr>
                <w:rFonts w:ascii="Arial" w:hAnsi="Arial" w:cs="Arial"/>
                <w:sz w:val="20"/>
              </w:rPr>
            </w:pPr>
            <w:r w:rsidRPr="003971DA">
              <w:rPr>
                <w:rFonts w:ascii="Arial" w:hAnsi="Arial" w:cs="Arial"/>
                <w:sz w:val="20"/>
              </w:rPr>
              <w:t>В системе DPD не существует клиентского номера, зарегистрированного с искомым ИНН</w:t>
            </w:r>
          </w:p>
        </w:tc>
      </w:tr>
      <w:tr w:rsidR="0069280C" w:rsidRPr="003971DA" w14:paraId="27C6F726" w14:textId="77777777" w:rsidTr="007B6272">
        <w:tc>
          <w:tcPr>
            <w:tcW w:w="2250" w:type="dxa"/>
            <w:tcMar>
              <w:top w:w="0" w:type="dxa"/>
              <w:left w:w="79" w:type="dxa"/>
              <w:bottom w:w="0" w:type="dxa"/>
              <w:right w:w="79" w:type="dxa"/>
            </w:tcMar>
          </w:tcPr>
          <w:p w14:paraId="2E1A642E" w14:textId="77777777" w:rsidR="0069280C" w:rsidRPr="003971DA" w:rsidRDefault="0069280C" w:rsidP="007B6272">
            <w:pPr>
              <w:rPr>
                <w:rFonts w:ascii="Arial" w:hAnsi="Arial" w:cs="Arial"/>
                <w:sz w:val="20"/>
              </w:rPr>
            </w:pPr>
            <w:r w:rsidRPr="003971DA">
              <w:rPr>
                <w:rFonts w:ascii="Arial" w:hAnsi="Arial" w:cs="Arial"/>
                <w:sz w:val="20"/>
                <w:lang w:val="en-US"/>
              </w:rPr>
              <w:t>too</w:t>
            </w:r>
            <w:r w:rsidRPr="003971DA">
              <w:rPr>
                <w:rFonts w:ascii="Arial" w:hAnsi="Arial" w:cs="Arial"/>
                <w:sz w:val="20"/>
              </w:rPr>
              <w:t>-</w:t>
            </w:r>
            <w:r w:rsidRPr="003971DA">
              <w:rPr>
                <w:rFonts w:ascii="Arial" w:hAnsi="Arial" w:cs="Arial"/>
                <w:sz w:val="20"/>
                <w:lang w:val="en-US"/>
              </w:rPr>
              <w:t>many</w:t>
            </w:r>
            <w:r w:rsidRPr="003971DA">
              <w:rPr>
                <w:rFonts w:ascii="Arial" w:hAnsi="Arial" w:cs="Arial"/>
                <w:sz w:val="20"/>
              </w:rPr>
              <w:t>-</w:t>
            </w:r>
            <w:r w:rsidRPr="003971DA">
              <w:rPr>
                <w:rFonts w:ascii="Arial" w:hAnsi="Arial" w:cs="Arial"/>
                <w:sz w:val="20"/>
                <w:lang w:val="en-US"/>
              </w:rPr>
              <w:t>rows</w:t>
            </w:r>
          </w:p>
        </w:tc>
        <w:tc>
          <w:tcPr>
            <w:tcW w:w="5626" w:type="dxa"/>
            <w:tcMar>
              <w:top w:w="0" w:type="dxa"/>
              <w:left w:w="79" w:type="dxa"/>
              <w:bottom w:w="0" w:type="dxa"/>
              <w:right w:w="79" w:type="dxa"/>
            </w:tcMar>
          </w:tcPr>
          <w:p w14:paraId="45820357" w14:textId="77777777" w:rsidR="0069280C" w:rsidRPr="003971DA" w:rsidRDefault="0069280C" w:rsidP="007B6272">
            <w:pPr>
              <w:pStyle w:val="a7"/>
              <w:spacing w:before="120" w:after="0" w:line="240" w:lineRule="auto"/>
              <w:ind w:left="0"/>
              <w:rPr>
                <w:rFonts w:ascii="Arial" w:hAnsi="Arial" w:cs="Arial"/>
                <w:sz w:val="20"/>
              </w:rPr>
            </w:pPr>
            <w:r w:rsidRPr="003971DA">
              <w:rPr>
                <w:rFonts w:ascii="Arial" w:hAnsi="Arial" w:cs="Arial"/>
                <w:sz w:val="20"/>
              </w:rPr>
              <w:t>По задан</w:t>
            </w:r>
            <w:r>
              <w:rPr>
                <w:rFonts w:ascii="Arial" w:hAnsi="Arial" w:cs="Arial"/>
                <w:sz w:val="20"/>
              </w:rPr>
              <w:t>н</w:t>
            </w:r>
            <w:r w:rsidRPr="003971DA">
              <w:rPr>
                <w:rFonts w:ascii="Arial" w:hAnsi="Arial" w:cs="Arial"/>
                <w:sz w:val="20"/>
              </w:rPr>
              <w:t xml:space="preserve">ому ИНН в системе </w:t>
            </w:r>
            <w:r w:rsidRPr="003971DA">
              <w:rPr>
                <w:rFonts w:ascii="Arial" w:hAnsi="Arial" w:cs="Arial"/>
                <w:sz w:val="20"/>
                <w:lang w:val="en-US"/>
              </w:rPr>
              <w:t>DPD</w:t>
            </w:r>
            <w:r w:rsidRPr="003971DA">
              <w:rPr>
                <w:rFonts w:ascii="Arial" w:hAnsi="Arial" w:cs="Arial"/>
                <w:sz w:val="20"/>
              </w:rPr>
              <w:t xml:space="preserve"> существует несколько клиентских номеров, зарегистрированных с искомым ИНН. Просьба обратиться в </w:t>
            </w:r>
            <w:r w:rsidRPr="003971DA">
              <w:rPr>
                <w:rFonts w:ascii="Arial" w:hAnsi="Arial" w:cs="Arial"/>
                <w:sz w:val="20"/>
                <w:lang w:val="en-US"/>
              </w:rPr>
              <w:t>DPD</w:t>
            </w:r>
          </w:p>
        </w:tc>
      </w:tr>
      <w:tr w:rsidR="0069280C" w:rsidRPr="003971DA" w14:paraId="439166E8" w14:textId="77777777" w:rsidTr="007B6272">
        <w:tc>
          <w:tcPr>
            <w:tcW w:w="2250" w:type="dxa"/>
            <w:tcMar>
              <w:top w:w="0" w:type="dxa"/>
              <w:left w:w="79" w:type="dxa"/>
              <w:bottom w:w="0" w:type="dxa"/>
              <w:right w:w="79" w:type="dxa"/>
            </w:tcMar>
          </w:tcPr>
          <w:p w14:paraId="17043EC7" w14:textId="77777777" w:rsidR="0069280C" w:rsidRPr="003971DA" w:rsidRDefault="0069280C" w:rsidP="007B6272">
            <w:pPr>
              <w:rPr>
                <w:rFonts w:ascii="Arial" w:hAnsi="Arial" w:cs="Arial"/>
                <w:sz w:val="20"/>
                <w:lang w:val="en-US"/>
              </w:rPr>
            </w:pPr>
            <w:r w:rsidRPr="003971DA">
              <w:rPr>
                <w:rFonts w:ascii="Arial" w:hAnsi="Arial" w:cs="Arial"/>
                <w:sz w:val="20"/>
                <w:lang w:val="en-US"/>
              </w:rPr>
              <w:t>no-setting</w:t>
            </w:r>
          </w:p>
        </w:tc>
        <w:tc>
          <w:tcPr>
            <w:tcW w:w="5626" w:type="dxa"/>
            <w:tcMar>
              <w:top w:w="0" w:type="dxa"/>
              <w:left w:w="79" w:type="dxa"/>
              <w:bottom w:w="0" w:type="dxa"/>
              <w:right w:w="79" w:type="dxa"/>
            </w:tcMar>
          </w:tcPr>
          <w:p w14:paraId="18E92732" w14:textId="77777777" w:rsidR="0069280C" w:rsidRPr="003971DA" w:rsidRDefault="0069280C" w:rsidP="007B6272">
            <w:pPr>
              <w:pStyle w:val="a7"/>
              <w:spacing w:before="120" w:after="0" w:line="240" w:lineRule="auto"/>
              <w:ind w:left="0"/>
              <w:rPr>
                <w:rFonts w:ascii="Arial" w:hAnsi="Arial" w:cs="Arial"/>
                <w:sz w:val="20"/>
              </w:rPr>
            </w:pPr>
            <w:r w:rsidRPr="003971DA">
              <w:rPr>
                <w:rFonts w:ascii="Arial" w:hAnsi="Arial" w:cs="Arial"/>
                <w:sz w:val="20"/>
              </w:rPr>
              <w:t xml:space="preserve">Нет разрешения на оплату не заказчиком перевозки. </w:t>
            </w:r>
            <w:r w:rsidRPr="003971DA">
              <w:rPr>
                <w:rFonts w:ascii="Arial" w:hAnsi="Arial" w:cs="Arial"/>
                <w:sz w:val="20"/>
              </w:rPr>
              <w:lastRenderedPageBreak/>
              <w:t xml:space="preserve">Просьба обратиться к Вашему менеджеру в </w:t>
            </w:r>
            <w:r w:rsidRPr="003971DA">
              <w:rPr>
                <w:rFonts w:ascii="Arial" w:hAnsi="Arial" w:cs="Arial"/>
                <w:sz w:val="20"/>
                <w:lang w:val="en-US"/>
              </w:rPr>
              <w:t>DPD</w:t>
            </w:r>
          </w:p>
        </w:tc>
      </w:tr>
      <w:tr w:rsidR="00186787" w:rsidRPr="003971DA" w14:paraId="07671696" w14:textId="77777777" w:rsidTr="007B6272">
        <w:tc>
          <w:tcPr>
            <w:tcW w:w="2250" w:type="dxa"/>
            <w:tcMar>
              <w:top w:w="0" w:type="dxa"/>
              <w:left w:w="79" w:type="dxa"/>
              <w:bottom w:w="0" w:type="dxa"/>
              <w:right w:w="79" w:type="dxa"/>
            </w:tcMar>
          </w:tcPr>
          <w:p w14:paraId="3C259F88" w14:textId="77777777" w:rsidR="00186787" w:rsidRPr="00186787" w:rsidRDefault="00186787" w:rsidP="007B6272">
            <w:pPr>
              <w:rPr>
                <w:rFonts w:ascii="Arial" w:hAnsi="Arial" w:cs="Arial"/>
                <w:sz w:val="20"/>
              </w:rPr>
            </w:pPr>
            <w:r>
              <w:rPr>
                <w:rFonts w:ascii="Arial" w:hAnsi="Arial" w:cs="Arial"/>
                <w:sz w:val="20"/>
                <w:lang w:val="en-US"/>
              </w:rPr>
              <w:lastRenderedPageBreak/>
              <w:t>no-order-found</w:t>
            </w:r>
          </w:p>
        </w:tc>
        <w:tc>
          <w:tcPr>
            <w:tcW w:w="5626" w:type="dxa"/>
            <w:tcMar>
              <w:top w:w="0" w:type="dxa"/>
              <w:left w:w="79" w:type="dxa"/>
              <w:bottom w:w="0" w:type="dxa"/>
              <w:right w:w="79" w:type="dxa"/>
            </w:tcMar>
          </w:tcPr>
          <w:p w14:paraId="0A6608AA" w14:textId="77777777" w:rsidR="00186787" w:rsidRPr="003971DA" w:rsidRDefault="00186787" w:rsidP="007B6272">
            <w:pPr>
              <w:pStyle w:val="a7"/>
              <w:spacing w:before="120" w:after="0" w:line="240" w:lineRule="auto"/>
              <w:ind w:left="0"/>
              <w:rPr>
                <w:rFonts w:ascii="Arial" w:hAnsi="Arial" w:cs="Arial"/>
                <w:sz w:val="20"/>
              </w:rPr>
            </w:pPr>
            <w:r>
              <w:rPr>
                <w:rFonts w:ascii="Arial" w:hAnsi="Arial" w:cs="Arial"/>
                <w:sz w:val="20"/>
              </w:rPr>
              <w:t>Заказ не найден</w:t>
            </w:r>
          </w:p>
        </w:tc>
      </w:tr>
      <w:tr w:rsidR="00186787" w:rsidRPr="003971DA" w14:paraId="0F99296D" w14:textId="77777777" w:rsidTr="007B6272">
        <w:tc>
          <w:tcPr>
            <w:tcW w:w="2250" w:type="dxa"/>
            <w:tcMar>
              <w:top w:w="0" w:type="dxa"/>
              <w:left w:w="79" w:type="dxa"/>
              <w:bottom w:w="0" w:type="dxa"/>
              <w:right w:w="79" w:type="dxa"/>
            </w:tcMar>
          </w:tcPr>
          <w:p w14:paraId="18DA2E25" w14:textId="77777777" w:rsidR="00186787" w:rsidRDefault="00186787" w:rsidP="007B6272">
            <w:pPr>
              <w:rPr>
                <w:rFonts w:ascii="Arial" w:hAnsi="Arial" w:cs="Arial"/>
                <w:sz w:val="20"/>
                <w:lang w:val="en-US"/>
              </w:rPr>
            </w:pPr>
            <w:r w:rsidRPr="00186787">
              <w:rPr>
                <w:rFonts w:ascii="Arial" w:hAnsi="Arial" w:cs="Arial"/>
                <w:sz w:val="20"/>
                <w:lang w:val="en-US"/>
              </w:rPr>
              <w:t>auth-error</w:t>
            </w:r>
          </w:p>
        </w:tc>
        <w:tc>
          <w:tcPr>
            <w:tcW w:w="5626" w:type="dxa"/>
            <w:tcMar>
              <w:top w:w="0" w:type="dxa"/>
              <w:left w:w="79" w:type="dxa"/>
              <w:bottom w:w="0" w:type="dxa"/>
              <w:right w:w="79" w:type="dxa"/>
            </w:tcMar>
          </w:tcPr>
          <w:p w14:paraId="0528F705" w14:textId="77777777" w:rsidR="00186787" w:rsidRDefault="00186787" w:rsidP="007B6272">
            <w:pPr>
              <w:pStyle w:val="a7"/>
              <w:spacing w:before="120" w:after="0" w:line="240" w:lineRule="auto"/>
              <w:ind w:left="0"/>
              <w:rPr>
                <w:rFonts w:ascii="Arial" w:hAnsi="Arial" w:cs="Arial"/>
                <w:sz w:val="20"/>
              </w:rPr>
            </w:pPr>
            <w:r w:rsidRPr="00186787">
              <w:rPr>
                <w:rFonts w:ascii="Arial" w:hAnsi="Arial" w:cs="Arial"/>
                <w:sz w:val="20"/>
              </w:rPr>
              <w:t>Ошибка в параметрах аутентификации</w:t>
            </w:r>
          </w:p>
        </w:tc>
      </w:tr>
    </w:tbl>
    <w:p w14:paraId="01D6ED54" w14:textId="77777777" w:rsidR="0069280C" w:rsidRPr="0042004B" w:rsidRDefault="0069280C" w:rsidP="009A34A4">
      <w:pPr>
        <w:pStyle w:val="3"/>
        <w:numPr>
          <w:ilvl w:val="1"/>
          <w:numId w:val="8"/>
        </w:numPr>
      </w:pPr>
      <w:bookmarkStart w:id="1259" w:name="_Toc101168362"/>
      <w:r w:rsidRPr="0042004B">
        <w:t>Файловый обмен Справочников  ДПД</w:t>
      </w:r>
      <w:bookmarkEnd w:id="1259"/>
    </w:p>
    <w:p w14:paraId="2D5B61DE" w14:textId="5EAB88A3" w:rsidR="0069280C" w:rsidRDefault="0069280C" w:rsidP="009A34A4">
      <w:pPr>
        <w:pStyle w:val="3"/>
        <w:numPr>
          <w:ilvl w:val="2"/>
          <w:numId w:val="8"/>
        </w:numPr>
      </w:pPr>
      <w:bookmarkStart w:id="1260" w:name="_Toc101168363"/>
      <w:r>
        <w:t>Описание</w:t>
      </w:r>
      <w:bookmarkEnd w:id="1260"/>
    </w:p>
    <w:p w14:paraId="25C65DE4" w14:textId="77777777" w:rsidR="0069280C" w:rsidRDefault="0069280C" w:rsidP="0069280C">
      <w:r>
        <w:t>По расписанию один раз в сутки производится выгрузка обновляемой информации о данных НСИ в системе ДПД.</w:t>
      </w:r>
    </w:p>
    <w:p w14:paraId="6FA05FD0" w14:textId="19FE574D" w:rsidR="0069280C" w:rsidRDefault="0069280C" w:rsidP="001E710A">
      <w:r>
        <w:t xml:space="preserve">Файлы выгружаются в формате </w:t>
      </w:r>
      <w:r>
        <w:rPr>
          <w:lang w:val="en-US"/>
        </w:rPr>
        <w:t>csv</w:t>
      </w:r>
      <w:r w:rsidRPr="003A4E6C">
        <w:t xml:space="preserve">. </w:t>
      </w:r>
      <w:r>
        <w:t xml:space="preserve">Разделитель полей в файле « ;». В файлах нет заголовков. Описание полей см. </w:t>
      </w:r>
      <w:r>
        <w:fldChar w:fldCharType="begin"/>
      </w:r>
      <w:r>
        <w:instrText xml:space="preserve"> REF _Ref453838361 \h </w:instrText>
      </w:r>
      <w:r>
        <w:fldChar w:fldCharType="separate"/>
      </w:r>
      <w:r w:rsidR="000F4004">
        <w:t>Доступные отчеты</w:t>
      </w:r>
      <w:r>
        <w:fldChar w:fldCharType="end"/>
      </w:r>
    </w:p>
    <w:p w14:paraId="5A5EE8A8" w14:textId="77777777" w:rsidR="0069280C" w:rsidRDefault="0069280C" w:rsidP="009A34A4">
      <w:pPr>
        <w:pStyle w:val="3"/>
        <w:numPr>
          <w:ilvl w:val="1"/>
          <w:numId w:val="8"/>
        </w:numPr>
      </w:pPr>
      <w:bookmarkStart w:id="1261" w:name="_Ref453838361"/>
      <w:bookmarkStart w:id="1262" w:name="_Toc101168364"/>
      <w:r>
        <w:t>Доступные отчеты</w:t>
      </w:r>
      <w:bookmarkEnd w:id="1261"/>
      <w:bookmarkEnd w:id="1262"/>
    </w:p>
    <w:p w14:paraId="0610504C" w14:textId="38488FC1" w:rsidR="0069280C" w:rsidRDefault="0069280C" w:rsidP="009A34A4">
      <w:pPr>
        <w:pStyle w:val="3"/>
        <w:numPr>
          <w:ilvl w:val="2"/>
          <w:numId w:val="8"/>
        </w:numPr>
      </w:pPr>
      <w:bookmarkStart w:id="1263" w:name="_Toc101168365"/>
      <w:r w:rsidRPr="0042004B">
        <w:t>Список населенных пунктов в системе ДПД</w:t>
      </w:r>
      <w:bookmarkEnd w:id="1263"/>
    </w:p>
    <w:p w14:paraId="3AE5303A" w14:textId="77777777" w:rsidR="0069280C" w:rsidRDefault="0069280C" w:rsidP="0069280C">
      <w:r>
        <w:t>Параметры отчета по порядку:</w:t>
      </w:r>
    </w:p>
    <w:p w14:paraId="0577F8E4" w14:textId="77777777" w:rsidR="0069280C" w:rsidRDefault="0069280C" w:rsidP="003B338A">
      <w:pPr>
        <w:pStyle w:val="a7"/>
        <w:numPr>
          <w:ilvl w:val="0"/>
          <w:numId w:val="44"/>
        </w:numPr>
      </w:pPr>
      <w:r>
        <w:t>Идентификатор населенного пункта в БД ДПД;</w:t>
      </w:r>
    </w:p>
    <w:p w14:paraId="6693F1CE" w14:textId="77777777" w:rsidR="0069280C" w:rsidRDefault="0069280C" w:rsidP="003B338A">
      <w:pPr>
        <w:pStyle w:val="a7"/>
        <w:numPr>
          <w:ilvl w:val="0"/>
          <w:numId w:val="44"/>
        </w:numPr>
      </w:pPr>
      <w:r>
        <w:t>Код населенного пункта в ФИАС;</w:t>
      </w:r>
    </w:p>
    <w:p w14:paraId="54B067C4" w14:textId="77777777" w:rsidR="0069280C" w:rsidRDefault="0069280C" w:rsidP="003B338A">
      <w:pPr>
        <w:pStyle w:val="a7"/>
        <w:numPr>
          <w:ilvl w:val="0"/>
          <w:numId w:val="44"/>
        </w:numPr>
      </w:pPr>
      <w:r>
        <w:t>Сокращенное наименование типа населенного пункта;</w:t>
      </w:r>
    </w:p>
    <w:p w14:paraId="0E89B4AE" w14:textId="77777777" w:rsidR="0069280C" w:rsidRDefault="0069280C" w:rsidP="003B338A">
      <w:pPr>
        <w:pStyle w:val="a7"/>
        <w:numPr>
          <w:ilvl w:val="0"/>
          <w:numId w:val="44"/>
        </w:numPr>
      </w:pPr>
      <w:r>
        <w:t>Наименование населенного пункта;</w:t>
      </w:r>
    </w:p>
    <w:p w14:paraId="53E52EF5" w14:textId="77777777" w:rsidR="0069280C" w:rsidRDefault="0069280C" w:rsidP="003B338A">
      <w:pPr>
        <w:pStyle w:val="a7"/>
        <w:numPr>
          <w:ilvl w:val="0"/>
          <w:numId w:val="44"/>
        </w:numPr>
      </w:pPr>
      <w:r>
        <w:t>Список наименований административно-территориальных единиц, к которым подчинен населенный пункт – через запятую начиная с низшего ранга не включая страну.</w:t>
      </w:r>
    </w:p>
    <w:p w14:paraId="1A474C3E" w14:textId="77777777" w:rsidR="0069280C" w:rsidRDefault="0069280C" w:rsidP="003B338A">
      <w:pPr>
        <w:pStyle w:val="a7"/>
        <w:numPr>
          <w:ilvl w:val="0"/>
          <w:numId w:val="44"/>
        </w:numPr>
      </w:pPr>
      <w:r>
        <w:t>Страна, к которой относится населенный пункт;</w:t>
      </w:r>
    </w:p>
    <w:p w14:paraId="3C4494D4" w14:textId="77777777" w:rsidR="0069280C" w:rsidRDefault="0069280C" w:rsidP="009A34A4">
      <w:pPr>
        <w:pStyle w:val="3"/>
        <w:numPr>
          <w:ilvl w:val="2"/>
          <w:numId w:val="8"/>
        </w:numPr>
      </w:pPr>
      <w:bookmarkStart w:id="1264" w:name="_Toc101168366"/>
      <w:r w:rsidRPr="0042004B">
        <w:t>График приезда курьера в населенные пункты</w:t>
      </w:r>
      <w:bookmarkEnd w:id="1264"/>
    </w:p>
    <w:p w14:paraId="2E0E6C99" w14:textId="77777777" w:rsidR="0069280C" w:rsidRDefault="0069280C" w:rsidP="0069280C">
      <w:bookmarkStart w:id="1265" w:name="_Toc423618886"/>
      <w:r>
        <w:t>Параметры отчета по порядку:</w:t>
      </w:r>
    </w:p>
    <w:p w14:paraId="7A68EC6A" w14:textId="77777777" w:rsidR="0069280C" w:rsidRDefault="0069280C" w:rsidP="003B338A">
      <w:pPr>
        <w:pStyle w:val="a7"/>
        <w:numPr>
          <w:ilvl w:val="0"/>
          <w:numId w:val="44"/>
        </w:numPr>
      </w:pPr>
      <w:r>
        <w:t>Идентификатор населенного пункта в БД ДПД;</w:t>
      </w:r>
    </w:p>
    <w:p w14:paraId="26429F9C" w14:textId="77777777" w:rsidR="0069280C" w:rsidRDefault="0069280C" w:rsidP="003B338A">
      <w:pPr>
        <w:pStyle w:val="a7"/>
        <w:numPr>
          <w:ilvl w:val="0"/>
          <w:numId w:val="44"/>
        </w:numPr>
      </w:pPr>
      <w:r>
        <w:t>Код населенного пункта в ФИАС;</w:t>
      </w:r>
    </w:p>
    <w:p w14:paraId="64F1FC4F" w14:textId="77777777" w:rsidR="0069280C" w:rsidRDefault="0069280C" w:rsidP="003B338A">
      <w:pPr>
        <w:pStyle w:val="a7"/>
        <w:numPr>
          <w:ilvl w:val="0"/>
          <w:numId w:val="44"/>
        </w:numPr>
      </w:pPr>
      <w:r>
        <w:t>Сокращенное наименование типа населенного пункта;</w:t>
      </w:r>
    </w:p>
    <w:p w14:paraId="32695E55" w14:textId="77777777" w:rsidR="0069280C" w:rsidRDefault="0069280C" w:rsidP="003B338A">
      <w:pPr>
        <w:pStyle w:val="a7"/>
        <w:numPr>
          <w:ilvl w:val="0"/>
          <w:numId w:val="44"/>
        </w:numPr>
      </w:pPr>
      <w:r>
        <w:t>Наименование населенного пункта;</w:t>
      </w:r>
    </w:p>
    <w:p w14:paraId="0F54B17B" w14:textId="77777777" w:rsidR="0069280C" w:rsidRDefault="0069280C" w:rsidP="003B338A">
      <w:pPr>
        <w:pStyle w:val="a7"/>
        <w:numPr>
          <w:ilvl w:val="0"/>
          <w:numId w:val="44"/>
        </w:numPr>
      </w:pPr>
      <w:r>
        <w:t>Список наименований административно-территориальных единиц, к которым подчинен населенный пункт – через запятую начиная с низшего ранга не включая страну.</w:t>
      </w:r>
    </w:p>
    <w:p w14:paraId="3F2983EA" w14:textId="77777777" w:rsidR="0069280C" w:rsidRDefault="0069280C" w:rsidP="003B338A">
      <w:pPr>
        <w:pStyle w:val="a7"/>
        <w:numPr>
          <w:ilvl w:val="0"/>
          <w:numId w:val="44"/>
        </w:numPr>
      </w:pPr>
      <w:r>
        <w:t>Страна, к которой относится населенный пункт;</w:t>
      </w:r>
    </w:p>
    <w:p w14:paraId="36B685BE" w14:textId="77777777" w:rsidR="0069280C" w:rsidRDefault="0069280C" w:rsidP="003B338A">
      <w:pPr>
        <w:pStyle w:val="a7"/>
        <w:numPr>
          <w:ilvl w:val="0"/>
          <w:numId w:val="44"/>
        </w:numPr>
      </w:pPr>
      <w:r>
        <w:t>Минимальный и максимальный индексы населенного пункта.</w:t>
      </w:r>
    </w:p>
    <w:p w14:paraId="1335ACC8" w14:textId="77777777" w:rsidR="0069280C" w:rsidRDefault="0069280C" w:rsidP="003B338A">
      <w:pPr>
        <w:pStyle w:val="a7"/>
        <w:numPr>
          <w:ilvl w:val="0"/>
          <w:numId w:val="44"/>
        </w:numPr>
      </w:pPr>
      <w:r>
        <w:t>Перечень дней недели с отметкой о при</w:t>
      </w:r>
      <w:r w:rsidR="00E430C5">
        <w:t>ез</w:t>
      </w:r>
      <w:r>
        <w:t>де в н.п. курьера.</w:t>
      </w:r>
    </w:p>
    <w:p w14:paraId="0D323792" w14:textId="4CA32A47" w:rsidR="00F33799" w:rsidRPr="0062337E" w:rsidRDefault="00F33799" w:rsidP="009A34A4">
      <w:pPr>
        <w:pStyle w:val="2"/>
        <w:numPr>
          <w:ilvl w:val="0"/>
          <w:numId w:val="8"/>
        </w:numPr>
      </w:pPr>
      <w:bookmarkStart w:id="1266" w:name="_Toc101168367"/>
      <w:bookmarkEnd w:id="1265"/>
      <w:r w:rsidRPr="0062337E">
        <w:t>Веб-служба «</w:t>
      </w:r>
      <w:r w:rsidR="003F5CCB">
        <w:t>Управление доставкой»</w:t>
      </w:r>
      <w:bookmarkEnd w:id="1266"/>
      <w:r w:rsidRPr="0062337E">
        <w:t xml:space="preserve">  </w:t>
      </w:r>
    </w:p>
    <w:p w14:paraId="5A8A9762" w14:textId="2045E4A7" w:rsidR="00F33799" w:rsidRPr="0062337E" w:rsidRDefault="00F33799" w:rsidP="009A34A4">
      <w:pPr>
        <w:pStyle w:val="3"/>
        <w:numPr>
          <w:ilvl w:val="1"/>
          <w:numId w:val="8"/>
        </w:numPr>
      </w:pPr>
      <w:bookmarkStart w:id="1267" w:name="_Toc423618887"/>
      <w:bookmarkStart w:id="1268" w:name="_Toc101168368"/>
      <w:r w:rsidRPr="0062337E">
        <w:t>Описание</w:t>
      </w:r>
      <w:bookmarkEnd w:id="1267"/>
      <w:bookmarkEnd w:id="1268"/>
    </w:p>
    <w:p w14:paraId="11DE5F0D" w14:textId="77777777" w:rsidR="00F33799" w:rsidRDefault="00F33799" w:rsidP="00F33799">
      <w:pPr>
        <w:rPr>
          <w:rFonts w:ascii="Arial" w:hAnsi="Arial" w:cs="Arial"/>
          <w:sz w:val="20"/>
        </w:rPr>
      </w:pPr>
      <w:r>
        <w:rPr>
          <w:rFonts w:ascii="Arial" w:hAnsi="Arial" w:cs="Arial"/>
          <w:sz w:val="20"/>
        </w:rPr>
        <w:t>Интерфейс «</w:t>
      </w:r>
      <w:r w:rsidR="002F6FC0">
        <w:rPr>
          <w:rFonts w:ascii="Arial" w:hAnsi="Arial" w:cs="Arial"/>
          <w:sz w:val="20"/>
        </w:rPr>
        <w:t>Управление доставкой</w:t>
      </w:r>
      <w:r>
        <w:rPr>
          <w:rFonts w:ascii="Arial" w:hAnsi="Arial" w:cs="Arial"/>
          <w:sz w:val="20"/>
        </w:rPr>
        <w:t>» предназначен для обеспечения возможности пользователям изменять следующие данные заказа:</w:t>
      </w:r>
    </w:p>
    <w:p w14:paraId="1AF11E09" w14:textId="77777777" w:rsidR="00F33799" w:rsidRPr="00B17EF9" w:rsidRDefault="00F33799" w:rsidP="003B338A">
      <w:pPr>
        <w:pStyle w:val="a7"/>
        <w:numPr>
          <w:ilvl w:val="0"/>
          <w:numId w:val="41"/>
        </w:numPr>
        <w:rPr>
          <w:rFonts w:ascii="Arial" w:hAnsi="Arial" w:cs="Arial"/>
          <w:sz w:val="20"/>
        </w:rPr>
      </w:pPr>
      <w:r w:rsidRPr="00B17EF9">
        <w:rPr>
          <w:rFonts w:ascii="Arial" w:hAnsi="Arial" w:cs="Arial"/>
          <w:sz w:val="20"/>
        </w:rPr>
        <w:t xml:space="preserve">Дата доставки в пределах </w:t>
      </w:r>
      <w:r>
        <w:rPr>
          <w:rFonts w:ascii="Arial" w:hAnsi="Arial" w:cs="Arial"/>
          <w:sz w:val="20"/>
        </w:rPr>
        <w:t>5</w:t>
      </w:r>
      <w:r w:rsidRPr="00B17EF9">
        <w:rPr>
          <w:rFonts w:ascii="Arial" w:hAnsi="Arial" w:cs="Arial"/>
          <w:sz w:val="20"/>
        </w:rPr>
        <w:t xml:space="preserve"> дней со дня поступления заказа на терминал;</w:t>
      </w:r>
    </w:p>
    <w:p w14:paraId="2F1A0E78" w14:textId="77777777" w:rsidR="00F33799" w:rsidRPr="00B17EF9" w:rsidRDefault="00F33799" w:rsidP="003B338A">
      <w:pPr>
        <w:pStyle w:val="a7"/>
        <w:numPr>
          <w:ilvl w:val="0"/>
          <w:numId w:val="41"/>
        </w:numPr>
        <w:rPr>
          <w:rFonts w:ascii="Arial" w:hAnsi="Arial" w:cs="Arial"/>
          <w:sz w:val="20"/>
        </w:rPr>
      </w:pPr>
      <w:r w:rsidRPr="00B17EF9">
        <w:rPr>
          <w:rFonts w:ascii="Arial" w:hAnsi="Arial" w:cs="Arial"/>
          <w:sz w:val="20"/>
        </w:rPr>
        <w:t>Временной интервал доставки (время приезда курьера);</w:t>
      </w:r>
    </w:p>
    <w:p w14:paraId="15A9EB36" w14:textId="77777777" w:rsidR="00F33799" w:rsidRDefault="00F33799" w:rsidP="003B338A">
      <w:pPr>
        <w:pStyle w:val="a7"/>
        <w:numPr>
          <w:ilvl w:val="0"/>
          <w:numId w:val="41"/>
        </w:numPr>
        <w:rPr>
          <w:rFonts w:ascii="Arial" w:hAnsi="Arial" w:cs="Arial"/>
          <w:sz w:val="20"/>
        </w:rPr>
      </w:pPr>
      <w:r w:rsidRPr="00B17EF9">
        <w:rPr>
          <w:rFonts w:ascii="Arial" w:hAnsi="Arial" w:cs="Arial"/>
          <w:sz w:val="20"/>
        </w:rPr>
        <w:t>Адрес доставки в пределах города</w:t>
      </w:r>
      <w:r>
        <w:rPr>
          <w:rFonts w:ascii="Arial" w:hAnsi="Arial" w:cs="Arial"/>
          <w:sz w:val="20"/>
        </w:rPr>
        <w:t xml:space="preserve"> (в том числе можно выбрать «Самовывоз»),</w:t>
      </w:r>
    </w:p>
    <w:p w14:paraId="32B13363" w14:textId="77777777" w:rsidR="00F33799" w:rsidRDefault="00F33799" w:rsidP="00F33799">
      <w:pPr>
        <w:rPr>
          <w:rFonts w:ascii="Arial" w:hAnsi="Arial" w:cs="Arial"/>
          <w:sz w:val="20"/>
        </w:rPr>
      </w:pPr>
      <w:r>
        <w:rPr>
          <w:rFonts w:ascii="Arial" w:hAnsi="Arial" w:cs="Arial"/>
          <w:sz w:val="20"/>
        </w:rPr>
        <w:t>а так же произвести отказ от доставки заказа.</w:t>
      </w:r>
    </w:p>
    <w:p w14:paraId="530D1C5A" w14:textId="77777777" w:rsidR="00F33799" w:rsidRDefault="00F33799" w:rsidP="00F33799">
      <w:pPr>
        <w:rPr>
          <w:rFonts w:ascii="Arial" w:hAnsi="Arial" w:cs="Arial"/>
          <w:sz w:val="20"/>
        </w:rPr>
      </w:pPr>
      <w:r>
        <w:rPr>
          <w:rFonts w:ascii="Arial" w:hAnsi="Arial" w:cs="Arial"/>
          <w:sz w:val="20"/>
        </w:rPr>
        <w:lastRenderedPageBreak/>
        <w:t xml:space="preserve">Обмен данными производится в </w:t>
      </w:r>
      <w:r>
        <w:rPr>
          <w:rFonts w:ascii="Arial" w:hAnsi="Arial" w:cs="Arial"/>
          <w:sz w:val="20"/>
          <w:lang w:val="en-US"/>
        </w:rPr>
        <w:t>JSON</w:t>
      </w:r>
      <w:r w:rsidRPr="003A1C74">
        <w:rPr>
          <w:rFonts w:ascii="Arial" w:hAnsi="Arial" w:cs="Arial"/>
          <w:sz w:val="20"/>
        </w:rPr>
        <w:t xml:space="preserve"> </w:t>
      </w:r>
      <w:r>
        <w:rPr>
          <w:rFonts w:ascii="Arial" w:hAnsi="Arial" w:cs="Arial"/>
          <w:sz w:val="20"/>
        </w:rPr>
        <w:t xml:space="preserve">структуре в кодировке </w:t>
      </w:r>
      <w:r>
        <w:rPr>
          <w:rFonts w:ascii="Arial" w:hAnsi="Arial" w:cs="Arial"/>
          <w:sz w:val="20"/>
          <w:lang w:val="en-US"/>
        </w:rPr>
        <w:t>UTF</w:t>
      </w:r>
      <w:r w:rsidRPr="009A0C37">
        <w:rPr>
          <w:rFonts w:ascii="Arial" w:hAnsi="Arial" w:cs="Arial"/>
          <w:sz w:val="20"/>
        </w:rPr>
        <w:t>-8</w:t>
      </w:r>
      <w:r w:rsidRPr="00183337">
        <w:rPr>
          <w:rFonts w:ascii="Arial" w:hAnsi="Arial" w:cs="Arial"/>
          <w:sz w:val="20"/>
        </w:rPr>
        <w:t xml:space="preserve"> </w:t>
      </w:r>
      <w:r>
        <w:rPr>
          <w:rFonts w:ascii="Arial" w:hAnsi="Arial" w:cs="Arial"/>
          <w:sz w:val="20"/>
        </w:rPr>
        <w:t xml:space="preserve">, используется архитектура </w:t>
      </w:r>
      <w:r>
        <w:rPr>
          <w:rFonts w:ascii="Arial" w:hAnsi="Arial" w:cs="Arial"/>
          <w:sz w:val="20"/>
          <w:lang w:val="en-US"/>
        </w:rPr>
        <w:t>REST</w:t>
      </w:r>
      <w:r w:rsidRPr="003A1C74">
        <w:rPr>
          <w:rFonts w:ascii="Arial" w:hAnsi="Arial" w:cs="Arial"/>
          <w:sz w:val="20"/>
        </w:rPr>
        <w:t>.</w:t>
      </w:r>
    </w:p>
    <w:p w14:paraId="39059C29" w14:textId="77777777" w:rsidR="00F33799" w:rsidRPr="0062337E" w:rsidRDefault="00F33799" w:rsidP="009A34A4">
      <w:pPr>
        <w:pStyle w:val="3"/>
        <w:numPr>
          <w:ilvl w:val="1"/>
          <w:numId w:val="8"/>
        </w:numPr>
      </w:pPr>
      <w:bookmarkStart w:id="1269" w:name="_Toc423618888"/>
      <w:bookmarkStart w:id="1270" w:name="_Toc101168369"/>
      <w:r w:rsidRPr="0062337E">
        <w:t>Расположение</w:t>
      </w:r>
      <w:bookmarkEnd w:id="1269"/>
      <w:bookmarkEnd w:id="1270"/>
    </w:p>
    <w:p w14:paraId="2744A737" w14:textId="77777777" w:rsidR="00F33799" w:rsidRPr="003971DA" w:rsidRDefault="00F33799" w:rsidP="00F33799">
      <w:pPr>
        <w:spacing w:before="120" w:after="120"/>
        <w:rPr>
          <w:rFonts w:ascii="Arial" w:hAnsi="Arial" w:cs="Arial"/>
          <w:sz w:val="20"/>
        </w:rPr>
      </w:pPr>
      <w:r w:rsidRPr="003971DA">
        <w:rPr>
          <w:rFonts w:ascii="Arial" w:hAnsi="Arial" w:cs="Arial"/>
          <w:sz w:val="20"/>
        </w:rPr>
        <w:t>Тестовая версия сервиса доступна по адресу:</w:t>
      </w:r>
    </w:p>
    <w:p w14:paraId="0FCFA60D" w14:textId="657CC6E3" w:rsidR="00F33799" w:rsidRDefault="00F425FA" w:rsidP="00F33799">
      <w:pPr>
        <w:rPr>
          <w:rFonts w:ascii="Arial" w:hAnsi="Arial" w:cs="Arial"/>
          <w:sz w:val="20"/>
          <w:szCs w:val="20"/>
        </w:rPr>
      </w:pPr>
      <w:hyperlink r:id="rId54" w:history="1">
        <w:r w:rsidR="00F33799">
          <w:rPr>
            <w:rStyle w:val="a8"/>
            <w:rFonts w:ascii="Arial" w:hAnsi="Arial" w:cs="Arial"/>
            <w:sz w:val="20"/>
            <w:szCs w:val="20"/>
            <w:lang w:val="en-US"/>
          </w:rPr>
          <w:t>http</w:t>
        </w:r>
        <w:r w:rsidR="007F26AC">
          <w:rPr>
            <w:rStyle w:val="a8"/>
            <w:rFonts w:ascii="Arial" w:hAnsi="Arial" w:cs="Arial"/>
            <w:sz w:val="20"/>
            <w:szCs w:val="20"/>
            <w:lang w:val="en-US"/>
          </w:rPr>
          <w:t>s</w:t>
        </w:r>
        <w:r w:rsidR="00F33799">
          <w:rPr>
            <w:rStyle w:val="a8"/>
            <w:rFonts w:ascii="Arial" w:hAnsi="Arial" w:cs="Arial"/>
            <w:sz w:val="20"/>
            <w:szCs w:val="20"/>
          </w:rPr>
          <w:t>://</w:t>
        </w:r>
        <w:r w:rsidR="00F33799">
          <w:rPr>
            <w:rStyle w:val="a8"/>
            <w:rFonts w:ascii="Arial" w:hAnsi="Arial" w:cs="Arial"/>
            <w:sz w:val="20"/>
            <w:szCs w:val="20"/>
            <w:lang w:val="en-US"/>
          </w:rPr>
          <w:t>wstest</w:t>
        </w:r>
        <w:r w:rsidR="00F33799">
          <w:rPr>
            <w:rStyle w:val="a8"/>
            <w:rFonts w:ascii="Arial" w:hAnsi="Arial" w:cs="Arial"/>
            <w:sz w:val="20"/>
            <w:szCs w:val="20"/>
          </w:rPr>
          <w:t>.</w:t>
        </w:r>
        <w:r w:rsidR="00F33799">
          <w:rPr>
            <w:rStyle w:val="a8"/>
            <w:rFonts w:ascii="Arial" w:hAnsi="Arial" w:cs="Arial"/>
            <w:sz w:val="20"/>
            <w:szCs w:val="20"/>
            <w:lang w:val="en-US"/>
          </w:rPr>
          <w:t>dpd</w:t>
        </w:r>
        <w:r w:rsidR="00F33799">
          <w:rPr>
            <w:rStyle w:val="a8"/>
            <w:rFonts w:ascii="Arial" w:hAnsi="Arial" w:cs="Arial"/>
            <w:sz w:val="20"/>
            <w:szCs w:val="20"/>
          </w:rPr>
          <w:t>.</w:t>
        </w:r>
        <w:r w:rsidR="00F33799">
          <w:rPr>
            <w:rStyle w:val="a8"/>
            <w:rFonts w:ascii="Arial" w:hAnsi="Arial" w:cs="Arial"/>
            <w:sz w:val="20"/>
            <w:szCs w:val="20"/>
            <w:lang w:val="en-US"/>
          </w:rPr>
          <w:t>ru</w:t>
        </w:r>
        <w:r w:rsidR="00F33799">
          <w:rPr>
            <w:rStyle w:val="a8"/>
            <w:rFonts w:ascii="Arial" w:hAnsi="Arial" w:cs="Arial"/>
            <w:sz w:val="20"/>
            <w:szCs w:val="20"/>
          </w:rPr>
          <w:t>/</w:t>
        </w:r>
        <w:r w:rsidR="00F33799">
          <w:rPr>
            <w:rStyle w:val="a8"/>
            <w:rFonts w:ascii="Arial" w:hAnsi="Arial" w:cs="Arial"/>
            <w:sz w:val="20"/>
            <w:szCs w:val="20"/>
            <w:lang w:val="en-US"/>
          </w:rPr>
          <w:t>rest</w:t>
        </w:r>
        <w:r w:rsidR="00F33799">
          <w:rPr>
            <w:rStyle w:val="a8"/>
            <w:rFonts w:ascii="Arial" w:hAnsi="Arial" w:cs="Arial"/>
            <w:sz w:val="20"/>
            <w:szCs w:val="20"/>
          </w:rPr>
          <w:t>/</w:t>
        </w:r>
        <w:r w:rsidR="00F33799">
          <w:rPr>
            <w:rStyle w:val="a8"/>
            <w:rFonts w:ascii="Arial" w:hAnsi="Arial" w:cs="Arial"/>
            <w:sz w:val="20"/>
            <w:szCs w:val="20"/>
            <w:lang w:val="en-US"/>
          </w:rPr>
          <w:t>application</w:t>
        </w:r>
        <w:r w:rsidR="00F33799">
          <w:rPr>
            <w:rStyle w:val="a8"/>
            <w:rFonts w:ascii="Arial" w:hAnsi="Arial" w:cs="Arial"/>
            <w:sz w:val="20"/>
            <w:szCs w:val="20"/>
          </w:rPr>
          <w:t>.</w:t>
        </w:r>
        <w:r w:rsidR="00F33799">
          <w:rPr>
            <w:rStyle w:val="a8"/>
            <w:rFonts w:ascii="Arial" w:hAnsi="Arial" w:cs="Arial"/>
            <w:sz w:val="20"/>
            <w:szCs w:val="20"/>
            <w:lang w:val="en-US"/>
          </w:rPr>
          <w:t>wadl</w:t>
        </w:r>
      </w:hyperlink>
    </w:p>
    <w:p w14:paraId="2C21F5A0" w14:textId="7EE6D8F7" w:rsidR="00F33799" w:rsidRDefault="00F425FA" w:rsidP="00F33799">
      <w:pPr>
        <w:rPr>
          <w:rFonts w:ascii="Arial" w:hAnsi="Arial" w:cs="Arial"/>
          <w:sz w:val="20"/>
          <w:szCs w:val="20"/>
        </w:rPr>
      </w:pPr>
      <w:hyperlink r:id="rId55" w:history="1">
        <w:r w:rsidR="00F33799">
          <w:rPr>
            <w:rStyle w:val="a8"/>
            <w:rFonts w:ascii="Arial" w:hAnsi="Arial" w:cs="Arial"/>
            <w:sz w:val="20"/>
            <w:szCs w:val="20"/>
            <w:lang w:val="en-US"/>
          </w:rPr>
          <w:t>http</w:t>
        </w:r>
        <w:r w:rsidR="007F26AC">
          <w:rPr>
            <w:rStyle w:val="a8"/>
            <w:rFonts w:ascii="Arial" w:hAnsi="Arial" w:cs="Arial"/>
            <w:sz w:val="20"/>
            <w:szCs w:val="20"/>
            <w:lang w:val="en-US"/>
          </w:rPr>
          <w:t>s</w:t>
        </w:r>
        <w:r w:rsidR="00F33799">
          <w:rPr>
            <w:rStyle w:val="a8"/>
            <w:rFonts w:ascii="Arial" w:hAnsi="Arial" w:cs="Arial"/>
            <w:sz w:val="20"/>
            <w:szCs w:val="20"/>
          </w:rPr>
          <w:t>://</w:t>
        </w:r>
        <w:r w:rsidR="00F33799">
          <w:rPr>
            <w:rStyle w:val="a8"/>
            <w:rFonts w:ascii="Arial" w:hAnsi="Arial" w:cs="Arial"/>
            <w:sz w:val="20"/>
            <w:szCs w:val="20"/>
            <w:lang w:val="en-US"/>
          </w:rPr>
          <w:t>wstest</w:t>
        </w:r>
        <w:r w:rsidR="00F33799">
          <w:rPr>
            <w:rStyle w:val="a8"/>
            <w:rFonts w:ascii="Arial" w:hAnsi="Arial" w:cs="Arial"/>
            <w:sz w:val="20"/>
            <w:szCs w:val="20"/>
          </w:rPr>
          <w:t>.</w:t>
        </w:r>
        <w:r w:rsidR="00F33799">
          <w:rPr>
            <w:rStyle w:val="a8"/>
            <w:rFonts w:ascii="Arial" w:hAnsi="Arial" w:cs="Arial"/>
            <w:sz w:val="20"/>
            <w:szCs w:val="20"/>
            <w:lang w:val="en-US"/>
          </w:rPr>
          <w:t>dpd</w:t>
        </w:r>
        <w:r w:rsidR="00F33799">
          <w:rPr>
            <w:rStyle w:val="a8"/>
            <w:rFonts w:ascii="Arial" w:hAnsi="Arial" w:cs="Arial"/>
            <w:sz w:val="20"/>
            <w:szCs w:val="20"/>
          </w:rPr>
          <w:t>.</w:t>
        </w:r>
        <w:r w:rsidR="00F33799">
          <w:rPr>
            <w:rStyle w:val="a8"/>
            <w:rFonts w:ascii="Arial" w:hAnsi="Arial" w:cs="Arial"/>
            <w:sz w:val="20"/>
            <w:szCs w:val="20"/>
            <w:lang w:val="en-US"/>
          </w:rPr>
          <w:t>ru</w:t>
        </w:r>
        <w:r w:rsidR="00F33799">
          <w:rPr>
            <w:rStyle w:val="a8"/>
            <w:rFonts w:ascii="Arial" w:hAnsi="Arial" w:cs="Arial"/>
            <w:sz w:val="20"/>
            <w:szCs w:val="20"/>
          </w:rPr>
          <w:t>/</w:t>
        </w:r>
        <w:r w:rsidR="00F33799">
          <w:rPr>
            <w:rStyle w:val="a8"/>
            <w:rFonts w:ascii="Arial" w:hAnsi="Arial" w:cs="Arial"/>
            <w:sz w:val="20"/>
            <w:szCs w:val="20"/>
            <w:lang w:val="en-US"/>
          </w:rPr>
          <w:t>rest</w:t>
        </w:r>
        <w:r w:rsidR="00F33799">
          <w:rPr>
            <w:rStyle w:val="a8"/>
            <w:rFonts w:ascii="Arial" w:hAnsi="Arial" w:cs="Arial"/>
            <w:sz w:val="20"/>
            <w:szCs w:val="20"/>
          </w:rPr>
          <w:t>/</w:t>
        </w:r>
        <w:r w:rsidR="00F33799">
          <w:rPr>
            <w:rStyle w:val="a8"/>
            <w:rFonts w:ascii="Arial" w:hAnsi="Arial" w:cs="Arial"/>
            <w:sz w:val="20"/>
            <w:szCs w:val="20"/>
            <w:lang w:val="en-US"/>
          </w:rPr>
          <w:t>application</w:t>
        </w:r>
        <w:r w:rsidR="00F33799">
          <w:rPr>
            <w:rStyle w:val="a8"/>
            <w:rFonts w:ascii="Arial" w:hAnsi="Arial" w:cs="Arial"/>
            <w:sz w:val="20"/>
            <w:szCs w:val="20"/>
          </w:rPr>
          <w:t>.</w:t>
        </w:r>
        <w:r w:rsidR="00F33799">
          <w:rPr>
            <w:rStyle w:val="a8"/>
            <w:rFonts w:ascii="Arial" w:hAnsi="Arial" w:cs="Arial"/>
            <w:sz w:val="20"/>
            <w:szCs w:val="20"/>
            <w:lang w:val="en-US"/>
          </w:rPr>
          <w:t>wadl</w:t>
        </w:r>
        <w:r w:rsidR="00F33799">
          <w:rPr>
            <w:rStyle w:val="a8"/>
            <w:rFonts w:ascii="Arial" w:hAnsi="Arial" w:cs="Arial"/>
            <w:sz w:val="20"/>
            <w:szCs w:val="20"/>
          </w:rPr>
          <w:t>/</w:t>
        </w:r>
        <w:r w:rsidR="00F33799">
          <w:rPr>
            <w:rStyle w:val="a8"/>
            <w:rFonts w:ascii="Arial" w:hAnsi="Arial" w:cs="Arial"/>
            <w:sz w:val="20"/>
            <w:szCs w:val="20"/>
            <w:lang w:val="en-US"/>
          </w:rPr>
          <w:t>xsd</w:t>
        </w:r>
        <w:r w:rsidR="00F33799">
          <w:rPr>
            <w:rStyle w:val="a8"/>
            <w:rFonts w:ascii="Arial" w:hAnsi="Arial" w:cs="Arial"/>
            <w:sz w:val="20"/>
            <w:szCs w:val="20"/>
          </w:rPr>
          <w:t>0.</w:t>
        </w:r>
        <w:r w:rsidR="00F33799">
          <w:rPr>
            <w:rStyle w:val="a8"/>
            <w:rFonts w:ascii="Arial" w:hAnsi="Arial" w:cs="Arial"/>
            <w:sz w:val="20"/>
            <w:szCs w:val="20"/>
            <w:lang w:val="en-US"/>
          </w:rPr>
          <w:t>xsd</w:t>
        </w:r>
      </w:hyperlink>
    </w:p>
    <w:p w14:paraId="2DD8B7BE" w14:textId="77777777" w:rsidR="00F33799" w:rsidRPr="003971DA" w:rsidRDefault="00F33799" w:rsidP="00F33799">
      <w:pPr>
        <w:spacing w:before="120" w:after="120"/>
        <w:rPr>
          <w:rFonts w:ascii="Arial" w:hAnsi="Arial" w:cs="Arial"/>
          <w:sz w:val="20"/>
        </w:rPr>
      </w:pPr>
      <w:r w:rsidRPr="003971DA">
        <w:rPr>
          <w:rFonts w:ascii="Arial" w:hAnsi="Arial" w:cs="Arial"/>
          <w:sz w:val="20"/>
        </w:rPr>
        <w:t>Промышленная версия сервиса доступна по адресу:</w:t>
      </w:r>
    </w:p>
    <w:p w14:paraId="6E0DCBD6" w14:textId="791E6826" w:rsidR="00F33799" w:rsidRPr="00B17EF9" w:rsidRDefault="00F425FA" w:rsidP="00F33799">
      <w:pPr>
        <w:rPr>
          <w:rFonts w:ascii="Arial" w:hAnsi="Arial" w:cs="Arial"/>
          <w:sz w:val="20"/>
          <w:szCs w:val="20"/>
        </w:rPr>
      </w:pPr>
      <w:hyperlink r:id="rId56" w:history="1">
        <w:r w:rsidR="00F33799" w:rsidRPr="00A64077">
          <w:rPr>
            <w:rStyle w:val="a8"/>
            <w:rFonts w:ascii="Arial" w:hAnsi="Arial" w:cs="Arial"/>
            <w:sz w:val="20"/>
            <w:szCs w:val="20"/>
            <w:lang w:val="en-US"/>
          </w:rPr>
          <w:t>http</w:t>
        </w:r>
        <w:r w:rsidR="007F26AC">
          <w:rPr>
            <w:rStyle w:val="a8"/>
            <w:rFonts w:ascii="Arial" w:hAnsi="Arial" w:cs="Arial"/>
            <w:sz w:val="20"/>
            <w:szCs w:val="20"/>
            <w:lang w:val="en-US"/>
          </w:rPr>
          <w:t>s</w:t>
        </w:r>
        <w:r w:rsidR="00F33799" w:rsidRPr="00A64077">
          <w:rPr>
            <w:rStyle w:val="a8"/>
            <w:rFonts w:ascii="Arial" w:hAnsi="Arial" w:cs="Arial"/>
            <w:sz w:val="20"/>
            <w:szCs w:val="20"/>
          </w:rPr>
          <w:t>://</w:t>
        </w:r>
        <w:r w:rsidR="00F33799" w:rsidRPr="00A64077">
          <w:rPr>
            <w:rStyle w:val="a8"/>
            <w:rFonts w:ascii="Arial" w:hAnsi="Arial" w:cs="Arial"/>
            <w:sz w:val="20"/>
            <w:szCs w:val="20"/>
            <w:lang w:val="en-US"/>
          </w:rPr>
          <w:t>ws</w:t>
        </w:r>
        <w:r w:rsidR="00F33799" w:rsidRPr="00A64077">
          <w:rPr>
            <w:rStyle w:val="a8"/>
            <w:rFonts w:ascii="Arial" w:hAnsi="Arial" w:cs="Arial"/>
            <w:sz w:val="20"/>
            <w:szCs w:val="20"/>
          </w:rPr>
          <w:t>.</w:t>
        </w:r>
        <w:r w:rsidR="00F33799" w:rsidRPr="00A64077">
          <w:rPr>
            <w:rStyle w:val="a8"/>
            <w:rFonts w:ascii="Arial" w:hAnsi="Arial" w:cs="Arial"/>
            <w:sz w:val="20"/>
            <w:szCs w:val="20"/>
            <w:lang w:val="en-US"/>
          </w:rPr>
          <w:t>dpd</w:t>
        </w:r>
        <w:r w:rsidR="00F33799" w:rsidRPr="00A64077">
          <w:rPr>
            <w:rStyle w:val="a8"/>
            <w:rFonts w:ascii="Arial" w:hAnsi="Arial" w:cs="Arial"/>
            <w:sz w:val="20"/>
            <w:szCs w:val="20"/>
          </w:rPr>
          <w:t>.</w:t>
        </w:r>
        <w:r w:rsidR="00F33799" w:rsidRPr="00A64077">
          <w:rPr>
            <w:rStyle w:val="a8"/>
            <w:rFonts w:ascii="Arial" w:hAnsi="Arial" w:cs="Arial"/>
            <w:sz w:val="20"/>
            <w:szCs w:val="20"/>
            <w:lang w:val="en-US"/>
          </w:rPr>
          <w:t>ru</w:t>
        </w:r>
        <w:r w:rsidR="00F33799" w:rsidRPr="00A64077">
          <w:rPr>
            <w:rStyle w:val="a8"/>
            <w:rFonts w:ascii="Arial" w:hAnsi="Arial" w:cs="Arial"/>
            <w:sz w:val="20"/>
            <w:szCs w:val="20"/>
          </w:rPr>
          <w:t>/</w:t>
        </w:r>
        <w:r w:rsidR="00F33799" w:rsidRPr="00A64077">
          <w:rPr>
            <w:rStyle w:val="a8"/>
            <w:rFonts w:ascii="Arial" w:hAnsi="Arial" w:cs="Arial"/>
            <w:sz w:val="20"/>
            <w:szCs w:val="20"/>
            <w:lang w:val="en-US"/>
          </w:rPr>
          <w:t>rest</w:t>
        </w:r>
        <w:r w:rsidR="00F33799" w:rsidRPr="00A64077">
          <w:rPr>
            <w:rStyle w:val="a8"/>
            <w:rFonts w:ascii="Arial" w:hAnsi="Arial" w:cs="Arial"/>
            <w:sz w:val="20"/>
            <w:szCs w:val="20"/>
          </w:rPr>
          <w:t>/</w:t>
        </w:r>
        <w:r w:rsidR="00F33799" w:rsidRPr="00A64077">
          <w:rPr>
            <w:rStyle w:val="a8"/>
            <w:rFonts w:ascii="Arial" w:hAnsi="Arial" w:cs="Arial"/>
            <w:sz w:val="20"/>
            <w:szCs w:val="20"/>
            <w:lang w:val="en-US"/>
          </w:rPr>
          <w:t>application</w:t>
        </w:r>
        <w:r w:rsidR="00F33799" w:rsidRPr="00A64077">
          <w:rPr>
            <w:rStyle w:val="a8"/>
            <w:rFonts w:ascii="Arial" w:hAnsi="Arial" w:cs="Arial"/>
            <w:sz w:val="20"/>
            <w:szCs w:val="20"/>
          </w:rPr>
          <w:t>.</w:t>
        </w:r>
        <w:r w:rsidR="00F33799" w:rsidRPr="00A64077">
          <w:rPr>
            <w:rStyle w:val="a8"/>
            <w:rFonts w:ascii="Arial" w:hAnsi="Arial" w:cs="Arial"/>
            <w:sz w:val="20"/>
            <w:szCs w:val="20"/>
            <w:lang w:val="en-US"/>
          </w:rPr>
          <w:t>wadl</w:t>
        </w:r>
      </w:hyperlink>
    </w:p>
    <w:p w14:paraId="2251CC73" w14:textId="1E8E73B7" w:rsidR="00F33799" w:rsidRPr="00FD15DB" w:rsidRDefault="00F425FA" w:rsidP="00F33799">
      <w:pPr>
        <w:rPr>
          <w:rFonts w:ascii="Arial" w:hAnsi="Arial" w:cs="Arial"/>
          <w:sz w:val="20"/>
          <w:szCs w:val="20"/>
        </w:rPr>
      </w:pPr>
      <w:hyperlink r:id="rId57" w:history="1">
        <w:r w:rsidR="00F33799" w:rsidRPr="00145063">
          <w:rPr>
            <w:rStyle w:val="a8"/>
            <w:rFonts w:ascii="Arial" w:hAnsi="Arial" w:cs="Arial"/>
            <w:sz w:val="20"/>
            <w:szCs w:val="20"/>
            <w:lang w:val="en-US"/>
          </w:rPr>
          <w:t>http</w:t>
        </w:r>
        <w:r w:rsidR="007F26AC">
          <w:rPr>
            <w:rStyle w:val="a8"/>
            <w:rFonts w:ascii="Arial" w:hAnsi="Arial" w:cs="Arial"/>
            <w:sz w:val="20"/>
            <w:szCs w:val="20"/>
            <w:lang w:val="en-US"/>
          </w:rPr>
          <w:t>s</w:t>
        </w:r>
        <w:r w:rsidR="00F33799" w:rsidRPr="00145063">
          <w:rPr>
            <w:rStyle w:val="a8"/>
            <w:rFonts w:ascii="Arial" w:hAnsi="Arial" w:cs="Arial"/>
            <w:sz w:val="20"/>
            <w:szCs w:val="20"/>
          </w:rPr>
          <w:t>://</w:t>
        </w:r>
        <w:r w:rsidR="00F33799" w:rsidRPr="00145063">
          <w:rPr>
            <w:rStyle w:val="a8"/>
            <w:rFonts w:ascii="Arial" w:hAnsi="Arial" w:cs="Arial"/>
            <w:sz w:val="20"/>
            <w:szCs w:val="20"/>
            <w:lang w:val="en-US"/>
          </w:rPr>
          <w:t>ws</w:t>
        </w:r>
        <w:r w:rsidR="00F33799" w:rsidRPr="00145063">
          <w:rPr>
            <w:rStyle w:val="a8"/>
            <w:rFonts w:ascii="Arial" w:hAnsi="Arial" w:cs="Arial"/>
            <w:sz w:val="20"/>
            <w:szCs w:val="20"/>
          </w:rPr>
          <w:t>.</w:t>
        </w:r>
        <w:r w:rsidR="00F33799" w:rsidRPr="00145063">
          <w:rPr>
            <w:rStyle w:val="a8"/>
            <w:rFonts w:ascii="Arial" w:hAnsi="Arial" w:cs="Arial"/>
            <w:sz w:val="20"/>
            <w:szCs w:val="20"/>
            <w:lang w:val="en-US"/>
          </w:rPr>
          <w:t>dpd</w:t>
        </w:r>
        <w:r w:rsidR="00F33799" w:rsidRPr="00145063">
          <w:rPr>
            <w:rStyle w:val="a8"/>
            <w:rFonts w:ascii="Arial" w:hAnsi="Arial" w:cs="Arial"/>
            <w:sz w:val="20"/>
            <w:szCs w:val="20"/>
          </w:rPr>
          <w:t>.</w:t>
        </w:r>
        <w:r w:rsidR="00F33799" w:rsidRPr="00145063">
          <w:rPr>
            <w:rStyle w:val="a8"/>
            <w:rFonts w:ascii="Arial" w:hAnsi="Arial" w:cs="Arial"/>
            <w:sz w:val="20"/>
            <w:szCs w:val="20"/>
            <w:lang w:val="en-US"/>
          </w:rPr>
          <w:t>ru</w:t>
        </w:r>
        <w:r w:rsidR="00F33799" w:rsidRPr="00145063">
          <w:rPr>
            <w:rStyle w:val="a8"/>
            <w:rFonts w:ascii="Arial" w:hAnsi="Arial" w:cs="Arial"/>
            <w:sz w:val="20"/>
            <w:szCs w:val="20"/>
          </w:rPr>
          <w:t>/</w:t>
        </w:r>
        <w:r w:rsidR="00F33799" w:rsidRPr="00145063">
          <w:rPr>
            <w:rStyle w:val="a8"/>
            <w:rFonts w:ascii="Arial" w:hAnsi="Arial" w:cs="Arial"/>
            <w:sz w:val="20"/>
            <w:szCs w:val="20"/>
            <w:lang w:val="en-US"/>
          </w:rPr>
          <w:t>rest</w:t>
        </w:r>
        <w:r w:rsidR="00F33799" w:rsidRPr="00145063">
          <w:rPr>
            <w:rStyle w:val="a8"/>
            <w:rFonts w:ascii="Arial" w:hAnsi="Arial" w:cs="Arial"/>
            <w:sz w:val="20"/>
            <w:szCs w:val="20"/>
          </w:rPr>
          <w:t>/</w:t>
        </w:r>
        <w:r w:rsidR="00F33799" w:rsidRPr="00145063">
          <w:rPr>
            <w:rStyle w:val="a8"/>
            <w:rFonts w:ascii="Arial" w:hAnsi="Arial" w:cs="Arial"/>
            <w:sz w:val="20"/>
            <w:szCs w:val="20"/>
            <w:lang w:val="en-US"/>
          </w:rPr>
          <w:t>application</w:t>
        </w:r>
        <w:r w:rsidR="00F33799" w:rsidRPr="00145063">
          <w:rPr>
            <w:rStyle w:val="a8"/>
            <w:rFonts w:ascii="Arial" w:hAnsi="Arial" w:cs="Arial"/>
            <w:sz w:val="20"/>
            <w:szCs w:val="20"/>
          </w:rPr>
          <w:t>.</w:t>
        </w:r>
        <w:r w:rsidR="00F33799" w:rsidRPr="00145063">
          <w:rPr>
            <w:rStyle w:val="a8"/>
            <w:rFonts w:ascii="Arial" w:hAnsi="Arial" w:cs="Arial"/>
            <w:sz w:val="20"/>
            <w:szCs w:val="20"/>
            <w:lang w:val="en-US"/>
          </w:rPr>
          <w:t>wadl</w:t>
        </w:r>
        <w:r w:rsidR="00F33799" w:rsidRPr="00145063">
          <w:rPr>
            <w:rStyle w:val="a8"/>
            <w:rFonts w:ascii="Arial" w:hAnsi="Arial" w:cs="Arial"/>
            <w:sz w:val="20"/>
            <w:szCs w:val="20"/>
          </w:rPr>
          <w:t>/</w:t>
        </w:r>
        <w:r w:rsidR="00F33799" w:rsidRPr="00145063">
          <w:rPr>
            <w:rStyle w:val="a8"/>
            <w:rFonts w:ascii="Arial" w:hAnsi="Arial" w:cs="Arial"/>
            <w:sz w:val="20"/>
            <w:szCs w:val="20"/>
            <w:lang w:val="en-US"/>
          </w:rPr>
          <w:t>xsd</w:t>
        </w:r>
        <w:r w:rsidR="00F33799" w:rsidRPr="00145063">
          <w:rPr>
            <w:rStyle w:val="a8"/>
            <w:rFonts w:ascii="Arial" w:hAnsi="Arial" w:cs="Arial"/>
            <w:sz w:val="20"/>
            <w:szCs w:val="20"/>
          </w:rPr>
          <w:t>0.</w:t>
        </w:r>
        <w:r w:rsidR="00F33799" w:rsidRPr="00145063">
          <w:rPr>
            <w:rStyle w:val="a8"/>
            <w:rFonts w:ascii="Arial" w:hAnsi="Arial" w:cs="Arial"/>
            <w:sz w:val="20"/>
            <w:szCs w:val="20"/>
            <w:lang w:val="en-US"/>
          </w:rPr>
          <w:t>xsd</w:t>
        </w:r>
      </w:hyperlink>
    </w:p>
    <w:p w14:paraId="371D2D6C" w14:textId="77777777" w:rsidR="00F33799" w:rsidRPr="0062337E" w:rsidRDefault="00F33799" w:rsidP="009A34A4">
      <w:pPr>
        <w:pStyle w:val="3"/>
        <w:numPr>
          <w:ilvl w:val="1"/>
          <w:numId w:val="8"/>
        </w:numPr>
      </w:pPr>
      <w:bookmarkStart w:id="1271" w:name="_Toc423618889"/>
      <w:bookmarkStart w:id="1272" w:name="_Toc101168370"/>
      <w:r w:rsidRPr="0062337E">
        <w:t>Доступные методы</w:t>
      </w:r>
      <w:bookmarkEnd w:id="1271"/>
      <w:bookmarkEnd w:id="1272"/>
      <w:r w:rsidRPr="0062337E">
        <w:t xml:space="preserve"> </w:t>
      </w:r>
    </w:p>
    <w:p w14:paraId="7564534F" w14:textId="77777777" w:rsidR="00F33799" w:rsidRDefault="00F33799" w:rsidP="00F33799">
      <w:pPr>
        <w:rPr>
          <w:color w:val="1F497D"/>
        </w:rPr>
      </w:pPr>
      <w:r>
        <w:t xml:space="preserve">Параметры всех </w:t>
      </w:r>
      <w:r>
        <w:rPr>
          <w:lang w:val="en-US"/>
        </w:rPr>
        <w:t>web</w:t>
      </w:r>
      <w:r>
        <w:t xml:space="preserve"> методов передаются по методу </w:t>
      </w:r>
      <w:r>
        <w:rPr>
          <w:lang w:val="en-US"/>
        </w:rPr>
        <w:t>POST</w:t>
      </w:r>
    </w:p>
    <w:tbl>
      <w:tblPr>
        <w:tblW w:w="10348" w:type="dxa"/>
        <w:tblInd w:w="-557" w:type="dxa"/>
        <w:tblLayout w:type="fixed"/>
        <w:tblCellMar>
          <w:left w:w="0" w:type="dxa"/>
          <w:right w:w="0" w:type="dxa"/>
        </w:tblCellMar>
        <w:tblLook w:val="04A0" w:firstRow="1" w:lastRow="0" w:firstColumn="1" w:lastColumn="0" w:noHBand="0" w:noVBand="1"/>
      </w:tblPr>
      <w:tblGrid>
        <w:gridCol w:w="687"/>
        <w:gridCol w:w="2290"/>
        <w:gridCol w:w="2693"/>
        <w:gridCol w:w="2410"/>
        <w:gridCol w:w="2268"/>
      </w:tblGrid>
      <w:tr w:rsidR="00F33799" w:rsidRPr="003971DA" w14:paraId="19D8050B" w14:textId="77777777" w:rsidTr="002F6685">
        <w:tc>
          <w:tcPr>
            <w:tcW w:w="687" w:type="dxa"/>
            <w:tcBorders>
              <w:top w:val="single" w:sz="8" w:space="0" w:color="000000"/>
              <w:left w:val="single" w:sz="8" w:space="0" w:color="000000"/>
              <w:bottom w:val="single" w:sz="8" w:space="0" w:color="000000"/>
              <w:right w:val="single" w:sz="8" w:space="0" w:color="000000"/>
            </w:tcBorders>
          </w:tcPr>
          <w:p w14:paraId="24DCFE0E" w14:textId="77777777" w:rsidR="00F33799" w:rsidRPr="003971DA" w:rsidRDefault="00F33799" w:rsidP="002F6685">
            <w:pPr>
              <w:pStyle w:val="a7"/>
              <w:spacing w:after="0" w:line="240" w:lineRule="auto"/>
              <w:ind w:left="0"/>
              <w:jc w:val="center"/>
              <w:rPr>
                <w:rFonts w:ascii="Arial" w:hAnsi="Arial" w:cs="Arial"/>
                <w:b/>
                <w:bCs/>
                <w:sz w:val="20"/>
              </w:rPr>
            </w:pPr>
            <w:r>
              <w:rPr>
                <w:rFonts w:ascii="Arial" w:hAnsi="Arial" w:cs="Arial"/>
                <w:b/>
                <w:bCs/>
                <w:sz w:val="20"/>
              </w:rPr>
              <w:t>№ п/п</w:t>
            </w:r>
          </w:p>
        </w:tc>
        <w:tc>
          <w:tcPr>
            <w:tcW w:w="22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0B1868" w14:textId="77777777" w:rsidR="00F33799" w:rsidRPr="003971DA" w:rsidRDefault="00F33799" w:rsidP="002F6685">
            <w:pPr>
              <w:pStyle w:val="a7"/>
              <w:spacing w:after="0" w:line="240" w:lineRule="auto"/>
              <w:ind w:left="0"/>
              <w:jc w:val="center"/>
              <w:rPr>
                <w:rFonts w:ascii="Arial" w:hAnsi="Arial" w:cs="Arial"/>
                <w:b/>
                <w:bCs/>
                <w:sz w:val="20"/>
              </w:rPr>
            </w:pPr>
            <w:r w:rsidRPr="003971DA">
              <w:rPr>
                <w:rFonts w:ascii="Arial" w:hAnsi="Arial" w:cs="Arial"/>
                <w:b/>
                <w:bCs/>
                <w:sz w:val="20"/>
              </w:rPr>
              <w:t>Метод</w:t>
            </w:r>
          </w:p>
        </w:tc>
        <w:tc>
          <w:tcPr>
            <w:tcW w:w="2693" w:type="dxa"/>
            <w:tcBorders>
              <w:top w:val="single" w:sz="8" w:space="0" w:color="000000"/>
              <w:left w:val="nil"/>
              <w:bottom w:val="single" w:sz="8" w:space="0" w:color="000000"/>
              <w:right w:val="single" w:sz="4" w:space="0" w:color="auto"/>
            </w:tcBorders>
            <w:tcMar>
              <w:top w:w="0" w:type="dxa"/>
              <w:left w:w="108" w:type="dxa"/>
              <w:bottom w:w="0" w:type="dxa"/>
              <w:right w:w="108" w:type="dxa"/>
            </w:tcMar>
            <w:hideMark/>
          </w:tcPr>
          <w:p w14:paraId="3DB425E6" w14:textId="77777777" w:rsidR="00F33799" w:rsidRPr="003971DA" w:rsidRDefault="00F33799" w:rsidP="002F6685">
            <w:pPr>
              <w:pStyle w:val="a7"/>
              <w:spacing w:after="0" w:line="240" w:lineRule="auto"/>
              <w:ind w:left="0"/>
              <w:jc w:val="center"/>
              <w:rPr>
                <w:rFonts w:ascii="Arial" w:hAnsi="Arial" w:cs="Arial"/>
                <w:b/>
                <w:bCs/>
                <w:sz w:val="20"/>
              </w:rPr>
            </w:pPr>
            <w:r w:rsidRPr="003971DA">
              <w:rPr>
                <w:rFonts w:ascii="Arial" w:hAnsi="Arial" w:cs="Arial"/>
                <w:b/>
                <w:bCs/>
                <w:sz w:val="20"/>
              </w:rPr>
              <w:t>Назначение</w:t>
            </w:r>
          </w:p>
        </w:tc>
        <w:tc>
          <w:tcPr>
            <w:tcW w:w="2410"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
          <w:p w14:paraId="431EB368" w14:textId="77777777" w:rsidR="00F33799" w:rsidRPr="003971DA" w:rsidRDefault="00F33799" w:rsidP="002F6685">
            <w:pPr>
              <w:pStyle w:val="a7"/>
              <w:spacing w:after="0" w:line="240" w:lineRule="auto"/>
              <w:ind w:left="0"/>
              <w:jc w:val="center"/>
              <w:rPr>
                <w:rFonts w:ascii="Arial" w:hAnsi="Arial" w:cs="Arial"/>
                <w:b/>
                <w:bCs/>
                <w:sz w:val="20"/>
              </w:rPr>
            </w:pPr>
            <w:r>
              <w:rPr>
                <w:rFonts w:ascii="Arial" w:hAnsi="Arial" w:cs="Arial"/>
                <w:b/>
                <w:bCs/>
                <w:sz w:val="20"/>
              </w:rPr>
              <w:t>Входные параметры</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BD5883B" w14:textId="77777777" w:rsidR="00F33799" w:rsidRPr="003971DA" w:rsidRDefault="00F33799" w:rsidP="002F6685">
            <w:pPr>
              <w:pStyle w:val="a7"/>
              <w:spacing w:after="0" w:line="240" w:lineRule="auto"/>
              <w:ind w:left="0"/>
              <w:jc w:val="center"/>
              <w:rPr>
                <w:rFonts w:ascii="Arial" w:hAnsi="Arial" w:cs="Arial"/>
                <w:b/>
                <w:bCs/>
                <w:sz w:val="20"/>
              </w:rPr>
            </w:pPr>
            <w:r>
              <w:rPr>
                <w:rFonts w:ascii="Arial" w:hAnsi="Arial" w:cs="Arial"/>
                <w:b/>
                <w:bCs/>
                <w:sz w:val="20"/>
              </w:rPr>
              <w:t>Ответные параметры</w:t>
            </w:r>
          </w:p>
        </w:tc>
      </w:tr>
      <w:tr w:rsidR="00F33799" w:rsidRPr="00A04B8E" w14:paraId="5FF1B660" w14:textId="77777777" w:rsidTr="002F6685">
        <w:trPr>
          <w:trHeight w:val="702"/>
        </w:trPr>
        <w:tc>
          <w:tcPr>
            <w:tcW w:w="687" w:type="dxa"/>
            <w:tcBorders>
              <w:top w:val="nil"/>
              <w:left w:val="single" w:sz="8" w:space="0" w:color="000000"/>
              <w:bottom w:val="single" w:sz="8" w:space="0" w:color="000000"/>
              <w:right w:val="single" w:sz="8" w:space="0" w:color="000000"/>
            </w:tcBorders>
          </w:tcPr>
          <w:p w14:paraId="0F464706" w14:textId="77777777" w:rsidR="00F33799" w:rsidRPr="003A1C74" w:rsidRDefault="00F33799" w:rsidP="002F6685">
            <w:pPr>
              <w:pStyle w:val="a7"/>
              <w:spacing w:after="0" w:line="240" w:lineRule="auto"/>
              <w:ind w:left="0"/>
              <w:rPr>
                <w:bCs/>
                <w:color w:val="000000"/>
                <w:lang w:val="en-US"/>
              </w:rPr>
            </w:pPr>
            <w:r>
              <w:rPr>
                <w:bCs/>
                <w:color w:val="000000"/>
                <w:lang w:val="en-US"/>
              </w:rPr>
              <w:t>1</w:t>
            </w:r>
          </w:p>
        </w:tc>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61F645C" w14:textId="77777777" w:rsidR="00F33799" w:rsidRPr="00A04B8E" w:rsidRDefault="00F33799" w:rsidP="002F6685">
            <w:pPr>
              <w:pStyle w:val="a7"/>
              <w:spacing w:after="0" w:line="240" w:lineRule="auto"/>
              <w:ind w:left="0"/>
              <w:rPr>
                <w:rFonts w:ascii="Arial" w:hAnsi="Arial" w:cs="Arial"/>
                <w:sz w:val="20"/>
                <w:lang w:val="en-US"/>
              </w:rPr>
            </w:pPr>
            <w:r w:rsidRPr="003A1C74">
              <w:rPr>
                <w:bCs/>
                <w:color w:val="000000"/>
                <w:lang w:val="en-US"/>
              </w:rPr>
              <w:t>getShipmentList</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14:paraId="4D59D338" w14:textId="77777777" w:rsidR="00F33799" w:rsidRPr="00A65B1B" w:rsidRDefault="00F33799" w:rsidP="002F6685">
            <w:pPr>
              <w:pStyle w:val="a7"/>
              <w:spacing w:after="0" w:line="240" w:lineRule="auto"/>
              <w:ind w:left="0"/>
              <w:rPr>
                <w:rFonts w:ascii="Arial" w:hAnsi="Arial" w:cs="Arial"/>
                <w:sz w:val="20"/>
              </w:rPr>
            </w:pPr>
            <w:r>
              <w:rPr>
                <w:rFonts w:ascii="Arial" w:hAnsi="Arial" w:cs="Arial"/>
                <w:sz w:val="20"/>
              </w:rPr>
              <w:t>Получить список заказов по заданным параметрам. Авторизация</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0A08F539" w14:textId="77777777" w:rsidR="00F33799" w:rsidRPr="00D07FC6" w:rsidRDefault="00F33799" w:rsidP="002F6685">
            <w:pPr>
              <w:pStyle w:val="a7"/>
              <w:spacing w:after="0" w:line="240" w:lineRule="auto"/>
              <w:ind w:left="0"/>
              <w:rPr>
                <w:color w:val="0000FF"/>
                <w:u w:val="single"/>
              </w:rPr>
            </w:pPr>
            <w:r w:rsidRPr="00D07FC6">
              <w:rPr>
                <w:color w:val="0000FF"/>
                <w:u w:val="single"/>
              </w:rPr>
              <w:fldChar w:fldCharType="begin"/>
            </w:r>
            <w:r w:rsidRPr="00D07FC6">
              <w:rPr>
                <w:color w:val="0000FF"/>
                <w:u w:val="single"/>
              </w:rPr>
              <w:instrText xml:space="preserve"> REF _Ref423595493 \h  \* MERGEFORMAT </w:instrText>
            </w:r>
            <w:r w:rsidRPr="00D07FC6">
              <w:rPr>
                <w:color w:val="0000FF"/>
                <w:u w:val="single"/>
              </w:rPr>
            </w:r>
            <w:r w:rsidRPr="00D07FC6">
              <w:rPr>
                <w:color w:val="0000FF"/>
                <w:u w:val="single"/>
              </w:rPr>
              <w:fldChar w:fldCharType="separate"/>
            </w:r>
            <w:bookmarkStart w:id="1273" w:name="_Toc423618890"/>
            <w:r w:rsidRPr="00D07FC6">
              <w:rPr>
                <w:color w:val="0000FF"/>
                <w:u w:val="single"/>
              </w:rPr>
              <w:t>Входящее сообщение</w:t>
            </w:r>
            <w:bookmarkEnd w:id="1273"/>
            <w:r w:rsidRPr="00D07FC6">
              <w:rPr>
                <w:color w:val="0000FF"/>
                <w:u w:val="single"/>
              </w:rPr>
              <w:t xml:space="preserve"> </w:t>
            </w:r>
            <w:r w:rsidRPr="00D07FC6">
              <w:rPr>
                <w:color w:val="0000FF"/>
                <w:u w:val="single"/>
              </w:rPr>
              <w:fldChar w:fldCharType="end"/>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14B43213" w14:textId="77777777" w:rsidR="00F33799" w:rsidRPr="00D07FC6" w:rsidRDefault="00F33799" w:rsidP="002F6685">
            <w:pPr>
              <w:pStyle w:val="a7"/>
              <w:spacing w:after="0" w:line="240" w:lineRule="auto"/>
              <w:ind w:left="0"/>
              <w:rPr>
                <w:color w:val="0000FF"/>
                <w:u w:val="single"/>
              </w:rPr>
            </w:pPr>
            <w:r w:rsidRPr="00D07FC6">
              <w:rPr>
                <w:color w:val="0000FF"/>
                <w:u w:val="single"/>
              </w:rPr>
              <w:fldChar w:fldCharType="begin"/>
            </w:r>
            <w:r w:rsidRPr="00D07FC6">
              <w:rPr>
                <w:color w:val="0000FF"/>
                <w:u w:val="single"/>
              </w:rPr>
              <w:instrText xml:space="preserve"> REF _Ref423965191 \h  \* MERGEFORMAT </w:instrText>
            </w:r>
            <w:r w:rsidRPr="00D07FC6">
              <w:rPr>
                <w:color w:val="0000FF"/>
                <w:u w:val="single"/>
              </w:rPr>
            </w:r>
            <w:r w:rsidRPr="00D07FC6">
              <w:rPr>
                <w:color w:val="0000FF"/>
                <w:u w:val="single"/>
              </w:rPr>
              <w:fldChar w:fldCharType="separate"/>
            </w:r>
            <w:r w:rsidRPr="00D07FC6">
              <w:rPr>
                <w:color w:val="0000FF"/>
                <w:u w:val="single"/>
              </w:rPr>
              <w:t xml:space="preserve">Параметры ответного сообщения </w:t>
            </w:r>
            <w:r w:rsidRPr="00D07FC6">
              <w:rPr>
                <w:color w:val="0000FF"/>
                <w:u w:val="single"/>
              </w:rPr>
              <w:fldChar w:fldCharType="end"/>
            </w:r>
          </w:p>
        </w:tc>
      </w:tr>
      <w:tr w:rsidR="00F33799" w:rsidRPr="00A04B8E" w14:paraId="7B01A7B7" w14:textId="77777777" w:rsidTr="002F6685">
        <w:tc>
          <w:tcPr>
            <w:tcW w:w="687" w:type="dxa"/>
            <w:tcBorders>
              <w:top w:val="nil"/>
              <w:left w:val="single" w:sz="8" w:space="0" w:color="000000"/>
              <w:bottom w:val="single" w:sz="8" w:space="0" w:color="000000"/>
              <w:right w:val="single" w:sz="8" w:space="0" w:color="000000"/>
            </w:tcBorders>
          </w:tcPr>
          <w:p w14:paraId="56EE78E9" w14:textId="77777777" w:rsidR="00F33799" w:rsidRPr="003A1C74" w:rsidRDefault="00F33799" w:rsidP="002F6685">
            <w:pPr>
              <w:pStyle w:val="a7"/>
              <w:spacing w:after="0" w:line="240" w:lineRule="auto"/>
              <w:ind w:left="0"/>
              <w:rPr>
                <w:bCs/>
                <w:color w:val="000000"/>
                <w:lang w:val="en-US"/>
              </w:rPr>
            </w:pPr>
            <w:r>
              <w:rPr>
                <w:bCs/>
                <w:color w:val="000000"/>
                <w:lang w:val="en-US"/>
              </w:rPr>
              <w:t>2</w:t>
            </w:r>
          </w:p>
        </w:tc>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5A15C09" w14:textId="77777777" w:rsidR="00F33799" w:rsidRPr="003A1C74" w:rsidRDefault="00F33799" w:rsidP="002F6685">
            <w:pPr>
              <w:pStyle w:val="a7"/>
              <w:spacing w:after="0" w:line="240" w:lineRule="auto"/>
              <w:ind w:left="0"/>
              <w:rPr>
                <w:bCs/>
                <w:color w:val="000000"/>
              </w:rPr>
            </w:pPr>
            <w:r w:rsidRPr="003A1C74">
              <w:rPr>
                <w:bCs/>
                <w:color w:val="000000"/>
                <w:lang w:val="en-US"/>
              </w:rPr>
              <w:t>IsAddressChangeable</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14:paraId="6A54937E" w14:textId="77777777" w:rsidR="00F33799" w:rsidRPr="003A1C74" w:rsidRDefault="00F33799" w:rsidP="002F6685">
            <w:pPr>
              <w:pStyle w:val="a7"/>
              <w:spacing w:after="0" w:line="240" w:lineRule="auto"/>
              <w:ind w:left="0"/>
              <w:rPr>
                <w:rFonts w:ascii="Arial" w:hAnsi="Arial" w:cs="Arial"/>
                <w:sz w:val="20"/>
              </w:rPr>
            </w:pPr>
            <w:r>
              <w:rPr>
                <w:rFonts w:ascii="Arial" w:hAnsi="Arial" w:cs="Arial"/>
                <w:sz w:val="20"/>
              </w:rPr>
              <w:t>Получить признак доступности адреса к изменению</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9AB3AE4" w14:textId="77777777" w:rsidR="00F33799" w:rsidRPr="002C5B6F" w:rsidRDefault="00F425FA" w:rsidP="002F6685">
            <w:pPr>
              <w:pStyle w:val="a7"/>
              <w:spacing w:after="0" w:line="240" w:lineRule="auto"/>
              <w:ind w:left="0"/>
              <w:rPr>
                <w:color w:val="0000FF"/>
                <w:highlight w:val="yellow"/>
                <w:u w:val="single"/>
              </w:rPr>
            </w:pPr>
            <w:hyperlink w:anchor="_Метод_получения_признака" w:history="1">
              <w:r w:rsidR="003C1195" w:rsidRPr="003C1195">
                <w:rPr>
                  <w:rStyle w:val="a8"/>
                </w:rPr>
                <w:t>Входящее сообщение</w:t>
              </w:r>
            </w:hyperlink>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48FF08CE" w14:textId="77777777" w:rsidR="00F33799" w:rsidRPr="00D07FC6" w:rsidRDefault="00F425FA" w:rsidP="002F6685">
            <w:pPr>
              <w:pStyle w:val="a7"/>
              <w:spacing w:after="0" w:line="240" w:lineRule="auto"/>
              <w:ind w:left="0"/>
              <w:rPr>
                <w:color w:val="0000FF"/>
                <w:u w:val="single"/>
              </w:rPr>
            </w:pPr>
            <w:hyperlink w:anchor="_Параметры_ответного_сообщения_16" w:history="1">
              <w:r w:rsidR="002C5B6F" w:rsidRPr="002C5B6F">
                <w:rPr>
                  <w:rStyle w:val="a8"/>
                </w:rPr>
                <w:t>Параметры ответного сообщения</w:t>
              </w:r>
            </w:hyperlink>
          </w:p>
        </w:tc>
      </w:tr>
      <w:tr w:rsidR="00F33799" w:rsidRPr="00A04B8E" w14:paraId="0907D7AA" w14:textId="77777777" w:rsidTr="002F6685">
        <w:tc>
          <w:tcPr>
            <w:tcW w:w="687" w:type="dxa"/>
            <w:tcBorders>
              <w:top w:val="nil"/>
              <w:left w:val="single" w:sz="8" w:space="0" w:color="000000"/>
              <w:bottom w:val="single" w:sz="8" w:space="0" w:color="000000"/>
              <w:right w:val="single" w:sz="8" w:space="0" w:color="000000"/>
            </w:tcBorders>
          </w:tcPr>
          <w:p w14:paraId="098C125E" w14:textId="77777777" w:rsidR="00F33799" w:rsidRPr="003A1C74" w:rsidRDefault="00F33799" w:rsidP="002F6685">
            <w:pPr>
              <w:pStyle w:val="a7"/>
              <w:spacing w:after="0" w:line="240" w:lineRule="auto"/>
              <w:ind w:left="0"/>
              <w:rPr>
                <w:bCs/>
                <w:color w:val="000000"/>
                <w:lang w:val="en-US"/>
              </w:rPr>
            </w:pPr>
            <w:r>
              <w:rPr>
                <w:bCs/>
                <w:color w:val="000000"/>
                <w:lang w:val="en-US"/>
              </w:rPr>
              <w:t>3</w:t>
            </w:r>
          </w:p>
        </w:tc>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A94F6D" w14:textId="77777777" w:rsidR="00F33799" w:rsidRPr="00A04B8E" w:rsidRDefault="00F33799" w:rsidP="002F6685">
            <w:pPr>
              <w:pStyle w:val="a7"/>
              <w:spacing w:after="0" w:line="240" w:lineRule="auto"/>
              <w:ind w:left="0"/>
              <w:rPr>
                <w:bCs/>
                <w:color w:val="000000"/>
                <w:lang w:val="en-US"/>
              </w:rPr>
            </w:pPr>
            <w:r w:rsidRPr="003A1C74">
              <w:rPr>
                <w:bCs/>
                <w:color w:val="000000"/>
                <w:lang w:val="en-US"/>
              </w:rPr>
              <w:t>getDeliveryDate</w:t>
            </w:r>
          </w:p>
        </w:tc>
        <w:tc>
          <w:tcPr>
            <w:tcW w:w="2693" w:type="dxa"/>
            <w:tcBorders>
              <w:top w:val="nil"/>
              <w:left w:val="nil"/>
              <w:bottom w:val="single" w:sz="8" w:space="0" w:color="000000"/>
              <w:right w:val="single" w:sz="4" w:space="0" w:color="auto"/>
            </w:tcBorders>
            <w:tcMar>
              <w:top w:w="0" w:type="dxa"/>
              <w:left w:w="108" w:type="dxa"/>
              <w:bottom w:w="0" w:type="dxa"/>
              <w:right w:w="108" w:type="dxa"/>
            </w:tcMar>
            <w:hideMark/>
          </w:tcPr>
          <w:p w14:paraId="4358FA0A" w14:textId="77777777" w:rsidR="00F33799" w:rsidRPr="003A1C74" w:rsidRDefault="00F33799" w:rsidP="002F6685">
            <w:pPr>
              <w:pStyle w:val="a7"/>
              <w:spacing w:after="0" w:line="240" w:lineRule="auto"/>
              <w:ind w:left="0"/>
              <w:rPr>
                <w:rFonts w:ascii="Arial" w:hAnsi="Arial" w:cs="Arial"/>
                <w:sz w:val="20"/>
              </w:rPr>
            </w:pPr>
            <w:r>
              <w:rPr>
                <w:rFonts w:ascii="Arial" w:hAnsi="Arial" w:cs="Arial"/>
                <w:sz w:val="20"/>
              </w:rPr>
              <w:t>Получить планируемую дату доставки по заказу</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77D2B9F" w14:textId="77777777" w:rsidR="00F33799" w:rsidRPr="002C5B6F" w:rsidRDefault="00F425FA" w:rsidP="002F6685">
            <w:pPr>
              <w:pStyle w:val="a7"/>
              <w:spacing w:after="0" w:line="240" w:lineRule="auto"/>
              <w:ind w:left="0"/>
              <w:rPr>
                <w:color w:val="0000FF"/>
                <w:highlight w:val="yellow"/>
                <w:u w:val="single"/>
              </w:rPr>
            </w:pPr>
            <w:hyperlink w:anchor="_Метод_получения_планируемой" w:history="1">
              <w:r w:rsidR="003C1195" w:rsidRPr="003C1195">
                <w:rPr>
                  <w:rStyle w:val="a8"/>
                </w:rPr>
                <w:t>Входящее сообщение</w:t>
              </w:r>
            </w:hyperlink>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27FF525F" w14:textId="77777777" w:rsidR="00F33799" w:rsidRPr="00425190" w:rsidRDefault="00F425FA" w:rsidP="002F6685">
            <w:pPr>
              <w:pStyle w:val="a7"/>
              <w:spacing w:after="0" w:line="240" w:lineRule="auto"/>
              <w:ind w:left="0"/>
              <w:rPr>
                <w:color w:val="0000FF"/>
                <w:u w:val="single"/>
              </w:rPr>
            </w:pPr>
            <w:hyperlink w:anchor="_Параметры_ответного_сообщения_17" w:history="1">
              <w:r w:rsidR="00425190" w:rsidRPr="00425190">
                <w:rPr>
                  <w:rStyle w:val="a8"/>
                </w:rPr>
                <w:t>Параметры ответного сообщения</w:t>
              </w:r>
            </w:hyperlink>
          </w:p>
        </w:tc>
      </w:tr>
      <w:tr w:rsidR="00F33799" w:rsidRPr="00A04B8E" w14:paraId="753BFF1D" w14:textId="77777777" w:rsidTr="002F6685">
        <w:trPr>
          <w:trHeight w:val="702"/>
        </w:trPr>
        <w:tc>
          <w:tcPr>
            <w:tcW w:w="687" w:type="dxa"/>
            <w:tcBorders>
              <w:top w:val="nil"/>
              <w:left w:val="single" w:sz="8" w:space="0" w:color="000000"/>
              <w:bottom w:val="single" w:sz="8" w:space="0" w:color="000000"/>
              <w:right w:val="single" w:sz="8" w:space="0" w:color="000000"/>
            </w:tcBorders>
          </w:tcPr>
          <w:p w14:paraId="0CE93D5F" w14:textId="77777777" w:rsidR="00F33799" w:rsidRPr="003A1C74" w:rsidRDefault="00F33799" w:rsidP="002F6685">
            <w:pPr>
              <w:pStyle w:val="a7"/>
              <w:spacing w:after="0" w:line="240" w:lineRule="auto"/>
              <w:ind w:left="0"/>
              <w:rPr>
                <w:rFonts w:ascii="Arial" w:hAnsi="Arial" w:cs="Arial"/>
                <w:sz w:val="20"/>
                <w:lang w:val="en-US"/>
              </w:rPr>
            </w:pPr>
            <w:r>
              <w:rPr>
                <w:rFonts w:ascii="Arial" w:hAnsi="Arial" w:cs="Arial"/>
                <w:sz w:val="20"/>
                <w:lang w:val="en-US"/>
              </w:rPr>
              <w:t>4</w:t>
            </w:r>
          </w:p>
        </w:tc>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AE42A38" w14:textId="77777777" w:rsidR="00F33799" w:rsidRPr="00A04B8E" w:rsidRDefault="00F33799" w:rsidP="002F6685">
            <w:pPr>
              <w:pStyle w:val="a7"/>
              <w:spacing w:after="0" w:line="240" w:lineRule="auto"/>
              <w:ind w:left="0"/>
              <w:rPr>
                <w:rFonts w:ascii="Arial" w:hAnsi="Arial" w:cs="Arial"/>
                <w:sz w:val="20"/>
                <w:lang w:val="en-US"/>
              </w:rPr>
            </w:pPr>
            <w:r w:rsidRPr="003A1C74">
              <w:rPr>
                <w:rFonts w:ascii="Arial" w:hAnsi="Arial" w:cs="Arial"/>
                <w:sz w:val="20"/>
                <w:lang w:val="en-US"/>
              </w:rPr>
              <w:t>getDeliveryIntervalList</w:t>
            </w:r>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4E3495D6" w14:textId="77777777" w:rsidR="00F33799" w:rsidRPr="00A65B1B" w:rsidRDefault="00F33799" w:rsidP="002F6685">
            <w:pPr>
              <w:pStyle w:val="a7"/>
              <w:spacing w:after="0" w:line="240" w:lineRule="auto"/>
              <w:ind w:left="0"/>
              <w:rPr>
                <w:rFonts w:ascii="Arial" w:hAnsi="Arial" w:cs="Arial"/>
                <w:sz w:val="20"/>
              </w:rPr>
            </w:pPr>
            <w:r>
              <w:rPr>
                <w:rFonts w:ascii="Arial" w:hAnsi="Arial" w:cs="Arial"/>
                <w:sz w:val="20"/>
              </w:rPr>
              <w:t>Получить список интервалов доставки, на которые можно поменять интервал доставки из заказа</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5265175F" w14:textId="77777777" w:rsidR="00F33799" w:rsidRPr="002C5B6F" w:rsidRDefault="00F425FA" w:rsidP="002F6685">
            <w:pPr>
              <w:pStyle w:val="a7"/>
              <w:spacing w:after="0" w:line="240" w:lineRule="auto"/>
              <w:ind w:left="0"/>
              <w:rPr>
                <w:color w:val="0000FF"/>
                <w:highlight w:val="yellow"/>
                <w:u w:val="single"/>
              </w:rPr>
            </w:pPr>
            <w:hyperlink w:anchor="_Метод_получения_списка" w:history="1">
              <w:r w:rsidR="00BC66C5" w:rsidRPr="00BC66C5">
                <w:rPr>
                  <w:rStyle w:val="a8"/>
                </w:rPr>
                <w:t>Входящее сообщение</w:t>
              </w:r>
            </w:hyperlink>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0B3E6F2E" w14:textId="77777777" w:rsidR="00F33799" w:rsidRPr="00D07FC6" w:rsidRDefault="00F425FA" w:rsidP="002F6685">
            <w:pPr>
              <w:pStyle w:val="a7"/>
              <w:spacing w:after="0" w:line="240" w:lineRule="auto"/>
              <w:ind w:left="0"/>
              <w:rPr>
                <w:color w:val="0000FF"/>
                <w:u w:val="single"/>
              </w:rPr>
            </w:pPr>
            <w:hyperlink w:anchor="_Параметры_ответного_сообщения_18" w:history="1">
              <w:r w:rsidR="008A3CAF" w:rsidRPr="008A3CAF">
                <w:rPr>
                  <w:rStyle w:val="a8"/>
                </w:rPr>
                <w:t>Параметры ответного сообщения</w:t>
              </w:r>
            </w:hyperlink>
          </w:p>
        </w:tc>
      </w:tr>
      <w:tr w:rsidR="00F33799" w:rsidRPr="00A04B8E" w14:paraId="214688E4" w14:textId="77777777" w:rsidTr="002F6685">
        <w:tc>
          <w:tcPr>
            <w:tcW w:w="687" w:type="dxa"/>
            <w:tcBorders>
              <w:top w:val="nil"/>
              <w:left w:val="single" w:sz="8" w:space="0" w:color="000000"/>
              <w:bottom w:val="single" w:sz="8" w:space="0" w:color="000000"/>
              <w:right w:val="single" w:sz="8" w:space="0" w:color="000000"/>
            </w:tcBorders>
          </w:tcPr>
          <w:p w14:paraId="19B6FFB6" w14:textId="77777777" w:rsidR="00F33799" w:rsidRPr="00183337" w:rsidRDefault="00F33799" w:rsidP="002F6685">
            <w:pPr>
              <w:pStyle w:val="a7"/>
              <w:spacing w:after="0" w:line="240" w:lineRule="auto"/>
              <w:ind w:left="0"/>
              <w:rPr>
                <w:bCs/>
                <w:color w:val="000000"/>
                <w:lang w:val="en-US"/>
              </w:rPr>
            </w:pPr>
            <w:r>
              <w:rPr>
                <w:bCs/>
                <w:color w:val="000000"/>
                <w:lang w:val="en-US"/>
              </w:rPr>
              <w:t>5</w:t>
            </w:r>
          </w:p>
        </w:tc>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C7CAC7B" w14:textId="77777777" w:rsidR="00F33799" w:rsidRPr="003A1C74" w:rsidRDefault="00F33799" w:rsidP="002F6685">
            <w:pPr>
              <w:pStyle w:val="a7"/>
              <w:spacing w:after="0" w:line="240" w:lineRule="auto"/>
              <w:ind w:left="0"/>
              <w:rPr>
                <w:bCs/>
                <w:color w:val="000000"/>
              </w:rPr>
            </w:pPr>
            <w:r w:rsidRPr="009764AD">
              <w:rPr>
                <w:bCs/>
                <w:color w:val="000000"/>
              </w:rPr>
              <w:t>getAddress</w:t>
            </w:r>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75F1A978" w14:textId="77777777" w:rsidR="00F33799" w:rsidRPr="003A1C74" w:rsidRDefault="00F33799" w:rsidP="002F6685">
            <w:pPr>
              <w:pStyle w:val="a7"/>
              <w:spacing w:after="0" w:line="240" w:lineRule="auto"/>
              <w:ind w:left="0"/>
              <w:rPr>
                <w:rFonts w:ascii="Arial" w:hAnsi="Arial" w:cs="Arial"/>
                <w:sz w:val="20"/>
              </w:rPr>
            </w:pPr>
            <w:r>
              <w:rPr>
                <w:rFonts w:ascii="Arial" w:hAnsi="Arial" w:cs="Arial"/>
                <w:sz w:val="20"/>
              </w:rPr>
              <w:t>Получить адрес доставки из заказа</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52FF690A" w14:textId="77777777" w:rsidR="00F33799" w:rsidRPr="004E2EB4" w:rsidRDefault="00F425FA" w:rsidP="002F6685">
            <w:pPr>
              <w:pStyle w:val="a7"/>
              <w:spacing w:after="0" w:line="240" w:lineRule="auto"/>
              <w:ind w:left="0"/>
              <w:rPr>
                <w:color w:val="0000FF"/>
                <w:u w:val="single"/>
              </w:rPr>
            </w:pPr>
            <w:hyperlink w:anchor="_Метод_получить_адрес" w:history="1">
              <w:r w:rsidR="004E2EB4" w:rsidRPr="004E2EB4">
                <w:rPr>
                  <w:rStyle w:val="a8"/>
                </w:rPr>
                <w:t>Входящее сообщение</w:t>
              </w:r>
            </w:hyperlink>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2B6D75A2" w14:textId="77777777" w:rsidR="00F33799" w:rsidRPr="00D07FC6" w:rsidRDefault="00F425FA" w:rsidP="002F6685">
            <w:pPr>
              <w:pStyle w:val="a7"/>
              <w:spacing w:after="0" w:line="240" w:lineRule="auto"/>
              <w:ind w:left="0"/>
              <w:rPr>
                <w:color w:val="0000FF"/>
                <w:u w:val="single"/>
              </w:rPr>
            </w:pPr>
            <w:hyperlink w:anchor="_Параметры_ответного_сообщения_19" w:history="1">
              <w:r w:rsidR="00A00120" w:rsidRPr="00A00120">
                <w:rPr>
                  <w:rStyle w:val="a8"/>
                </w:rPr>
                <w:t>Параметры ответного сообщения</w:t>
              </w:r>
            </w:hyperlink>
          </w:p>
        </w:tc>
      </w:tr>
      <w:tr w:rsidR="00F33799" w:rsidRPr="00A04B8E" w14:paraId="38392F68" w14:textId="77777777" w:rsidTr="002F6685">
        <w:tc>
          <w:tcPr>
            <w:tcW w:w="687" w:type="dxa"/>
            <w:tcBorders>
              <w:top w:val="nil"/>
              <w:left w:val="single" w:sz="8" w:space="0" w:color="000000"/>
              <w:bottom w:val="single" w:sz="8" w:space="0" w:color="000000"/>
              <w:right w:val="single" w:sz="8" w:space="0" w:color="000000"/>
            </w:tcBorders>
          </w:tcPr>
          <w:p w14:paraId="29FE5FC8" w14:textId="77777777" w:rsidR="00F33799" w:rsidRPr="00183337" w:rsidRDefault="00F33799" w:rsidP="002F6685">
            <w:pPr>
              <w:pStyle w:val="a7"/>
              <w:spacing w:after="0" w:line="240" w:lineRule="auto"/>
              <w:ind w:left="0"/>
              <w:rPr>
                <w:bCs/>
                <w:color w:val="000000"/>
                <w:lang w:val="en-US"/>
              </w:rPr>
            </w:pPr>
            <w:r>
              <w:rPr>
                <w:bCs/>
                <w:color w:val="000000"/>
                <w:lang w:val="en-US"/>
              </w:rPr>
              <w:t>6</w:t>
            </w:r>
          </w:p>
        </w:tc>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EAD440A" w14:textId="77777777" w:rsidR="00F33799" w:rsidRPr="009764AD" w:rsidRDefault="00F33799" w:rsidP="002F6685">
            <w:pPr>
              <w:pStyle w:val="a7"/>
              <w:spacing w:after="0" w:line="240" w:lineRule="auto"/>
              <w:ind w:left="0"/>
              <w:rPr>
                <w:bCs/>
                <w:color w:val="000000"/>
              </w:rPr>
            </w:pPr>
            <w:r w:rsidRPr="009764AD">
              <w:rPr>
                <w:bCs/>
                <w:color w:val="000000"/>
              </w:rPr>
              <w:t>getStreetList</w:t>
            </w:r>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7817F8F0" w14:textId="77777777" w:rsidR="00F33799" w:rsidRPr="003A1C74" w:rsidRDefault="00F33799" w:rsidP="002F6685">
            <w:pPr>
              <w:pStyle w:val="a7"/>
              <w:spacing w:after="0" w:line="240" w:lineRule="auto"/>
              <w:ind w:left="0"/>
              <w:rPr>
                <w:rFonts w:ascii="Arial" w:hAnsi="Arial" w:cs="Arial"/>
                <w:sz w:val="20"/>
              </w:rPr>
            </w:pPr>
            <w:r>
              <w:rPr>
                <w:rFonts w:ascii="Arial" w:hAnsi="Arial" w:cs="Arial"/>
                <w:sz w:val="20"/>
              </w:rPr>
              <w:t>Получить список улиц из города доставки</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AB61010" w14:textId="77777777" w:rsidR="00F33799" w:rsidRPr="004E2EB4" w:rsidRDefault="00F425FA" w:rsidP="002F6685">
            <w:pPr>
              <w:pStyle w:val="a7"/>
              <w:spacing w:after="0" w:line="240" w:lineRule="auto"/>
              <w:ind w:left="0"/>
              <w:rPr>
                <w:color w:val="0000FF"/>
                <w:u w:val="single"/>
              </w:rPr>
            </w:pPr>
            <w:hyperlink w:anchor="_Метод_получить_список" w:history="1">
              <w:r w:rsidR="004E2EB4" w:rsidRPr="004E2EB4">
                <w:rPr>
                  <w:rStyle w:val="a8"/>
                </w:rPr>
                <w:t>Входящее сообщение</w:t>
              </w:r>
            </w:hyperlink>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45931FD6" w14:textId="77777777" w:rsidR="00F33799" w:rsidRPr="00D07FC6" w:rsidRDefault="00F425FA" w:rsidP="002F6685">
            <w:pPr>
              <w:pStyle w:val="a7"/>
              <w:spacing w:after="0" w:line="240" w:lineRule="auto"/>
              <w:ind w:left="0"/>
              <w:rPr>
                <w:color w:val="0000FF"/>
                <w:u w:val="single"/>
              </w:rPr>
            </w:pPr>
            <w:hyperlink w:anchor="_Параметры_ответного_сообщения_20" w:history="1">
              <w:r w:rsidR="00D83A4D" w:rsidRPr="00D83A4D">
                <w:rPr>
                  <w:rStyle w:val="a8"/>
                </w:rPr>
                <w:t>Параметры ответного сообщения</w:t>
              </w:r>
            </w:hyperlink>
          </w:p>
        </w:tc>
      </w:tr>
      <w:tr w:rsidR="00F33799" w:rsidRPr="00A04B8E" w14:paraId="588EE67F" w14:textId="77777777" w:rsidTr="002F6685">
        <w:tc>
          <w:tcPr>
            <w:tcW w:w="687" w:type="dxa"/>
            <w:tcBorders>
              <w:top w:val="nil"/>
              <w:left w:val="single" w:sz="8" w:space="0" w:color="000000"/>
              <w:bottom w:val="single" w:sz="8" w:space="0" w:color="000000"/>
              <w:right w:val="single" w:sz="8" w:space="0" w:color="000000"/>
            </w:tcBorders>
          </w:tcPr>
          <w:p w14:paraId="04DC7A62" w14:textId="77777777" w:rsidR="00F33799" w:rsidRPr="00183337" w:rsidRDefault="00F33799" w:rsidP="002F6685">
            <w:pPr>
              <w:pStyle w:val="a7"/>
              <w:spacing w:after="0" w:line="240" w:lineRule="auto"/>
              <w:ind w:left="0"/>
              <w:rPr>
                <w:bCs/>
                <w:color w:val="000000"/>
                <w:lang w:val="en-US"/>
              </w:rPr>
            </w:pPr>
            <w:r>
              <w:rPr>
                <w:bCs/>
                <w:color w:val="000000"/>
                <w:lang w:val="en-US"/>
              </w:rPr>
              <w:t>7</w:t>
            </w:r>
          </w:p>
        </w:tc>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94FADA9" w14:textId="77777777" w:rsidR="00F33799" w:rsidRPr="009764AD" w:rsidRDefault="00F33799" w:rsidP="002F6685">
            <w:pPr>
              <w:pStyle w:val="a7"/>
              <w:spacing w:after="0" w:line="240" w:lineRule="auto"/>
              <w:ind w:left="0"/>
              <w:rPr>
                <w:bCs/>
                <w:color w:val="000000"/>
              </w:rPr>
            </w:pPr>
            <w:r w:rsidRPr="009764AD">
              <w:rPr>
                <w:bCs/>
                <w:color w:val="000000"/>
              </w:rPr>
              <w:t>getParcelShopList</w:t>
            </w:r>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20C5FEBE" w14:textId="77777777" w:rsidR="00F33799" w:rsidRPr="003A1C74" w:rsidRDefault="00F33799" w:rsidP="002F6685">
            <w:pPr>
              <w:pStyle w:val="a7"/>
              <w:spacing w:after="0" w:line="240" w:lineRule="auto"/>
              <w:ind w:left="0"/>
              <w:rPr>
                <w:rFonts w:ascii="Arial" w:hAnsi="Arial" w:cs="Arial"/>
                <w:sz w:val="20"/>
              </w:rPr>
            </w:pPr>
            <w:r>
              <w:rPr>
                <w:rFonts w:ascii="Arial" w:hAnsi="Arial" w:cs="Arial"/>
                <w:sz w:val="20"/>
              </w:rPr>
              <w:t>Получить список пунктов выдачи, которые можно выбрать при самовывозе</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66CA8A66" w14:textId="77777777" w:rsidR="00F33799" w:rsidRPr="004E2EB4" w:rsidRDefault="00F425FA" w:rsidP="002F6685">
            <w:pPr>
              <w:pStyle w:val="a7"/>
              <w:spacing w:after="0" w:line="240" w:lineRule="auto"/>
              <w:ind w:left="0"/>
              <w:rPr>
                <w:color w:val="0000FF"/>
                <w:u w:val="single"/>
              </w:rPr>
            </w:pPr>
            <w:hyperlink w:anchor="_Метод_получить_список_1" w:history="1">
              <w:r w:rsidR="004E2EB4" w:rsidRPr="004E2EB4">
                <w:rPr>
                  <w:rStyle w:val="a8"/>
                </w:rPr>
                <w:t>Входящее сообщение</w:t>
              </w:r>
            </w:hyperlink>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032C60EC" w14:textId="77777777" w:rsidR="00F33799" w:rsidRPr="00D07FC6" w:rsidRDefault="00F425FA" w:rsidP="002F6685">
            <w:pPr>
              <w:pStyle w:val="a7"/>
              <w:spacing w:after="0" w:line="240" w:lineRule="auto"/>
              <w:ind w:left="0"/>
              <w:rPr>
                <w:color w:val="0000FF"/>
                <w:u w:val="single"/>
              </w:rPr>
            </w:pPr>
            <w:hyperlink w:anchor="_Параметры_ответного_сообщения_21" w:history="1">
              <w:r w:rsidR="00D83A4D" w:rsidRPr="00D83A4D">
                <w:rPr>
                  <w:rStyle w:val="a8"/>
                </w:rPr>
                <w:t>Параметры ответного сообщения</w:t>
              </w:r>
            </w:hyperlink>
          </w:p>
        </w:tc>
      </w:tr>
      <w:tr w:rsidR="00F33799" w:rsidRPr="00A04B8E" w14:paraId="0469B6EC" w14:textId="77777777" w:rsidTr="002F6685">
        <w:tc>
          <w:tcPr>
            <w:tcW w:w="687" w:type="dxa"/>
            <w:tcBorders>
              <w:top w:val="nil"/>
              <w:left w:val="single" w:sz="8" w:space="0" w:color="000000"/>
              <w:bottom w:val="single" w:sz="8" w:space="0" w:color="000000"/>
              <w:right w:val="single" w:sz="8" w:space="0" w:color="000000"/>
            </w:tcBorders>
          </w:tcPr>
          <w:p w14:paraId="7D2D68C8" w14:textId="77777777" w:rsidR="00F33799" w:rsidRPr="00183337" w:rsidRDefault="00F33799" w:rsidP="002F6685">
            <w:pPr>
              <w:pStyle w:val="a7"/>
              <w:spacing w:after="0" w:line="240" w:lineRule="auto"/>
              <w:ind w:left="0"/>
              <w:rPr>
                <w:bCs/>
                <w:color w:val="000000"/>
                <w:lang w:val="en-US"/>
              </w:rPr>
            </w:pPr>
            <w:r>
              <w:rPr>
                <w:bCs/>
                <w:color w:val="000000"/>
                <w:lang w:val="en-US"/>
              </w:rPr>
              <w:t>8</w:t>
            </w:r>
          </w:p>
        </w:tc>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219BEE9" w14:textId="77777777" w:rsidR="00F33799" w:rsidRPr="009764AD" w:rsidRDefault="00F33799" w:rsidP="002F6685">
            <w:pPr>
              <w:pStyle w:val="a7"/>
              <w:spacing w:after="0" w:line="240" w:lineRule="auto"/>
              <w:ind w:left="0"/>
              <w:rPr>
                <w:bCs/>
                <w:color w:val="000000"/>
              </w:rPr>
            </w:pPr>
            <w:r w:rsidRPr="009764AD">
              <w:rPr>
                <w:bCs/>
                <w:color w:val="000000"/>
              </w:rPr>
              <w:t>saveDeliveryDate</w:t>
            </w:r>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40BDCD08" w14:textId="77777777" w:rsidR="00F33799" w:rsidRPr="00A04B8E" w:rsidRDefault="00F33799" w:rsidP="002F6685">
            <w:pPr>
              <w:pStyle w:val="a7"/>
              <w:spacing w:after="0" w:line="240" w:lineRule="auto"/>
              <w:ind w:left="0"/>
              <w:rPr>
                <w:rFonts w:ascii="Arial" w:hAnsi="Arial" w:cs="Arial"/>
                <w:sz w:val="20"/>
              </w:rPr>
            </w:pPr>
            <w:r>
              <w:rPr>
                <w:rFonts w:ascii="Arial" w:hAnsi="Arial" w:cs="Arial"/>
                <w:sz w:val="20"/>
              </w:rPr>
              <w:t>Подтверждение изменения планируемой даты доставки</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C6F8452" w14:textId="77777777" w:rsidR="00F33799" w:rsidRPr="002C5B6F" w:rsidRDefault="00F425FA" w:rsidP="00AE49EF">
            <w:pPr>
              <w:pStyle w:val="a7"/>
              <w:spacing w:after="0" w:line="240" w:lineRule="auto"/>
              <w:ind w:left="0"/>
              <w:rPr>
                <w:color w:val="0000FF"/>
                <w:highlight w:val="yellow"/>
                <w:u w:val="single"/>
              </w:rPr>
            </w:pPr>
            <w:hyperlink w:anchor="_Метод_подтверждение_изменения" w:history="1">
              <w:r w:rsidR="00AE49EF" w:rsidRPr="00AE49EF">
                <w:rPr>
                  <w:rStyle w:val="a8"/>
                </w:rPr>
                <w:t>Входящее сообщение</w:t>
              </w:r>
            </w:hyperlink>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6D342483" w14:textId="77777777" w:rsidR="00F33799" w:rsidRPr="00D07FC6" w:rsidRDefault="00F425FA" w:rsidP="002F6685">
            <w:pPr>
              <w:pStyle w:val="a7"/>
              <w:spacing w:after="0" w:line="240" w:lineRule="auto"/>
              <w:ind w:left="0"/>
              <w:rPr>
                <w:color w:val="0000FF"/>
                <w:u w:val="single"/>
              </w:rPr>
            </w:pPr>
            <w:hyperlink w:anchor="_Параметры_ответного_сообщения_22" w:history="1">
              <w:r w:rsidR="00B752EC" w:rsidRPr="00B752EC">
                <w:rPr>
                  <w:rStyle w:val="a8"/>
                </w:rPr>
                <w:t>Параметры ответного сообщения</w:t>
              </w:r>
            </w:hyperlink>
          </w:p>
        </w:tc>
      </w:tr>
      <w:tr w:rsidR="00F33799" w:rsidRPr="00A04B8E" w14:paraId="7B558132" w14:textId="77777777" w:rsidTr="002F6685">
        <w:tc>
          <w:tcPr>
            <w:tcW w:w="687" w:type="dxa"/>
            <w:tcBorders>
              <w:top w:val="nil"/>
              <w:left w:val="single" w:sz="8" w:space="0" w:color="000000"/>
              <w:bottom w:val="single" w:sz="8" w:space="0" w:color="000000"/>
              <w:right w:val="single" w:sz="8" w:space="0" w:color="000000"/>
            </w:tcBorders>
          </w:tcPr>
          <w:p w14:paraId="669B1CA0" w14:textId="77777777" w:rsidR="00F33799" w:rsidRPr="00183337" w:rsidRDefault="00F33799" w:rsidP="002F6685">
            <w:pPr>
              <w:pStyle w:val="a7"/>
              <w:spacing w:after="0" w:line="240" w:lineRule="auto"/>
              <w:ind w:left="0"/>
              <w:rPr>
                <w:bCs/>
                <w:color w:val="000000"/>
                <w:lang w:val="en-US"/>
              </w:rPr>
            </w:pPr>
            <w:r>
              <w:rPr>
                <w:bCs/>
                <w:color w:val="000000"/>
                <w:lang w:val="en-US"/>
              </w:rPr>
              <w:t>9</w:t>
            </w:r>
          </w:p>
        </w:tc>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7A61C5C" w14:textId="77777777" w:rsidR="00F33799" w:rsidRPr="009764AD" w:rsidRDefault="00F33799" w:rsidP="002F6685">
            <w:pPr>
              <w:pStyle w:val="a7"/>
              <w:spacing w:after="0" w:line="240" w:lineRule="auto"/>
              <w:ind w:left="0"/>
              <w:rPr>
                <w:bCs/>
                <w:color w:val="000000"/>
              </w:rPr>
            </w:pPr>
            <w:r w:rsidRPr="009764AD">
              <w:rPr>
                <w:bCs/>
                <w:color w:val="000000"/>
              </w:rPr>
              <w:t>getWebSite</w:t>
            </w:r>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6A9AE763" w14:textId="77777777" w:rsidR="00F33799" w:rsidRPr="009764AD" w:rsidRDefault="00F33799" w:rsidP="002F6685">
            <w:pPr>
              <w:pStyle w:val="a7"/>
              <w:spacing w:after="0" w:line="240" w:lineRule="auto"/>
              <w:ind w:left="0"/>
              <w:rPr>
                <w:rFonts w:ascii="Arial" w:hAnsi="Arial" w:cs="Arial"/>
                <w:sz w:val="20"/>
              </w:rPr>
            </w:pPr>
            <w:r>
              <w:rPr>
                <w:rFonts w:ascii="Arial" w:hAnsi="Arial" w:cs="Arial"/>
                <w:sz w:val="20"/>
              </w:rPr>
              <w:t xml:space="preserve">Получение списка ссылок на страницы </w:t>
            </w:r>
            <w:r>
              <w:rPr>
                <w:rFonts w:ascii="Arial" w:hAnsi="Arial" w:cs="Arial"/>
                <w:sz w:val="20"/>
                <w:lang w:val="en-US"/>
              </w:rPr>
              <w:t>dpd</w:t>
            </w:r>
            <w:r w:rsidRPr="009764AD">
              <w:rPr>
                <w:rFonts w:ascii="Arial" w:hAnsi="Arial" w:cs="Arial"/>
                <w:sz w:val="20"/>
              </w:rPr>
              <w:t>.</w:t>
            </w:r>
            <w:r>
              <w:rPr>
                <w:rFonts w:ascii="Arial" w:hAnsi="Arial" w:cs="Arial"/>
                <w:sz w:val="20"/>
                <w:lang w:val="en-US"/>
              </w:rPr>
              <w:t>ru</w:t>
            </w:r>
            <w:r w:rsidRPr="009764AD">
              <w:rPr>
                <w:rFonts w:ascii="Arial" w:hAnsi="Arial" w:cs="Arial"/>
                <w:sz w:val="20"/>
              </w:rPr>
              <w:t xml:space="preserve"> </w:t>
            </w:r>
            <w:r>
              <w:rPr>
                <w:rFonts w:ascii="Arial" w:hAnsi="Arial" w:cs="Arial"/>
                <w:sz w:val="20"/>
              </w:rPr>
              <w:t>с описанием выбранного пункта выдачи из списка</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53ABA55E" w14:textId="77777777" w:rsidR="00F33799" w:rsidRPr="002C5B6F" w:rsidRDefault="00F425FA" w:rsidP="00BC66C5">
            <w:pPr>
              <w:pStyle w:val="a7"/>
              <w:spacing w:after="0" w:line="240" w:lineRule="auto"/>
              <w:ind w:left="0"/>
              <w:rPr>
                <w:color w:val="0000FF"/>
                <w:highlight w:val="yellow"/>
                <w:u w:val="single"/>
              </w:rPr>
            </w:pPr>
            <w:hyperlink w:anchor="_Метод_получение_списка" w:history="1">
              <w:r w:rsidR="00BC66C5" w:rsidRPr="00BC66C5">
                <w:rPr>
                  <w:rStyle w:val="a8"/>
                  <w:rFonts w:ascii="Arial" w:hAnsi="Arial" w:cs="Arial"/>
                  <w:sz w:val="20"/>
                </w:rPr>
                <w:t>Входящее сообщение</w:t>
              </w:r>
            </w:hyperlink>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7AF3F045" w14:textId="77777777" w:rsidR="00F33799" w:rsidRPr="00D07FC6" w:rsidRDefault="00F425FA" w:rsidP="00B752EC">
            <w:pPr>
              <w:pStyle w:val="a7"/>
              <w:spacing w:after="0" w:line="240" w:lineRule="auto"/>
              <w:ind w:left="0"/>
              <w:rPr>
                <w:color w:val="0000FF"/>
                <w:u w:val="single"/>
              </w:rPr>
            </w:pPr>
            <w:hyperlink w:anchor="_Параметры_ответного_сообщения_23" w:history="1">
              <w:r w:rsidR="00B752EC" w:rsidRPr="00B752EC">
                <w:rPr>
                  <w:rStyle w:val="a8"/>
                </w:rPr>
                <w:t>Параметры ответного сообщения</w:t>
              </w:r>
            </w:hyperlink>
          </w:p>
        </w:tc>
      </w:tr>
      <w:tr w:rsidR="00F33799" w:rsidRPr="00A04B8E" w14:paraId="1DCADEA8" w14:textId="77777777" w:rsidTr="002F6685">
        <w:tc>
          <w:tcPr>
            <w:tcW w:w="687" w:type="dxa"/>
            <w:tcBorders>
              <w:top w:val="nil"/>
              <w:left w:val="single" w:sz="8" w:space="0" w:color="000000"/>
              <w:bottom w:val="single" w:sz="8" w:space="0" w:color="000000"/>
              <w:right w:val="single" w:sz="8" w:space="0" w:color="000000"/>
            </w:tcBorders>
          </w:tcPr>
          <w:p w14:paraId="1A4A5E5E" w14:textId="77777777" w:rsidR="00F33799" w:rsidRPr="00183337" w:rsidRDefault="00F33799" w:rsidP="002F6685">
            <w:pPr>
              <w:pStyle w:val="a7"/>
              <w:spacing w:after="0" w:line="240" w:lineRule="auto"/>
              <w:ind w:left="0"/>
              <w:rPr>
                <w:bCs/>
                <w:color w:val="000000"/>
                <w:lang w:val="en-US"/>
              </w:rPr>
            </w:pPr>
            <w:r>
              <w:rPr>
                <w:bCs/>
                <w:color w:val="000000"/>
                <w:lang w:val="en-US"/>
              </w:rPr>
              <w:t>10</w:t>
            </w:r>
          </w:p>
        </w:tc>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212F1B9" w14:textId="77777777" w:rsidR="00F33799" w:rsidRPr="009764AD" w:rsidRDefault="00F33799" w:rsidP="002F6685">
            <w:pPr>
              <w:pStyle w:val="a7"/>
              <w:spacing w:after="0" w:line="240" w:lineRule="auto"/>
              <w:ind w:left="0"/>
              <w:rPr>
                <w:bCs/>
                <w:color w:val="000000"/>
              </w:rPr>
            </w:pPr>
            <w:r w:rsidRPr="009764AD">
              <w:rPr>
                <w:bCs/>
                <w:color w:val="000000"/>
              </w:rPr>
              <w:t>cancelOrder</w:t>
            </w:r>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1BD01B2E" w14:textId="77777777" w:rsidR="00F33799" w:rsidRPr="003A1C74" w:rsidRDefault="00F33799" w:rsidP="002F6685">
            <w:pPr>
              <w:pStyle w:val="a7"/>
              <w:spacing w:after="0" w:line="240" w:lineRule="auto"/>
              <w:ind w:left="0"/>
              <w:rPr>
                <w:rFonts w:ascii="Arial" w:hAnsi="Arial" w:cs="Arial"/>
                <w:sz w:val="20"/>
              </w:rPr>
            </w:pPr>
            <w:r>
              <w:rPr>
                <w:rFonts w:ascii="Arial" w:hAnsi="Arial" w:cs="Arial"/>
                <w:sz w:val="20"/>
              </w:rPr>
              <w:t>Подтверждение отказа от получения заказа</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19AF6671" w14:textId="77777777" w:rsidR="00F33799" w:rsidRPr="00D07FC6" w:rsidRDefault="00F425FA" w:rsidP="002F6685">
            <w:pPr>
              <w:pStyle w:val="a7"/>
              <w:spacing w:after="0" w:line="240" w:lineRule="auto"/>
              <w:ind w:left="0"/>
              <w:rPr>
                <w:color w:val="0000FF"/>
                <w:u w:val="single"/>
              </w:rPr>
            </w:pPr>
            <w:hyperlink w:anchor="_Метод__подтверждение" w:history="1">
              <w:r w:rsidR="002F2F2E" w:rsidRPr="002F2F2E">
                <w:rPr>
                  <w:rStyle w:val="a8"/>
                </w:rPr>
                <w:t>Входящее сообщение</w:t>
              </w:r>
            </w:hyperlink>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78F9AF66" w14:textId="77777777" w:rsidR="00F33799" w:rsidRPr="00D07FC6" w:rsidRDefault="00F425FA" w:rsidP="002F2F2E">
            <w:pPr>
              <w:pStyle w:val="a7"/>
              <w:spacing w:after="0" w:line="240" w:lineRule="auto"/>
              <w:ind w:left="0"/>
              <w:rPr>
                <w:color w:val="0000FF"/>
                <w:u w:val="single"/>
              </w:rPr>
            </w:pPr>
            <w:hyperlink w:anchor="_Параметры_ответного_сообщения_11" w:history="1">
              <w:r w:rsidR="002F2F2E" w:rsidRPr="002F2F2E">
                <w:rPr>
                  <w:rStyle w:val="a8"/>
                </w:rPr>
                <w:t>Параметры ответного сообщения</w:t>
              </w:r>
            </w:hyperlink>
          </w:p>
        </w:tc>
      </w:tr>
      <w:tr w:rsidR="00F33799" w:rsidRPr="00A04B8E" w14:paraId="18E0728B" w14:textId="77777777" w:rsidTr="00B51986">
        <w:tc>
          <w:tcPr>
            <w:tcW w:w="687" w:type="dxa"/>
            <w:tcBorders>
              <w:top w:val="nil"/>
              <w:left w:val="single" w:sz="8" w:space="0" w:color="000000"/>
              <w:bottom w:val="single" w:sz="8" w:space="0" w:color="000000"/>
              <w:right w:val="single" w:sz="8" w:space="0" w:color="000000"/>
            </w:tcBorders>
          </w:tcPr>
          <w:p w14:paraId="0ACC9D97" w14:textId="77777777" w:rsidR="00F33799" w:rsidRPr="00183337" w:rsidRDefault="00F33799" w:rsidP="002F6685">
            <w:pPr>
              <w:pStyle w:val="a7"/>
              <w:spacing w:after="0" w:line="240" w:lineRule="auto"/>
              <w:ind w:left="0"/>
              <w:rPr>
                <w:bCs/>
                <w:color w:val="000000"/>
                <w:lang w:val="en-US"/>
              </w:rPr>
            </w:pPr>
            <w:r>
              <w:rPr>
                <w:bCs/>
                <w:color w:val="000000"/>
                <w:lang w:val="en-US"/>
              </w:rPr>
              <w:t>11</w:t>
            </w:r>
          </w:p>
        </w:tc>
        <w:tc>
          <w:tcPr>
            <w:tcW w:w="229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6C65310" w14:textId="77777777" w:rsidR="00F33799" w:rsidRPr="009764AD" w:rsidRDefault="00F33799" w:rsidP="002F6685">
            <w:pPr>
              <w:pStyle w:val="a7"/>
              <w:spacing w:after="0" w:line="240" w:lineRule="auto"/>
              <w:ind w:left="0"/>
              <w:rPr>
                <w:bCs/>
                <w:color w:val="000000"/>
              </w:rPr>
            </w:pPr>
            <w:r w:rsidRPr="009764AD">
              <w:rPr>
                <w:bCs/>
                <w:color w:val="000000"/>
              </w:rPr>
              <w:t>saveAddress</w:t>
            </w:r>
          </w:p>
        </w:tc>
        <w:tc>
          <w:tcPr>
            <w:tcW w:w="2693" w:type="dxa"/>
            <w:tcBorders>
              <w:top w:val="nil"/>
              <w:left w:val="nil"/>
              <w:bottom w:val="single" w:sz="8" w:space="0" w:color="000000"/>
              <w:right w:val="single" w:sz="4" w:space="0" w:color="auto"/>
            </w:tcBorders>
            <w:tcMar>
              <w:top w:w="0" w:type="dxa"/>
              <w:left w:w="108" w:type="dxa"/>
              <w:bottom w:w="0" w:type="dxa"/>
              <w:right w:w="108" w:type="dxa"/>
            </w:tcMar>
          </w:tcPr>
          <w:p w14:paraId="616D8944" w14:textId="77777777" w:rsidR="00F33799" w:rsidRPr="003A1C74" w:rsidRDefault="00F33799" w:rsidP="002F6685">
            <w:pPr>
              <w:pStyle w:val="a7"/>
              <w:spacing w:after="0" w:line="240" w:lineRule="auto"/>
              <w:ind w:left="0"/>
              <w:rPr>
                <w:rFonts w:ascii="Arial" w:hAnsi="Arial" w:cs="Arial"/>
                <w:sz w:val="20"/>
              </w:rPr>
            </w:pPr>
            <w:r>
              <w:rPr>
                <w:rFonts w:ascii="Arial" w:hAnsi="Arial" w:cs="Arial"/>
                <w:sz w:val="20"/>
              </w:rPr>
              <w:t>Подтверждение изменения адреса доставки</w:t>
            </w:r>
          </w:p>
        </w:tc>
        <w:tc>
          <w:tcPr>
            <w:tcW w:w="2410" w:type="dxa"/>
            <w:tcBorders>
              <w:top w:val="nil"/>
              <w:left w:val="single" w:sz="4" w:space="0" w:color="auto"/>
              <w:bottom w:val="single" w:sz="8" w:space="0" w:color="000000"/>
              <w:right w:val="single" w:sz="8" w:space="0" w:color="000000"/>
            </w:tcBorders>
            <w:tcMar>
              <w:top w:w="0" w:type="dxa"/>
              <w:left w:w="108" w:type="dxa"/>
              <w:bottom w:w="0" w:type="dxa"/>
              <w:right w:w="108" w:type="dxa"/>
            </w:tcMar>
          </w:tcPr>
          <w:p w14:paraId="4237EA97" w14:textId="77777777" w:rsidR="00F33799" w:rsidRPr="00805E6E" w:rsidRDefault="00F425FA" w:rsidP="00805E6E">
            <w:pPr>
              <w:pStyle w:val="a7"/>
              <w:spacing w:after="0" w:line="240" w:lineRule="auto"/>
              <w:ind w:left="0"/>
              <w:rPr>
                <w:color w:val="0000FF"/>
                <w:u w:val="single"/>
              </w:rPr>
            </w:pPr>
            <w:hyperlink w:anchor="_Методы_сохранения_" w:history="1">
              <w:r w:rsidR="00805E6E" w:rsidRPr="00805E6E">
                <w:rPr>
                  <w:rStyle w:val="a8"/>
                  <w:rFonts w:ascii="Arial" w:hAnsi="Arial" w:cs="Arial"/>
                  <w:sz w:val="20"/>
                </w:rPr>
                <w:t>Входящее сообщение</w:t>
              </w:r>
            </w:hyperlink>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14:paraId="762F8A7A" w14:textId="77777777" w:rsidR="00F33799" w:rsidRPr="00D07FC6" w:rsidRDefault="00F425FA" w:rsidP="002C5B6F">
            <w:pPr>
              <w:pStyle w:val="a7"/>
              <w:spacing w:after="0" w:line="240" w:lineRule="auto"/>
              <w:ind w:left="0"/>
              <w:rPr>
                <w:color w:val="0000FF"/>
                <w:u w:val="single"/>
              </w:rPr>
            </w:pPr>
            <w:hyperlink w:anchor="_Параметры_ответного_сообщения_12" w:history="1">
              <w:r w:rsidR="002C5B6F" w:rsidRPr="002C5B6F">
                <w:rPr>
                  <w:rStyle w:val="a8"/>
                  <w:rFonts w:ascii="Arial" w:hAnsi="Arial" w:cs="Arial"/>
                  <w:sz w:val="20"/>
                </w:rPr>
                <w:t>Параметры ответного сообщения</w:t>
              </w:r>
            </w:hyperlink>
          </w:p>
        </w:tc>
      </w:tr>
      <w:tr w:rsidR="00F33799" w:rsidRPr="00A04B8E" w14:paraId="18FF85D2" w14:textId="77777777" w:rsidTr="00B51986">
        <w:tc>
          <w:tcPr>
            <w:tcW w:w="687" w:type="dxa"/>
            <w:tcBorders>
              <w:top w:val="single" w:sz="8" w:space="0" w:color="000000"/>
              <w:left w:val="single" w:sz="8" w:space="0" w:color="000000"/>
              <w:bottom w:val="single" w:sz="4" w:space="0" w:color="auto"/>
              <w:right w:val="single" w:sz="8" w:space="0" w:color="000000"/>
            </w:tcBorders>
          </w:tcPr>
          <w:p w14:paraId="7596FAA9" w14:textId="77777777" w:rsidR="00F33799" w:rsidRPr="003C1195" w:rsidRDefault="00F33799" w:rsidP="002F6685">
            <w:pPr>
              <w:pStyle w:val="a7"/>
              <w:spacing w:after="0" w:line="240" w:lineRule="auto"/>
              <w:ind w:left="0"/>
              <w:rPr>
                <w:bCs/>
                <w:color w:val="000000"/>
                <w:lang w:val="en-US"/>
              </w:rPr>
            </w:pPr>
            <w:r w:rsidRPr="003C1195">
              <w:rPr>
                <w:bCs/>
                <w:color w:val="000000"/>
                <w:lang w:val="en-US"/>
              </w:rPr>
              <w:t>12</w:t>
            </w:r>
          </w:p>
        </w:tc>
        <w:tc>
          <w:tcPr>
            <w:tcW w:w="2290"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3C1B2021" w14:textId="77777777" w:rsidR="00F33799" w:rsidRPr="003C1195" w:rsidRDefault="00F33799" w:rsidP="002F6685">
            <w:pPr>
              <w:pStyle w:val="a7"/>
              <w:spacing w:after="0" w:line="240" w:lineRule="auto"/>
              <w:ind w:left="0"/>
              <w:rPr>
                <w:bCs/>
                <w:color w:val="000000"/>
                <w:lang w:val="en-US"/>
              </w:rPr>
            </w:pPr>
            <w:r w:rsidRPr="003C1195">
              <w:rPr>
                <w:bCs/>
                <w:color w:val="000000"/>
                <w:lang w:val="en-US"/>
              </w:rPr>
              <w:t>getDeliveryDateList</w:t>
            </w:r>
          </w:p>
        </w:tc>
        <w:tc>
          <w:tcPr>
            <w:tcW w:w="2693" w:type="dxa"/>
            <w:tcBorders>
              <w:top w:val="single" w:sz="8" w:space="0" w:color="000000"/>
              <w:left w:val="nil"/>
              <w:bottom w:val="single" w:sz="4" w:space="0" w:color="auto"/>
              <w:right w:val="single" w:sz="4" w:space="0" w:color="auto"/>
            </w:tcBorders>
            <w:tcMar>
              <w:top w:w="0" w:type="dxa"/>
              <w:left w:w="108" w:type="dxa"/>
              <w:bottom w:w="0" w:type="dxa"/>
              <w:right w:w="108" w:type="dxa"/>
            </w:tcMar>
            <w:hideMark/>
          </w:tcPr>
          <w:p w14:paraId="77AC59D7" w14:textId="77777777" w:rsidR="00F33799" w:rsidRPr="003C1195" w:rsidRDefault="00F33799" w:rsidP="002F6685">
            <w:pPr>
              <w:pStyle w:val="a7"/>
              <w:spacing w:after="0" w:line="240" w:lineRule="auto"/>
              <w:ind w:left="0"/>
              <w:rPr>
                <w:rFonts w:ascii="Arial" w:hAnsi="Arial" w:cs="Arial"/>
                <w:sz w:val="20"/>
              </w:rPr>
            </w:pPr>
            <w:r w:rsidRPr="003C1195">
              <w:rPr>
                <w:rFonts w:ascii="Arial" w:hAnsi="Arial" w:cs="Arial"/>
                <w:sz w:val="20"/>
              </w:rPr>
              <w:t>Получить список дат, на которые можно поменять планируемую дату доставки</w:t>
            </w:r>
          </w:p>
        </w:tc>
        <w:tc>
          <w:tcPr>
            <w:tcW w:w="2410" w:type="dxa"/>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tcPr>
          <w:p w14:paraId="29FF94BA" w14:textId="77777777" w:rsidR="00F33799" w:rsidRPr="003C1195" w:rsidRDefault="00F425FA" w:rsidP="003C1195">
            <w:pPr>
              <w:pStyle w:val="a7"/>
              <w:spacing w:after="0" w:line="240" w:lineRule="auto"/>
              <w:ind w:left="0"/>
              <w:rPr>
                <w:color w:val="0000FF"/>
                <w:u w:val="single"/>
              </w:rPr>
            </w:pPr>
            <w:hyperlink w:anchor="_Параметры_ответного_сообщения_14" w:history="1">
              <w:r w:rsidR="003C1195" w:rsidRPr="003C1195">
                <w:rPr>
                  <w:rStyle w:val="a8"/>
                </w:rPr>
                <w:t>Входящее сообщение</w:t>
              </w:r>
            </w:hyperlink>
          </w:p>
        </w:tc>
        <w:tc>
          <w:tcPr>
            <w:tcW w:w="2268"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4CF974B8" w14:textId="77777777" w:rsidR="00F33799" w:rsidRPr="003C1195" w:rsidRDefault="00F425FA" w:rsidP="002F6685">
            <w:pPr>
              <w:pStyle w:val="a7"/>
              <w:spacing w:after="0" w:line="240" w:lineRule="auto"/>
              <w:ind w:left="0"/>
              <w:rPr>
                <w:color w:val="0000FF"/>
                <w:u w:val="single"/>
              </w:rPr>
            </w:pPr>
            <w:hyperlink w:anchor="_Параметры_ответного_сообщения_24" w:history="1">
              <w:r w:rsidR="002C5B6F" w:rsidRPr="003C1195">
                <w:rPr>
                  <w:rStyle w:val="a8"/>
                </w:rPr>
                <w:t>Параметры ответного сообщения</w:t>
              </w:r>
            </w:hyperlink>
          </w:p>
        </w:tc>
      </w:tr>
      <w:tr w:rsidR="00B51986" w:rsidRPr="00A04B8E" w14:paraId="2A808304" w14:textId="77777777" w:rsidTr="00B51986">
        <w:tc>
          <w:tcPr>
            <w:tcW w:w="687" w:type="dxa"/>
            <w:tcBorders>
              <w:top w:val="single" w:sz="4" w:space="0" w:color="auto"/>
              <w:left w:val="single" w:sz="8" w:space="0" w:color="000000"/>
              <w:bottom w:val="single" w:sz="8" w:space="0" w:color="000000"/>
              <w:right w:val="single" w:sz="8" w:space="0" w:color="000000"/>
            </w:tcBorders>
          </w:tcPr>
          <w:p w14:paraId="1DBD8E00" w14:textId="77777777" w:rsidR="00B51986" w:rsidRDefault="00B51986" w:rsidP="002F6685">
            <w:pPr>
              <w:pStyle w:val="a7"/>
              <w:spacing w:after="0" w:line="240" w:lineRule="auto"/>
              <w:ind w:left="0"/>
              <w:rPr>
                <w:bCs/>
                <w:color w:val="000000"/>
                <w:lang w:val="en-US"/>
              </w:rPr>
            </w:pPr>
            <w:r>
              <w:rPr>
                <w:bCs/>
                <w:color w:val="000000"/>
                <w:lang w:val="en-US"/>
              </w:rPr>
              <w:t>13</w:t>
            </w:r>
          </w:p>
        </w:tc>
        <w:tc>
          <w:tcPr>
            <w:tcW w:w="2290"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0BFD5F22" w14:textId="77777777" w:rsidR="00B51986" w:rsidRPr="003A1C74" w:rsidRDefault="00B51986" w:rsidP="002F6685">
            <w:pPr>
              <w:pStyle w:val="a7"/>
              <w:spacing w:after="0" w:line="240" w:lineRule="auto"/>
              <w:ind w:left="0"/>
              <w:rPr>
                <w:bCs/>
                <w:color w:val="000000"/>
                <w:lang w:val="en-US"/>
              </w:rPr>
            </w:pPr>
            <w:r w:rsidRPr="00B51986">
              <w:rPr>
                <w:bCs/>
                <w:color w:val="000000"/>
                <w:lang w:val="en-US"/>
              </w:rPr>
              <w:t>SaveParcelShop</w:t>
            </w:r>
          </w:p>
        </w:tc>
        <w:tc>
          <w:tcPr>
            <w:tcW w:w="2693" w:type="dxa"/>
            <w:tcBorders>
              <w:top w:val="single" w:sz="4" w:space="0" w:color="auto"/>
              <w:left w:val="nil"/>
              <w:bottom w:val="single" w:sz="8" w:space="0" w:color="000000"/>
              <w:right w:val="single" w:sz="4" w:space="0" w:color="auto"/>
            </w:tcBorders>
            <w:tcMar>
              <w:top w:w="0" w:type="dxa"/>
              <w:left w:w="108" w:type="dxa"/>
              <w:bottom w:w="0" w:type="dxa"/>
              <w:right w:w="108" w:type="dxa"/>
            </w:tcMar>
          </w:tcPr>
          <w:p w14:paraId="1237599F" w14:textId="77777777" w:rsidR="00B51986" w:rsidRPr="00B51986" w:rsidRDefault="00B51986" w:rsidP="002F6685">
            <w:pPr>
              <w:pStyle w:val="a7"/>
              <w:spacing w:after="0" w:line="240" w:lineRule="auto"/>
              <w:ind w:left="0"/>
              <w:rPr>
                <w:rFonts w:ascii="Arial" w:hAnsi="Arial" w:cs="Arial"/>
                <w:sz w:val="20"/>
              </w:rPr>
            </w:pPr>
            <w:r>
              <w:rPr>
                <w:rFonts w:ascii="Arial" w:hAnsi="Arial" w:cs="Arial"/>
                <w:sz w:val="20"/>
              </w:rPr>
              <w:t>Подтверждение изменения</w:t>
            </w:r>
            <w:r>
              <w:rPr>
                <w:rFonts w:ascii="Arial" w:hAnsi="Arial" w:cs="Arial"/>
                <w:sz w:val="20"/>
                <w:lang w:val="en-US"/>
              </w:rPr>
              <w:t xml:space="preserve"> </w:t>
            </w:r>
            <w:r>
              <w:rPr>
                <w:rFonts w:ascii="Arial" w:hAnsi="Arial" w:cs="Arial"/>
                <w:sz w:val="20"/>
              </w:rPr>
              <w:t>пункта выдачи</w:t>
            </w:r>
          </w:p>
        </w:tc>
        <w:tc>
          <w:tcPr>
            <w:tcW w:w="2410"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14:paraId="7075DA10" w14:textId="77777777" w:rsidR="00B51986" w:rsidRPr="00D07FC6" w:rsidRDefault="00F425FA" w:rsidP="002F6685">
            <w:pPr>
              <w:pStyle w:val="a7"/>
              <w:spacing w:after="0" w:line="240" w:lineRule="auto"/>
              <w:ind w:left="0"/>
              <w:rPr>
                <w:color w:val="0000FF"/>
                <w:u w:val="single"/>
              </w:rPr>
            </w:pPr>
            <w:hyperlink w:anchor="_Метод__подтверждение_1" w:history="1">
              <w:r w:rsidR="00B51986" w:rsidRPr="002C5B6F">
                <w:rPr>
                  <w:rStyle w:val="a8"/>
                </w:rPr>
                <w:t>Входящее сообщение</w:t>
              </w:r>
            </w:hyperlink>
            <w:r w:rsidR="00B51986" w:rsidRPr="00B51986">
              <w:rPr>
                <w:color w:val="0000FF"/>
                <w:u w:val="single"/>
              </w:rPr>
              <w:t xml:space="preserve"> </w:t>
            </w:r>
          </w:p>
        </w:tc>
        <w:tc>
          <w:tcPr>
            <w:tcW w:w="2268"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743B8594" w14:textId="77777777" w:rsidR="00B51986" w:rsidRPr="00D07FC6" w:rsidRDefault="00F425FA" w:rsidP="002F6685">
            <w:pPr>
              <w:pStyle w:val="a7"/>
              <w:spacing w:after="0" w:line="240" w:lineRule="auto"/>
              <w:ind w:left="0"/>
              <w:rPr>
                <w:color w:val="0000FF"/>
                <w:u w:val="single"/>
              </w:rPr>
            </w:pPr>
            <w:hyperlink w:anchor="_Параметры_ответного_сообщения_10" w:history="1">
              <w:r w:rsidR="00B51986" w:rsidRPr="002C5B6F">
                <w:rPr>
                  <w:rStyle w:val="a8"/>
                </w:rPr>
                <w:t>Параметры ответного сообщения</w:t>
              </w:r>
            </w:hyperlink>
            <w:r w:rsidR="00B51986" w:rsidRPr="00B51986">
              <w:rPr>
                <w:color w:val="0000FF"/>
                <w:u w:val="single"/>
              </w:rPr>
              <w:t xml:space="preserve"> </w:t>
            </w:r>
          </w:p>
        </w:tc>
      </w:tr>
    </w:tbl>
    <w:p w14:paraId="1F2EFADC" w14:textId="77777777" w:rsidR="00F33799" w:rsidRPr="0062337E" w:rsidRDefault="00F33799" w:rsidP="009A34A4">
      <w:pPr>
        <w:pStyle w:val="3"/>
        <w:numPr>
          <w:ilvl w:val="1"/>
          <w:numId w:val="8"/>
        </w:numPr>
      </w:pPr>
      <w:bookmarkStart w:id="1274" w:name="_Toc423618892"/>
      <w:bookmarkStart w:id="1275" w:name="_Toc101168371"/>
      <w:r w:rsidRPr="0062337E">
        <w:lastRenderedPageBreak/>
        <w:t>Алгоритмы</w:t>
      </w:r>
      <w:bookmarkEnd w:id="1274"/>
      <w:bookmarkEnd w:id="1275"/>
    </w:p>
    <w:p w14:paraId="685A8B8F" w14:textId="77777777" w:rsidR="00F33799" w:rsidRPr="003971DA" w:rsidRDefault="00F33799" w:rsidP="003B338A">
      <w:pPr>
        <w:numPr>
          <w:ilvl w:val="0"/>
          <w:numId w:val="34"/>
        </w:numPr>
        <w:spacing w:after="120"/>
        <w:rPr>
          <w:rFonts w:ascii="Arial" w:hAnsi="Arial" w:cs="Arial"/>
          <w:sz w:val="20"/>
        </w:rPr>
      </w:pPr>
      <w:r w:rsidRPr="003971DA">
        <w:rPr>
          <w:rFonts w:ascii="Arial" w:hAnsi="Arial" w:cs="Arial"/>
          <w:sz w:val="20"/>
        </w:rPr>
        <w:t>Подготавливаем данные для аутентификации входного запроса и вызываем нужный метод.</w:t>
      </w:r>
    </w:p>
    <w:p w14:paraId="74A8CB48" w14:textId="77777777" w:rsidR="00F33799" w:rsidRPr="003971DA" w:rsidRDefault="00F33799" w:rsidP="003B338A">
      <w:pPr>
        <w:numPr>
          <w:ilvl w:val="0"/>
          <w:numId w:val="34"/>
        </w:numPr>
        <w:spacing w:after="120"/>
        <w:rPr>
          <w:rFonts w:ascii="Arial" w:hAnsi="Arial" w:cs="Arial"/>
          <w:sz w:val="20"/>
        </w:rPr>
      </w:pPr>
      <w:r w:rsidRPr="003971DA">
        <w:rPr>
          <w:rFonts w:ascii="Arial" w:hAnsi="Arial" w:cs="Arial"/>
          <w:sz w:val="20"/>
        </w:rPr>
        <w:t>Получаем ответное сообщение или сообщение об ошибке</w:t>
      </w:r>
    </w:p>
    <w:p w14:paraId="0A8B7D4C" w14:textId="77777777" w:rsidR="00F33799" w:rsidRPr="0062337E" w:rsidRDefault="00F33799" w:rsidP="009A34A4">
      <w:pPr>
        <w:pStyle w:val="3"/>
        <w:numPr>
          <w:ilvl w:val="1"/>
          <w:numId w:val="8"/>
        </w:numPr>
      </w:pPr>
      <w:bookmarkStart w:id="1276" w:name="_Ref423595493"/>
      <w:bookmarkStart w:id="1277" w:name="_Toc423618893"/>
      <w:bookmarkStart w:id="1278" w:name="_Toc101168372"/>
      <w:r w:rsidRPr="0062337E">
        <w:t>Входящее сообщение метода getShipmentList</w:t>
      </w:r>
      <w:bookmarkEnd w:id="1276"/>
      <w:bookmarkEnd w:id="1277"/>
      <w:bookmarkEnd w:id="127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1530"/>
        <w:gridCol w:w="2694"/>
        <w:gridCol w:w="992"/>
        <w:gridCol w:w="850"/>
        <w:gridCol w:w="2127"/>
      </w:tblGrid>
      <w:tr w:rsidR="00F33799" w:rsidRPr="003971DA" w14:paraId="6899DF2C" w14:textId="77777777" w:rsidTr="002F6685">
        <w:trPr>
          <w:tblHeader/>
        </w:trPr>
        <w:tc>
          <w:tcPr>
            <w:tcW w:w="2835" w:type="dxa"/>
            <w:gridSpan w:val="2"/>
            <w:shd w:val="clear" w:color="auto" w:fill="auto"/>
          </w:tcPr>
          <w:p w14:paraId="24529511"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0F2D7975"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5E992D88"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3574A4CE"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56E349FA" w14:textId="77777777" w:rsidR="00F33799" w:rsidRPr="003971DA"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3971DA" w14:paraId="0D10F4B6" w14:textId="77777777" w:rsidTr="002F6685">
        <w:tc>
          <w:tcPr>
            <w:tcW w:w="1305" w:type="dxa"/>
            <w:shd w:val="clear" w:color="auto" w:fill="auto"/>
          </w:tcPr>
          <w:p w14:paraId="721395A4" w14:textId="77777777" w:rsidR="00F33799" w:rsidRPr="003971DA" w:rsidRDefault="00F33799" w:rsidP="002F6685">
            <w:pPr>
              <w:pStyle w:val="a7"/>
              <w:spacing w:after="0" w:line="240" w:lineRule="auto"/>
              <w:ind w:left="0"/>
              <w:rPr>
                <w:rFonts w:ascii="Arial" w:hAnsi="Arial" w:cs="Arial"/>
                <w:b/>
                <w:sz w:val="20"/>
              </w:rPr>
            </w:pPr>
          </w:p>
        </w:tc>
        <w:tc>
          <w:tcPr>
            <w:tcW w:w="1530" w:type="dxa"/>
            <w:shd w:val="clear" w:color="auto" w:fill="auto"/>
          </w:tcPr>
          <w:p w14:paraId="74609BAD" w14:textId="77777777" w:rsidR="00F33799" w:rsidRPr="00C12399"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394139A7" w14:textId="77777777" w:rsidR="00F33799" w:rsidRPr="003971DA" w:rsidRDefault="00F33799" w:rsidP="002F6685">
            <w:pPr>
              <w:pStyle w:val="a7"/>
              <w:spacing w:after="0" w:line="240" w:lineRule="auto"/>
              <w:ind w:left="0"/>
              <w:rPr>
                <w:rFonts w:ascii="Arial" w:hAnsi="Arial" w:cs="Arial"/>
                <w:b/>
                <w:sz w:val="20"/>
              </w:rPr>
            </w:pPr>
          </w:p>
        </w:tc>
        <w:tc>
          <w:tcPr>
            <w:tcW w:w="992" w:type="dxa"/>
            <w:shd w:val="clear" w:color="auto" w:fill="auto"/>
          </w:tcPr>
          <w:p w14:paraId="164D949C" w14:textId="77777777" w:rsidR="00F33799" w:rsidRPr="003971DA" w:rsidRDefault="00F33799" w:rsidP="002F6685">
            <w:pPr>
              <w:pStyle w:val="a7"/>
              <w:spacing w:after="0" w:line="240" w:lineRule="auto"/>
              <w:ind w:left="0"/>
              <w:rPr>
                <w:rFonts w:ascii="Arial" w:hAnsi="Arial" w:cs="Arial"/>
                <w:b/>
                <w:sz w:val="20"/>
              </w:rPr>
            </w:pPr>
          </w:p>
        </w:tc>
        <w:tc>
          <w:tcPr>
            <w:tcW w:w="850" w:type="dxa"/>
            <w:shd w:val="clear" w:color="auto" w:fill="auto"/>
          </w:tcPr>
          <w:p w14:paraId="394AEF73" w14:textId="77777777" w:rsidR="00F33799" w:rsidRPr="003971DA" w:rsidRDefault="00F33799" w:rsidP="002F6685">
            <w:pPr>
              <w:pStyle w:val="a7"/>
              <w:spacing w:after="0" w:line="240" w:lineRule="auto"/>
              <w:ind w:left="0"/>
              <w:rPr>
                <w:rFonts w:ascii="Arial" w:hAnsi="Arial" w:cs="Arial"/>
                <w:b/>
                <w:sz w:val="20"/>
              </w:rPr>
            </w:pPr>
          </w:p>
        </w:tc>
        <w:tc>
          <w:tcPr>
            <w:tcW w:w="2127" w:type="dxa"/>
            <w:shd w:val="clear" w:color="auto" w:fill="auto"/>
          </w:tcPr>
          <w:p w14:paraId="0AD0F342" w14:textId="77777777" w:rsidR="00F33799" w:rsidRPr="003971DA" w:rsidRDefault="00F33799" w:rsidP="002F6685">
            <w:pPr>
              <w:pStyle w:val="a7"/>
              <w:spacing w:after="0" w:line="240" w:lineRule="auto"/>
              <w:ind w:left="0"/>
              <w:rPr>
                <w:rFonts w:ascii="Arial" w:hAnsi="Arial" w:cs="Arial"/>
                <w:b/>
                <w:sz w:val="20"/>
              </w:rPr>
            </w:pPr>
          </w:p>
        </w:tc>
      </w:tr>
      <w:tr w:rsidR="00F33799" w:rsidRPr="003971DA" w14:paraId="0427D73D" w14:textId="77777777" w:rsidTr="002F6685">
        <w:tc>
          <w:tcPr>
            <w:tcW w:w="1305" w:type="dxa"/>
            <w:shd w:val="clear" w:color="auto" w:fill="auto"/>
          </w:tcPr>
          <w:p w14:paraId="5E889367" w14:textId="77777777" w:rsidR="00F33799" w:rsidRPr="003971DA" w:rsidRDefault="00F33799" w:rsidP="002F6685">
            <w:pPr>
              <w:pStyle w:val="a7"/>
              <w:spacing w:after="0" w:line="240" w:lineRule="auto"/>
              <w:ind w:left="0"/>
              <w:rPr>
                <w:rFonts w:ascii="Arial" w:hAnsi="Arial" w:cs="Arial"/>
                <w:sz w:val="20"/>
                <w:lang w:val="en-US"/>
              </w:rPr>
            </w:pPr>
            <w:r>
              <w:rPr>
                <w:rFonts w:ascii="Arial" w:hAnsi="Arial" w:cs="Arial"/>
                <w:sz w:val="20"/>
                <w:lang w:val="en-US"/>
              </w:rPr>
              <w:t>Auth</w:t>
            </w:r>
          </w:p>
        </w:tc>
        <w:tc>
          <w:tcPr>
            <w:tcW w:w="1530" w:type="dxa"/>
            <w:shd w:val="clear" w:color="auto" w:fill="auto"/>
          </w:tcPr>
          <w:p w14:paraId="388BB37B" w14:textId="77777777" w:rsidR="00F33799" w:rsidRPr="003971DA" w:rsidRDefault="00F33799" w:rsidP="002F6685">
            <w:pPr>
              <w:pStyle w:val="a7"/>
              <w:spacing w:after="0" w:line="240" w:lineRule="auto"/>
              <w:ind w:left="0"/>
              <w:rPr>
                <w:rFonts w:ascii="Arial" w:hAnsi="Arial" w:cs="Arial"/>
                <w:sz w:val="20"/>
              </w:rPr>
            </w:pPr>
          </w:p>
        </w:tc>
        <w:tc>
          <w:tcPr>
            <w:tcW w:w="2694" w:type="dxa"/>
            <w:shd w:val="clear" w:color="auto" w:fill="auto"/>
          </w:tcPr>
          <w:p w14:paraId="62714016"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2DB473FE" w14:textId="77777777" w:rsidR="00F33799" w:rsidRPr="003971DA" w:rsidRDefault="00F33799" w:rsidP="002F6685">
            <w:pPr>
              <w:pStyle w:val="a7"/>
              <w:spacing w:after="0" w:line="240" w:lineRule="auto"/>
              <w:ind w:left="0"/>
              <w:rPr>
                <w:rFonts w:ascii="Arial" w:hAnsi="Arial" w:cs="Arial"/>
                <w:sz w:val="20"/>
              </w:rPr>
            </w:pPr>
          </w:p>
        </w:tc>
        <w:tc>
          <w:tcPr>
            <w:tcW w:w="850" w:type="dxa"/>
            <w:shd w:val="clear" w:color="auto" w:fill="auto"/>
          </w:tcPr>
          <w:p w14:paraId="7ED2B59B" w14:textId="77777777" w:rsidR="00F33799" w:rsidRPr="003971DA" w:rsidRDefault="00F33799" w:rsidP="002F6685">
            <w:pPr>
              <w:pStyle w:val="a7"/>
              <w:spacing w:after="0" w:line="240" w:lineRule="auto"/>
              <w:ind w:left="0"/>
              <w:rPr>
                <w:rFonts w:ascii="Arial" w:hAnsi="Arial" w:cs="Arial"/>
                <w:sz w:val="20"/>
              </w:rPr>
            </w:pPr>
          </w:p>
        </w:tc>
        <w:tc>
          <w:tcPr>
            <w:tcW w:w="2127" w:type="dxa"/>
            <w:shd w:val="clear" w:color="auto" w:fill="auto"/>
          </w:tcPr>
          <w:p w14:paraId="748DEF72"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242E5FB2" w14:textId="77777777" w:rsidTr="002F6685">
        <w:tc>
          <w:tcPr>
            <w:tcW w:w="1305" w:type="dxa"/>
            <w:shd w:val="clear" w:color="auto" w:fill="auto"/>
          </w:tcPr>
          <w:p w14:paraId="0778E527" w14:textId="77777777" w:rsidR="00F33799" w:rsidRPr="003971DA" w:rsidRDefault="00F33799" w:rsidP="002F6685">
            <w:pPr>
              <w:pStyle w:val="a7"/>
              <w:spacing w:after="0" w:line="240" w:lineRule="auto"/>
              <w:ind w:left="0"/>
              <w:rPr>
                <w:rFonts w:ascii="Arial" w:hAnsi="Arial" w:cs="Arial"/>
                <w:sz w:val="20"/>
              </w:rPr>
            </w:pPr>
          </w:p>
        </w:tc>
        <w:tc>
          <w:tcPr>
            <w:tcW w:w="1530" w:type="dxa"/>
            <w:shd w:val="clear" w:color="auto" w:fill="auto"/>
          </w:tcPr>
          <w:p w14:paraId="43FBC02A" w14:textId="77777777" w:rsidR="00F33799" w:rsidRPr="00FD15DB" w:rsidRDefault="00F33799" w:rsidP="002F6685">
            <w:pPr>
              <w:pStyle w:val="a7"/>
              <w:spacing w:after="0" w:line="240" w:lineRule="auto"/>
              <w:ind w:left="0"/>
              <w:rPr>
                <w:rFonts w:ascii="Arial" w:hAnsi="Arial" w:cs="Arial"/>
                <w:b/>
                <w:sz w:val="20"/>
              </w:rPr>
            </w:pPr>
            <w:r w:rsidRPr="00FD15DB">
              <w:rPr>
                <w:rFonts w:ascii="Arial" w:hAnsi="Arial" w:cs="Arial"/>
                <w:b/>
                <w:sz w:val="20"/>
                <w:lang w:val="en-US"/>
              </w:rPr>
              <w:t>clientNumber</w:t>
            </w:r>
          </w:p>
        </w:tc>
        <w:tc>
          <w:tcPr>
            <w:tcW w:w="2694" w:type="dxa"/>
            <w:shd w:val="clear" w:color="auto" w:fill="auto"/>
          </w:tcPr>
          <w:p w14:paraId="2C07F189" w14:textId="77777777" w:rsidR="00F33799" w:rsidRPr="0031077E" w:rsidRDefault="00CB3C1B" w:rsidP="002F6685">
            <w:pPr>
              <w:rPr>
                <w:rFonts w:ascii="Arial" w:hAnsi="Arial" w:cs="Arial"/>
                <w:sz w:val="20"/>
                <w:szCs w:val="20"/>
              </w:rPr>
            </w:pPr>
            <w:r>
              <w:rPr>
                <w:rFonts w:ascii="Arial" w:hAnsi="Arial" w:cs="Arial"/>
                <w:sz w:val="20"/>
                <w:szCs w:val="20"/>
              </w:rPr>
              <w:t>Уникальный к</w:t>
            </w:r>
            <w:r w:rsidR="00F33799">
              <w:rPr>
                <w:rFonts w:ascii="Arial" w:hAnsi="Arial" w:cs="Arial"/>
                <w:sz w:val="20"/>
                <w:szCs w:val="20"/>
              </w:rPr>
              <w:t xml:space="preserve">лиентский номер </w:t>
            </w:r>
            <w:r>
              <w:rPr>
                <w:rFonts w:ascii="Arial" w:hAnsi="Arial" w:cs="Arial"/>
                <w:sz w:val="20"/>
                <w:szCs w:val="20"/>
              </w:rPr>
              <w:t>для доступа к веб-службе «Управление доставкой»</w:t>
            </w:r>
          </w:p>
          <w:p w14:paraId="47C9EC49"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287A8C5B"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00673EC0"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13DF0E5D" w14:textId="77777777" w:rsidR="00F33799" w:rsidRPr="0031077E" w:rsidRDefault="00F33799" w:rsidP="002F6685">
            <w:pPr>
              <w:rPr>
                <w:rFonts w:ascii="Arial" w:hAnsi="Arial" w:cs="Arial"/>
                <w:sz w:val="20"/>
                <w:szCs w:val="20"/>
              </w:rPr>
            </w:pPr>
            <w:r w:rsidRPr="0031077E">
              <w:rPr>
                <w:rFonts w:ascii="Arial" w:hAnsi="Arial" w:cs="Arial"/>
                <w:sz w:val="20"/>
                <w:szCs w:val="20"/>
              </w:rPr>
              <w:t>3355779903</w:t>
            </w:r>
          </w:p>
          <w:p w14:paraId="6F36CB9E"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16D5B06F" w14:textId="77777777" w:rsidTr="002F6685">
        <w:tc>
          <w:tcPr>
            <w:tcW w:w="1305" w:type="dxa"/>
            <w:shd w:val="clear" w:color="auto" w:fill="auto"/>
          </w:tcPr>
          <w:p w14:paraId="2219FFEA" w14:textId="77777777" w:rsidR="00F33799" w:rsidRPr="003971DA" w:rsidRDefault="00F33799" w:rsidP="002F6685">
            <w:pPr>
              <w:pStyle w:val="a7"/>
              <w:spacing w:after="0" w:line="240" w:lineRule="auto"/>
              <w:ind w:left="0"/>
              <w:rPr>
                <w:rFonts w:ascii="Arial" w:hAnsi="Arial" w:cs="Arial"/>
                <w:sz w:val="20"/>
                <w:lang w:val="en-US"/>
              </w:rPr>
            </w:pPr>
          </w:p>
        </w:tc>
        <w:tc>
          <w:tcPr>
            <w:tcW w:w="1530" w:type="dxa"/>
            <w:shd w:val="clear" w:color="auto" w:fill="auto"/>
          </w:tcPr>
          <w:p w14:paraId="5A7B7C16" w14:textId="77777777" w:rsidR="00F33799" w:rsidRPr="00FD15DB" w:rsidRDefault="00F33799" w:rsidP="002F6685">
            <w:pPr>
              <w:pStyle w:val="a7"/>
              <w:spacing w:after="0" w:line="240" w:lineRule="auto"/>
              <w:ind w:left="0"/>
              <w:rPr>
                <w:rFonts w:ascii="Arial" w:hAnsi="Arial" w:cs="Arial"/>
                <w:b/>
                <w:sz w:val="20"/>
                <w:lang w:val="en-US"/>
              </w:rPr>
            </w:pPr>
            <w:r w:rsidRPr="00FD15DB">
              <w:rPr>
                <w:rFonts w:ascii="Arial" w:hAnsi="Arial" w:cs="Arial"/>
                <w:b/>
                <w:sz w:val="20"/>
                <w:lang w:val="en-US"/>
              </w:rPr>
              <w:t>clientKey</w:t>
            </w:r>
          </w:p>
        </w:tc>
        <w:tc>
          <w:tcPr>
            <w:tcW w:w="2694" w:type="dxa"/>
            <w:shd w:val="clear" w:color="auto" w:fill="auto"/>
          </w:tcPr>
          <w:p w14:paraId="4E544E27" w14:textId="77777777" w:rsidR="00F33799" w:rsidRPr="0031077E" w:rsidRDefault="00CB3C1B" w:rsidP="002F6685">
            <w:pPr>
              <w:rPr>
                <w:rFonts w:ascii="Arial" w:hAnsi="Arial" w:cs="Arial"/>
                <w:sz w:val="20"/>
                <w:szCs w:val="20"/>
              </w:rPr>
            </w:pPr>
            <w:r>
              <w:rPr>
                <w:rFonts w:ascii="Arial" w:hAnsi="Arial" w:cs="Arial"/>
                <w:sz w:val="20"/>
                <w:szCs w:val="20"/>
              </w:rPr>
              <w:t>Уникальный к</w:t>
            </w:r>
            <w:r w:rsidR="00F33799">
              <w:rPr>
                <w:rFonts w:ascii="Arial" w:hAnsi="Arial" w:cs="Arial"/>
                <w:sz w:val="20"/>
                <w:szCs w:val="20"/>
              </w:rPr>
              <w:t xml:space="preserve">люч </w:t>
            </w:r>
            <w:r>
              <w:rPr>
                <w:rFonts w:ascii="Arial" w:hAnsi="Arial" w:cs="Arial"/>
                <w:sz w:val="20"/>
                <w:szCs w:val="20"/>
              </w:rPr>
              <w:t>доступа к веб-службе «Управление доставкой»</w:t>
            </w:r>
          </w:p>
          <w:p w14:paraId="1347192B"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299D48C9"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Строка</w:t>
            </w:r>
          </w:p>
        </w:tc>
        <w:tc>
          <w:tcPr>
            <w:tcW w:w="850" w:type="dxa"/>
            <w:shd w:val="clear" w:color="auto" w:fill="auto"/>
          </w:tcPr>
          <w:p w14:paraId="11FE0969"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59BBB212" w14:textId="77777777" w:rsidR="00F33799" w:rsidRPr="0031077E" w:rsidRDefault="00F33799" w:rsidP="002F6685">
            <w:pPr>
              <w:rPr>
                <w:rFonts w:ascii="Arial" w:hAnsi="Arial" w:cs="Arial"/>
                <w:sz w:val="20"/>
                <w:szCs w:val="20"/>
              </w:rPr>
            </w:pPr>
            <w:r w:rsidRPr="0031077E">
              <w:rPr>
                <w:rFonts w:ascii="Arial" w:hAnsi="Arial" w:cs="Arial"/>
                <w:sz w:val="20"/>
                <w:szCs w:val="20"/>
              </w:rPr>
              <w:t>7BC65C96D4DE98CD17072C88BFE21CC703A38607</w:t>
            </w:r>
          </w:p>
          <w:p w14:paraId="10AB4DD5"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4FE7C639" w14:textId="77777777" w:rsidTr="002F6685">
        <w:tc>
          <w:tcPr>
            <w:tcW w:w="1305" w:type="dxa"/>
            <w:shd w:val="clear" w:color="auto" w:fill="auto"/>
          </w:tcPr>
          <w:p w14:paraId="1EDE53D0" w14:textId="77777777" w:rsidR="00F33799" w:rsidRPr="003971DA" w:rsidRDefault="00F33799" w:rsidP="002F6685">
            <w:pPr>
              <w:pStyle w:val="a7"/>
              <w:spacing w:after="0" w:line="240" w:lineRule="auto"/>
              <w:ind w:left="0"/>
              <w:rPr>
                <w:rFonts w:ascii="Arial" w:hAnsi="Arial" w:cs="Arial"/>
                <w:sz w:val="20"/>
              </w:rPr>
            </w:pPr>
            <w:r w:rsidRPr="00D457E2">
              <w:rPr>
                <w:b/>
                <w:bCs/>
                <w:color w:val="000000"/>
                <w:lang w:val="en-US"/>
              </w:rPr>
              <w:t>eshopOrderNum</w:t>
            </w:r>
          </w:p>
        </w:tc>
        <w:tc>
          <w:tcPr>
            <w:tcW w:w="1530" w:type="dxa"/>
            <w:shd w:val="clear" w:color="auto" w:fill="auto"/>
          </w:tcPr>
          <w:p w14:paraId="524222F6" w14:textId="77777777" w:rsidR="00F33799" w:rsidRPr="003971DA" w:rsidRDefault="00F33799" w:rsidP="002F6685">
            <w:pPr>
              <w:pStyle w:val="a7"/>
              <w:spacing w:after="0" w:line="240" w:lineRule="auto"/>
              <w:ind w:left="0"/>
              <w:rPr>
                <w:rFonts w:ascii="Arial" w:hAnsi="Arial" w:cs="Arial"/>
                <w:sz w:val="20"/>
              </w:rPr>
            </w:pPr>
          </w:p>
        </w:tc>
        <w:tc>
          <w:tcPr>
            <w:tcW w:w="2694" w:type="dxa"/>
            <w:shd w:val="clear" w:color="auto" w:fill="auto"/>
          </w:tcPr>
          <w:p w14:paraId="4E440D62"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Номе заказа в Интернет-Магазине (Номер заказа в ИС клиента)</w:t>
            </w:r>
          </w:p>
        </w:tc>
        <w:tc>
          <w:tcPr>
            <w:tcW w:w="992" w:type="dxa"/>
            <w:shd w:val="clear" w:color="auto" w:fill="auto"/>
          </w:tcPr>
          <w:p w14:paraId="23C2568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850" w:type="dxa"/>
            <w:shd w:val="clear" w:color="auto" w:fill="auto"/>
          </w:tcPr>
          <w:p w14:paraId="717E1810" w14:textId="688D5930" w:rsidR="00F33799" w:rsidRPr="003971DA" w:rsidRDefault="00E52510" w:rsidP="002F6685">
            <w:pPr>
              <w:pStyle w:val="a7"/>
              <w:spacing w:after="0" w:line="240" w:lineRule="auto"/>
              <w:ind w:left="0"/>
              <w:rPr>
                <w:rFonts w:ascii="Arial" w:hAnsi="Arial" w:cs="Arial"/>
                <w:sz w:val="20"/>
              </w:rPr>
            </w:pPr>
            <w:r w:rsidRPr="00E52510">
              <w:rPr>
                <w:rFonts w:ascii="Arial" w:hAnsi="Arial" w:cs="Arial"/>
                <w:sz w:val="20"/>
                <w:highlight w:val="yellow"/>
              </w:rPr>
              <w:t>Да</w:t>
            </w:r>
          </w:p>
        </w:tc>
        <w:tc>
          <w:tcPr>
            <w:tcW w:w="2127" w:type="dxa"/>
            <w:shd w:val="clear" w:color="auto" w:fill="auto"/>
          </w:tcPr>
          <w:p w14:paraId="0D6DFF4C"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1234567890</w:t>
            </w:r>
          </w:p>
        </w:tc>
      </w:tr>
      <w:tr w:rsidR="00F33799" w:rsidRPr="003971DA" w14:paraId="699112A4" w14:textId="77777777" w:rsidTr="002F6685">
        <w:tc>
          <w:tcPr>
            <w:tcW w:w="1305" w:type="dxa"/>
            <w:shd w:val="clear" w:color="auto" w:fill="auto"/>
          </w:tcPr>
          <w:p w14:paraId="09AC5AB8" w14:textId="77777777" w:rsidR="00F33799" w:rsidRPr="00D457E2" w:rsidRDefault="00F33799" w:rsidP="002F6685">
            <w:pPr>
              <w:pStyle w:val="a7"/>
              <w:spacing w:after="0" w:line="240" w:lineRule="auto"/>
              <w:ind w:left="0"/>
              <w:rPr>
                <w:b/>
                <w:bCs/>
                <w:color w:val="000000"/>
                <w:lang w:val="en-US"/>
              </w:rPr>
            </w:pPr>
            <w:r w:rsidRPr="00D457E2">
              <w:rPr>
                <w:b/>
                <w:bCs/>
                <w:color w:val="000000"/>
                <w:lang w:val="en-US"/>
              </w:rPr>
              <w:t>phone</w:t>
            </w:r>
          </w:p>
        </w:tc>
        <w:tc>
          <w:tcPr>
            <w:tcW w:w="1530" w:type="dxa"/>
            <w:shd w:val="clear" w:color="auto" w:fill="auto"/>
          </w:tcPr>
          <w:p w14:paraId="3420E870" w14:textId="77777777" w:rsidR="00F33799" w:rsidRPr="003971DA" w:rsidRDefault="00F33799" w:rsidP="002F6685">
            <w:pPr>
              <w:pStyle w:val="a7"/>
              <w:spacing w:after="0" w:line="240" w:lineRule="auto"/>
              <w:ind w:left="0"/>
              <w:rPr>
                <w:rFonts w:ascii="Arial" w:hAnsi="Arial" w:cs="Arial"/>
                <w:sz w:val="20"/>
              </w:rPr>
            </w:pPr>
          </w:p>
        </w:tc>
        <w:tc>
          <w:tcPr>
            <w:tcW w:w="2694" w:type="dxa"/>
            <w:shd w:val="clear" w:color="auto" w:fill="auto"/>
          </w:tcPr>
          <w:p w14:paraId="6D81CEE0" w14:textId="77777777" w:rsidR="00F33799" w:rsidRPr="00E874A7" w:rsidRDefault="00F33799" w:rsidP="002F6685">
            <w:pPr>
              <w:pStyle w:val="a7"/>
              <w:spacing w:after="0" w:line="240" w:lineRule="auto"/>
              <w:ind w:left="0"/>
              <w:rPr>
                <w:rFonts w:ascii="Arial" w:hAnsi="Arial" w:cs="Arial"/>
                <w:sz w:val="20"/>
              </w:rPr>
            </w:pPr>
            <w:r>
              <w:rPr>
                <w:rFonts w:ascii="Arial" w:hAnsi="Arial" w:cs="Arial"/>
                <w:sz w:val="20"/>
              </w:rPr>
              <w:t xml:space="preserve">Номер телефона получателя и/или номер телефона для </w:t>
            </w:r>
            <w:r>
              <w:rPr>
                <w:rFonts w:ascii="Arial" w:hAnsi="Arial" w:cs="Arial"/>
                <w:sz w:val="20"/>
                <w:lang w:val="en-US"/>
              </w:rPr>
              <w:t>SMS</w:t>
            </w:r>
            <w:r w:rsidRPr="00E874A7">
              <w:rPr>
                <w:rFonts w:ascii="Arial" w:hAnsi="Arial" w:cs="Arial"/>
                <w:sz w:val="20"/>
              </w:rPr>
              <w:t xml:space="preserve"> </w:t>
            </w:r>
            <w:r>
              <w:rPr>
                <w:rFonts w:ascii="Arial" w:hAnsi="Arial" w:cs="Arial"/>
                <w:sz w:val="20"/>
              </w:rPr>
              <w:t>оповещения</w:t>
            </w:r>
          </w:p>
        </w:tc>
        <w:tc>
          <w:tcPr>
            <w:tcW w:w="992" w:type="dxa"/>
            <w:shd w:val="clear" w:color="auto" w:fill="auto"/>
          </w:tcPr>
          <w:p w14:paraId="27EA5E70" w14:textId="77777777" w:rsidR="00F33799"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850" w:type="dxa"/>
            <w:shd w:val="clear" w:color="auto" w:fill="auto"/>
          </w:tcPr>
          <w:p w14:paraId="6535BA4A" w14:textId="77777777" w:rsidR="00F33799" w:rsidRDefault="00A176D2" w:rsidP="002F6685">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59388D4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89260161212</w:t>
            </w:r>
          </w:p>
        </w:tc>
      </w:tr>
      <w:tr w:rsidR="00F33799" w:rsidRPr="003971DA" w14:paraId="0749CBD7" w14:textId="77777777" w:rsidTr="002F6685">
        <w:tc>
          <w:tcPr>
            <w:tcW w:w="1305" w:type="dxa"/>
            <w:shd w:val="clear" w:color="auto" w:fill="auto"/>
          </w:tcPr>
          <w:p w14:paraId="7D8517B5" w14:textId="77777777" w:rsidR="00F33799" w:rsidRPr="00D457E2" w:rsidRDefault="00F33799" w:rsidP="002F6685">
            <w:pPr>
              <w:pStyle w:val="a7"/>
              <w:spacing w:after="0" w:line="240" w:lineRule="auto"/>
              <w:ind w:left="0"/>
              <w:rPr>
                <w:b/>
                <w:bCs/>
                <w:color w:val="000000"/>
                <w:lang w:val="en-US"/>
              </w:rPr>
            </w:pPr>
            <w:r w:rsidRPr="00455ACF">
              <w:rPr>
                <w:rFonts w:ascii="Arial" w:hAnsi="Arial" w:cs="Arial"/>
                <w:b/>
                <w:sz w:val="20"/>
                <w:lang w:val="en-US"/>
              </w:rPr>
              <w:t>email</w:t>
            </w:r>
          </w:p>
        </w:tc>
        <w:tc>
          <w:tcPr>
            <w:tcW w:w="1530" w:type="dxa"/>
            <w:shd w:val="clear" w:color="auto" w:fill="auto"/>
          </w:tcPr>
          <w:p w14:paraId="75EB7DCD" w14:textId="77777777" w:rsidR="00F33799" w:rsidRPr="003971DA" w:rsidRDefault="00F33799" w:rsidP="002F6685">
            <w:pPr>
              <w:pStyle w:val="a7"/>
              <w:spacing w:after="0" w:line="240" w:lineRule="auto"/>
              <w:ind w:left="0"/>
              <w:rPr>
                <w:rFonts w:ascii="Arial" w:hAnsi="Arial" w:cs="Arial"/>
                <w:sz w:val="20"/>
              </w:rPr>
            </w:pPr>
          </w:p>
        </w:tc>
        <w:tc>
          <w:tcPr>
            <w:tcW w:w="2694" w:type="dxa"/>
            <w:shd w:val="clear" w:color="auto" w:fill="auto"/>
          </w:tcPr>
          <w:p w14:paraId="664615D6" w14:textId="77777777" w:rsidR="00F33799" w:rsidRPr="00455ACF" w:rsidRDefault="00F33799" w:rsidP="002F6685">
            <w:pPr>
              <w:pStyle w:val="a7"/>
              <w:spacing w:after="0" w:line="240" w:lineRule="auto"/>
              <w:ind w:left="0"/>
              <w:rPr>
                <w:rFonts w:ascii="Arial" w:hAnsi="Arial" w:cs="Arial"/>
                <w:sz w:val="20"/>
              </w:rPr>
            </w:pPr>
            <w:r>
              <w:rPr>
                <w:rFonts w:ascii="Arial" w:hAnsi="Arial" w:cs="Arial"/>
                <w:sz w:val="20"/>
                <w:lang w:val="en-US"/>
              </w:rPr>
              <w:t xml:space="preserve">Email </w:t>
            </w:r>
            <w:r>
              <w:rPr>
                <w:rFonts w:ascii="Arial" w:hAnsi="Arial" w:cs="Arial"/>
                <w:sz w:val="20"/>
              </w:rPr>
              <w:t>номер клиента.</w:t>
            </w:r>
          </w:p>
        </w:tc>
        <w:tc>
          <w:tcPr>
            <w:tcW w:w="992" w:type="dxa"/>
            <w:shd w:val="clear" w:color="auto" w:fill="auto"/>
          </w:tcPr>
          <w:p w14:paraId="29C09008" w14:textId="77777777" w:rsidR="00F33799"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850" w:type="dxa"/>
            <w:shd w:val="clear" w:color="auto" w:fill="auto"/>
          </w:tcPr>
          <w:p w14:paraId="5B623BDA"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629EF5D5" w14:textId="77777777" w:rsidR="00F33799" w:rsidRPr="00455ACF" w:rsidRDefault="00F33799" w:rsidP="002F6685">
            <w:pPr>
              <w:pStyle w:val="a7"/>
              <w:spacing w:after="0" w:line="240" w:lineRule="auto"/>
              <w:ind w:left="0"/>
              <w:rPr>
                <w:rFonts w:ascii="Arial" w:hAnsi="Arial" w:cs="Arial"/>
                <w:sz w:val="20"/>
                <w:lang w:val="en-US"/>
              </w:rPr>
            </w:pPr>
            <w:r>
              <w:rPr>
                <w:rFonts w:ascii="Arial" w:hAnsi="Arial" w:cs="Arial"/>
                <w:sz w:val="20"/>
                <w:lang w:val="en-US"/>
              </w:rPr>
              <w:t>12345@mail.ru</w:t>
            </w:r>
          </w:p>
        </w:tc>
      </w:tr>
      <w:tr w:rsidR="00F33799" w:rsidRPr="003971DA" w14:paraId="48C0613B" w14:textId="77777777" w:rsidTr="002F6685">
        <w:tc>
          <w:tcPr>
            <w:tcW w:w="1305" w:type="dxa"/>
            <w:shd w:val="clear" w:color="auto" w:fill="auto"/>
          </w:tcPr>
          <w:p w14:paraId="351DBA51" w14:textId="77777777" w:rsidR="00F33799" w:rsidRPr="00D457E2" w:rsidRDefault="00F33799" w:rsidP="002F6685">
            <w:pPr>
              <w:pStyle w:val="a7"/>
              <w:spacing w:after="0" w:line="240" w:lineRule="auto"/>
              <w:ind w:left="0"/>
              <w:rPr>
                <w:b/>
                <w:bCs/>
                <w:color w:val="000000"/>
                <w:lang w:val="en-US"/>
              </w:rPr>
            </w:pPr>
            <w:r w:rsidRPr="00D457E2">
              <w:rPr>
                <w:b/>
                <w:bCs/>
                <w:color w:val="000000"/>
                <w:lang w:val="en-US"/>
              </w:rPr>
              <w:t>orderNum</w:t>
            </w:r>
          </w:p>
        </w:tc>
        <w:tc>
          <w:tcPr>
            <w:tcW w:w="1530" w:type="dxa"/>
            <w:shd w:val="clear" w:color="auto" w:fill="auto"/>
          </w:tcPr>
          <w:p w14:paraId="50818CA4" w14:textId="77777777" w:rsidR="00F33799" w:rsidRPr="003971DA" w:rsidRDefault="00F33799" w:rsidP="002F6685">
            <w:pPr>
              <w:pStyle w:val="a7"/>
              <w:spacing w:after="0" w:line="240" w:lineRule="auto"/>
              <w:ind w:left="0"/>
              <w:rPr>
                <w:rFonts w:ascii="Arial" w:hAnsi="Arial" w:cs="Arial"/>
                <w:sz w:val="20"/>
              </w:rPr>
            </w:pPr>
          </w:p>
        </w:tc>
        <w:tc>
          <w:tcPr>
            <w:tcW w:w="2694" w:type="dxa"/>
            <w:shd w:val="clear" w:color="auto" w:fill="auto"/>
          </w:tcPr>
          <w:p w14:paraId="14FD59E8" w14:textId="77777777" w:rsidR="00F33799" w:rsidRDefault="00F33799" w:rsidP="002F6685">
            <w:pPr>
              <w:pStyle w:val="a7"/>
              <w:spacing w:after="0" w:line="240" w:lineRule="auto"/>
              <w:ind w:left="0"/>
              <w:rPr>
                <w:rFonts w:ascii="Arial" w:hAnsi="Arial" w:cs="Arial"/>
                <w:sz w:val="20"/>
              </w:rPr>
            </w:pPr>
            <w:r w:rsidRPr="003971DA">
              <w:rPr>
                <w:rFonts w:ascii="Arial" w:hAnsi="Arial" w:cs="Arial"/>
                <w:sz w:val="20"/>
                <w:szCs w:val="20"/>
              </w:rPr>
              <w:t xml:space="preserve">Номер заказа </w:t>
            </w:r>
            <w:r w:rsidRPr="003971DA">
              <w:rPr>
                <w:rFonts w:ascii="Arial" w:hAnsi="Arial" w:cs="Arial"/>
                <w:sz w:val="20"/>
                <w:szCs w:val="20"/>
                <w:lang w:val="en-US"/>
              </w:rPr>
              <w:t>DPD</w:t>
            </w:r>
            <w:r w:rsidRPr="003971DA">
              <w:rPr>
                <w:rFonts w:ascii="Arial" w:hAnsi="Arial" w:cs="Arial"/>
                <w:sz w:val="20"/>
                <w:szCs w:val="20"/>
              </w:rPr>
              <w:t>. Возвращается в ответном сообщении.</w:t>
            </w:r>
          </w:p>
        </w:tc>
        <w:tc>
          <w:tcPr>
            <w:tcW w:w="992" w:type="dxa"/>
            <w:shd w:val="clear" w:color="auto" w:fill="auto"/>
          </w:tcPr>
          <w:p w14:paraId="566EC317" w14:textId="77777777" w:rsidR="00F33799"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850" w:type="dxa"/>
            <w:shd w:val="clear" w:color="auto" w:fill="auto"/>
          </w:tcPr>
          <w:p w14:paraId="723F30D4" w14:textId="03A59A8E" w:rsidR="00F33799" w:rsidRDefault="00E52510" w:rsidP="002F6685">
            <w:pPr>
              <w:pStyle w:val="a7"/>
              <w:spacing w:after="0" w:line="240" w:lineRule="auto"/>
              <w:ind w:left="0"/>
              <w:rPr>
                <w:rFonts w:ascii="Arial" w:hAnsi="Arial" w:cs="Arial"/>
                <w:sz w:val="20"/>
              </w:rPr>
            </w:pPr>
            <w:r w:rsidRPr="00E52510">
              <w:rPr>
                <w:rFonts w:ascii="Arial" w:hAnsi="Arial" w:cs="Arial"/>
                <w:sz w:val="20"/>
                <w:highlight w:val="yellow"/>
              </w:rPr>
              <w:t>Да</w:t>
            </w:r>
          </w:p>
        </w:tc>
        <w:tc>
          <w:tcPr>
            <w:tcW w:w="2127" w:type="dxa"/>
            <w:shd w:val="clear" w:color="auto" w:fill="auto"/>
          </w:tcPr>
          <w:p w14:paraId="7D412F4C"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szCs w:val="20"/>
              </w:rPr>
              <w:t>05120002MOW</w:t>
            </w:r>
          </w:p>
        </w:tc>
      </w:tr>
    </w:tbl>
    <w:p w14:paraId="175F008F" w14:textId="77777777" w:rsidR="00CB3C1B" w:rsidRPr="0031077E" w:rsidRDefault="00CB3C1B" w:rsidP="00CB3C1B">
      <w:pPr>
        <w:rPr>
          <w:rFonts w:ascii="Arial" w:hAnsi="Arial" w:cs="Arial"/>
          <w:sz w:val="20"/>
          <w:szCs w:val="20"/>
        </w:rPr>
      </w:pPr>
      <w:r w:rsidRPr="00CB3C1B">
        <w:rPr>
          <w:rFonts w:ascii="Arial" w:hAnsi="Arial" w:cs="Arial"/>
          <w:b/>
        </w:rPr>
        <w:t>ПРИМЕЧАНИЕ.</w:t>
      </w:r>
      <w:r w:rsidRPr="00CB3C1B">
        <w:rPr>
          <w:rFonts w:ascii="Arial" w:hAnsi="Arial" w:cs="Arial"/>
          <w:sz w:val="20"/>
          <w:szCs w:val="20"/>
        </w:rPr>
        <w:t xml:space="preserve"> Для авторизации необходимо</w:t>
      </w:r>
      <w:r w:rsidR="006F7451">
        <w:rPr>
          <w:rFonts w:ascii="Arial" w:hAnsi="Arial" w:cs="Arial"/>
          <w:sz w:val="20"/>
          <w:szCs w:val="20"/>
        </w:rPr>
        <w:t xml:space="preserve"> </w:t>
      </w:r>
      <w:r w:rsidRPr="00CB3C1B">
        <w:rPr>
          <w:rFonts w:ascii="Arial" w:hAnsi="Arial" w:cs="Arial"/>
          <w:sz w:val="20"/>
          <w:szCs w:val="20"/>
        </w:rPr>
        <w:t xml:space="preserve">использовать </w:t>
      </w:r>
      <w:r>
        <w:rPr>
          <w:rFonts w:ascii="Arial" w:hAnsi="Arial" w:cs="Arial"/>
          <w:sz w:val="20"/>
          <w:szCs w:val="20"/>
        </w:rPr>
        <w:t>следующие данные</w:t>
      </w:r>
      <w:r w:rsidRPr="00CB3C1B">
        <w:rPr>
          <w:rFonts w:ascii="Arial" w:hAnsi="Arial" w:cs="Arial"/>
          <w:sz w:val="20"/>
          <w:szCs w:val="20"/>
        </w:rPr>
        <w:t xml:space="preserve">: clientNumber – </w:t>
      </w:r>
      <w:r w:rsidRPr="0031077E">
        <w:rPr>
          <w:rFonts w:ascii="Arial" w:hAnsi="Arial" w:cs="Arial"/>
          <w:sz w:val="20"/>
          <w:szCs w:val="20"/>
        </w:rPr>
        <w:t>3355779903</w:t>
      </w:r>
      <w:r>
        <w:rPr>
          <w:rFonts w:ascii="Arial" w:hAnsi="Arial" w:cs="Arial"/>
          <w:sz w:val="20"/>
          <w:szCs w:val="20"/>
        </w:rPr>
        <w:t xml:space="preserve"> , </w:t>
      </w:r>
      <w:r w:rsidRPr="00CB3C1B">
        <w:rPr>
          <w:rFonts w:ascii="Arial" w:hAnsi="Arial" w:cs="Arial"/>
          <w:sz w:val="20"/>
          <w:szCs w:val="20"/>
        </w:rPr>
        <w:t xml:space="preserve">clientKey - </w:t>
      </w:r>
      <w:r w:rsidRPr="0031077E">
        <w:rPr>
          <w:rFonts w:ascii="Arial" w:hAnsi="Arial" w:cs="Arial"/>
          <w:sz w:val="20"/>
          <w:szCs w:val="20"/>
        </w:rPr>
        <w:t>7BC65C96D4DE98CD17072C88BFE21CC703A38607</w:t>
      </w:r>
    </w:p>
    <w:p w14:paraId="32A5258C" w14:textId="77777777" w:rsidR="00F33799" w:rsidRPr="0062337E" w:rsidRDefault="00F33799" w:rsidP="009A34A4">
      <w:pPr>
        <w:pStyle w:val="3"/>
        <w:numPr>
          <w:ilvl w:val="1"/>
          <w:numId w:val="8"/>
        </w:numPr>
      </w:pPr>
      <w:bookmarkStart w:id="1279" w:name="_Toc423618894"/>
      <w:bookmarkStart w:id="1280" w:name="_Ref423965191"/>
      <w:bookmarkStart w:id="1281" w:name="_Toc101168373"/>
      <w:r w:rsidRPr="0062337E">
        <w:t>Параметры ответного сообщения getShipmentList</w:t>
      </w:r>
      <w:bookmarkEnd w:id="1279"/>
      <w:bookmarkEnd w:id="1280"/>
      <w:bookmarkEnd w:id="1281"/>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74322475"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49E3D2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9D047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3C045E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5B8F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7D652C4"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3D13237C"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2AD9510" w14:textId="77777777" w:rsidR="00F33799" w:rsidRPr="00CB3C1B" w:rsidRDefault="00F33799" w:rsidP="002F6685">
            <w:pPr>
              <w:rPr>
                <w:rFonts w:ascii="Arial" w:hAnsi="Arial" w:cs="Arial"/>
                <w:sz w:val="20"/>
              </w:rPr>
            </w:pPr>
            <w:r w:rsidRPr="005023C2">
              <w:rPr>
                <w:b/>
                <w:bCs/>
                <w:color w:val="000000"/>
                <w:lang w:val="en-US"/>
              </w:rPr>
              <w:t>sessionId</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183C6AB2" w14:textId="77777777" w:rsidR="00F33799" w:rsidRPr="003971DA" w:rsidRDefault="00F33799" w:rsidP="002F6685">
            <w:pPr>
              <w:pStyle w:val="a7"/>
              <w:spacing w:after="0" w:line="240" w:lineRule="auto"/>
              <w:ind w:left="0"/>
              <w:rPr>
                <w:rFonts w:ascii="Arial" w:hAnsi="Arial" w:cs="Arial"/>
                <w:sz w:val="20"/>
              </w:rPr>
            </w:pP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60D5E702" w14:textId="77777777" w:rsidR="00F33799" w:rsidRPr="003971DA" w:rsidRDefault="00F33799" w:rsidP="002F6685">
            <w:pPr>
              <w:pStyle w:val="a7"/>
              <w:spacing w:after="0" w:line="240" w:lineRule="auto"/>
              <w:ind w:left="0"/>
              <w:rPr>
                <w:rFonts w:ascii="Arial" w:hAnsi="Arial" w:cs="Arial"/>
                <w:sz w:val="20"/>
              </w:rPr>
            </w:pP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90C2859" w14:textId="77777777" w:rsidR="00F33799" w:rsidRPr="003971DA" w:rsidRDefault="00F33799" w:rsidP="002F6685">
            <w:pPr>
              <w:pStyle w:val="a7"/>
              <w:spacing w:after="0" w:line="240" w:lineRule="auto"/>
              <w:ind w:left="0"/>
              <w:rPr>
                <w:rFonts w:ascii="Arial" w:hAnsi="Arial" w:cs="Arial"/>
                <w:sz w:val="20"/>
              </w:rPr>
            </w:pP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32749209"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662E0B27"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2451913" w14:textId="77777777" w:rsidR="00F33799" w:rsidRPr="003971DA" w:rsidRDefault="00F33799" w:rsidP="002F6685">
            <w:pPr>
              <w:rPr>
                <w:rFonts w:ascii="Arial" w:hAnsi="Arial" w:cs="Arial"/>
                <w:sz w:val="20"/>
              </w:rPr>
            </w:pPr>
            <w:r w:rsidRPr="005023C2">
              <w:rPr>
                <w:b/>
                <w:bCs/>
                <w:color w:val="000000"/>
                <w:lang w:val="en-US"/>
              </w:rPr>
              <w:t>shipment</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FDFBD40"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Параметры заказа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56C27CD" w14:textId="77777777" w:rsidR="00F33799" w:rsidRPr="00026446" w:rsidRDefault="00F33799" w:rsidP="002F6685">
            <w:pPr>
              <w:pStyle w:val="a7"/>
              <w:spacing w:after="0" w:line="240" w:lineRule="auto"/>
              <w:ind w:left="0"/>
              <w:rPr>
                <w:rFonts w:ascii="Arial" w:hAnsi="Arial" w:cs="Arial"/>
                <w:color w:val="0039AC"/>
                <w:sz w:val="18"/>
                <w:szCs w:val="18"/>
                <w:u w:val="single"/>
              </w:rPr>
            </w:pPr>
            <w:r w:rsidRPr="00D07FC6">
              <w:rPr>
                <w:color w:val="0000FF"/>
                <w:u w:val="single"/>
              </w:rPr>
              <w:fldChar w:fldCharType="begin"/>
            </w:r>
            <w:r w:rsidRPr="00D07FC6">
              <w:rPr>
                <w:color w:val="0000FF"/>
                <w:u w:val="single"/>
              </w:rPr>
              <w:instrText xml:space="preserve"> REF _Ref423597735 \h  \* MERGEFORMAT </w:instrText>
            </w:r>
            <w:r w:rsidRPr="00D07FC6">
              <w:rPr>
                <w:color w:val="0000FF"/>
                <w:u w:val="single"/>
              </w:rPr>
            </w:r>
            <w:r w:rsidRPr="00D07FC6">
              <w:rPr>
                <w:color w:val="0000FF"/>
                <w:u w:val="single"/>
              </w:rPr>
              <w:fldChar w:fldCharType="separate"/>
            </w:r>
            <w:r w:rsidRPr="00D07FC6">
              <w:rPr>
                <w:color w:val="0000FF"/>
                <w:u w:val="single"/>
              </w:rPr>
              <w:t>shipment</w:t>
            </w:r>
            <w:r w:rsidRPr="00D07FC6">
              <w:rPr>
                <w:color w:val="0000FF"/>
                <w:u w:val="single"/>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313FBE5D" w14:textId="77777777" w:rsidR="00F33799" w:rsidRPr="003971DA" w:rsidRDefault="00F33799" w:rsidP="002F6685">
            <w:pPr>
              <w:pStyle w:val="a7"/>
              <w:spacing w:after="0" w:line="240" w:lineRule="auto"/>
              <w:ind w:left="0"/>
              <w:rPr>
                <w:rFonts w:ascii="Arial" w:hAnsi="Arial" w:cs="Arial"/>
                <w:sz w:val="20"/>
              </w:rPr>
            </w:pP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7576B5EC" w14:textId="77777777" w:rsidR="00F33799" w:rsidRPr="003971DA" w:rsidRDefault="00F33799" w:rsidP="002F6685">
            <w:pPr>
              <w:pStyle w:val="a7"/>
              <w:spacing w:after="0" w:line="240" w:lineRule="auto"/>
              <w:ind w:left="0"/>
              <w:rPr>
                <w:rFonts w:ascii="Arial" w:hAnsi="Arial" w:cs="Arial"/>
                <w:sz w:val="20"/>
              </w:rPr>
            </w:pPr>
          </w:p>
        </w:tc>
      </w:tr>
    </w:tbl>
    <w:p w14:paraId="0F6ED114" w14:textId="77777777" w:rsidR="00F33799" w:rsidRPr="00067473" w:rsidRDefault="00F33799" w:rsidP="00F33799">
      <w:pPr>
        <w:rPr>
          <w:i/>
          <w:u w:val="single"/>
        </w:rPr>
      </w:pPr>
      <w:bookmarkStart w:id="1282" w:name="_Ref423597735"/>
      <w:r w:rsidRPr="00067473">
        <w:rPr>
          <w:i/>
          <w:u w:val="single"/>
        </w:rPr>
        <w:t xml:space="preserve">Тип </w:t>
      </w:r>
      <w:r w:rsidRPr="00067473">
        <w:rPr>
          <w:i/>
          <w:u w:val="single"/>
          <w:lang w:val="en-US"/>
        </w:rPr>
        <w:t>shipment</w:t>
      </w:r>
      <w:bookmarkEnd w:id="1282"/>
    </w:p>
    <w:tbl>
      <w:tblPr>
        <w:tblW w:w="9495" w:type="dxa"/>
        <w:tblInd w:w="108" w:type="dxa"/>
        <w:tblLayout w:type="fixed"/>
        <w:tblCellMar>
          <w:left w:w="0" w:type="dxa"/>
          <w:right w:w="0" w:type="dxa"/>
        </w:tblCellMar>
        <w:tblLook w:val="04A0" w:firstRow="1" w:lastRow="0" w:firstColumn="1" w:lastColumn="0" w:noHBand="0" w:noVBand="1"/>
      </w:tblPr>
      <w:tblGrid>
        <w:gridCol w:w="1945"/>
        <w:gridCol w:w="2665"/>
        <w:gridCol w:w="1570"/>
        <w:gridCol w:w="1191"/>
        <w:gridCol w:w="2124"/>
      </w:tblGrid>
      <w:tr w:rsidR="00F33799" w:rsidRPr="003971DA" w14:paraId="722F338C" w14:textId="77777777" w:rsidTr="002F6685">
        <w:trPr>
          <w:tblHeader/>
        </w:trPr>
        <w:tc>
          <w:tcPr>
            <w:tcW w:w="19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57B40C"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66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4A30AA6"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57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DC576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19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12B14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212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D2727D0"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14ACF8CB" w14:textId="77777777" w:rsidTr="002F6685">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7D96BA9" w14:textId="77777777" w:rsidR="00F33799" w:rsidRPr="005023C2" w:rsidRDefault="00F33799" w:rsidP="002F6685">
            <w:pPr>
              <w:rPr>
                <w:b/>
                <w:bCs/>
                <w:color w:val="000000"/>
                <w:lang w:val="en-US"/>
              </w:rPr>
            </w:pPr>
            <w:r w:rsidRPr="005023C2">
              <w:rPr>
                <w:b/>
                <w:bCs/>
                <w:color w:val="000000"/>
                <w:lang w:val="en-US"/>
              </w:rPr>
              <w:t>orderId</w:t>
            </w:r>
          </w:p>
        </w:tc>
        <w:tc>
          <w:tcPr>
            <w:tcW w:w="2665" w:type="dxa"/>
            <w:tcBorders>
              <w:top w:val="nil"/>
              <w:left w:val="nil"/>
              <w:bottom w:val="single" w:sz="8" w:space="0" w:color="000000"/>
              <w:right w:val="single" w:sz="8" w:space="0" w:color="000000"/>
            </w:tcBorders>
            <w:tcMar>
              <w:top w:w="0" w:type="dxa"/>
              <w:left w:w="108" w:type="dxa"/>
              <w:bottom w:w="0" w:type="dxa"/>
              <w:right w:w="108" w:type="dxa"/>
            </w:tcMar>
          </w:tcPr>
          <w:p w14:paraId="0B03F828"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rPr>
              <w:t xml:space="preserve">Идентификатор заказа в системе </w:t>
            </w:r>
            <w:r>
              <w:rPr>
                <w:rFonts w:ascii="Arial" w:hAnsi="Arial" w:cs="Arial"/>
                <w:sz w:val="20"/>
                <w:lang w:val="en-US"/>
              </w:rPr>
              <w:t>DPD</w:t>
            </w:r>
          </w:p>
        </w:tc>
        <w:tc>
          <w:tcPr>
            <w:tcW w:w="1570" w:type="dxa"/>
            <w:tcBorders>
              <w:top w:val="nil"/>
              <w:left w:val="nil"/>
              <w:bottom w:val="single" w:sz="8" w:space="0" w:color="000000"/>
              <w:right w:val="single" w:sz="8" w:space="0" w:color="000000"/>
            </w:tcBorders>
            <w:tcMar>
              <w:top w:w="0" w:type="dxa"/>
              <w:left w:w="108" w:type="dxa"/>
              <w:bottom w:w="0" w:type="dxa"/>
              <w:right w:w="108" w:type="dxa"/>
            </w:tcMar>
          </w:tcPr>
          <w:p w14:paraId="3253CE21"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1191" w:type="dxa"/>
            <w:tcBorders>
              <w:top w:val="nil"/>
              <w:left w:val="nil"/>
              <w:bottom w:val="single" w:sz="8" w:space="0" w:color="000000"/>
              <w:right w:val="single" w:sz="8" w:space="0" w:color="000000"/>
            </w:tcBorders>
            <w:tcMar>
              <w:top w:w="0" w:type="dxa"/>
              <w:left w:w="108" w:type="dxa"/>
              <w:bottom w:w="0" w:type="dxa"/>
              <w:right w:w="108" w:type="dxa"/>
            </w:tcMar>
          </w:tcPr>
          <w:p w14:paraId="54179949" w14:textId="77777777" w:rsidR="00F33799"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2860626F"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123456</w:t>
            </w:r>
          </w:p>
        </w:tc>
      </w:tr>
      <w:tr w:rsidR="00F33799" w:rsidRPr="003971DA" w14:paraId="56C815CD" w14:textId="77777777" w:rsidTr="002F6685">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AD14DA0" w14:textId="77777777" w:rsidR="00F33799" w:rsidRPr="003971DA" w:rsidRDefault="00F33799" w:rsidP="002F6685">
            <w:pPr>
              <w:rPr>
                <w:rFonts w:ascii="Arial" w:hAnsi="Arial" w:cs="Arial"/>
                <w:sz w:val="20"/>
                <w:lang w:val="en-US"/>
              </w:rPr>
            </w:pPr>
            <w:r w:rsidRPr="005023C2">
              <w:rPr>
                <w:b/>
                <w:bCs/>
                <w:color w:val="000000"/>
                <w:lang w:val="en-US"/>
              </w:rPr>
              <w:t>orderNum</w:t>
            </w:r>
          </w:p>
        </w:tc>
        <w:tc>
          <w:tcPr>
            <w:tcW w:w="2665" w:type="dxa"/>
            <w:tcBorders>
              <w:top w:val="nil"/>
              <w:left w:val="nil"/>
              <w:bottom w:val="single" w:sz="8" w:space="0" w:color="000000"/>
              <w:right w:val="single" w:sz="8" w:space="0" w:color="000000"/>
            </w:tcBorders>
            <w:tcMar>
              <w:top w:w="0" w:type="dxa"/>
              <w:left w:w="108" w:type="dxa"/>
              <w:bottom w:w="0" w:type="dxa"/>
              <w:right w:w="108" w:type="dxa"/>
            </w:tcMar>
          </w:tcPr>
          <w:p w14:paraId="5A9BD0B6" w14:textId="77777777" w:rsidR="00F33799" w:rsidRPr="005023C2" w:rsidRDefault="00F33799" w:rsidP="002F6685">
            <w:pPr>
              <w:pStyle w:val="a7"/>
              <w:spacing w:after="0" w:line="240" w:lineRule="auto"/>
              <w:ind w:left="0"/>
              <w:rPr>
                <w:rFonts w:ascii="Arial" w:hAnsi="Arial" w:cs="Arial"/>
                <w:sz w:val="20"/>
                <w:lang w:val="en-US"/>
              </w:rPr>
            </w:pPr>
            <w:r>
              <w:rPr>
                <w:rFonts w:ascii="Arial" w:hAnsi="Arial" w:cs="Arial"/>
                <w:sz w:val="20"/>
              </w:rPr>
              <w:t xml:space="preserve">Номер заказа </w:t>
            </w:r>
            <w:r>
              <w:rPr>
                <w:rFonts w:ascii="Arial" w:hAnsi="Arial" w:cs="Arial"/>
                <w:sz w:val="20"/>
                <w:lang w:val="en-US"/>
              </w:rPr>
              <w:t>DPD</w:t>
            </w:r>
          </w:p>
        </w:tc>
        <w:tc>
          <w:tcPr>
            <w:tcW w:w="1570" w:type="dxa"/>
            <w:tcBorders>
              <w:top w:val="nil"/>
              <w:left w:val="nil"/>
              <w:bottom w:val="single" w:sz="8" w:space="0" w:color="000000"/>
              <w:right w:val="single" w:sz="8" w:space="0" w:color="000000"/>
            </w:tcBorders>
            <w:tcMar>
              <w:top w:w="0" w:type="dxa"/>
              <w:left w:w="108" w:type="dxa"/>
              <w:bottom w:w="0" w:type="dxa"/>
              <w:right w:w="108" w:type="dxa"/>
            </w:tcMar>
          </w:tcPr>
          <w:p w14:paraId="26A2AAF0"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191" w:type="dxa"/>
            <w:tcBorders>
              <w:top w:val="nil"/>
              <w:left w:val="nil"/>
              <w:bottom w:val="single" w:sz="8" w:space="0" w:color="000000"/>
              <w:right w:val="single" w:sz="8" w:space="0" w:color="000000"/>
            </w:tcBorders>
            <w:tcMar>
              <w:top w:w="0" w:type="dxa"/>
              <w:left w:w="108" w:type="dxa"/>
              <w:bottom w:w="0" w:type="dxa"/>
              <w:right w:w="108" w:type="dxa"/>
            </w:tcMar>
          </w:tcPr>
          <w:p w14:paraId="49848457"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7BD5DE8F"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szCs w:val="20"/>
              </w:rPr>
              <w:t>05120002MOW</w:t>
            </w:r>
          </w:p>
        </w:tc>
      </w:tr>
      <w:tr w:rsidR="00F33799" w:rsidRPr="003971DA" w14:paraId="0C77C020" w14:textId="77777777" w:rsidTr="002F6685">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4F92B12" w14:textId="77777777" w:rsidR="00F33799" w:rsidRPr="003971DA" w:rsidRDefault="00F33799" w:rsidP="002F6685">
            <w:pPr>
              <w:rPr>
                <w:rFonts w:ascii="Arial" w:hAnsi="Arial" w:cs="Arial"/>
                <w:sz w:val="20"/>
              </w:rPr>
            </w:pPr>
            <w:r w:rsidRPr="005023C2">
              <w:rPr>
                <w:b/>
                <w:bCs/>
                <w:color w:val="000000"/>
                <w:lang w:val="en-US"/>
              </w:rPr>
              <w:t>eshopOrderNum</w:t>
            </w:r>
          </w:p>
        </w:tc>
        <w:tc>
          <w:tcPr>
            <w:tcW w:w="2665" w:type="dxa"/>
            <w:tcBorders>
              <w:top w:val="nil"/>
              <w:left w:val="nil"/>
              <w:bottom w:val="single" w:sz="8" w:space="0" w:color="000000"/>
              <w:right w:val="single" w:sz="8" w:space="0" w:color="000000"/>
            </w:tcBorders>
            <w:tcMar>
              <w:top w:w="0" w:type="dxa"/>
              <w:left w:w="108" w:type="dxa"/>
              <w:bottom w:w="0" w:type="dxa"/>
              <w:right w:w="108" w:type="dxa"/>
            </w:tcMar>
          </w:tcPr>
          <w:p w14:paraId="75F623F5"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Номер заказа интернет-магазина</w:t>
            </w:r>
          </w:p>
        </w:tc>
        <w:tc>
          <w:tcPr>
            <w:tcW w:w="1570" w:type="dxa"/>
            <w:tcBorders>
              <w:top w:val="nil"/>
              <w:left w:val="nil"/>
              <w:bottom w:val="single" w:sz="8" w:space="0" w:color="000000"/>
              <w:right w:val="single" w:sz="8" w:space="0" w:color="000000"/>
            </w:tcBorders>
            <w:tcMar>
              <w:top w:w="0" w:type="dxa"/>
              <w:left w:w="108" w:type="dxa"/>
              <w:bottom w:w="0" w:type="dxa"/>
              <w:right w:w="108" w:type="dxa"/>
            </w:tcMar>
          </w:tcPr>
          <w:p w14:paraId="7ECE66B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191" w:type="dxa"/>
            <w:tcBorders>
              <w:top w:val="nil"/>
              <w:left w:val="nil"/>
              <w:bottom w:val="single" w:sz="8" w:space="0" w:color="000000"/>
              <w:right w:val="single" w:sz="8" w:space="0" w:color="000000"/>
            </w:tcBorders>
            <w:tcMar>
              <w:top w:w="0" w:type="dxa"/>
              <w:left w:w="108" w:type="dxa"/>
              <w:bottom w:w="0" w:type="dxa"/>
              <w:right w:w="108" w:type="dxa"/>
            </w:tcMar>
          </w:tcPr>
          <w:p w14:paraId="4F4745EF"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7C52B85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Н15в</w:t>
            </w:r>
          </w:p>
        </w:tc>
      </w:tr>
      <w:tr w:rsidR="00F33799" w:rsidRPr="003971DA" w14:paraId="3C043F70" w14:textId="77777777" w:rsidTr="002F6685">
        <w:tc>
          <w:tcPr>
            <w:tcW w:w="1945"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6912344F" w14:textId="77777777" w:rsidR="00F33799" w:rsidRPr="005023C2" w:rsidRDefault="00F33799" w:rsidP="002F6685">
            <w:pPr>
              <w:rPr>
                <w:b/>
                <w:bCs/>
                <w:color w:val="000000"/>
                <w:lang w:val="en-US"/>
              </w:rPr>
            </w:pPr>
            <w:r w:rsidRPr="005023C2">
              <w:rPr>
                <w:b/>
                <w:bCs/>
                <w:color w:val="000000"/>
                <w:lang w:val="en-US"/>
              </w:rPr>
              <w:t>parcelCount</w:t>
            </w:r>
          </w:p>
        </w:tc>
        <w:tc>
          <w:tcPr>
            <w:tcW w:w="2665" w:type="dxa"/>
            <w:tcBorders>
              <w:top w:val="nil"/>
              <w:left w:val="nil"/>
              <w:bottom w:val="single" w:sz="4" w:space="0" w:color="auto"/>
              <w:right w:val="single" w:sz="8" w:space="0" w:color="000000"/>
            </w:tcBorders>
            <w:tcMar>
              <w:top w:w="0" w:type="dxa"/>
              <w:left w:w="108" w:type="dxa"/>
              <w:bottom w:w="0" w:type="dxa"/>
              <w:right w:w="108" w:type="dxa"/>
            </w:tcMar>
          </w:tcPr>
          <w:p w14:paraId="7A6DACB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 посылок</w:t>
            </w:r>
          </w:p>
        </w:tc>
        <w:tc>
          <w:tcPr>
            <w:tcW w:w="1570" w:type="dxa"/>
            <w:tcBorders>
              <w:top w:val="nil"/>
              <w:left w:val="nil"/>
              <w:bottom w:val="single" w:sz="4" w:space="0" w:color="auto"/>
              <w:right w:val="single" w:sz="8" w:space="0" w:color="000000"/>
            </w:tcBorders>
            <w:tcMar>
              <w:top w:w="0" w:type="dxa"/>
              <w:left w:w="108" w:type="dxa"/>
              <w:bottom w:w="0" w:type="dxa"/>
              <w:right w:w="108" w:type="dxa"/>
            </w:tcMar>
          </w:tcPr>
          <w:p w14:paraId="5C88BA08"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Целое число</w:t>
            </w:r>
          </w:p>
        </w:tc>
        <w:tc>
          <w:tcPr>
            <w:tcW w:w="1191" w:type="dxa"/>
            <w:tcBorders>
              <w:top w:val="nil"/>
              <w:left w:val="nil"/>
              <w:bottom w:val="single" w:sz="4" w:space="0" w:color="auto"/>
              <w:right w:val="single" w:sz="8" w:space="0" w:color="000000"/>
            </w:tcBorders>
            <w:tcMar>
              <w:top w:w="0" w:type="dxa"/>
              <w:left w:w="108" w:type="dxa"/>
              <w:bottom w:w="0" w:type="dxa"/>
              <w:right w:w="108" w:type="dxa"/>
            </w:tcMar>
          </w:tcPr>
          <w:p w14:paraId="0455A9F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4" w:space="0" w:color="auto"/>
              <w:right w:val="single" w:sz="8" w:space="0" w:color="000000"/>
            </w:tcBorders>
            <w:tcMar>
              <w:top w:w="0" w:type="dxa"/>
              <w:left w:w="108" w:type="dxa"/>
              <w:bottom w:w="0" w:type="dxa"/>
              <w:right w:w="108" w:type="dxa"/>
            </w:tcMar>
          </w:tcPr>
          <w:p w14:paraId="656703A8"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1</w:t>
            </w:r>
          </w:p>
        </w:tc>
      </w:tr>
      <w:tr w:rsidR="00F33799" w:rsidRPr="00092ADF" w14:paraId="7DAA685E"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028BC0" w14:textId="77777777" w:rsidR="00F33799" w:rsidRPr="00092ADF" w:rsidRDefault="00F33799" w:rsidP="002F6685">
            <w:pPr>
              <w:rPr>
                <w:b/>
                <w:bCs/>
                <w:color w:val="000000"/>
                <w:lang w:val="en-US"/>
              </w:rPr>
            </w:pPr>
            <w:r w:rsidRPr="00092ADF">
              <w:rPr>
                <w:b/>
                <w:bCs/>
                <w:color w:val="000000"/>
                <w:lang w:val="en-US"/>
              </w:rPr>
              <w:t>deliveryAddress</w:t>
            </w:r>
          </w:p>
        </w:tc>
        <w:tc>
          <w:tcPr>
            <w:tcW w:w="26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B7F2FC" w14:textId="77777777" w:rsidR="00F33799" w:rsidRPr="00092ADF" w:rsidRDefault="00F33799" w:rsidP="002F6685">
            <w:pPr>
              <w:rPr>
                <w:bCs/>
                <w:color w:val="000000"/>
              </w:rPr>
            </w:pPr>
            <w:r w:rsidRPr="00092ADF">
              <w:rPr>
                <w:bCs/>
                <w:color w:val="000000"/>
              </w:rPr>
              <w:t>Адрес доставки</w:t>
            </w:r>
          </w:p>
        </w:tc>
        <w:tc>
          <w:tcPr>
            <w:tcW w:w="15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F163CC" w14:textId="77777777" w:rsidR="00F33799" w:rsidRPr="00092ADF" w:rsidRDefault="00F33799" w:rsidP="002F6685">
            <w:pPr>
              <w:rPr>
                <w:bCs/>
                <w:color w:val="000000"/>
                <w:lang w:val="en-US"/>
              </w:rPr>
            </w:pPr>
            <w:r>
              <w:rPr>
                <w:bCs/>
                <w:color w:val="000000"/>
                <w:lang w:val="en-US"/>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8E5010" w14:textId="77777777" w:rsidR="00F33799" w:rsidRPr="00092ADF" w:rsidRDefault="00F33799" w:rsidP="002F6685">
            <w:pPr>
              <w:rPr>
                <w:bCs/>
                <w:color w:val="000000"/>
                <w:lang w:val="en-US"/>
              </w:rPr>
            </w:pPr>
            <w:r w:rsidRPr="00092ADF">
              <w:rPr>
                <w:bCs/>
                <w:color w:val="000000"/>
                <w:lang w:val="en-US"/>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2768B" w14:textId="77777777" w:rsidR="00F33799" w:rsidRPr="00092ADF" w:rsidRDefault="00F33799" w:rsidP="002F6685">
            <w:pPr>
              <w:rPr>
                <w:bCs/>
                <w:color w:val="000000"/>
                <w:lang w:val="en-US"/>
              </w:rPr>
            </w:pPr>
            <w:r w:rsidRPr="00FD15DB">
              <w:rPr>
                <w:bCs/>
                <w:color w:val="000000"/>
              </w:rPr>
              <w:t xml:space="preserve">Москва, ул. Муссы Джалиля, д. 26, </w:t>
            </w:r>
            <w:r w:rsidRPr="00FD15DB">
              <w:rPr>
                <w:bCs/>
                <w:color w:val="000000"/>
              </w:rPr>
              <w:lastRenderedPageBreak/>
              <w:t xml:space="preserve">корп. </w:t>
            </w:r>
            <w:r w:rsidRPr="00092ADF">
              <w:rPr>
                <w:bCs/>
                <w:color w:val="000000"/>
                <w:lang w:val="en-US"/>
              </w:rPr>
              <w:t>1</w:t>
            </w:r>
          </w:p>
        </w:tc>
      </w:tr>
    </w:tbl>
    <w:p w14:paraId="0D72CEFE" w14:textId="77777777" w:rsidR="00F33799" w:rsidRDefault="00F33799" w:rsidP="00F33799"/>
    <w:p w14:paraId="087BAF08" w14:textId="77777777" w:rsidR="00F33799" w:rsidRPr="0062337E" w:rsidRDefault="00F33799" w:rsidP="009A34A4">
      <w:pPr>
        <w:pStyle w:val="3"/>
        <w:numPr>
          <w:ilvl w:val="1"/>
          <w:numId w:val="8"/>
        </w:numPr>
      </w:pPr>
      <w:bookmarkStart w:id="1283" w:name="_10.7.1_Методы_получения"/>
      <w:bookmarkStart w:id="1284" w:name="_Методы_сохранения_"/>
      <w:bookmarkStart w:id="1285" w:name="_Toc101168374"/>
      <w:bookmarkStart w:id="1286" w:name="_Toc423618896"/>
      <w:bookmarkStart w:id="1287" w:name="_Ref423965198"/>
      <w:bookmarkEnd w:id="1283"/>
      <w:bookmarkEnd w:id="1284"/>
      <w:r w:rsidRPr="0062337E">
        <w:t xml:space="preserve">Методы </w:t>
      </w:r>
      <w:r w:rsidR="002F2F2E" w:rsidRPr="0062337E">
        <w:t>сохранения</w:t>
      </w:r>
      <w:r w:rsidRPr="0062337E">
        <w:t xml:space="preserve">  данных saveAddress</w:t>
      </w:r>
      <w:bookmarkEnd w:id="128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33799" w:rsidRPr="005023C2" w14:paraId="589917BB" w14:textId="77777777" w:rsidTr="002F6685">
        <w:trPr>
          <w:tblHeader/>
        </w:trPr>
        <w:tc>
          <w:tcPr>
            <w:tcW w:w="2835" w:type="dxa"/>
            <w:gridSpan w:val="2"/>
            <w:shd w:val="clear" w:color="auto" w:fill="auto"/>
          </w:tcPr>
          <w:p w14:paraId="0BF687B2"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0BC07D93"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729E35EF"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3A88013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0EA48543"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5023C2" w14:paraId="1FDD2546" w14:textId="77777777" w:rsidTr="002F6685">
        <w:tc>
          <w:tcPr>
            <w:tcW w:w="1276" w:type="dxa"/>
            <w:shd w:val="clear" w:color="auto" w:fill="auto"/>
          </w:tcPr>
          <w:p w14:paraId="04304A36" w14:textId="77777777" w:rsidR="00F33799" w:rsidRPr="005023C2" w:rsidRDefault="00F33799" w:rsidP="002F6685">
            <w:pPr>
              <w:pStyle w:val="a7"/>
              <w:spacing w:after="0" w:line="240" w:lineRule="auto"/>
              <w:ind w:left="0"/>
              <w:rPr>
                <w:rFonts w:ascii="Arial" w:hAnsi="Arial" w:cs="Arial"/>
                <w:b/>
                <w:sz w:val="20"/>
              </w:rPr>
            </w:pPr>
          </w:p>
        </w:tc>
        <w:tc>
          <w:tcPr>
            <w:tcW w:w="1559" w:type="dxa"/>
            <w:shd w:val="clear" w:color="auto" w:fill="auto"/>
          </w:tcPr>
          <w:p w14:paraId="4B9BB4F6" w14:textId="77777777" w:rsidR="00F33799" w:rsidRPr="005023C2"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2F7A15D0" w14:textId="77777777" w:rsidR="00F33799" w:rsidRPr="005023C2" w:rsidRDefault="00F33799" w:rsidP="002F6685">
            <w:pPr>
              <w:pStyle w:val="a7"/>
              <w:spacing w:after="0" w:line="240" w:lineRule="auto"/>
              <w:ind w:left="0"/>
              <w:rPr>
                <w:rFonts w:ascii="Arial" w:hAnsi="Arial" w:cs="Arial"/>
                <w:b/>
                <w:sz w:val="20"/>
              </w:rPr>
            </w:pPr>
          </w:p>
        </w:tc>
        <w:tc>
          <w:tcPr>
            <w:tcW w:w="992" w:type="dxa"/>
            <w:shd w:val="clear" w:color="auto" w:fill="auto"/>
          </w:tcPr>
          <w:p w14:paraId="79A39B3C" w14:textId="77777777" w:rsidR="00F33799" w:rsidRPr="005023C2" w:rsidRDefault="00F33799" w:rsidP="002F6685">
            <w:pPr>
              <w:pStyle w:val="a7"/>
              <w:spacing w:after="0" w:line="240" w:lineRule="auto"/>
              <w:ind w:left="0"/>
              <w:rPr>
                <w:rFonts w:ascii="Arial" w:hAnsi="Arial" w:cs="Arial"/>
                <w:b/>
                <w:sz w:val="20"/>
              </w:rPr>
            </w:pPr>
          </w:p>
        </w:tc>
        <w:tc>
          <w:tcPr>
            <w:tcW w:w="850" w:type="dxa"/>
            <w:shd w:val="clear" w:color="auto" w:fill="auto"/>
          </w:tcPr>
          <w:p w14:paraId="1487425D" w14:textId="77777777" w:rsidR="00F33799" w:rsidRPr="005023C2" w:rsidRDefault="00F33799" w:rsidP="002F6685">
            <w:pPr>
              <w:pStyle w:val="a7"/>
              <w:spacing w:after="0" w:line="240" w:lineRule="auto"/>
              <w:ind w:left="0"/>
              <w:rPr>
                <w:rFonts w:ascii="Arial" w:hAnsi="Arial" w:cs="Arial"/>
                <w:b/>
                <w:sz w:val="20"/>
              </w:rPr>
            </w:pPr>
          </w:p>
        </w:tc>
        <w:tc>
          <w:tcPr>
            <w:tcW w:w="2127" w:type="dxa"/>
            <w:shd w:val="clear" w:color="auto" w:fill="auto"/>
          </w:tcPr>
          <w:p w14:paraId="24099D1D" w14:textId="77777777" w:rsidR="00F33799" w:rsidRPr="005023C2" w:rsidRDefault="00F33799" w:rsidP="002F6685">
            <w:pPr>
              <w:pStyle w:val="a7"/>
              <w:spacing w:after="0" w:line="240" w:lineRule="auto"/>
              <w:ind w:left="0"/>
              <w:rPr>
                <w:rFonts w:ascii="Arial" w:hAnsi="Arial" w:cs="Arial"/>
                <w:b/>
                <w:sz w:val="20"/>
              </w:rPr>
            </w:pPr>
          </w:p>
        </w:tc>
      </w:tr>
      <w:tr w:rsidR="00F33799" w:rsidRPr="005023C2" w14:paraId="3023001B" w14:textId="77777777" w:rsidTr="002F6685">
        <w:tc>
          <w:tcPr>
            <w:tcW w:w="1276" w:type="dxa"/>
            <w:shd w:val="clear" w:color="auto" w:fill="auto"/>
          </w:tcPr>
          <w:p w14:paraId="01EBA9B4"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48DA0581" w14:textId="77777777" w:rsidR="00F33799" w:rsidRPr="005023C2" w:rsidRDefault="00F33799" w:rsidP="002F6685">
            <w:pPr>
              <w:pStyle w:val="a7"/>
              <w:spacing w:after="0" w:line="240" w:lineRule="auto"/>
              <w:ind w:left="0"/>
              <w:rPr>
                <w:rFonts w:ascii="Arial" w:hAnsi="Arial" w:cs="Arial"/>
                <w:sz w:val="20"/>
              </w:rPr>
            </w:pPr>
          </w:p>
        </w:tc>
        <w:tc>
          <w:tcPr>
            <w:tcW w:w="2694" w:type="dxa"/>
            <w:shd w:val="clear" w:color="auto" w:fill="auto"/>
          </w:tcPr>
          <w:p w14:paraId="6F11F8A9" w14:textId="77777777" w:rsidR="00F33799" w:rsidRPr="005023C2" w:rsidRDefault="00F33799" w:rsidP="002F6685">
            <w:pPr>
              <w:pStyle w:val="a7"/>
              <w:spacing w:after="0" w:line="240" w:lineRule="auto"/>
              <w:ind w:left="0"/>
              <w:rPr>
                <w:rFonts w:ascii="Arial" w:hAnsi="Arial" w:cs="Arial"/>
                <w:sz w:val="20"/>
              </w:rPr>
            </w:pPr>
          </w:p>
        </w:tc>
        <w:tc>
          <w:tcPr>
            <w:tcW w:w="992" w:type="dxa"/>
            <w:shd w:val="clear" w:color="auto" w:fill="auto"/>
          </w:tcPr>
          <w:p w14:paraId="1F7D5139" w14:textId="77777777" w:rsidR="00F33799" w:rsidRPr="005023C2" w:rsidRDefault="00F33799" w:rsidP="002F6685">
            <w:pPr>
              <w:pStyle w:val="a7"/>
              <w:spacing w:after="0" w:line="240" w:lineRule="auto"/>
              <w:ind w:left="0"/>
              <w:rPr>
                <w:rFonts w:ascii="Arial" w:hAnsi="Arial" w:cs="Arial"/>
                <w:sz w:val="20"/>
              </w:rPr>
            </w:pPr>
          </w:p>
        </w:tc>
        <w:tc>
          <w:tcPr>
            <w:tcW w:w="850" w:type="dxa"/>
            <w:shd w:val="clear" w:color="auto" w:fill="auto"/>
          </w:tcPr>
          <w:p w14:paraId="25A1CBDA" w14:textId="77777777" w:rsidR="00F33799" w:rsidRPr="005023C2" w:rsidRDefault="00F33799" w:rsidP="002F6685">
            <w:pPr>
              <w:pStyle w:val="a7"/>
              <w:spacing w:after="0" w:line="240" w:lineRule="auto"/>
              <w:ind w:left="0"/>
              <w:rPr>
                <w:rFonts w:ascii="Arial" w:hAnsi="Arial" w:cs="Arial"/>
                <w:sz w:val="20"/>
              </w:rPr>
            </w:pPr>
          </w:p>
        </w:tc>
        <w:tc>
          <w:tcPr>
            <w:tcW w:w="2127" w:type="dxa"/>
            <w:shd w:val="clear" w:color="auto" w:fill="auto"/>
          </w:tcPr>
          <w:p w14:paraId="4B16435C" w14:textId="77777777" w:rsidR="00F33799" w:rsidRPr="005023C2" w:rsidRDefault="00F33799" w:rsidP="002F6685">
            <w:pPr>
              <w:pStyle w:val="a7"/>
              <w:spacing w:after="0" w:line="240" w:lineRule="auto"/>
              <w:ind w:left="0"/>
              <w:rPr>
                <w:rFonts w:ascii="Arial" w:hAnsi="Arial" w:cs="Arial"/>
                <w:sz w:val="20"/>
              </w:rPr>
            </w:pPr>
          </w:p>
        </w:tc>
      </w:tr>
      <w:tr w:rsidR="00F33799" w:rsidRPr="003971DA" w14:paraId="41CBB4CB" w14:textId="77777777" w:rsidTr="002F6685">
        <w:tc>
          <w:tcPr>
            <w:tcW w:w="1276" w:type="dxa"/>
            <w:shd w:val="clear" w:color="auto" w:fill="auto"/>
          </w:tcPr>
          <w:p w14:paraId="49C7E3ED" w14:textId="77777777" w:rsidR="00F33799" w:rsidRPr="005023C2" w:rsidRDefault="00F33799" w:rsidP="002F6685">
            <w:pPr>
              <w:pStyle w:val="a7"/>
              <w:spacing w:after="0" w:line="240" w:lineRule="auto"/>
              <w:ind w:left="0"/>
              <w:rPr>
                <w:rFonts w:ascii="Arial" w:hAnsi="Arial" w:cs="Arial"/>
                <w:sz w:val="20"/>
              </w:rPr>
            </w:pPr>
          </w:p>
        </w:tc>
        <w:tc>
          <w:tcPr>
            <w:tcW w:w="1559" w:type="dxa"/>
            <w:shd w:val="clear" w:color="auto" w:fill="auto"/>
          </w:tcPr>
          <w:p w14:paraId="147FC5F4" w14:textId="77777777" w:rsidR="00F33799" w:rsidRPr="00AA50FD" w:rsidRDefault="00F33799" w:rsidP="002F6685">
            <w:pPr>
              <w:pStyle w:val="a7"/>
              <w:spacing w:after="0" w:line="240" w:lineRule="auto"/>
              <w:ind w:left="0"/>
              <w:rPr>
                <w:b/>
                <w:bCs/>
                <w:color w:val="000000"/>
                <w:lang w:val="en-US"/>
              </w:rPr>
            </w:pPr>
            <w:r w:rsidRPr="00183337">
              <w:rPr>
                <w:b/>
                <w:bCs/>
                <w:color w:val="000000"/>
                <w:lang w:val="en-US"/>
              </w:rPr>
              <w:t>sessionId</w:t>
            </w:r>
          </w:p>
        </w:tc>
        <w:tc>
          <w:tcPr>
            <w:tcW w:w="2694" w:type="dxa"/>
            <w:shd w:val="clear" w:color="auto" w:fill="auto"/>
          </w:tcPr>
          <w:p w14:paraId="04D9E6BA" w14:textId="77777777" w:rsidR="00F33799" w:rsidRPr="0031077E" w:rsidRDefault="00F33799" w:rsidP="002F6685">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3675332E"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49393BBC"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33B574D6"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535011E7"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453B2B2B" w14:textId="77777777" w:rsidTr="002F6685">
        <w:tc>
          <w:tcPr>
            <w:tcW w:w="1276" w:type="dxa"/>
            <w:shd w:val="clear" w:color="auto" w:fill="auto"/>
          </w:tcPr>
          <w:p w14:paraId="3EE39C79"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shd w:val="clear" w:color="auto" w:fill="auto"/>
          </w:tcPr>
          <w:p w14:paraId="3CF6A7CC" w14:textId="77777777" w:rsidR="00F33799" w:rsidRPr="00AA50FD" w:rsidRDefault="00F33799" w:rsidP="002F6685">
            <w:pPr>
              <w:pStyle w:val="a7"/>
              <w:spacing w:after="0" w:line="240" w:lineRule="auto"/>
              <w:ind w:left="0"/>
              <w:rPr>
                <w:b/>
                <w:bCs/>
                <w:color w:val="000000"/>
                <w:lang w:val="en-US"/>
              </w:rPr>
            </w:pPr>
            <w:r w:rsidRPr="00183337">
              <w:rPr>
                <w:b/>
                <w:bCs/>
                <w:color w:val="000000"/>
                <w:lang w:val="en-US"/>
              </w:rPr>
              <w:t>orderId</w:t>
            </w:r>
          </w:p>
        </w:tc>
        <w:tc>
          <w:tcPr>
            <w:tcW w:w="2694" w:type="dxa"/>
            <w:shd w:val="clear" w:color="auto" w:fill="auto"/>
          </w:tcPr>
          <w:p w14:paraId="5D900EC8" w14:textId="77777777" w:rsidR="00F33799" w:rsidRPr="00183337" w:rsidRDefault="00F33799" w:rsidP="002F6685">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7A93E80B"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1739E29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22B6603F"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49971CD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23854956</w:t>
            </w:r>
          </w:p>
        </w:tc>
      </w:tr>
      <w:tr w:rsidR="00AA50FD" w:rsidRPr="003971DA" w14:paraId="0E4FE2F4" w14:textId="77777777" w:rsidTr="002F6685">
        <w:tc>
          <w:tcPr>
            <w:tcW w:w="1276" w:type="dxa"/>
            <w:shd w:val="clear" w:color="auto" w:fill="auto"/>
          </w:tcPr>
          <w:p w14:paraId="09F3E525"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6CAA6BB8" w14:textId="77777777" w:rsidR="00AA50FD" w:rsidRDefault="00AA50FD" w:rsidP="002F6685">
            <w:pPr>
              <w:pStyle w:val="a7"/>
              <w:spacing w:after="0" w:line="240" w:lineRule="auto"/>
              <w:ind w:left="0"/>
              <w:rPr>
                <w:b/>
                <w:bCs/>
                <w:color w:val="000000"/>
                <w:lang w:val="en-US"/>
              </w:rPr>
            </w:pPr>
            <w:r w:rsidRPr="00AA50FD">
              <w:rPr>
                <w:b/>
                <w:bCs/>
                <w:color w:val="000000"/>
                <w:lang w:val="en-US"/>
              </w:rPr>
              <w:t>zipcode</w:t>
            </w:r>
          </w:p>
        </w:tc>
        <w:tc>
          <w:tcPr>
            <w:tcW w:w="2694" w:type="dxa"/>
            <w:shd w:val="clear" w:color="auto" w:fill="auto"/>
          </w:tcPr>
          <w:p w14:paraId="60F36349" w14:textId="77777777" w:rsidR="00AA50FD" w:rsidRDefault="00AA50FD" w:rsidP="002F6685">
            <w:pPr>
              <w:rPr>
                <w:rFonts w:ascii="Arial" w:hAnsi="Arial" w:cs="Arial"/>
                <w:sz w:val="20"/>
                <w:szCs w:val="20"/>
              </w:rPr>
            </w:pPr>
            <w:r>
              <w:rPr>
                <w:rFonts w:ascii="Arial" w:hAnsi="Arial" w:cs="Arial"/>
                <w:sz w:val="20"/>
                <w:szCs w:val="20"/>
              </w:rPr>
              <w:t>Индекс</w:t>
            </w:r>
          </w:p>
        </w:tc>
        <w:tc>
          <w:tcPr>
            <w:tcW w:w="992" w:type="dxa"/>
            <w:shd w:val="clear" w:color="auto" w:fill="auto"/>
          </w:tcPr>
          <w:p w14:paraId="7434C1A8" w14:textId="77777777" w:rsidR="00AA50FD" w:rsidRDefault="00AA50FD" w:rsidP="002F6685">
            <w:pPr>
              <w:pStyle w:val="a7"/>
              <w:spacing w:after="0" w:line="240" w:lineRule="auto"/>
              <w:ind w:left="0"/>
              <w:rPr>
                <w:rFonts w:ascii="Arial" w:hAnsi="Arial" w:cs="Arial"/>
                <w:sz w:val="20"/>
              </w:rPr>
            </w:pPr>
          </w:p>
        </w:tc>
        <w:tc>
          <w:tcPr>
            <w:tcW w:w="850" w:type="dxa"/>
            <w:shd w:val="clear" w:color="auto" w:fill="auto"/>
          </w:tcPr>
          <w:p w14:paraId="26F63794" w14:textId="77777777" w:rsidR="00AA50FD" w:rsidRDefault="00AA50FD" w:rsidP="002F6685">
            <w:pPr>
              <w:pStyle w:val="a7"/>
              <w:spacing w:after="0" w:line="240" w:lineRule="auto"/>
              <w:ind w:left="0"/>
              <w:rPr>
                <w:rFonts w:ascii="Arial" w:hAnsi="Arial" w:cs="Arial"/>
                <w:sz w:val="20"/>
              </w:rPr>
            </w:pPr>
          </w:p>
        </w:tc>
        <w:tc>
          <w:tcPr>
            <w:tcW w:w="2127" w:type="dxa"/>
            <w:shd w:val="clear" w:color="auto" w:fill="auto"/>
          </w:tcPr>
          <w:p w14:paraId="4EBEF1D2" w14:textId="77777777" w:rsidR="00AA50FD" w:rsidRDefault="00AA50FD" w:rsidP="002F6685">
            <w:pPr>
              <w:pStyle w:val="a7"/>
              <w:spacing w:after="0" w:line="240" w:lineRule="auto"/>
              <w:ind w:left="0"/>
              <w:rPr>
                <w:rFonts w:ascii="Arial" w:hAnsi="Arial" w:cs="Arial"/>
                <w:sz w:val="20"/>
              </w:rPr>
            </w:pPr>
          </w:p>
        </w:tc>
      </w:tr>
      <w:tr w:rsidR="00AA50FD" w:rsidRPr="003971DA" w14:paraId="79F81D30" w14:textId="77777777" w:rsidTr="002F6685">
        <w:tc>
          <w:tcPr>
            <w:tcW w:w="1276" w:type="dxa"/>
            <w:shd w:val="clear" w:color="auto" w:fill="auto"/>
          </w:tcPr>
          <w:p w14:paraId="29C26011"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20EC3336"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cityId</w:t>
            </w:r>
          </w:p>
        </w:tc>
        <w:tc>
          <w:tcPr>
            <w:tcW w:w="2694" w:type="dxa"/>
            <w:shd w:val="clear" w:color="auto" w:fill="auto"/>
          </w:tcPr>
          <w:p w14:paraId="20755997" w14:textId="77777777" w:rsidR="00AA50FD" w:rsidRPr="006D35FB" w:rsidRDefault="00AA50FD" w:rsidP="003537A0">
            <w:pPr>
              <w:rPr>
                <w:rFonts w:ascii="Arial" w:hAnsi="Arial" w:cs="Arial"/>
                <w:sz w:val="20"/>
                <w:szCs w:val="20"/>
              </w:rPr>
            </w:pPr>
            <w:r>
              <w:rPr>
                <w:rFonts w:ascii="Arial" w:hAnsi="Arial" w:cs="Arial"/>
                <w:sz w:val="20"/>
                <w:szCs w:val="20"/>
              </w:rPr>
              <w:t xml:space="preserve">Идентификатор города в системе </w:t>
            </w:r>
            <w:r>
              <w:rPr>
                <w:rFonts w:ascii="Arial" w:hAnsi="Arial" w:cs="Arial"/>
                <w:sz w:val="20"/>
                <w:szCs w:val="20"/>
                <w:lang w:val="en-US"/>
              </w:rPr>
              <w:t>DPD</w:t>
            </w:r>
          </w:p>
        </w:tc>
        <w:tc>
          <w:tcPr>
            <w:tcW w:w="992" w:type="dxa"/>
            <w:shd w:val="clear" w:color="auto" w:fill="auto"/>
          </w:tcPr>
          <w:p w14:paraId="50FAA775" w14:textId="77777777" w:rsidR="00AA50FD" w:rsidRDefault="00AA50FD" w:rsidP="003537A0">
            <w:pPr>
              <w:pStyle w:val="a7"/>
              <w:spacing w:after="0" w:line="240" w:lineRule="auto"/>
              <w:ind w:left="0"/>
              <w:rPr>
                <w:rFonts w:ascii="Arial" w:hAnsi="Arial" w:cs="Arial"/>
                <w:sz w:val="20"/>
              </w:rPr>
            </w:pPr>
            <w:r>
              <w:rPr>
                <w:rFonts w:ascii="Arial" w:hAnsi="Arial" w:cs="Arial"/>
                <w:sz w:val="20"/>
              </w:rPr>
              <w:t>Строка</w:t>
            </w:r>
          </w:p>
        </w:tc>
        <w:tc>
          <w:tcPr>
            <w:tcW w:w="850" w:type="dxa"/>
            <w:shd w:val="clear" w:color="auto" w:fill="auto"/>
          </w:tcPr>
          <w:p w14:paraId="3AF716C9" w14:textId="77777777" w:rsidR="00AA50FD" w:rsidRPr="003971DA" w:rsidRDefault="00AA50FD" w:rsidP="003537A0">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3431EA59" w14:textId="77777777" w:rsidR="00AA50FD" w:rsidRDefault="00AA50FD" w:rsidP="002F6685">
            <w:pPr>
              <w:pStyle w:val="a7"/>
              <w:spacing w:after="0" w:line="240" w:lineRule="auto"/>
              <w:ind w:left="0"/>
              <w:rPr>
                <w:rFonts w:ascii="Arial" w:hAnsi="Arial" w:cs="Arial"/>
                <w:sz w:val="20"/>
              </w:rPr>
            </w:pPr>
          </w:p>
        </w:tc>
      </w:tr>
      <w:tr w:rsidR="00AA50FD" w:rsidRPr="003971DA" w14:paraId="7AB5AC3F" w14:textId="77777777" w:rsidTr="002F6685">
        <w:tc>
          <w:tcPr>
            <w:tcW w:w="1276" w:type="dxa"/>
            <w:shd w:val="clear" w:color="auto" w:fill="auto"/>
          </w:tcPr>
          <w:p w14:paraId="3E84B7DE"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048E9C30" w14:textId="77777777" w:rsidR="00AA50FD" w:rsidRPr="00145A31" w:rsidRDefault="00AA50FD" w:rsidP="003537A0">
            <w:pPr>
              <w:pStyle w:val="a7"/>
              <w:spacing w:after="0" w:line="240" w:lineRule="auto"/>
              <w:ind w:left="0"/>
              <w:rPr>
                <w:b/>
                <w:bCs/>
                <w:color w:val="000000"/>
                <w:lang w:val="en-US"/>
              </w:rPr>
            </w:pPr>
            <w:r>
              <w:rPr>
                <w:b/>
                <w:bCs/>
                <w:color w:val="000000"/>
                <w:lang w:val="en-US"/>
              </w:rPr>
              <w:t>streetID</w:t>
            </w:r>
          </w:p>
        </w:tc>
        <w:tc>
          <w:tcPr>
            <w:tcW w:w="2694" w:type="dxa"/>
            <w:shd w:val="clear" w:color="auto" w:fill="auto"/>
          </w:tcPr>
          <w:p w14:paraId="6E0A9D6C" w14:textId="77777777" w:rsidR="00AA50FD" w:rsidRDefault="00AA50FD" w:rsidP="003537A0">
            <w:pPr>
              <w:rPr>
                <w:rFonts w:ascii="Arial" w:hAnsi="Arial" w:cs="Arial"/>
                <w:sz w:val="20"/>
                <w:szCs w:val="20"/>
              </w:rPr>
            </w:pPr>
            <w:r>
              <w:rPr>
                <w:rFonts w:ascii="Arial" w:hAnsi="Arial" w:cs="Arial"/>
                <w:sz w:val="20"/>
                <w:szCs w:val="20"/>
              </w:rPr>
              <w:t>Идентификатор улицы</w:t>
            </w:r>
          </w:p>
        </w:tc>
        <w:tc>
          <w:tcPr>
            <w:tcW w:w="992" w:type="dxa"/>
            <w:shd w:val="clear" w:color="auto" w:fill="auto"/>
          </w:tcPr>
          <w:p w14:paraId="28463D16"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Число</w:t>
            </w:r>
          </w:p>
        </w:tc>
        <w:tc>
          <w:tcPr>
            <w:tcW w:w="850" w:type="dxa"/>
            <w:shd w:val="clear" w:color="auto" w:fill="auto"/>
          </w:tcPr>
          <w:p w14:paraId="29A22A6B" w14:textId="77777777" w:rsidR="00AA50FD" w:rsidRPr="00AA50FD" w:rsidRDefault="00443C4A" w:rsidP="003537A0">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4D4211E7" w14:textId="77777777" w:rsidR="00AA50FD" w:rsidRDefault="00AA50FD" w:rsidP="002F6685">
            <w:pPr>
              <w:pStyle w:val="a7"/>
              <w:spacing w:after="0" w:line="240" w:lineRule="auto"/>
              <w:ind w:left="0"/>
              <w:rPr>
                <w:rFonts w:ascii="Arial" w:hAnsi="Arial" w:cs="Arial"/>
                <w:sz w:val="20"/>
              </w:rPr>
            </w:pPr>
          </w:p>
        </w:tc>
      </w:tr>
      <w:tr w:rsidR="00AA50FD" w:rsidRPr="003971DA" w14:paraId="4E9AACE8" w14:textId="77777777" w:rsidTr="002F6685">
        <w:tc>
          <w:tcPr>
            <w:tcW w:w="1276" w:type="dxa"/>
            <w:shd w:val="clear" w:color="auto" w:fill="auto"/>
          </w:tcPr>
          <w:p w14:paraId="269DEB38"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1355806A" w14:textId="77777777" w:rsidR="00AA50FD" w:rsidRPr="00145A31" w:rsidRDefault="00AA50FD" w:rsidP="003537A0">
            <w:pPr>
              <w:pStyle w:val="a7"/>
              <w:spacing w:after="0" w:line="240" w:lineRule="auto"/>
              <w:ind w:left="0"/>
              <w:rPr>
                <w:b/>
                <w:bCs/>
                <w:color w:val="000000"/>
                <w:lang w:val="en-US"/>
              </w:rPr>
            </w:pPr>
            <w:r>
              <w:rPr>
                <w:b/>
                <w:bCs/>
                <w:color w:val="000000"/>
                <w:lang w:val="en-US"/>
              </w:rPr>
              <w:t>streetName</w:t>
            </w:r>
          </w:p>
        </w:tc>
        <w:tc>
          <w:tcPr>
            <w:tcW w:w="2694" w:type="dxa"/>
            <w:shd w:val="clear" w:color="auto" w:fill="auto"/>
          </w:tcPr>
          <w:p w14:paraId="522C1768" w14:textId="77777777" w:rsidR="00AA50FD" w:rsidRDefault="00AA50FD" w:rsidP="003537A0">
            <w:pPr>
              <w:rPr>
                <w:rFonts w:ascii="Arial" w:hAnsi="Arial" w:cs="Arial"/>
                <w:sz w:val="20"/>
                <w:szCs w:val="20"/>
              </w:rPr>
            </w:pPr>
            <w:r>
              <w:rPr>
                <w:rFonts w:ascii="Arial" w:hAnsi="Arial" w:cs="Arial"/>
                <w:sz w:val="20"/>
                <w:szCs w:val="20"/>
              </w:rPr>
              <w:t>Наименование улицы</w:t>
            </w:r>
          </w:p>
        </w:tc>
        <w:tc>
          <w:tcPr>
            <w:tcW w:w="992" w:type="dxa"/>
            <w:shd w:val="clear" w:color="auto" w:fill="auto"/>
          </w:tcPr>
          <w:p w14:paraId="008AD3C4"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68EAB7A7" w14:textId="77777777" w:rsidR="00AA50FD" w:rsidRPr="00AA50FD" w:rsidRDefault="00AA50FD" w:rsidP="003537A0">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0F947D61" w14:textId="77777777" w:rsidR="00AA50FD" w:rsidRDefault="00AA50FD" w:rsidP="002F6685">
            <w:pPr>
              <w:pStyle w:val="a7"/>
              <w:spacing w:after="0" w:line="240" w:lineRule="auto"/>
              <w:ind w:left="0"/>
              <w:rPr>
                <w:rFonts w:ascii="Arial" w:hAnsi="Arial" w:cs="Arial"/>
                <w:sz w:val="20"/>
              </w:rPr>
            </w:pPr>
          </w:p>
        </w:tc>
      </w:tr>
      <w:tr w:rsidR="00AA50FD" w:rsidRPr="003971DA" w14:paraId="5624171C" w14:textId="77777777" w:rsidTr="002F6685">
        <w:tc>
          <w:tcPr>
            <w:tcW w:w="1276" w:type="dxa"/>
            <w:shd w:val="clear" w:color="auto" w:fill="auto"/>
          </w:tcPr>
          <w:p w14:paraId="1EE822BD"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4A897A10"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building</w:t>
            </w:r>
          </w:p>
        </w:tc>
        <w:tc>
          <w:tcPr>
            <w:tcW w:w="2694" w:type="dxa"/>
            <w:shd w:val="clear" w:color="auto" w:fill="auto"/>
          </w:tcPr>
          <w:p w14:paraId="171C83A5" w14:textId="77777777" w:rsidR="00AA50FD" w:rsidRDefault="00AA50FD" w:rsidP="002F6685">
            <w:pPr>
              <w:rPr>
                <w:rFonts w:ascii="Arial" w:hAnsi="Arial" w:cs="Arial"/>
                <w:sz w:val="20"/>
                <w:szCs w:val="20"/>
              </w:rPr>
            </w:pPr>
            <w:r>
              <w:rPr>
                <w:rFonts w:ascii="Arial" w:hAnsi="Arial" w:cs="Arial"/>
                <w:sz w:val="20"/>
                <w:szCs w:val="20"/>
              </w:rPr>
              <w:t>Дом</w:t>
            </w:r>
          </w:p>
        </w:tc>
        <w:tc>
          <w:tcPr>
            <w:tcW w:w="992" w:type="dxa"/>
            <w:shd w:val="clear" w:color="auto" w:fill="auto"/>
          </w:tcPr>
          <w:p w14:paraId="3BF2FD86"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73F4DA70" w14:textId="77777777" w:rsidR="00AA50FD" w:rsidRPr="00AA50FD" w:rsidRDefault="00AA50FD" w:rsidP="003537A0">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136CF5F3" w14:textId="77777777" w:rsidR="00AA50FD" w:rsidRDefault="00AA50FD" w:rsidP="002F6685">
            <w:pPr>
              <w:pStyle w:val="a7"/>
              <w:spacing w:after="0" w:line="240" w:lineRule="auto"/>
              <w:ind w:left="0"/>
              <w:rPr>
                <w:rFonts w:ascii="Arial" w:hAnsi="Arial" w:cs="Arial"/>
                <w:sz w:val="20"/>
              </w:rPr>
            </w:pPr>
          </w:p>
        </w:tc>
      </w:tr>
      <w:tr w:rsidR="00AA50FD" w:rsidRPr="003971DA" w14:paraId="71A55C14" w14:textId="77777777" w:rsidTr="002F6685">
        <w:tc>
          <w:tcPr>
            <w:tcW w:w="1276" w:type="dxa"/>
            <w:shd w:val="clear" w:color="auto" w:fill="auto"/>
          </w:tcPr>
          <w:p w14:paraId="419770FA"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69D5FE8F"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korp</w:t>
            </w:r>
          </w:p>
        </w:tc>
        <w:tc>
          <w:tcPr>
            <w:tcW w:w="2694" w:type="dxa"/>
            <w:shd w:val="clear" w:color="auto" w:fill="auto"/>
          </w:tcPr>
          <w:p w14:paraId="5193A8B0" w14:textId="77777777" w:rsidR="00AA50FD" w:rsidRPr="00AA50FD" w:rsidRDefault="00AA50FD" w:rsidP="00AA50FD">
            <w:pPr>
              <w:rPr>
                <w:rFonts w:ascii="Arial" w:hAnsi="Arial" w:cs="Arial"/>
                <w:sz w:val="20"/>
                <w:szCs w:val="20"/>
              </w:rPr>
            </w:pPr>
            <w:r w:rsidRPr="00AA50FD">
              <w:rPr>
                <w:rFonts w:ascii="Arial" w:hAnsi="Arial" w:cs="Arial"/>
                <w:sz w:val="20"/>
                <w:szCs w:val="20"/>
              </w:rPr>
              <w:t>Корпус</w:t>
            </w:r>
          </w:p>
        </w:tc>
        <w:tc>
          <w:tcPr>
            <w:tcW w:w="992" w:type="dxa"/>
            <w:shd w:val="clear" w:color="auto" w:fill="auto"/>
          </w:tcPr>
          <w:p w14:paraId="28BB41A1"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32D18139" w14:textId="77777777" w:rsidR="00AA50FD" w:rsidRPr="00AA50FD" w:rsidRDefault="00AA50FD" w:rsidP="003537A0">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2A574957" w14:textId="77777777" w:rsidR="00AA50FD" w:rsidRPr="003971DA" w:rsidRDefault="00AA50FD" w:rsidP="003537A0">
            <w:pPr>
              <w:pStyle w:val="a7"/>
              <w:spacing w:after="0" w:line="240" w:lineRule="auto"/>
              <w:ind w:left="0"/>
              <w:rPr>
                <w:rFonts w:ascii="Arial" w:hAnsi="Arial" w:cs="Arial"/>
                <w:sz w:val="20"/>
              </w:rPr>
            </w:pPr>
          </w:p>
        </w:tc>
      </w:tr>
      <w:tr w:rsidR="00AA50FD" w:rsidRPr="003971DA" w14:paraId="20A992B9" w14:textId="77777777" w:rsidTr="002F6685">
        <w:tc>
          <w:tcPr>
            <w:tcW w:w="1276" w:type="dxa"/>
            <w:shd w:val="clear" w:color="auto" w:fill="auto"/>
          </w:tcPr>
          <w:p w14:paraId="6FCA646C"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427B787F"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Str</w:t>
            </w:r>
          </w:p>
        </w:tc>
        <w:tc>
          <w:tcPr>
            <w:tcW w:w="2694" w:type="dxa"/>
            <w:shd w:val="clear" w:color="auto" w:fill="auto"/>
          </w:tcPr>
          <w:p w14:paraId="15CA8452" w14:textId="77777777" w:rsidR="00AA50FD" w:rsidRDefault="00AA50FD" w:rsidP="002F6685">
            <w:pPr>
              <w:rPr>
                <w:rFonts w:ascii="Arial" w:hAnsi="Arial" w:cs="Arial"/>
                <w:sz w:val="20"/>
                <w:szCs w:val="20"/>
              </w:rPr>
            </w:pPr>
            <w:r>
              <w:rPr>
                <w:rFonts w:ascii="Arial" w:hAnsi="Arial" w:cs="Arial"/>
                <w:sz w:val="20"/>
                <w:szCs w:val="20"/>
              </w:rPr>
              <w:t>Улица</w:t>
            </w:r>
          </w:p>
        </w:tc>
        <w:tc>
          <w:tcPr>
            <w:tcW w:w="992" w:type="dxa"/>
            <w:shd w:val="clear" w:color="auto" w:fill="auto"/>
          </w:tcPr>
          <w:p w14:paraId="1542EBA6"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4356F913" w14:textId="77777777" w:rsidR="00AA50FD" w:rsidRPr="00AA50FD" w:rsidRDefault="00AA50FD" w:rsidP="003537A0">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7A9E2976" w14:textId="77777777" w:rsidR="00AA50FD" w:rsidRDefault="00AA50FD" w:rsidP="002F6685">
            <w:pPr>
              <w:pStyle w:val="a7"/>
              <w:spacing w:after="0" w:line="240" w:lineRule="auto"/>
              <w:ind w:left="0"/>
              <w:rPr>
                <w:rFonts w:ascii="Arial" w:hAnsi="Arial" w:cs="Arial"/>
                <w:sz w:val="20"/>
              </w:rPr>
            </w:pPr>
          </w:p>
        </w:tc>
      </w:tr>
      <w:tr w:rsidR="00AA50FD" w:rsidRPr="003971DA" w14:paraId="7B85786B" w14:textId="77777777" w:rsidTr="002F6685">
        <w:tc>
          <w:tcPr>
            <w:tcW w:w="1276" w:type="dxa"/>
            <w:shd w:val="clear" w:color="auto" w:fill="auto"/>
          </w:tcPr>
          <w:p w14:paraId="246E8A9E"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3FC886D9"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vlad</w:t>
            </w:r>
          </w:p>
        </w:tc>
        <w:tc>
          <w:tcPr>
            <w:tcW w:w="2694" w:type="dxa"/>
            <w:shd w:val="clear" w:color="auto" w:fill="auto"/>
          </w:tcPr>
          <w:p w14:paraId="0AE9F632" w14:textId="77777777" w:rsidR="00AA50FD" w:rsidRDefault="00AA50FD" w:rsidP="002F6685">
            <w:pPr>
              <w:rPr>
                <w:rFonts w:ascii="Arial" w:hAnsi="Arial" w:cs="Arial"/>
                <w:sz w:val="20"/>
                <w:szCs w:val="20"/>
              </w:rPr>
            </w:pPr>
            <w:r>
              <w:rPr>
                <w:rFonts w:ascii="Arial" w:hAnsi="Arial" w:cs="Arial"/>
                <w:sz w:val="20"/>
                <w:szCs w:val="20"/>
              </w:rPr>
              <w:t>Владение</w:t>
            </w:r>
          </w:p>
        </w:tc>
        <w:tc>
          <w:tcPr>
            <w:tcW w:w="992" w:type="dxa"/>
            <w:shd w:val="clear" w:color="auto" w:fill="auto"/>
          </w:tcPr>
          <w:p w14:paraId="4C969AF4"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48C364B9" w14:textId="77777777" w:rsidR="00AA50FD" w:rsidRPr="00AA50FD" w:rsidRDefault="00AA50FD" w:rsidP="003537A0">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0AFBDE22" w14:textId="77777777" w:rsidR="00AA50FD" w:rsidRDefault="00AA50FD" w:rsidP="002F6685">
            <w:pPr>
              <w:pStyle w:val="a7"/>
              <w:spacing w:after="0" w:line="240" w:lineRule="auto"/>
              <w:ind w:left="0"/>
              <w:rPr>
                <w:rFonts w:ascii="Arial" w:hAnsi="Arial" w:cs="Arial"/>
                <w:sz w:val="20"/>
              </w:rPr>
            </w:pPr>
          </w:p>
        </w:tc>
      </w:tr>
      <w:tr w:rsidR="00AA50FD" w:rsidRPr="003971DA" w14:paraId="6632E6D7" w14:textId="77777777" w:rsidTr="002F6685">
        <w:tc>
          <w:tcPr>
            <w:tcW w:w="1276" w:type="dxa"/>
            <w:shd w:val="clear" w:color="auto" w:fill="auto"/>
          </w:tcPr>
          <w:p w14:paraId="4A69984E"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5004D6DB"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office</w:t>
            </w:r>
          </w:p>
        </w:tc>
        <w:tc>
          <w:tcPr>
            <w:tcW w:w="2694" w:type="dxa"/>
            <w:shd w:val="clear" w:color="auto" w:fill="auto"/>
          </w:tcPr>
          <w:p w14:paraId="64B36653" w14:textId="77777777" w:rsidR="00AA50FD" w:rsidRDefault="00AA50FD" w:rsidP="002F6685">
            <w:pPr>
              <w:rPr>
                <w:rFonts w:ascii="Arial" w:hAnsi="Arial" w:cs="Arial"/>
                <w:sz w:val="20"/>
                <w:szCs w:val="20"/>
              </w:rPr>
            </w:pPr>
            <w:r>
              <w:rPr>
                <w:rFonts w:ascii="Arial" w:hAnsi="Arial" w:cs="Arial"/>
                <w:sz w:val="20"/>
                <w:szCs w:val="20"/>
              </w:rPr>
              <w:t>Офис</w:t>
            </w:r>
          </w:p>
        </w:tc>
        <w:tc>
          <w:tcPr>
            <w:tcW w:w="992" w:type="dxa"/>
            <w:shd w:val="clear" w:color="auto" w:fill="auto"/>
          </w:tcPr>
          <w:p w14:paraId="51696507"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5355A671" w14:textId="77777777" w:rsidR="00AA50FD" w:rsidRPr="00AA50FD" w:rsidRDefault="00AA50FD" w:rsidP="003537A0">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17DF2248" w14:textId="77777777" w:rsidR="00AA50FD" w:rsidRDefault="00AA50FD" w:rsidP="002F6685">
            <w:pPr>
              <w:pStyle w:val="a7"/>
              <w:spacing w:after="0" w:line="240" w:lineRule="auto"/>
              <w:ind w:left="0"/>
              <w:rPr>
                <w:rFonts w:ascii="Arial" w:hAnsi="Arial" w:cs="Arial"/>
                <w:sz w:val="20"/>
              </w:rPr>
            </w:pPr>
          </w:p>
        </w:tc>
      </w:tr>
      <w:tr w:rsidR="00AA50FD" w:rsidRPr="003971DA" w14:paraId="11A1CF05" w14:textId="77777777" w:rsidTr="002F6685">
        <w:tc>
          <w:tcPr>
            <w:tcW w:w="1276" w:type="dxa"/>
            <w:shd w:val="clear" w:color="auto" w:fill="auto"/>
          </w:tcPr>
          <w:p w14:paraId="49CEB945"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1AA66CE0"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flat</w:t>
            </w:r>
          </w:p>
        </w:tc>
        <w:tc>
          <w:tcPr>
            <w:tcW w:w="2694" w:type="dxa"/>
            <w:shd w:val="clear" w:color="auto" w:fill="auto"/>
          </w:tcPr>
          <w:p w14:paraId="7DAB9AEC" w14:textId="77777777" w:rsidR="00AA50FD" w:rsidRDefault="00AA50FD" w:rsidP="002F6685">
            <w:pPr>
              <w:rPr>
                <w:rFonts w:ascii="Arial" w:hAnsi="Arial" w:cs="Arial"/>
                <w:sz w:val="20"/>
                <w:szCs w:val="20"/>
              </w:rPr>
            </w:pPr>
            <w:r w:rsidRPr="00AA50FD">
              <w:rPr>
                <w:rFonts w:ascii="Arial" w:hAnsi="Arial" w:cs="Arial"/>
                <w:sz w:val="20"/>
                <w:szCs w:val="20"/>
              </w:rPr>
              <w:t>Номер квартиры</w:t>
            </w:r>
          </w:p>
        </w:tc>
        <w:tc>
          <w:tcPr>
            <w:tcW w:w="992" w:type="dxa"/>
            <w:shd w:val="clear" w:color="auto" w:fill="auto"/>
          </w:tcPr>
          <w:p w14:paraId="3B634FDD"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6BFB9C23" w14:textId="77777777" w:rsidR="00AA50FD" w:rsidRPr="00AA50FD" w:rsidRDefault="00AA50FD" w:rsidP="003537A0">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2EA1D62A" w14:textId="77777777" w:rsidR="00AA50FD" w:rsidRDefault="00AA50FD" w:rsidP="002F6685">
            <w:pPr>
              <w:pStyle w:val="a7"/>
              <w:spacing w:after="0" w:line="240" w:lineRule="auto"/>
              <w:ind w:left="0"/>
              <w:rPr>
                <w:rFonts w:ascii="Arial" w:hAnsi="Arial" w:cs="Arial"/>
                <w:sz w:val="20"/>
              </w:rPr>
            </w:pPr>
          </w:p>
        </w:tc>
      </w:tr>
      <w:tr w:rsidR="00AA50FD" w:rsidRPr="003971DA" w14:paraId="3A693DE2" w14:textId="77777777" w:rsidTr="002F6685">
        <w:tc>
          <w:tcPr>
            <w:tcW w:w="1276" w:type="dxa"/>
            <w:shd w:val="clear" w:color="auto" w:fill="auto"/>
          </w:tcPr>
          <w:p w14:paraId="078FAA6B"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2D8975CE"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contractor</w:t>
            </w:r>
          </w:p>
        </w:tc>
        <w:tc>
          <w:tcPr>
            <w:tcW w:w="2694" w:type="dxa"/>
            <w:shd w:val="clear" w:color="auto" w:fill="auto"/>
          </w:tcPr>
          <w:p w14:paraId="0D793CC0" w14:textId="77777777" w:rsidR="00AA50FD" w:rsidRPr="00C312B7" w:rsidRDefault="00274E75" w:rsidP="003537A0">
            <w:pPr>
              <w:pStyle w:val="a7"/>
              <w:spacing w:after="0" w:line="240" w:lineRule="auto"/>
              <w:ind w:left="0"/>
              <w:rPr>
                <w:rFonts w:ascii="Arial" w:hAnsi="Arial" w:cs="Arial"/>
                <w:sz w:val="20"/>
                <w:lang w:val="uk-UA"/>
              </w:rPr>
            </w:pPr>
            <w:r>
              <w:rPr>
                <w:rFonts w:ascii="Arial" w:hAnsi="Arial" w:cs="Arial"/>
                <w:sz w:val="20"/>
                <w:lang w:val="uk-UA"/>
              </w:rPr>
              <w:t>Наименование получател</w:t>
            </w:r>
            <w:r w:rsidR="00AA50FD">
              <w:rPr>
                <w:rFonts w:ascii="Arial" w:hAnsi="Arial" w:cs="Arial"/>
                <w:sz w:val="20"/>
                <w:lang w:val="uk-UA"/>
              </w:rPr>
              <w:t>я</w:t>
            </w:r>
          </w:p>
        </w:tc>
        <w:tc>
          <w:tcPr>
            <w:tcW w:w="992" w:type="dxa"/>
            <w:shd w:val="clear" w:color="auto" w:fill="auto"/>
          </w:tcPr>
          <w:p w14:paraId="7F1C4E37"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7BF18438" w14:textId="77777777" w:rsidR="00AA50FD" w:rsidRPr="00AA50FD" w:rsidRDefault="00443C4A" w:rsidP="002F6685">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7B6A5C70" w14:textId="77777777" w:rsidR="00AA50FD" w:rsidRDefault="00AA50FD" w:rsidP="002F6685">
            <w:pPr>
              <w:pStyle w:val="a7"/>
              <w:spacing w:after="0" w:line="240" w:lineRule="auto"/>
              <w:ind w:left="0"/>
              <w:rPr>
                <w:rFonts w:ascii="Arial" w:hAnsi="Arial" w:cs="Arial"/>
                <w:sz w:val="20"/>
              </w:rPr>
            </w:pPr>
          </w:p>
        </w:tc>
      </w:tr>
      <w:tr w:rsidR="00AA50FD" w:rsidRPr="003971DA" w14:paraId="3B2617DE" w14:textId="77777777" w:rsidTr="002F6685">
        <w:tc>
          <w:tcPr>
            <w:tcW w:w="1276" w:type="dxa"/>
            <w:shd w:val="clear" w:color="auto" w:fill="auto"/>
          </w:tcPr>
          <w:p w14:paraId="7277D10E"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799BEAA3"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contact</w:t>
            </w:r>
          </w:p>
        </w:tc>
        <w:tc>
          <w:tcPr>
            <w:tcW w:w="2694" w:type="dxa"/>
            <w:shd w:val="clear" w:color="auto" w:fill="auto"/>
          </w:tcPr>
          <w:p w14:paraId="6D85666C" w14:textId="77777777" w:rsidR="00AA50FD" w:rsidRPr="00C312B7" w:rsidRDefault="00AA50FD" w:rsidP="003537A0">
            <w:pPr>
              <w:pStyle w:val="a7"/>
              <w:spacing w:after="0" w:line="240" w:lineRule="auto"/>
              <w:ind w:left="0"/>
              <w:rPr>
                <w:rFonts w:ascii="Arial" w:hAnsi="Arial" w:cs="Arial"/>
                <w:sz w:val="20"/>
                <w:lang w:val="uk-UA"/>
              </w:rPr>
            </w:pPr>
            <w:r>
              <w:rPr>
                <w:rFonts w:ascii="Arial" w:hAnsi="Arial" w:cs="Arial"/>
                <w:sz w:val="20"/>
                <w:lang w:val="uk-UA"/>
              </w:rPr>
              <w:t>Контактное лицо получателя</w:t>
            </w:r>
          </w:p>
        </w:tc>
        <w:tc>
          <w:tcPr>
            <w:tcW w:w="992" w:type="dxa"/>
            <w:shd w:val="clear" w:color="auto" w:fill="auto"/>
          </w:tcPr>
          <w:p w14:paraId="31B73D23"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5DB143F3" w14:textId="77777777" w:rsidR="00AA50FD" w:rsidRDefault="00443C4A" w:rsidP="002F6685">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7488B21E" w14:textId="77777777" w:rsidR="00AA50FD" w:rsidRDefault="00AA50FD" w:rsidP="002F6685">
            <w:pPr>
              <w:pStyle w:val="a7"/>
              <w:spacing w:after="0" w:line="240" w:lineRule="auto"/>
              <w:ind w:left="0"/>
              <w:rPr>
                <w:rFonts w:ascii="Arial" w:hAnsi="Arial" w:cs="Arial"/>
                <w:sz w:val="20"/>
              </w:rPr>
            </w:pPr>
          </w:p>
        </w:tc>
      </w:tr>
      <w:tr w:rsidR="00AA50FD" w:rsidRPr="003971DA" w14:paraId="3CC2D640" w14:textId="77777777" w:rsidTr="002F6685">
        <w:tc>
          <w:tcPr>
            <w:tcW w:w="1276" w:type="dxa"/>
            <w:shd w:val="clear" w:color="auto" w:fill="auto"/>
          </w:tcPr>
          <w:p w14:paraId="3F6E79F0"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0C48C14F"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courierInstruction</w:t>
            </w:r>
          </w:p>
        </w:tc>
        <w:tc>
          <w:tcPr>
            <w:tcW w:w="2694" w:type="dxa"/>
            <w:shd w:val="clear" w:color="auto" w:fill="auto"/>
          </w:tcPr>
          <w:p w14:paraId="5E2CB45C" w14:textId="77777777" w:rsidR="00AA50FD" w:rsidRDefault="00AA50FD" w:rsidP="002F6685">
            <w:pPr>
              <w:rPr>
                <w:rFonts w:ascii="Arial" w:hAnsi="Arial" w:cs="Arial"/>
                <w:sz w:val="20"/>
                <w:szCs w:val="20"/>
              </w:rPr>
            </w:pPr>
            <w:r>
              <w:rPr>
                <w:rFonts w:ascii="Arial" w:hAnsi="Arial" w:cs="Arial"/>
                <w:sz w:val="20"/>
                <w:lang w:val="uk-UA"/>
              </w:rPr>
              <w:t>Комментарий для курьера</w:t>
            </w:r>
          </w:p>
        </w:tc>
        <w:tc>
          <w:tcPr>
            <w:tcW w:w="992" w:type="dxa"/>
            <w:shd w:val="clear" w:color="auto" w:fill="auto"/>
          </w:tcPr>
          <w:p w14:paraId="74102441" w14:textId="77777777" w:rsidR="00AA50FD" w:rsidRPr="00026446" w:rsidRDefault="00AA50FD" w:rsidP="003537A0">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shd w:val="clear" w:color="auto" w:fill="auto"/>
          </w:tcPr>
          <w:p w14:paraId="2A4BD4F7" w14:textId="77777777" w:rsidR="00AA50FD" w:rsidRDefault="00AA50FD" w:rsidP="003537A0">
            <w:pPr>
              <w:pStyle w:val="a7"/>
              <w:spacing w:after="0" w:line="240" w:lineRule="auto"/>
              <w:ind w:left="0"/>
              <w:rPr>
                <w:rFonts w:ascii="Arial" w:hAnsi="Arial" w:cs="Arial"/>
                <w:sz w:val="20"/>
              </w:rPr>
            </w:pPr>
            <w:r>
              <w:rPr>
                <w:rFonts w:ascii="Arial" w:hAnsi="Arial" w:cs="Arial"/>
                <w:sz w:val="20"/>
              </w:rPr>
              <w:t>нет</w:t>
            </w:r>
          </w:p>
        </w:tc>
        <w:tc>
          <w:tcPr>
            <w:tcW w:w="2127" w:type="dxa"/>
            <w:shd w:val="clear" w:color="auto" w:fill="auto"/>
          </w:tcPr>
          <w:p w14:paraId="3A35CB3E" w14:textId="77777777" w:rsidR="00AA50FD" w:rsidRDefault="00AA50FD" w:rsidP="002F6685">
            <w:pPr>
              <w:pStyle w:val="a7"/>
              <w:spacing w:after="0" w:line="240" w:lineRule="auto"/>
              <w:ind w:left="0"/>
              <w:rPr>
                <w:rFonts w:ascii="Arial" w:hAnsi="Arial" w:cs="Arial"/>
                <w:sz w:val="20"/>
              </w:rPr>
            </w:pPr>
          </w:p>
        </w:tc>
      </w:tr>
      <w:tr w:rsidR="00AA50FD" w:rsidRPr="003971DA" w14:paraId="412BA1B2" w14:textId="77777777" w:rsidTr="002F6685">
        <w:tc>
          <w:tcPr>
            <w:tcW w:w="1276" w:type="dxa"/>
            <w:shd w:val="clear" w:color="auto" w:fill="auto"/>
          </w:tcPr>
          <w:p w14:paraId="19A22F17"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7DF55706" w14:textId="77777777" w:rsidR="00AA50FD" w:rsidRPr="00AA50FD" w:rsidRDefault="00AA50FD" w:rsidP="002F6685">
            <w:pPr>
              <w:pStyle w:val="a7"/>
              <w:spacing w:after="0" w:line="240" w:lineRule="auto"/>
              <w:ind w:left="0"/>
              <w:rPr>
                <w:b/>
                <w:bCs/>
                <w:color w:val="000000"/>
                <w:lang w:val="en-US"/>
              </w:rPr>
            </w:pPr>
            <w:r w:rsidRPr="00AA50FD">
              <w:rPr>
                <w:b/>
                <w:bCs/>
                <w:color w:val="000000"/>
                <w:lang w:val="en-US"/>
              </w:rPr>
              <w:t>needPass</w:t>
            </w:r>
          </w:p>
        </w:tc>
        <w:tc>
          <w:tcPr>
            <w:tcW w:w="2694" w:type="dxa"/>
            <w:shd w:val="clear" w:color="auto" w:fill="auto"/>
          </w:tcPr>
          <w:p w14:paraId="481880EF" w14:textId="77777777" w:rsidR="00AA50FD" w:rsidRDefault="00AA50FD" w:rsidP="003537A0">
            <w:pPr>
              <w:pStyle w:val="a7"/>
              <w:spacing w:after="0" w:line="240" w:lineRule="auto"/>
              <w:ind w:left="0"/>
              <w:rPr>
                <w:rFonts w:ascii="Arial" w:hAnsi="Arial" w:cs="Arial"/>
                <w:sz w:val="20"/>
              </w:rPr>
            </w:pPr>
            <w:r>
              <w:rPr>
                <w:rFonts w:ascii="Arial" w:hAnsi="Arial" w:cs="Arial"/>
                <w:sz w:val="20"/>
              </w:rPr>
              <w:t>Признак необходимости пропуска для курьера на въезд на территорию получателя</w:t>
            </w:r>
          </w:p>
        </w:tc>
        <w:tc>
          <w:tcPr>
            <w:tcW w:w="992" w:type="dxa"/>
            <w:shd w:val="clear" w:color="auto" w:fill="auto"/>
          </w:tcPr>
          <w:p w14:paraId="6F171F1F" w14:textId="77777777" w:rsidR="00AA50FD" w:rsidRDefault="00AA50FD" w:rsidP="003537A0">
            <w:pPr>
              <w:pStyle w:val="a7"/>
              <w:spacing w:after="0" w:line="240" w:lineRule="auto"/>
              <w:ind w:left="0"/>
              <w:rPr>
                <w:rFonts w:ascii="Arial" w:hAnsi="Arial" w:cs="Arial"/>
                <w:sz w:val="18"/>
                <w:szCs w:val="18"/>
                <w:lang w:val="uk-UA"/>
              </w:rPr>
            </w:pPr>
            <w:r>
              <w:rPr>
                <w:rFonts w:ascii="Arial" w:hAnsi="Arial" w:cs="Arial"/>
                <w:sz w:val="18"/>
                <w:szCs w:val="18"/>
                <w:lang w:val="uk-UA"/>
              </w:rPr>
              <w:t>Целое число</w:t>
            </w:r>
          </w:p>
        </w:tc>
        <w:tc>
          <w:tcPr>
            <w:tcW w:w="850" w:type="dxa"/>
            <w:shd w:val="clear" w:color="auto" w:fill="auto"/>
          </w:tcPr>
          <w:p w14:paraId="6511E158" w14:textId="77777777" w:rsidR="00AA50FD" w:rsidRDefault="00AA50FD" w:rsidP="003537A0">
            <w:pPr>
              <w:pStyle w:val="a7"/>
              <w:spacing w:after="0" w:line="240" w:lineRule="auto"/>
              <w:ind w:left="0"/>
              <w:rPr>
                <w:rFonts w:ascii="Arial" w:hAnsi="Arial" w:cs="Arial"/>
                <w:sz w:val="20"/>
              </w:rPr>
            </w:pPr>
            <w:r>
              <w:rPr>
                <w:rFonts w:ascii="Arial" w:hAnsi="Arial" w:cs="Arial"/>
                <w:sz w:val="20"/>
                <w:lang w:val="uk-UA"/>
              </w:rPr>
              <w:t>Да</w:t>
            </w:r>
          </w:p>
        </w:tc>
        <w:tc>
          <w:tcPr>
            <w:tcW w:w="2127" w:type="dxa"/>
            <w:shd w:val="clear" w:color="auto" w:fill="auto"/>
          </w:tcPr>
          <w:p w14:paraId="79FEDB2F" w14:textId="77777777" w:rsidR="00AA50FD" w:rsidRDefault="00AA50FD" w:rsidP="002F6685">
            <w:pPr>
              <w:pStyle w:val="a7"/>
              <w:spacing w:after="0" w:line="240" w:lineRule="auto"/>
              <w:ind w:left="0"/>
              <w:rPr>
                <w:rFonts w:ascii="Arial" w:hAnsi="Arial" w:cs="Arial"/>
                <w:sz w:val="20"/>
              </w:rPr>
            </w:pPr>
          </w:p>
        </w:tc>
      </w:tr>
      <w:tr w:rsidR="00AA50FD" w:rsidRPr="003971DA" w14:paraId="26D91DEE" w14:textId="77777777" w:rsidTr="002F6685">
        <w:tc>
          <w:tcPr>
            <w:tcW w:w="1276" w:type="dxa"/>
            <w:shd w:val="clear" w:color="auto" w:fill="auto"/>
          </w:tcPr>
          <w:p w14:paraId="41E6FAD0" w14:textId="77777777" w:rsidR="00AA50FD" w:rsidRPr="003971DA" w:rsidRDefault="00AA50FD" w:rsidP="002F6685">
            <w:pPr>
              <w:pStyle w:val="a7"/>
              <w:spacing w:after="0" w:line="240" w:lineRule="auto"/>
              <w:ind w:left="0"/>
              <w:rPr>
                <w:rFonts w:ascii="Arial" w:hAnsi="Arial" w:cs="Arial"/>
                <w:sz w:val="20"/>
                <w:lang w:val="en-US"/>
              </w:rPr>
            </w:pPr>
          </w:p>
        </w:tc>
        <w:tc>
          <w:tcPr>
            <w:tcW w:w="1559" w:type="dxa"/>
            <w:shd w:val="clear" w:color="auto" w:fill="auto"/>
          </w:tcPr>
          <w:p w14:paraId="5530CC89" w14:textId="77777777" w:rsidR="00AA50FD" w:rsidRDefault="00AA50FD" w:rsidP="002F6685">
            <w:pPr>
              <w:pStyle w:val="a7"/>
              <w:spacing w:after="0" w:line="240" w:lineRule="auto"/>
              <w:ind w:left="0"/>
              <w:rPr>
                <w:b/>
                <w:bCs/>
                <w:color w:val="000000"/>
                <w:lang w:val="en-US"/>
              </w:rPr>
            </w:pPr>
            <w:r w:rsidRPr="00805E6E">
              <w:rPr>
                <w:b/>
                <w:bCs/>
                <w:color w:val="000000"/>
                <w:lang w:val="en-US"/>
              </w:rPr>
              <w:t>phone</w:t>
            </w:r>
          </w:p>
        </w:tc>
        <w:tc>
          <w:tcPr>
            <w:tcW w:w="2694" w:type="dxa"/>
            <w:shd w:val="clear" w:color="auto" w:fill="auto"/>
          </w:tcPr>
          <w:p w14:paraId="4C238ED7" w14:textId="77777777" w:rsidR="00AA50FD" w:rsidRDefault="00AA50FD" w:rsidP="006F10BD">
            <w:pPr>
              <w:pStyle w:val="a7"/>
              <w:spacing w:after="0" w:line="240" w:lineRule="auto"/>
              <w:ind w:left="0"/>
              <w:rPr>
                <w:rFonts w:ascii="Arial" w:hAnsi="Arial" w:cs="Arial"/>
                <w:sz w:val="20"/>
              </w:rPr>
            </w:pPr>
            <w:r>
              <w:rPr>
                <w:rFonts w:ascii="Arial" w:hAnsi="Arial" w:cs="Arial"/>
                <w:sz w:val="20"/>
              </w:rPr>
              <w:t>Номер телефона получателя</w:t>
            </w:r>
          </w:p>
        </w:tc>
        <w:tc>
          <w:tcPr>
            <w:tcW w:w="992" w:type="dxa"/>
            <w:shd w:val="clear" w:color="auto" w:fill="auto"/>
          </w:tcPr>
          <w:p w14:paraId="0B2BBD9A" w14:textId="77777777" w:rsidR="00AA50FD" w:rsidRDefault="00AA50FD" w:rsidP="006F10BD">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850" w:type="dxa"/>
            <w:shd w:val="clear" w:color="auto" w:fill="auto"/>
          </w:tcPr>
          <w:p w14:paraId="28157B36" w14:textId="77777777" w:rsidR="00AA50FD" w:rsidRDefault="00AA50FD" w:rsidP="006F10BD">
            <w:pPr>
              <w:pStyle w:val="a7"/>
              <w:spacing w:after="0" w:line="240" w:lineRule="auto"/>
              <w:ind w:left="0"/>
              <w:rPr>
                <w:rFonts w:ascii="Arial" w:hAnsi="Arial" w:cs="Arial"/>
                <w:sz w:val="20"/>
              </w:rPr>
            </w:pPr>
            <w:r>
              <w:rPr>
                <w:rFonts w:ascii="Arial" w:hAnsi="Arial" w:cs="Arial"/>
                <w:sz w:val="20"/>
                <w:lang w:val="uk-UA"/>
              </w:rPr>
              <w:t>нет</w:t>
            </w:r>
          </w:p>
        </w:tc>
        <w:tc>
          <w:tcPr>
            <w:tcW w:w="2127" w:type="dxa"/>
            <w:shd w:val="clear" w:color="auto" w:fill="auto"/>
          </w:tcPr>
          <w:p w14:paraId="5B249E48" w14:textId="77777777" w:rsidR="00AA50FD" w:rsidRDefault="00AA50FD" w:rsidP="002F6685">
            <w:pPr>
              <w:pStyle w:val="a7"/>
              <w:spacing w:after="0" w:line="240" w:lineRule="auto"/>
              <w:ind w:left="0"/>
              <w:rPr>
                <w:rFonts w:ascii="Arial" w:hAnsi="Arial" w:cs="Arial"/>
                <w:sz w:val="20"/>
              </w:rPr>
            </w:pPr>
          </w:p>
        </w:tc>
      </w:tr>
    </w:tbl>
    <w:p w14:paraId="725DEAE8" w14:textId="77777777" w:rsidR="00F33799" w:rsidRPr="0062337E" w:rsidRDefault="002F2F2E" w:rsidP="009A34A4">
      <w:pPr>
        <w:pStyle w:val="3"/>
        <w:numPr>
          <w:ilvl w:val="1"/>
          <w:numId w:val="8"/>
        </w:numPr>
      </w:pPr>
      <w:bookmarkStart w:id="1288" w:name="_Toc101168375"/>
      <w:r w:rsidRPr="0062337E">
        <w:t xml:space="preserve">Метод подтверждение изменения планируемой даты доставки </w:t>
      </w:r>
      <w:r w:rsidR="00F33799" w:rsidRPr="0062337E">
        <w:t>saveDeliveryDate</w:t>
      </w:r>
      <w:bookmarkEnd w:id="1288"/>
    </w:p>
    <w:p w14:paraId="1809B002" w14:textId="77777777" w:rsidR="00F33799" w:rsidRDefault="00F33799" w:rsidP="00F33799">
      <w:pPr>
        <w:pStyle w:val="a7"/>
        <w:spacing w:after="0" w:line="240" w:lineRule="auto"/>
        <w:ind w:left="390"/>
        <w:rPr>
          <w:rFonts w:ascii="Arial" w:hAnsi="Arial" w:cs="Arial"/>
          <w:sz w:val="20"/>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33799" w:rsidRPr="005023C2" w14:paraId="708D3EEC" w14:textId="77777777" w:rsidTr="002F6685">
        <w:trPr>
          <w:tblHeader/>
        </w:trPr>
        <w:tc>
          <w:tcPr>
            <w:tcW w:w="2835" w:type="dxa"/>
            <w:gridSpan w:val="2"/>
            <w:shd w:val="clear" w:color="auto" w:fill="auto"/>
          </w:tcPr>
          <w:p w14:paraId="46B1FB97"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lastRenderedPageBreak/>
              <w:t>Параметр</w:t>
            </w:r>
          </w:p>
        </w:tc>
        <w:tc>
          <w:tcPr>
            <w:tcW w:w="2694" w:type="dxa"/>
            <w:shd w:val="clear" w:color="auto" w:fill="auto"/>
          </w:tcPr>
          <w:p w14:paraId="350DB8E8"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6A7B6915"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1B7B2B70"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5F3E353D"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5023C2" w14:paraId="2FEEC5C2" w14:textId="77777777" w:rsidTr="002F6685">
        <w:tc>
          <w:tcPr>
            <w:tcW w:w="1276" w:type="dxa"/>
            <w:shd w:val="clear" w:color="auto" w:fill="auto"/>
          </w:tcPr>
          <w:p w14:paraId="75B3D4CC" w14:textId="77777777" w:rsidR="00F33799" w:rsidRPr="005023C2" w:rsidRDefault="00F33799" w:rsidP="002F6685">
            <w:pPr>
              <w:pStyle w:val="a7"/>
              <w:spacing w:after="0" w:line="240" w:lineRule="auto"/>
              <w:ind w:left="0"/>
              <w:rPr>
                <w:rFonts w:ascii="Arial" w:hAnsi="Arial" w:cs="Arial"/>
                <w:b/>
                <w:sz w:val="20"/>
              </w:rPr>
            </w:pPr>
          </w:p>
        </w:tc>
        <w:tc>
          <w:tcPr>
            <w:tcW w:w="1559" w:type="dxa"/>
            <w:shd w:val="clear" w:color="auto" w:fill="auto"/>
          </w:tcPr>
          <w:p w14:paraId="0EF79A10" w14:textId="77777777" w:rsidR="00F33799" w:rsidRPr="005023C2"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4BDE0658" w14:textId="77777777" w:rsidR="00F33799" w:rsidRPr="005023C2" w:rsidRDefault="00F33799" w:rsidP="002F6685">
            <w:pPr>
              <w:pStyle w:val="a7"/>
              <w:spacing w:after="0" w:line="240" w:lineRule="auto"/>
              <w:ind w:left="0"/>
              <w:rPr>
                <w:rFonts w:ascii="Arial" w:hAnsi="Arial" w:cs="Arial"/>
                <w:b/>
                <w:sz w:val="20"/>
              </w:rPr>
            </w:pPr>
          </w:p>
        </w:tc>
        <w:tc>
          <w:tcPr>
            <w:tcW w:w="992" w:type="dxa"/>
            <w:shd w:val="clear" w:color="auto" w:fill="auto"/>
          </w:tcPr>
          <w:p w14:paraId="1FA63018" w14:textId="77777777" w:rsidR="00F33799" w:rsidRPr="005023C2" w:rsidRDefault="00F33799" w:rsidP="002F6685">
            <w:pPr>
              <w:pStyle w:val="a7"/>
              <w:spacing w:after="0" w:line="240" w:lineRule="auto"/>
              <w:ind w:left="0"/>
              <w:rPr>
                <w:rFonts w:ascii="Arial" w:hAnsi="Arial" w:cs="Arial"/>
                <w:b/>
                <w:sz w:val="20"/>
              </w:rPr>
            </w:pPr>
          </w:p>
        </w:tc>
        <w:tc>
          <w:tcPr>
            <w:tcW w:w="850" w:type="dxa"/>
            <w:shd w:val="clear" w:color="auto" w:fill="auto"/>
          </w:tcPr>
          <w:p w14:paraId="458FBF31" w14:textId="77777777" w:rsidR="00F33799" w:rsidRPr="005023C2" w:rsidRDefault="00F33799" w:rsidP="002F6685">
            <w:pPr>
              <w:pStyle w:val="a7"/>
              <w:spacing w:after="0" w:line="240" w:lineRule="auto"/>
              <w:ind w:left="0"/>
              <w:rPr>
                <w:rFonts w:ascii="Arial" w:hAnsi="Arial" w:cs="Arial"/>
                <w:b/>
                <w:sz w:val="20"/>
              </w:rPr>
            </w:pPr>
          </w:p>
        </w:tc>
        <w:tc>
          <w:tcPr>
            <w:tcW w:w="2127" w:type="dxa"/>
            <w:shd w:val="clear" w:color="auto" w:fill="auto"/>
          </w:tcPr>
          <w:p w14:paraId="36A696AA" w14:textId="77777777" w:rsidR="00F33799" w:rsidRPr="005023C2" w:rsidRDefault="00F33799" w:rsidP="002F6685">
            <w:pPr>
              <w:pStyle w:val="a7"/>
              <w:spacing w:after="0" w:line="240" w:lineRule="auto"/>
              <w:ind w:left="0"/>
              <w:rPr>
                <w:rFonts w:ascii="Arial" w:hAnsi="Arial" w:cs="Arial"/>
                <w:b/>
                <w:sz w:val="20"/>
              </w:rPr>
            </w:pPr>
          </w:p>
        </w:tc>
      </w:tr>
      <w:tr w:rsidR="00F33799" w:rsidRPr="005023C2" w14:paraId="7BA9B379" w14:textId="77777777" w:rsidTr="002F6685">
        <w:tc>
          <w:tcPr>
            <w:tcW w:w="1276" w:type="dxa"/>
            <w:shd w:val="clear" w:color="auto" w:fill="auto"/>
          </w:tcPr>
          <w:p w14:paraId="762580AF"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17C6B848" w14:textId="77777777" w:rsidR="00F33799" w:rsidRPr="005023C2" w:rsidRDefault="00F33799" w:rsidP="002F6685">
            <w:pPr>
              <w:pStyle w:val="a7"/>
              <w:spacing w:after="0" w:line="240" w:lineRule="auto"/>
              <w:ind w:left="0"/>
              <w:rPr>
                <w:rFonts w:ascii="Arial" w:hAnsi="Arial" w:cs="Arial"/>
                <w:sz w:val="20"/>
              </w:rPr>
            </w:pPr>
          </w:p>
        </w:tc>
        <w:tc>
          <w:tcPr>
            <w:tcW w:w="2694" w:type="dxa"/>
            <w:shd w:val="clear" w:color="auto" w:fill="auto"/>
          </w:tcPr>
          <w:p w14:paraId="3D985BA0" w14:textId="77777777" w:rsidR="00F33799" w:rsidRPr="005023C2" w:rsidRDefault="00F33799" w:rsidP="002F6685">
            <w:pPr>
              <w:pStyle w:val="a7"/>
              <w:spacing w:after="0" w:line="240" w:lineRule="auto"/>
              <w:ind w:left="0"/>
              <w:rPr>
                <w:rFonts w:ascii="Arial" w:hAnsi="Arial" w:cs="Arial"/>
                <w:sz w:val="20"/>
              </w:rPr>
            </w:pPr>
          </w:p>
        </w:tc>
        <w:tc>
          <w:tcPr>
            <w:tcW w:w="992" w:type="dxa"/>
            <w:shd w:val="clear" w:color="auto" w:fill="auto"/>
          </w:tcPr>
          <w:p w14:paraId="18FFEF2E" w14:textId="77777777" w:rsidR="00F33799" w:rsidRPr="005023C2" w:rsidRDefault="00F33799" w:rsidP="002F6685">
            <w:pPr>
              <w:pStyle w:val="a7"/>
              <w:spacing w:after="0" w:line="240" w:lineRule="auto"/>
              <w:ind w:left="0"/>
              <w:rPr>
                <w:rFonts w:ascii="Arial" w:hAnsi="Arial" w:cs="Arial"/>
                <w:sz w:val="20"/>
              </w:rPr>
            </w:pPr>
          </w:p>
        </w:tc>
        <w:tc>
          <w:tcPr>
            <w:tcW w:w="850" w:type="dxa"/>
            <w:shd w:val="clear" w:color="auto" w:fill="auto"/>
          </w:tcPr>
          <w:p w14:paraId="2D877A53" w14:textId="77777777" w:rsidR="00F33799" w:rsidRPr="005023C2" w:rsidRDefault="00F33799" w:rsidP="002F6685">
            <w:pPr>
              <w:pStyle w:val="a7"/>
              <w:spacing w:after="0" w:line="240" w:lineRule="auto"/>
              <w:ind w:left="0"/>
              <w:rPr>
                <w:rFonts w:ascii="Arial" w:hAnsi="Arial" w:cs="Arial"/>
                <w:sz w:val="20"/>
              </w:rPr>
            </w:pPr>
          </w:p>
        </w:tc>
        <w:tc>
          <w:tcPr>
            <w:tcW w:w="2127" w:type="dxa"/>
            <w:shd w:val="clear" w:color="auto" w:fill="auto"/>
          </w:tcPr>
          <w:p w14:paraId="416C87FC" w14:textId="77777777" w:rsidR="00F33799" w:rsidRPr="005023C2" w:rsidRDefault="00F33799" w:rsidP="002F6685">
            <w:pPr>
              <w:pStyle w:val="a7"/>
              <w:spacing w:after="0" w:line="240" w:lineRule="auto"/>
              <w:ind w:left="0"/>
              <w:rPr>
                <w:rFonts w:ascii="Arial" w:hAnsi="Arial" w:cs="Arial"/>
                <w:sz w:val="20"/>
              </w:rPr>
            </w:pPr>
          </w:p>
        </w:tc>
      </w:tr>
      <w:tr w:rsidR="00F33799" w:rsidRPr="003971DA" w14:paraId="275E1423" w14:textId="77777777" w:rsidTr="002F6685">
        <w:tc>
          <w:tcPr>
            <w:tcW w:w="1276" w:type="dxa"/>
            <w:shd w:val="clear" w:color="auto" w:fill="auto"/>
          </w:tcPr>
          <w:p w14:paraId="38571C7F" w14:textId="77777777" w:rsidR="00F33799" w:rsidRPr="005023C2" w:rsidRDefault="00F33799" w:rsidP="002F6685">
            <w:pPr>
              <w:pStyle w:val="a7"/>
              <w:spacing w:after="0" w:line="240" w:lineRule="auto"/>
              <w:ind w:left="0"/>
              <w:rPr>
                <w:rFonts w:ascii="Arial" w:hAnsi="Arial" w:cs="Arial"/>
                <w:sz w:val="20"/>
              </w:rPr>
            </w:pPr>
          </w:p>
        </w:tc>
        <w:tc>
          <w:tcPr>
            <w:tcW w:w="1559" w:type="dxa"/>
            <w:shd w:val="clear" w:color="auto" w:fill="auto"/>
          </w:tcPr>
          <w:p w14:paraId="00ED1194" w14:textId="77777777" w:rsidR="00F33799" w:rsidRPr="00145A31" w:rsidRDefault="00F33799" w:rsidP="002F6685">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21C7FB49" w14:textId="77777777" w:rsidR="00F33799" w:rsidRPr="0031077E" w:rsidRDefault="00F33799" w:rsidP="002F6685">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0FFFF2EB"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6916E6B7"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2E9DEBA9"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7B668736"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4A91971E" w14:textId="77777777" w:rsidTr="002F6685">
        <w:tc>
          <w:tcPr>
            <w:tcW w:w="1276" w:type="dxa"/>
            <w:shd w:val="clear" w:color="auto" w:fill="auto"/>
          </w:tcPr>
          <w:p w14:paraId="5F373D62"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shd w:val="clear" w:color="auto" w:fill="auto"/>
          </w:tcPr>
          <w:p w14:paraId="653ABB0E" w14:textId="77777777" w:rsidR="00F33799" w:rsidRPr="003971DA" w:rsidRDefault="00F33799" w:rsidP="002F6685">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1926FBDA" w14:textId="77777777" w:rsidR="00F33799" w:rsidRPr="00183337" w:rsidRDefault="00F33799" w:rsidP="002F6685">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0798A607"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06260721"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7BEC3362"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2F7C31DC"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23854956</w:t>
            </w:r>
          </w:p>
        </w:tc>
      </w:tr>
      <w:tr w:rsidR="00F33799" w:rsidRPr="003971DA" w14:paraId="1C217A3F" w14:textId="77777777" w:rsidTr="002F6685">
        <w:tc>
          <w:tcPr>
            <w:tcW w:w="1276" w:type="dxa"/>
            <w:shd w:val="clear" w:color="auto" w:fill="auto"/>
          </w:tcPr>
          <w:p w14:paraId="4E5F3DB4"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shd w:val="clear" w:color="auto" w:fill="auto"/>
          </w:tcPr>
          <w:p w14:paraId="36CEFA22" w14:textId="77777777" w:rsidR="00F33799" w:rsidRPr="00145A31" w:rsidRDefault="00283609" w:rsidP="002F6685">
            <w:pPr>
              <w:pStyle w:val="a7"/>
              <w:spacing w:after="0" w:line="240" w:lineRule="auto"/>
              <w:ind w:left="0"/>
              <w:rPr>
                <w:b/>
                <w:bCs/>
                <w:color w:val="000000"/>
                <w:lang w:val="en-US"/>
              </w:rPr>
            </w:pPr>
            <w:r>
              <w:rPr>
                <w:b/>
                <w:bCs/>
                <w:color w:val="000000"/>
                <w:lang w:val="en-US"/>
              </w:rPr>
              <w:t>d</w:t>
            </w:r>
            <w:r w:rsidR="00F33799">
              <w:rPr>
                <w:b/>
                <w:bCs/>
                <w:color w:val="000000"/>
                <w:lang w:val="en-US"/>
              </w:rPr>
              <w:t>eliveryDate</w:t>
            </w:r>
          </w:p>
        </w:tc>
        <w:tc>
          <w:tcPr>
            <w:tcW w:w="2694" w:type="dxa"/>
            <w:shd w:val="clear" w:color="auto" w:fill="auto"/>
          </w:tcPr>
          <w:p w14:paraId="3D5EB8BA" w14:textId="77777777" w:rsidR="00F33799" w:rsidRDefault="00F33799" w:rsidP="002F6685">
            <w:pPr>
              <w:rPr>
                <w:rFonts w:ascii="Arial" w:hAnsi="Arial" w:cs="Arial"/>
                <w:sz w:val="20"/>
                <w:szCs w:val="20"/>
              </w:rPr>
            </w:pPr>
            <w:r>
              <w:rPr>
                <w:rFonts w:ascii="Arial" w:hAnsi="Arial" w:cs="Arial"/>
                <w:sz w:val="20"/>
                <w:szCs w:val="20"/>
                <w:lang w:val="uk-UA"/>
              </w:rPr>
              <w:t>Дата</w:t>
            </w:r>
            <w:r>
              <w:rPr>
                <w:rFonts w:ascii="Arial" w:hAnsi="Arial" w:cs="Arial"/>
                <w:sz w:val="20"/>
                <w:szCs w:val="20"/>
              </w:rPr>
              <w:t xml:space="preserve"> доставки</w:t>
            </w:r>
          </w:p>
        </w:tc>
        <w:tc>
          <w:tcPr>
            <w:tcW w:w="992" w:type="dxa"/>
            <w:shd w:val="clear" w:color="auto" w:fill="auto"/>
          </w:tcPr>
          <w:p w14:paraId="75E19142" w14:textId="77777777" w:rsidR="00F33799"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850" w:type="dxa"/>
            <w:shd w:val="clear" w:color="auto" w:fill="auto"/>
          </w:tcPr>
          <w:p w14:paraId="698E7B13"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1A146989" w14:textId="77777777" w:rsidR="00F33799" w:rsidRDefault="00F33799" w:rsidP="002F6685">
            <w:pPr>
              <w:pStyle w:val="a7"/>
              <w:spacing w:after="0" w:line="240" w:lineRule="auto"/>
              <w:ind w:left="0"/>
              <w:rPr>
                <w:rFonts w:ascii="Arial" w:hAnsi="Arial" w:cs="Arial"/>
                <w:sz w:val="20"/>
              </w:rPr>
            </w:pPr>
          </w:p>
        </w:tc>
      </w:tr>
      <w:tr w:rsidR="00F33799" w:rsidRPr="003971DA" w14:paraId="6A1FE7E3" w14:textId="77777777" w:rsidTr="002F6685">
        <w:tc>
          <w:tcPr>
            <w:tcW w:w="1276" w:type="dxa"/>
            <w:shd w:val="clear" w:color="auto" w:fill="auto"/>
          </w:tcPr>
          <w:p w14:paraId="4B5B95AF"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shd w:val="clear" w:color="auto" w:fill="auto"/>
          </w:tcPr>
          <w:p w14:paraId="138A2967" w14:textId="77777777" w:rsidR="00F33799" w:rsidRPr="008E1E7E" w:rsidRDefault="00283609" w:rsidP="002F6685">
            <w:pPr>
              <w:pStyle w:val="a7"/>
              <w:spacing w:after="0" w:line="240" w:lineRule="auto"/>
              <w:ind w:left="0"/>
              <w:rPr>
                <w:b/>
                <w:bCs/>
                <w:color w:val="000000"/>
                <w:lang w:val="en-US"/>
              </w:rPr>
            </w:pPr>
            <w:r w:rsidRPr="00283609">
              <w:rPr>
                <w:b/>
                <w:bCs/>
                <w:color w:val="000000"/>
                <w:lang w:val="en-US"/>
              </w:rPr>
              <w:t>deliveryInterval</w:t>
            </w:r>
          </w:p>
        </w:tc>
        <w:tc>
          <w:tcPr>
            <w:tcW w:w="2694" w:type="dxa"/>
            <w:shd w:val="clear" w:color="auto" w:fill="auto"/>
          </w:tcPr>
          <w:p w14:paraId="36630B31" w14:textId="77777777" w:rsidR="00F33799" w:rsidRPr="00145A31" w:rsidRDefault="00F33799" w:rsidP="002F6685">
            <w:pPr>
              <w:rPr>
                <w:rFonts w:ascii="Arial" w:hAnsi="Arial" w:cs="Arial"/>
                <w:sz w:val="20"/>
                <w:szCs w:val="20"/>
                <w:lang w:val="uk-UA"/>
              </w:rPr>
            </w:pPr>
            <w:r>
              <w:rPr>
                <w:rFonts w:ascii="Arial" w:hAnsi="Arial" w:cs="Arial"/>
                <w:sz w:val="20"/>
                <w:szCs w:val="20"/>
                <w:lang w:val="uk-UA"/>
              </w:rPr>
              <w:t>Идентификатор интервала доставки</w:t>
            </w:r>
          </w:p>
        </w:tc>
        <w:tc>
          <w:tcPr>
            <w:tcW w:w="992" w:type="dxa"/>
            <w:shd w:val="clear" w:color="auto" w:fill="auto"/>
          </w:tcPr>
          <w:p w14:paraId="10B1282D" w14:textId="77777777" w:rsidR="00F33799" w:rsidRPr="008E1E7E"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775F03DC" w14:textId="77777777" w:rsidR="00F33799" w:rsidRPr="00145A31" w:rsidRDefault="00F33799" w:rsidP="002F6685">
            <w:pPr>
              <w:pStyle w:val="a7"/>
              <w:spacing w:after="0" w:line="240" w:lineRule="auto"/>
              <w:ind w:left="0"/>
              <w:rPr>
                <w:rFonts w:ascii="Arial" w:hAnsi="Arial" w:cs="Arial"/>
                <w:sz w:val="20"/>
                <w:lang w:val="uk-UA"/>
              </w:rPr>
            </w:pPr>
            <w:r>
              <w:rPr>
                <w:rFonts w:ascii="Arial" w:hAnsi="Arial" w:cs="Arial"/>
                <w:sz w:val="20"/>
                <w:lang w:val="uk-UA"/>
              </w:rPr>
              <w:t>Нет</w:t>
            </w:r>
          </w:p>
        </w:tc>
        <w:tc>
          <w:tcPr>
            <w:tcW w:w="2127" w:type="dxa"/>
            <w:shd w:val="clear" w:color="auto" w:fill="auto"/>
          </w:tcPr>
          <w:p w14:paraId="132413FF" w14:textId="77777777" w:rsidR="00F33799" w:rsidRDefault="00F33799" w:rsidP="002F6685">
            <w:pPr>
              <w:pStyle w:val="a7"/>
              <w:spacing w:after="0" w:line="240" w:lineRule="auto"/>
              <w:ind w:left="0"/>
              <w:rPr>
                <w:rFonts w:ascii="Arial" w:hAnsi="Arial" w:cs="Arial"/>
                <w:sz w:val="20"/>
              </w:rPr>
            </w:pPr>
            <w:r>
              <w:rPr>
                <w:rFonts w:ascii="Arial" w:hAnsi="Arial" w:cs="Arial"/>
                <w:sz w:val="20"/>
              </w:rPr>
              <w:t>23854956</w:t>
            </w:r>
          </w:p>
        </w:tc>
      </w:tr>
    </w:tbl>
    <w:p w14:paraId="650FEFE4" w14:textId="77777777" w:rsidR="00F33799" w:rsidRPr="0062337E" w:rsidRDefault="002F2F2E" w:rsidP="009A34A4">
      <w:pPr>
        <w:pStyle w:val="3"/>
        <w:numPr>
          <w:ilvl w:val="1"/>
          <w:numId w:val="8"/>
        </w:numPr>
      </w:pPr>
      <w:bookmarkStart w:id="1289" w:name="_Метод__подтверждение_1"/>
      <w:bookmarkStart w:id="1290" w:name="_Toc101168376"/>
      <w:bookmarkEnd w:id="1289"/>
      <w:r w:rsidRPr="0062337E">
        <w:t xml:space="preserve">Метод  подтверждение изменения пункта выдачи  </w:t>
      </w:r>
      <w:r w:rsidR="00F33799" w:rsidRPr="0062337E">
        <w:t>SaveParcelShop</w:t>
      </w:r>
      <w:bookmarkEnd w:id="129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33799" w:rsidRPr="005023C2" w14:paraId="3631A07C" w14:textId="77777777" w:rsidTr="002F6685">
        <w:trPr>
          <w:tblHeader/>
        </w:trPr>
        <w:tc>
          <w:tcPr>
            <w:tcW w:w="2835" w:type="dxa"/>
            <w:gridSpan w:val="2"/>
            <w:shd w:val="clear" w:color="auto" w:fill="auto"/>
          </w:tcPr>
          <w:p w14:paraId="2F72E468"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65B136C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5A90728C"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72874C68"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4B8B3308"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5023C2" w14:paraId="67821213" w14:textId="77777777" w:rsidTr="002F6685">
        <w:tc>
          <w:tcPr>
            <w:tcW w:w="1276" w:type="dxa"/>
            <w:shd w:val="clear" w:color="auto" w:fill="auto"/>
          </w:tcPr>
          <w:p w14:paraId="28E68213" w14:textId="77777777" w:rsidR="00F33799" w:rsidRPr="005023C2" w:rsidRDefault="00F33799" w:rsidP="002F6685">
            <w:pPr>
              <w:pStyle w:val="a7"/>
              <w:spacing w:after="0" w:line="240" w:lineRule="auto"/>
              <w:ind w:left="0"/>
              <w:rPr>
                <w:rFonts w:ascii="Arial" w:hAnsi="Arial" w:cs="Arial"/>
                <w:b/>
                <w:sz w:val="20"/>
              </w:rPr>
            </w:pPr>
          </w:p>
        </w:tc>
        <w:tc>
          <w:tcPr>
            <w:tcW w:w="1559" w:type="dxa"/>
            <w:shd w:val="clear" w:color="auto" w:fill="auto"/>
          </w:tcPr>
          <w:p w14:paraId="2E18E241" w14:textId="77777777" w:rsidR="00F33799" w:rsidRPr="005023C2"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0BAC98CE" w14:textId="77777777" w:rsidR="00F33799" w:rsidRPr="005023C2" w:rsidRDefault="00F33799" w:rsidP="002F6685">
            <w:pPr>
              <w:pStyle w:val="a7"/>
              <w:spacing w:after="0" w:line="240" w:lineRule="auto"/>
              <w:ind w:left="0"/>
              <w:rPr>
                <w:rFonts w:ascii="Arial" w:hAnsi="Arial" w:cs="Arial"/>
                <w:b/>
                <w:sz w:val="20"/>
              </w:rPr>
            </w:pPr>
          </w:p>
        </w:tc>
        <w:tc>
          <w:tcPr>
            <w:tcW w:w="992" w:type="dxa"/>
            <w:shd w:val="clear" w:color="auto" w:fill="auto"/>
          </w:tcPr>
          <w:p w14:paraId="776ECB5C" w14:textId="77777777" w:rsidR="00F33799" w:rsidRPr="005023C2" w:rsidRDefault="00F33799" w:rsidP="002F6685">
            <w:pPr>
              <w:pStyle w:val="a7"/>
              <w:spacing w:after="0" w:line="240" w:lineRule="auto"/>
              <w:ind w:left="0"/>
              <w:rPr>
                <w:rFonts w:ascii="Arial" w:hAnsi="Arial" w:cs="Arial"/>
                <w:b/>
                <w:sz w:val="20"/>
              </w:rPr>
            </w:pPr>
          </w:p>
        </w:tc>
        <w:tc>
          <w:tcPr>
            <w:tcW w:w="850" w:type="dxa"/>
            <w:shd w:val="clear" w:color="auto" w:fill="auto"/>
          </w:tcPr>
          <w:p w14:paraId="707C6EEC" w14:textId="77777777" w:rsidR="00F33799" w:rsidRPr="005023C2" w:rsidRDefault="00F33799" w:rsidP="002F6685">
            <w:pPr>
              <w:pStyle w:val="a7"/>
              <w:spacing w:after="0" w:line="240" w:lineRule="auto"/>
              <w:ind w:left="0"/>
              <w:rPr>
                <w:rFonts w:ascii="Arial" w:hAnsi="Arial" w:cs="Arial"/>
                <w:b/>
                <w:sz w:val="20"/>
              </w:rPr>
            </w:pPr>
          </w:p>
        </w:tc>
        <w:tc>
          <w:tcPr>
            <w:tcW w:w="2127" w:type="dxa"/>
            <w:shd w:val="clear" w:color="auto" w:fill="auto"/>
          </w:tcPr>
          <w:p w14:paraId="70B84027" w14:textId="77777777" w:rsidR="00F33799" w:rsidRPr="005023C2" w:rsidRDefault="00F33799" w:rsidP="002F6685">
            <w:pPr>
              <w:pStyle w:val="a7"/>
              <w:spacing w:after="0" w:line="240" w:lineRule="auto"/>
              <w:ind w:left="0"/>
              <w:rPr>
                <w:rFonts w:ascii="Arial" w:hAnsi="Arial" w:cs="Arial"/>
                <w:b/>
                <w:sz w:val="20"/>
              </w:rPr>
            </w:pPr>
          </w:p>
        </w:tc>
      </w:tr>
      <w:tr w:rsidR="00F33799" w:rsidRPr="005023C2" w14:paraId="7C083CFC" w14:textId="77777777" w:rsidTr="002F6685">
        <w:tc>
          <w:tcPr>
            <w:tcW w:w="1276" w:type="dxa"/>
            <w:shd w:val="clear" w:color="auto" w:fill="auto"/>
          </w:tcPr>
          <w:p w14:paraId="03FC5120"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01C0F386" w14:textId="77777777" w:rsidR="00F33799" w:rsidRPr="005023C2" w:rsidRDefault="00F33799" w:rsidP="002F6685">
            <w:pPr>
              <w:pStyle w:val="a7"/>
              <w:spacing w:after="0" w:line="240" w:lineRule="auto"/>
              <w:ind w:left="0"/>
              <w:rPr>
                <w:rFonts w:ascii="Arial" w:hAnsi="Arial" w:cs="Arial"/>
                <w:sz w:val="20"/>
              </w:rPr>
            </w:pPr>
          </w:p>
        </w:tc>
        <w:tc>
          <w:tcPr>
            <w:tcW w:w="2694" w:type="dxa"/>
            <w:shd w:val="clear" w:color="auto" w:fill="auto"/>
          </w:tcPr>
          <w:p w14:paraId="624B0650" w14:textId="77777777" w:rsidR="00F33799" w:rsidRPr="005023C2" w:rsidRDefault="00F33799" w:rsidP="002F6685">
            <w:pPr>
              <w:pStyle w:val="a7"/>
              <w:spacing w:after="0" w:line="240" w:lineRule="auto"/>
              <w:ind w:left="0"/>
              <w:rPr>
                <w:rFonts w:ascii="Arial" w:hAnsi="Arial" w:cs="Arial"/>
                <w:sz w:val="20"/>
              </w:rPr>
            </w:pPr>
          </w:p>
        </w:tc>
        <w:tc>
          <w:tcPr>
            <w:tcW w:w="992" w:type="dxa"/>
            <w:shd w:val="clear" w:color="auto" w:fill="auto"/>
          </w:tcPr>
          <w:p w14:paraId="733E1277" w14:textId="77777777" w:rsidR="00F33799" w:rsidRPr="005023C2" w:rsidRDefault="00F33799" w:rsidP="002F6685">
            <w:pPr>
              <w:pStyle w:val="a7"/>
              <w:spacing w:after="0" w:line="240" w:lineRule="auto"/>
              <w:ind w:left="0"/>
              <w:rPr>
                <w:rFonts w:ascii="Arial" w:hAnsi="Arial" w:cs="Arial"/>
                <w:sz w:val="20"/>
              </w:rPr>
            </w:pPr>
          </w:p>
        </w:tc>
        <w:tc>
          <w:tcPr>
            <w:tcW w:w="850" w:type="dxa"/>
            <w:shd w:val="clear" w:color="auto" w:fill="auto"/>
          </w:tcPr>
          <w:p w14:paraId="2F574330" w14:textId="77777777" w:rsidR="00F33799" w:rsidRPr="005023C2" w:rsidRDefault="00F33799" w:rsidP="002F6685">
            <w:pPr>
              <w:pStyle w:val="a7"/>
              <w:spacing w:after="0" w:line="240" w:lineRule="auto"/>
              <w:ind w:left="0"/>
              <w:rPr>
                <w:rFonts w:ascii="Arial" w:hAnsi="Arial" w:cs="Arial"/>
                <w:sz w:val="20"/>
              </w:rPr>
            </w:pPr>
          </w:p>
        </w:tc>
        <w:tc>
          <w:tcPr>
            <w:tcW w:w="2127" w:type="dxa"/>
            <w:shd w:val="clear" w:color="auto" w:fill="auto"/>
          </w:tcPr>
          <w:p w14:paraId="41B947E7" w14:textId="77777777" w:rsidR="00F33799" w:rsidRPr="005023C2" w:rsidRDefault="00F33799" w:rsidP="002F6685">
            <w:pPr>
              <w:pStyle w:val="a7"/>
              <w:spacing w:after="0" w:line="240" w:lineRule="auto"/>
              <w:ind w:left="0"/>
              <w:rPr>
                <w:rFonts w:ascii="Arial" w:hAnsi="Arial" w:cs="Arial"/>
                <w:sz w:val="20"/>
              </w:rPr>
            </w:pPr>
          </w:p>
        </w:tc>
      </w:tr>
      <w:tr w:rsidR="00F33799" w:rsidRPr="003971DA" w14:paraId="42261227" w14:textId="77777777" w:rsidTr="002F6685">
        <w:tc>
          <w:tcPr>
            <w:tcW w:w="1276" w:type="dxa"/>
            <w:shd w:val="clear" w:color="auto" w:fill="auto"/>
          </w:tcPr>
          <w:p w14:paraId="6318881B" w14:textId="77777777" w:rsidR="00F33799" w:rsidRPr="005023C2" w:rsidRDefault="00F33799" w:rsidP="002F6685">
            <w:pPr>
              <w:pStyle w:val="a7"/>
              <w:spacing w:after="0" w:line="240" w:lineRule="auto"/>
              <w:ind w:left="0"/>
              <w:rPr>
                <w:rFonts w:ascii="Arial" w:hAnsi="Arial" w:cs="Arial"/>
                <w:sz w:val="20"/>
              </w:rPr>
            </w:pPr>
          </w:p>
        </w:tc>
        <w:tc>
          <w:tcPr>
            <w:tcW w:w="1559" w:type="dxa"/>
            <w:shd w:val="clear" w:color="auto" w:fill="auto"/>
          </w:tcPr>
          <w:p w14:paraId="3F2A57B0" w14:textId="77777777" w:rsidR="00F33799" w:rsidRPr="00145A31" w:rsidRDefault="00F33799" w:rsidP="002F6685">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5672D9A5" w14:textId="77777777" w:rsidR="00F33799" w:rsidRPr="0031077E" w:rsidRDefault="00F33799" w:rsidP="002F6685">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0F147F90"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206E6B04"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470C38AB"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3AE6C526"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5109A4B3" w14:textId="77777777" w:rsidTr="002F6685">
        <w:tc>
          <w:tcPr>
            <w:tcW w:w="1276" w:type="dxa"/>
            <w:shd w:val="clear" w:color="auto" w:fill="auto"/>
          </w:tcPr>
          <w:p w14:paraId="499349B8"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shd w:val="clear" w:color="auto" w:fill="auto"/>
          </w:tcPr>
          <w:p w14:paraId="327FF2BC" w14:textId="77777777" w:rsidR="00F33799" w:rsidRPr="003971DA" w:rsidRDefault="00F33799" w:rsidP="002F6685">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718FD66F" w14:textId="77777777" w:rsidR="00F33799" w:rsidRPr="00183337" w:rsidRDefault="00F33799" w:rsidP="002F6685">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36224CBF"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5CE70EEE"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2734AE9B"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2B1B4A9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23854956</w:t>
            </w:r>
          </w:p>
        </w:tc>
      </w:tr>
      <w:tr w:rsidR="00F33799" w:rsidRPr="003971DA" w14:paraId="14B5D80E" w14:textId="77777777" w:rsidTr="002F6685">
        <w:tc>
          <w:tcPr>
            <w:tcW w:w="1276" w:type="dxa"/>
            <w:shd w:val="clear" w:color="auto" w:fill="auto"/>
          </w:tcPr>
          <w:p w14:paraId="7A004E0D"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shd w:val="clear" w:color="auto" w:fill="auto"/>
          </w:tcPr>
          <w:p w14:paraId="78BF3F8E" w14:textId="77777777" w:rsidR="00F33799" w:rsidRPr="008E1E7E" w:rsidRDefault="00283609" w:rsidP="002F6685">
            <w:pPr>
              <w:pStyle w:val="a7"/>
              <w:spacing w:after="0" w:line="240" w:lineRule="auto"/>
              <w:ind w:left="0"/>
              <w:rPr>
                <w:b/>
                <w:bCs/>
                <w:color w:val="000000"/>
                <w:lang w:val="en-US"/>
              </w:rPr>
            </w:pPr>
            <w:r w:rsidRPr="00283609">
              <w:rPr>
                <w:b/>
                <w:bCs/>
                <w:color w:val="000000"/>
                <w:lang w:val="en-US"/>
              </w:rPr>
              <w:t>newDepartmentId</w:t>
            </w:r>
          </w:p>
        </w:tc>
        <w:tc>
          <w:tcPr>
            <w:tcW w:w="2694" w:type="dxa"/>
            <w:shd w:val="clear" w:color="auto" w:fill="auto"/>
          </w:tcPr>
          <w:p w14:paraId="5BF62E15" w14:textId="77777777" w:rsidR="00F33799" w:rsidRPr="008E1E7E" w:rsidRDefault="00F33799" w:rsidP="002F6685">
            <w:pPr>
              <w:rPr>
                <w:rFonts w:ascii="Arial" w:hAnsi="Arial" w:cs="Arial"/>
                <w:sz w:val="20"/>
                <w:szCs w:val="20"/>
              </w:rPr>
            </w:pPr>
            <w:r>
              <w:rPr>
                <w:rFonts w:ascii="Arial" w:hAnsi="Arial" w:cs="Arial"/>
                <w:sz w:val="20"/>
                <w:szCs w:val="20"/>
              </w:rPr>
              <w:t>Идентификатор терминала</w:t>
            </w:r>
          </w:p>
        </w:tc>
        <w:tc>
          <w:tcPr>
            <w:tcW w:w="992" w:type="dxa"/>
            <w:shd w:val="clear" w:color="auto" w:fill="auto"/>
          </w:tcPr>
          <w:p w14:paraId="0E52D371" w14:textId="77777777" w:rsidR="00F33799"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1A865A8A"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2F4C145C" w14:textId="77777777" w:rsidR="00F33799" w:rsidRDefault="00F33799" w:rsidP="002F6685">
            <w:pPr>
              <w:pStyle w:val="a7"/>
              <w:spacing w:after="0" w:line="240" w:lineRule="auto"/>
              <w:ind w:left="0"/>
              <w:rPr>
                <w:rFonts w:ascii="Arial" w:hAnsi="Arial" w:cs="Arial"/>
                <w:sz w:val="20"/>
              </w:rPr>
            </w:pPr>
            <w:r>
              <w:rPr>
                <w:rFonts w:ascii="Arial" w:hAnsi="Arial" w:cs="Arial"/>
                <w:sz w:val="20"/>
              </w:rPr>
              <w:t>23854957</w:t>
            </w:r>
          </w:p>
        </w:tc>
      </w:tr>
    </w:tbl>
    <w:p w14:paraId="1F2E4144" w14:textId="77777777" w:rsidR="00F33799" w:rsidRDefault="00F33799" w:rsidP="00F33799">
      <w:pPr>
        <w:rPr>
          <w:lang w:val="en-US"/>
        </w:rPr>
      </w:pPr>
    </w:p>
    <w:p w14:paraId="4C8A9FAD" w14:textId="77777777" w:rsidR="00F33799" w:rsidRPr="008E1E7E" w:rsidRDefault="00F33799" w:rsidP="00F33799">
      <w:pPr>
        <w:rPr>
          <w:lang w:val="en-US"/>
        </w:rPr>
      </w:pPr>
    </w:p>
    <w:p w14:paraId="7D1C7EBE" w14:textId="77777777" w:rsidR="00F33799" w:rsidRPr="0062337E" w:rsidRDefault="002F2F2E" w:rsidP="009A34A4">
      <w:pPr>
        <w:pStyle w:val="3"/>
        <w:numPr>
          <w:ilvl w:val="1"/>
          <w:numId w:val="8"/>
        </w:numPr>
      </w:pPr>
      <w:bookmarkStart w:id="1291" w:name="_Метод__подтверждение"/>
      <w:bookmarkStart w:id="1292" w:name="_Toc101168377"/>
      <w:bookmarkEnd w:id="1291"/>
      <w:r w:rsidRPr="0062337E">
        <w:t xml:space="preserve">Метод  подтверждение отказа от получения заказа  </w:t>
      </w:r>
      <w:r w:rsidR="00F33799" w:rsidRPr="0062337E">
        <w:t>CancelOrder</w:t>
      </w:r>
      <w:bookmarkEnd w:id="129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33799" w:rsidRPr="005023C2" w14:paraId="2A18C3C1" w14:textId="77777777" w:rsidTr="002F6685">
        <w:trPr>
          <w:tblHeader/>
        </w:trPr>
        <w:tc>
          <w:tcPr>
            <w:tcW w:w="2835" w:type="dxa"/>
            <w:gridSpan w:val="2"/>
            <w:shd w:val="clear" w:color="auto" w:fill="auto"/>
          </w:tcPr>
          <w:p w14:paraId="4937497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690B3406"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6DD7AE6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064BB384"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213284AE" w14:textId="77777777" w:rsidR="00F33799" w:rsidRPr="005023C2" w:rsidRDefault="00F33799" w:rsidP="002F6685">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33799" w:rsidRPr="005023C2" w14:paraId="7548D9BD" w14:textId="77777777" w:rsidTr="002F6685">
        <w:tc>
          <w:tcPr>
            <w:tcW w:w="1276" w:type="dxa"/>
            <w:shd w:val="clear" w:color="auto" w:fill="auto"/>
          </w:tcPr>
          <w:p w14:paraId="131A93F7" w14:textId="77777777" w:rsidR="00F33799" w:rsidRPr="005023C2" w:rsidRDefault="00F33799" w:rsidP="002F6685">
            <w:pPr>
              <w:pStyle w:val="a7"/>
              <w:spacing w:after="0" w:line="240" w:lineRule="auto"/>
              <w:ind w:left="0"/>
              <w:rPr>
                <w:rFonts w:ascii="Arial" w:hAnsi="Arial" w:cs="Arial"/>
                <w:b/>
                <w:sz w:val="20"/>
              </w:rPr>
            </w:pPr>
          </w:p>
        </w:tc>
        <w:tc>
          <w:tcPr>
            <w:tcW w:w="1559" w:type="dxa"/>
            <w:shd w:val="clear" w:color="auto" w:fill="auto"/>
          </w:tcPr>
          <w:p w14:paraId="7DAB1DD4" w14:textId="77777777" w:rsidR="00F33799" w:rsidRPr="005023C2" w:rsidRDefault="00F33799" w:rsidP="002F6685">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28A44993" w14:textId="77777777" w:rsidR="00F33799" w:rsidRPr="005023C2" w:rsidRDefault="00F33799" w:rsidP="002F6685">
            <w:pPr>
              <w:pStyle w:val="a7"/>
              <w:spacing w:after="0" w:line="240" w:lineRule="auto"/>
              <w:ind w:left="0"/>
              <w:rPr>
                <w:rFonts w:ascii="Arial" w:hAnsi="Arial" w:cs="Arial"/>
                <w:b/>
                <w:sz w:val="20"/>
              </w:rPr>
            </w:pPr>
          </w:p>
        </w:tc>
        <w:tc>
          <w:tcPr>
            <w:tcW w:w="992" w:type="dxa"/>
            <w:shd w:val="clear" w:color="auto" w:fill="auto"/>
          </w:tcPr>
          <w:p w14:paraId="41A7541C" w14:textId="77777777" w:rsidR="00F33799" w:rsidRPr="005023C2" w:rsidRDefault="00F33799" w:rsidP="002F6685">
            <w:pPr>
              <w:pStyle w:val="a7"/>
              <w:spacing w:after="0" w:line="240" w:lineRule="auto"/>
              <w:ind w:left="0"/>
              <w:rPr>
                <w:rFonts w:ascii="Arial" w:hAnsi="Arial" w:cs="Arial"/>
                <w:b/>
                <w:sz w:val="20"/>
              </w:rPr>
            </w:pPr>
          </w:p>
        </w:tc>
        <w:tc>
          <w:tcPr>
            <w:tcW w:w="850" w:type="dxa"/>
            <w:shd w:val="clear" w:color="auto" w:fill="auto"/>
          </w:tcPr>
          <w:p w14:paraId="4B52897E" w14:textId="77777777" w:rsidR="00F33799" w:rsidRPr="005023C2" w:rsidRDefault="00F33799" w:rsidP="002F6685">
            <w:pPr>
              <w:pStyle w:val="a7"/>
              <w:spacing w:after="0" w:line="240" w:lineRule="auto"/>
              <w:ind w:left="0"/>
              <w:rPr>
                <w:rFonts w:ascii="Arial" w:hAnsi="Arial" w:cs="Arial"/>
                <w:b/>
                <w:sz w:val="20"/>
              </w:rPr>
            </w:pPr>
          </w:p>
        </w:tc>
        <w:tc>
          <w:tcPr>
            <w:tcW w:w="2127" w:type="dxa"/>
            <w:shd w:val="clear" w:color="auto" w:fill="auto"/>
          </w:tcPr>
          <w:p w14:paraId="38718004" w14:textId="77777777" w:rsidR="00F33799" w:rsidRPr="005023C2" w:rsidRDefault="00F33799" w:rsidP="002F6685">
            <w:pPr>
              <w:pStyle w:val="a7"/>
              <w:spacing w:after="0" w:line="240" w:lineRule="auto"/>
              <w:ind w:left="0"/>
              <w:rPr>
                <w:rFonts w:ascii="Arial" w:hAnsi="Arial" w:cs="Arial"/>
                <w:b/>
                <w:sz w:val="20"/>
              </w:rPr>
            </w:pPr>
          </w:p>
        </w:tc>
      </w:tr>
      <w:tr w:rsidR="00F33799" w:rsidRPr="005023C2" w14:paraId="710AF380" w14:textId="77777777" w:rsidTr="002F6685">
        <w:tc>
          <w:tcPr>
            <w:tcW w:w="1276" w:type="dxa"/>
            <w:shd w:val="clear" w:color="auto" w:fill="auto"/>
          </w:tcPr>
          <w:p w14:paraId="06D62206" w14:textId="77777777" w:rsidR="00F33799" w:rsidRPr="005023C2" w:rsidRDefault="00F33799" w:rsidP="002F6685">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5FE3E51E" w14:textId="77777777" w:rsidR="00F33799" w:rsidRPr="005023C2" w:rsidRDefault="00F33799" w:rsidP="002F6685">
            <w:pPr>
              <w:pStyle w:val="a7"/>
              <w:spacing w:after="0" w:line="240" w:lineRule="auto"/>
              <w:ind w:left="0"/>
              <w:rPr>
                <w:rFonts w:ascii="Arial" w:hAnsi="Arial" w:cs="Arial"/>
                <w:sz w:val="20"/>
              </w:rPr>
            </w:pPr>
          </w:p>
        </w:tc>
        <w:tc>
          <w:tcPr>
            <w:tcW w:w="2694" w:type="dxa"/>
            <w:shd w:val="clear" w:color="auto" w:fill="auto"/>
          </w:tcPr>
          <w:p w14:paraId="44D99ECB" w14:textId="77777777" w:rsidR="00F33799" w:rsidRPr="005023C2" w:rsidRDefault="00F33799" w:rsidP="002F6685">
            <w:pPr>
              <w:pStyle w:val="a7"/>
              <w:spacing w:after="0" w:line="240" w:lineRule="auto"/>
              <w:ind w:left="0"/>
              <w:rPr>
                <w:rFonts w:ascii="Arial" w:hAnsi="Arial" w:cs="Arial"/>
                <w:sz w:val="20"/>
              </w:rPr>
            </w:pPr>
          </w:p>
        </w:tc>
        <w:tc>
          <w:tcPr>
            <w:tcW w:w="992" w:type="dxa"/>
            <w:shd w:val="clear" w:color="auto" w:fill="auto"/>
          </w:tcPr>
          <w:p w14:paraId="6BADA4FD" w14:textId="77777777" w:rsidR="00F33799" w:rsidRPr="005023C2" w:rsidRDefault="00F33799" w:rsidP="002F6685">
            <w:pPr>
              <w:pStyle w:val="a7"/>
              <w:spacing w:after="0" w:line="240" w:lineRule="auto"/>
              <w:ind w:left="0"/>
              <w:rPr>
                <w:rFonts w:ascii="Arial" w:hAnsi="Arial" w:cs="Arial"/>
                <w:sz w:val="20"/>
              </w:rPr>
            </w:pPr>
          </w:p>
        </w:tc>
        <w:tc>
          <w:tcPr>
            <w:tcW w:w="850" w:type="dxa"/>
            <w:shd w:val="clear" w:color="auto" w:fill="auto"/>
          </w:tcPr>
          <w:p w14:paraId="7F9F768B" w14:textId="77777777" w:rsidR="00F33799" w:rsidRPr="005023C2" w:rsidRDefault="00F33799" w:rsidP="002F6685">
            <w:pPr>
              <w:pStyle w:val="a7"/>
              <w:spacing w:after="0" w:line="240" w:lineRule="auto"/>
              <w:ind w:left="0"/>
              <w:rPr>
                <w:rFonts w:ascii="Arial" w:hAnsi="Arial" w:cs="Arial"/>
                <w:sz w:val="20"/>
              </w:rPr>
            </w:pPr>
          </w:p>
        </w:tc>
        <w:tc>
          <w:tcPr>
            <w:tcW w:w="2127" w:type="dxa"/>
            <w:shd w:val="clear" w:color="auto" w:fill="auto"/>
          </w:tcPr>
          <w:p w14:paraId="23939D6C" w14:textId="77777777" w:rsidR="00F33799" w:rsidRPr="005023C2" w:rsidRDefault="00F33799" w:rsidP="002F6685">
            <w:pPr>
              <w:pStyle w:val="a7"/>
              <w:spacing w:after="0" w:line="240" w:lineRule="auto"/>
              <w:ind w:left="0"/>
              <w:rPr>
                <w:rFonts w:ascii="Arial" w:hAnsi="Arial" w:cs="Arial"/>
                <w:sz w:val="20"/>
              </w:rPr>
            </w:pPr>
          </w:p>
        </w:tc>
      </w:tr>
      <w:tr w:rsidR="00F33799" w:rsidRPr="003971DA" w14:paraId="14F76D2C" w14:textId="77777777" w:rsidTr="002F6685">
        <w:tc>
          <w:tcPr>
            <w:tcW w:w="1276" w:type="dxa"/>
            <w:shd w:val="clear" w:color="auto" w:fill="auto"/>
          </w:tcPr>
          <w:p w14:paraId="4C2C6957" w14:textId="77777777" w:rsidR="00F33799" w:rsidRPr="005023C2" w:rsidRDefault="00F33799" w:rsidP="002F6685">
            <w:pPr>
              <w:pStyle w:val="a7"/>
              <w:spacing w:after="0" w:line="240" w:lineRule="auto"/>
              <w:ind w:left="0"/>
              <w:rPr>
                <w:rFonts w:ascii="Arial" w:hAnsi="Arial" w:cs="Arial"/>
                <w:sz w:val="20"/>
              </w:rPr>
            </w:pPr>
          </w:p>
        </w:tc>
        <w:tc>
          <w:tcPr>
            <w:tcW w:w="1559" w:type="dxa"/>
            <w:shd w:val="clear" w:color="auto" w:fill="auto"/>
          </w:tcPr>
          <w:p w14:paraId="5ED2018D" w14:textId="77777777" w:rsidR="00F33799" w:rsidRPr="00145A31" w:rsidRDefault="00F33799" w:rsidP="002F6685">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39925AFC" w14:textId="77777777" w:rsidR="00F33799" w:rsidRPr="0031077E" w:rsidRDefault="00F33799" w:rsidP="002F6685">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3EB94A71"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6569A32C"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20A5ABD3"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0EBD7328"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7A89FD87" w14:textId="77777777" w:rsidTr="002F6685">
        <w:tc>
          <w:tcPr>
            <w:tcW w:w="1276" w:type="dxa"/>
            <w:shd w:val="clear" w:color="auto" w:fill="auto"/>
          </w:tcPr>
          <w:p w14:paraId="7323E7D4" w14:textId="77777777" w:rsidR="00F33799" w:rsidRPr="003971DA" w:rsidRDefault="00F33799" w:rsidP="002F6685">
            <w:pPr>
              <w:pStyle w:val="a7"/>
              <w:spacing w:after="0" w:line="240" w:lineRule="auto"/>
              <w:ind w:left="0"/>
              <w:rPr>
                <w:rFonts w:ascii="Arial" w:hAnsi="Arial" w:cs="Arial"/>
                <w:sz w:val="20"/>
                <w:lang w:val="en-US"/>
              </w:rPr>
            </w:pPr>
          </w:p>
        </w:tc>
        <w:tc>
          <w:tcPr>
            <w:tcW w:w="1559" w:type="dxa"/>
            <w:shd w:val="clear" w:color="auto" w:fill="auto"/>
          </w:tcPr>
          <w:p w14:paraId="4381AEB8" w14:textId="77777777" w:rsidR="00F33799" w:rsidRPr="003971DA" w:rsidRDefault="00F33799" w:rsidP="002F6685">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6118A8AD" w14:textId="77777777" w:rsidR="00F33799" w:rsidRPr="00183337" w:rsidRDefault="00F33799" w:rsidP="002F6685">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0A0BDAE7" w14:textId="77777777" w:rsidR="00F33799" w:rsidRPr="003971DA" w:rsidRDefault="00F33799" w:rsidP="002F6685">
            <w:pPr>
              <w:pStyle w:val="a7"/>
              <w:spacing w:after="0" w:line="240" w:lineRule="auto"/>
              <w:ind w:left="0"/>
              <w:rPr>
                <w:rFonts w:ascii="Arial" w:hAnsi="Arial" w:cs="Arial"/>
                <w:sz w:val="20"/>
              </w:rPr>
            </w:pPr>
          </w:p>
        </w:tc>
        <w:tc>
          <w:tcPr>
            <w:tcW w:w="992" w:type="dxa"/>
            <w:shd w:val="clear" w:color="auto" w:fill="auto"/>
          </w:tcPr>
          <w:p w14:paraId="03D9928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lastRenderedPageBreak/>
              <w:t>Число</w:t>
            </w:r>
          </w:p>
        </w:tc>
        <w:tc>
          <w:tcPr>
            <w:tcW w:w="850" w:type="dxa"/>
            <w:shd w:val="clear" w:color="auto" w:fill="auto"/>
          </w:tcPr>
          <w:p w14:paraId="4CD7313D" w14:textId="77777777" w:rsidR="00F33799" w:rsidRPr="003971DA" w:rsidRDefault="00F33799" w:rsidP="002F6685">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7688D61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23854956</w:t>
            </w:r>
          </w:p>
        </w:tc>
      </w:tr>
    </w:tbl>
    <w:p w14:paraId="1AD027D8" w14:textId="77777777" w:rsidR="003C1195" w:rsidRPr="0062337E" w:rsidRDefault="003C1195" w:rsidP="009A34A4">
      <w:pPr>
        <w:pStyle w:val="3"/>
        <w:numPr>
          <w:ilvl w:val="1"/>
          <w:numId w:val="8"/>
        </w:numPr>
      </w:pPr>
      <w:bookmarkStart w:id="1293" w:name="_Параметры_ответного_сообщения_13"/>
      <w:bookmarkStart w:id="1294" w:name="_Метод_получения_признака"/>
      <w:bookmarkStart w:id="1295" w:name="_Toc101168378"/>
      <w:bookmarkEnd w:id="1293"/>
      <w:bookmarkEnd w:id="1294"/>
      <w:r w:rsidRPr="0062337E">
        <w:t>Метод получения признака доступности адреса к изменению IsAddressChangeable</w:t>
      </w:r>
      <w:bookmarkEnd w:id="129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3C1195" w:rsidRPr="005023C2" w14:paraId="4E56D8EE" w14:textId="77777777" w:rsidTr="00613FCB">
        <w:trPr>
          <w:tblHeader/>
        </w:trPr>
        <w:tc>
          <w:tcPr>
            <w:tcW w:w="2835" w:type="dxa"/>
            <w:gridSpan w:val="2"/>
            <w:shd w:val="clear" w:color="auto" w:fill="auto"/>
          </w:tcPr>
          <w:p w14:paraId="3E95506D"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013B3FF7"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59119C74"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13ABF10D"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464B35AC"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3C1195" w:rsidRPr="005023C2" w14:paraId="3E2AC666" w14:textId="77777777" w:rsidTr="00613FCB">
        <w:tc>
          <w:tcPr>
            <w:tcW w:w="1276" w:type="dxa"/>
            <w:shd w:val="clear" w:color="auto" w:fill="auto"/>
          </w:tcPr>
          <w:p w14:paraId="74CD0D4E" w14:textId="77777777" w:rsidR="003C1195" w:rsidRPr="005023C2" w:rsidRDefault="003C1195" w:rsidP="00613FCB">
            <w:pPr>
              <w:pStyle w:val="a7"/>
              <w:spacing w:after="0" w:line="240" w:lineRule="auto"/>
              <w:ind w:left="0"/>
              <w:rPr>
                <w:rFonts w:ascii="Arial" w:hAnsi="Arial" w:cs="Arial"/>
                <w:b/>
                <w:sz w:val="20"/>
              </w:rPr>
            </w:pPr>
          </w:p>
        </w:tc>
        <w:tc>
          <w:tcPr>
            <w:tcW w:w="1559" w:type="dxa"/>
            <w:shd w:val="clear" w:color="auto" w:fill="auto"/>
          </w:tcPr>
          <w:p w14:paraId="79846A49" w14:textId="77777777" w:rsidR="003C1195" w:rsidRPr="005023C2" w:rsidRDefault="003C119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67EE6396" w14:textId="77777777" w:rsidR="003C1195" w:rsidRPr="005023C2" w:rsidRDefault="003C1195" w:rsidP="00613FCB">
            <w:pPr>
              <w:pStyle w:val="a7"/>
              <w:spacing w:after="0" w:line="240" w:lineRule="auto"/>
              <w:ind w:left="0"/>
              <w:rPr>
                <w:rFonts w:ascii="Arial" w:hAnsi="Arial" w:cs="Arial"/>
                <w:b/>
                <w:sz w:val="20"/>
              </w:rPr>
            </w:pPr>
          </w:p>
        </w:tc>
        <w:tc>
          <w:tcPr>
            <w:tcW w:w="992" w:type="dxa"/>
            <w:shd w:val="clear" w:color="auto" w:fill="auto"/>
          </w:tcPr>
          <w:p w14:paraId="3F6F4F14" w14:textId="77777777" w:rsidR="003C1195" w:rsidRPr="005023C2" w:rsidRDefault="003C1195" w:rsidP="00613FCB">
            <w:pPr>
              <w:pStyle w:val="a7"/>
              <w:spacing w:after="0" w:line="240" w:lineRule="auto"/>
              <w:ind w:left="0"/>
              <w:rPr>
                <w:rFonts w:ascii="Arial" w:hAnsi="Arial" w:cs="Arial"/>
                <w:b/>
                <w:sz w:val="20"/>
              </w:rPr>
            </w:pPr>
          </w:p>
        </w:tc>
        <w:tc>
          <w:tcPr>
            <w:tcW w:w="850" w:type="dxa"/>
            <w:shd w:val="clear" w:color="auto" w:fill="auto"/>
          </w:tcPr>
          <w:p w14:paraId="2C398716" w14:textId="77777777" w:rsidR="003C1195" w:rsidRPr="005023C2" w:rsidRDefault="003C1195" w:rsidP="00613FCB">
            <w:pPr>
              <w:pStyle w:val="a7"/>
              <w:spacing w:after="0" w:line="240" w:lineRule="auto"/>
              <w:ind w:left="0"/>
              <w:rPr>
                <w:rFonts w:ascii="Arial" w:hAnsi="Arial" w:cs="Arial"/>
                <w:b/>
                <w:sz w:val="20"/>
              </w:rPr>
            </w:pPr>
          </w:p>
        </w:tc>
        <w:tc>
          <w:tcPr>
            <w:tcW w:w="2127" w:type="dxa"/>
            <w:shd w:val="clear" w:color="auto" w:fill="auto"/>
          </w:tcPr>
          <w:p w14:paraId="36002225" w14:textId="77777777" w:rsidR="003C1195" w:rsidRPr="005023C2" w:rsidRDefault="003C1195" w:rsidP="00613FCB">
            <w:pPr>
              <w:pStyle w:val="a7"/>
              <w:spacing w:after="0" w:line="240" w:lineRule="auto"/>
              <w:ind w:left="0"/>
              <w:rPr>
                <w:rFonts w:ascii="Arial" w:hAnsi="Arial" w:cs="Arial"/>
                <w:b/>
                <w:sz w:val="20"/>
              </w:rPr>
            </w:pPr>
          </w:p>
        </w:tc>
      </w:tr>
      <w:tr w:rsidR="003C1195" w:rsidRPr="005023C2" w14:paraId="2B4A4202" w14:textId="77777777" w:rsidTr="00613FCB">
        <w:tc>
          <w:tcPr>
            <w:tcW w:w="1276" w:type="dxa"/>
            <w:shd w:val="clear" w:color="auto" w:fill="auto"/>
          </w:tcPr>
          <w:p w14:paraId="0A0A128C" w14:textId="77777777" w:rsidR="003C1195" w:rsidRPr="005023C2" w:rsidRDefault="003C119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3F763005" w14:textId="77777777" w:rsidR="003C1195" w:rsidRPr="005023C2" w:rsidRDefault="003C1195" w:rsidP="00613FCB">
            <w:pPr>
              <w:pStyle w:val="a7"/>
              <w:spacing w:after="0" w:line="240" w:lineRule="auto"/>
              <w:ind w:left="0"/>
              <w:rPr>
                <w:rFonts w:ascii="Arial" w:hAnsi="Arial" w:cs="Arial"/>
                <w:sz w:val="20"/>
              </w:rPr>
            </w:pPr>
          </w:p>
        </w:tc>
        <w:tc>
          <w:tcPr>
            <w:tcW w:w="2694" w:type="dxa"/>
            <w:shd w:val="clear" w:color="auto" w:fill="auto"/>
          </w:tcPr>
          <w:p w14:paraId="341CFB45" w14:textId="77777777" w:rsidR="003C1195" w:rsidRPr="005023C2" w:rsidRDefault="003C1195" w:rsidP="00613FCB">
            <w:pPr>
              <w:pStyle w:val="a7"/>
              <w:spacing w:after="0" w:line="240" w:lineRule="auto"/>
              <w:ind w:left="0"/>
              <w:rPr>
                <w:rFonts w:ascii="Arial" w:hAnsi="Arial" w:cs="Arial"/>
                <w:sz w:val="20"/>
              </w:rPr>
            </w:pPr>
          </w:p>
        </w:tc>
        <w:tc>
          <w:tcPr>
            <w:tcW w:w="992" w:type="dxa"/>
            <w:shd w:val="clear" w:color="auto" w:fill="auto"/>
          </w:tcPr>
          <w:p w14:paraId="56E05C88" w14:textId="77777777" w:rsidR="003C1195" w:rsidRPr="005023C2" w:rsidRDefault="003C1195" w:rsidP="00613FCB">
            <w:pPr>
              <w:pStyle w:val="a7"/>
              <w:spacing w:after="0" w:line="240" w:lineRule="auto"/>
              <w:ind w:left="0"/>
              <w:rPr>
                <w:rFonts w:ascii="Arial" w:hAnsi="Arial" w:cs="Arial"/>
                <w:sz w:val="20"/>
              </w:rPr>
            </w:pPr>
          </w:p>
        </w:tc>
        <w:tc>
          <w:tcPr>
            <w:tcW w:w="850" w:type="dxa"/>
            <w:shd w:val="clear" w:color="auto" w:fill="auto"/>
          </w:tcPr>
          <w:p w14:paraId="784ABEC5" w14:textId="77777777" w:rsidR="003C1195" w:rsidRPr="005023C2" w:rsidRDefault="003C1195" w:rsidP="00613FCB">
            <w:pPr>
              <w:pStyle w:val="a7"/>
              <w:spacing w:after="0" w:line="240" w:lineRule="auto"/>
              <w:ind w:left="0"/>
              <w:rPr>
                <w:rFonts w:ascii="Arial" w:hAnsi="Arial" w:cs="Arial"/>
                <w:sz w:val="20"/>
              </w:rPr>
            </w:pPr>
          </w:p>
        </w:tc>
        <w:tc>
          <w:tcPr>
            <w:tcW w:w="2127" w:type="dxa"/>
            <w:shd w:val="clear" w:color="auto" w:fill="auto"/>
          </w:tcPr>
          <w:p w14:paraId="668584F3" w14:textId="77777777" w:rsidR="003C1195" w:rsidRPr="005023C2" w:rsidRDefault="003C1195" w:rsidP="00613FCB">
            <w:pPr>
              <w:pStyle w:val="a7"/>
              <w:spacing w:after="0" w:line="240" w:lineRule="auto"/>
              <w:ind w:left="0"/>
              <w:rPr>
                <w:rFonts w:ascii="Arial" w:hAnsi="Arial" w:cs="Arial"/>
                <w:sz w:val="20"/>
              </w:rPr>
            </w:pPr>
          </w:p>
        </w:tc>
      </w:tr>
      <w:tr w:rsidR="003C1195" w:rsidRPr="003971DA" w14:paraId="7B65DC9A" w14:textId="77777777" w:rsidTr="00613FCB">
        <w:tc>
          <w:tcPr>
            <w:tcW w:w="1276" w:type="dxa"/>
            <w:shd w:val="clear" w:color="auto" w:fill="auto"/>
          </w:tcPr>
          <w:p w14:paraId="5AD3177F" w14:textId="77777777" w:rsidR="003C1195" w:rsidRPr="005023C2" w:rsidRDefault="003C1195" w:rsidP="00613FCB">
            <w:pPr>
              <w:pStyle w:val="a7"/>
              <w:spacing w:after="0" w:line="240" w:lineRule="auto"/>
              <w:ind w:left="0"/>
              <w:rPr>
                <w:rFonts w:ascii="Arial" w:hAnsi="Arial" w:cs="Arial"/>
                <w:sz w:val="20"/>
              </w:rPr>
            </w:pPr>
          </w:p>
        </w:tc>
        <w:tc>
          <w:tcPr>
            <w:tcW w:w="1559" w:type="dxa"/>
            <w:shd w:val="clear" w:color="auto" w:fill="auto"/>
          </w:tcPr>
          <w:p w14:paraId="6F395BFE" w14:textId="77777777" w:rsidR="003C1195" w:rsidRPr="00145A31" w:rsidRDefault="003C119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068B1EF4" w14:textId="77777777" w:rsidR="003C1195" w:rsidRPr="0031077E" w:rsidRDefault="003C119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222F3DE6" w14:textId="77777777" w:rsidR="003C1195" w:rsidRPr="003971DA" w:rsidRDefault="003C1195" w:rsidP="00613FCB">
            <w:pPr>
              <w:pStyle w:val="a7"/>
              <w:spacing w:after="0" w:line="240" w:lineRule="auto"/>
              <w:ind w:left="0"/>
              <w:rPr>
                <w:rFonts w:ascii="Arial" w:hAnsi="Arial" w:cs="Arial"/>
                <w:sz w:val="20"/>
              </w:rPr>
            </w:pPr>
          </w:p>
        </w:tc>
        <w:tc>
          <w:tcPr>
            <w:tcW w:w="992" w:type="dxa"/>
            <w:shd w:val="clear" w:color="auto" w:fill="auto"/>
          </w:tcPr>
          <w:p w14:paraId="0966706F"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39F3F790"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5F6D33B7" w14:textId="77777777" w:rsidR="003C1195" w:rsidRPr="003971DA" w:rsidRDefault="003C1195" w:rsidP="00613FCB">
            <w:pPr>
              <w:pStyle w:val="a7"/>
              <w:spacing w:after="0" w:line="240" w:lineRule="auto"/>
              <w:ind w:left="0"/>
              <w:rPr>
                <w:rFonts w:ascii="Arial" w:hAnsi="Arial" w:cs="Arial"/>
                <w:sz w:val="20"/>
              </w:rPr>
            </w:pPr>
          </w:p>
        </w:tc>
      </w:tr>
      <w:tr w:rsidR="003C1195" w:rsidRPr="003971DA" w14:paraId="0F964E07" w14:textId="77777777" w:rsidTr="00613FCB">
        <w:tc>
          <w:tcPr>
            <w:tcW w:w="1276" w:type="dxa"/>
            <w:shd w:val="clear" w:color="auto" w:fill="auto"/>
          </w:tcPr>
          <w:p w14:paraId="0DCCFA15" w14:textId="77777777" w:rsidR="003C1195" w:rsidRPr="003971DA" w:rsidRDefault="003C1195" w:rsidP="00613FCB">
            <w:pPr>
              <w:pStyle w:val="a7"/>
              <w:spacing w:after="0" w:line="240" w:lineRule="auto"/>
              <w:ind w:left="0"/>
              <w:rPr>
                <w:rFonts w:ascii="Arial" w:hAnsi="Arial" w:cs="Arial"/>
                <w:sz w:val="20"/>
                <w:lang w:val="en-US"/>
              </w:rPr>
            </w:pPr>
          </w:p>
        </w:tc>
        <w:tc>
          <w:tcPr>
            <w:tcW w:w="1559" w:type="dxa"/>
            <w:shd w:val="clear" w:color="auto" w:fill="auto"/>
          </w:tcPr>
          <w:p w14:paraId="0BA2AE1B" w14:textId="77777777" w:rsidR="003C1195" w:rsidRPr="003971DA" w:rsidRDefault="003C119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7AFDF74E" w14:textId="77777777" w:rsidR="003C1195" w:rsidRPr="00183337" w:rsidRDefault="003C119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7C055FB2" w14:textId="77777777" w:rsidR="003C1195" w:rsidRPr="003971DA" w:rsidRDefault="003C1195" w:rsidP="00613FCB">
            <w:pPr>
              <w:pStyle w:val="a7"/>
              <w:spacing w:after="0" w:line="240" w:lineRule="auto"/>
              <w:ind w:left="0"/>
              <w:rPr>
                <w:rFonts w:ascii="Arial" w:hAnsi="Arial" w:cs="Arial"/>
                <w:sz w:val="20"/>
              </w:rPr>
            </w:pPr>
          </w:p>
        </w:tc>
        <w:tc>
          <w:tcPr>
            <w:tcW w:w="992" w:type="dxa"/>
            <w:shd w:val="clear" w:color="auto" w:fill="auto"/>
          </w:tcPr>
          <w:p w14:paraId="7535334F"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14FE6373"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7E39EF17"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23854956</w:t>
            </w:r>
          </w:p>
        </w:tc>
      </w:tr>
    </w:tbl>
    <w:p w14:paraId="143C2203" w14:textId="77777777" w:rsidR="003C1195" w:rsidRPr="003C1195" w:rsidRDefault="003C1195" w:rsidP="003C1195"/>
    <w:p w14:paraId="61F17ACB" w14:textId="20430E76" w:rsidR="00F33799" w:rsidRPr="0062337E" w:rsidRDefault="00F33799" w:rsidP="009A34A4">
      <w:pPr>
        <w:pStyle w:val="3"/>
        <w:numPr>
          <w:ilvl w:val="1"/>
          <w:numId w:val="8"/>
        </w:numPr>
      </w:pPr>
      <w:bookmarkStart w:id="1296" w:name="_Параметры_ответного_сообщения_16"/>
      <w:bookmarkStart w:id="1297" w:name="_Toc101168379"/>
      <w:bookmarkEnd w:id="1296"/>
      <w:r w:rsidRPr="0062337E">
        <w:t>Параметры ответного сообщения IsAddressChangeable</w:t>
      </w:r>
      <w:bookmarkEnd w:id="1286"/>
      <w:bookmarkEnd w:id="1287"/>
      <w:bookmarkEnd w:id="1297"/>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46F59A83"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00B64F"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E5EB225"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1E4E6D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577D4A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126577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0E7E3A30"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7357538" w14:textId="77777777" w:rsidR="00F33799" w:rsidRPr="003971DA" w:rsidRDefault="00F33799" w:rsidP="002F6685">
            <w:pPr>
              <w:rPr>
                <w:rFonts w:ascii="Arial" w:hAnsi="Arial" w:cs="Arial"/>
                <w:sz w:val="20"/>
                <w:lang w:val="en-US"/>
              </w:rPr>
            </w:pPr>
            <w:r>
              <w:rPr>
                <w:b/>
                <w:bCs/>
                <w:color w:val="000000"/>
              </w:rPr>
              <w:t>isChangeable</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38DED92F" w14:textId="77777777" w:rsidR="00F33799" w:rsidRPr="00543E7F" w:rsidRDefault="00F33799" w:rsidP="002F6685">
            <w:pPr>
              <w:pStyle w:val="a7"/>
              <w:spacing w:after="0" w:line="240" w:lineRule="auto"/>
              <w:ind w:left="0"/>
              <w:rPr>
                <w:rFonts w:ascii="Arial" w:hAnsi="Arial" w:cs="Arial"/>
                <w:sz w:val="20"/>
              </w:rPr>
            </w:pPr>
            <w:r>
              <w:rPr>
                <w:rFonts w:ascii="Arial" w:hAnsi="Arial" w:cs="Arial"/>
                <w:sz w:val="20"/>
              </w:rPr>
              <w:t>Признак доступности адреса доступности для изменений</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83EB2DE" w14:textId="77777777" w:rsidR="00F33799" w:rsidRPr="00543E7F" w:rsidRDefault="00F33799" w:rsidP="002F668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7860E3D5" w14:textId="77777777" w:rsidR="00F33799" w:rsidRPr="003971DA" w:rsidRDefault="00F33799" w:rsidP="002F6685">
            <w:pPr>
              <w:pStyle w:val="a7"/>
              <w:spacing w:after="0" w:line="240" w:lineRule="auto"/>
              <w:ind w:left="0"/>
              <w:rPr>
                <w:rFonts w:ascii="Arial" w:hAnsi="Arial" w:cs="Arial"/>
                <w:sz w:val="20"/>
              </w:rPr>
            </w:pP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381165E1"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lang w:val="en-US"/>
              </w:rPr>
              <w:t>false/true</w:t>
            </w:r>
          </w:p>
        </w:tc>
      </w:tr>
    </w:tbl>
    <w:p w14:paraId="1B8B07ED" w14:textId="77777777" w:rsidR="003C1195" w:rsidRPr="0062337E" w:rsidRDefault="003C1195" w:rsidP="009A34A4">
      <w:pPr>
        <w:pStyle w:val="3"/>
        <w:numPr>
          <w:ilvl w:val="1"/>
          <w:numId w:val="8"/>
        </w:numPr>
      </w:pPr>
      <w:bookmarkStart w:id="1298" w:name="_Метод_получения_планируемой"/>
      <w:bookmarkStart w:id="1299" w:name="_Toc101168380"/>
      <w:bookmarkStart w:id="1300" w:name="_Toc423618897"/>
      <w:bookmarkStart w:id="1301" w:name="_Ref423965208"/>
      <w:bookmarkEnd w:id="1298"/>
      <w:r w:rsidRPr="0062337E">
        <w:t>Метод получения планируемой даты доставки по заказу getDeliveryDate</w:t>
      </w:r>
      <w:bookmarkEnd w:id="1299"/>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3C1195" w:rsidRPr="005023C2" w14:paraId="27FBA829" w14:textId="77777777" w:rsidTr="00613FCB">
        <w:trPr>
          <w:tblHeader/>
        </w:trPr>
        <w:tc>
          <w:tcPr>
            <w:tcW w:w="2835" w:type="dxa"/>
            <w:gridSpan w:val="2"/>
            <w:shd w:val="clear" w:color="auto" w:fill="auto"/>
          </w:tcPr>
          <w:p w14:paraId="3FBBC353"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214111C8"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5853FC33"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28FF0280"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5A0FB766"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3C1195" w:rsidRPr="005023C2" w14:paraId="1F730565" w14:textId="77777777" w:rsidTr="00613FCB">
        <w:tc>
          <w:tcPr>
            <w:tcW w:w="1276" w:type="dxa"/>
            <w:shd w:val="clear" w:color="auto" w:fill="auto"/>
          </w:tcPr>
          <w:p w14:paraId="7C6EFA24" w14:textId="77777777" w:rsidR="003C1195" w:rsidRPr="005023C2" w:rsidRDefault="003C1195" w:rsidP="00613FCB">
            <w:pPr>
              <w:pStyle w:val="a7"/>
              <w:spacing w:after="0" w:line="240" w:lineRule="auto"/>
              <w:ind w:left="0"/>
              <w:rPr>
                <w:rFonts w:ascii="Arial" w:hAnsi="Arial" w:cs="Arial"/>
                <w:b/>
                <w:sz w:val="20"/>
              </w:rPr>
            </w:pPr>
          </w:p>
        </w:tc>
        <w:tc>
          <w:tcPr>
            <w:tcW w:w="1559" w:type="dxa"/>
            <w:shd w:val="clear" w:color="auto" w:fill="auto"/>
          </w:tcPr>
          <w:p w14:paraId="487F41B2" w14:textId="77777777" w:rsidR="003C1195" w:rsidRPr="005023C2" w:rsidRDefault="003C119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55082500" w14:textId="77777777" w:rsidR="003C1195" w:rsidRPr="005023C2" w:rsidRDefault="003C1195" w:rsidP="00613FCB">
            <w:pPr>
              <w:pStyle w:val="a7"/>
              <w:spacing w:after="0" w:line="240" w:lineRule="auto"/>
              <w:ind w:left="0"/>
              <w:rPr>
                <w:rFonts w:ascii="Arial" w:hAnsi="Arial" w:cs="Arial"/>
                <w:b/>
                <w:sz w:val="20"/>
              </w:rPr>
            </w:pPr>
          </w:p>
        </w:tc>
        <w:tc>
          <w:tcPr>
            <w:tcW w:w="992" w:type="dxa"/>
            <w:shd w:val="clear" w:color="auto" w:fill="auto"/>
          </w:tcPr>
          <w:p w14:paraId="34805AF3" w14:textId="77777777" w:rsidR="003C1195" w:rsidRPr="005023C2" w:rsidRDefault="003C1195" w:rsidP="00613FCB">
            <w:pPr>
              <w:pStyle w:val="a7"/>
              <w:spacing w:after="0" w:line="240" w:lineRule="auto"/>
              <w:ind w:left="0"/>
              <w:rPr>
                <w:rFonts w:ascii="Arial" w:hAnsi="Arial" w:cs="Arial"/>
                <w:b/>
                <w:sz w:val="20"/>
              </w:rPr>
            </w:pPr>
          </w:p>
        </w:tc>
        <w:tc>
          <w:tcPr>
            <w:tcW w:w="850" w:type="dxa"/>
            <w:shd w:val="clear" w:color="auto" w:fill="auto"/>
          </w:tcPr>
          <w:p w14:paraId="3B2DEFF9" w14:textId="77777777" w:rsidR="003C1195" w:rsidRPr="005023C2" w:rsidRDefault="003C1195" w:rsidP="00613FCB">
            <w:pPr>
              <w:pStyle w:val="a7"/>
              <w:spacing w:after="0" w:line="240" w:lineRule="auto"/>
              <w:ind w:left="0"/>
              <w:rPr>
                <w:rFonts w:ascii="Arial" w:hAnsi="Arial" w:cs="Arial"/>
                <w:b/>
                <w:sz w:val="20"/>
              </w:rPr>
            </w:pPr>
          </w:p>
        </w:tc>
        <w:tc>
          <w:tcPr>
            <w:tcW w:w="2127" w:type="dxa"/>
            <w:shd w:val="clear" w:color="auto" w:fill="auto"/>
          </w:tcPr>
          <w:p w14:paraId="6C5BF92C" w14:textId="77777777" w:rsidR="003C1195" w:rsidRPr="005023C2" w:rsidRDefault="003C1195" w:rsidP="00613FCB">
            <w:pPr>
              <w:pStyle w:val="a7"/>
              <w:spacing w:after="0" w:line="240" w:lineRule="auto"/>
              <w:ind w:left="0"/>
              <w:rPr>
                <w:rFonts w:ascii="Arial" w:hAnsi="Arial" w:cs="Arial"/>
                <w:b/>
                <w:sz w:val="20"/>
              </w:rPr>
            </w:pPr>
          </w:p>
        </w:tc>
      </w:tr>
      <w:tr w:rsidR="003C1195" w:rsidRPr="005023C2" w14:paraId="3774E2B3" w14:textId="77777777" w:rsidTr="00613FCB">
        <w:tc>
          <w:tcPr>
            <w:tcW w:w="1276" w:type="dxa"/>
            <w:shd w:val="clear" w:color="auto" w:fill="auto"/>
          </w:tcPr>
          <w:p w14:paraId="1AA2C9A3" w14:textId="77777777" w:rsidR="003C1195" w:rsidRPr="005023C2" w:rsidRDefault="003C119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721E32CD" w14:textId="77777777" w:rsidR="003C1195" w:rsidRPr="005023C2" w:rsidRDefault="003C1195" w:rsidP="00613FCB">
            <w:pPr>
              <w:pStyle w:val="a7"/>
              <w:spacing w:after="0" w:line="240" w:lineRule="auto"/>
              <w:ind w:left="0"/>
              <w:rPr>
                <w:rFonts w:ascii="Arial" w:hAnsi="Arial" w:cs="Arial"/>
                <w:sz w:val="20"/>
              </w:rPr>
            </w:pPr>
          </w:p>
        </w:tc>
        <w:tc>
          <w:tcPr>
            <w:tcW w:w="2694" w:type="dxa"/>
            <w:shd w:val="clear" w:color="auto" w:fill="auto"/>
          </w:tcPr>
          <w:p w14:paraId="0B8FD258" w14:textId="77777777" w:rsidR="003C1195" w:rsidRPr="005023C2" w:rsidRDefault="003C1195" w:rsidP="00613FCB">
            <w:pPr>
              <w:pStyle w:val="a7"/>
              <w:spacing w:after="0" w:line="240" w:lineRule="auto"/>
              <w:ind w:left="0"/>
              <w:rPr>
                <w:rFonts w:ascii="Arial" w:hAnsi="Arial" w:cs="Arial"/>
                <w:sz w:val="20"/>
              </w:rPr>
            </w:pPr>
          </w:p>
        </w:tc>
        <w:tc>
          <w:tcPr>
            <w:tcW w:w="992" w:type="dxa"/>
            <w:shd w:val="clear" w:color="auto" w:fill="auto"/>
          </w:tcPr>
          <w:p w14:paraId="278534CA" w14:textId="77777777" w:rsidR="003C1195" w:rsidRPr="005023C2" w:rsidRDefault="003C1195" w:rsidP="00613FCB">
            <w:pPr>
              <w:pStyle w:val="a7"/>
              <w:spacing w:after="0" w:line="240" w:lineRule="auto"/>
              <w:ind w:left="0"/>
              <w:rPr>
                <w:rFonts w:ascii="Arial" w:hAnsi="Arial" w:cs="Arial"/>
                <w:sz w:val="20"/>
              </w:rPr>
            </w:pPr>
          </w:p>
        </w:tc>
        <w:tc>
          <w:tcPr>
            <w:tcW w:w="850" w:type="dxa"/>
            <w:shd w:val="clear" w:color="auto" w:fill="auto"/>
          </w:tcPr>
          <w:p w14:paraId="3C46F36A" w14:textId="77777777" w:rsidR="003C1195" w:rsidRPr="005023C2" w:rsidRDefault="003C1195" w:rsidP="00613FCB">
            <w:pPr>
              <w:pStyle w:val="a7"/>
              <w:spacing w:after="0" w:line="240" w:lineRule="auto"/>
              <w:ind w:left="0"/>
              <w:rPr>
                <w:rFonts w:ascii="Arial" w:hAnsi="Arial" w:cs="Arial"/>
                <w:sz w:val="20"/>
              </w:rPr>
            </w:pPr>
          </w:p>
        </w:tc>
        <w:tc>
          <w:tcPr>
            <w:tcW w:w="2127" w:type="dxa"/>
            <w:shd w:val="clear" w:color="auto" w:fill="auto"/>
          </w:tcPr>
          <w:p w14:paraId="08F4EEAC" w14:textId="77777777" w:rsidR="003C1195" w:rsidRPr="005023C2" w:rsidRDefault="003C1195" w:rsidP="00613FCB">
            <w:pPr>
              <w:pStyle w:val="a7"/>
              <w:spacing w:after="0" w:line="240" w:lineRule="auto"/>
              <w:ind w:left="0"/>
              <w:rPr>
                <w:rFonts w:ascii="Arial" w:hAnsi="Arial" w:cs="Arial"/>
                <w:sz w:val="20"/>
              </w:rPr>
            </w:pPr>
          </w:p>
        </w:tc>
      </w:tr>
      <w:tr w:rsidR="003C1195" w:rsidRPr="003971DA" w14:paraId="57585BEB" w14:textId="77777777" w:rsidTr="00613FCB">
        <w:tc>
          <w:tcPr>
            <w:tcW w:w="1276" w:type="dxa"/>
            <w:shd w:val="clear" w:color="auto" w:fill="auto"/>
          </w:tcPr>
          <w:p w14:paraId="1A29B8EF" w14:textId="77777777" w:rsidR="003C1195" w:rsidRPr="005023C2" w:rsidRDefault="003C1195" w:rsidP="00613FCB">
            <w:pPr>
              <w:pStyle w:val="a7"/>
              <w:spacing w:after="0" w:line="240" w:lineRule="auto"/>
              <w:ind w:left="0"/>
              <w:rPr>
                <w:rFonts w:ascii="Arial" w:hAnsi="Arial" w:cs="Arial"/>
                <w:sz w:val="20"/>
              </w:rPr>
            </w:pPr>
          </w:p>
        </w:tc>
        <w:tc>
          <w:tcPr>
            <w:tcW w:w="1559" w:type="dxa"/>
            <w:shd w:val="clear" w:color="auto" w:fill="auto"/>
          </w:tcPr>
          <w:p w14:paraId="4DA85C60" w14:textId="77777777" w:rsidR="003C1195" w:rsidRPr="00145A31" w:rsidRDefault="003C119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4EECA784" w14:textId="77777777" w:rsidR="003C1195" w:rsidRPr="0031077E" w:rsidRDefault="003C119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67E34838" w14:textId="77777777" w:rsidR="003C1195" w:rsidRPr="003971DA" w:rsidRDefault="003C1195" w:rsidP="00613FCB">
            <w:pPr>
              <w:pStyle w:val="a7"/>
              <w:spacing w:after="0" w:line="240" w:lineRule="auto"/>
              <w:ind w:left="0"/>
              <w:rPr>
                <w:rFonts w:ascii="Arial" w:hAnsi="Arial" w:cs="Arial"/>
                <w:sz w:val="20"/>
              </w:rPr>
            </w:pPr>
          </w:p>
        </w:tc>
        <w:tc>
          <w:tcPr>
            <w:tcW w:w="992" w:type="dxa"/>
            <w:shd w:val="clear" w:color="auto" w:fill="auto"/>
          </w:tcPr>
          <w:p w14:paraId="1556814F"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32AB7BEE"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77BE3731" w14:textId="77777777" w:rsidR="003C1195" w:rsidRPr="003971DA" w:rsidRDefault="003C1195" w:rsidP="00613FCB">
            <w:pPr>
              <w:pStyle w:val="a7"/>
              <w:spacing w:after="0" w:line="240" w:lineRule="auto"/>
              <w:ind w:left="0"/>
              <w:rPr>
                <w:rFonts w:ascii="Arial" w:hAnsi="Arial" w:cs="Arial"/>
                <w:sz w:val="20"/>
              </w:rPr>
            </w:pPr>
          </w:p>
        </w:tc>
      </w:tr>
      <w:tr w:rsidR="003C1195" w:rsidRPr="003971DA" w14:paraId="571381A7" w14:textId="77777777" w:rsidTr="00613FCB">
        <w:tc>
          <w:tcPr>
            <w:tcW w:w="1276" w:type="dxa"/>
            <w:shd w:val="clear" w:color="auto" w:fill="auto"/>
          </w:tcPr>
          <w:p w14:paraId="73CB2FCB" w14:textId="77777777" w:rsidR="003C1195" w:rsidRPr="003971DA" w:rsidRDefault="003C1195" w:rsidP="00613FCB">
            <w:pPr>
              <w:pStyle w:val="a7"/>
              <w:spacing w:after="0" w:line="240" w:lineRule="auto"/>
              <w:ind w:left="0"/>
              <w:rPr>
                <w:rFonts w:ascii="Arial" w:hAnsi="Arial" w:cs="Arial"/>
                <w:sz w:val="20"/>
                <w:lang w:val="en-US"/>
              </w:rPr>
            </w:pPr>
          </w:p>
        </w:tc>
        <w:tc>
          <w:tcPr>
            <w:tcW w:w="1559" w:type="dxa"/>
            <w:shd w:val="clear" w:color="auto" w:fill="auto"/>
          </w:tcPr>
          <w:p w14:paraId="54F56E63" w14:textId="77777777" w:rsidR="003C1195" w:rsidRPr="003971DA" w:rsidRDefault="003C119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6698BEAE" w14:textId="77777777" w:rsidR="003C1195" w:rsidRPr="00183337" w:rsidRDefault="003C119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0CD7F693" w14:textId="77777777" w:rsidR="003C1195" w:rsidRPr="003971DA" w:rsidRDefault="003C1195" w:rsidP="00613FCB">
            <w:pPr>
              <w:pStyle w:val="a7"/>
              <w:spacing w:after="0" w:line="240" w:lineRule="auto"/>
              <w:ind w:left="0"/>
              <w:rPr>
                <w:rFonts w:ascii="Arial" w:hAnsi="Arial" w:cs="Arial"/>
                <w:sz w:val="20"/>
              </w:rPr>
            </w:pPr>
          </w:p>
        </w:tc>
        <w:tc>
          <w:tcPr>
            <w:tcW w:w="992" w:type="dxa"/>
            <w:shd w:val="clear" w:color="auto" w:fill="auto"/>
          </w:tcPr>
          <w:p w14:paraId="541B2551"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30736BF1"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5700DC62"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23854956</w:t>
            </w:r>
          </w:p>
        </w:tc>
      </w:tr>
    </w:tbl>
    <w:p w14:paraId="2261CCA5" w14:textId="77777777" w:rsidR="003C1195" w:rsidRPr="003C1195" w:rsidRDefault="003C1195" w:rsidP="003C1195"/>
    <w:p w14:paraId="1CF49BC7" w14:textId="00571F0D" w:rsidR="00F33799" w:rsidRPr="0062337E" w:rsidRDefault="00F33799" w:rsidP="009A34A4">
      <w:pPr>
        <w:pStyle w:val="3"/>
        <w:numPr>
          <w:ilvl w:val="1"/>
          <w:numId w:val="8"/>
        </w:numPr>
      </w:pPr>
      <w:bookmarkStart w:id="1302" w:name="_Параметры_ответного_сообщения_17"/>
      <w:bookmarkStart w:id="1303" w:name="_Toc101168381"/>
      <w:bookmarkEnd w:id="1302"/>
      <w:r w:rsidRPr="0062337E">
        <w:t>Параметры ответного сообщения getDeliveryDate</w:t>
      </w:r>
      <w:bookmarkEnd w:id="1300"/>
      <w:bookmarkEnd w:id="1301"/>
      <w:bookmarkEnd w:id="1303"/>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2966E9F2"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08DFD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80C81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894484"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A16693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8CE9CE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13A21F23"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29A514" w14:textId="77777777" w:rsidR="00F33799" w:rsidRPr="003971DA" w:rsidRDefault="00F33799" w:rsidP="002F6685">
            <w:pPr>
              <w:rPr>
                <w:rFonts w:ascii="Arial" w:hAnsi="Arial" w:cs="Arial"/>
                <w:sz w:val="20"/>
                <w:lang w:val="en-US"/>
              </w:rPr>
            </w:pPr>
            <w:r w:rsidRPr="00543E7F">
              <w:rPr>
                <w:b/>
                <w:bCs/>
                <w:color w:val="000000"/>
                <w:lang w:val="en-US"/>
              </w:rPr>
              <w:t>date</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14AEEB00"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Дата плановой доставки из заказа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157A26DC"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A3180D2"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827A2ED"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0FF90B90"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D914EAA" w14:textId="77777777" w:rsidR="00F33799" w:rsidRPr="003971DA" w:rsidRDefault="00F33799" w:rsidP="002F6685">
            <w:pPr>
              <w:rPr>
                <w:rFonts w:ascii="Arial" w:hAnsi="Arial" w:cs="Arial"/>
                <w:sz w:val="20"/>
              </w:rPr>
            </w:pPr>
            <w:r w:rsidRPr="00543E7F">
              <w:rPr>
                <w:b/>
                <w:bCs/>
                <w:color w:val="000000"/>
                <w:lang w:val="en-US"/>
              </w:rPr>
              <w:t>interval</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5A83BE80"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Наименование интервала доставки из заказа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B30202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504F127F"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04857C2A"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9:00-18:00</w:t>
            </w:r>
          </w:p>
        </w:tc>
      </w:tr>
      <w:tr w:rsidR="00F33799" w:rsidRPr="003971DA" w14:paraId="416E1661"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3D3E8B" w14:textId="77777777" w:rsidR="00F33799" w:rsidRPr="003971DA" w:rsidRDefault="00F33799" w:rsidP="002F6685">
            <w:pPr>
              <w:rPr>
                <w:rFonts w:ascii="Arial" w:hAnsi="Arial" w:cs="Arial"/>
                <w:sz w:val="20"/>
              </w:rPr>
            </w:pPr>
            <w:r w:rsidRPr="00543E7F">
              <w:rPr>
                <w:b/>
                <w:bCs/>
                <w:color w:val="000000"/>
                <w:lang w:val="en-US"/>
              </w:rPr>
              <w:t>intervalId</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28955348"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 xml:space="preserve">Идентификатор интервала доставки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3A8C382"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7C60F73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EF9D50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234</w:t>
            </w:r>
          </w:p>
        </w:tc>
      </w:tr>
    </w:tbl>
    <w:p w14:paraId="375D60DA" w14:textId="77777777" w:rsidR="00BC66C5" w:rsidRPr="0062337E" w:rsidRDefault="00BC66C5" w:rsidP="009A34A4">
      <w:pPr>
        <w:pStyle w:val="3"/>
        <w:numPr>
          <w:ilvl w:val="1"/>
          <w:numId w:val="8"/>
        </w:numPr>
      </w:pPr>
      <w:bookmarkStart w:id="1304" w:name="_Метод_получения_списка"/>
      <w:bookmarkStart w:id="1305" w:name="_Toc101168382"/>
      <w:bookmarkStart w:id="1306" w:name="_Toc423618898"/>
      <w:bookmarkStart w:id="1307" w:name="_Ref423965213"/>
      <w:bookmarkEnd w:id="1304"/>
      <w:r w:rsidRPr="0062337E">
        <w:lastRenderedPageBreak/>
        <w:t>Метод получения списка интервалов доставки, на которые можно поменять интервал доставки из заказа getDeliveryIntervalList</w:t>
      </w:r>
      <w:bookmarkEnd w:id="130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BC66C5" w:rsidRPr="005023C2" w14:paraId="60F782BC" w14:textId="77777777" w:rsidTr="00613FCB">
        <w:trPr>
          <w:tblHeader/>
        </w:trPr>
        <w:tc>
          <w:tcPr>
            <w:tcW w:w="2835" w:type="dxa"/>
            <w:gridSpan w:val="2"/>
            <w:shd w:val="clear" w:color="auto" w:fill="auto"/>
          </w:tcPr>
          <w:p w14:paraId="14596E54"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45EA4BE8"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486ED062"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5E3D15EB"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687EBBCC"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BC66C5" w:rsidRPr="005023C2" w14:paraId="3C9B9EC9" w14:textId="77777777" w:rsidTr="00613FCB">
        <w:tc>
          <w:tcPr>
            <w:tcW w:w="1276" w:type="dxa"/>
            <w:shd w:val="clear" w:color="auto" w:fill="auto"/>
          </w:tcPr>
          <w:p w14:paraId="125F4948" w14:textId="77777777" w:rsidR="00BC66C5" w:rsidRPr="005023C2" w:rsidRDefault="00BC66C5" w:rsidP="00613FCB">
            <w:pPr>
              <w:pStyle w:val="a7"/>
              <w:spacing w:after="0" w:line="240" w:lineRule="auto"/>
              <w:ind w:left="0"/>
              <w:rPr>
                <w:rFonts w:ascii="Arial" w:hAnsi="Arial" w:cs="Arial"/>
                <w:b/>
                <w:sz w:val="20"/>
              </w:rPr>
            </w:pPr>
          </w:p>
        </w:tc>
        <w:tc>
          <w:tcPr>
            <w:tcW w:w="1559" w:type="dxa"/>
            <w:shd w:val="clear" w:color="auto" w:fill="auto"/>
          </w:tcPr>
          <w:p w14:paraId="6C8B009B" w14:textId="77777777" w:rsidR="00BC66C5" w:rsidRPr="005023C2" w:rsidRDefault="00BC66C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2BA33604" w14:textId="77777777" w:rsidR="00BC66C5" w:rsidRPr="005023C2" w:rsidRDefault="00BC66C5" w:rsidP="00613FCB">
            <w:pPr>
              <w:pStyle w:val="a7"/>
              <w:spacing w:after="0" w:line="240" w:lineRule="auto"/>
              <w:ind w:left="0"/>
              <w:rPr>
                <w:rFonts w:ascii="Arial" w:hAnsi="Arial" w:cs="Arial"/>
                <w:b/>
                <w:sz w:val="20"/>
              </w:rPr>
            </w:pPr>
          </w:p>
        </w:tc>
        <w:tc>
          <w:tcPr>
            <w:tcW w:w="992" w:type="dxa"/>
            <w:shd w:val="clear" w:color="auto" w:fill="auto"/>
          </w:tcPr>
          <w:p w14:paraId="2F5C0D19" w14:textId="77777777" w:rsidR="00BC66C5" w:rsidRPr="005023C2" w:rsidRDefault="00BC66C5" w:rsidP="00613FCB">
            <w:pPr>
              <w:pStyle w:val="a7"/>
              <w:spacing w:after="0" w:line="240" w:lineRule="auto"/>
              <w:ind w:left="0"/>
              <w:rPr>
                <w:rFonts w:ascii="Arial" w:hAnsi="Arial" w:cs="Arial"/>
                <w:b/>
                <w:sz w:val="20"/>
              </w:rPr>
            </w:pPr>
          </w:p>
        </w:tc>
        <w:tc>
          <w:tcPr>
            <w:tcW w:w="850" w:type="dxa"/>
            <w:shd w:val="clear" w:color="auto" w:fill="auto"/>
          </w:tcPr>
          <w:p w14:paraId="796F4328" w14:textId="77777777" w:rsidR="00BC66C5" w:rsidRPr="005023C2" w:rsidRDefault="00BC66C5" w:rsidP="00613FCB">
            <w:pPr>
              <w:pStyle w:val="a7"/>
              <w:spacing w:after="0" w:line="240" w:lineRule="auto"/>
              <w:ind w:left="0"/>
              <w:rPr>
                <w:rFonts w:ascii="Arial" w:hAnsi="Arial" w:cs="Arial"/>
                <w:b/>
                <w:sz w:val="20"/>
              </w:rPr>
            </w:pPr>
          </w:p>
        </w:tc>
        <w:tc>
          <w:tcPr>
            <w:tcW w:w="2127" w:type="dxa"/>
            <w:shd w:val="clear" w:color="auto" w:fill="auto"/>
          </w:tcPr>
          <w:p w14:paraId="3C7055E2" w14:textId="77777777" w:rsidR="00BC66C5" w:rsidRPr="005023C2" w:rsidRDefault="00BC66C5" w:rsidP="00613FCB">
            <w:pPr>
              <w:pStyle w:val="a7"/>
              <w:spacing w:after="0" w:line="240" w:lineRule="auto"/>
              <w:ind w:left="0"/>
              <w:rPr>
                <w:rFonts w:ascii="Arial" w:hAnsi="Arial" w:cs="Arial"/>
                <w:b/>
                <w:sz w:val="20"/>
              </w:rPr>
            </w:pPr>
          </w:p>
        </w:tc>
      </w:tr>
      <w:tr w:rsidR="00BC66C5" w:rsidRPr="005023C2" w14:paraId="35733212" w14:textId="77777777" w:rsidTr="00613FCB">
        <w:tc>
          <w:tcPr>
            <w:tcW w:w="1276" w:type="dxa"/>
            <w:shd w:val="clear" w:color="auto" w:fill="auto"/>
          </w:tcPr>
          <w:p w14:paraId="39275D23" w14:textId="77777777" w:rsidR="00BC66C5" w:rsidRPr="005023C2" w:rsidRDefault="00BC66C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362CD292" w14:textId="77777777" w:rsidR="00BC66C5" w:rsidRPr="005023C2" w:rsidRDefault="00BC66C5" w:rsidP="00613FCB">
            <w:pPr>
              <w:pStyle w:val="a7"/>
              <w:spacing w:after="0" w:line="240" w:lineRule="auto"/>
              <w:ind w:left="0"/>
              <w:rPr>
                <w:rFonts w:ascii="Arial" w:hAnsi="Arial" w:cs="Arial"/>
                <w:sz w:val="20"/>
              </w:rPr>
            </w:pPr>
          </w:p>
        </w:tc>
        <w:tc>
          <w:tcPr>
            <w:tcW w:w="2694" w:type="dxa"/>
            <w:shd w:val="clear" w:color="auto" w:fill="auto"/>
          </w:tcPr>
          <w:p w14:paraId="7096F01F" w14:textId="77777777" w:rsidR="00BC66C5" w:rsidRPr="005023C2" w:rsidRDefault="00BC66C5" w:rsidP="00613FCB">
            <w:pPr>
              <w:pStyle w:val="a7"/>
              <w:spacing w:after="0" w:line="240" w:lineRule="auto"/>
              <w:ind w:left="0"/>
              <w:rPr>
                <w:rFonts w:ascii="Arial" w:hAnsi="Arial" w:cs="Arial"/>
                <w:sz w:val="20"/>
              </w:rPr>
            </w:pPr>
          </w:p>
        </w:tc>
        <w:tc>
          <w:tcPr>
            <w:tcW w:w="992" w:type="dxa"/>
            <w:shd w:val="clear" w:color="auto" w:fill="auto"/>
          </w:tcPr>
          <w:p w14:paraId="6986C13B" w14:textId="77777777" w:rsidR="00BC66C5" w:rsidRPr="005023C2" w:rsidRDefault="00BC66C5" w:rsidP="00613FCB">
            <w:pPr>
              <w:pStyle w:val="a7"/>
              <w:spacing w:after="0" w:line="240" w:lineRule="auto"/>
              <w:ind w:left="0"/>
              <w:rPr>
                <w:rFonts w:ascii="Arial" w:hAnsi="Arial" w:cs="Arial"/>
                <w:sz w:val="20"/>
              </w:rPr>
            </w:pPr>
          </w:p>
        </w:tc>
        <w:tc>
          <w:tcPr>
            <w:tcW w:w="850" w:type="dxa"/>
            <w:shd w:val="clear" w:color="auto" w:fill="auto"/>
          </w:tcPr>
          <w:p w14:paraId="71AFEAE4" w14:textId="77777777" w:rsidR="00BC66C5" w:rsidRPr="005023C2" w:rsidRDefault="00BC66C5" w:rsidP="00613FCB">
            <w:pPr>
              <w:pStyle w:val="a7"/>
              <w:spacing w:after="0" w:line="240" w:lineRule="auto"/>
              <w:ind w:left="0"/>
              <w:rPr>
                <w:rFonts w:ascii="Arial" w:hAnsi="Arial" w:cs="Arial"/>
                <w:sz w:val="20"/>
              </w:rPr>
            </w:pPr>
          </w:p>
        </w:tc>
        <w:tc>
          <w:tcPr>
            <w:tcW w:w="2127" w:type="dxa"/>
            <w:shd w:val="clear" w:color="auto" w:fill="auto"/>
          </w:tcPr>
          <w:p w14:paraId="04D333B4" w14:textId="77777777" w:rsidR="00BC66C5" w:rsidRPr="005023C2" w:rsidRDefault="00BC66C5" w:rsidP="00613FCB">
            <w:pPr>
              <w:pStyle w:val="a7"/>
              <w:spacing w:after="0" w:line="240" w:lineRule="auto"/>
              <w:ind w:left="0"/>
              <w:rPr>
                <w:rFonts w:ascii="Arial" w:hAnsi="Arial" w:cs="Arial"/>
                <w:sz w:val="20"/>
              </w:rPr>
            </w:pPr>
          </w:p>
        </w:tc>
      </w:tr>
      <w:tr w:rsidR="00BC66C5" w:rsidRPr="003971DA" w14:paraId="60BA27E4" w14:textId="77777777" w:rsidTr="00613FCB">
        <w:tc>
          <w:tcPr>
            <w:tcW w:w="1276" w:type="dxa"/>
            <w:shd w:val="clear" w:color="auto" w:fill="auto"/>
          </w:tcPr>
          <w:p w14:paraId="1F54A06D" w14:textId="77777777" w:rsidR="00BC66C5" w:rsidRPr="005023C2" w:rsidRDefault="00BC66C5" w:rsidP="00613FCB">
            <w:pPr>
              <w:pStyle w:val="a7"/>
              <w:spacing w:after="0" w:line="240" w:lineRule="auto"/>
              <w:ind w:left="0"/>
              <w:rPr>
                <w:rFonts w:ascii="Arial" w:hAnsi="Arial" w:cs="Arial"/>
                <w:sz w:val="20"/>
              </w:rPr>
            </w:pPr>
          </w:p>
        </w:tc>
        <w:tc>
          <w:tcPr>
            <w:tcW w:w="1559" w:type="dxa"/>
            <w:shd w:val="clear" w:color="auto" w:fill="auto"/>
          </w:tcPr>
          <w:p w14:paraId="0C9B3ECE" w14:textId="77777777" w:rsidR="00BC66C5" w:rsidRPr="00145A31" w:rsidRDefault="00BC66C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3AC52A12" w14:textId="77777777" w:rsidR="00BC66C5" w:rsidRPr="0031077E" w:rsidRDefault="00BC66C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38EBC816" w14:textId="77777777" w:rsidR="00BC66C5" w:rsidRPr="003971DA" w:rsidRDefault="00BC66C5" w:rsidP="00613FCB">
            <w:pPr>
              <w:pStyle w:val="a7"/>
              <w:spacing w:after="0" w:line="240" w:lineRule="auto"/>
              <w:ind w:left="0"/>
              <w:rPr>
                <w:rFonts w:ascii="Arial" w:hAnsi="Arial" w:cs="Arial"/>
                <w:sz w:val="20"/>
              </w:rPr>
            </w:pPr>
          </w:p>
        </w:tc>
        <w:tc>
          <w:tcPr>
            <w:tcW w:w="992" w:type="dxa"/>
            <w:shd w:val="clear" w:color="auto" w:fill="auto"/>
          </w:tcPr>
          <w:p w14:paraId="4867BBC6"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4E9B7538"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3CECBA76" w14:textId="77777777" w:rsidR="00BC66C5" w:rsidRPr="003971DA" w:rsidRDefault="00BC66C5" w:rsidP="00613FCB">
            <w:pPr>
              <w:pStyle w:val="a7"/>
              <w:spacing w:after="0" w:line="240" w:lineRule="auto"/>
              <w:ind w:left="0"/>
              <w:rPr>
                <w:rFonts w:ascii="Arial" w:hAnsi="Arial" w:cs="Arial"/>
                <w:sz w:val="20"/>
              </w:rPr>
            </w:pPr>
          </w:p>
        </w:tc>
      </w:tr>
      <w:tr w:rsidR="00BC66C5" w:rsidRPr="003971DA" w14:paraId="3D6C248C" w14:textId="77777777" w:rsidTr="00613FCB">
        <w:tc>
          <w:tcPr>
            <w:tcW w:w="1276" w:type="dxa"/>
            <w:shd w:val="clear" w:color="auto" w:fill="auto"/>
          </w:tcPr>
          <w:p w14:paraId="60994CAA" w14:textId="77777777" w:rsidR="00BC66C5" w:rsidRPr="003971DA" w:rsidRDefault="00BC66C5" w:rsidP="00613FCB">
            <w:pPr>
              <w:pStyle w:val="a7"/>
              <w:spacing w:after="0" w:line="240" w:lineRule="auto"/>
              <w:ind w:left="0"/>
              <w:rPr>
                <w:rFonts w:ascii="Arial" w:hAnsi="Arial" w:cs="Arial"/>
                <w:sz w:val="20"/>
                <w:lang w:val="en-US"/>
              </w:rPr>
            </w:pPr>
          </w:p>
        </w:tc>
        <w:tc>
          <w:tcPr>
            <w:tcW w:w="1559" w:type="dxa"/>
            <w:shd w:val="clear" w:color="auto" w:fill="auto"/>
          </w:tcPr>
          <w:p w14:paraId="741EF2BE" w14:textId="77777777" w:rsidR="00BC66C5" w:rsidRPr="003971DA" w:rsidRDefault="00BC66C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62534CD2" w14:textId="77777777" w:rsidR="00BC66C5" w:rsidRPr="00183337" w:rsidRDefault="00BC66C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30B70069" w14:textId="77777777" w:rsidR="00BC66C5" w:rsidRPr="003971DA" w:rsidRDefault="00BC66C5" w:rsidP="00613FCB">
            <w:pPr>
              <w:pStyle w:val="a7"/>
              <w:spacing w:after="0" w:line="240" w:lineRule="auto"/>
              <w:ind w:left="0"/>
              <w:rPr>
                <w:rFonts w:ascii="Arial" w:hAnsi="Arial" w:cs="Arial"/>
                <w:sz w:val="20"/>
              </w:rPr>
            </w:pPr>
          </w:p>
        </w:tc>
        <w:tc>
          <w:tcPr>
            <w:tcW w:w="992" w:type="dxa"/>
            <w:shd w:val="clear" w:color="auto" w:fill="auto"/>
          </w:tcPr>
          <w:p w14:paraId="77979A1A" w14:textId="77777777" w:rsidR="00BC66C5" w:rsidRPr="003971DA" w:rsidRDefault="00BC66C5"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0DFFCF1C"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29B91BCC" w14:textId="77777777" w:rsidR="00BC66C5" w:rsidRPr="003971DA" w:rsidRDefault="00BC66C5" w:rsidP="00613FCB">
            <w:pPr>
              <w:pStyle w:val="a7"/>
              <w:spacing w:after="0" w:line="240" w:lineRule="auto"/>
              <w:ind w:left="0"/>
              <w:rPr>
                <w:rFonts w:ascii="Arial" w:hAnsi="Arial" w:cs="Arial"/>
                <w:sz w:val="20"/>
              </w:rPr>
            </w:pPr>
            <w:r>
              <w:rPr>
                <w:rFonts w:ascii="Arial" w:hAnsi="Arial" w:cs="Arial"/>
                <w:sz w:val="20"/>
              </w:rPr>
              <w:t>23854956</w:t>
            </w:r>
          </w:p>
        </w:tc>
      </w:tr>
    </w:tbl>
    <w:p w14:paraId="78C2D49D" w14:textId="77777777" w:rsidR="00BC66C5" w:rsidRPr="00BC66C5" w:rsidRDefault="00BC66C5" w:rsidP="00BC66C5"/>
    <w:p w14:paraId="65638F5B" w14:textId="48C99A61" w:rsidR="00F33799" w:rsidRPr="0062337E" w:rsidRDefault="00F33799" w:rsidP="009A34A4">
      <w:pPr>
        <w:pStyle w:val="3"/>
        <w:numPr>
          <w:ilvl w:val="1"/>
          <w:numId w:val="8"/>
        </w:numPr>
      </w:pPr>
      <w:bookmarkStart w:id="1308" w:name="_Параметры_ответного_сообщения_18"/>
      <w:bookmarkStart w:id="1309" w:name="_Toc101168383"/>
      <w:bookmarkEnd w:id="1308"/>
      <w:r w:rsidRPr="0062337E">
        <w:t>Параметры ответного сообщения getDeliveryIntervalList</w:t>
      </w:r>
      <w:bookmarkEnd w:id="1306"/>
      <w:bookmarkEnd w:id="1307"/>
      <w:bookmarkEnd w:id="1309"/>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689FFF82"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7F8DDF"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372687F"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1FAAB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4E56C3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074B71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4169CA70"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1A137D" w14:textId="77777777" w:rsidR="00F33799" w:rsidRPr="003971DA" w:rsidRDefault="00F33799" w:rsidP="002F6685">
            <w:pPr>
              <w:rPr>
                <w:rFonts w:ascii="Arial" w:hAnsi="Arial" w:cs="Arial"/>
                <w:sz w:val="20"/>
                <w:lang w:val="en-US"/>
              </w:rPr>
            </w:pPr>
            <w:r>
              <w:rPr>
                <w:b/>
                <w:bCs/>
                <w:color w:val="000000"/>
              </w:rPr>
              <w:t>deliveryInterval</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C6A8684"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Список интервалов доставки доступных для выбора</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2DB74335" w14:textId="77777777" w:rsidR="00F33799" w:rsidRDefault="00F33799" w:rsidP="002F6685">
            <w:pPr>
              <w:pStyle w:val="a7"/>
              <w:spacing w:after="0" w:line="240" w:lineRule="auto"/>
              <w:ind w:left="0"/>
              <w:rPr>
                <w:rFonts w:ascii="Arial" w:hAnsi="Arial" w:cs="Arial"/>
                <w:sz w:val="20"/>
                <w:lang w:val="uk-UA"/>
              </w:rPr>
            </w:pPr>
            <w:r w:rsidRPr="006D7DE1">
              <w:rPr>
                <w:rFonts w:ascii="Arial" w:hAnsi="Arial" w:cs="Arial"/>
                <w:sz w:val="20"/>
              </w:rPr>
              <w:fldChar w:fldCharType="begin"/>
            </w:r>
            <w:r>
              <w:rPr>
                <w:rFonts w:ascii="Arial" w:hAnsi="Arial" w:cs="Arial"/>
                <w:sz w:val="20"/>
              </w:rPr>
              <w:instrText xml:space="preserve"> REF _Ref423603835 \h  \* MERGEFORMAT </w:instrText>
            </w:r>
            <w:r w:rsidRPr="006D7DE1">
              <w:rPr>
                <w:rFonts w:ascii="Arial" w:hAnsi="Arial" w:cs="Arial"/>
                <w:sz w:val="20"/>
              </w:rPr>
            </w:r>
            <w:r w:rsidRPr="006D7DE1">
              <w:rPr>
                <w:rFonts w:ascii="Arial" w:hAnsi="Arial" w:cs="Arial"/>
                <w:sz w:val="20"/>
              </w:rPr>
              <w:fldChar w:fldCharType="separate"/>
            </w:r>
            <w:r>
              <w:rPr>
                <w:rFonts w:ascii="Arial" w:hAnsi="Arial" w:cs="Arial"/>
                <w:sz w:val="20"/>
                <w:lang w:val="uk-UA"/>
              </w:rPr>
              <w:t>массив</w:t>
            </w:r>
          </w:p>
          <w:p w14:paraId="6A9A0624" w14:textId="77777777" w:rsidR="00F33799" w:rsidRPr="006D7DE1" w:rsidRDefault="00F33799" w:rsidP="002F6685">
            <w:pPr>
              <w:pStyle w:val="a7"/>
              <w:spacing w:after="0" w:line="240" w:lineRule="auto"/>
              <w:ind w:left="0"/>
              <w:rPr>
                <w:rFonts w:ascii="Arial" w:hAnsi="Arial" w:cs="Arial"/>
                <w:color w:val="0039AC"/>
                <w:sz w:val="20"/>
                <w:u w:val="single"/>
              </w:rPr>
            </w:pPr>
            <w:r w:rsidRPr="006D7DE1">
              <w:rPr>
                <w:b/>
                <w:bCs/>
                <w:color w:val="000000"/>
                <w:u w:val="single"/>
                <w:lang w:val="uk-UA"/>
              </w:rPr>
              <w:t xml:space="preserve"> </w:t>
            </w:r>
            <w:r w:rsidRPr="00D07FC6">
              <w:rPr>
                <w:color w:val="0000FF"/>
                <w:u w:val="single"/>
              </w:rPr>
              <w:t>interval</w:t>
            </w:r>
            <w:r w:rsidRPr="006D7DE1">
              <w:rPr>
                <w:rFonts w:ascii="Arial" w:hAnsi="Arial" w:cs="Arial"/>
                <w:color w:val="0039AC"/>
                <w:sz w:val="20"/>
                <w:u w:val="single"/>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31EA94A1"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0F54C081" w14:textId="77777777" w:rsidR="00F33799" w:rsidRPr="003971DA" w:rsidRDefault="00F33799" w:rsidP="002F6685">
            <w:pPr>
              <w:pStyle w:val="a7"/>
              <w:spacing w:after="0" w:line="240" w:lineRule="auto"/>
              <w:ind w:left="0"/>
              <w:rPr>
                <w:rFonts w:ascii="Arial" w:hAnsi="Arial" w:cs="Arial"/>
                <w:sz w:val="20"/>
              </w:rPr>
            </w:pPr>
          </w:p>
        </w:tc>
      </w:tr>
    </w:tbl>
    <w:p w14:paraId="1287FFA9" w14:textId="77777777" w:rsidR="00F33799" w:rsidRPr="003A5565" w:rsidRDefault="00F33799" w:rsidP="00F33799">
      <w:pPr>
        <w:rPr>
          <w:i/>
          <w:u w:val="single"/>
        </w:rPr>
      </w:pPr>
      <w:bookmarkStart w:id="1310" w:name="_Ref423603835"/>
      <w:bookmarkStart w:id="1311" w:name="_Toc423618899"/>
      <w:r w:rsidRPr="003A5565">
        <w:rPr>
          <w:i/>
          <w:u w:val="single"/>
        </w:rPr>
        <w:t>Тип interval</w:t>
      </w:r>
      <w:bookmarkEnd w:id="1310"/>
      <w:bookmarkEnd w:id="1311"/>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2CA75F64"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67A920"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1CFE2F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F436D0F"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8BBA2EE"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1664D1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79DA5068"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034D7B" w14:textId="77777777" w:rsidR="00F33799" w:rsidRPr="003971DA" w:rsidRDefault="00F33799" w:rsidP="002F6685">
            <w:pPr>
              <w:rPr>
                <w:rFonts w:ascii="Arial" w:hAnsi="Arial" w:cs="Arial"/>
                <w:sz w:val="20"/>
                <w:lang w:val="en-US"/>
              </w:rPr>
            </w:pPr>
            <w:r w:rsidRPr="0013388F">
              <w:rPr>
                <w:b/>
                <w:bCs/>
                <w:color w:val="000000"/>
                <w:lang w:val="en-US"/>
              </w:rPr>
              <w:t>intervalId</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15C02C78"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 xml:space="preserve">Идентификатор интервала доставки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876C7B2" w14:textId="77777777" w:rsidR="00F33799" w:rsidRPr="0013388F" w:rsidRDefault="00F33799" w:rsidP="002F6685">
            <w:pPr>
              <w:pStyle w:val="a7"/>
              <w:spacing w:after="0" w:line="240" w:lineRule="auto"/>
              <w:ind w:left="0"/>
              <w:rPr>
                <w:rFonts w:ascii="Arial" w:hAnsi="Arial" w:cs="Arial"/>
                <w:sz w:val="20"/>
              </w:rPr>
            </w:pPr>
            <w:r w:rsidRPr="0013388F">
              <w:rPr>
                <w:rFonts w:ascii="Arial" w:hAnsi="Arial" w:cs="Arial"/>
                <w:sz w:val="20"/>
              </w:rPr>
              <w:fldChar w:fldCharType="begin"/>
            </w:r>
            <w:r>
              <w:rPr>
                <w:rFonts w:ascii="Arial" w:hAnsi="Arial" w:cs="Arial"/>
                <w:sz w:val="20"/>
              </w:rPr>
              <w:instrText xml:space="preserve"> REF _Ref423603835 \h  \* MERGEFORMAT </w:instrText>
            </w:r>
            <w:r w:rsidRPr="0013388F">
              <w:rPr>
                <w:rFonts w:ascii="Arial" w:hAnsi="Arial" w:cs="Arial"/>
                <w:sz w:val="20"/>
              </w:rPr>
            </w:r>
            <w:r w:rsidRPr="0013388F">
              <w:rPr>
                <w:rFonts w:ascii="Arial" w:hAnsi="Arial" w:cs="Arial"/>
                <w:sz w:val="20"/>
              </w:rPr>
              <w:fldChar w:fldCharType="separate"/>
            </w:r>
            <w:r>
              <w:rPr>
                <w:b/>
                <w:bCs/>
                <w:color w:val="000000"/>
                <w:lang w:val="uk-UA"/>
              </w:rPr>
              <w:t xml:space="preserve"> </w:t>
            </w:r>
            <w:r w:rsidRPr="0013388F">
              <w:rPr>
                <w:bCs/>
                <w:lang w:val="uk-UA"/>
              </w:rPr>
              <w:t>Число</w:t>
            </w:r>
            <w:r w:rsidRPr="0013388F">
              <w:rPr>
                <w:rFonts w:ascii="Arial" w:hAnsi="Arial" w:cs="Arial"/>
                <w:sz w:val="20"/>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4FD7B1CF"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20CD2A3E" w14:textId="77777777" w:rsidR="00F33799" w:rsidRPr="0013388F" w:rsidRDefault="00F33799" w:rsidP="002F6685">
            <w:pPr>
              <w:pStyle w:val="a7"/>
              <w:spacing w:after="0" w:line="240" w:lineRule="auto"/>
              <w:ind w:left="0"/>
              <w:rPr>
                <w:rFonts w:ascii="Arial" w:hAnsi="Arial" w:cs="Arial"/>
                <w:sz w:val="20"/>
                <w:lang w:val="en-US"/>
              </w:rPr>
            </w:pPr>
            <w:r>
              <w:rPr>
                <w:rFonts w:ascii="Arial" w:hAnsi="Arial" w:cs="Arial"/>
                <w:sz w:val="20"/>
                <w:lang w:val="en-US"/>
              </w:rPr>
              <w:t>123</w:t>
            </w:r>
          </w:p>
        </w:tc>
      </w:tr>
      <w:tr w:rsidR="00F33799" w:rsidRPr="003971DA" w14:paraId="77848170"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74B9559" w14:textId="77777777" w:rsidR="00F33799" w:rsidRPr="003971DA" w:rsidRDefault="00F33799" w:rsidP="002F6685">
            <w:pPr>
              <w:rPr>
                <w:rFonts w:ascii="Arial" w:hAnsi="Arial" w:cs="Arial"/>
                <w:sz w:val="20"/>
              </w:rPr>
            </w:pPr>
            <w:r w:rsidRPr="0013388F">
              <w:rPr>
                <w:b/>
                <w:bCs/>
                <w:color w:val="000000"/>
                <w:lang w:val="en-US"/>
              </w:rPr>
              <w:t>interval</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39AD6301"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Наименование интервала доставки</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4BBBF7E0"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5213667"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6630C1B7"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9:00-18:00</w:t>
            </w:r>
          </w:p>
        </w:tc>
      </w:tr>
    </w:tbl>
    <w:p w14:paraId="31669E79" w14:textId="77777777" w:rsidR="004E2EB4" w:rsidRPr="0062337E" w:rsidRDefault="004E2EB4" w:rsidP="009A34A4">
      <w:pPr>
        <w:pStyle w:val="3"/>
        <w:numPr>
          <w:ilvl w:val="1"/>
          <w:numId w:val="8"/>
        </w:numPr>
      </w:pPr>
      <w:bookmarkStart w:id="1312" w:name="_Метод_получить_список_1"/>
      <w:bookmarkStart w:id="1313" w:name="_Toc101168384"/>
      <w:bookmarkStart w:id="1314" w:name="_Toc423618900"/>
      <w:bookmarkStart w:id="1315" w:name="_Ref423965233"/>
      <w:bookmarkEnd w:id="1312"/>
      <w:r w:rsidRPr="0062337E">
        <w:t>Метод получить список пунктов выдачи, которые можно выбрать при самовывозе getParcelShopList</w:t>
      </w:r>
      <w:bookmarkEnd w:id="131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4E2EB4" w:rsidRPr="005023C2" w14:paraId="1A56961D" w14:textId="77777777" w:rsidTr="00613FCB">
        <w:trPr>
          <w:tblHeader/>
        </w:trPr>
        <w:tc>
          <w:tcPr>
            <w:tcW w:w="2835" w:type="dxa"/>
            <w:gridSpan w:val="2"/>
            <w:shd w:val="clear" w:color="auto" w:fill="auto"/>
          </w:tcPr>
          <w:p w14:paraId="48DA5A4E"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7BC72DB6"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233194FB"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402D3062"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20A5F938"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4E2EB4" w:rsidRPr="005023C2" w14:paraId="0D5CB4FE" w14:textId="77777777" w:rsidTr="00613FCB">
        <w:tc>
          <w:tcPr>
            <w:tcW w:w="1276" w:type="dxa"/>
            <w:shd w:val="clear" w:color="auto" w:fill="auto"/>
          </w:tcPr>
          <w:p w14:paraId="06C995EE" w14:textId="77777777" w:rsidR="004E2EB4" w:rsidRPr="005023C2" w:rsidRDefault="004E2EB4" w:rsidP="00613FCB">
            <w:pPr>
              <w:pStyle w:val="a7"/>
              <w:spacing w:after="0" w:line="240" w:lineRule="auto"/>
              <w:ind w:left="0"/>
              <w:rPr>
                <w:rFonts w:ascii="Arial" w:hAnsi="Arial" w:cs="Arial"/>
                <w:b/>
                <w:sz w:val="20"/>
              </w:rPr>
            </w:pPr>
          </w:p>
        </w:tc>
        <w:tc>
          <w:tcPr>
            <w:tcW w:w="1559" w:type="dxa"/>
            <w:shd w:val="clear" w:color="auto" w:fill="auto"/>
          </w:tcPr>
          <w:p w14:paraId="7E897232" w14:textId="77777777" w:rsidR="004E2EB4" w:rsidRPr="005023C2" w:rsidRDefault="004E2EB4"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79EEE4D7" w14:textId="77777777" w:rsidR="004E2EB4" w:rsidRPr="005023C2" w:rsidRDefault="004E2EB4" w:rsidP="00613FCB">
            <w:pPr>
              <w:pStyle w:val="a7"/>
              <w:spacing w:after="0" w:line="240" w:lineRule="auto"/>
              <w:ind w:left="0"/>
              <w:rPr>
                <w:rFonts w:ascii="Arial" w:hAnsi="Arial" w:cs="Arial"/>
                <w:b/>
                <w:sz w:val="20"/>
              </w:rPr>
            </w:pPr>
          </w:p>
        </w:tc>
        <w:tc>
          <w:tcPr>
            <w:tcW w:w="992" w:type="dxa"/>
            <w:shd w:val="clear" w:color="auto" w:fill="auto"/>
          </w:tcPr>
          <w:p w14:paraId="5CCE15E6" w14:textId="77777777" w:rsidR="004E2EB4" w:rsidRPr="005023C2" w:rsidRDefault="004E2EB4" w:rsidP="00613FCB">
            <w:pPr>
              <w:pStyle w:val="a7"/>
              <w:spacing w:after="0" w:line="240" w:lineRule="auto"/>
              <w:ind w:left="0"/>
              <w:rPr>
                <w:rFonts w:ascii="Arial" w:hAnsi="Arial" w:cs="Arial"/>
                <w:b/>
                <w:sz w:val="20"/>
              </w:rPr>
            </w:pPr>
          </w:p>
        </w:tc>
        <w:tc>
          <w:tcPr>
            <w:tcW w:w="850" w:type="dxa"/>
            <w:shd w:val="clear" w:color="auto" w:fill="auto"/>
          </w:tcPr>
          <w:p w14:paraId="692AF3E4" w14:textId="77777777" w:rsidR="004E2EB4" w:rsidRPr="005023C2" w:rsidRDefault="004E2EB4" w:rsidP="00613FCB">
            <w:pPr>
              <w:pStyle w:val="a7"/>
              <w:spacing w:after="0" w:line="240" w:lineRule="auto"/>
              <w:ind w:left="0"/>
              <w:rPr>
                <w:rFonts w:ascii="Arial" w:hAnsi="Arial" w:cs="Arial"/>
                <w:b/>
                <w:sz w:val="20"/>
              </w:rPr>
            </w:pPr>
          </w:p>
        </w:tc>
        <w:tc>
          <w:tcPr>
            <w:tcW w:w="2127" w:type="dxa"/>
            <w:shd w:val="clear" w:color="auto" w:fill="auto"/>
          </w:tcPr>
          <w:p w14:paraId="2FDB5BC7" w14:textId="77777777" w:rsidR="004E2EB4" w:rsidRPr="005023C2" w:rsidRDefault="004E2EB4" w:rsidP="00613FCB">
            <w:pPr>
              <w:pStyle w:val="a7"/>
              <w:spacing w:after="0" w:line="240" w:lineRule="auto"/>
              <w:ind w:left="0"/>
              <w:rPr>
                <w:rFonts w:ascii="Arial" w:hAnsi="Arial" w:cs="Arial"/>
                <w:b/>
                <w:sz w:val="20"/>
              </w:rPr>
            </w:pPr>
          </w:p>
        </w:tc>
      </w:tr>
      <w:tr w:rsidR="004E2EB4" w:rsidRPr="005023C2" w14:paraId="0845A194" w14:textId="77777777" w:rsidTr="00613FCB">
        <w:tc>
          <w:tcPr>
            <w:tcW w:w="1276" w:type="dxa"/>
            <w:shd w:val="clear" w:color="auto" w:fill="auto"/>
          </w:tcPr>
          <w:p w14:paraId="389823A1" w14:textId="77777777" w:rsidR="004E2EB4" w:rsidRPr="005023C2" w:rsidRDefault="004E2EB4"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3F9BA989" w14:textId="77777777" w:rsidR="004E2EB4" w:rsidRPr="005023C2" w:rsidRDefault="004E2EB4" w:rsidP="00613FCB">
            <w:pPr>
              <w:pStyle w:val="a7"/>
              <w:spacing w:after="0" w:line="240" w:lineRule="auto"/>
              <w:ind w:left="0"/>
              <w:rPr>
                <w:rFonts w:ascii="Arial" w:hAnsi="Arial" w:cs="Arial"/>
                <w:sz w:val="20"/>
              </w:rPr>
            </w:pPr>
          </w:p>
        </w:tc>
        <w:tc>
          <w:tcPr>
            <w:tcW w:w="2694" w:type="dxa"/>
            <w:shd w:val="clear" w:color="auto" w:fill="auto"/>
          </w:tcPr>
          <w:p w14:paraId="51C3C2A3" w14:textId="77777777" w:rsidR="004E2EB4" w:rsidRPr="005023C2" w:rsidRDefault="004E2EB4" w:rsidP="00613FCB">
            <w:pPr>
              <w:pStyle w:val="a7"/>
              <w:spacing w:after="0" w:line="240" w:lineRule="auto"/>
              <w:ind w:left="0"/>
              <w:rPr>
                <w:rFonts w:ascii="Arial" w:hAnsi="Arial" w:cs="Arial"/>
                <w:sz w:val="20"/>
              </w:rPr>
            </w:pPr>
          </w:p>
        </w:tc>
        <w:tc>
          <w:tcPr>
            <w:tcW w:w="992" w:type="dxa"/>
            <w:shd w:val="clear" w:color="auto" w:fill="auto"/>
          </w:tcPr>
          <w:p w14:paraId="5E0EC732" w14:textId="77777777" w:rsidR="004E2EB4" w:rsidRPr="005023C2" w:rsidRDefault="004E2EB4" w:rsidP="00613FCB">
            <w:pPr>
              <w:pStyle w:val="a7"/>
              <w:spacing w:after="0" w:line="240" w:lineRule="auto"/>
              <w:ind w:left="0"/>
              <w:rPr>
                <w:rFonts w:ascii="Arial" w:hAnsi="Arial" w:cs="Arial"/>
                <w:sz w:val="20"/>
              </w:rPr>
            </w:pPr>
          </w:p>
        </w:tc>
        <w:tc>
          <w:tcPr>
            <w:tcW w:w="850" w:type="dxa"/>
            <w:shd w:val="clear" w:color="auto" w:fill="auto"/>
          </w:tcPr>
          <w:p w14:paraId="77FCBD26" w14:textId="77777777" w:rsidR="004E2EB4" w:rsidRPr="005023C2" w:rsidRDefault="004E2EB4" w:rsidP="00613FCB">
            <w:pPr>
              <w:pStyle w:val="a7"/>
              <w:spacing w:after="0" w:line="240" w:lineRule="auto"/>
              <w:ind w:left="0"/>
              <w:rPr>
                <w:rFonts w:ascii="Arial" w:hAnsi="Arial" w:cs="Arial"/>
                <w:sz w:val="20"/>
              </w:rPr>
            </w:pPr>
          </w:p>
        </w:tc>
        <w:tc>
          <w:tcPr>
            <w:tcW w:w="2127" w:type="dxa"/>
            <w:shd w:val="clear" w:color="auto" w:fill="auto"/>
          </w:tcPr>
          <w:p w14:paraId="35F161E7" w14:textId="77777777" w:rsidR="004E2EB4" w:rsidRPr="005023C2" w:rsidRDefault="004E2EB4" w:rsidP="00613FCB">
            <w:pPr>
              <w:pStyle w:val="a7"/>
              <w:spacing w:after="0" w:line="240" w:lineRule="auto"/>
              <w:ind w:left="0"/>
              <w:rPr>
                <w:rFonts w:ascii="Arial" w:hAnsi="Arial" w:cs="Arial"/>
                <w:sz w:val="20"/>
              </w:rPr>
            </w:pPr>
          </w:p>
        </w:tc>
      </w:tr>
      <w:tr w:rsidR="004E2EB4" w:rsidRPr="003971DA" w14:paraId="219E02FD" w14:textId="77777777" w:rsidTr="00613FCB">
        <w:tc>
          <w:tcPr>
            <w:tcW w:w="1276" w:type="dxa"/>
            <w:shd w:val="clear" w:color="auto" w:fill="auto"/>
          </w:tcPr>
          <w:p w14:paraId="72546941" w14:textId="77777777" w:rsidR="004E2EB4" w:rsidRPr="005023C2" w:rsidRDefault="004E2EB4" w:rsidP="00613FCB">
            <w:pPr>
              <w:pStyle w:val="a7"/>
              <w:spacing w:after="0" w:line="240" w:lineRule="auto"/>
              <w:ind w:left="0"/>
              <w:rPr>
                <w:rFonts w:ascii="Arial" w:hAnsi="Arial" w:cs="Arial"/>
                <w:sz w:val="20"/>
              </w:rPr>
            </w:pPr>
          </w:p>
        </w:tc>
        <w:tc>
          <w:tcPr>
            <w:tcW w:w="1559" w:type="dxa"/>
            <w:shd w:val="clear" w:color="auto" w:fill="auto"/>
          </w:tcPr>
          <w:p w14:paraId="2B56CF30" w14:textId="77777777" w:rsidR="004E2EB4" w:rsidRPr="00145A31" w:rsidRDefault="004E2EB4"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3C571F8E" w14:textId="77777777" w:rsidR="004E2EB4" w:rsidRPr="0031077E" w:rsidRDefault="004E2EB4"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7562707C" w14:textId="77777777" w:rsidR="004E2EB4" w:rsidRPr="003971DA" w:rsidRDefault="004E2EB4" w:rsidP="00613FCB">
            <w:pPr>
              <w:pStyle w:val="a7"/>
              <w:spacing w:after="0" w:line="240" w:lineRule="auto"/>
              <w:ind w:left="0"/>
              <w:rPr>
                <w:rFonts w:ascii="Arial" w:hAnsi="Arial" w:cs="Arial"/>
                <w:sz w:val="20"/>
              </w:rPr>
            </w:pPr>
          </w:p>
        </w:tc>
        <w:tc>
          <w:tcPr>
            <w:tcW w:w="992" w:type="dxa"/>
            <w:shd w:val="clear" w:color="auto" w:fill="auto"/>
          </w:tcPr>
          <w:p w14:paraId="5C824672"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0CD577EE"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7466AA3E" w14:textId="77777777" w:rsidR="004E2EB4" w:rsidRPr="003971DA" w:rsidRDefault="004E2EB4" w:rsidP="00613FCB">
            <w:pPr>
              <w:pStyle w:val="a7"/>
              <w:spacing w:after="0" w:line="240" w:lineRule="auto"/>
              <w:ind w:left="0"/>
              <w:rPr>
                <w:rFonts w:ascii="Arial" w:hAnsi="Arial" w:cs="Arial"/>
                <w:sz w:val="20"/>
              </w:rPr>
            </w:pPr>
          </w:p>
        </w:tc>
      </w:tr>
      <w:tr w:rsidR="004E2EB4" w:rsidRPr="003971DA" w14:paraId="52535116" w14:textId="77777777" w:rsidTr="00613FCB">
        <w:tc>
          <w:tcPr>
            <w:tcW w:w="1276" w:type="dxa"/>
            <w:shd w:val="clear" w:color="auto" w:fill="auto"/>
          </w:tcPr>
          <w:p w14:paraId="45E55E21" w14:textId="77777777" w:rsidR="004E2EB4" w:rsidRPr="003971DA" w:rsidRDefault="004E2EB4" w:rsidP="00613FCB">
            <w:pPr>
              <w:pStyle w:val="a7"/>
              <w:spacing w:after="0" w:line="240" w:lineRule="auto"/>
              <w:ind w:left="0"/>
              <w:rPr>
                <w:rFonts w:ascii="Arial" w:hAnsi="Arial" w:cs="Arial"/>
                <w:sz w:val="20"/>
                <w:lang w:val="en-US"/>
              </w:rPr>
            </w:pPr>
          </w:p>
        </w:tc>
        <w:tc>
          <w:tcPr>
            <w:tcW w:w="1559" w:type="dxa"/>
            <w:shd w:val="clear" w:color="auto" w:fill="auto"/>
          </w:tcPr>
          <w:p w14:paraId="0B58F700" w14:textId="77777777" w:rsidR="004E2EB4" w:rsidRPr="003971DA" w:rsidRDefault="004E2EB4"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6F087AC3" w14:textId="77777777" w:rsidR="004E2EB4" w:rsidRPr="00183337" w:rsidRDefault="004E2EB4"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335A7AC9" w14:textId="77777777" w:rsidR="004E2EB4" w:rsidRPr="003971DA" w:rsidRDefault="004E2EB4" w:rsidP="00613FCB">
            <w:pPr>
              <w:pStyle w:val="a7"/>
              <w:spacing w:after="0" w:line="240" w:lineRule="auto"/>
              <w:ind w:left="0"/>
              <w:rPr>
                <w:rFonts w:ascii="Arial" w:hAnsi="Arial" w:cs="Arial"/>
                <w:sz w:val="20"/>
              </w:rPr>
            </w:pPr>
          </w:p>
        </w:tc>
        <w:tc>
          <w:tcPr>
            <w:tcW w:w="992" w:type="dxa"/>
            <w:shd w:val="clear" w:color="auto" w:fill="auto"/>
          </w:tcPr>
          <w:p w14:paraId="312532E2"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7B1DD4FA"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42806299"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23854956</w:t>
            </w:r>
          </w:p>
        </w:tc>
      </w:tr>
    </w:tbl>
    <w:p w14:paraId="615A9A19" w14:textId="666871F7" w:rsidR="00F33799" w:rsidRPr="0062337E" w:rsidRDefault="00F33799" w:rsidP="009A34A4">
      <w:pPr>
        <w:pStyle w:val="3"/>
        <w:numPr>
          <w:ilvl w:val="1"/>
          <w:numId w:val="8"/>
        </w:numPr>
      </w:pPr>
      <w:bookmarkStart w:id="1316" w:name="_Параметры_ответного_сообщения_21"/>
      <w:bookmarkStart w:id="1317" w:name="_Toc101168385"/>
      <w:bookmarkEnd w:id="1316"/>
      <w:r w:rsidRPr="0062337E">
        <w:t>Параметры ответного сообщения getParselShopList</w:t>
      </w:r>
      <w:bookmarkEnd w:id="1314"/>
      <w:bookmarkEnd w:id="1315"/>
      <w:bookmarkEnd w:id="1317"/>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7316DE6E"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D69A8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2F2368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121E594"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C713C20"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F1C7DE7"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7B942DC5"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602828" w14:textId="77777777" w:rsidR="00F33799" w:rsidRPr="00FF43D6" w:rsidRDefault="00F33799" w:rsidP="002F6685">
            <w:pPr>
              <w:rPr>
                <w:rFonts w:ascii="Arial" w:hAnsi="Arial" w:cs="Arial"/>
                <w:sz w:val="20"/>
                <w:lang w:val="en-US"/>
              </w:rPr>
            </w:pPr>
            <w:r>
              <w:rPr>
                <w:rFonts w:ascii="Arial" w:hAnsi="Arial" w:cs="Arial"/>
                <w:sz w:val="20"/>
                <w:lang w:val="en-US"/>
              </w:rPr>
              <w:t>ParcelShop</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36F16CA9" w14:textId="77777777" w:rsidR="00F33799" w:rsidRPr="00FF43D6" w:rsidRDefault="00F33799" w:rsidP="002F6685">
            <w:pPr>
              <w:pStyle w:val="a7"/>
              <w:spacing w:after="0" w:line="240" w:lineRule="auto"/>
              <w:ind w:left="0"/>
              <w:rPr>
                <w:rFonts w:ascii="Arial" w:hAnsi="Arial" w:cs="Arial"/>
                <w:sz w:val="20"/>
              </w:rPr>
            </w:pPr>
            <w:r>
              <w:rPr>
                <w:rFonts w:ascii="Arial" w:hAnsi="Arial" w:cs="Arial"/>
                <w:sz w:val="20"/>
              </w:rPr>
              <w:t>Список доступных для самовывоза пунктов выдачи</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66E258F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fldChar w:fldCharType="begin"/>
            </w:r>
            <w:r>
              <w:rPr>
                <w:rFonts w:ascii="Arial" w:hAnsi="Arial" w:cs="Arial"/>
                <w:sz w:val="20"/>
              </w:rPr>
              <w:instrText xml:space="preserve"> REF _Ref423604676 \h  \* MERGEFORMAT </w:instrText>
            </w:r>
            <w:r>
              <w:rPr>
                <w:rFonts w:ascii="Arial" w:hAnsi="Arial" w:cs="Arial"/>
                <w:sz w:val="20"/>
              </w:rPr>
            </w:r>
            <w:r>
              <w:rPr>
                <w:rFonts w:ascii="Arial" w:hAnsi="Arial" w:cs="Arial"/>
                <w:sz w:val="20"/>
              </w:rPr>
              <w:fldChar w:fldCharType="separate"/>
            </w:r>
            <w:r>
              <w:rPr>
                <w:rFonts w:ascii="Arial" w:hAnsi="Arial" w:cs="Arial"/>
                <w:sz w:val="20"/>
              </w:rPr>
              <w:t xml:space="preserve">Массив </w:t>
            </w:r>
            <w:r w:rsidRPr="00D07FC6">
              <w:rPr>
                <w:color w:val="0000FF"/>
                <w:u w:val="single"/>
              </w:rPr>
              <w:t xml:space="preserve">department </w:t>
            </w:r>
            <w:r>
              <w:rPr>
                <w:rFonts w:ascii="Arial" w:hAnsi="Arial" w:cs="Arial"/>
                <w:sz w:val="20"/>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147C308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7B5EB6B5" w14:textId="77777777" w:rsidR="00F33799" w:rsidRPr="003971DA" w:rsidRDefault="00F33799" w:rsidP="002F6685">
            <w:pPr>
              <w:pStyle w:val="a7"/>
              <w:spacing w:after="0" w:line="240" w:lineRule="auto"/>
              <w:ind w:left="0"/>
              <w:rPr>
                <w:rFonts w:ascii="Arial" w:hAnsi="Arial" w:cs="Arial"/>
                <w:sz w:val="20"/>
              </w:rPr>
            </w:pPr>
          </w:p>
        </w:tc>
      </w:tr>
    </w:tbl>
    <w:p w14:paraId="7EACCDAE" w14:textId="77777777" w:rsidR="00F33799" w:rsidRPr="003A5565" w:rsidRDefault="00F33799" w:rsidP="00F33799">
      <w:pPr>
        <w:rPr>
          <w:i/>
          <w:u w:val="single"/>
        </w:rPr>
      </w:pPr>
      <w:bookmarkStart w:id="1318" w:name="_Ref423604676"/>
      <w:bookmarkStart w:id="1319" w:name="_Toc423618901"/>
      <w:r w:rsidRPr="003A5565">
        <w:rPr>
          <w:i/>
          <w:u w:val="single"/>
        </w:rPr>
        <w:t xml:space="preserve">Тип </w:t>
      </w:r>
      <w:bookmarkEnd w:id="1318"/>
      <w:r w:rsidRPr="003A5565">
        <w:rPr>
          <w:i/>
          <w:u w:val="single"/>
        </w:rPr>
        <w:t>department</w:t>
      </w:r>
      <w:bookmarkEnd w:id="1319"/>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6899D08A"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5B9AC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lastRenderedPageBreak/>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34E776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44858F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68A5A7E"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4BE6E4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6BBC02CB"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E23F28" w14:textId="77777777" w:rsidR="00F33799" w:rsidRPr="003971DA" w:rsidRDefault="00F33799" w:rsidP="002F6685">
            <w:pPr>
              <w:rPr>
                <w:rFonts w:ascii="Arial" w:hAnsi="Arial" w:cs="Arial"/>
                <w:sz w:val="20"/>
                <w:lang w:val="en-US"/>
              </w:rPr>
            </w:pPr>
            <w:r w:rsidRPr="00FF43D6">
              <w:rPr>
                <w:b/>
                <w:bCs/>
                <w:color w:val="000000"/>
                <w:lang w:val="en-US"/>
              </w:rPr>
              <w:t>departmentId</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559DD97E"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 xml:space="preserve">Идентификатор терминала доставки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23AD8946" w14:textId="77777777" w:rsidR="00F33799" w:rsidRPr="0013388F" w:rsidRDefault="00F33799" w:rsidP="002F6685">
            <w:pPr>
              <w:pStyle w:val="a7"/>
              <w:spacing w:after="0" w:line="240" w:lineRule="auto"/>
              <w:ind w:left="0"/>
              <w:rPr>
                <w:rFonts w:ascii="Arial" w:hAnsi="Arial" w:cs="Arial"/>
                <w:sz w:val="20"/>
              </w:rPr>
            </w:pPr>
            <w:r w:rsidRPr="0013388F">
              <w:rPr>
                <w:rFonts w:ascii="Arial" w:hAnsi="Arial" w:cs="Arial"/>
                <w:sz w:val="20"/>
              </w:rPr>
              <w:fldChar w:fldCharType="begin"/>
            </w:r>
            <w:r>
              <w:rPr>
                <w:rFonts w:ascii="Arial" w:hAnsi="Arial" w:cs="Arial"/>
                <w:sz w:val="20"/>
              </w:rPr>
              <w:instrText xml:space="preserve"> REF _Ref423603835 \h  \* MERGEFORMAT </w:instrText>
            </w:r>
            <w:r w:rsidRPr="0013388F">
              <w:rPr>
                <w:rFonts w:ascii="Arial" w:hAnsi="Arial" w:cs="Arial"/>
                <w:sz w:val="20"/>
              </w:rPr>
            </w:r>
            <w:r w:rsidRPr="0013388F">
              <w:rPr>
                <w:rFonts w:ascii="Arial" w:hAnsi="Arial" w:cs="Arial"/>
                <w:sz w:val="20"/>
              </w:rPr>
              <w:fldChar w:fldCharType="separate"/>
            </w:r>
            <w:r>
              <w:rPr>
                <w:b/>
                <w:bCs/>
                <w:color w:val="000000"/>
                <w:lang w:val="uk-UA"/>
              </w:rPr>
              <w:t xml:space="preserve"> </w:t>
            </w:r>
            <w:r w:rsidRPr="0013388F">
              <w:rPr>
                <w:bCs/>
                <w:lang w:val="uk-UA"/>
              </w:rPr>
              <w:t>Число</w:t>
            </w:r>
            <w:r w:rsidRPr="0013388F">
              <w:rPr>
                <w:rFonts w:ascii="Arial" w:hAnsi="Arial" w:cs="Arial"/>
                <w:sz w:val="20"/>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5377F561"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3C0D77DC" w14:textId="77777777" w:rsidR="00F33799" w:rsidRPr="0013388F" w:rsidRDefault="00F33799" w:rsidP="002F6685">
            <w:pPr>
              <w:pStyle w:val="a7"/>
              <w:spacing w:after="0" w:line="240" w:lineRule="auto"/>
              <w:ind w:left="0"/>
              <w:rPr>
                <w:rFonts w:ascii="Arial" w:hAnsi="Arial" w:cs="Arial"/>
                <w:sz w:val="20"/>
                <w:lang w:val="en-US"/>
              </w:rPr>
            </w:pPr>
            <w:r>
              <w:rPr>
                <w:rFonts w:ascii="Arial" w:hAnsi="Arial" w:cs="Arial"/>
                <w:sz w:val="20"/>
                <w:lang w:val="en-US"/>
              </w:rPr>
              <w:t>123</w:t>
            </w:r>
          </w:p>
        </w:tc>
      </w:tr>
      <w:tr w:rsidR="00F33799" w:rsidRPr="003971DA" w14:paraId="15B6BA44"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C417B7" w14:textId="77777777" w:rsidR="00F33799" w:rsidRPr="003971DA" w:rsidRDefault="00F33799" w:rsidP="002F6685">
            <w:pPr>
              <w:rPr>
                <w:rFonts w:ascii="Arial" w:hAnsi="Arial" w:cs="Arial"/>
                <w:sz w:val="20"/>
              </w:rPr>
            </w:pPr>
            <w:r w:rsidRPr="00FF43D6">
              <w:rPr>
                <w:b/>
                <w:bCs/>
                <w:color w:val="000000"/>
                <w:lang w:val="en-US"/>
              </w:rPr>
              <w:t>department</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BCE8598"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Наименование терминала доставки</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4CE80850"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7C93B4B5"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4988872E" w14:textId="77777777" w:rsidR="00F33799" w:rsidRPr="00FF43D6" w:rsidRDefault="00F33799" w:rsidP="002F6685">
            <w:pPr>
              <w:pStyle w:val="a7"/>
              <w:spacing w:after="0" w:line="240" w:lineRule="auto"/>
              <w:ind w:left="0"/>
              <w:rPr>
                <w:rFonts w:ascii="Arial" w:hAnsi="Arial" w:cs="Arial"/>
                <w:sz w:val="20"/>
                <w:lang w:val="en-US"/>
              </w:rPr>
            </w:pPr>
          </w:p>
        </w:tc>
      </w:tr>
    </w:tbl>
    <w:p w14:paraId="1E149248" w14:textId="77777777" w:rsidR="00F02969" w:rsidRPr="0062337E" w:rsidRDefault="00F02969" w:rsidP="009A34A4">
      <w:pPr>
        <w:pStyle w:val="3"/>
        <w:numPr>
          <w:ilvl w:val="1"/>
          <w:numId w:val="8"/>
        </w:numPr>
      </w:pPr>
      <w:bookmarkStart w:id="1320" w:name="_Метод_получить_адрес"/>
      <w:bookmarkStart w:id="1321" w:name="_Toc101168386"/>
      <w:bookmarkStart w:id="1322" w:name="_Toc423618902"/>
      <w:bookmarkStart w:id="1323" w:name="_Ref423965219"/>
      <w:bookmarkEnd w:id="1320"/>
      <w:r w:rsidRPr="0062337E">
        <w:t xml:space="preserve">Метод </w:t>
      </w:r>
      <w:r w:rsidR="004E2EB4" w:rsidRPr="0062337E">
        <w:t>п</w:t>
      </w:r>
      <w:r w:rsidRPr="0062337E">
        <w:t>олучить адрес доставки из заказа</w:t>
      </w:r>
      <w:r w:rsidR="004E2EB4" w:rsidRPr="0062337E">
        <w:t xml:space="preserve"> getAddress</w:t>
      </w:r>
      <w:bookmarkEnd w:id="1321"/>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F02969" w:rsidRPr="005023C2" w14:paraId="15236CA9" w14:textId="77777777" w:rsidTr="00613FCB">
        <w:trPr>
          <w:tblHeader/>
        </w:trPr>
        <w:tc>
          <w:tcPr>
            <w:tcW w:w="2835" w:type="dxa"/>
            <w:gridSpan w:val="2"/>
            <w:shd w:val="clear" w:color="auto" w:fill="auto"/>
          </w:tcPr>
          <w:p w14:paraId="163C83E3"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2A9C69FE"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4D9AF689"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4CF0C7A0"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4C272781" w14:textId="77777777" w:rsidR="00F02969" w:rsidRPr="005023C2" w:rsidRDefault="00F02969"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F02969" w:rsidRPr="005023C2" w14:paraId="4C95B4CF" w14:textId="77777777" w:rsidTr="00613FCB">
        <w:tc>
          <w:tcPr>
            <w:tcW w:w="1276" w:type="dxa"/>
            <w:shd w:val="clear" w:color="auto" w:fill="auto"/>
          </w:tcPr>
          <w:p w14:paraId="0B0C5F59" w14:textId="77777777" w:rsidR="00F02969" w:rsidRPr="005023C2" w:rsidRDefault="00F02969" w:rsidP="00613FCB">
            <w:pPr>
              <w:pStyle w:val="a7"/>
              <w:spacing w:after="0" w:line="240" w:lineRule="auto"/>
              <w:ind w:left="0"/>
              <w:rPr>
                <w:rFonts w:ascii="Arial" w:hAnsi="Arial" w:cs="Arial"/>
                <w:b/>
                <w:sz w:val="20"/>
              </w:rPr>
            </w:pPr>
          </w:p>
        </w:tc>
        <w:tc>
          <w:tcPr>
            <w:tcW w:w="1559" w:type="dxa"/>
            <w:shd w:val="clear" w:color="auto" w:fill="auto"/>
          </w:tcPr>
          <w:p w14:paraId="74B28589" w14:textId="77777777" w:rsidR="00F02969" w:rsidRPr="005023C2" w:rsidRDefault="00F02969"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7FB9DF6A" w14:textId="77777777" w:rsidR="00F02969" w:rsidRPr="005023C2" w:rsidRDefault="00F02969" w:rsidP="00613FCB">
            <w:pPr>
              <w:pStyle w:val="a7"/>
              <w:spacing w:after="0" w:line="240" w:lineRule="auto"/>
              <w:ind w:left="0"/>
              <w:rPr>
                <w:rFonts w:ascii="Arial" w:hAnsi="Arial" w:cs="Arial"/>
                <w:b/>
                <w:sz w:val="20"/>
              </w:rPr>
            </w:pPr>
          </w:p>
        </w:tc>
        <w:tc>
          <w:tcPr>
            <w:tcW w:w="992" w:type="dxa"/>
            <w:shd w:val="clear" w:color="auto" w:fill="auto"/>
          </w:tcPr>
          <w:p w14:paraId="18BCCF16" w14:textId="77777777" w:rsidR="00F02969" w:rsidRPr="005023C2" w:rsidRDefault="00F02969" w:rsidP="00613FCB">
            <w:pPr>
              <w:pStyle w:val="a7"/>
              <w:spacing w:after="0" w:line="240" w:lineRule="auto"/>
              <w:ind w:left="0"/>
              <w:rPr>
                <w:rFonts w:ascii="Arial" w:hAnsi="Arial" w:cs="Arial"/>
                <w:b/>
                <w:sz w:val="20"/>
              </w:rPr>
            </w:pPr>
          </w:p>
        </w:tc>
        <w:tc>
          <w:tcPr>
            <w:tcW w:w="850" w:type="dxa"/>
            <w:shd w:val="clear" w:color="auto" w:fill="auto"/>
          </w:tcPr>
          <w:p w14:paraId="1E612FEC" w14:textId="77777777" w:rsidR="00F02969" w:rsidRPr="005023C2" w:rsidRDefault="00F02969" w:rsidP="00613FCB">
            <w:pPr>
              <w:pStyle w:val="a7"/>
              <w:spacing w:after="0" w:line="240" w:lineRule="auto"/>
              <w:ind w:left="0"/>
              <w:rPr>
                <w:rFonts w:ascii="Arial" w:hAnsi="Arial" w:cs="Arial"/>
                <w:b/>
                <w:sz w:val="20"/>
              </w:rPr>
            </w:pPr>
          </w:p>
        </w:tc>
        <w:tc>
          <w:tcPr>
            <w:tcW w:w="2127" w:type="dxa"/>
            <w:shd w:val="clear" w:color="auto" w:fill="auto"/>
          </w:tcPr>
          <w:p w14:paraId="11783BAA" w14:textId="77777777" w:rsidR="00F02969" w:rsidRPr="005023C2" w:rsidRDefault="00F02969" w:rsidP="00613FCB">
            <w:pPr>
              <w:pStyle w:val="a7"/>
              <w:spacing w:after="0" w:line="240" w:lineRule="auto"/>
              <w:ind w:left="0"/>
              <w:rPr>
                <w:rFonts w:ascii="Arial" w:hAnsi="Arial" w:cs="Arial"/>
                <w:b/>
                <w:sz w:val="20"/>
              </w:rPr>
            </w:pPr>
          </w:p>
        </w:tc>
      </w:tr>
      <w:tr w:rsidR="00F02969" w:rsidRPr="005023C2" w14:paraId="3382111B" w14:textId="77777777" w:rsidTr="00613FCB">
        <w:tc>
          <w:tcPr>
            <w:tcW w:w="1276" w:type="dxa"/>
            <w:shd w:val="clear" w:color="auto" w:fill="auto"/>
          </w:tcPr>
          <w:p w14:paraId="2646510D" w14:textId="77777777" w:rsidR="00F02969" w:rsidRPr="005023C2" w:rsidRDefault="00F02969"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72A0301E" w14:textId="77777777" w:rsidR="00F02969" w:rsidRPr="005023C2" w:rsidRDefault="00F02969" w:rsidP="00613FCB">
            <w:pPr>
              <w:pStyle w:val="a7"/>
              <w:spacing w:after="0" w:line="240" w:lineRule="auto"/>
              <w:ind w:left="0"/>
              <w:rPr>
                <w:rFonts w:ascii="Arial" w:hAnsi="Arial" w:cs="Arial"/>
                <w:sz w:val="20"/>
              </w:rPr>
            </w:pPr>
          </w:p>
        </w:tc>
        <w:tc>
          <w:tcPr>
            <w:tcW w:w="2694" w:type="dxa"/>
            <w:shd w:val="clear" w:color="auto" w:fill="auto"/>
          </w:tcPr>
          <w:p w14:paraId="0662EB49" w14:textId="77777777" w:rsidR="00F02969" w:rsidRPr="005023C2" w:rsidRDefault="00F02969" w:rsidP="00613FCB">
            <w:pPr>
              <w:pStyle w:val="a7"/>
              <w:spacing w:after="0" w:line="240" w:lineRule="auto"/>
              <w:ind w:left="0"/>
              <w:rPr>
                <w:rFonts w:ascii="Arial" w:hAnsi="Arial" w:cs="Arial"/>
                <w:sz w:val="20"/>
              </w:rPr>
            </w:pPr>
          </w:p>
        </w:tc>
        <w:tc>
          <w:tcPr>
            <w:tcW w:w="992" w:type="dxa"/>
            <w:shd w:val="clear" w:color="auto" w:fill="auto"/>
          </w:tcPr>
          <w:p w14:paraId="1BE8F0B7" w14:textId="77777777" w:rsidR="00F02969" w:rsidRPr="005023C2" w:rsidRDefault="00F02969" w:rsidP="00613FCB">
            <w:pPr>
              <w:pStyle w:val="a7"/>
              <w:spacing w:after="0" w:line="240" w:lineRule="auto"/>
              <w:ind w:left="0"/>
              <w:rPr>
                <w:rFonts w:ascii="Arial" w:hAnsi="Arial" w:cs="Arial"/>
                <w:sz w:val="20"/>
              </w:rPr>
            </w:pPr>
          </w:p>
        </w:tc>
        <w:tc>
          <w:tcPr>
            <w:tcW w:w="850" w:type="dxa"/>
            <w:shd w:val="clear" w:color="auto" w:fill="auto"/>
          </w:tcPr>
          <w:p w14:paraId="526761DD" w14:textId="77777777" w:rsidR="00F02969" w:rsidRPr="005023C2" w:rsidRDefault="00F02969" w:rsidP="00613FCB">
            <w:pPr>
              <w:pStyle w:val="a7"/>
              <w:spacing w:after="0" w:line="240" w:lineRule="auto"/>
              <w:ind w:left="0"/>
              <w:rPr>
                <w:rFonts w:ascii="Arial" w:hAnsi="Arial" w:cs="Arial"/>
                <w:sz w:val="20"/>
              </w:rPr>
            </w:pPr>
          </w:p>
        </w:tc>
        <w:tc>
          <w:tcPr>
            <w:tcW w:w="2127" w:type="dxa"/>
            <w:shd w:val="clear" w:color="auto" w:fill="auto"/>
          </w:tcPr>
          <w:p w14:paraId="63223CC4" w14:textId="77777777" w:rsidR="00F02969" w:rsidRPr="005023C2" w:rsidRDefault="00F02969" w:rsidP="00613FCB">
            <w:pPr>
              <w:pStyle w:val="a7"/>
              <w:spacing w:after="0" w:line="240" w:lineRule="auto"/>
              <w:ind w:left="0"/>
              <w:rPr>
                <w:rFonts w:ascii="Arial" w:hAnsi="Arial" w:cs="Arial"/>
                <w:sz w:val="20"/>
              </w:rPr>
            </w:pPr>
          </w:p>
        </w:tc>
      </w:tr>
      <w:tr w:rsidR="00F02969" w:rsidRPr="003971DA" w14:paraId="6F50BDCA" w14:textId="77777777" w:rsidTr="00613FCB">
        <w:tc>
          <w:tcPr>
            <w:tcW w:w="1276" w:type="dxa"/>
            <w:shd w:val="clear" w:color="auto" w:fill="auto"/>
          </w:tcPr>
          <w:p w14:paraId="1FD713D9" w14:textId="77777777" w:rsidR="00F02969" w:rsidRPr="005023C2" w:rsidRDefault="00F02969" w:rsidP="00613FCB">
            <w:pPr>
              <w:pStyle w:val="a7"/>
              <w:spacing w:after="0" w:line="240" w:lineRule="auto"/>
              <w:ind w:left="0"/>
              <w:rPr>
                <w:rFonts w:ascii="Arial" w:hAnsi="Arial" w:cs="Arial"/>
                <w:sz w:val="20"/>
              </w:rPr>
            </w:pPr>
          </w:p>
        </w:tc>
        <w:tc>
          <w:tcPr>
            <w:tcW w:w="1559" w:type="dxa"/>
            <w:shd w:val="clear" w:color="auto" w:fill="auto"/>
          </w:tcPr>
          <w:p w14:paraId="192139E9" w14:textId="77777777" w:rsidR="00F02969" w:rsidRPr="00145A31" w:rsidRDefault="00F02969"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2AB75D76" w14:textId="77777777" w:rsidR="00F02969" w:rsidRPr="0031077E" w:rsidRDefault="00F02969"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57894C16" w14:textId="77777777" w:rsidR="00F02969" w:rsidRPr="003971DA" w:rsidRDefault="00F02969" w:rsidP="00613FCB">
            <w:pPr>
              <w:pStyle w:val="a7"/>
              <w:spacing w:after="0" w:line="240" w:lineRule="auto"/>
              <w:ind w:left="0"/>
              <w:rPr>
                <w:rFonts w:ascii="Arial" w:hAnsi="Arial" w:cs="Arial"/>
                <w:sz w:val="20"/>
              </w:rPr>
            </w:pPr>
          </w:p>
        </w:tc>
        <w:tc>
          <w:tcPr>
            <w:tcW w:w="992" w:type="dxa"/>
            <w:shd w:val="clear" w:color="auto" w:fill="auto"/>
          </w:tcPr>
          <w:p w14:paraId="4938C820" w14:textId="77777777" w:rsidR="00F02969" w:rsidRPr="003971DA" w:rsidRDefault="00F02969"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22624F31" w14:textId="77777777" w:rsidR="00F02969" w:rsidRPr="003971DA" w:rsidRDefault="00F02969"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3084BCEE" w14:textId="77777777" w:rsidR="00F02969" w:rsidRPr="003971DA" w:rsidRDefault="00F02969" w:rsidP="00613FCB">
            <w:pPr>
              <w:pStyle w:val="a7"/>
              <w:spacing w:after="0" w:line="240" w:lineRule="auto"/>
              <w:ind w:left="0"/>
              <w:rPr>
                <w:rFonts w:ascii="Arial" w:hAnsi="Arial" w:cs="Arial"/>
                <w:sz w:val="20"/>
              </w:rPr>
            </w:pPr>
          </w:p>
        </w:tc>
      </w:tr>
      <w:tr w:rsidR="00F02969" w:rsidRPr="003971DA" w14:paraId="56D6C4F1" w14:textId="77777777" w:rsidTr="00613FCB">
        <w:tc>
          <w:tcPr>
            <w:tcW w:w="1276" w:type="dxa"/>
            <w:shd w:val="clear" w:color="auto" w:fill="auto"/>
          </w:tcPr>
          <w:p w14:paraId="078DEB97" w14:textId="77777777" w:rsidR="00F02969" w:rsidRPr="003971DA" w:rsidRDefault="00F02969" w:rsidP="00613FCB">
            <w:pPr>
              <w:pStyle w:val="a7"/>
              <w:spacing w:after="0" w:line="240" w:lineRule="auto"/>
              <w:ind w:left="0"/>
              <w:rPr>
                <w:rFonts w:ascii="Arial" w:hAnsi="Arial" w:cs="Arial"/>
                <w:sz w:val="20"/>
                <w:lang w:val="en-US"/>
              </w:rPr>
            </w:pPr>
          </w:p>
        </w:tc>
        <w:tc>
          <w:tcPr>
            <w:tcW w:w="1559" w:type="dxa"/>
            <w:shd w:val="clear" w:color="auto" w:fill="auto"/>
          </w:tcPr>
          <w:p w14:paraId="6A93C769" w14:textId="77777777" w:rsidR="00F02969" w:rsidRPr="003971DA" w:rsidRDefault="00F02969"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4255F2E4" w14:textId="77777777" w:rsidR="00F02969" w:rsidRPr="00183337" w:rsidRDefault="00F02969"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7653F64F" w14:textId="77777777" w:rsidR="00F02969" w:rsidRPr="003971DA" w:rsidRDefault="00F02969" w:rsidP="00613FCB">
            <w:pPr>
              <w:pStyle w:val="a7"/>
              <w:spacing w:after="0" w:line="240" w:lineRule="auto"/>
              <w:ind w:left="0"/>
              <w:rPr>
                <w:rFonts w:ascii="Arial" w:hAnsi="Arial" w:cs="Arial"/>
                <w:sz w:val="20"/>
              </w:rPr>
            </w:pPr>
          </w:p>
        </w:tc>
        <w:tc>
          <w:tcPr>
            <w:tcW w:w="992" w:type="dxa"/>
            <w:shd w:val="clear" w:color="auto" w:fill="auto"/>
          </w:tcPr>
          <w:p w14:paraId="0E1D1A9B" w14:textId="77777777" w:rsidR="00F02969" w:rsidRPr="003971DA" w:rsidRDefault="00F02969"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0D9260FD" w14:textId="77777777" w:rsidR="00F02969" w:rsidRPr="003971DA" w:rsidRDefault="00F02969"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439F719F" w14:textId="77777777" w:rsidR="00F02969" w:rsidRPr="003971DA" w:rsidRDefault="00F02969" w:rsidP="00613FCB">
            <w:pPr>
              <w:pStyle w:val="a7"/>
              <w:spacing w:after="0" w:line="240" w:lineRule="auto"/>
              <w:ind w:left="0"/>
              <w:rPr>
                <w:rFonts w:ascii="Arial" w:hAnsi="Arial" w:cs="Arial"/>
                <w:sz w:val="20"/>
              </w:rPr>
            </w:pPr>
            <w:r>
              <w:rPr>
                <w:rFonts w:ascii="Arial" w:hAnsi="Arial" w:cs="Arial"/>
                <w:sz w:val="20"/>
              </w:rPr>
              <w:t>23854956</w:t>
            </w:r>
          </w:p>
        </w:tc>
      </w:tr>
    </w:tbl>
    <w:p w14:paraId="084E25C6" w14:textId="397E6722" w:rsidR="00F33799" w:rsidRPr="0062337E" w:rsidRDefault="00F33799" w:rsidP="009A34A4">
      <w:pPr>
        <w:pStyle w:val="3"/>
        <w:numPr>
          <w:ilvl w:val="1"/>
          <w:numId w:val="8"/>
        </w:numPr>
      </w:pPr>
      <w:bookmarkStart w:id="1324" w:name="_Параметры_ответного_сообщения_19"/>
      <w:bookmarkStart w:id="1325" w:name="_Toc101168387"/>
      <w:bookmarkEnd w:id="1324"/>
      <w:r w:rsidRPr="0062337E">
        <w:t>Параметры ответного сообщения getAddress</w:t>
      </w:r>
      <w:bookmarkEnd w:id="1322"/>
      <w:bookmarkEnd w:id="1323"/>
      <w:bookmarkEnd w:id="1325"/>
    </w:p>
    <w:tbl>
      <w:tblPr>
        <w:tblW w:w="9495" w:type="dxa"/>
        <w:tblInd w:w="108" w:type="dxa"/>
        <w:tblLayout w:type="fixed"/>
        <w:tblCellMar>
          <w:left w:w="0" w:type="dxa"/>
          <w:right w:w="0" w:type="dxa"/>
        </w:tblCellMar>
        <w:tblLook w:val="04A0" w:firstRow="1" w:lastRow="0" w:firstColumn="1" w:lastColumn="0" w:noHBand="0" w:noVBand="1"/>
      </w:tblPr>
      <w:tblGrid>
        <w:gridCol w:w="1945"/>
        <w:gridCol w:w="3017"/>
        <w:gridCol w:w="1218"/>
        <w:gridCol w:w="1191"/>
        <w:gridCol w:w="2124"/>
      </w:tblGrid>
      <w:tr w:rsidR="00F33799" w:rsidRPr="003971DA" w14:paraId="2A96396E" w14:textId="77777777" w:rsidTr="002F6685">
        <w:trPr>
          <w:tblHeader/>
        </w:trPr>
        <w:tc>
          <w:tcPr>
            <w:tcW w:w="19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0BD6B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301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6386C98"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2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DAAB55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19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8FBDEA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212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99F69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32A4D909" w14:textId="77777777" w:rsidTr="002F6685">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025EF60" w14:textId="77777777" w:rsidR="00F33799" w:rsidRPr="005023C2" w:rsidRDefault="00F33799" w:rsidP="002F6685">
            <w:pPr>
              <w:rPr>
                <w:b/>
                <w:bCs/>
                <w:color w:val="000000"/>
                <w:lang w:val="en-US"/>
              </w:rPr>
            </w:pPr>
            <w:r w:rsidRPr="00026446">
              <w:rPr>
                <w:b/>
                <w:bCs/>
                <w:color w:val="000000"/>
                <w:lang w:val="en-US"/>
              </w:rPr>
              <w:t>contactor</w:t>
            </w:r>
          </w:p>
        </w:tc>
        <w:tc>
          <w:tcPr>
            <w:tcW w:w="3017" w:type="dxa"/>
            <w:tcBorders>
              <w:top w:val="nil"/>
              <w:left w:val="nil"/>
              <w:bottom w:val="single" w:sz="8" w:space="0" w:color="000000"/>
              <w:right w:val="single" w:sz="8" w:space="0" w:color="000000"/>
            </w:tcBorders>
            <w:tcMar>
              <w:top w:w="0" w:type="dxa"/>
              <w:left w:w="108" w:type="dxa"/>
              <w:bottom w:w="0" w:type="dxa"/>
              <w:right w:w="108" w:type="dxa"/>
            </w:tcMar>
          </w:tcPr>
          <w:p w14:paraId="2A5D1B7B" w14:textId="77777777" w:rsidR="00F33799" w:rsidRPr="00C312B7" w:rsidRDefault="00261C56" w:rsidP="002F6685">
            <w:pPr>
              <w:pStyle w:val="a7"/>
              <w:spacing w:after="0" w:line="240" w:lineRule="auto"/>
              <w:ind w:left="0"/>
              <w:rPr>
                <w:rFonts w:ascii="Arial" w:hAnsi="Arial" w:cs="Arial"/>
                <w:sz w:val="20"/>
                <w:lang w:val="uk-UA"/>
              </w:rPr>
            </w:pPr>
            <w:r>
              <w:rPr>
                <w:rFonts w:ascii="Arial" w:hAnsi="Arial" w:cs="Arial"/>
                <w:sz w:val="20"/>
                <w:lang w:val="uk-UA"/>
              </w:rPr>
              <w:t>Наименование получател</w:t>
            </w:r>
            <w:r w:rsidR="00F33799">
              <w:rPr>
                <w:rFonts w:ascii="Arial" w:hAnsi="Arial" w:cs="Arial"/>
                <w:sz w:val="20"/>
                <w:lang w:val="uk-UA"/>
              </w:rPr>
              <w:t>я</w:t>
            </w:r>
          </w:p>
        </w:tc>
        <w:tc>
          <w:tcPr>
            <w:tcW w:w="1218" w:type="dxa"/>
            <w:tcBorders>
              <w:top w:val="nil"/>
              <w:left w:val="nil"/>
              <w:bottom w:val="single" w:sz="8" w:space="0" w:color="000000"/>
              <w:right w:val="single" w:sz="8" w:space="0" w:color="000000"/>
            </w:tcBorders>
            <w:tcMar>
              <w:top w:w="0" w:type="dxa"/>
              <w:left w:w="108" w:type="dxa"/>
              <w:bottom w:w="0" w:type="dxa"/>
              <w:right w:w="108" w:type="dxa"/>
            </w:tcMar>
          </w:tcPr>
          <w:p w14:paraId="50F3FCD9"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191" w:type="dxa"/>
            <w:tcBorders>
              <w:top w:val="nil"/>
              <w:left w:val="nil"/>
              <w:bottom w:val="single" w:sz="8" w:space="0" w:color="000000"/>
              <w:right w:val="single" w:sz="8" w:space="0" w:color="000000"/>
            </w:tcBorders>
            <w:tcMar>
              <w:top w:w="0" w:type="dxa"/>
              <w:left w:w="108" w:type="dxa"/>
              <w:bottom w:w="0" w:type="dxa"/>
              <w:right w:w="108" w:type="dxa"/>
            </w:tcMar>
          </w:tcPr>
          <w:p w14:paraId="3B37EF64" w14:textId="77777777" w:rsidR="00F33799"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6BE7B202"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Иванов ПП</w:t>
            </w:r>
          </w:p>
        </w:tc>
      </w:tr>
      <w:tr w:rsidR="00F33799" w:rsidRPr="003971DA" w14:paraId="4977A844" w14:textId="77777777" w:rsidTr="002F6685">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926EDBB" w14:textId="77777777" w:rsidR="00F33799" w:rsidRPr="003971DA" w:rsidRDefault="00F33799" w:rsidP="002F6685">
            <w:pPr>
              <w:rPr>
                <w:rFonts w:ascii="Arial" w:hAnsi="Arial" w:cs="Arial"/>
                <w:sz w:val="20"/>
                <w:lang w:val="en-US"/>
              </w:rPr>
            </w:pPr>
            <w:r w:rsidRPr="00026446">
              <w:rPr>
                <w:b/>
                <w:bCs/>
                <w:color w:val="000000"/>
                <w:lang w:val="en-US"/>
              </w:rPr>
              <w:t>contact</w:t>
            </w:r>
          </w:p>
        </w:tc>
        <w:tc>
          <w:tcPr>
            <w:tcW w:w="3017" w:type="dxa"/>
            <w:tcBorders>
              <w:top w:val="nil"/>
              <w:left w:val="nil"/>
              <w:bottom w:val="single" w:sz="8" w:space="0" w:color="000000"/>
              <w:right w:val="single" w:sz="8" w:space="0" w:color="000000"/>
            </w:tcBorders>
            <w:tcMar>
              <w:top w:w="0" w:type="dxa"/>
              <w:left w:w="108" w:type="dxa"/>
              <w:bottom w:w="0" w:type="dxa"/>
              <w:right w:w="108" w:type="dxa"/>
            </w:tcMar>
          </w:tcPr>
          <w:p w14:paraId="657B195D" w14:textId="77777777" w:rsidR="00F33799" w:rsidRPr="00C312B7" w:rsidRDefault="00F33799" w:rsidP="002F6685">
            <w:pPr>
              <w:pStyle w:val="a7"/>
              <w:spacing w:after="0" w:line="240" w:lineRule="auto"/>
              <w:ind w:left="0"/>
              <w:rPr>
                <w:rFonts w:ascii="Arial" w:hAnsi="Arial" w:cs="Arial"/>
                <w:sz w:val="20"/>
                <w:lang w:val="uk-UA"/>
              </w:rPr>
            </w:pPr>
            <w:r>
              <w:rPr>
                <w:rFonts w:ascii="Arial" w:hAnsi="Arial" w:cs="Arial"/>
                <w:sz w:val="20"/>
                <w:lang w:val="uk-UA"/>
              </w:rPr>
              <w:t>Контактное лицо получателя</w:t>
            </w:r>
          </w:p>
        </w:tc>
        <w:tc>
          <w:tcPr>
            <w:tcW w:w="1218" w:type="dxa"/>
            <w:tcBorders>
              <w:top w:val="nil"/>
              <w:left w:val="nil"/>
              <w:bottom w:val="single" w:sz="8" w:space="0" w:color="000000"/>
              <w:right w:val="single" w:sz="8" w:space="0" w:color="000000"/>
            </w:tcBorders>
            <w:tcMar>
              <w:top w:w="0" w:type="dxa"/>
              <w:left w:w="108" w:type="dxa"/>
              <w:bottom w:w="0" w:type="dxa"/>
              <w:right w:w="108" w:type="dxa"/>
            </w:tcMar>
          </w:tcPr>
          <w:p w14:paraId="3E88FD7F"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191" w:type="dxa"/>
            <w:tcBorders>
              <w:top w:val="nil"/>
              <w:left w:val="nil"/>
              <w:bottom w:val="single" w:sz="8" w:space="0" w:color="000000"/>
              <w:right w:val="single" w:sz="8" w:space="0" w:color="000000"/>
            </w:tcBorders>
            <w:tcMar>
              <w:top w:w="0" w:type="dxa"/>
              <w:left w:w="108" w:type="dxa"/>
              <w:bottom w:w="0" w:type="dxa"/>
              <w:right w:w="108" w:type="dxa"/>
            </w:tcMar>
          </w:tcPr>
          <w:p w14:paraId="2871BC84" w14:textId="77777777" w:rsidR="00F33799"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2E59E374"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59BF1CBE" w14:textId="77777777" w:rsidTr="002F6685">
        <w:tc>
          <w:tcPr>
            <w:tcW w:w="194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E7F0B5A" w14:textId="77777777" w:rsidR="00F33799" w:rsidRPr="003971DA" w:rsidRDefault="00F33799" w:rsidP="002F6685">
            <w:pPr>
              <w:rPr>
                <w:rFonts w:ascii="Arial" w:hAnsi="Arial" w:cs="Arial"/>
                <w:sz w:val="20"/>
              </w:rPr>
            </w:pPr>
            <w:r w:rsidRPr="00026446">
              <w:rPr>
                <w:b/>
                <w:bCs/>
                <w:color w:val="000000"/>
                <w:lang w:val="en-US"/>
              </w:rPr>
              <w:t>courierInstruction</w:t>
            </w:r>
          </w:p>
        </w:tc>
        <w:tc>
          <w:tcPr>
            <w:tcW w:w="3017" w:type="dxa"/>
            <w:tcBorders>
              <w:top w:val="nil"/>
              <w:left w:val="nil"/>
              <w:bottom w:val="single" w:sz="8" w:space="0" w:color="000000"/>
              <w:right w:val="single" w:sz="8" w:space="0" w:color="000000"/>
            </w:tcBorders>
            <w:tcMar>
              <w:top w:w="0" w:type="dxa"/>
              <w:left w:w="108" w:type="dxa"/>
              <w:bottom w:w="0" w:type="dxa"/>
              <w:right w:w="108" w:type="dxa"/>
            </w:tcMar>
          </w:tcPr>
          <w:p w14:paraId="3AE33C95" w14:textId="77777777" w:rsidR="00F33799" w:rsidRPr="00C312B7" w:rsidRDefault="00F33799" w:rsidP="002F6685">
            <w:pPr>
              <w:pStyle w:val="a7"/>
              <w:spacing w:after="0" w:line="240" w:lineRule="auto"/>
              <w:ind w:left="0"/>
              <w:rPr>
                <w:rFonts w:ascii="Arial" w:hAnsi="Arial" w:cs="Arial"/>
                <w:sz w:val="20"/>
                <w:lang w:val="uk-UA"/>
              </w:rPr>
            </w:pPr>
            <w:r>
              <w:rPr>
                <w:rFonts w:ascii="Arial" w:hAnsi="Arial" w:cs="Arial"/>
                <w:sz w:val="20"/>
                <w:lang w:val="uk-UA"/>
              </w:rPr>
              <w:t>Комментарий для курьера</w:t>
            </w:r>
          </w:p>
        </w:tc>
        <w:tc>
          <w:tcPr>
            <w:tcW w:w="1218" w:type="dxa"/>
            <w:tcBorders>
              <w:top w:val="nil"/>
              <w:left w:val="nil"/>
              <w:bottom w:val="single" w:sz="8" w:space="0" w:color="000000"/>
              <w:right w:val="single" w:sz="8" w:space="0" w:color="000000"/>
            </w:tcBorders>
            <w:tcMar>
              <w:top w:w="0" w:type="dxa"/>
              <w:left w:w="108" w:type="dxa"/>
              <w:bottom w:w="0" w:type="dxa"/>
              <w:right w:w="108" w:type="dxa"/>
            </w:tcMar>
          </w:tcPr>
          <w:p w14:paraId="3A980582"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191" w:type="dxa"/>
            <w:tcBorders>
              <w:top w:val="nil"/>
              <w:left w:val="nil"/>
              <w:bottom w:val="single" w:sz="8" w:space="0" w:color="000000"/>
              <w:right w:val="single" w:sz="8" w:space="0" w:color="000000"/>
            </w:tcBorders>
            <w:tcMar>
              <w:top w:w="0" w:type="dxa"/>
              <w:left w:w="108" w:type="dxa"/>
              <w:bottom w:w="0" w:type="dxa"/>
              <w:right w:w="108" w:type="dxa"/>
            </w:tcMar>
          </w:tcPr>
          <w:p w14:paraId="75181CD9" w14:textId="77777777" w:rsidR="00F33799"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39179BC1"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03B74416" w14:textId="77777777" w:rsidTr="002F6685">
        <w:tc>
          <w:tcPr>
            <w:tcW w:w="1945"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13BE98DE" w14:textId="77777777" w:rsidR="00F33799" w:rsidRPr="005023C2" w:rsidRDefault="00F33799" w:rsidP="002F6685">
            <w:pPr>
              <w:rPr>
                <w:b/>
                <w:bCs/>
                <w:color w:val="000000"/>
                <w:lang w:val="en-US"/>
              </w:rPr>
            </w:pPr>
            <w:r w:rsidRPr="00026446">
              <w:rPr>
                <w:b/>
                <w:bCs/>
                <w:color w:val="000000"/>
                <w:lang w:val="en-US"/>
              </w:rPr>
              <w:t>country</w:t>
            </w:r>
          </w:p>
        </w:tc>
        <w:tc>
          <w:tcPr>
            <w:tcW w:w="3017" w:type="dxa"/>
            <w:tcBorders>
              <w:top w:val="nil"/>
              <w:left w:val="nil"/>
              <w:bottom w:val="single" w:sz="4" w:space="0" w:color="auto"/>
              <w:right w:val="single" w:sz="8" w:space="0" w:color="000000"/>
            </w:tcBorders>
            <w:tcMar>
              <w:top w:w="0" w:type="dxa"/>
              <w:left w:w="108" w:type="dxa"/>
              <w:bottom w:w="0" w:type="dxa"/>
              <w:right w:w="108" w:type="dxa"/>
            </w:tcMar>
          </w:tcPr>
          <w:p w14:paraId="11FB2916" w14:textId="77777777" w:rsidR="00F33799" w:rsidRPr="00C312B7"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Страна</w:t>
            </w:r>
          </w:p>
        </w:tc>
        <w:tc>
          <w:tcPr>
            <w:tcW w:w="1218" w:type="dxa"/>
            <w:tcBorders>
              <w:top w:val="nil"/>
              <w:left w:val="nil"/>
              <w:bottom w:val="single" w:sz="4" w:space="0" w:color="auto"/>
              <w:right w:val="single" w:sz="8" w:space="0" w:color="000000"/>
            </w:tcBorders>
            <w:tcMar>
              <w:top w:w="0" w:type="dxa"/>
              <w:left w:w="108" w:type="dxa"/>
              <w:bottom w:w="0" w:type="dxa"/>
              <w:right w:w="108" w:type="dxa"/>
            </w:tcMar>
          </w:tcPr>
          <w:p w14:paraId="6B63D973"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191" w:type="dxa"/>
            <w:tcBorders>
              <w:top w:val="nil"/>
              <w:left w:val="nil"/>
              <w:bottom w:val="single" w:sz="4" w:space="0" w:color="auto"/>
              <w:right w:val="single" w:sz="8" w:space="0" w:color="000000"/>
            </w:tcBorders>
            <w:tcMar>
              <w:top w:w="0" w:type="dxa"/>
              <w:left w:w="108" w:type="dxa"/>
              <w:bottom w:w="0" w:type="dxa"/>
              <w:right w:w="108" w:type="dxa"/>
            </w:tcMar>
          </w:tcPr>
          <w:p w14:paraId="709A1446" w14:textId="77777777" w:rsidR="00F33799"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nil"/>
              <w:left w:val="nil"/>
              <w:bottom w:val="single" w:sz="4" w:space="0" w:color="auto"/>
              <w:right w:val="single" w:sz="8" w:space="0" w:color="000000"/>
            </w:tcBorders>
            <w:tcMar>
              <w:top w:w="0" w:type="dxa"/>
              <w:left w:w="108" w:type="dxa"/>
              <w:bottom w:w="0" w:type="dxa"/>
              <w:right w:w="108" w:type="dxa"/>
            </w:tcMar>
          </w:tcPr>
          <w:p w14:paraId="6208B93D"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7FA231F6"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BBBB30" w14:textId="77777777" w:rsidR="00F33799" w:rsidRPr="005023C2" w:rsidRDefault="00F33799" w:rsidP="002F6685">
            <w:pPr>
              <w:rPr>
                <w:b/>
                <w:bCs/>
                <w:color w:val="000000"/>
                <w:lang w:val="en-US"/>
              </w:rPr>
            </w:pPr>
            <w:r w:rsidRPr="00026446">
              <w:rPr>
                <w:b/>
                <w:bCs/>
                <w:color w:val="000000"/>
                <w:lang w:val="en-US"/>
              </w:rPr>
              <w:t>zipcode</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08E6F2" w14:textId="77777777" w:rsidR="00F33799" w:rsidRPr="00C312B7" w:rsidRDefault="00F33799" w:rsidP="002F6685">
            <w:pPr>
              <w:pStyle w:val="a7"/>
              <w:spacing w:after="0" w:line="240" w:lineRule="auto"/>
              <w:ind w:left="0"/>
              <w:rPr>
                <w:rFonts w:ascii="Arial" w:hAnsi="Arial" w:cs="Arial"/>
                <w:sz w:val="20"/>
                <w:lang w:val="uk-UA"/>
              </w:rPr>
            </w:pPr>
            <w:r>
              <w:rPr>
                <w:rFonts w:ascii="Arial" w:hAnsi="Arial" w:cs="Arial"/>
                <w:sz w:val="20"/>
                <w:lang w:val="uk-UA"/>
              </w:rPr>
              <w:t>Индекс</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90A8D6"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A9C1D5"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7DC2AC" w14:textId="77777777" w:rsidR="00F33799" w:rsidRPr="003971DA" w:rsidRDefault="00F33799" w:rsidP="002F6685">
            <w:pPr>
              <w:pStyle w:val="a7"/>
              <w:spacing w:after="0" w:line="240" w:lineRule="auto"/>
              <w:ind w:left="0"/>
              <w:rPr>
                <w:rFonts w:ascii="Arial" w:hAnsi="Arial" w:cs="Arial"/>
                <w:sz w:val="20"/>
              </w:rPr>
            </w:pPr>
          </w:p>
        </w:tc>
      </w:tr>
      <w:tr w:rsidR="00F33799" w:rsidRPr="003971DA" w14:paraId="4C7716CF"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639B23" w14:textId="77777777" w:rsidR="00F33799" w:rsidRPr="00026446" w:rsidRDefault="00F33799" w:rsidP="002F6685">
            <w:pPr>
              <w:rPr>
                <w:b/>
                <w:bCs/>
                <w:color w:val="000000"/>
                <w:lang w:val="en-US"/>
              </w:rPr>
            </w:pPr>
            <w:r w:rsidRPr="00026446">
              <w:rPr>
                <w:b/>
                <w:bCs/>
                <w:color w:val="000000"/>
                <w:lang w:val="en-US"/>
              </w:rPr>
              <w:t>cityId</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434F6D" w14:textId="77777777" w:rsidR="00F33799" w:rsidRPr="00C312B7" w:rsidRDefault="00F33799" w:rsidP="002F6685">
            <w:pPr>
              <w:pStyle w:val="a7"/>
              <w:spacing w:after="0" w:line="240" w:lineRule="auto"/>
              <w:ind w:left="0"/>
              <w:rPr>
                <w:rFonts w:ascii="Arial" w:hAnsi="Arial" w:cs="Arial"/>
                <w:sz w:val="20"/>
              </w:rPr>
            </w:pPr>
            <w:r>
              <w:rPr>
                <w:rFonts w:ascii="Arial" w:hAnsi="Arial" w:cs="Arial"/>
                <w:sz w:val="20"/>
                <w:lang w:val="uk-UA"/>
              </w:rPr>
              <w:t>Идентификатор города в системе</w:t>
            </w:r>
            <w:r w:rsidRPr="00C312B7">
              <w:rPr>
                <w:rFonts w:ascii="Arial" w:hAnsi="Arial" w:cs="Arial"/>
                <w:sz w:val="20"/>
              </w:rPr>
              <w:t xml:space="preserve"> </w:t>
            </w:r>
            <w:r>
              <w:rPr>
                <w:rFonts w:ascii="Arial" w:hAnsi="Arial" w:cs="Arial"/>
                <w:sz w:val="20"/>
                <w:lang w:val="en-US"/>
              </w:rPr>
              <w:t>DPD</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4AEDE8"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958093" w14:textId="77777777" w:rsidR="00F33799"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725015"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275179F9"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B2F398" w14:textId="77777777" w:rsidR="00F33799" w:rsidRPr="00026446" w:rsidRDefault="00F33799" w:rsidP="002F6685">
            <w:pPr>
              <w:rPr>
                <w:b/>
                <w:bCs/>
                <w:color w:val="000000"/>
                <w:lang w:val="en-US"/>
              </w:rPr>
            </w:pPr>
            <w:r w:rsidRPr="00026446">
              <w:rPr>
                <w:b/>
                <w:bCs/>
                <w:color w:val="000000"/>
                <w:lang w:val="en-US"/>
              </w:rPr>
              <w:t>address</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7D360" w14:textId="77777777" w:rsidR="00F33799" w:rsidRDefault="00F33799" w:rsidP="002F6685">
            <w:pPr>
              <w:pStyle w:val="a7"/>
              <w:spacing w:after="0" w:line="240" w:lineRule="auto"/>
              <w:ind w:left="0"/>
              <w:rPr>
                <w:rFonts w:ascii="Arial" w:hAnsi="Arial" w:cs="Arial"/>
                <w:sz w:val="20"/>
              </w:rPr>
            </w:pPr>
            <w:r>
              <w:rPr>
                <w:rFonts w:ascii="Arial" w:hAnsi="Arial" w:cs="Arial"/>
                <w:sz w:val="20"/>
              </w:rPr>
              <w:t>Адрес строковый</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B4FCD0"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53A9D3" w14:textId="77777777" w:rsidR="00F33799"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A70401"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0C11CD71"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C1169A" w14:textId="77777777" w:rsidR="00F33799" w:rsidRPr="00026446" w:rsidRDefault="00F33799" w:rsidP="002F6685">
            <w:pPr>
              <w:rPr>
                <w:b/>
                <w:bCs/>
                <w:color w:val="000000"/>
                <w:lang w:val="en-US"/>
              </w:rPr>
            </w:pPr>
            <w:r w:rsidRPr="00026446">
              <w:rPr>
                <w:b/>
                <w:bCs/>
                <w:color w:val="000000"/>
                <w:lang w:val="en-US"/>
              </w:rPr>
              <w:t>streetId</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8D0749"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Идентификатор улицы в системе</w:t>
            </w:r>
            <w:r w:rsidRPr="00C312B7">
              <w:rPr>
                <w:rFonts w:ascii="Arial" w:hAnsi="Arial" w:cs="Arial"/>
                <w:sz w:val="20"/>
              </w:rPr>
              <w:t xml:space="preserve"> </w:t>
            </w:r>
            <w:r>
              <w:rPr>
                <w:rFonts w:ascii="Arial" w:hAnsi="Arial" w:cs="Arial"/>
                <w:sz w:val="20"/>
                <w:lang w:val="en-US"/>
              </w:rPr>
              <w:t>DPD</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5D4060" w14:textId="77777777" w:rsidR="00F33799" w:rsidRPr="00026446" w:rsidRDefault="00F33799" w:rsidP="002F6685">
            <w:pPr>
              <w:pStyle w:val="a7"/>
              <w:spacing w:after="0" w:line="240" w:lineRule="auto"/>
              <w:ind w:left="0"/>
              <w:rPr>
                <w:rFonts w:ascii="Arial" w:hAnsi="Arial" w:cs="Arial"/>
                <w:sz w:val="18"/>
                <w:szCs w:val="18"/>
              </w:rPr>
            </w:pPr>
            <w:r>
              <w:rPr>
                <w:rFonts w:ascii="Arial" w:hAnsi="Arial" w:cs="Arial"/>
                <w:sz w:val="18"/>
                <w:szCs w:val="18"/>
              </w:rPr>
              <w:t>Число</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7BA04D" w14:textId="77777777" w:rsidR="00F33799" w:rsidRDefault="00F33799" w:rsidP="002F6685">
            <w:pPr>
              <w:pStyle w:val="a7"/>
              <w:spacing w:after="0" w:line="240" w:lineRule="auto"/>
              <w:ind w:left="0"/>
              <w:rPr>
                <w:rFonts w:ascii="Arial" w:hAnsi="Arial" w:cs="Arial"/>
                <w:sz w:val="20"/>
              </w:rPr>
            </w:pPr>
            <w:r>
              <w:rPr>
                <w:rFonts w:ascii="Arial" w:hAnsi="Arial" w:cs="Arial"/>
                <w:sz w:val="20"/>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C1ACDF"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752017A1"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032724" w14:textId="77777777" w:rsidR="00F33799" w:rsidRPr="00026446" w:rsidRDefault="00283609" w:rsidP="002F6685">
            <w:pPr>
              <w:rPr>
                <w:b/>
                <w:bCs/>
                <w:color w:val="000000"/>
                <w:lang w:val="en-US"/>
              </w:rPr>
            </w:pPr>
            <w:r>
              <w:rPr>
                <w:b/>
                <w:bCs/>
                <w:color w:val="000000"/>
                <w:lang w:val="en-US"/>
              </w:rPr>
              <w:t>s</w:t>
            </w:r>
            <w:r w:rsidR="00F33799" w:rsidRPr="00026446">
              <w:rPr>
                <w:b/>
                <w:bCs/>
                <w:color w:val="000000"/>
                <w:lang w:val="en-US"/>
              </w:rPr>
              <w:t>treet</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0167AB"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Наименование улицы</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F2F1EC"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37CCAA"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B37F1C"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21FCDE4A"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37801C" w14:textId="77777777" w:rsidR="00F33799" w:rsidRPr="00026446" w:rsidRDefault="00F33799" w:rsidP="002F6685">
            <w:pPr>
              <w:rPr>
                <w:b/>
                <w:bCs/>
                <w:color w:val="000000"/>
                <w:lang w:val="en-US"/>
              </w:rPr>
            </w:pPr>
            <w:r w:rsidRPr="00026446">
              <w:rPr>
                <w:b/>
                <w:bCs/>
                <w:color w:val="000000"/>
                <w:lang w:val="en-US"/>
              </w:rPr>
              <w:t>streetAbbrId</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3A9F7E"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Идентификатор аббревиатуры улицы в системе</w:t>
            </w:r>
            <w:r w:rsidRPr="00C312B7">
              <w:rPr>
                <w:rFonts w:ascii="Arial" w:hAnsi="Arial" w:cs="Arial"/>
                <w:sz w:val="20"/>
              </w:rPr>
              <w:t xml:space="preserve"> </w:t>
            </w:r>
            <w:r>
              <w:rPr>
                <w:rFonts w:ascii="Arial" w:hAnsi="Arial" w:cs="Arial"/>
                <w:sz w:val="20"/>
                <w:lang w:val="en-US"/>
              </w:rPr>
              <w:t>DPD</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057F37"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Число</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EE1DAD"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F52E44"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0DA82FC3"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E892D2" w14:textId="77777777" w:rsidR="00F33799" w:rsidRPr="00026446" w:rsidRDefault="00283609" w:rsidP="002F6685">
            <w:pPr>
              <w:rPr>
                <w:b/>
                <w:bCs/>
                <w:color w:val="000000"/>
                <w:lang w:val="en-US"/>
              </w:rPr>
            </w:pPr>
            <w:r w:rsidRPr="00283609">
              <w:rPr>
                <w:b/>
                <w:bCs/>
                <w:color w:val="000000"/>
                <w:lang w:val="en-US"/>
              </w:rPr>
              <w:t>building</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558F9C"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дома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72F6F6"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92A6A"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5CEACA"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10934BC8"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3D004B" w14:textId="77777777" w:rsidR="00F33799" w:rsidRPr="00026446" w:rsidRDefault="00F33799" w:rsidP="002F6685">
            <w:pPr>
              <w:rPr>
                <w:b/>
                <w:bCs/>
                <w:color w:val="000000"/>
                <w:lang w:val="en-US"/>
              </w:rPr>
            </w:pPr>
            <w:r w:rsidRPr="00026446">
              <w:rPr>
                <w:b/>
                <w:bCs/>
                <w:color w:val="000000"/>
                <w:lang w:val="en-US"/>
              </w:rPr>
              <w:t>korp</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0F66B"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корпуса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3A310E"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7892D2"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A546A0"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04BE7D9B"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CF0175" w14:textId="77777777" w:rsidR="00F33799" w:rsidRPr="00026446" w:rsidRDefault="00F33799" w:rsidP="002F6685">
            <w:pPr>
              <w:rPr>
                <w:b/>
                <w:bCs/>
                <w:color w:val="000000"/>
                <w:lang w:val="en-US"/>
              </w:rPr>
            </w:pPr>
            <w:r w:rsidRPr="00026446">
              <w:rPr>
                <w:b/>
                <w:bCs/>
                <w:color w:val="000000"/>
                <w:lang w:val="en-US"/>
              </w:rPr>
              <w:t>str</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77E27D"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строения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3887FC"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C5BFB1"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57A76A"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0222BD06"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E54C99" w14:textId="77777777" w:rsidR="00F33799" w:rsidRPr="00026446" w:rsidRDefault="00F33799" w:rsidP="002F6685">
            <w:pPr>
              <w:rPr>
                <w:b/>
                <w:bCs/>
                <w:color w:val="000000"/>
                <w:lang w:val="en-US"/>
              </w:rPr>
            </w:pPr>
            <w:r>
              <w:rPr>
                <w:b/>
                <w:bCs/>
                <w:color w:val="000000"/>
                <w:lang w:val="en-US"/>
              </w:rPr>
              <w:t>v</w:t>
            </w:r>
            <w:r w:rsidRPr="00026446">
              <w:rPr>
                <w:b/>
                <w:bCs/>
                <w:color w:val="000000"/>
                <w:lang w:val="en-US"/>
              </w:rPr>
              <w:t>lad</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B84047"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владения.</w:t>
            </w:r>
          </w:p>
          <w:p w14:paraId="5C86D48F" w14:textId="77777777" w:rsidR="00F33799" w:rsidRDefault="00F33799" w:rsidP="002F6685">
            <w:pPr>
              <w:pStyle w:val="a7"/>
              <w:spacing w:after="0" w:line="240" w:lineRule="auto"/>
              <w:ind w:left="0"/>
              <w:rPr>
                <w:rFonts w:ascii="Arial" w:hAnsi="Arial" w:cs="Arial"/>
                <w:sz w:val="20"/>
              </w:rPr>
            </w:pPr>
            <w:r>
              <w:rPr>
                <w:rFonts w:ascii="Arial" w:hAnsi="Arial" w:cs="Arial"/>
                <w:sz w:val="20"/>
              </w:rPr>
              <w:t xml:space="preserve">Один из параметров (дом/корпус/строение/владение) должен быть обязательно </w:t>
            </w:r>
            <w:r>
              <w:rPr>
                <w:rFonts w:ascii="Arial" w:hAnsi="Arial" w:cs="Arial"/>
                <w:sz w:val="20"/>
              </w:rPr>
              <w:lastRenderedPageBreak/>
              <w:t>заполнен</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9559F3"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lastRenderedPageBreak/>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BA89D9C" w14:textId="77777777" w:rsidR="00F33799" w:rsidRPr="00026446" w:rsidRDefault="00F33799" w:rsidP="002F6685">
            <w:pPr>
              <w:pStyle w:val="a7"/>
              <w:spacing w:after="0" w:line="240" w:lineRule="auto"/>
              <w:ind w:left="0"/>
              <w:rPr>
                <w:rFonts w:ascii="Arial" w:hAnsi="Arial" w:cs="Arial"/>
                <w:sz w:val="20"/>
                <w:lang w:val="uk-UA"/>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B35DD0"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6861F8FC"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BA3519" w14:textId="77777777" w:rsidR="00F33799" w:rsidRPr="00026446" w:rsidRDefault="00F33799" w:rsidP="002F6685">
            <w:pPr>
              <w:rPr>
                <w:b/>
                <w:bCs/>
                <w:color w:val="000000"/>
                <w:lang w:val="en-US"/>
              </w:rPr>
            </w:pPr>
            <w:r>
              <w:rPr>
                <w:b/>
                <w:bCs/>
                <w:color w:val="000000"/>
                <w:lang w:val="en-US"/>
              </w:rPr>
              <w:t>o</w:t>
            </w:r>
            <w:r w:rsidRPr="00026446">
              <w:rPr>
                <w:b/>
                <w:bCs/>
                <w:color w:val="000000"/>
                <w:lang w:val="en-US"/>
              </w:rPr>
              <w:t>ffice</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93B01D"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офиса</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D82391"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D93078"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25274F"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594E956C"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99BBFC" w14:textId="77777777" w:rsidR="00F33799" w:rsidRPr="00026446" w:rsidRDefault="00F33799" w:rsidP="002F6685">
            <w:pPr>
              <w:rPr>
                <w:b/>
                <w:bCs/>
                <w:color w:val="000000"/>
                <w:lang w:val="en-US"/>
              </w:rPr>
            </w:pPr>
            <w:r w:rsidRPr="00026446">
              <w:rPr>
                <w:b/>
                <w:bCs/>
                <w:color w:val="000000"/>
                <w:lang w:val="en-US"/>
              </w:rPr>
              <w:t>flat</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D5D41"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квартиры</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E7F74FB"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B7B061"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F641FE"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54D22794"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C73C82" w14:textId="77777777" w:rsidR="00F33799" w:rsidRPr="00026446" w:rsidRDefault="00F33799" w:rsidP="002F6685">
            <w:pPr>
              <w:rPr>
                <w:b/>
                <w:bCs/>
                <w:color w:val="000000"/>
                <w:lang w:val="en-US"/>
              </w:rPr>
            </w:pPr>
            <w:r w:rsidRPr="00026446">
              <w:rPr>
                <w:b/>
                <w:bCs/>
                <w:color w:val="000000"/>
                <w:lang w:val="en-US"/>
              </w:rPr>
              <w:t>needPass</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690CC3" w14:textId="77777777" w:rsidR="00F33799" w:rsidRDefault="00F33799" w:rsidP="002F6685">
            <w:pPr>
              <w:pStyle w:val="a7"/>
              <w:spacing w:after="0" w:line="240" w:lineRule="auto"/>
              <w:ind w:left="0"/>
              <w:rPr>
                <w:rFonts w:ascii="Arial" w:hAnsi="Arial" w:cs="Arial"/>
                <w:sz w:val="20"/>
              </w:rPr>
            </w:pPr>
            <w:r>
              <w:rPr>
                <w:rFonts w:ascii="Arial" w:hAnsi="Arial" w:cs="Arial"/>
                <w:sz w:val="20"/>
              </w:rPr>
              <w:t>Признак необходимости пропуска для курьера на въезд на территорию получателя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1B5DE6"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Целое число</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EDF7DA"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4A41FB"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4FE1C525"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453A1A" w14:textId="77777777" w:rsidR="00F33799" w:rsidRPr="00026446" w:rsidRDefault="00F33799" w:rsidP="002F6685">
            <w:pPr>
              <w:rPr>
                <w:b/>
                <w:bCs/>
                <w:color w:val="000000"/>
                <w:lang w:val="en-US"/>
              </w:rPr>
            </w:pPr>
            <w:r w:rsidRPr="00026446">
              <w:rPr>
                <w:b/>
                <w:bCs/>
                <w:color w:val="000000"/>
                <w:lang w:val="en-US"/>
              </w:rPr>
              <w:t>phone</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D2A90D" w14:textId="77777777" w:rsidR="00F33799" w:rsidRDefault="00F33799" w:rsidP="002F6685">
            <w:pPr>
              <w:pStyle w:val="a7"/>
              <w:spacing w:after="0" w:line="240" w:lineRule="auto"/>
              <w:ind w:left="0"/>
              <w:rPr>
                <w:rFonts w:ascii="Arial" w:hAnsi="Arial" w:cs="Arial"/>
                <w:sz w:val="20"/>
              </w:rPr>
            </w:pPr>
            <w:r>
              <w:rPr>
                <w:rFonts w:ascii="Arial" w:hAnsi="Arial" w:cs="Arial"/>
                <w:sz w:val="20"/>
              </w:rPr>
              <w:t>Номер телефона получателя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AC14A4"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A0A4E8"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E31D25" w14:textId="77777777" w:rsidR="00F33799" w:rsidRPr="00026446" w:rsidRDefault="00F33799" w:rsidP="002F6685">
            <w:pPr>
              <w:pStyle w:val="a7"/>
              <w:spacing w:after="0" w:line="240" w:lineRule="auto"/>
              <w:ind w:left="0"/>
              <w:rPr>
                <w:rFonts w:ascii="Arial" w:hAnsi="Arial" w:cs="Arial"/>
                <w:sz w:val="20"/>
              </w:rPr>
            </w:pPr>
          </w:p>
        </w:tc>
      </w:tr>
      <w:tr w:rsidR="00F33799" w:rsidRPr="003971DA" w14:paraId="4265B87B" w14:textId="77777777" w:rsidTr="002F6685">
        <w:tc>
          <w:tcPr>
            <w:tcW w:w="194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54F8D4" w14:textId="77777777" w:rsidR="00F33799" w:rsidRPr="00026446" w:rsidRDefault="00F33799" w:rsidP="002F6685">
            <w:pPr>
              <w:rPr>
                <w:b/>
                <w:bCs/>
                <w:color w:val="000000"/>
                <w:lang w:val="en-US"/>
              </w:rPr>
            </w:pPr>
            <w:r w:rsidRPr="00026446">
              <w:rPr>
                <w:b/>
                <w:bCs/>
                <w:color w:val="000000"/>
                <w:lang w:val="en-US"/>
              </w:rPr>
              <w:t>email</w:t>
            </w:r>
          </w:p>
        </w:tc>
        <w:tc>
          <w:tcPr>
            <w:tcW w:w="30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DAB56F" w14:textId="77777777" w:rsidR="00F33799" w:rsidRDefault="00F33799" w:rsidP="002F6685">
            <w:pPr>
              <w:pStyle w:val="a7"/>
              <w:spacing w:after="0" w:line="240" w:lineRule="auto"/>
              <w:ind w:left="0"/>
              <w:rPr>
                <w:rFonts w:ascii="Arial" w:hAnsi="Arial" w:cs="Arial"/>
                <w:sz w:val="20"/>
              </w:rPr>
            </w:pPr>
            <w:r>
              <w:rPr>
                <w:rFonts w:ascii="Arial" w:hAnsi="Arial" w:cs="Arial"/>
                <w:sz w:val="20"/>
              </w:rPr>
              <w:t>Электронный почтовый адрес получателя</w:t>
            </w:r>
          </w:p>
        </w:tc>
        <w:tc>
          <w:tcPr>
            <w:tcW w:w="1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A6F23B1" w14:textId="77777777" w:rsidR="00F33799" w:rsidRDefault="00F33799" w:rsidP="002F6685">
            <w:pPr>
              <w:pStyle w:val="a7"/>
              <w:spacing w:after="0" w:line="240" w:lineRule="auto"/>
              <w:ind w:left="0"/>
              <w:rPr>
                <w:rFonts w:ascii="Arial" w:hAnsi="Arial" w:cs="Arial"/>
                <w:sz w:val="18"/>
                <w:szCs w:val="18"/>
                <w:lang w:val="uk-UA"/>
              </w:rPr>
            </w:pPr>
            <w:r>
              <w:rPr>
                <w:rFonts w:ascii="Arial" w:hAnsi="Arial" w:cs="Arial"/>
                <w:sz w:val="18"/>
                <w:szCs w:val="18"/>
                <w:lang w:val="uk-UA"/>
              </w:rPr>
              <w:t>Строка</w:t>
            </w:r>
          </w:p>
        </w:tc>
        <w:tc>
          <w:tcPr>
            <w:tcW w:w="11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B8F1E7" w14:textId="77777777" w:rsidR="00F33799" w:rsidRDefault="00F33799" w:rsidP="002F6685">
            <w:pPr>
              <w:pStyle w:val="a7"/>
              <w:spacing w:after="0" w:line="240" w:lineRule="auto"/>
              <w:ind w:left="0"/>
              <w:rPr>
                <w:rFonts w:ascii="Arial" w:hAnsi="Arial" w:cs="Arial"/>
                <w:sz w:val="20"/>
              </w:rPr>
            </w:pPr>
            <w:r>
              <w:rPr>
                <w:rFonts w:ascii="Arial" w:hAnsi="Arial" w:cs="Arial"/>
                <w:sz w:val="20"/>
                <w:lang w:val="uk-UA"/>
              </w:rPr>
              <w:t>Нет</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24F207" w14:textId="77777777" w:rsidR="00F33799" w:rsidRPr="00026446" w:rsidRDefault="00F33799" w:rsidP="002F6685">
            <w:pPr>
              <w:pStyle w:val="a7"/>
              <w:spacing w:after="0" w:line="240" w:lineRule="auto"/>
              <w:ind w:left="0"/>
              <w:rPr>
                <w:rFonts w:ascii="Arial" w:hAnsi="Arial" w:cs="Arial"/>
                <w:sz w:val="20"/>
              </w:rPr>
            </w:pPr>
          </w:p>
        </w:tc>
      </w:tr>
    </w:tbl>
    <w:p w14:paraId="53631A87" w14:textId="77777777" w:rsidR="004E2EB4" w:rsidRPr="0062337E" w:rsidRDefault="00C60F15" w:rsidP="009A34A4">
      <w:pPr>
        <w:pStyle w:val="3"/>
        <w:numPr>
          <w:ilvl w:val="1"/>
          <w:numId w:val="8"/>
        </w:numPr>
      </w:pPr>
      <w:bookmarkStart w:id="1326" w:name="_Метод_получить_список"/>
      <w:bookmarkStart w:id="1327" w:name="_Toc101168388"/>
      <w:bookmarkStart w:id="1328" w:name="_Toc423618903"/>
      <w:bookmarkStart w:id="1329" w:name="_Ref423965226"/>
      <w:bookmarkEnd w:id="1326"/>
      <w:r>
        <w:t>Метод получения списка</w:t>
      </w:r>
      <w:r w:rsidR="004E2EB4" w:rsidRPr="0062337E">
        <w:t xml:space="preserve"> улиц из города доставки  getStreetList</w:t>
      </w:r>
      <w:bookmarkEnd w:id="132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4E2EB4" w:rsidRPr="005023C2" w14:paraId="1212E8D9" w14:textId="77777777" w:rsidTr="00613FCB">
        <w:trPr>
          <w:tblHeader/>
        </w:trPr>
        <w:tc>
          <w:tcPr>
            <w:tcW w:w="2835" w:type="dxa"/>
            <w:gridSpan w:val="2"/>
            <w:shd w:val="clear" w:color="auto" w:fill="auto"/>
          </w:tcPr>
          <w:p w14:paraId="1BFD90B3"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69A4ECD4"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771E7DFE"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67D47893"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5D22909E" w14:textId="77777777" w:rsidR="004E2EB4" w:rsidRPr="005023C2" w:rsidRDefault="004E2EB4"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4E2EB4" w:rsidRPr="005023C2" w14:paraId="7417B58A" w14:textId="77777777" w:rsidTr="00613FCB">
        <w:tc>
          <w:tcPr>
            <w:tcW w:w="1276" w:type="dxa"/>
            <w:shd w:val="clear" w:color="auto" w:fill="auto"/>
          </w:tcPr>
          <w:p w14:paraId="7A7B9270" w14:textId="77777777" w:rsidR="004E2EB4" w:rsidRPr="005023C2" w:rsidRDefault="004E2EB4" w:rsidP="00613FCB">
            <w:pPr>
              <w:pStyle w:val="a7"/>
              <w:spacing w:after="0" w:line="240" w:lineRule="auto"/>
              <w:ind w:left="0"/>
              <w:rPr>
                <w:rFonts w:ascii="Arial" w:hAnsi="Arial" w:cs="Arial"/>
                <w:b/>
                <w:sz w:val="20"/>
              </w:rPr>
            </w:pPr>
          </w:p>
        </w:tc>
        <w:tc>
          <w:tcPr>
            <w:tcW w:w="1559" w:type="dxa"/>
            <w:shd w:val="clear" w:color="auto" w:fill="auto"/>
          </w:tcPr>
          <w:p w14:paraId="71ADC912" w14:textId="77777777" w:rsidR="004E2EB4" w:rsidRPr="005023C2" w:rsidRDefault="004E2EB4"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3307B771" w14:textId="77777777" w:rsidR="004E2EB4" w:rsidRPr="005023C2" w:rsidRDefault="004E2EB4" w:rsidP="00613FCB">
            <w:pPr>
              <w:pStyle w:val="a7"/>
              <w:spacing w:after="0" w:line="240" w:lineRule="auto"/>
              <w:ind w:left="0"/>
              <w:rPr>
                <w:rFonts w:ascii="Arial" w:hAnsi="Arial" w:cs="Arial"/>
                <w:b/>
                <w:sz w:val="20"/>
              </w:rPr>
            </w:pPr>
          </w:p>
        </w:tc>
        <w:tc>
          <w:tcPr>
            <w:tcW w:w="992" w:type="dxa"/>
            <w:shd w:val="clear" w:color="auto" w:fill="auto"/>
          </w:tcPr>
          <w:p w14:paraId="4A15464A" w14:textId="77777777" w:rsidR="004E2EB4" w:rsidRPr="005023C2" w:rsidRDefault="004E2EB4" w:rsidP="00613FCB">
            <w:pPr>
              <w:pStyle w:val="a7"/>
              <w:spacing w:after="0" w:line="240" w:lineRule="auto"/>
              <w:ind w:left="0"/>
              <w:rPr>
                <w:rFonts w:ascii="Arial" w:hAnsi="Arial" w:cs="Arial"/>
                <w:b/>
                <w:sz w:val="20"/>
              </w:rPr>
            </w:pPr>
          </w:p>
        </w:tc>
        <w:tc>
          <w:tcPr>
            <w:tcW w:w="850" w:type="dxa"/>
            <w:shd w:val="clear" w:color="auto" w:fill="auto"/>
          </w:tcPr>
          <w:p w14:paraId="2D364F5D" w14:textId="77777777" w:rsidR="004E2EB4" w:rsidRPr="005023C2" w:rsidRDefault="004E2EB4" w:rsidP="00613FCB">
            <w:pPr>
              <w:pStyle w:val="a7"/>
              <w:spacing w:after="0" w:line="240" w:lineRule="auto"/>
              <w:ind w:left="0"/>
              <w:rPr>
                <w:rFonts w:ascii="Arial" w:hAnsi="Arial" w:cs="Arial"/>
                <w:b/>
                <w:sz w:val="20"/>
              </w:rPr>
            </w:pPr>
          </w:p>
        </w:tc>
        <w:tc>
          <w:tcPr>
            <w:tcW w:w="2127" w:type="dxa"/>
            <w:shd w:val="clear" w:color="auto" w:fill="auto"/>
          </w:tcPr>
          <w:p w14:paraId="178F6B65" w14:textId="77777777" w:rsidR="004E2EB4" w:rsidRPr="005023C2" w:rsidRDefault="004E2EB4" w:rsidP="00613FCB">
            <w:pPr>
              <w:pStyle w:val="a7"/>
              <w:spacing w:after="0" w:line="240" w:lineRule="auto"/>
              <w:ind w:left="0"/>
              <w:rPr>
                <w:rFonts w:ascii="Arial" w:hAnsi="Arial" w:cs="Arial"/>
                <w:b/>
                <w:sz w:val="20"/>
              </w:rPr>
            </w:pPr>
          </w:p>
        </w:tc>
      </w:tr>
      <w:tr w:rsidR="004E2EB4" w:rsidRPr="005023C2" w14:paraId="68FEF274" w14:textId="77777777" w:rsidTr="00613FCB">
        <w:tc>
          <w:tcPr>
            <w:tcW w:w="1276" w:type="dxa"/>
            <w:shd w:val="clear" w:color="auto" w:fill="auto"/>
          </w:tcPr>
          <w:p w14:paraId="4C9C63A5" w14:textId="77777777" w:rsidR="004E2EB4" w:rsidRPr="005023C2" w:rsidRDefault="004E2EB4"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26A79C2A" w14:textId="77777777" w:rsidR="004E2EB4" w:rsidRPr="005023C2" w:rsidRDefault="004E2EB4" w:rsidP="00613FCB">
            <w:pPr>
              <w:pStyle w:val="a7"/>
              <w:spacing w:after="0" w:line="240" w:lineRule="auto"/>
              <w:ind w:left="0"/>
              <w:rPr>
                <w:rFonts w:ascii="Arial" w:hAnsi="Arial" w:cs="Arial"/>
                <w:sz w:val="20"/>
              </w:rPr>
            </w:pPr>
          </w:p>
        </w:tc>
        <w:tc>
          <w:tcPr>
            <w:tcW w:w="2694" w:type="dxa"/>
            <w:shd w:val="clear" w:color="auto" w:fill="auto"/>
          </w:tcPr>
          <w:p w14:paraId="071ECE54" w14:textId="77777777" w:rsidR="004E2EB4" w:rsidRPr="005023C2" w:rsidRDefault="004E2EB4" w:rsidP="00613FCB">
            <w:pPr>
              <w:pStyle w:val="a7"/>
              <w:spacing w:after="0" w:line="240" w:lineRule="auto"/>
              <w:ind w:left="0"/>
              <w:rPr>
                <w:rFonts w:ascii="Arial" w:hAnsi="Arial" w:cs="Arial"/>
                <w:sz w:val="20"/>
              </w:rPr>
            </w:pPr>
          </w:p>
        </w:tc>
        <w:tc>
          <w:tcPr>
            <w:tcW w:w="992" w:type="dxa"/>
            <w:shd w:val="clear" w:color="auto" w:fill="auto"/>
          </w:tcPr>
          <w:p w14:paraId="43DE228A" w14:textId="77777777" w:rsidR="004E2EB4" w:rsidRPr="005023C2" w:rsidRDefault="004E2EB4" w:rsidP="00613FCB">
            <w:pPr>
              <w:pStyle w:val="a7"/>
              <w:spacing w:after="0" w:line="240" w:lineRule="auto"/>
              <w:ind w:left="0"/>
              <w:rPr>
                <w:rFonts w:ascii="Arial" w:hAnsi="Arial" w:cs="Arial"/>
                <w:sz w:val="20"/>
              </w:rPr>
            </w:pPr>
          </w:p>
        </w:tc>
        <w:tc>
          <w:tcPr>
            <w:tcW w:w="850" w:type="dxa"/>
            <w:shd w:val="clear" w:color="auto" w:fill="auto"/>
          </w:tcPr>
          <w:p w14:paraId="3BDFE08C" w14:textId="77777777" w:rsidR="004E2EB4" w:rsidRPr="005023C2" w:rsidRDefault="004E2EB4" w:rsidP="00613FCB">
            <w:pPr>
              <w:pStyle w:val="a7"/>
              <w:spacing w:after="0" w:line="240" w:lineRule="auto"/>
              <w:ind w:left="0"/>
              <w:rPr>
                <w:rFonts w:ascii="Arial" w:hAnsi="Arial" w:cs="Arial"/>
                <w:sz w:val="20"/>
              </w:rPr>
            </w:pPr>
          </w:p>
        </w:tc>
        <w:tc>
          <w:tcPr>
            <w:tcW w:w="2127" w:type="dxa"/>
            <w:shd w:val="clear" w:color="auto" w:fill="auto"/>
          </w:tcPr>
          <w:p w14:paraId="16B64197" w14:textId="77777777" w:rsidR="004E2EB4" w:rsidRPr="005023C2" w:rsidRDefault="004E2EB4" w:rsidP="00613FCB">
            <w:pPr>
              <w:pStyle w:val="a7"/>
              <w:spacing w:after="0" w:line="240" w:lineRule="auto"/>
              <w:ind w:left="0"/>
              <w:rPr>
                <w:rFonts w:ascii="Arial" w:hAnsi="Arial" w:cs="Arial"/>
                <w:sz w:val="20"/>
              </w:rPr>
            </w:pPr>
          </w:p>
        </w:tc>
      </w:tr>
      <w:tr w:rsidR="004E2EB4" w:rsidRPr="003971DA" w14:paraId="30FEB9DA" w14:textId="77777777" w:rsidTr="00613FCB">
        <w:tc>
          <w:tcPr>
            <w:tcW w:w="1276" w:type="dxa"/>
            <w:shd w:val="clear" w:color="auto" w:fill="auto"/>
          </w:tcPr>
          <w:p w14:paraId="17A8399D" w14:textId="77777777" w:rsidR="004E2EB4" w:rsidRPr="005023C2" w:rsidRDefault="004E2EB4" w:rsidP="00613FCB">
            <w:pPr>
              <w:pStyle w:val="a7"/>
              <w:spacing w:after="0" w:line="240" w:lineRule="auto"/>
              <w:ind w:left="0"/>
              <w:rPr>
                <w:rFonts w:ascii="Arial" w:hAnsi="Arial" w:cs="Arial"/>
                <w:sz w:val="20"/>
              </w:rPr>
            </w:pPr>
          </w:p>
        </w:tc>
        <w:tc>
          <w:tcPr>
            <w:tcW w:w="1559" w:type="dxa"/>
            <w:shd w:val="clear" w:color="auto" w:fill="auto"/>
          </w:tcPr>
          <w:p w14:paraId="2BB6FDF9" w14:textId="77777777" w:rsidR="004E2EB4" w:rsidRPr="00145A31" w:rsidRDefault="004E2EB4"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263A0D4E" w14:textId="77777777" w:rsidR="004E2EB4" w:rsidRPr="0031077E" w:rsidRDefault="004E2EB4"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1C1D26A1" w14:textId="77777777" w:rsidR="004E2EB4" w:rsidRPr="003971DA" w:rsidRDefault="004E2EB4" w:rsidP="00613FCB">
            <w:pPr>
              <w:pStyle w:val="a7"/>
              <w:spacing w:after="0" w:line="240" w:lineRule="auto"/>
              <w:ind w:left="0"/>
              <w:rPr>
                <w:rFonts w:ascii="Arial" w:hAnsi="Arial" w:cs="Arial"/>
                <w:sz w:val="20"/>
              </w:rPr>
            </w:pPr>
          </w:p>
        </w:tc>
        <w:tc>
          <w:tcPr>
            <w:tcW w:w="992" w:type="dxa"/>
            <w:shd w:val="clear" w:color="auto" w:fill="auto"/>
          </w:tcPr>
          <w:p w14:paraId="255FB84B"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642DEBDC"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50BE5639" w14:textId="77777777" w:rsidR="004E2EB4" w:rsidRPr="003971DA" w:rsidRDefault="004E2EB4" w:rsidP="00613FCB">
            <w:pPr>
              <w:pStyle w:val="a7"/>
              <w:spacing w:after="0" w:line="240" w:lineRule="auto"/>
              <w:ind w:left="0"/>
              <w:rPr>
                <w:rFonts w:ascii="Arial" w:hAnsi="Arial" w:cs="Arial"/>
                <w:sz w:val="20"/>
              </w:rPr>
            </w:pPr>
          </w:p>
        </w:tc>
      </w:tr>
      <w:tr w:rsidR="004E2EB4" w:rsidRPr="003971DA" w14:paraId="5507C9F9" w14:textId="77777777" w:rsidTr="00613FCB">
        <w:tc>
          <w:tcPr>
            <w:tcW w:w="1276" w:type="dxa"/>
            <w:shd w:val="clear" w:color="auto" w:fill="auto"/>
          </w:tcPr>
          <w:p w14:paraId="372C9E50" w14:textId="77777777" w:rsidR="004E2EB4" w:rsidRPr="003971DA" w:rsidRDefault="004E2EB4" w:rsidP="00613FCB">
            <w:pPr>
              <w:pStyle w:val="a7"/>
              <w:spacing w:after="0" w:line="240" w:lineRule="auto"/>
              <w:ind w:left="0"/>
              <w:rPr>
                <w:rFonts w:ascii="Arial" w:hAnsi="Arial" w:cs="Arial"/>
                <w:sz w:val="20"/>
                <w:lang w:val="en-US"/>
              </w:rPr>
            </w:pPr>
          </w:p>
        </w:tc>
        <w:tc>
          <w:tcPr>
            <w:tcW w:w="1559" w:type="dxa"/>
            <w:shd w:val="clear" w:color="auto" w:fill="auto"/>
          </w:tcPr>
          <w:p w14:paraId="45C22CCB" w14:textId="77777777" w:rsidR="004E2EB4" w:rsidRPr="00C60F15" w:rsidRDefault="00C60F15" w:rsidP="00613FCB">
            <w:pPr>
              <w:pStyle w:val="a7"/>
              <w:spacing w:after="0" w:line="240" w:lineRule="auto"/>
              <w:ind w:left="0"/>
              <w:rPr>
                <w:rFonts w:ascii="Arial" w:hAnsi="Arial" w:cs="Arial"/>
                <w:sz w:val="20"/>
                <w:lang w:val="en-US"/>
              </w:rPr>
            </w:pPr>
            <w:r w:rsidRPr="001F3477">
              <w:rPr>
                <w:b/>
                <w:bCs/>
                <w:color w:val="000000"/>
                <w:lang w:val="en-US"/>
              </w:rPr>
              <w:t>orderId</w:t>
            </w:r>
          </w:p>
        </w:tc>
        <w:tc>
          <w:tcPr>
            <w:tcW w:w="2694" w:type="dxa"/>
            <w:shd w:val="clear" w:color="auto" w:fill="auto"/>
          </w:tcPr>
          <w:p w14:paraId="453D3765" w14:textId="77777777" w:rsidR="004E2EB4" w:rsidRPr="00C60F15" w:rsidRDefault="00C60F15" w:rsidP="00C60F15">
            <w:pPr>
              <w:rPr>
                <w:rFonts w:ascii="Arial" w:hAnsi="Arial" w:cs="Arial"/>
                <w:sz w:val="20"/>
                <w:szCs w:val="20"/>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tc>
        <w:tc>
          <w:tcPr>
            <w:tcW w:w="992" w:type="dxa"/>
            <w:shd w:val="clear" w:color="auto" w:fill="auto"/>
          </w:tcPr>
          <w:p w14:paraId="5882FAC0"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33DA8885" w14:textId="77777777" w:rsidR="004E2EB4" w:rsidRPr="003971DA" w:rsidRDefault="004E2EB4"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61B417F4"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23854956</w:t>
            </w:r>
          </w:p>
        </w:tc>
      </w:tr>
      <w:tr w:rsidR="004E2EB4" w:rsidRPr="003971DA" w14:paraId="41B0DCE2" w14:textId="77777777" w:rsidTr="00613FCB">
        <w:tc>
          <w:tcPr>
            <w:tcW w:w="1276" w:type="dxa"/>
            <w:shd w:val="clear" w:color="auto" w:fill="auto"/>
          </w:tcPr>
          <w:p w14:paraId="26DC4999" w14:textId="77777777" w:rsidR="004E2EB4" w:rsidRPr="003971DA" w:rsidRDefault="004E2EB4" w:rsidP="00613FCB">
            <w:pPr>
              <w:pStyle w:val="a7"/>
              <w:spacing w:after="0" w:line="240" w:lineRule="auto"/>
              <w:ind w:left="0"/>
              <w:rPr>
                <w:rFonts w:ascii="Arial" w:hAnsi="Arial" w:cs="Arial"/>
                <w:sz w:val="20"/>
                <w:lang w:val="en-US"/>
              </w:rPr>
            </w:pPr>
          </w:p>
        </w:tc>
        <w:tc>
          <w:tcPr>
            <w:tcW w:w="1559" w:type="dxa"/>
            <w:shd w:val="clear" w:color="auto" w:fill="auto"/>
          </w:tcPr>
          <w:p w14:paraId="6C003AE3" w14:textId="77777777" w:rsidR="004E2EB4" w:rsidRPr="00C60F15" w:rsidRDefault="00C60F15" w:rsidP="00C60F15">
            <w:pPr>
              <w:pStyle w:val="a7"/>
              <w:spacing w:after="0" w:line="240" w:lineRule="auto"/>
              <w:ind w:left="0"/>
              <w:rPr>
                <w:rFonts w:ascii="Courier New" w:hAnsi="Courier New" w:cs="Courier New"/>
                <w:color w:val="1A1AA6"/>
                <w:sz w:val="20"/>
                <w:szCs w:val="20"/>
                <w:lang w:val="en-US"/>
              </w:rPr>
            </w:pPr>
            <w:r w:rsidRPr="001F3477">
              <w:rPr>
                <w:b/>
                <w:bCs/>
                <w:color w:val="000000"/>
                <w:lang w:val="en-US"/>
              </w:rPr>
              <w:t>cityId</w:t>
            </w:r>
          </w:p>
        </w:tc>
        <w:tc>
          <w:tcPr>
            <w:tcW w:w="2694" w:type="dxa"/>
            <w:shd w:val="clear" w:color="auto" w:fill="auto"/>
          </w:tcPr>
          <w:p w14:paraId="5FDFFB2B" w14:textId="77777777" w:rsidR="004E2EB4" w:rsidRPr="006D35FB" w:rsidRDefault="00C60F15" w:rsidP="00613FCB">
            <w:pPr>
              <w:rPr>
                <w:rFonts w:ascii="Arial" w:hAnsi="Arial" w:cs="Arial"/>
                <w:sz w:val="20"/>
                <w:szCs w:val="20"/>
              </w:rPr>
            </w:pPr>
            <w:r>
              <w:rPr>
                <w:rFonts w:ascii="Arial" w:hAnsi="Arial" w:cs="Arial"/>
                <w:sz w:val="20"/>
                <w:szCs w:val="20"/>
              </w:rPr>
              <w:t>Идентификатор города</w:t>
            </w:r>
            <w:r w:rsidR="006D35FB">
              <w:rPr>
                <w:rFonts w:ascii="Arial" w:hAnsi="Arial" w:cs="Arial"/>
                <w:sz w:val="20"/>
                <w:szCs w:val="20"/>
              </w:rPr>
              <w:t xml:space="preserve"> в системе </w:t>
            </w:r>
            <w:r w:rsidR="006D35FB">
              <w:rPr>
                <w:rFonts w:ascii="Arial" w:hAnsi="Arial" w:cs="Arial"/>
                <w:sz w:val="20"/>
                <w:szCs w:val="20"/>
                <w:lang w:val="en-US"/>
              </w:rPr>
              <w:t>DPD</w:t>
            </w:r>
          </w:p>
        </w:tc>
        <w:tc>
          <w:tcPr>
            <w:tcW w:w="992" w:type="dxa"/>
            <w:shd w:val="clear" w:color="auto" w:fill="auto"/>
          </w:tcPr>
          <w:p w14:paraId="2EB37F42" w14:textId="77777777" w:rsidR="004E2EB4" w:rsidRDefault="004E2EB4" w:rsidP="00613FCB">
            <w:pPr>
              <w:pStyle w:val="a7"/>
              <w:spacing w:after="0" w:line="240" w:lineRule="auto"/>
              <w:ind w:left="0"/>
              <w:rPr>
                <w:rFonts w:ascii="Arial" w:hAnsi="Arial" w:cs="Arial"/>
                <w:sz w:val="20"/>
              </w:rPr>
            </w:pPr>
            <w:r>
              <w:rPr>
                <w:rFonts w:ascii="Arial" w:hAnsi="Arial" w:cs="Arial"/>
                <w:sz w:val="20"/>
              </w:rPr>
              <w:t>Строка</w:t>
            </w:r>
          </w:p>
        </w:tc>
        <w:tc>
          <w:tcPr>
            <w:tcW w:w="850" w:type="dxa"/>
            <w:shd w:val="clear" w:color="auto" w:fill="auto"/>
          </w:tcPr>
          <w:p w14:paraId="3725CA43" w14:textId="77777777" w:rsidR="004E2EB4" w:rsidRPr="003971DA" w:rsidRDefault="004E2EB4" w:rsidP="00613FCB">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3FCD4A86" w14:textId="77777777" w:rsidR="004E2EB4" w:rsidRDefault="004E2EB4" w:rsidP="00613FCB">
            <w:pPr>
              <w:pStyle w:val="a7"/>
              <w:spacing w:after="0" w:line="240" w:lineRule="auto"/>
              <w:ind w:left="0"/>
              <w:rPr>
                <w:rFonts w:ascii="Arial" w:hAnsi="Arial" w:cs="Arial"/>
                <w:sz w:val="20"/>
              </w:rPr>
            </w:pPr>
          </w:p>
        </w:tc>
      </w:tr>
    </w:tbl>
    <w:p w14:paraId="39169AA6" w14:textId="6627F4CC" w:rsidR="00F33799" w:rsidRPr="0062337E" w:rsidRDefault="00F33799" w:rsidP="009A34A4">
      <w:pPr>
        <w:pStyle w:val="3"/>
        <w:numPr>
          <w:ilvl w:val="1"/>
          <w:numId w:val="8"/>
        </w:numPr>
      </w:pPr>
      <w:bookmarkStart w:id="1330" w:name="_Параметры_ответного_сообщения_20"/>
      <w:bookmarkStart w:id="1331" w:name="_Toc101168389"/>
      <w:bookmarkEnd w:id="1330"/>
      <w:r w:rsidRPr="0062337E">
        <w:t>Параметры ответного сообщения getStreetList</w:t>
      </w:r>
      <w:bookmarkEnd w:id="1328"/>
      <w:bookmarkEnd w:id="1329"/>
      <w:bookmarkEnd w:id="1331"/>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3E67A780"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37B64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B57E7A7"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5EDE2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07DCBB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4FC4EC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612FA17B"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991A69A" w14:textId="77777777" w:rsidR="00F33799" w:rsidRPr="003971DA" w:rsidRDefault="00F33799" w:rsidP="002F6685">
            <w:pPr>
              <w:rPr>
                <w:rFonts w:ascii="Arial" w:hAnsi="Arial" w:cs="Arial"/>
                <w:sz w:val="20"/>
                <w:lang w:val="en-US"/>
              </w:rPr>
            </w:pPr>
            <w:r>
              <w:rPr>
                <w:rFonts w:ascii="Arial" w:hAnsi="Arial" w:cs="Arial"/>
                <w:sz w:val="20"/>
                <w:lang w:val="en-US"/>
              </w:rPr>
              <w:t>street</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53B13843"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Список улиц города доставки</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50C845C5" w14:textId="77777777" w:rsidR="00F33799" w:rsidRPr="00092ADF" w:rsidRDefault="00F33799" w:rsidP="002F6685">
            <w:pPr>
              <w:pStyle w:val="a7"/>
              <w:spacing w:after="0" w:line="240" w:lineRule="auto"/>
              <w:ind w:left="0"/>
              <w:rPr>
                <w:rFonts w:ascii="Arial" w:hAnsi="Arial" w:cs="Arial"/>
                <w:sz w:val="20"/>
              </w:rPr>
            </w:pPr>
            <w:r w:rsidRPr="00092ADF">
              <w:rPr>
                <w:rFonts w:ascii="Arial" w:hAnsi="Arial" w:cs="Arial"/>
                <w:sz w:val="20"/>
              </w:rPr>
              <w:t xml:space="preserve">Массив </w:t>
            </w:r>
          </w:p>
          <w:p w14:paraId="2E2971D5" w14:textId="77777777" w:rsidR="00F33799" w:rsidRPr="00092ADF" w:rsidRDefault="00F33799" w:rsidP="002F6685">
            <w:pPr>
              <w:pStyle w:val="a7"/>
              <w:spacing w:after="0" w:line="240" w:lineRule="auto"/>
              <w:ind w:left="0"/>
              <w:rPr>
                <w:rFonts w:ascii="Arial" w:hAnsi="Arial" w:cs="Arial"/>
                <w:color w:val="0039AC"/>
                <w:sz w:val="20"/>
                <w:u w:val="single"/>
              </w:rPr>
            </w:pPr>
            <w:r w:rsidRPr="00D07FC6">
              <w:rPr>
                <w:color w:val="0000FF"/>
                <w:u w:val="single"/>
              </w:rPr>
              <w:fldChar w:fldCharType="begin"/>
            </w:r>
            <w:r w:rsidRPr="00D07FC6">
              <w:rPr>
                <w:color w:val="0000FF"/>
                <w:u w:val="single"/>
              </w:rPr>
              <w:instrText xml:space="preserve"> REF _Ref423605341 \h  \* MERGEFORMAT </w:instrText>
            </w:r>
            <w:r w:rsidRPr="00D07FC6">
              <w:rPr>
                <w:color w:val="0000FF"/>
                <w:u w:val="single"/>
              </w:rPr>
            </w:r>
            <w:r w:rsidRPr="00D07FC6">
              <w:rPr>
                <w:color w:val="0000FF"/>
                <w:u w:val="single"/>
              </w:rPr>
              <w:fldChar w:fldCharType="separate"/>
            </w:r>
            <w:r w:rsidRPr="00D07FC6">
              <w:rPr>
                <w:color w:val="0000FF"/>
                <w:u w:val="single"/>
              </w:rPr>
              <w:t>street</w:t>
            </w:r>
            <w:r w:rsidRPr="00D07FC6">
              <w:rPr>
                <w:color w:val="0000FF"/>
                <w:u w:val="single"/>
              </w:rPr>
              <w:fldChar w:fldCharType="end"/>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700B500" w14:textId="77777777" w:rsidR="00F33799" w:rsidRPr="00092ADF"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412C7274" w14:textId="77777777" w:rsidR="00F33799" w:rsidRPr="003971DA" w:rsidRDefault="00F33799" w:rsidP="002F6685">
            <w:pPr>
              <w:pStyle w:val="a7"/>
              <w:spacing w:after="0" w:line="240" w:lineRule="auto"/>
              <w:ind w:left="0"/>
              <w:rPr>
                <w:rFonts w:ascii="Arial" w:hAnsi="Arial" w:cs="Arial"/>
                <w:sz w:val="20"/>
              </w:rPr>
            </w:pPr>
          </w:p>
        </w:tc>
      </w:tr>
    </w:tbl>
    <w:p w14:paraId="7B52E79D" w14:textId="77777777" w:rsidR="00F33799" w:rsidRPr="003A5565" w:rsidRDefault="00F33799" w:rsidP="00F33799">
      <w:pPr>
        <w:rPr>
          <w:i/>
          <w:u w:val="single"/>
        </w:rPr>
      </w:pPr>
      <w:bookmarkStart w:id="1332" w:name="_Ref423605341"/>
      <w:r w:rsidRPr="003A5565">
        <w:rPr>
          <w:i/>
          <w:u w:val="single"/>
        </w:rPr>
        <w:t>Тип street</w:t>
      </w:r>
      <w:bookmarkEnd w:id="1332"/>
    </w:p>
    <w:tbl>
      <w:tblPr>
        <w:tblW w:w="9495" w:type="dxa"/>
        <w:tblInd w:w="108" w:type="dxa"/>
        <w:tblLayout w:type="fixed"/>
        <w:tblCellMar>
          <w:left w:w="0" w:type="dxa"/>
          <w:right w:w="0" w:type="dxa"/>
        </w:tblCellMar>
        <w:tblLook w:val="04A0" w:firstRow="1" w:lastRow="0" w:firstColumn="1" w:lastColumn="0" w:noHBand="0" w:noVBand="1"/>
      </w:tblPr>
      <w:tblGrid>
        <w:gridCol w:w="1945"/>
        <w:gridCol w:w="30"/>
        <w:gridCol w:w="2703"/>
        <w:gridCol w:w="1843"/>
        <w:gridCol w:w="850"/>
        <w:gridCol w:w="2124"/>
      </w:tblGrid>
      <w:tr w:rsidR="00F33799" w:rsidRPr="003971DA" w14:paraId="26858FFB" w14:textId="77777777" w:rsidTr="002F6685">
        <w:trPr>
          <w:tblHeader/>
        </w:trPr>
        <w:tc>
          <w:tcPr>
            <w:tcW w:w="19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8C5C8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733" w:type="dxa"/>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1C5C56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B333358"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8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645ADE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212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2C74B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3CC2548E" w14:textId="77777777" w:rsidTr="002F6685">
        <w:tc>
          <w:tcPr>
            <w:tcW w:w="1975"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F15650" w14:textId="77777777" w:rsidR="00F33799" w:rsidRPr="003971DA" w:rsidRDefault="00F33799" w:rsidP="002F6685">
            <w:pPr>
              <w:rPr>
                <w:rFonts w:ascii="Arial" w:hAnsi="Arial" w:cs="Arial"/>
                <w:sz w:val="20"/>
                <w:lang w:val="en-US"/>
              </w:rPr>
            </w:pPr>
            <w:r w:rsidRPr="00092ADF">
              <w:rPr>
                <w:b/>
                <w:bCs/>
                <w:color w:val="000000"/>
                <w:lang w:val="en-US"/>
              </w:rPr>
              <w:t>streetId</w:t>
            </w:r>
          </w:p>
        </w:tc>
        <w:tc>
          <w:tcPr>
            <w:tcW w:w="2703" w:type="dxa"/>
            <w:tcBorders>
              <w:top w:val="nil"/>
              <w:left w:val="nil"/>
              <w:bottom w:val="single" w:sz="8" w:space="0" w:color="000000"/>
              <w:right w:val="single" w:sz="8" w:space="0" w:color="000000"/>
            </w:tcBorders>
            <w:tcMar>
              <w:top w:w="0" w:type="dxa"/>
              <w:left w:w="108" w:type="dxa"/>
              <w:bottom w:w="0" w:type="dxa"/>
              <w:right w:w="108" w:type="dxa"/>
            </w:tcMar>
          </w:tcPr>
          <w:p w14:paraId="01893BDE"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 xml:space="preserve">Идентификатор улицы в системе </w:t>
            </w:r>
            <w:r>
              <w:rPr>
                <w:rFonts w:ascii="Arial" w:hAnsi="Arial" w:cs="Arial"/>
                <w:sz w:val="20"/>
                <w:lang w:val="en-US"/>
              </w:rPr>
              <w:t>DPD</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14:paraId="08CA706B" w14:textId="77777777" w:rsidR="00F33799" w:rsidRPr="0013388F" w:rsidRDefault="00F33799" w:rsidP="002F6685">
            <w:pPr>
              <w:pStyle w:val="a7"/>
              <w:spacing w:after="0" w:line="240" w:lineRule="auto"/>
              <w:ind w:left="0"/>
              <w:rPr>
                <w:rFonts w:ascii="Arial" w:hAnsi="Arial" w:cs="Arial"/>
                <w:sz w:val="20"/>
              </w:rPr>
            </w:pPr>
            <w:r w:rsidRPr="0013388F">
              <w:rPr>
                <w:rFonts w:ascii="Arial" w:hAnsi="Arial" w:cs="Arial"/>
                <w:sz w:val="20"/>
              </w:rPr>
              <w:fldChar w:fldCharType="begin"/>
            </w:r>
            <w:r>
              <w:rPr>
                <w:rFonts w:ascii="Arial" w:hAnsi="Arial" w:cs="Arial"/>
                <w:sz w:val="20"/>
              </w:rPr>
              <w:instrText xml:space="preserve"> REF _Ref423603835 \h  \* MERGEFORMAT </w:instrText>
            </w:r>
            <w:r w:rsidRPr="0013388F">
              <w:rPr>
                <w:rFonts w:ascii="Arial" w:hAnsi="Arial" w:cs="Arial"/>
                <w:sz w:val="20"/>
              </w:rPr>
            </w:r>
            <w:r w:rsidRPr="0013388F">
              <w:rPr>
                <w:rFonts w:ascii="Arial" w:hAnsi="Arial" w:cs="Arial"/>
                <w:sz w:val="20"/>
              </w:rPr>
              <w:fldChar w:fldCharType="separate"/>
            </w:r>
            <w:r>
              <w:rPr>
                <w:b/>
                <w:bCs/>
                <w:color w:val="000000"/>
                <w:lang w:val="uk-UA"/>
              </w:rPr>
              <w:t xml:space="preserve"> </w:t>
            </w:r>
            <w:r w:rsidRPr="0013388F">
              <w:rPr>
                <w:bCs/>
                <w:lang w:val="uk-UA"/>
              </w:rPr>
              <w:t>Число</w:t>
            </w:r>
            <w:r w:rsidRPr="0013388F">
              <w:rPr>
                <w:rFonts w:ascii="Arial" w:hAnsi="Arial" w:cs="Arial"/>
                <w:sz w:val="20"/>
              </w:rPr>
              <w:fldChar w:fldCharType="end"/>
            </w:r>
          </w:p>
        </w:tc>
        <w:tc>
          <w:tcPr>
            <w:tcW w:w="850" w:type="dxa"/>
            <w:tcBorders>
              <w:top w:val="nil"/>
              <w:left w:val="nil"/>
              <w:bottom w:val="single" w:sz="8" w:space="0" w:color="000000"/>
              <w:right w:val="single" w:sz="8" w:space="0" w:color="000000"/>
            </w:tcBorders>
            <w:tcMar>
              <w:top w:w="0" w:type="dxa"/>
              <w:left w:w="108" w:type="dxa"/>
              <w:bottom w:w="0" w:type="dxa"/>
              <w:right w:w="108" w:type="dxa"/>
            </w:tcMar>
          </w:tcPr>
          <w:p w14:paraId="59477843"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2124" w:type="dxa"/>
            <w:tcBorders>
              <w:top w:val="nil"/>
              <w:left w:val="nil"/>
              <w:bottom w:val="single" w:sz="8" w:space="0" w:color="000000"/>
              <w:right w:val="single" w:sz="8" w:space="0" w:color="000000"/>
            </w:tcBorders>
            <w:tcMar>
              <w:top w:w="0" w:type="dxa"/>
              <w:left w:w="108" w:type="dxa"/>
              <w:bottom w:w="0" w:type="dxa"/>
              <w:right w:w="108" w:type="dxa"/>
            </w:tcMar>
          </w:tcPr>
          <w:p w14:paraId="25DD7AF2" w14:textId="77777777" w:rsidR="00F33799" w:rsidRPr="0013388F" w:rsidRDefault="00F33799" w:rsidP="002F6685">
            <w:pPr>
              <w:pStyle w:val="a7"/>
              <w:spacing w:after="0" w:line="240" w:lineRule="auto"/>
              <w:ind w:left="0"/>
              <w:rPr>
                <w:rFonts w:ascii="Arial" w:hAnsi="Arial" w:cs="Arial"/>
                <w:sz w:val="20"/>
                <w:lang w:val="en-US"/>
              </w:rPr>
            </w:pPr>
            <w:r>
              <w:rPr>
                <w:rFonts w:ascii="Arial" w:hAnsi="Arial" w:cs="Arial"/>
                <w:sz w:val="20"/>
                <w:lang w:val="en-US"/>
              </w:rPr>
              <w:t>123</w:t>
            </w:r>
          </w:p>
        </w:tc>
      </w:tr>
      <w:tr w:rsidR="00F33799" w:rsidRPr="00092ADF" w14:paraId="6A754A06" w14:textId="77777777" w:rsidTr="002F6685">
        <w:tc>
          <w:tcPr>
            <w:tcW w:w="1975" w:type="dxa"/>
            <w:gridSpan w:val="2"/>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06329FBC" w14:textId="77777777" w:rsidR="00F33799" w:rsidRPr="003971DA" w:rsidRDefault="00F33799" w:rsidP="002F6685">
            <w:pPr>
              <w:rPr>
                <w:rFonts w:ascii="Arial" w:hAnsi="Arial" w:cs="Arial"/>
                <w:sz w:val="20"/>
              </w:rPr>
            </w:pPr>
            <w:r w:rsidRPr="00092ADF">
              <w:rPr>
                <w:b/>
                <w:bCs/>
                <w:color w:val="000000"/>
                <w:lang w:val="en-US"/>
              </w:rPr>
              <w:t>street</w:t>
            </w:r>
          </w:p>
        </w:tc>
        <w:tc>
          <w:tcPr>
            <w:tcW w:w="2703" w:type="dxa"/>
            <w:tcBorders>
              <w:top w:val="nil"/>
              <w:left w:val="nil"/>
              <w:bottom w:val="single" w:sz="4" w:space="0" w:color="auto"/>
              <w:right w:val="single" w:sz="8" w:space="0" w:color="000000"/>
            </w:tcBorders>
            <w:tcMar>
              <w:top w:w="0" w:type="dxa"/>
              <w:left w:w="108" w:type="dxa"/>
              <w:bottom w:w="0" w:type="dxa"/>
              <w:right w:w="108" w:type="dxa"/>
            </w:tcMar>
          </w:tcPr>
          <w:p w14:paraId="5F26A219" w14:textId="77777777" w:rsidR="00F33799" w:rsidRPr="0013388F" w:rsidRDefault="00F33799" w:rsidP="002F6685">
            <w:pPr>
              <w:pStyle w:val="a7"/>
              <w:spacing w:after="0" w:line="240" w:lineRule="auto"/>
              <w:ind w:left="0"/>
              <w:rPr>
                <w:rFonts w:ascii="Arial" w:hAnsi="Arial" w:cs="Arial"/>
                <w:sz w:val="20"/>
              </w:rPr>
            </w:pPr>
            <w:r>
              <w:rPr>
                <w:rFonts w:ascii="Arial" w:hAnsi="Arial" w:cs="Arial"/>
                <w:sz w:val="20"/>
              </w:rPr>
              <w:t>Наименование улицы</w:t>
            </w:r>
          </w:p>
        </w:tc>
        <w:tc>
          <w:tcPr>
            <w:tcW w:w="1843" w:type="dxa"/>
            <w:tcBorders>
              <w:top w:val="nil"/>
              <w:left w:val="nil"/>
              <w:bottom w:val="single" w:sz="4" w:space="0" w:color="auto"/>
              <w:right w:val="single" w:sz="8" w:space="0" w:color="000000"/>
            </w:tcBorders>
            <w:tcMar>
              <w:top w:w="0" w:type="dxa"/>
              <w:left w:w="108" w:type="dxa"/>
              <w:bottom w:w="0" w:type="dxa"/>
              <w:right w:w="108" w:type="dxa"/>
            </w:tcMar>
          </w:tcPr>
          <w:p w14:paraId="682578C3"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Строка</w:t>
            </w:r>
          </w:p>
        </w:tc>
        <w:tc>
          <w:tcPr>
            <w:tcW w:w="850" w:type="dxa"/>
            <w:tcBorders>
              <w:top w:val="nil"/>
              <w:left w:val="nil"/>
              <w:bottom w:val="single" w:sz="4" w:space="0" w:color="auto"/>
              <w:right w:val="single" w:sz="8" w:space="0" w:color="000000"/>
            </w:tcBorders>
            <w:tcMar>
              <w:top w:w="0" w:type="dxa"/>
              <w:left w:w="108" w:type="dxa"/>
              <w:bottom w:w="0" w:type="dxa"/>
              <w:right w:w="108" w:type="dxa"/>
            </w:tcMar>
          </w:tcPr>
          <w:p w14:paraId="0096CF53" w14:textId="77777777" w:rsidR="00F33799" w:rsidRPr="0013388F"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2124" w:type="dxa"/>
            <w:tcBorders>
              <w:top w:val="nil"/>
              <w:left w:val="nil"/>
              <w:bottom w:val="single" w:sz="4" w:space="0" w:color="auto"/>
              <w:right w:val="single" w:sz="8" w:space="0" w:color="000000"/>
            </w:tcBorders>
            <w:tcMar>
              <w:top w:w="0" w:type="dxa"/>
              <w:left w:w="108" w:type="dxa"/>
              <w:bottom w:w="0" w:type="dxa"/>
              <w:right w:w="108" w:type="dxa"/>
            </w:tcMar>
          </w:tcPr>
          <w:p w14:paraId="349C47A5" w14:textId="77777777" w:rsidR="00F33799" w:rsidRPr="00092ADF" w:rsidRDefault="00F33799" w:rsidP="002F6685">
            <w:pPr>
              <w:pStyle w:val="a7"/>
              <w:spacing w:after="0" w:line="240" w:lineRule="auto"/>
              <w:ind w:left="0"/>
              <w:rPr>
                <w:rFonts w:ascii="Arial" w:hAnsi="Arial" w:cs="Arial"/>
                <w:sz w:val="20"/>
              </w:rPr>
            </w:pPr>
            <w:r>
              <w:rPr>
                <w:rFonts w:ascii="Arial" w:hAnsi="Arial" w:cs="Arial"/>
                <w:sz w:val="20"/>
              </w:rPr>
              <w:t>Ул</w:t>
            </w:r>
            <w:r w:rsidRPr="00092ADF">
              <w:rPr>
                <w:rFonts w:ascii="Arial" w:hAnsi="Arial" w:cs="Arial"/>
                <w:sz w:val="20"/>
                <w:lang w:val="en-US"/>
              </w:rPr>
              <w:t xml:space="preserve">. </w:t>
            </w:r>
            <w:r>
              <w:rPr>
                <w:rFonts w:ascii="Arial" w:hAnsi="Arial" w:cs="Arial"/>
                <w:sz w:val="20"/>
              </w:rPr>
              <w:t>Ленина</w:t>
            </w:r>
          </w:p>
        </w:tc>
      </w:tr>
      <w:tr w:rsidR="00F33799" w:rsidRPr="00092ADF" w14:paraId="4B6168D1" w14:textId="77777777" w:rsidTr="002F6685">
        <w:tc>
          <w:tcPr>
            <w:tcW w:w="197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0A5BFA7" w14:textId="77777777" w:rsidR="00F33799" w:rsidRPr="00092ADF" w:rsidRDefault="00F33799" w:rsidP="002F6685">
            <w:pPr>
              <w:rPr>
                <w:b/>
                <w:bCs/>
                <w:color w:val="000000"/>
                <w:lang w:val="en-US"/>
              </w:rPr>
            </w:pPr>
            <w:r w:rsidRPr="00092ADF">
              <w:rPr>
                <w:b/>
                <w:bCs/>
                <w:color w:val="000000"/>
                <w:lang w:val="en-US"/>
              </w:rPr>
              <w:t>abbrId</w:t>
            </w:r>
          </w:p>
        </w:tc>
        <w:tc>
          <w:tcPr>
            <w:tcW w:w="27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B64860" w14:textId="77777777" w:rsidR="00F33799" w:rsidRPr="00092ADF" w:rsidRDefault="00F33799" w:rsidP="002F6685">
            <w:pPr>
              <w:pStyle w:val="a7"/>
              <w:spacing w:after="0" w:line="240" w:lineRule="auto"/>
              <w:ind w:left="0"/>
              <w:rPr>
                <w:rFonts w:ascii="Arial" w:hAnsi="Arial" w:cs="Arial"/>
                <w:sz w:val="20"/>
              </w:rPr>
            </w:pPr>
            <w:r>
              <w:rPr>
                <w:rFonts w:ascii="Arial" w:hAnsi="Arial" w:cs="Arial"/>
                <w:sz w:val="20"/>
              </w:rPr>
              <w:t>Идентификатор</w:t>
            </w:r>
            <w:r w:rsidRPr="00092ADF">
              <w:rPr>
                <w:rFonts w:ascii="Arial" w:hAnsi="Arial" w:cs="Arial"/>
                <w:sz w:val="20"/>
              </w:rPr>
              <w:t xml:space="preserve"> </w:t>
            </w:r>
            <w:r>
              <w:rPr>
                <w:rFonts w:ascii="Arial" w:hAnsi="Arial" w:cs="Arial"/>
                <w:sz w:val="20"/>
              </w:rPr>
              <w:t>аббревиатуры улицы</w:t>
            </w:r>
            <w:r w:rsidRPr="00092ADF">
              <w:rPr>
                <w:rFonts w:ascii="Arial" w:hAnsi="Arial" w:cs="Arial"/>
                <w:sz w:val="20"/>
              </w:rPr>
              <w:t xml:space="preserve"> </w:t>
            </w:r>
            <w:r>
              <w:rPr>
                <w:rFonts w:ascii="Arial" w:hAnsi="Arial" w:cs="Arial"/>
                <w:sz w:val="20"/>
              </w:rPr>
              <w:t>в</w:t>
            </w:r>
            <w:r w:rsidRPr="00092ADF">
              <w:rPr>
                <w:rFonts w:ascii="Arial" w:hAnsi="Arial" w:cs="Arial"/>
                <w:sz w:val="20"/>
              </w:rPr>
              <w:t xml:space="preserve"> </w:t>
            </w:r>
            <w:r>
              <w:rPr>
                <w:rFonts w:ascii="Arial" w:hAnsi="Arial" w:cs="Arial"/>
                <w:sz w:val="20"/>
              </w:rPr>
              <w:t>системе</w:t>
            </w:r>
            <w:r w:rsidRPr="00092ADF">
              <w:rPr>
                <w:rFonts w:ascii="Arial" w:hAnsi="Arial" w:cs="Arial"/>
                <w:sz w:val="20"/>
              </w:rPr>
              <w:t xml:space="preserve"> </w:t>
            </w:r>
            <w:r>
              <w:rPr>
                <w:rFonts w:ascii="Arial" w:hAnsi="Arial" w:cs="Arial"/>
                <w:sz w:val="20"/>
                <w:lang w:val="en-US"/>
              </w:rPr>
              <w:t>DPD</w:t>
            </w:r>
          </w:p>
        </w:tc>
        <w:tc>
          <w:tcPr>
            <w:tcW w:w="184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037B7E" w14:textId="77777777" w:rsidR="00F33799" w:rsidRPr="00092ADF" w:rsidRDefault="00F33799" w:rsidP="002F6685">
            <w:pPr>
              <w:pStyle w:val="a7"/>
              <w:spacing w:after="0" w:line="240" w:lineRule="auto"/>
              <w:ind w:left="0"/>
              <w:rPr>
                <w:rFonts w:ascii="Arial" w:hAnsi="Arial" w:cs="Arial"/>
                <w:sz w:val="20"/>
              </w:rPr>
            </w:pPr>
            <w:r>
              <w:rPr>
                <w:rFonts w:ascii="Arial" w:hAnsi="Arial" w:cs="Arial"/>
                <w:sz w:val="20"/>
              </w:rPr>
              <w:t>Число</w:t>
            </w:r>
          </w:p>
        </w:tc>
        <w:tc>
          <w:tcPr>
            <w:tcW w:w="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A56AD7" w14:textId="77777777" w:rsidR="00F33799" w:rsidRDefault="00F33799" w:rsidP="002F6685">
            <w:pPr>
              <w:pStyle w:val="a7"/>
              <w:spacing w:after="0" w:line="240" w:lineRule="auto"/>
              <w:ind w:left="0"/>
              <w:rPr>
                <w:rFonts w:ascii="Arial" w:hAnsi="Arial" w:cs="Arial"/>
                <w:sz w:val="20"/>
                <w:lang w:val="uk-UA"/>
              </w:rPr>
            </w:pPr>
            <w:r>
              <w:rPr>
                <w:rFonts w:ascii="Arial" w:hAnsi="Arial" w:cs="Arial"/>
                <w:sz w:val="20"/>
                <w:lang w:val="uk-UA"/>
              </w:rPr>
              <w:t>Да</w:t>
            </w:r>
          </w:p>
        </w:tc>
        <w:tc>
          <w:tcPr>
            <w:tcW w:w="212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007A52" w14:textId="77777777" w:rsidR="00F33799" w:rsidRPr="00092ADF" w:rsidRDefault="00F33799" w:rsidP="002F6685">
            <w:pPr>
              <w:pStyle w:val="a7"/>
              <w:spacing w:after="0" w:line="240" w:lineRule="auto"/>
              <w:ind w:left="0"/>
              <w:rPr>
                <w:rFonts w:ascii="Arial" w:hAnsi="Arial" w:cs="Arial"/>
                <w:sz w:val="20"/>
              </w:rPr>
            </w:pPr>
          </w:p>
        </w:tc>
      </w:tr>
    </w:tbl>
    <w:p w14:paraId="72FEE946" w14:textId="77777777" w:rsidR="00825931" w:rsidRPr="0062337E" w:rsidRDefault="00825931" w:rsidP="009A34A4">
      <w:pPr>
        <w:pStyle w:val="3"/>
        <w:numPr>
          <w:ilvl w:val="1"/>
          <w:numId w:val="8"/>
        </w:numPr>
      </w:pPr>
      <w:bookmarkStart w:id="1333" w:name="_Метод_подтверждение_изменения"/>
      <w:bookmarkStart w:id="1334" w:name="_Toc101168390"/>
      <w:bookmarkStart w:id="1335" w:name="_Toc423618904"/>
      <w:bookmarkStart w:id="1336" w:name="_Ref423965239"/>
      <w:bookmarkEnd w:id="1333"/>
      <w:r w:rsidRPr="0062337E">
        <w:t>Метод подтверждение изменения планируемой даты доставки saveDeliveryDate</w:t>
      </w:r>
      <w:bookmarkEnd w:id="133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825931" w:rsidRPr="005023C2" w14:paraId="1F84AF81" w14:textId="77777777" w:rsidTr="00613FCB">
        <w:trPr>
          <w:tblHeader/>
        </w:trPr>
        <w:tc>
          <w:tcPr>
            <w:tcW w:w="2835" w:type="dxa"/>
            <w:gridSpan w:val="2"/>
            <w:shd w:val="clear" w:color="auto" w:fill="auto"/>
          </w:tcPr>
          <w:p w14:paraId="384809FB" w14:textId="77777777" w:rsidR="00825931" w:rsidRPr="005023C2" w:rsidRDefault="00825931"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3EB3BD39" w14:textId="77777777" w:rsidR="00825931" w:rsidRPr="005023C2" w:rsidRDefault="00825931"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106F01C9" w14:textId="77777777" w:rsidR="00825931" w:rsidRPr="005023C2" w:rsidRDefault="00825931"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0DA439D7" w14:textId="77777777" w:rsidR="00825931" w:rsidRPr="005023C2" w:rsidRDefault="00825931"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704B9AF5" w14:textId="77777777" w:rsidR="00825931" w:rsidRPr="005023C2" w:rsidRDefault="00825931"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825931" w:rsidRPr="005023C2" w14:paraId="170F37A7" w14:textId="77777777" w:rsidTr="00613FCB">
        <w:tc>
          <w:tcPr>
            <w:tcW w:w="1276" w:type="dxa"/>
            <w:shd w:val="clear" w:color="auto" w:fill="auto"/>
          </w:tcPr>
          <w:p w14:paraId="404D9D23" w14:textId="77777777" w:rsidR="00825931" w:rsidRPr="005023C2" w:rsidRDefault="00825931" w:rsidP="00613FCB">
            <w:pPr>
              <w:pStyle w:val="a7"/>
              <w:spacing w:after="0" w:line="240" w:lineRule="auto"/>
              <w:ind w:left="0"/>
              <w:rPr>
                <w:rFonts w:ascii="Arial" w:hAnsi="Arial" w:cs="Arial"/>
                <w:b/>
                <w:sz w:val="20"/>
              </w:rPr>
            </w:pPr>
          </w:p>
        </w:tc>
        <w:tc>
          <w:tcPr>
            <w:tcW w:w="1559" w:type="dxa"/>
            <w:shd w:val="clear" w:color="auto" w:fill="auto"/>
          </w:tcPr>
          <w:p w14:paraId="7C92272C" w14:textId="77777777" w:rsidR="00825931" w:rsidRPr="005023C2" w:rsidRDefault="00825931"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0DF5AC90" w14:textId="77777777" w:rsidR="00825931" w:rsidRPr="005023C2" w:rsidRDefault="00825931" w:rsidP="00613FCB">
            <w:pPr>
              <w:pStyle w:val="a7"/>
              <w:spacing w:after="0" w:line="240" w:lineRule="auto"/>
              <w:ind w:left="0"/>
              <w:rPr>
                <w:rFonts w:ascii="Arial" w:hAnsi="Arial" w:cs="Arial"/>
                <w:b/>
                <w:sz w:val="20"/>
              </w:rPr>
            </w:pPr>
          </w:p>
        </w:tc>
        <w:tc>
          <w:tcPr>
            <w:tcW w:w="992" w:type="dxa"/>
            <w:shd w:val="clear" w:color="auto" w:fill="auto"/>
          </w:tcPr>
          <w:p w14:paraId="24E9C13E" w14:textId="77777777" w:rsidR="00825931" w:rsidRPr="005023C2" w:rsidRDefault="00825931" w:rsidP="00613FCB">
            <w:pPr>
              <w:pStyle w:val="a7"/>
              <w:spacing w:after="0" w:line="240" w:lineRule="auto"/>
              <w:ind w:left="0"/>
              <w:rPr>
                <w:rFonts w:ascii="Arial" w:hAnsi="Arial" w:cs="Arial"/>
                <w:b/>
                <w:sz w:val="20"/>
              </w:rPr>
            </w:pPr>
          </w:p>
        </w:tc>
        <w:tc>
          <w:tcPr>
            <w:tcW w:w="850" w:type="dxa"/>
            <w:shd w:val="clear" w:color="auto" w:fill="auto"/>
          </w:tcPr>
          <w:p w14:paraId="36A73274" w14:textId="77777777" w:rsidR="00825931" w:rsidRPr="005023C2" w:rsidRDefault="00825931" w:rsidP="00613FCB">
            <w:pPr>
              <w:pStyle w:val="a7"/>
              <w:spacing w:after="0" w:line="240" w:lineRule="auto"/>
              <w:ind w:left="0"/>
              <w:rPr>
                <w:rFonts w:ascii="Arial" w:hAnsi="Arial" w:cs="Arial"/>
                <w:b/>
                <w:sz w:val="20"/>
              </w:rPr>
            </w:pPr>
          </w:p>
        </w:tc>
        <w:tc>
          <w:tcPr>
            <w:tcW w:w="2127" w:type="dxa"/>
            <w:shd w:val="clear" w:color="auto" w:fill="auto"/>
          </w:tcPr>
          <w:p w14:paraId="47475831" w14:textId="77777777" w:rsidR="00825931" w:rsidRPr="005023C2" w:rsidRDefault="00825931" w:rsidP="00613FCB">
            <w:pPr>
              <w:pStyle w:val="a7"/>
              <w:spacing w:after="0" w:line="240" w:lineRule="auto"/>
              <w:ind w:left="0"/>
              <w:rPr>
                <w:rFonts w:ascii="Arial" w:hAnsi="Arial" w:cs="Arial"/>
                <w:b/>
                <w:sz w:val="20"/>
              </w:rPr>
            </w:pPr>
          </w:p>
        </w:tc>
      </w:tr>
      <w:tr w:rsidR="00825931" w:rsidRPr="005023C2" w14:paraId="59C7D4AE" w14:textId="77777777" w:rsidTr="00613FCB">
        <w:tc>
          <w:tcPr>
            <w:tcW w:w="1276" w:type="dxa"/>
            <w:shd w:val="clear" w:color="auto" w:fill="auto"/>
          </w:tcPr>
          <w:p w14:paraId="3DD6D211" w14:textId="77777777" w:rsidR="00825931" w:rsidRPr="005023C2" w:rsidRDefault="00825931" w:rsidP="00613FCB">
            <w:pPr>
              <w:pStyle w:val="a7"/>
              <w:spacing w:after="0" w:line="240" w:lineRule="auto"/>
              <w:ind w:left="0"/>
              <w:rPr>
                <w:rFonts w:ascii="Arial" w:hAnsi="Arial" w:cs="Arial"/>
                <w:sz w:val="20"/>
              </w:rPr>
            </w:pPr>
            <w:r>
              <w:rPr>
                <w:rFonts w:ascii="Arial" w:hAnsi="Arial" w:cs="Arial"/>
                <w:sz w:val="20"/>
                <w:lang w:val="en-US"/>
              </w:rPr>
              <w:lastRenderedPageBreak/>
              <w:t>Auth</w:t>
            </w:r>
          </w:p>
        </w:tc>
        <w:tc>
          <w:tcPr>
            <w:tcW w:w="1559" w:type="dxa"/>
            <w:shd w:val="clear" w:color="auto" w:fill="auto"/>
          </w:tcPr>
          <w:p w14:paraId="7545AC31" w14:textId="77777777" w:rsidR="00825931" w:rsidRPr="005023C2" w:rsidRDefault="00825931" w:rsidP="00613FCB">
            <w:pPr>
              <w:pStyle w:val="a7"/>
              <w:spacing w:after="0" w:line="240" w:lineRule="auto"/>
              <w:ind w:left="0"/>
              <w:rPr>
                <w:rFonts w:ascii="Arial" w:hAnsi="Arial" w:cs="Arial"/>
                <w:sz w:val="20"/>
              </w:rPr>
            </w:pPr>
          </w:p>
        </w:tc>
        <w:tc>
          <w:tcPr>
            <w:tcW w:w="2694" w:type="dxa"/>
            <w:shd w:val="clear" w:color="auto" w:fill="auto"/>
          </w:tcPr>
          <w:p w14:paraId="0CEBC1B9" w14:textId="77777777" w:rsidR="00825931" w:rsidRPr="005023C2" w:rsidRDefault="00825931" w:rsidP="00613FCB">
            <w:pPr>
              <w:pStyle w:val="a7"/>
              <w:spacing w:after="0" w:line="240" w:lineRule="auto"/>
              <w:ind w:left="0"/>
              <w:rPr>
                <w:rFonts w:ascii="Arial" w:hAnsi="Arial" w:cs="Arial"/>
                <w:sz w:val="20"/>
              </w:rPr>
            </w:pPr>
          </w:p>
        </w:tc>
        <w:tc>
          <w:tcPr>
            <w:tcW w:w="992" w:type="dxa"/>
            <w:shd w:val="clear" w:color="auto" w:fill="auto"/>
          </w:tcPr>
          <w:p w14:paraId="4B739BAA" w14:textId="77777777" w:rsidR="00825931" w:rsidRPr="005023C2" w:rsidRDefault="00825931" w:rsidP="00613FCB">
            <w:pPr>
              <w:pStyle w:val="a7"/>
              <w:spacing w:after="0" w:line="240" w:lineRule="auto"/>
              <w:ind w:left="0"/>
              <w:rPr>
                <w:rFonts w:ascii="Arial" w:hAnsi="Arial" w:cs="Arial"/>
                <w:sz w:val="20"/>
              </w:rPr>
            </w:pPr>
          </w:p>
        </w:tc>
        <w:tc>
          <w:tcPr>
            <w:tcW w:w="850" w:type="dxa"/>
            <w:shd w:val="clear" w:color="auto" w:fill="auto"/>
          </w:tcPr>
          <w:p w14:paraId="2D27B136" w14:textId="77777777" w:rsidR="00825931" w:rsidRPr="005023C2" w:rsidRDefault="00825931" w:rsidP="00613FCB">
            <w:pPr>
              <w:pStyle w:val="a7"/>
              <w:spacing w:after="0" w:line="240" w:lineRule="auto"/>
              <w:ind w:left="0"/>
              <w:rPr>
                <w:rFonts w:ascii="Arial" w:hAnsi="Arial" w:cs="Arial"/>
                <w:sz w:val="20"/>
              </w:rPr>
            </w:pPr>
          </w:p>
        </w:tc>
        <w:tc>
          <w:tcPr>
            <w:tcW w:w="2127" w:type="dxa"/>
            <w:shd w:val="clear" w:color="auto" w:fill="auto"/>
          </w:tcPr>
          <w:p w14:paraId="66C62009" w14:textId="77777777" w:rsidR="00825931" w:rsidRPr="005023C2" w:rsidRDefault="00825931" w:rsidP="00613FCB">
            <w:pPr>
              <w:pStyle w:val="a7"/>
              <w:spacing w:after="0" w:line="240" w:lineRule="auto"/>
              <w:ind w:left="0"/>
              <w:rPr>
                <w:rFonts w:ascii="Arial" w:hAnsi="Arial" w:cs="Arial"/>
                <w:sz w:val="20"/>
              </w:rPr>
            </w:pPr>
          </w:p>
        </w:tc>
      </w:tr>
      <w:tr w:rsidR="00825931" w:rsidRPr="003971DA" w14:paraId="4DD1DA28" w14:textId="77777777" w:rsidTr="00613FCB">
        <w:tc>
          <w:tcPr>
            <w:tcW w:w="1276" w:type="dxa"/>
            <w:shd w:val="clear" w:color="auto" w:fill="auto"/>
          </w:tcPr>
          <w:p w14:paraId="62370820" w14:textId="77777777" w:rsidR="00825931" w:rsidRPr="005023C2" w:rsidRDefault="00825931" w:rsidP="00613FCB">
            <w:pPr>
              <w:pStyle w:val="a7"/>
              <w:spacing w:after="0" w:line="240" w:lineRule="auto"/>
              <w:ind w:left="0"/>
              <w:rPr>
                <w:rFonts w:ascii="Arial" w:hAnsi="Arial" w:cs="Arial"/>
                <w:sz w:val="20"/>
              </w:rPr>
            </w:pPr>
          </w:p>
        </w:tc>
        <w:tc>
          <w:tcPr>
            <w:tcW w:w="1559" w:type="dxa"/>
            <w:shd w:val="clear" w:color="auto" w:fill="auto"/>
          </w:tcPr>
          <w:p w14:paraId="743FA98F" w14:textId="77777777" w:rsidR="00825931" w:rsidRPr="00145A31" w:rsidRDefault="00825931"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4958CF68" w14:textId="77777777" w:rsidR="00825931" w:rsidRPr="0031077E" w:rsidRDefault="00825931"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6F199761" w14:textId="77777777" w:rsidR="00825931" w:rsidRPr="003971DA" w:rsidRDefault="00825931" w:rsidP="00613FCB">
            <w:pPr>
              <w:pStyle w:val="a7"/>
              <w:spacing w:after="0" w:line="240" w:lineRule="auto"/>
              <w:ind w:left="0"/>
              <w:rPr>
                <w:rFonts w:ascii="Arial" w:hAnsi="Arial" w:cs="Arial"/>
                <w:sz w:val="20"/>
              </w:rPr>
            </w:pPr>
          </w:p>
        </w:tc>
        <w:tc>
          <w:tcPr>
            <w:tcW w:w="992" w:type="dxa"/>
            <w:shd w:val="clear" w:color="auto" w:fill="auto"/>
          </w:tcPr>
          <w:p w14:paraId="43D152D5" w14:textId="77777777" w:rsidR="00825931" w:rsidRPr="003971DA" w:rsidRDefault="00825931"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5063931D" w14:textId="77777777" w:rsidR="00825931" w:rsidRPr="003971DA" w:rsidRDefault="00825931"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170FA24B" w14:textId="77777777" w:rsidR="00825931" w:rsidRPr="003971DA" w:rsidRDefault="00825931" w:rsidP="00613FCB">
            <w:pPr>
              <w:pStyle w:val="a7"/>
              <w:spacing w:after="0" w:line="240" w:lineRule="auto"/>
              <w:ind w:left="0"/>
              <w:rPr>
                <w:rFonts w:ascii="Arial" w:hAnsi="Arial" w:cs="Arial"/>
                <w:sz w:val="20"/>
              </w:rPr>
            </w:pPr>
          </w:p>
        </w:tc>
      </w:tr>
      <w:tr w:rsidR="00825931" w:rsidRPr="003971DA" w14:paraId="47EAA784" w14:textId="77777777" w:rsidTr="00613FCB">
        <w:tc>
          <w:tcPr>
            <w:tcW w:w="1276" w:type="dxa"/>
            <w:shd w:val="clear" w:color="auto" w:fill="auto"/>
          </w:tcPr>
          <w:p w14:paraId="06AB123E" w14:textId="77777777" w:rsidR="00825931" w:rsidRPr="003971DA" w:rsidRDefault="00825931" w:rsidP="00613FCB">
            <w:pPr>
              <w:pStyle w:val="a7"/>
              <w:spacing w:after="0" w:line="240" w:lineRule="auto"/>
              <w:ind w:left="0"/>
              <w:rPr>
                <w:rFonts w:ascii="Arial" w:hAnsi="Arial" w:cs="Arial"/>
                <w:sz w:val="20"/>
                <w:lang w:val="en-US"/>
              </w:rPr>
            </w:pPr>
          </w:p>
        </w:tc>
        <w:tc>
          <w:tcPr>
            <w:tcW w:w="1559" w:type="dxa"/>
            <w:shd w:val="clear" w:color="auto" w:fill="auto"/>
          </w:tcPr>
          <w:p w14:paraId="6BE7829A" w14:textId="77777777" w:rsidR="00825931" w:rsidRPr="003971DA" w:rsidRDefault="00825931"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2B8A42FC" w14:textId="77777777" w:rsidR="00825931" w:rsidRPr="00183337" w:rsidRDefault="00825931"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72388CE5" w14:textId="77777777" w:rsidR="00825931" w:rsidRPr="003971DA" w:rsidRDefault="00825931" w:rsidP="00613FCB">
            <w:pPr>
              <w:pStyle w:val="a7"/>
              <w:spacing w:after="0" w:line="240" w:lineRule="auto"/>
              <w:ind w:left="0"/>
              <w:rPr>
                <w:rFonts w:ascii="Arial" w:hAnsi="Arial" w:cs="Arial"/>
                <w:sz w:val="20"/>
              </w:rPr>
            </w:pPr>
          </w:p>
        </w:tc>
        <w:tc>
          <w:tcPr>
            <w:tcW w:w="992" w:type="dxa"/>
            <w:shd w:val="clear" w:color="auto" w:fill="auto"/>
          </w:tcPr>
          <w:p w14:paraId="7E8214BD" w14:textId="77777777" w:rsidR="00825931" w:rsidRPr="003971DA" w:rsidRDefault="00825931"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5F62980F" w14:textId="77777777" w:rsidR="00825931" w:rsidRPr="003971DA" w:rsidRDefault="00825931"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64706BF6" w14:textId="77777777" w:rsidR="00825931" w:rsidRPr="003971DA" w:rsidRDefault="00825931" w:rsidP="00613FCB">
            <w:pPr>
              <w:pStyle w:val="a7"/>
              <w:spacing w:after="0" w:line="240" w:lineRule="auto"/>
              <w:ind w:left="0"/>
              <w:rPr>
                <w:rFonts w:ascii="Arial" w:hAnsi="Arial" w:cs="Arial"/>
                <w:sz w:val="20"/>
              </w:rPr>
            </w:pPr>
            <w:r>
              <w:rPr>
                <w:rFonts w:ascii="Arial" w:hAnsi="Arial" w:cs="Arial"/>
                <w:sz w:val="20"/>
              </w:rPr>
              <w:t>23854956</w:t>
            </w:r>
          </w:p>
        </w:tc>
      </w:tr>
      <w:tr w:rsidR="00825931" w:rsidRPr="003971DA" w14:paraId="772DE3FD" w14:textId="77777777" w:rsidTr="00613FCB">
        <w:tc>
          <w:tcPr>
            <w:tcW w:w="1276" w:type="dxa"/>
            <w:shd w:val="clear" w:color="auto" w:fill="auto"/>
          </w:tcPr>
          <w:p w14:paraId="1029430E" w14:textId="77777777" w:rsidR="00825931" w:rsidRPr="003971DA" w:rsidRDefault="00825931" w:rsidP="00613FCB">
            <w:pPr>
              <w:pStyle w:val="a7"/>
              <w:spacing w:after="0" w:line="240" w:lineRule="auto"/>
              <w:ind w:left="0"/>
              <w:rPr>
                <w:rFonts w:ascii="Arial" w:hAnsi="Arial" w:cs="Arial"/>
                <w:sz w:val="20"/>
                <w:lang w:val="en-US"/>
              </w:rPr>
            </w:pPr>
          </w:p>
        </w:tc>
        <w:tc>
          <w:tcPr>
            <w:tcW w:w="1559" w:type="dxa"/>
            <w:shd w:val="clear" w:color="auto" w:fill="auto"/>
          </w:tcPr>
          <w:p w14:paraId="19FE2A3C" w14:textId="77777777" w:rsidR="00825931" w:rsidRPr="00183337" w:rsidRDefault="00825931" w:rsidP="00613FCB">
            <w:pPr>
              <w:pStyle w:val="a7"/>
              <w:spacing w:after="0" w:line="240" w:lineRule="auto"/>
              <w:ind w:left="0"/>
              <w:rPr>
                <w:b/>
                <w:bCs/>
                <w:color w:val="000000"/>
                <w:lang w:val="en-US"/>
              </w:rPr>
            </w:pPr>
            <w:r w:rsidRPr="00805E6E">
              <w:rPr>
                <w:b/>
                <w:bCs/>
                <w:color w:val="000000"/>
                <w:lang w:val="en-US"/>
              </w:rPr>
              <w:t>newDate</w:t>
            </w:r>
          </w:p>
        </w:tc>
        <w:tc>
          <w:tcPr>
            <w:tcW w:w="2694" w:type="dxa"/>
            <w:shd w:val="clear" w:color="auto" w:fill="auto"/>
          </w:tcPr>
          <w:p w14:paraId="46A6F179" w14:textId="77777777" w:rsidR="00825931" w:rsidRDefault="00825931" w:rsidP="00613FCB">
            <w:pPr>
              <w:rPr>
                <w:rFonts w:ascii="Arial" w:hAnsi="Arial" w:cs="Arial"/>
                <w:sz w:val="20"/>
                <w:szCs w:val="20"/>
              </w:rPr>
            </w:pPr>
            <w:r>
              <w:rPr>
                <w:rFonts w:ascii="Arial" w:hAnsi="Arial" w:cs="Arial"/>
                <w:sz w:val="20"/>
                <w:szCs w:val="20"/>
              </w:rPr>
              <w:t>Дата</w:t>
            </w:r>
          </w:p>
        </w:tc>
        <w:tc>
          <w:tcPr>
            <w:tcW w:w="992" w:type="dxa"/>
            <w:shd w:val="clear" w:color="auto" w:fill="auto"/>
          </w:tcPr>
          <w:p w14:paraId="0D8A9935" w14:textId="77777777" w:rsidR="00825931" w:rsidRDefault="00825931" w:rsidP="00613FCB">
            <w:pPr>
              <w:pStyle w:val="a7"/>
              <w:spacing w:after="0" w:line="240" w:lineRule="auto"/>
              <w:ind w:left="0"/>
              <w:rPr>
                <w:rFonts w:ascii="Arial" w:hAnsi="Arial" w:cs="Arial"/>
                <w:sz w:val="20"/>
              </w:rPr>
            </w:pPr>
            <w:r>
              <w:rPr>
                <w:rFonts w:ascii="Arial" w:hAnsi="Arial" w:cs="Arial"/>
                <w:sz w:val="20"/>
              </w:rPr>
              <w:t>Дата</w:t>
            </w:r>
          </w:p>
        </w:tc>
        <w:tc>
          <w:tcPr>
            <w:tcW w:w="850" w:type="dxa"/>
            <w:shd w:val="clear" w:color="auto" w:fill="auto"/>
          </w:tcPr>
          <w:p w14:paraId="19244F76" w14:textId="77777777" w:rsidR="00825931" w:rsidRPr="003971DA" w:rsidRDefault="00825931" w:rsidP="00613FCB">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2109271A" w14:textId="77777777" w:rsidR="00825931" w:rsidRDefault="00825931" w:rsidP="00613FCB">
            <w:pPr>
              <w:pStyle w:val="a7"/>
              <w:spacing w:after="0" w:line="240" w:lineRule="auto"/>
              <w:ind w:left="0"/>
              <w:rPr>
                <w:rFonts w:ascii="Arial" w:hAnsi="Arial" w:cs="Arial"/>
                <w:sz w:val="20"/>
              </w:rPr>
            </w:pPr>
          </w:p>
        </w:tc>
      </w:tr>
      <w:tr w:rsidR="00825931" w:rsidRPr="003971DA" w14:paraId="7F6F1E8E" w14:textId="77777777" w:rsidTr="00613FCB">
        <w:tc>
          <w:tcPr>
            <w:tcW w:w="1276" w:type="dxa"/>
            <w:shd w:val="clear" w:color="auto" w:fill="auto"/>
          </w:tcPr>
          <w:p w14:paraId="36904F0E" w14:textId="77777777" w:rsidR="00825931" w:rsidRPr="003971DA" w:rsidRDefault="00825931" w:rsidP="00613FCB">
            <w:pPr>
              <w:pStyle w:val="a7"/>
              <w:spacing w:after="0" w:line="240" w:lineRule="auto"/>
              <w:ind w:left="0"/>
              <w:rPr>
                <w:rFonts w:ascii="Arial" w:hAnsi="Arial" w:cs="Arial"/>
                <w:sz w:val="20"/>
                <w:lang w:val="en-US"/>
              </w:rPr>
            </w:pPr>
          </w:p>
        </w:tc>
        <w:tc>
          <w:tcPr>
            <w:tcW w:w="1559" w:type="dxa"/>
            <w:shd w:val="clear" w:color="auto" w:fill="auto"/>
          </w:tcPr>
          <w:p w14:paraId="5935A686" w14:textId="77777777" w:rsidR="00825931" w:rsidRPr="00805E6E" w:rsidRDefault="00825931" w:rsidP="00613FCB">
            <w:pPr>
              <w:pStyle w:val="a7"/>
              <w:spacing w:after="0" w:line="240" w:lineRule="auto"/>
              <w:ind w:left="0"/>
              <w:rPr>
                <w:b/>
                <w:bCs/>
                <w:color w:val="000000"/>
                <w:lang w:val="en-US"/>
              </w:rPr>
            </w:pPr>
            <w:r w:rsidRPr="00805E6E">
              <w:rPr>
                <w:b/>
                <w:bCs/>
                <w:color w:val="000000"/>
                <w:lang w:val="en-US"/>
              </w:rPr>
              <w:t>newIntervalId</w:t>
            </w:r>
          </w:p>
        </w:tc>
        <w:tc>
          <w:tcPr>
            <w:tcW w:w="2694" w:type="dxa"/>
            <w:shd w:val="clear" w:color="auto" w:fill="auto"/>
          </w:tcPr>
          <w:p w14:paraId="7A4245BB" w14:textId="77777777" w:rsidR="00825931" w:rsidRDefault="00825931" w:rsidP="00613FCB">
            <w:pPr>
              <w:rPr>
                <w:rFonts w:ascii="Arial" w:hAnsi="Arial" w:cs="Arial"/>
                <w:sz w:val="20"/>
                <w:szCs w:val="20"/>
              </w:rPr>
            </w:pPr>
            <w:r>
              <w:rPr>
                <w:rFonts w:ascii="Arial" w:hAnsi="Arial" w:cs="Arial"/>
                <w:sz w:val="20"/>
                <w:szCs w:val="20"/>
              </w:rPr>
              <w:t>Интервал доставки</w:t>
            </w:r>
          </w:p>
        </w:tc>
        <w:tc>
          <w:tcPr>
            <w:tcW w:w="992" w:type="dxa"/>
            <w:shd w:val="clear" w:color="auto" w:fill="auto"/>
          </w:tcPr>
          <w:p w14:paraId="5B7A1C14" w14:textId="77777777" w:rsidR="00825931" w:rsidRDefault="00825931"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769422EC" w14:textId="77777777" w:rsidR="00825931" w:rsidRDefault="00825931" w:rsidP="00613FCB">
            <w:pPr>
              <w:pStyle w:val="a7"/>
              <w:spacing w:after="0" w:line="240" w:lineRule="auto"/>
              <w:ind w:left="0"/>
              <w:rPr>
                <w:rFonts w:ascii="Arial" w:hAnsi="Arial" w:cs="Arial"/>
                <w:sz w:val="20"/>
              </w:rPr>
            </w:pPr>
            <w:r>
              <w:rPr>
                <w:rFonts w:ascii="Arial" w:hAnsi="Arial" w:cs="Arial"/>
                <w:sz w:val="20"/>
              </w:rPr>
              <w:t>Да</w:t>
            </w:r>
          </w:p>
        </w:tc>
        <w:tc>
          <w:tcPr>
            <w:tcW w:w="2127" w:type="dxa"/>
            <w:shd w:val="clear" w:color="auto" w:fill="auto"/>
          </w:tcPr>
          <w:p w14:paraId="2C0CBB03" w14:textId="77777777" w:rsidR="00825931" w:rsidRDefault="00825931" w:rsidP="00613FCB">
            <w:pPr>
              <w:pStyle w:val="a7"/>
              <w:spacing w:after="0" w:line="240" w:lineRule="auto"/>
              <w:ind w:left="0"/>
              <w:rPr>
                <w:rFonts w:ascii="Arial" w:hAnsi="Arial" w:cs="Arial"/>
                <w:sz w:val="20"/>
              </w:rPr>
            </w:pPr>
          </w:p>
        </w:tc>
      </w:tr>
    </w:tbl>
    <w:p w14:paraId="64F41DD4" w14:textId="77777777" w:rsidR="00825931" w:rsidRPr="00825931" w:rsidRDefault="00825931" w:rsidP="00825931"/>
    <w:p w14:paraId="04292BC1" w14:textId="50DE2F2B" w:rsidR="00F33799" w:rsidRPr="0062337E" w:rsidRDefault="00F33799" w:rsidP="009A34A4">
      <w:pPr>
        <w:pStyle w:val="3"/>
        <w:numPr>
          <w:ilvl w:val="1"/>
          <w:numId w:val="8"/>
        </w:numPr>
      </w:pPr>
      <w:bookmarkStart w:id="1337" w:name="_Параметры_ответного_сообщения_22"/>
      <w:bookmarkStart w:id="1338" w:name="_Toc101168391"/>
      <w:bookmarkEnd w:id="1337"/>
      <w:r w:rsidRPr="0062337E">
        <w:t>Параметры ответного сообщения saveDeliveryDate</w:t>
      </w:r>
      <w:bookmarkEnd w:id="1335"/>
      <w:bookmarkEnd w:id="1336"/>
      <w:bookmarkEnd w:id="1338"/>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3D37E4AA"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80478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644092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B1F656C"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E82B4A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75A45E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4EBC30EE"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44C2760" w14:textId="77777777" w:rsidR="00F33799" w:rsidRPr="003971DA" w:rsidRDefault="00F33799" w:rsidP="002F6685">
            <w:pPr>
              <w:rPr>
                <w:rFonts w:ascii="Arial" w:hAnsi="Arial" w:cs="Arial"/>
                <w:sz w:val="20"/>
                <w:lang w:val="en-US"/>
              </w:rPr>
            </w:pPr>
            <w:r>
              <w:rPr>
                <w:b/>
                <w:bCs/>
                <w:color w:val="000000"/>
              </w:rPr>
              <w:t>isOk</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188F4AA5" w14:textId="77777777" w:rsidR="00F33799" w:rsidRPr="00FF43D6" w:rsidRDefault="00F33799" w:rsidP="002F6685">
            <w:pPr>
              <w:pStyle w:val="a7"/>
              <w:spacing w:after="0" w:line="240" w:lineRule="auto"/>
              <w:ind w:left="0"/>
              <w:rPr>
                <w:rFonts w:ascii="Arial" w:hAnsi="Arial" w:cs="Arial"/>
                <w:sz w:val="20"/>
              </w:rPr>
            </w:pPr>
            <w:r>
              <w:rPr>
                <w:rFonts w:ascii="Arial" w:hAnsi="Arial" w:cs="Arial"/>
                <w:sz w:val="20"/>
              </w:rPr>
              <w:t xml:space="preserve">Признак изменения заказа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4C2F5B55" w14:textId="77777777" w:rsidR="00F33799" w:rsidRPr="00543E7F" w:rsidRDefault="00F33799" w:rsidP="002F668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4FCF98FB"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6A2CAB80"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lang w:val="en-US"/>
              </w:rPr>
              <w:t>false/true</w:t>
            </w:r>
          </w:p>
        </w:tc>
      </w:tr>
    </w:tbl>
    <w:p w14:paraId="24ADF5BA" w14:textId="77777777" w:rsidR="00AE49EF" w:rsidRPr="0062337E" w:rsidRDefault="00AE49EF" w:rsidP="009A34A4">
      <w:pPr>
        <w:pStyle w:val="3"/>
        <w:numPr>
          <w:ilvl w:val="1"/>
          <w:numId w:val="8"/>
        </w:numPr>
      </w:pPr>
      <w:bookmarkStart w:id="1339" w:name="_Метод_получение_списка"/>
      <w:bookmarkStart w:id="1340" w:name="_Toc101168392"/>
      <w:bookmarkStart w:id="1341" w:name="_Toc423618905"/>
      <w:bookmarkStart w:id="1342" w:name="_Ref423965309"/>
      <w:bookmarkEnd w:id="1339"/>
      <w:r w:rsidRPr="0062337E">
        <w:t>Метод получение списка ссылок на страницы dpd.ru с описанием выбранного пункта выдачи из списка</w:t>
      </w:r>
      <w:r w:rsidR="00BC66C5" w:rsidRPr="0062337E">
        <w:t xml:space="preserve"> getWebSite</w:t>
      </w:r>
      <w:bookmarkEnd w:id="134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BC66C5" w:rsidRPr="005023C2" w14:paraId="01D9B6C7" w14:textId="77777777" w:rsidTr="00613FCB">
        <w:trPr>
          <w:tblHeader/>
        </w:trPr>
        <w:tc>
          <w:tcPr>
            <w:tcW w:w="2835" w:type="dxa"/>
            <w:gridSpan w:val="2"/>
            <w:shd w:val="clear" w:color="auto" w:fill="auto"/>
          </w:tcPr>
          <w:p w14:paraId="40B89D30"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05731242"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2A901CF5"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75B3B892"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0ABCA384" w14:textId="77777777" w:rsidR="00BC66C5" w:rsidRPr="005023C2" w:rsidRDefault="00BC66C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BC66C5" w:rsidRPr="005023C2" w14:paraId="784B363F" w14:textId="77777777" w:rsidTr="00613FCB">
        <w:tc>
          <w:tcPr>
            <w:tcW w:w="1276" w:type="dxa"/>
            <w:shd w:val="clear" w:color="auto" w:fill="auto"/>
          </w:tcPr>
          <w:p w14:paraId="1845B022" w14:textId="77777777" w:rsidR="00BC66C5" w:rsidRPr="005023C2" w:rsidRDefault="00BC66C5" w:rsidP="00613FCB">
            <w:pPr>
              <w:pStyle w:val="a7"/>
              <w:spacing w:after="0" w:line="240" w:lineRule="auto"/>
              <w:ind w:left="0"/>
              <w:rPr>
                <w:rFonts w:ascii="Arial" w:hAnsi="Arial" w:cs="Arial"/>
                <w:b/>
                <w:sz w:val="20"/>
              </w:rPr>
            </w:pPr>
          </w:p>
        </w:tc>
        <w:tc>
          <w:tcPr>
            <w:tcW w:w="1559" w:type="dxa"/>
            <w:shd w:val="clear" w:color="auto" w:fill="auto"/>
          </w:tcPr>
          <w:p w14:paraId="4482D8E7" w14:textId="77777777" w:rsidR="00BC66C5" w:rsidRPr="005023C2" w:rsidRDefault="00BC66C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6AC7EA82" w14:textId="77777777" w:rsidR="00BC66C5" w:rsidRPr="005023C2" w:rsidRDefault="00BC66C5" w:rsidP="00613FCB">
            <w:pPr>
              <w:pStyle w:val="a7"/>
              <w:spacing w:after="0" w:line="240" w:lineRule="auto"/>
              <w:ind w:left="0"/>
              <w:rPr>
                <w:rFonts w:ascii="Arial" w:hAnsi="Arial" w:cs="Arial"/>
                <w:b/>
                <w:sz w:val="20"/>
              </w:rPr>
            </w:pPr>
          </w:p>
        </w:tc>
        <w:tc>
          <w:tcPr>
            <w:tcW w:w="992" w:type="dxa"/>
            <w:shd w:val="clear" w:color="auto" w:fill="auto"/>
          </w:tcPr>
          <w:p w14:paraId="127C8034" w14:textId="77777777" w:rsidR="00BC66C5" w:rsidRPr="005023C2" w:rsidRDefault="00BC66C5" w:rsidP="00613FCB">
            <w:pPr>
              <w:pStyle w:val="a7"/>
              <w:spacing w:after="0" w:line="240" w:lineRule="auto"/>
              <w:ind w:left="0"/>
              <w:rPr>
                <w:rFonts w:ascii="Arial" w:hAnsi="Arial" w:cs="Arial"/>
                <w:b/>
                <w:sz w:val="20"/>
              </w:rPr>
            </w:pPr>
          </w:p>
        </w:tc>
        <w:tc>
          <w:tcPr>
            <w:tcW w:w="850" w:type="dxa"/>
            <w:shd w:val="clear" w:color="auto" w:fill="auto"/>
          </w:tcPr>
          <w:p w14:paraId="4D4F11D9" w14:textId="77777777" w:rsidR="00BC66C5" w:rsidRPr="005023C2" w:rsidRDefault="00BC66C5" w:rsidP="00613FCB">
            <w:pPr>
              <w:pStyle w:val="a7"/>
              <w:spacing w:after="0" w:line="240" w:lineRule="auto"/>
              <w:ind w:left="0"/>
              <w:rPr>
                <w:rFonts w:ascii="Arial" w:hAnsi="Arial" w:cs="Arial"/>
                <w:b/>
                <w:sz w:val="20"/>
              </w:rPr>
            </w:pPr>
          </w:p>
        </w:tc>
        <w:tc>
          <w:tcPr>
            <w:tcW w:w="2127" w:type="dxa"/>
            <w:shd w:val="clear" w:color="auto" w:fill="auto"/>
          </w:tcPr>
          <w:p w14:paraId="6D6C8C31" w14:textId="77777777" w:rsidR="00BC66C5" w:rsidRPr="005023C2" w:rsidRDefault="00BC66C5" w:rsidP="00613FCB">
            <w:pPr>
              <w:pStyle w:val="a7"/>
              <w:spacing w:after="0" w:line="240" w:lineRule="auto"/>
              <w:ind w:left="0"/>
              <w:rPr>
                <w:rFonts w:ascii="Arial" w:hAnsi="Arial" w:cs="Arial"/>
                <w:b/>
                <w:sz w:val="20"/>
              </w:rPr>
            </w:pPr>
          </w:p>
        </w:tc>
      </w:tr>
      <w:tr w:rsidR="00BC66C5" w:rsidRPr="005023C2" w14:paraId="2C99DE9D" w14:textId="77777777" w:rsidTr="00613FCB">
        <w:tc>
          <w:tcPr>
            <w:tcW w:w="1276" w:type="dxa"/>
            <w:shd w:val="clear" w:color="auto" w:fill="auto"/>
          </w:tcPr>
          <w:p w14:paraId="786D183A" w14:textId="77777777" w:rsidR="00BC66C5" w:rsidRPr="005023C2" w:rsidRDefault="00BC66C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0C476754" w14:textId="77777777" w:rsidR="00BC66C5" w:rsidRPr="005023C2" w:rsidRDefault="00BC66C5" w:rsidP="00613FCB">
            <w:pPr>
              <w:pStyle w:val="a7"/>
              <w:spacing w:after="0" w:line="240" w:lineRule="auto"/>
              <w:ind w:left="0"/>
              <w:rPr>
                <w:rFonts w:ascii="Arial" w:hAnsi="Arial" w:cs="Arial"/>
                <w:sz w:val="20"/>
              </w:rPr>
            </w:pPr>
          </w:p>
        </w:tc>
        <w:tc>
          <w:tcPr>
            <w:tcW w:w="2694" w:type="dxa"/>
            <w:shd w:val="clear" w:color="auto" w:fill="auto"/>
          </w:tcPr>
          <w:p w14:paraId="2A53B78A" w14:textId="77777777" w:rsidR="00BC66C5" w:rsidRPr="005023C2" w:rsidRDefault="00BC66C5" w:rsidP="00613FCB">
            <w:pPr>
              <w:pStyle w:val="a7"/>
              <w:spacing w:after="0" w:line="240" w:lineRule="auto"/>
              <w:ind w:left="0"/>
              <w:rPr>
                <w:rFonts w:ascii="Arial" w:hAnsi="Arial" w:cs="Arial"/>
                <w:sz w:val="20"/>
              </w:rPr>
            </w:pPr>
          </w:p>
        </w:tc>
        <w:tc>
          <w:tcPr>
            <w:tcW w:w="992" w:type="dxa"/>
            <w:shd w:val="clear" w:color="auto" w:fill="auto"/>
          </w:tcPr>
          <w:p w14:paraId="68B5018C" w14:textId="77777777" w:rsidR="00BC66C5" w:rsidRPr="005023C2" w:rsidRDefault="00BC66C5" w:rsidP="00613FCB">
            <w:pPr>
              <w:pStyle w:val="a7"/>
              <w:spacing w:after="0" w:line="240" w:lineRule="auto"/>
              <w:ind w:left="0"/>
              <w:rPr>
                <w:rFonts w:ascii="Arial" w:hAnsi="Arial" w:cs="Arial"/>
                <w:sz w:val="20"/>
              </w:rPr>
            </w:pPr>
          </w:p>
        </w:tc>
        <w:tc>
          <w:tcPr>
            <w:tcW w:w="850" w:type="dxa"/>
            <w:shd w:val="clear" w:color="auto" w:fill="auto"/>
          </w:tcPr>
          <w:p w14:paraId="03093E97" w14:textId="77777777" w:rsidR="00BC66C5" w:rsidRPr="005023C2" w:rsidRDefault="00BC66C5" w:rsidP="00613FCB">
            <w:pPr>
              <w:pStyle w:val="a7"/>
              <w:spacing w:after="0" w:line="240" w:lineRule="auto"/>
              <w:ind w:left="0"/>
              <w:rPr>
                <w:rFonts w:ascii="Arial" w:hAnsi="Arial" w:cs="Arial"/>
                <w:sz w:val="20"/>
              </w:rPr>
            </w:pPr>
          </w:p>
        </w:tc>
        <w:tc>
          <w:tcPr>
            <w:tcW w:w="2127" w:type="dxa"/>
            <w:shd w:val="clear" w:color="auto" w:fill="auto"/>
          </w:tcPr>
          <w:p w14:paraId="14B2DB75" w14:textId="77777777" w:rsidR="00BC66C5" w:rsidRPr="005023C2" w:rsidRDefault="00BC66C5" w:rsidP="00613FCB">
            <w:pPr>
              <w:pStyle w:val="a7"/>
              <w:spacing w:after="0" w:line="240" w:lineRule="auto"/>
              <w:ind w:left="0"/>
              <w:rPr>
                <w:rFonts w:ascii="Arial" w:hAnsi="Arial" w:cs="Arial"/>
                <w:sz w:val="20"/>
              </w:rPr>
            </w:pPr>
          </w:p>
        </w:tc>
      </w:tr>
      <w:tr w:rsidR="00BC66C5" w:rsidRPr="003971DA" w14:paraId="2729C2B5" w14:textId="77777777" w:rsidTr="00613FCB">
        <w:tc>
          <w:tcPr>
            <w:tcW w:w="1276" w:type="dxa"/>
            <w:shd w:val="clear" w:color="auto" w:fill="auto"/>
          </w:tcPr>
          <w:p w14:paraId="25FE05FA" w14:textId="77777777" w:rsidR="00BC66C5" w:rsidRPr="005023C2" w:rsidRDefault="00BC66C5" w:rsidP="00613FCB">
            <w:pPr>
              <w:pStyle w:val="a7"/>
              <w:spacing w:after="0" w:line="240" w:lineRule="auto"/>
              <w:ind w:left="0"/>
              <w:rPr>
                <w:rFonts w:ascii="Arial" w:hAnsi="Arial" w:cs="Arial"/>
                <w:sz w:val="20"/>
              </w:rPr>
            </w:pPr>
          </w:p>
        </w:tc>
        <w:tc>
          <w:tcPr>
            <w:tcW w:w="1559" w:type="dxa"/>
            <w:shd w:val="clear" w:color="auto" w:fill="auto"/>
          </w:tcPr>
          <w:p w14:paraId="1D38129A" w14:textId="77777777" w:rsidR="00BC66C5" w:rsidRPr="00145A31" w:rsidRDefault="00BC66C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0B2E5C10" w14:textId="77777777" w:rsidR="00BC66C5" w:rsidRPr="0031077E" w:rsidRDefault="00BC66C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0C8E9B8C" w14:textId="77777777" w:rsidR="00BC66C5" w:rsidRPr="003971DA" w:rsidRDefault="00BC66C5" w:rsidP="00613FCB">
            <w:pPr>
              <w:pStyle w:val="a7"/>
              <w:spacing w:after="0" w:line="240" w:lineRule="auto"/>
              <w:ind w:left="0"/>
              <w:rPr>
                <w:rFonts w:ascii="Arial" w:hAnsi="Arial" w:cs="Arial"/>
                <w:sz w:val="20"/>
              </w:rPr>
            </w:pPr>
          </w:p>
        </w:tc>
        <w:tc>
          <w:tcPr>
            <w:tcW w:w="992" w:type="dxa"/>
            <w:shd w:val="clear" w:color="auto" w:fill="auto"/>
          </w:tcPr>
          <w:p w14:paraId="55F1F325"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3E09AF81"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149EB245" w14:textId="77777777" w:rsidR="00BC66C5" w:rsidRPr="003971DA" w:rsidRDefault="00BC66C5" w:rsidP="00613FCB">
            <w:pPr>
              <w:pStyle w:val="a7"/>
              <w:spacing w:after="0" w:line="240" w:lineRule="auto"/>
              <w:ind w:left="0"/>
              <w:rPr>
                <w:rFonts w:ascii="Arial" w:hAnsi="Arial" w:cs="Arial"/>
                <w:sz w:val="20"/>
              </w:rPr>
            </w:pPr>
          </w:p>
        </w:tc>
      </w:tr>
      <w:tr w:rsidR="00BC66C5" w:rsidRPr="003971DA" w14:paraId="55833FA2" w14:textId="77777777" w:rsidTr="00613FCB">
        <w:tc>
          <w:tcPr>
            <w:tcW w:w="1276" w:type="dxa"/>
            <w:shd w:val="clear" w:color="auto" w:fill="auto"/>
          </w:tcPr>
          <w:p w14:paraId="081F51BB" w14:textId="77777777" w:rsidR="00BC66C5" w:rsidRPr="003971DA" w:rsidRDefault="00BC66C5" w:rsidP="00613FCB">
            <w:pPr>
              <w:pStyle w:val="a7"/>
              <w:spacing w:after="0" w:line="240" w:lineRule="auto"/>
              <w:ind w:left="0"/>
              <w:rPr>
                <w:rFonts w:ascii="Arial" w:hAnsi="Arial" w:cs="Arial"/>
                <w:sz w:val="20"/>
                <w:lang w:val="en-US"/>
              </w:rPr>
            </w:pPr>
          </w:p>
        </w:tc>
        <w:tc>
          <w:tcPr>
            <w:tcW w:w="1559" w:type="dxa"/>
            <w:shd w:val="clear" w:color="auto" w:fill="auto"/>
          </w:tcPr>
          <w:p w14:paraId="348F1A59" w14:textId="77777777" w:rsidR="00BC66C5" w:rsidRPr="003971DA" w:rsidRDefault="00BC66C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70F290A3" w14:textId="77777777" w:rsidR="00BC66C5" w:rsidRPr="00183337" w:rsidRDefault="00BC66C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24A3A1EC" w14:textId="77777777" w:rsidR="00BC66C5" w:rsidRPr="003971DA" w:rsidRDefault="00BC66C5" w:rsidP="00613FCB">
            <w:pPr>
              <w:pStyle w:val="a7"/>
              <w:spacing w:after="0" w:line="240" w:lineRule="auto"/>
              <w:ind w:left="0"/>
              <w:rPr>
                <w:rFonts w:ascii="Arial" w:hAnsi="Arial" w:cs="Arial"/>
                <w:sz w:val="20"/>
              </w:rPr>
            </w:pPr>
          </w:p>
        </w:tc>
        <w:tc>
          <w:tcPr>
            <w:tcW w:w="992" w:type="dxa"/>
            <w:shd w:val="clear" w:color="auto" w:fill="auto"/>
          </w:tcPr>
          <w:p w14:paraId="34879302" w14:textId="77777777" w:rsidR="00BC66C5" w:rsidRPr="003971DA" w:rsidRDefault="00BC66C5"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501F7703" w14:textId="77777777" w:rsidR="00BC66C5" w:rsidRPr="003971DA" w:rsidRDefault="00BC66C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62258C46" w14:textId="77777777" w:rsidR="00BC66C5" w:rsidRPr="003971DA" w:rsidRDefault="00BC66C5" w:rsidP="00613FCB">
            <w:pPr>
              <w:pStyle w:val="a7"/>
              <w:spacing w:after="0" w:line="240" w:lineRule="auto"/>
              <w:ind w:left="0"/>
              <w:rPr>
                <w:rFonts w:ascii="Arial" w:hAnsi="Arial" w:cs="Arial"/>
                <w:sz w:val="20"/>
              </w:rPr>
            </w:pPr>
            <w:r>
              <w:rPr>
                <w:rFonts w:ascii="Arial" w:hAnsi="Arial" w:cs="Arial"/>
                <w:sz w:val="20"/>
              </w:rPr>
              <w:t>23854956</w:t>
            </w:r>
          </w:p>
        </w:tc>
      </w:tr>
    </w:tbl>
    <w:p w14:paraId="272CFA67" w14:textId="77777777" w:rsidR="00AE49EF" w:rsidRPr="00AE49EF" w:rsidRDefault="00AE49EF" w:rsidP="00AE49EF"/>
    <w:p w14:paraId="038EFF03" w14:textId="1E8C3D91" w:rsidR="00F33799" w:rsidRPr="0062337E" w:rsidRDefault="00F33799" w:rsidP="009A34A4">
      <w:pPr>
        <w:pStyle w:val="3"/>
        <w:numPr>
          <w:ilvl w:val="1"/>
          <w:numId w:val="8"/>
        </w:numPr>
      </w:pPr>
      <w:bookmarkStart w:id="1343" w:name="_Параметры_ответного_сообщения_23"/>
      <w:bookmarkStart w:id="1344" w:name="_Toc101168393"/>
      <w:bookmarkEnd w:id="1343"/>
      <w:r w:rsidRPr="0062337E">
        <w:t>Параметры ответного сообщения getWebSite</w:t>
      </w:r>
      <w:bookmarkEnd w:id="1341"/>
      <w:bookmarkEnd w:id="1342"/>
      <w:bookmarkEnd w:id="1344"/>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4E1FCFC2"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D9D568"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2DCBCE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9483772"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283F37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20386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1F5C64A1"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5721C52" w14:textId="77777777" w:rsidR="00F33799" w:rsidRPr="003971DA" w:rsidRDefault="00F33799" w:rsidP="002F6685">
            <w:pPr>
              <w:rPr>
                <w:rFonts w:ascii="Arial" w:hAnsi="Arial" w:cs="Arial"/>
                <w:sz w:val="20"/>
                <w:lang w:val="en-US"/>
              </w:rPr>
            </w:pPr>
            <w:r>
              <w:rPr>
                <w:b/>
                <w:bCs/>
                <w:color w:val="000000"/>
              </w:rPr>
              <w:t>url</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75B53D45"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Ссылка на страницу пункта выдачи</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44FC64D8"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21B59826"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4E9AAFF0" w14:textId="77777777" w:rsidR="00F33799" w:rsidRPr="003971DA" w:rsidRDefault="00F33799" w:rsidP="002F6685">
            <w:pPr>
              <w:pStyle w:val="a7"/>
              <w:spacing w:after="0" w:line="240" w:lineRule="auto"/>
              <w:ind w:left="0"/>
              <w:rPr>
                <w:rFonts w:ascii="Arial" w:hAnsi="Arial" w:cs="Arial"/>
                <w:sz w:val="20"/>
              </w:rPr>
            </w:pPr>
          </w:p>
        </w:tc>
      </w:tr>
    </w:tbl>
    <w:p w14:paraId="368D312E" w14:textId="77777777" w:rsidR="00F33799" w:rsidRPr="0062337E" w:rsidRDefault="00F33799" w:rsidP="009A34A4">
      <w:pPr>
        <w:pStyle w:val="3"/>
        <w:numPr>
          <w:ilvl w:val="1"/>
          <w:numId w:val="8"/>
        </w:numPr>
      </w:pPr>
      <w:bookmarkStart w:id="1345" w:name="_Параметры_ответного_сообщения_11"/>
      <w:bookmarkStart w:id="1346" w:name="_Toc423618906"/>
      <w:bookmarkStart w:id="1347" w:name="_Ref423965245"/>
      <w:bookmarkStart w:id="1348" w:name="_Toc101168394"/>
      <w:bookmarkEnd w:id="1345"/>
      <w:r w:rsidRPr="0062337E">
        <w:t>Параметры ответного сообщения cancelOrder</w:t>
      </w:r>
      <w:bookmarkEnd w:id="1346"/>
      <w:bookmarkEnd w:id="1347"/>
      <w:bookmarkEnd w:id="1348"/>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6C17BE93"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A4907E"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148295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867845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64DCAB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16789A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0D6D8169"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5F70C7B" w14:textId="77777777" w:rsidR="00F33799" w:rsidRPr="003971DA" w:rsidRDefault="00F33799" w:rsidP="002F6685">
            <w:pPr>
              <w:rPr>
                <w:rFonts w:ascii="Arial" w:hAnsi="Arial" w:cs="Arial"/>
                <w:sz w:val="20"/>
                <w:lang w:val="en-US"/>
              </w:rPr>
            </w:pPr>
            <w:r>
              <w:rPr>
                <w:b/>
                <w:bCs/>
                <w:color w:val="000000"/>
              </w:rPr>
              <w:t>isOk</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51A6A6EB" w14:textId="77777777" w:rsidR="00F33799" w:rsidRPr="00FF43D6" w:rsidRDefault="00F33799" w:rsidP="002F6685">
            <w:pPr>
              <w:pStyle w:val="a7"/>
              <w:spacing w:after="0" w:line="240" w:lineRule="auto"/>
              <w:ind w:left="0"/>
              <w:rPr>
                <w:rFonts w:ascii="Arial" w:hAnsi="Arial" w:cs="Arial"/>
                <w:sz w:val="20"/>
              </w:rPr>
            </w:pPr>
            <w:r>
              <w:rPr>
                <w:rFonts w:ascii="Arial" w:hAnsi="Arial" w:cs="Arial"/>
                <w:sz w:val="20"/>
              </w:rPr>
              <w:t xml:space="preserve">Признак изменения заказа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015E7638" w14:textId="77777777" w:rsidR="00F33799" w:rsidRPr="00543E7F" w:rsidRDefault="00F33799" w:rsidP="002F668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1FE9E497"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6AF328B4"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lang w:val="en-US"/>
              </w:rPr>
              <w:t>false/true</w:t>
            </w:r>
          </w:p>
        </w:tc>
      </w:tr>
    </w:tbl>
    <w:p w14:paraId="3D0A4654" w14:textId="77777777" w:rsidR="00F33799" w:rsidRPr="00680D92" w:rsidRDefault="00F33799" w:rsidP="009A34A4">
      <w:pPr>
        <w:pStyle w:val="3"/>
        <w:numPr>
          <w:ilvl w:val="1"/>
          <w:numId w:val="8"/>
        </w:numPr>
      </w:pPr>
      <w:bookmarkStart w:id="1349" w:name="_Параметры_ответного_сообщения_12"/>
      <w:bookmarkStart w:id="1350" w:name="_Toc423618907"/>
      <w:bookmarkStart w:id="1351" w:name="_Ref423965252"/>
      <w:bookmarkStart w:id="1352" w:name="_Toc101168395"/>
      <w:bookmarkEnd w:id="1349"/>
      <w:r w:rsidRPr="00680D92">
        <w:t xml:space="preserve">Параметры ответного сообщения </w:t>
      </w:r>
      <w:r w:rsidRPr="00C312B7">
        <w:t>saveAddress</w:t>
      </w:r>
      <w:bookmarkEnd w:id="1350"/>
      <w:bookmarkEnd w:id="1351"/>
      <w:bookmarkEnd w:id="1352"/>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1FE1A6CD"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38CC4C"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40259E5"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93FA1A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92A2A8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DB411"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690119FC"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EC8C9E9" w14:textId="77777777" w:rsidR="00F33799" w:rsidRPr="003971DA" w:rsidRDefault="00F33799" w:rsidP="002F6685">
            <w:pPr>
              <w:rPr>
                <w:rFonts w:ascii="Arial" w:hAnsi="Arial" w:cs="Arial"/>
                <w:sz w:val="20"/>
                <w:lang w:val="en-US"/>
              </w:rPr>
            </w:pPr>
            <w:r>
              <w:rPr>
                <w:b/>
                <w:bCs/>
                <w:color w:val="000000"/>
              </w:rPr>
              <w:lastRenderedPageBreak/>
              <w:t>isOk</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67F6B567" w14:textId="77777777" w:rsidR="00F33799" w:rsidRPr="00FF43D6" w:rsidRDefault="00F33799" w:rsidP="002F6685">
            <w:pPr>
              <w:pStyle w:val="a7"/>
              <w:spacing w:after="0" w:line="240" w:lineRule="auto"/>
              <w:ind w:left="0"/>
              <w:rPr>
                <w:rFonts w:ascii="Arial" w:hAnsi="Arial" w:cs="Arial"/>
                <w:sz w:val="20"/>
              </w:rPr>
            </w:pPr>
            <w:r>
              <w:rPr>
                <w:rFonts w:ascii="Arial" w:hAnsi="Arial" w:cs="Arial"/>
                <w:sz w:val="20"/>
              </w:rPr>
              <w:t xml:space="preserve">Признак изменения заказа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7E9A0E60" w14:textId="77777777" w:rsidR="00F33799" w:rsidRPr="00543E7F" w:rsidRDefault="00F33799" w:rsidP="002F668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77267088"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18B814C2"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lang w:val="en-US"/>
              </w:rPr>
              <w:t>false/true</w:t>
            </w:r>
          </w:p>
        </w:tc>
      </w:tr>
    </w:tbl>
    <w:p w14:paraId="6A4ECBA2" w14:textId="77777777" w:rsidR="00F33799" w:rsidRPr="0062337E" w:rsidRDefault="00F33799" w:rsidP="009A34A4">
      <w:pPr>
        <w:pStyle w:val="3"/>
        <w:numPr>
          <w:ilvl w:val="1"/>
          <w:numId w:val="8"/>
        </w:numPr>
      </w:pPr>
      <w:bookmarkStart w:id="1353" w:name="_Параметры_ответного_сообщения_10"/>
      <w:bookmarkStart w:id="1354" w:name="_Toc101168396"/>
      <w:bookmarkStart w:id="1355" w:name="_Toc423618908"/>
      <w:bookmarkStart w:id="1356" w:name="_Ref423965268"/>
      <w:bookmarkEnd w:id="1353"/>
      <w:r w:rsidRPr="0062337E">
        <w:t>Параметры ответного сообщения saveParcelShop</w:t>
      </w:r>
      <w:bookmarkEnd w:id="1354"/>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1CCB7860"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E7060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8E018C3"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822A404"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3FB099E"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0ACB5E9"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5E647653"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4D5AE5A" w14:textId="77777777" w:rsidR="00F33799" w:rsidRPr="003971DA" w:rsidRDefault="00F33799" w:rsidP="002F6685">
            <w:pPr>
              <w:rPr>
                <w:rFonts w:ascii="Arial" w:hAnsi="Arial" w:cs="Arial"/>
                <w:sz w:val="20"/>
                <w:lang w:val="en-US"/>
              </w:rPr>
            </w:pPr>
            <w:r>
              <w:rPr>
                <w:b/>
                <w:bCs/>
                <w:color w:val="000000"/>
              </w:rPr>
              <w:t>isOk</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548E845E" w14:textId="77777777" w:rsidR="00F33799" w:rsidRPr="00FF43D6" w:rsidRDefault="00F33799" w:rsidP="002F6685">
            <w:pPr>
              <w:pStyle w:val="a7"/>
              <w:spacing w:after="0" w:line="240" w:lineRule="auto"/>
              <w:ind w:left="0"/>
              <w:rPr>
                <w:rFonts w:ascii="Arial" w:hAnsi="Arial" w:cs="Arial"/>
                <w:sz w:val="20"/>
              </w:rPr>
            </w:pPr>
            <w:r>
              <w:rPr>
                <w:rFonts w:ascii="Arial" w:hAnsi="Arial" w:cs="Arial"/>
                <w:sz w:val="20"/>
              </w:rPr>
              <w:t xml:space="preserve">Признак изменения заказа в системе </w:t>
            </w:r>
            <w:r>
              <w:rPr>
                <w:rFonts w:ascii="Arial" w:hAnsi="Arial" w:cs="Arial"/>
                <w:sz w:val="20"/>
                <w:lang w:val="en-US"/>
              </w:rPr>
              <w:t>DPD</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7A78E389" w14:textId="77777777" w:rsidR="00F33799" w:rsidRPr="00543E7F" w:rsidRDefault="00F33799" w:rsidP="002F6685">
            <w:pPr>
              <w:pStyle w:val="a7"/>
              <w:spacing w:after="0" w:line="240" w:lineRule="auto"/>
              <w:ind w:left="0"/>
              <w:rPr>
                <w:rFonts w:ascii="Arial" w:hAnsi="Arial" w:cs="Arial"/>
                <w:sz w:val="20"/>
                <w:lang w:val="en-US"/>
              </w:rPr>
            </w:pPr>
            <w:r>
              <w:rPr>
                <w:rFonts w:ascii="Arial" w:hAnsi="Arial" w:cs="Arial"/>
                <w:sz w:val="20"/>
              </w:rPr>
              <w:t xml:space="preserve">Логический </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0ABDF35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Да</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342DDC2D"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lang w:val="en-US"/>
              </w:rPr>
              <w:t>false/true</w:t>
            </w:r>
          </w:p>
        </w:tc>
      </w:tr>
    </w:tbl>
    <w:p w14:paraId="4F1C2F09" w14:textId="77777777" w:rsidR="00F33799" w:rsidRPr="008E1E7E" w:rsidRDefault="00F33799" w:rsidP="00F33799"/>
    <w:p w14:paraId="074540CB" w14:textId="77777777" w:rsidR="003C1195" w:rsidRPr="0062337E" w:rsidRDefault="003C1195" w:rsidP="009A34A4">
      <w:pPr>
        <w:pStyle w:val="3"/>
        <w:numPr>
          <w:ilvl w:val="1"/>
          <w:numId w:val="8"/>
        </w:numPr>
      </w:pPr>
      <w:bookmarkStart w:id="1357" w:name="_Параметры_ответного_сообщения_14"/>
      <w:bookmarkStart w:id="1358" w:name="_Toc101168397"/>
      <w:bookmarkEnd w:id="1357"/>
      <w:r w:rsidRPr="0062337E">
        <w:t>Метод получения списка дат, на которые можно поменять планируемую дату доставки getDeliveryDateList</w:t>
      </w:r>
      <w:bookmarkEnd w:id="1358"/>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1559"/>
        <w:gridCol w:w="2694"/>
        <w:gridCol w:w="992"/>
        <w:gridCol w:w="850"/>
        <w:gridCol w:w="2127"/>
      </w:tblGrid>
      <w:tr w:rsidR="003C1195" w:rsidRPr="005023C2" w14:paraId="329EBFE8" w14:textId="77777777" w:rsidTr="00613FCB">
        <w:trPr>
          <w:tblHeader/>
        </w:trPr>
        <w:tc>
          <w:tcPr>
            <w:tcW w:w="2835" w:type="dxa"/>
            <w:gridSpan w:val="2"/>
            <w:shd w:val="clear" w:color="auto" w:fill="auto"/>
          </w:tcPr>
          <w:p w14:paraId="06D35B08"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Параметр</w:t>
            </w:r>
          </w:p>
        </w:tc>
        <w:tc>
          <w:tcPr>
            <w:tcW w:w="2694" w:type="dxa"/>
            <w:shd w:val="clear" w:color="auto" w:fill="auto"/>
          </w:tcPr>
          <w:p w14:paraId="7557E69E"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Описание</w:t>
            </w:r>
          </w:p>
        </w:tc>
        <w:tc>
          <w:tcPr>
            <w:tcW w:w="992" w:type="dxa"/>
            <w:shd w:val="clear" w:color="auto" w:fill="auto"/>
          </w:tcPr>
          <w:p w14:paraId="48373BC0"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Тип</w:t>
            </w:r>
          </w:p>
        </w:tc>
        <w:tc>
          <w:tcPr>
            <w:tcW w:w="850" w:type="dxa"/>
            <w:shd w:val="clear" w:color="auto" w:fill="auto"/>
          </w:tcPr>
          <w:p w14:paraId="09FC1470"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Обязательный</w:t>
            </w:r>
          </w:p>
        </w:tc>
        <w:tc>
          <w:tcPr>
            <w:tcW w:w="2127" w:type="dxa"/>
            <w:shd w:val="clear" w:color="auto" w:fill="auto"/>
          </w:tcPr>
          <w:p w14:paraId="26A8BE71" w14:textId="77777777" w:rsidR="003C1195" w:rsidRPr="005023C2" w:rsidRDefault="003C1195" w:rsidP="00613FCB">
            <w:pPr>
              <w:pStyle w:val="a7"/>
              <w:spacing w:after="0" w:line="240" w:lineRule="auto"/>
              <w:ind w:left="0"/>
              <w:jc w:val="center"/>
              <w:rPr>
                <w:rFonts w:ascii="Arial" w:hAnsi="Arial" w:cs="Arial"/>
                <w:b/>
                <w:sz w:val="20"/>
              </w:rPr>
            </w:pPr>
            <w:r w:rsidRPr="003971DA">
              <w:rPr>
                <w:rFonts w:ascii="Arial" w:hAnsi="Arial" w:cs="Arial"/>
                <w:b/>
                <w:sz w:val="20"/>
              </w:rPr>
              <w:t>Пример</w:t>
            </w:r>
          </w:p>
        </w:tc>
      </w:tr>
      <w:tr w:rsidR="003C1195" w:rsidRPr="005023C2" w14:paraId="5490697D" w14:textId="77777777" w:rsidTr="00613FCB">
        <w:tc>
          <w:tcPr>
            <w:tcW w:w="1276" w:type="dxa"/>
            <w:shd w:val="clear" w:color="auto" w:fill="auto"/>
          </w:tcPr>
          <w:p w14:paraId="0F34EC5E" w14:textId="77777777" w:rsidR="003C1195" w:rsidRPr="005023C2" w:rsidRDefault="003C1195" w:rsidP="00613FCB">
            <w:pPr>
              <w:pStyle w:val="a7"/>
              <w:spacing w:after="0" w:line="240" w:lineRule="auto"/>
              <w:ind w:left="0"/>
              <w:rPr>
                <w:rFonts w:ascii="Arial" w:hAnsi="Arial" w:cs="Arial"/>
                <w:b/>
                <w:sz w:val="20"/>
              </w:rPr>
            </w:pPr>
          </w:p>
        </w:tc>
        <w:tc>
          <w:tcPr>
            <w:tcW w:w="1559" w:type="dxa"/>
            <w:shd w:val="clear" w:color="auto" w:fill="auto"/>
          </w:tcPr>
          <w:p w14:paraId="7C5C97C1" w14:textId="77777777" w:rsidR="003C1195" w:rsidRPr="005023C2" w:rsidRDefault="003C1195" w:rsidP="00613FCB">
            <w:pPr>
              <w:pStyle w:val="a7"/>
              <w:spacing w:after="0" w:line="240" w:lineRule="auto"/>
              <w:ind w:left="0"/>
              <w:rPr>
                <w:rFonts w:ascii="Arial" w:hAnsi="Arial" w:cs="Arial"/>
                <w:b/>
                <w:color w:val="FF0000"/>
                <w:sz w:val="20"/>
              </w:rPr>
            </w:pPr>
            <w:r w:rsidRPr="00C12399">
              <w:rPr>
                <w:rFonts w:ascii="Arial" w:hAnsi="Arial" w:cs="Arial"/>
                <w:b/>
                <w:color w:val="FF0000"/>
                <w:sz w:val="20"/>
                <w:lang w:val="en-US"/>
              </w:rPr>
              <w:t>request</w:t>
            </w:r>
          </w:p>
        </w:tc>
        <w:tc>
          <w:tcPr>
            <w:tcW w:w="2694" w:type="dxa"/>
            <w:shd w:val="clear" w:color="auto" w:fill="auto"/>
          </w:tcPr>
          <w:p w14:paraId="0736BD81" w14:textId="77777777" w:rsidR="003C1195" w:rsidRPr="005023C2" w:rsidRDefault="003C1195" w:rsidP="00613FCB">
            <w:pPr>
              <w:pStyle w:val="a7"/>
              <w:spacing w:after="0" w:line="240" w:lineRule="auto"/>
              <w:ind w:left="0"/>
              <w:rPr>
                <w:rFonts w:ascii="Arial" w:hAnsi="Arial" w:cs="Arial"/>
                <w:b/>
                <w:sz w:val="20"/>
              </w:rPr>
            </w:pPr>
          </w:p>
        </w:tc>
        <w:tc>
          <w:tcPr>
            <w:tcW w:w="992" w:type="dxa"/>
            <w:shd w:val="clear" w:color="auto" w:fill="auto"/>
          </w:tcPr>
          <w:p w14:paraId="5A10B10A" w14:textId="77777777" w:rsidR="003C1195" w:rsidRPr="005023C2" w:rsidRDefault="003C1195" w:rsidP="00613FCB">
            <w:pPr>
              <w:pStyle w:val="a7"/>
              <w:spacing w:after="0" w:line="240" w:lineRule="auto"/>
              <w:ind w:left="0"/>
              <w:rPr>
                <w:rFonts w:ascii="Arial" w:hAnsi="Arial" w:cs="Arial"/>
                <w:b/>
                <w:sz w:val="20"/>
              </w:rPr>
            </w:pPr>
          </w:p>
        </w:tc>
        <w:tc>
          <w:tcPr>
            <w:tcW w:w="850" w:type="dxa"/>
            <w:shd w:val="clear" w:color="auto" w:fill="auto"/>
          </w:tcPr>
          <w:p w14:paraId="4D64A8CB" w14:textId="77777777" w:rsidR="003C1195" w:rsidRPr="005023C2" w:rsidRDefault="003C1195" w:rsidP="00613FCB">
            <w:pPr>
              <w:pStyle w:val="a7"/>
              <w:spacing w:after="0" w:line="240" w:lineRule="auto"/>
              <w:ind w:left="0"/>
              <w:rPr>
                <w:rFonts w:ascii="Arial" w:hAnsi="Arial" w:cs="Arial"/>
                <w:b/>
                <w:sz w:val="20"/>
              </w:rPr>
            </w:pPr>
          </w:p>
        </w:tc>
        <w:tc>
          <w:tcPr>
            <w:tcW w:w="2127" w:type="dxa"/>
            <w:shd w:val="clear" w:color="auto" w:fill="auto"/>
          </w:tcPr>
          <w:p w14:paraId="29AC5D9F" w14:textId="77777777" w:rsidR="003C1195" w:rsidRPr="005023C2" w:rsidRDefault="003C1195" w:rsidP="00613FCB">
            <w:pPr>
              <w:pStyle w:val="a7"/>
              <w:spacing w:after="0" w:line="240" w:lineRule="auto"/>
              <w:ind w:left="0"/>
              <w:rPr>
                <w:rFonts w:ascii="Arial" w:hAnsi="Arial" w:cs="Arial"/>
                <w:b/>
                <w:sz w:val="20"/>
              </w:rPr>
            </w:pPr>
          </w:p>
        </w:tc>
      </w:tr>
      <w:tr w:rsidR="003C1195" w:rsidRPr="005023C2" w14:paraId="08F888C7" w14:textId="77777777" w:rsidTr="00613FCB">
        <w:tc>
          <w:tcPr>
            <w:tcW w:w="1276" w:type="dxa"/>
            <w:shd w:val="clear" w:color="auto" w:fill="auto"/>
          </w:tcPr>
          <w:p w14:paraId="432BBA40" w14:textId="77777777" w:rsidR="003C1195" w:rsidRPr="005023C2" w:rsidRDefault="003C1195" w:rsidP="00613FCB">
            <w:pPr>
              <w:pStyle w:val="a7"/>
              <w:spacing w:after="0" w:line="240" w:lineRule="auto"/>
              <w:ind w:left="0"/>
              <w:rPr>
                <w:rFonts w:ascii="Arial" w:hAnsi="Arial" w:cs="Arial"/>
                <w:sz w:val="20"/>
              </w:rPr>
            </w:pPr>
            <w:r>
              <w:rPr>
                <w:rFonts w:ascii="Arial" w:hAnsi="Arial" w:cs="Arial"/>
                <w:sz w:val="20"/>
                <w:lang w:val="en-US"/>
              </w:rPr>
              <w:t>Auth</w:t>
            </w:r>
          </w:p>
        </w:tc>
        <w:tc>
          <w:tcPr>
            <w:tcW w:w="1559" w:type="dxa"/>
            <w:shd w:val="clear" w:color="auto" w:fill="auto"/>
          </w:tcPr>
          <w:p w14:paraId="7F94FAEB" w14:textId="77777777" w:rsidR="003C1195" w:rsidRPr="005023C2" w:rsidRDefault="003C1195" w:rsidP="00613FCB">
            <w:pPr>
              <w:pStyle w:val="a7"/>
              <w:spacing w:after="0" w:line="240" w:lineRule="auto"/>
              <w:ind w:left="0"/>
              <w:rPr>
                <w:rFonts w:ascii="Arial" w:hAnsi="Arial" w:cs="Arial"/>
                <w:sz w:val="20"/>
              </w:rPr>
            </w:pPr>
          </w:p>
        </w:tc>
        <w:tc>
          <w:tcPr>
            <w:tcW w:w="2694" w:type="dxa"/>
            <w:shd w:val="clear" w:color="auto" w:fill="auto"/>
          </w:tcPr>
          <w:p w14:paraId="116B0921" w14:textId="77777777" w:rsidR="003C1195" w:rsidRPr="005023C2" w:rsidRDefault="003C1195" w:rsidP="00613FCB">
            <w:pPr>
              <w:pStyle w:val="a7"/>
              <w:spacing w:after="0" w:line="240" w:lineRule="auto"/>
              <w:ind w:left="0"/>
              <w:rPr>
                <w:rFonts w:ascii="Arial" w:hAnsi="Arial" w:cs="Arial"/>
                <w:sz w:val="20"/>
              </w:rPr>
            </w:pPr>
          </w:p>
        </w:tc>
        <w:tc>
          <w:tcPr>
            <w:tcW w:w="992" w:type="dxa"/>
            <w:shd w:val="clear" w:color="auto" w:fill="auto"/>
          </w:tcPr>
          <w:p w14:paraId="5249DEED" w14:textId="77777777" w:rsidR="003C1195" w:rsidRPr="005023C2" w:rsidRDefault="003C1195" w:rsidP="00613FCB">
            <w:pPr>
              <w:pStyle w:val="a7"/>
              <w:spacing w:after="0" w:line="240" w:lineRule="auto"/>
              <w:ind w:left="0"/>
              <w:rPr>
                <w:rFonts w:ascii="Arial" w:hAnsi="Arial" w:cs="Arial"/>
                <w:sz w:val="20"/>
              </w:rPr>
            </w:pPr>
          </w:p>
        </w:tc>
        <w:tc>
          <w:tcPr>
            <w:tcW w:w="850" w:type="dxa"/>
            <w:shd w:val="clear" w:color="auto" w:fill="auto"/>
          </w:tcPr>
          <w:p w14:paraId="76F9FCD1" w14:textId="77777777" w:rsidR="003C1195" w:rsidRPr="005023C2" w:rsidRDefault="003C1195" w:rsidP="00613FCB">
            <w:pPr>
              <w:pStyle w:val="a7"/>
              <w:spacing w:after="0" w:line="240" w:lineRule="auto"/>
              <w:ind w:left="0"/>
              <w:rPr>
                <w:rFonts w:ascii="Arial" w:hAnsi="Arial" w:cs="Arial"/>
                <w:sz w:val="20"/>
              </w:rPr>
            </w:pPr>
          </w:p>
        </w:tc>
        <w:tc>
          <w:tcPr>
            <w:tcW w:w="2127" w:type="dxa"/>
            <w:shd w:val="clear" w:color="auto" w:fill="auto"/>
          </w:tcPr>
          <w:p w14:paraId="6F64CC25" w14:textId="77777777" w:rsidR="003C1195" w:rsidRPr="005023C2" w:rsidRDefault="003C1195" w:rsidP="00613FCB">
            <w:pPr>
              <w:pStyle w:val="a7"/>
              <w:spacing w:after="0" w:line="240" w:lineRule="auto"/>
              <w:ind w:left="0"/>
              <w:rPr>
                <w:rFonts w:ascii="Arial" w:hAnsi="Arial" w:cs="Arial"/>
                <w:sz w:val="20"/>
              </w:rPr>
            </w:pPr>
          </w:p>
        </w:tc>
      </w:tr>
      <w:tr w:rsidR="003C1195" w:rsidRPr="003971DA" w14:paraId="38CA436A" w14:textId="77777777" w:rsidTr="00613FCB">
        <w:tc>
          <w:tcPr>
            <w:tcW w:w="1276" w:type="dxa"/>
            <w:shd w:val="clear" w:color="auto" w:fill="auto"/>
          </w:tcPr>
          <w:p w14:paraId="41A3EBF8" w14:textId="77777777" w:rsidR="003C1195" w:rsidRPr="005023C2" w:rsidRDefault="003C1195" w:rsidP="00613FCB">
            <w:pPr>
              <w:pStyle w:val="a7"/>
              <w:spacing w:after="0" w:line="240" w:lineRule="auto"/>
              <w:ind w:left="0"/>
              <w:rPr>
                <w:rFonts w:ascii="Arial" w:hAnsi="Arial" w:cs="Arial"/>
                <w:sz w:val="20"/>
              </w:rPr>
            </w:pPr>
          </w:p>
        </w:tc>
        <w:tc>
          <w:tcPr>
            <w:tcW w:w="1559" w:type="dxa"/>
            <w:shd w:val="clear" w:color="auto" w:fill="auto"/>
          </w:tcPr>
          <w:p w14:paraId="48A07358" w14:textId="77777777" w:rsidR="003C1195" w:rsidRPr="00145A31" w:rsidRDefault="003C1195" w:rsidP="00613FCB">
            <w:pPr>
              <w:pStyle w:val="a7"/>
              <w:spacing w:after="0" w:line="240" w:lineRule="auto"/>
              <w:ind w:left="0"/>
              <w:rPr>
                <w:rFonts w:ascii="Arial" w:hAnsi="Arial" w:cs="Arial"/>
                <w:sz w:val="20"/>
              </w:rPr>
            </w:pPr>
            <w:r w:rsidRPr="00183337">
              <w:rPr>
                <w:b/>
                <w:bCs/>
                <w:color w:val="000000"/>
                <w:lang w:val="en-US"/>
              </w:rPr>
              <w:t>sessionId</w:t>
            </w:r>
          </w:p>
        </w:tc>
        <w:tc>
          <w:tcPr>
            <w:tcW w:w="2694" w:type="dxa"/>
            <w:shd w:val="clear" w:color="auto" w:fill="auto"/>
          </w:tcPr>
          <w:p w14:paraId="4E75C02C" w14:textId="77777777" w:rsidR="003C1195" w:rsidRPr="0031077E" w:rsidRDefault="003C1195" w:rsidP="00613FCB">
            <w:pPr>
              <w:rPr>
                <w:rFonts w:ascii="Arial" w:hAnsi="Arial" w:cs="Arial"/>
                <w:sz w:val="20"/>
                <w:szCs w:val="20"/>
              </w:rPr>
            </w:pPr>
            <w:r>
              <w:rPr>
                <w:rFonts w:ascii="Arial" w:hAnsi="Arial" w:cs="Arial"/>
                <w:sz w:val="20"/>
                <w:szCs w:val="20"/>
              </w:rPr>
              <w:t xml:space="preserve">Идентификатор сессии, полученный методом </w:t>
            </w:r>
            <w:r>
              <w:rPr>
                <w:rFonts w:ascii="Arial" w:hAnsi="Arial" w:cs="Arial"/>
                <w:sz w:val="20"/>
                <w:szCs w:val="20"/>
                <w:lang w:val="en-US"/>
              </w:rPr>
              <w:t>getShipmentList</w:t>
            </w:r>
          </w:p>
          <w:p w14:paraId="165A4396" w14:textId="77777777" w:rsidR="003C1195" w:rsidRPr="003971DA" w:rsidRDefault="003C1195" w:rsidP="00613FCB">
            <w:pPr>
              <w:pStyle w:val="a7"/>
              <w:spacing w:after="0" w:line="240" w:lineRule="auto"/>
              <w:ind w:left="0"/>
              <w:rPr>
                <w:rFonts w:ascii="Arial" w:hAnsi="Arial" w:cs="Arial"/>
                <w:sz w:val="20"/>
              </w:rPr>
            </w:pPr>
          </w:p>
        </w:tc>
        <w:tc>
          <w:tcPr>
            <w:tcW w:w="992" w:type="dxa"/>
            <w:shd w:val="clear" w:color="auto" w:fill="auto"/>
          </w:tcPr>
          <w:p w14:paraId="1FDF7EAD"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Число</w:t>
            </w:r>
          </w:p>
        </w:tc>
        <w:tc>
          <w:tcPr>
            <w:tcW w:w="850" w:type="dxa"/>
            <w:shd w:val="clear" w:color="auto" w:fill="auto"/>
          </w:tcPr>
          <w:p w14:paraId="5C0B7AA1"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3F6C4CC7" w14:textId="77777777" w:rsidR="003C1195" w:rsidRPr="003971DA" w:rsidRDefault="003C1195" w:rsidP="00613FCB">
            <w:pPr>
              <w:pStyle w:val="a7"/>
              <w:spacing w:after="0" w:line="240" w:lineRule="auto"/>
              <w:ind w:left="0"/>
              <w:rPr>
                <w:rFonts w:ascii="Arial" w:hAnsi="Arial" w:cs="Arial"/>
                <w:sz w:val="20"/>
              </w:rPr>
            </w:pPr>
          </w:p>
        </w:tc>
      </w:tr>
      <w:tr w:rsidR="003C1195" w:rsidRPr="003971DA" w14:paraId="0514448C" w14:textId="77777777" w:rsidTr="00613FCB">
        <w:tc>
          <w:tcPr>
            <w:tcW w:w="1276" w:type="dxa"/>
            <w:shd w:val="clear" w:color="auto" w:fill="auto"/>
          </w:tcPr>
          <w:p w14:paraId="4288FA2C" w14:textId="77777777" w:rsidR="003C1195" w:rsidRPr="003971DA" w:rsidRDefault="003C1195" w:rsidP="00613FCB">
            <w:pPr>
              <w:pStyle w:val="a7"/>
              <w:spacing w:after="0" w:line="240" w:lineRule="auto"/>
              <w:ind w:left="0"/>
              <w:rPr>
                <w:rFonts w:ascii="Arial" w:hAnsi="Arial" w:cs="Arial"/>
                <w:sz w:val="20"/>
                <w:lang w:val="en-US"/>
              </w:rPr>
            </w:pPr>
          </w:p>
        </w:tc>
        <w:tc>
          <w:tcPr>
            <w:tcW w:w="1559" w:type="dxa"/>
            <w:shd w:val="clear" w:color="auto" w:fill="auto"/>
          </w:tcPr>
          <w:p w14:paraId="1BF23A76" w14:textId="77777777" w:rsidR="003C1195" w:rsidRPr="003971DA" w:rsidRDefault="003C1195" w:rsidP="00613FCB">
            <w:pPr>
              <w:pStyle w:val="a7"/>
              <w:spacing w:after="0" w:line="240" w:lineRule="auto"/>
              <w:ind w:left="0"/>
              <w:rPr>
                <w:rFonts w:ascii="Arial" w:hAnsi="Arial" w:cs="Arial"/>
                <w:sz w:val="20"/>
                <w:lang w:val="en-US"/>
              </w:rPr>
            </w:pPr>
            <w:r w:rsidRPr="00183337">
              <w:rPr>
                <w:b/>
                <w:bCs/>
                <w:color w:val="000000"/>
                <w:lang w:val="en-US"/>
              </w:rPr>
              <w:t>orderId</w:t>
            </w:r>
          </w:p>
        </w:tc>
        <w:tc>
          <w:tcPr>
            <w:tcW w:w="2694" w:type="dxa"/>
            <w:shd w:val="clear" w:color="auto" w:fill="auto"/>
          </w:tcPr>
          <w:p w14:paraId="36B9777E" w14:textId="77777777" w:rsidR="003C1195" w:rsidRPr="00183337" w:rsidRDefault="003C1195" w:rsidP="00613FCB">
            <w:pPr>
              <w:rPr>
                <w:rFonts w:ascii="Arial" w:hAnsi="Arial" w:cs="Arial"/>
                <w:sz w:val="20"/>
                <w:szCs w:val="20"/>
                <w:lang w:val="en-US"/>
              </w:rPr>
            </w:pPr>
            <w:r>
              <w:rPr>
                <w:rFonts w:ascii="Arial" w:hAnsi="Arial" w:cs="Arial"/>
                <w:sz w:val="20"/>
                <w:szCs w:val="20"/>
              </w:rPr>
              <w:t xml:space="preserve">Идентификатор заказа, полученный методом </w:t>
            </w:r>
            <w:r>
              <w:rPr>
                <w:rFonts w:ascii="Arial" w:hAnsi="Arial" w:cs="Arial"/>
                <w:sz w:val="20"/>
                <w:szCs w:val="20"/>
                <w:lang w:val="en-US"/>
              </w:rPr>
              <w:t>getShipmentList</w:t>
            </w:r>
          </w:p>
          <w:p w14:paraId="0429E036" w14:textId="77777777" w:rsidR="003C1195" w:rsidRPr="003971DA" w:rsidRDefault="003C1195" w:rsidP="00613FCB">
            <w:pPr>
              <w:pStyle w:val="a7"/>
              <w:spacing w:after="0" w:line="240" w:lineRule="auto"/>
              <w:ind w:left="0"/>
              <w:rPr>
                <w:rFonts w:ascii="Arial" w:hAnsi="Arial" w:cs="Arial"/>
                <w:sz w:val="20"/>
              </w:rPr>
            </w:pPr>
          </w:p>
        </w:tc>
        <w:tc>
          <w:tcPr>
            <w:tcW w:w="992" w:type="dxa"/>
            <w:shd w:val="clear" w:color="auto" w:fill="auto"/>
          </w:tcPr>
          <w:p w14:paraId="558B3D60"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Число</w:t>
            </w:r>
          </w:p>
        </w:tc>
        <w:tc>
          <w:tcPr>
            <w:tcW w:w="850" w:type="dxa"/>
            <w:shd w:val="clear" w:color="auto" w:fill="auto"/>
          </w:tcPr>
          <w:p w14:paraId="59BE69D5" w14:textId="77777777" w:rsidR="003C1195" w:rsidRPr="003971DA" w:rsidRDefault="003C1195" w:rsidP="00613FCB">
            <w:pPr>
              <w:pStyle w:val="a7"/>
              <w:spacing w:after="0" w:line="240" w:lineRule="auto"/>
              <w:ind w:left="0"/>
              <w:rPr>
                <w:rFonts w:ascii="Arial" w:hAnsi="Arial" w:cs="Arial"/>
                <w:sz w:val="20"/>
              </w:rPr>
            </w:pPr>
            <w:r w:rsidRPr="003971DA">
              <w:rPr>
                <w:rFonts w:ascii="Arial" w:hAnsi="Arial" w:cs="Arial"/>
                <w:sz w:val="20"/>
              </w:rPr>
              <w:t>Да</w:t>
            </w:r>
          </w:p>
        </w:tc>
        <w:tc>
          <w:tcPr>
            <w:tcW w:w="2127" w:type="dxa"/>
            <w:shd w:val="clear" w:color="auto" w:fill="auto"/>
          </w:tcPr>
          <w:p w14:paraId="78EF0809" w14:textId="77777777" w:rsidR="003C1195" w:rsidRPr="003971DA" w:rsidRDefault="003C1195" w:rsidP="00613FCB">
            <w:pPr>
              <w:pStyle w:val="a7"/>
              <w:spacing w:after="0" w:line="240" w:lineRule="auto"/>
              <w:ind w:left="0"/>
              <w:rPr>
                <w:rFonts w:ascii="Arial" w:hAnsi="Arial" w:cs="Arial"/>
                <w:sz w:val="20"/>
              </w:rPr>
            </w:pPr>
            <w:r>
              <w:rPr>
                <w:rFonts w:ascii="Arial" w:hAnsi="Arial" w:cs="Arial"/>
                <w:sz w:val="20"/>
              </w:rPr>
              <w:t>23854956</w:t>
            </w:r>
          </w:p>
        </w:tc>
      </w:tr>
    </w:tbl>
    <w:p w14:paraId="75966B53" w14:textId="625EAA77" w:rsidR="00F33799" w:rsidRPr="0062337E" w:rsidRDefault="00F33799" w:rsidP="009A34A4">
      <w:pPr>
        <w:pStyle w:val="3"/>
        <w:numPr>
          <w:ilvl w:val="1"/>
          <w:numId w:val="8"/>
        </w:numPr>
      </w:pPr>
      <w:bookmarkStart w:id="1359" w:name="_Параметры_ответного_сообщения_24"/>
      <w:bookmarkStart w:id="1360" w:name="_Toc101168398"/>
      <w:bookmarkEnd w:id="1359"/>
      <w:r w:rsidRPr="0062337E">
        <w:t>Параметры ответного сообщения getDeliveryDateList</w:t>
      </w:r>
      <w:bookmarkEnd w:id="1355"/>
      <w:bookmarkEnd w:id="1356"/>
      <w:bookmarkEnd w:id="1360"/>
    </w:p>
    <w:tbl>
      <w:tblPr>
        <w:tblW w:w="9495" w:type="dxa"/>
        <w:tblInd w:w="108" w:type="dxa"/>
        <w:tblCellMar>
          <w:left w:w="0" w:type="dxa"/>
          <w:right w:w="0" w:type="dxa"/>
        </w:tblCellMar>
        <w:tblLook w:val="04A0" w:firstRow="1" w:lastRow="0" w:firstColumn="1" w:lastColumn="0" w:noHBand="0" w:noVBand="1"/>
      </w:tblPr>
      <w:tblGrid>
        <w:gridCol w:w="1975"/>
        <w:gridCol w:w="2809"/>
        <w:gridCol w:w="1681"/>
        <w:gridCol w:w="1698"/>
        <w:gridCol w:w="1332"/>
      </w:tblGrid>
      <w:tr w:rsidR="00F33799" w:rsidRPr="003971DA" w14:paraId="119F17B4" w14:textId="77777777" w:rsidTr="002F6685">
        <w:trPr>
          <w:tblHeader/>
        </w:trPr>
        <w:tc>
          <w:tcPr>
            <w:tcW w:w="19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A03F66"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Параметр</w:t>
            </w:r>
          </w:p>
        </w:tc>
        <w:tc>
          <w:tcPr>
            <w:tcW w:w="280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CACE36D"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Описание</w:t>
            </w:r>
          </w:p>
        </w:tc>
        <w:tc>
          <w:tcPr>
            <w:tcW w:w="16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9DAF5A"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Тип</w:t>
            </w:r>
          </w:p>
        </w:tc>
        <w:tc>
          <w:tcPr>
            <w:tcW w:w="16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F5CF91F"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Обязательный</w:t>
            </w:r>
          </w:p>
        </w:tc>
        <w:tc>
          <w:tcPr>
            <w:tcW w:w="13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CCDE38B" w14:textId="77777777" w:rsidR="00F33799" w:rsidRPr="003971DA" w:rsidRDefault="00F33799" w:rsidP="002F6685">
            <w:pPr>
              <w:pStyle w:val="a7"/>
              <w:spacing w:after="0" w:line="240" w:lineRule="auto"/>
              <w:ind w:left="0"/>
              <w:jc w:val="center"/>
              <w:rPr>
                <w:rFonts w:ascii="Arial" w:hAnsi="Arial" w:cs="Arial"/>
                <w:b/>
                <w:bCs/>
                <w:sz w:val="20"/>
                <w:u w:val="single"/>
              </w:rPr>
            </w:pPr>
            <w:r w:rsidRPr="003971DA">
              <w:rPr>
                <w:rFonts w:ascii="Arial" w:hAnsi="Arial" w:cs="Arial"/>
                <w:b/>
                <w:bCs/>
                <w:sz w:val="20"/>
                <w:u w:val="single"/>
              </w:rPr>
              <w:t>Пример</w:t>
            </w:r>
          </w:p>
        </w:tc>
      </w:tr>
      <w:tr w:rsidR="00F33799" w:rsidRPr="003971DA" w14:paraId="6AA54158" w14:textId="77777777" w:rsidTr="002F6685">
        <w:tc>
          <w:tcPr>
            <w:tcW w:w="197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F5CFD74" w14:textId="77777777" w:rsidR="00F33799" w:rsidRPr="003971DA" w:rsidRDefault="00F33799" w:rsidP="002F6685">
            <w:pPr>
              <w:rPr>
                <w:rFonts w:ascii="Arial" w:hAnsi="Arial" w:cs="Arial"/>
                <w:sz w:val="20"/>
                <w:lang w:val="en-US"/>
              </w:rPr>
            </w:pPr>
            <w:r w:rsidRPr="009A0C37">
              <w:rPr>
                <w:b/>
                <w:bCs/>
                <w:color w:val="000000"/>
                <w:lang w:val="en-US"/>
              </w:rPr>
              <w:t>deliveryDate</w:t>
            </w:r>
          </w:p>
        </w:tc>
        <w:tc>
          <w:tcPr>
            <w:tcW w:w="2809" w:type="dxa"/>
            <w:tcBorders>
              <w:top w:val="nil"/>
              <w:left w:val="nil"/>
              <w:bottom w:val="single" w:sz="8" w:space="0" w:color="000000"/>
              <w:right w:val="single" w:sz="8" w:space="0" w:color="000000"/>
            </w:tcBorders>
            <w:tcMar>
              <w:top w:w="0" w:type="dxa"/>
              <w:left w:w="108" w:type="dxa"/>
              <w:bottom w:w="0" w:type="dxa"/>
              <w:right w:w="108" w:type="dxa"/>
            </w:tcMar>
          </w:tcPr>
          <w:p w14:paraId="4D74134C"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Список дат к выбору</w:t>
            </w:r>
          </w:p>
        </w:tc>
        <w:tc>
          <w:tcPr>
            <w:tcW w:w="1681" w:type="dxa"/>
            <w:tcBorders>
              <w:top w:val="nil"/>
              <w:left w:val="nil"/>
              <w:bottom w:val="single" w:sz="8" w:space="0" w:color="000000"/>
              <w:right w:val="single" w:sz="8" w:space="0" w:color="000000"/>
            </w:tcBorders>
            <w:tcMar>
              <w:top w:w="0" w:type="dxa"/>
              <w:left w:w="108" w:type="dxa"/>
              <w:bottom w:w="0" w:type="dxa"/>
              <w:right w:w="108" w:type="dxa"/>
            </w:tcMar>
          </w:tcPr>
          <w:p w14:paraId="79152160" w14:textId="77777777" w:rsidR="00F33799" w:rsidRDefault="00F33799" w:rsidP="002F6685">
            <w:pPr>
              <w:pStyle w:val="a7"/>
              <w:spacing w:after="0" w:line="240" w:lineRule="auto"/>
              <w:ind w:left="0"/>
              <w:rPr>
                <w:rFonts w:ascii="Arial" w:hAnsi="Arial" w:cs="Arial"/>
                <w:sz w:val="20"/>
              </w:rPr>
            </w:pPr>
            <w:r>
              <w:rPr>
                <w:rFonts w:ascii="Arial" w:hAnsi="Arial" w:cs="Arial"/>
                <w:sz w:val="20"/>
              </w:rPr>
              <w:t xml:space="preserve">Массив </w:t>
            </w:r>
          </w:p>
          <w:p w14:paraId="3AAE46C1"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Строка</w:t>
            </w:r>
          </w:p>
        </w:tc>
        <w:tc>
          <w:tcPr>
            <w:tcW w:w="1698" w:type="dxa"/>
            <w:tcBorders>
              <w:top w:val="nil"/>
              <w:left w:val="nil"/>
              <w:bottom w:val="single" w:sz="8" w:space="0" w:color="000000"/>
              <w:right w:val="single" w:sz="8" w:space="0" w:color="000000"/>
            </w:tcBorders>
            <w:tcMar>
              <w:top w:w="0" w:type="dxa"/>
              <w:left w:w="108" w:type="dxa"/>
              <w:bottom w:w="0" w:type="dxa"/>
              <w:right w:w="108" w:type="dxa"/>
            </w:tcMar>
          </w:tcPr>
          <w:p w14:paraId="4ADD1CB9" w14:textId="77777777" w:rsidR="00F33799" w:rsidRPr="003971DA" w:rsidRDefault="00F33799" w:rsidP="002F6685">
            <w:pPr>
              <w:pStyle w:val="a7"/>
              <w:spacing w:after="0" w:line="240" w:lineRule="auto"/>
              <w:ind w:left="0"/>
              <w:rPr>
                <w:rFonts w:ascii="Arial" w:hAnsi="Arial" w:cs="Arial"/>
                <w:sz w:val="20"/>
              </w:rPr>
            </w:pPr>
            <w:r>
              <w:rPr>
                <w:rFonts w:ascii="Arial" w:hAnsi="Arial" w:cs="Arial"/>
                <w:sz w:val="20"/>
              </w:rPr>
              <w:t>Нет</w:t>
            </w:r>
          </w:p>
        </w:tc>
        <w:tc>
          <w:tcPr>
            <w:tcW w:w="1332" w:type="dxa"/>
            <w:tcBorders>
              <w:top w:val="nil"/>
              <w:left w:val="nil"/>
              <w:bottom w:val="single" w:sz="8" w:space="0" w:color="000000"/>
              <w:right w:val="single" w:sz="8" w:space="0" w:color="000000"/>
            </w:tcBorders>
            <w:tcMar>
              <w:top w:w="0" w:type="dxa"/>
              <w:left w:w="108" w:type="dxa"/>
              <w:bottom w:w="0" w:type="dxa"/>
              <w:right w:w="108" w:type="dxa"/>
            </w:tcMar>
          </w:tcPr>
          <w:p w14:paraId="1FA3D168" w14:textId="77777777" w:rsidR="00F33799" w:rsidRPr="003971DA" w:rsidRDefault="00F33799" w:rsidP="002F6685">
            <w:pPr>
              <w:pStyle w:val="a7"/>
              <w:spacing w:after="0" w:line="240" w:lineRule="auto"/>
              <w:ind w:left="0"/>
              <w:rPr>
                <w:rFonts w:ascii="Arial" w:hAnsi="Arial" w:cs="Arial"/>
                <w:sz w:val="20"/>
              </w:rPr>
            </w:pPr>
          </w:p>
        </w:tc>
      </w:tr>
    </w:tbl>
    <w:p w14:paraId="60C8C082" w14:textId="77777777" w:rsidR="00F33799" w:rsidRPr="0062337E" w:rsidRDefault="00F33799" w:rsidP="009A34A4">
      <w:pPr>
        <w:pStyle w:val="3"/>
        <w:numPr>
          <w:ilvl w:val="1"/>
          <w:numId w:val="8"/>
        </w:numPr>
      </w:pPr>
      <w:bookmarkStart w:id="1361" w:name="_Toc423618909"/>
      <w:bookmarkStart w:id="1362" w:name="_Ref423964863"/>
      <w:bookmarkStart w:id="1363" w:name="_Toc101168399"/>
      <w:r w:rsidRPr="0062337E">
        <w:t>Статусы  сообщений</w:t>
      </w:r>
      <w:bookmarkEnd w:id="1361"/>
      <w:bookmarkEnd w:id="1362"/>
      <w:bookmarkEnd w:id="13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80"/>
        <w:gridCol w:w="7655"/>
      </w:tblGrid>
      <w:tr w:rsidR="00F33799" w:rsidRPr="003971DA" w14:paraId="1846AB32" w14:textId="77777777" w:rsidTr="002F6685">
        <w:tc>
          <w:tcPr>
            <w:tcW w:w="1780" w:type="dxa"/>
            <w:shd w:val="clear" w:color="auto" w:fill="BFBFBF"/>
            <w:tcMar>
              <w:top w:w="0" w:type="dxa"/>
              <w:left w:w="79" w:type="dxa"/>
              <w:bottom w:w="0" w:type="dxa"/>
              <w:right w:w="79" w:type="dxa"/>
            </w:tcMar>
            <w:hideMark/>
          </w:tcPr>
          <w:p w14:paraId="108E1884" w14:textId="77777777" w:rsidR="00F33799" w:rsidRPr="003971DA" w:rsidRDefault="00F33799" w:rsidP="002F6685">
            <w:pPr>
              <w:rPr>
                <w:rFonts w:ascii="Arial" w:hAnsi="Arial" w:cs="Arial"/>
                <w:b/>
                <w:bCs/>
                <w:sz w:val="20"/>
                <w:lang w:val="en-US"/>
              </w:rPr>
            </w:pPr>
            <w:r w:rsidRPr="003971DA">
              <w:rPr>
                <w:rFonts w:ascii="Arial" w:hAnsi="Arial" w:cs="Arial"/>
                <w:b/>
                <w:bCs/>
                <w:sz w:val="20"/>
              </w:rPr>
              <w:t xml:space="preserve">Код </w:t>
            </w:r>
            <w:r w:rsidRPr="003971DA">
              <w:rPr>
                <w:rFonts w:ascii="Arial" w:hAnsi="Arial" w:cs="Arial"/>
                <w:b/>
                <w:bCs/>
                <w:sz w:val="20"/>
                <w:lang w:val="en-US"/>
              </w:rPr>
              <w:t>Status</w:t>
            </w:r>
          </w:p>
        </w:tc>
        <w:tc>
          <w:tcPr>
            <w:tcW w:w="7655" w:type="dxa"/>
            <w:shd w:val="clear" w:color="auto" w:fill="BFBFBF"/>
            <w:tcMar>
              <w:top w:w="0" w:type="dxa"/>
              <w:left w:w="79" w:type="dxa"/>
              <w:bottom w:w="0" w:type="dxa"/>
              <w:right w:w="79" w:type="dxa"/>
            </w:tcMar>
            <w:hideMark/>
          </w:tcPr>
          <w:p w14:paraId="364F38E6" w14:textId="77777777" w:rsidR="00F33799" w:rsidRPr="003971DA" w:rsidRDefault="00F33799" w:rsidP="002F6685">
            <w:pPr>
              <w:rPr>
                <w:rFonts w:ascii="Arial" w:hAnsi="Arial" w:cs="Arial"/>
                <w:b/>
                <w:bCs/>
                <w:sz w:val="20"/>
              </w:rPr>
            </w:pPr>
            <w:r w:rsidRPr="003971DA">
              <w:rPr>
                <w:rFonts w:ascii="Arial" w:hAnsi="Arial" w:cs="Arial"/>
                <w:b/>
                <w:bCs/>
                <w:sz w:val="20"/>
              </w:rPr>
              <w:t>Описание</w:t>
            </w:r>
          </w:p>
        </w:tc>
      </w:tr>
    </w:tbl>
    <w:tbl>
      <w:tblPr>
        <w:tblStyle w:val="aa"/>
        <w:tblW w:w="0" w:type="auto"/>
        <w:tblLook w:val="04A0" w:firstRow="1" w:lastRow="0" w:firstColumn="1" w:lastColumn="0" w:noHBand="0" w:noVBand="1"/>
      </w:tblPr>
      <w:tblGrid>
        <w:gridCol w:w="1809"/>
        <w:gridCol w:w="7762"/>
      </w:tblGrid>
      <w:tr w:rsidR="00F33799" w:rsidRPr="009A0C37" w14:paraId="2D4BF771" w14:textId="77777777" w:rsidTr="002F6685">
        <w:tc>
          <w:tcPr>
            <w:tcW w:w="1809" w:type="dxa"/>
          </w:tcPr>
          <w:p w14:paraId="6A225642"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200 </w:t>
            </w:r>
          </w:p>
        </w:tc>
        <w:tc>
          <w:tcPr>
            <w:tcW w:w="7762" w:type="dxa"/>
          </w:tcPr>
          <w:p w14:paraId="42540B8D"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w:t>
            </w:r>
            <w:r w:rsidRPr="009A0C37">
              <w:rPr>
                <w:rFonts w:ascii="Arial" w:hAnsi="Arial" w:cs="Arial"/>
                <w:sz w:val="20"/>
                <w:szCs w:val="20"/>
                <w:lang w:val="en-US"/>
              </w:rPr>
              <w:t>OK</w:t>
            </w:r>
            <w:r w:rsidRPr="009A0C37">
              <w:rPr>
                <w:rFonts w:ascii="Arial" w:hAnsi="Arial" w:cs="Arial"/>
                <w:sz w:val="20"/>
                <w:szCs w:val="20"/>
              </w:rPr>
              <w:t>;</w:t>
            </w:r>
          </w:p>
        </w:tc>
      </w:tr>
      <w:tr w:rsidR="00F33799" w:rsidRPr="009A0C37" w14:paraId="7BC6A6D0" w14:textId="77777777" w:rsidTr="002F6685">
        <w:tc>
          <w:tcPr>
            <w:tcW w:w="1809" w:type="dxa"/>
          </w:tcPr>
          <w:p w14:paraId="56606E02"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400 </w:t>
            </w:r>
          </w:p>
        </w:tc>
        <w:tc>
          <w:tcPr>
            <w:tcW w:w="7762" w:type="dxa"/>
          </w:tcPr>
          <w:p w14:paraId="4C693943"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ошибки </w:t>
            </w:r>
            <w:r w:rsidRPr="009A0C37">
              <w:rPr>
                <w:rFonts w:ascii="Arial" w:hAnsi="Arial" w:cs="Arial"/>
                <w:sz w:val="20"/>
                <w:szCs w:val="20"/>
                <w:lang w:val="en-US"/>
              </w:rPr>
              <w:t>request</w:t>
            </w:r>
            <w:r w:rsidRPr="009A0C37">
              <w:rPr>
                <w:rFonts w:ascii="Arial" w:hAnsi="Arial" w:cs="Arial"/>
                <w:sz w:val="20"/>
                <w:szCs w:val="20"/>
              </w:rPr>
              <w:t>: не заданы поля, недопустимые значения, и т.п.;</w:t>
            </w:r>
          </w:p>
        </w:tc>
      </w:tr>
      <w:tr w:rsidR="00F33799" w:rsidRPr="009A0C37" w14:paraId="29E52E67" w14:textId="77777777" w:rsidTr="002F6685">
        <w:tc>
          <w:tcPr>
            <w:tcW w:w="1809" w:type="dxa"/>
          </w:tcPr>
          <w:p w14:paraId="0EFA73D9"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403 </w:t>
            </w:r>
          </w:p>
        </w:tc>
        <w:tc>
          <w:tcPr>
            <w:tcW w:w="7762" w:type="dxa"/>
          </w:tcPr>
          <w:p w14:paraId="393B1018"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ошибки аутентификации;</w:t>
            </w:r>
          </w:p>
        </w:tc>
      </w:tr>
      <w:tr w:rsidR="00F33799" w:rsidRPr="009A0C37" w14:paraId="5C53F9D9" w14:textId="77777777" w:rsidTr="002F6685">
        <w:tc>
          <w:tcPr>
            <w:tcW w:w="1809" w:type="dxa"/>
          </w:tcPr>
          <w:p w14:paraId="5831FC69"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480 </w:t>
            </w:r>
          </w:p>
        </w:tc>
        <w:tc>
          <w:tcPr>
            <w:tcW w:w="7762" w:type="dxa"/>
          </w:tcPr>
          <w:p w14:paraId="10AD1D91"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в Аргис не установлены настройки, связанные с правами клиента;</w:t>
            </w:r>
          </w:p>
        </w:tc>
      </w:tr>
      <w:tr w:rsidR="00F33799" w:rsidRPr="009A0C37" w14:paraId="3CC7CEA9" w14:textId="77777777" w:rsidTr="002F6685">
        <w:tc>
          <w:tcPr>
            <w:tcW w:w="1809" w:type="dxa"/>
          </w:tcPr>
          <w:p w14:paraId="1CA4E030"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481 </w:t>
            </w:r>
          </w:p>
        </w:tc>
        <w:tc>
          <w:tcPr>
            <w:tcW w:w="7762" w:type="dxa"/>
          </w:tcPr>
          <w:p w14:paraId="7C39498E"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недопустимое состояние объекта в Аргис, например, состояние заказа не позволяет его изменять;</w:t>
            </w:r>
          </w:p>
        </w:tc>
      </w:tr>
      <w:tr w:rsidR="00F33799" w:rsidRPr="009A0C37" w14:paraId="3303E09E" w14:textId="77777777" w:rsidTr="002F6685">
        <w:tc>
          <w:tcPr>
            <w:tcW w:w="1809" w:type="dxa"/>
          </w:tcPr>
          <w:p w14:paraId="58500FD2"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482 </w:t>
            </w:r>
          </w:p>
        </w:tc>
        <w:tc>
          <w:tcPr>
            <w:tcW w:w="7762" w:type="dxa"/>
          </w:tcPr>
          <w:p w14:paraId="127BD0BF"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данные не найдены;</w:t>
            </w:r>
          </w:p>
        </w:tc>
      </w:tr>
      <w:tr w:rsidR="00F33799" w:rsidRPr="009A0C37" w14:paraId="53B2EBD5" w14:textId="77777777" w:rsidTr="002F6685">
        <w:tc>
          <w:tcPr>
            <w:tcW w:w="1809" w:type="dxa"/>
          </w:tcPr>
          <w:p w14:paraId="36CCCDD6"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520 </w:t>
            </w:r>
          </w:p>
        </w:tc>
        <w:tc>
          <w:tcPr>
            <w:tcW w:w="7762" w:type="dxa"/>
          </w:tcPr>
          <w:p w14:paraId="6A016CAC"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внутренняя обработанная ошибка;</w:t>
            </w:r>
          </w:p>
        </w:tc>
      </w:tr>
      <w:tr w:rsidR="00F33799" w:rsidRPr="009A0C37" w14:paraId="5BEA3B31" w14:textId="77777777" w:rsidTr="00097247">
        <w:trPr>
          <w:trHeight w:val="88"/>
        </w:trPr>
        <w:tc>
          <w:tcPr>
            <w:tcW w:w="1809" w:type="dxa"/>
          </w:tcPr>
          <w:p w14:paraId="120E330F"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500 </w:t>
            </w:r>
          </w:p>
        </w:tc>
        <w:tc>
          <w:tcPr>
            <w:tcW w:w="7762" w:type="dxa"/>
          </w:tcPr>
          <w:p w14:paraId="45C97069" w14:textId="77777777" w:rsidR="00F33799" w:rsidRPr="009A0C37" w:rsidRDefault="00F33799" w:rsidP="002F6685">
            <w:pPr>
              <w:rPr>
                <w:rFonts w:ascii="Arial" w:hAnsi="Arial" w:cs="Arial"/>
                <w:sz w:val="20"/>
                <w:szCs w:val="20"/>
              </w:rPr>
            </w:pPr>
            <w:r w:rsidRPr="009A0C37">
              <w:rPr>
                <w:rFonts w:ascii="Arial" w:hAnsi="Arial" w:cs="Arial"/>
                <w:sz w:val="20"/>
                <w:szCs w:val="20"/>
              </w:rPr>
              <w:t xml:space="preserve"> необработанные </w:t>
            </w:r>
            <w:r w:rsidRPr="009A0C37">
              <w:rPr>
                <w:rFonts w:ascii="Arial" w:hAnsi="Arial" w:cs="Arial"/>
                <w:sz w:val="20"/>
                <w:szCs w:val="20"/>
                <w:lang w:val="en-US"/>
              </w:rPr>
              <w:t>exceptions</w:t>
            </w:r>
            <w:r w:rsidRPr="009A0C37">
              <w:rPr>
                <w:rFonts w:ascii="Arial" w:hAnsi="Arial" w:cs="Arial"/>
                <w:sz w:val="20"/>
                <w:szCs w:val="20"/>
              </w:rPr>
              <w:t>.</w:t>
            </w:r>
          </w:p>
        </w:tc>
      </w:tr>
    </w:tbl>
    <w:p w14:paraId="43EDB8D7" w14:textId="6F967ED2" w:rsidR="00F33799" w:rsidRDefault="00F33799" w:rsidP="00F33799">
      <w:pPr>
        <w:rPr>
          <w:rFonts w:ascii="Arial" w:hAnsi="Arial" w:cs="Arial"/>
          <w:sz w:val="20"/>
          <w:szCs w:val="20"/>
        </w:rPr>
      </w:pPr>
      <w:r>
        <w:rPr>
          <w:rFonts w:ascii="Arial" w:hAnsi="Arial" w:cs="Arial"/>
          <w:sz w:val="20"/>
          <w:szCs w:val="20"/>
        </w:rPr>
        <w:t>Статусы, кроме 200 сопровождаются сообщениями.</w:t>
      </w:r>
    </w:p>
    <w:p w14:paraId="364876F0" w14:textId="754CFF99" w:rsidR="00396D3E" w:rsidRPr="003D7B64" w:rsidRDefault="00396D3E" w:rsidP="009A34A4">
      <w:pPr>
        <w:pStyle w:val="2"/>
        <w:numPr>
          <w:ilvl w:val="0"/>
          <w:numId w:val="8"/>
        </w:numPr>
        <w:rPr>
          <w:rFonts w:ascii="Arial" w:hAnsi="Arial" w:cs="Arial"/>
          <w:sz w:val="20"/>
          <w:szCs w:val="20"/>
        </w:rPr>
      </w:pPr>
      <w:bookmarkStart w:id="1364" w:name="_Toc101168400"/>
      <w:r w:rsidRPr="003D7B64">
        <w:rPr>
          <w:rFonts w:ascii="Arial" w:hAnsi="Arial" w:cs="Arial"/>
          <w:sz w:val="20"/>
          <w:szCs w:val="20"/>
        </w:rPr>
        <w:t>Веб-служба «</w:t>
      </w:r>
      <w:r w:rsidR="00022B7D" w:rsidRPr="003D7B64">
        <w:rPr>
          <w:rFonts w:ascii="Arial" w:hAnsi="Arial" w:cs="Arial"/>
          <w:sz w:val="20"/>
          <w:szCs w:val="20"/>
        </w:rPr>
        <w:t>Хранилище чеков</w:t>
      </w:r>
      <w:r w:rsidRPr="003D7B64">
        <w:rPr>
          <w:rFonts w:ascii="Arial" w:hAnsi="Arial" w:cs="Arial"/>
          <w:sz w:val="20"/>
          <w:szCs w:val="20"/>
        </w:rPr>
        <w:t>»</w:t>
      </w:r>
      <w:bookmarkEnd w:id="1364"/>
      <w:r w:rsidRPr="003D7B64">
        <w:rPr>
          <w:rFonts w:ascii="Arial" w:hAnsi="Arial" w:cs="Arial"/>
          <w:sz w:val="20"/>
          <w:szCs w:val="20"/>
        </w:rPr>
        <w:t xml:space="preserve">  </w:t>
      </w:r>
    </w:p>
    <w:p w14:paraId="1507AB35" w14:textId="77698E68" w:rsidR="00396D3E" w:rsidRPr="003D7B64" w:rsidRDefault="00396D3E" w:rsidP="009A34A4">
      <w:pPr>
        <w:pStyle w:val="3"/>
        <w:numPr>
          <w:ilvl w:val="1"/>
          <w:numId w:val="8"/>
        </w:numPr>
        <w:rPr>
          <w:rFonts w:ascii="Arial" w:hAnsi="Arial" w:cs="Arial"/>
          <w:sz w:val="20"/>
          <w:szCs w:val="20"/>
        </w:rPr>
      </w:pPr>
      <w:bookmarkStart w:id="1365" w:name="_Toc101168401"/>
      <w:r w:rsidRPr="003D7B64">
        <w:rPr>
          <w:rFonts w:ascii="Arial" w:hAnsi="Arial" w:cs="Arial"/>
          <w:sz w:val="20"/>
          <w:szCs w:val="20"/>
        </w:rPr>
        <w:t>Описание</w:t>
      </w:r>
      <w:bookmarkEnd w:id="1365"/>
    </w:p>
    <w:p w14:paraId="7B8C21A4" w14:textId="698BB2A7" w:rsidR="00396D3E" w:rsidRPr="003D7B64" w:rsidRDefault="00396D3E" w:rsidP="00F33799">
      <w:pPr>
        <w:rPr>
          <w:rFonts w:ascii="Arial" w:hAnsi="Arial" w:cs="Arial"/>
          <w:sz w:val="20"/>
          <w:szCs w:val="20"/>
        </w:rPr>
      </w:pPr>
      <w:r w:rsidRPr="003D7B64">
        <w:rPr>
          <w:rFonts w:ascii="Arial" w:hAnsi="Arial" w:cs="Arial"/>
          <w:sz w:val="20"/>
          <w:szCs w:val="20"/>
        </w:rPr>
        <w:t>Интерфейс «</w:t>
      </w:r>
      <w:r w:rsidR="00022B7D" w:rsidRPr="003D7B64">
        <w:rPr>
          <w:rFonts w:ascii="Arial" w:hAnsi="Arial" w:cs="Arial"/>
          <w:sz w:val="20"/>
          <w:szCs w:val="20"/>
        </w:rPr>
        <w:t>хранилище чеков</w:t>
      </w:r>
      <w:r w:rsidRPr="003D7B64">
        <w:rPr>
          <w:rFonts w:ascii="Arial" w:hAnsi="Arial" w:cs="Arial"/>
          <w:sz w:val="20"/>
          <w:szCs w:val="20"/>
        </w:rPr>
        <w:t>»</w:t>
      </w:r>
      <w:r w:rsidRPr="003D7B64">
        <w:rPr>
          <w:rFonts w:ascii="Arial" w:hAnsi="Arial" w:cs="Arial"/>
          <w:color w:val="172B4D"/>
          <w:sz w:val="20"/>
          <w:szCs w:val="20"/>
          <w:shd w:val="clear" w:color="auto" w:fill="FFFFFF"/>
        </w:rPr>
        <w:t xml:space="preserve"> </w:t>
      </w:r>
      <w:r w:rsidRPr="003D7B64">
        <w:rPr>
          <w:rFonts w:ascii="Arial" w:hAnsi="Arial" w:cs="Arial"/>
          <w:sz w:val="20"/>
          <w:szCs w:val="20"/>
        </w:rPr>
        <w:t xml:space="preserve">предназначен для работы с внешними компаниями. Сервис позволяет клиентам запрашивать чеки в статусе «не подтвержден», </w:t>
      </w:r>
      <w:r w:rsidR="00432107" w:rsidRPr="003D7B64">
        <w:rPr>
          <w:rFonts w:ascii="Arial" w:hAnsi="Arial" w:cs="Arial"/>
          <w:sz w:val="20"/>
          <w:szCs w:val="20"/>
        </w:rPr>
        <w:t>чеки,</w:t>
      </w:r>
      <w:r w:rsidRPr="003D7B64">
        <w:rPr>
          <w:rFonts w:ascii="Arial" w:hAnsi="Arial" w:cs="Arial"/>
          <w:sz w:val="20"/>
          <w:szCs w:val="20"/>
        </w:rPr>
        <w:t xml:space="preserve"> попавшие в заданный диапазон, и конкретные чеки по ID чека. Сервис работает по технологии </w:t>
      </w:r>
      <w:r w:rsidRPr="003D7B64">
        <w:rPr>
          <w:rFonts w:ascii="Arial" w:hAnsi="Arial" w:cs="Arial"/>
          <w:b/>
          <w:bCs/>
          <w:sz w:val="20"/>
          <w:szCs w:val="20"/>
        </w:rPr>
        <w:t>REST</w:t>
      </w:r>
      <w:r w:rsidRPr="003D7B64">
        <w:rPr>
          <w:rFonts w:ascii="Arial" w:hAnsi="Arial" w:cs="Arial"/>
          <w:sz w:val="20"/>
          <w:szCs w:val="20"/>
        </w:rPr>
        <w:t>, формат входящих/исходящих данных – </w:t>
      </w:r>
      <w:r w:rsidRPr="003D7B64">
        <w:rPr>
          <w:rFonts w:ascii="Arial" w:hAnsi="Arial" w:cs="Arial"/>
          <w:b/>
          <w:bCs/>
          <w:sz w:val="20"/>
          <w:szCs w:val="20"/>
        </w:rPr>
        <w:t>JSON</w:t>
      </w:r>
      <w:r w:rsidRPr="003D7B64">
        <w:rPr>
          <w:rFonts w:ascii="Arial" w:hAnsi="Arial" w:cs="Arial"/>
          <w:sz w:val="20"/>
          <w:szCs w:val="20"/>
        </w:rPr>
        <w:t xml:space="preserve"> (протокол </w:t>
      </w:r>
      <w:r w:rsidRPr="003D7B64">
        <w:rPr>
          <w:rFonts w:ascii="Arial" w:hAnsi="Arial" w:cs="Arial"/>
          <w:sz w:val="20"/>
          <w:szCs w:val="20"/>
          <w:lang w:val="en-US"/>
        </w:rPr>
        <w:t>HTTPS</w:t>
      </w:r>
      <w:r w:rsidRPr="003D7B64">
        <w:rPr>
          <w:rFonts w:ascii="Arial" w:hAnsi="Arial" w:cs="Arial"/>
          <w:sz w:val="20"/>
          <w:szCs w:val="20"/>
        </w:rPr>
        <w:t>).</w:t>
      </w:r>
    </w:p>
    <w:p w14:paraId="247203CD" w14:textId="77777777" w:rsidR="00432107" w:rsidRPr="003D7B64" w:rsidRDefault="00432107" w:rsidP="00F33799">
      <w:pPr>
        <w:rPr>
          <w:rFonts w:ascii="Arial" w:hAnsi="Arial" w:cs="Arial"/>
          <w:b/>
          <w:bCs/>
          <w:sz w:val="20"/>
          <w:szCs w:val="20"/>
        </w:rPr>
      </w:pPr>
      <w:r w:rsidRPr="003D7B64">
        <w:rPr>
          <w:rFonts w:ascii="Arial" w:hAnsi="Arial" w:cs="Arial"/>
          <w:b/>
          <w:bCs/>
          <w:sz w:val="20"/>
          <w:szCs w:val="20"/>
        </w:rPr>
        <w:t xml:space="preserve">Для использования данной веб–службы необходимо обратиться в </w:t>
      </w:r>
      <w:r w:rsidRPr="003D7B64">
        <w:rPr>
          <w:rFonts w:ascii="Arial" w:hAnsi="Arial" w:cs="Arial"/>
          <w:b/>
          <w:bCs/>
          <w:sz w:val="20"/>
          <w:szCs w:val="20"/>
          <w:lang w:val="en-US"/>
        </w:rPr>
        <w:t>itcustomers</w:t>
      </w:r>
      <w:r w:rsidRPr="003D7B64">
        <w:rPr>
          <w:rFonts w:ascii="Arial" w:hAnsi="Arial" w:cs="Arial"/>
          <w:b/>
          <w:bCs/>
          <w:sz w:val="20"/>
          <w:szCs w:val="20"/>
        </w:rPr>
        <w:t>@</w:t>
      </w:r>
      <w:r w:rsidRPr="003D7B64">
        <w:rPr>
          <w:rFonts w:ascii="Arial" w:hAnsi="Arial" w:cs="Arial"/>
          <w:b/>
          <w:bCs/>
          <w:sz w:val="20"/>
          <w:szCs w:val="20"/>
          <w:lang w:val="en-US"/>
        </w:rPr>
        <w:t>dpd</w:t>
      </w:r>
      <w:r w:rsidRPr="003D7B64">
        <w:rPr>
          <w:rFonts w:ascii="Arial" w:hAnsi="Arial" w:cs="Arial"/>
          <w:b/>
          <w:bCs/>
          <w:sz w:val="20"/>
          <w:szCs w:val="20"/>
        </w:rPr>
        <w:t>.</w:t>
      </w:r>
      <w:r w:rsidRPr="003D7B64">
        <w:rPr>
          <w:rFonts w:ascii="Arial" w:hAnsi="Arial" w:cs="Arial"/>
          <w:b/>
          <w:bCs/>
          <w:sz w:val="20"/>
          <w:szCs w:val="20"/>
          <w:lang w:val="en-US"/>
        </w:rPr>
        <w:t>ru</w:t>
      </w:r>
      <w:r w:rsidRPr="003D7B64">
        <w:rPr>
          <w:rFonts w:ascii="Arial" w:hAnsi="Arial" w:cs="Arial"/>
          <w:b/>
          <w:bCs/>
          <w:sz w:val="20"/>
          <w:szCs w:val="20"/>
        </w:rPr>
        <w:t xml:space="preserve"> и запросить подключение настроек. </w:t>
      </w:r>
    </w:p>
    <w:p w14:paraId="5ABC6AFF" w14:textId="513D7A8B" w:rsidR="00432107" w:rsidRPr="003D7B64" w:rsidRDefault="00432107" w:rsidP="00F33799">
      <w:pPr>
        <w:rPr>
          <w:rFonts w:ascii="Arial" w:hAnsi="Arial" w:cs="Arial"/>
          <w:sz w:val="20"/>
          <w:szCs w:val="20"/>
        </w:rPr>
      </w:pPr>
      <w:r w:rsidRPr="003D7B64">
        <w:rPr>
          <w:rFonts w:ascii="Arial" w:hAnsi="Arial" w:cs="Arial"/>
          <w:sz w:val="20"/>
          <w:szCs w:val="20"/>
        </w:rPr>
        <w:lastRenderedPageBreak/>
        <w:t>Вэб-служба работает с подтверждением получения данных и позволяет получить данные по чекам с 01.01.2021 г.</w:t>
      </w:r>
    </w:p>
    <w:p w14:paraId="0E8E8B22" w14:textId="495E4A4C" w:rsidR="00CE7D97" w:rsidRPr="003D7B64" w:rsidRDefault="00137613" w:rsidP="002535FA">
      <w:pPr>
        <w:pStyle w:val="3"/>
        <w:numPr>
          <w:ilvl w:val="1"/>
          <w:numId w:val="58"/>
        </w:numPr>
        <w:rPr>
          <w:rFonts w:ascii="Arial" w:hAnsi="Arial" w:cs="Arial"/>
          <w:sz w:val="20"/>
          <w:szCs w:val="20"/>
        </w:rPr>
      </w:pPr>
      <w:bookmarkStart w:id="1366" w:name="_Toc101168402"/>
      <w:r w:rsidRPr="003D7B64">
        <w:rPr>
          <w:rFonts w:ascii="Arial" w:hAnsi="Arial" w:cs="Arial"/>
          <w:sz w:val="20"/>
          <w:szCs w:val="20"/>
        </w:rPr>
        <w:t>Доступные методы и расположение</w:t>
      </w:r>
      <w:bookmarkEnd w:id="1366"/>
    </w:p>
    <w:tbl>
      <w:tblPr>
        <w:tblW w:w="9730" w:type="dxa"/>
        <w:tblCellMar>
          <w:left w:w="0" w:type="dxa"/>
          <w:right w:w="0" w:type="dxa"/>
        </w:tblCellMar>
        <w:tblLook w:val="04A0" w:firstRow="1" w:lastRow="0" w:firstColumn="1" w:lastColumn="0" w:noHBand="0" w:noVBand="1"/>
      </w:tblPr>
      <w:tblGrid>
        <w:gridCol w:w="1420"/>
        <w:gridCol w:w="2129"/>
        <w:gridCol w:w="3047"/>
        <w:gridCol w:w="3134"/>
      </w:tblGrid>
      <w:tr w:rsidR="009249A3" w:rsidRPr="003D7B64" w14:paraId="43A03E95" w14:textId="77777777" w:rsidTr="00AA61F9">
        <w:trPr>
          <w:tblHeader/>
        </w:trPr>
        <w:tc>
          <w:tcPr>
            <w:tcW w:w="139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813659F" w14:textId="77777777" w:rsidR="00BF20EF" w:rsidRPr="003D7B64" w:rsidRDefault="00BF20EF" w:rsidP="00BF20EF">
            <w:pPr>
              <w:rPr>
                <w:rFonts w:ascii="Arial" w:hAnsi="Arial" w:cs="Arial"/>
                <w:b/>
                <w:bCs/>
                <w:sz w:val="20"/>
                <w:szCs w:val="20"/>
              </w:rPr>
            </w:pPr>
            <w:r w:rsidRPr="003D7B64">
              <w:rPr>
                <w:rFonts w:ascii="Arial" w:hAnsi="Arial" w:cs="Arial"/>
                <w:b/>
                <w:bCs/>
                <w:sz w:val="20"/>
                <w:szCs w:val="20"/>
              </w:rPr>
              <w:t>Метод</w:t>
            </w:r>
          </w:p>
        </w:tc>
        <w:tc>
          <w:tcPr>
            <w:tcW w:w="208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B2E6E1D" w14:textId="77777777" w:rsidR="00BF20EF" w:rsidRPr="003D7B64" w:rsidRDefault="00BF20EF" w:rsidP="00BF20EF">
            <w:pPr>
              <w:rPr>
                <w:rFonts w:ascii="Arial" w:hAnsi="Arial" w:cs="Arial"/>
                <w:b/>
                <w:bCs/>
                <w:sz w:val="20"/>
                <w:szCs w:val="20"/>
              </w:rPr>
            </w:pPr>
            <w:r w:rsidRPr="003D7B64">
              <w:rPr>
                <w:rFonts w:ascii="Arial" w:hAnsi="Arial" w:cs="Arial"/>
                <w:b/>
                <w:bCs/>
                <w:sz w:val="20"/>
                <w:szCs w:val="20"/>
              </w:rPr>
              <w:t>Описание</w:t>
            </w:r>
          </w:p>
        </w:tc>
        <w:tc>
          <w:tcPr>
            <w:tcW w:w="302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2F4310D9" w14:textId="04778F7C" w:rsidR="00BF20EF" w:rsidRPr="003D7B64" w:rsidRDefault="00BF20EF" w:rsidP="00BF20EF">
            <w:pPr>
              <w:rPr>
                <w:rFonts w:ascii="Arial" w:hAnsi="Arial" w:cs="Arial"/>
                <w:b/>
                <w:bCs/>
                <w:sz w:val="20"/>
                <w:szCs w:val="20"/>
                <w:lang w:val="en-US"/>
              </w:rPr>
            </w:pPr>
            <w:r w:rsidRPr="003D7B64">
              <w:rPr>
                <w:rFonts w:ascii="Arial" w:hAnsi="Arial" w:cs="Arial"/>
                <w:b/>
                <w:bCs/>
                <w:sz w:val="20"/>
                <w:szCs w:val="20"/>
              </w:rPr>
              <w:t xml:space="preserve">Промышленная </w:t>
            </w:r>
            <w:r w:rsidRPr="003D7B64">
              <w:rPr>
                <w:rFonts w:ascii="Arial" w:hAnsi="Arial" w:cs="Arial"/>
                <w:b/>
                <w:bCs/>
                <w:sz w:val="20"/>
                <w:szCs w:val="20"/>
                <w:lang w:val="en-US"/>
              </w:rPr>
              <w:t>URL</w:t>
            </w:r>
          </w:p>
        </w:tc>
        <w:tc>
          <w:tcPr>
            <w:tcW w:w="3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3AEA2528" w14:textId="46C893C8" w:rsidR="00BF20EF" w:rsidRPr="003D7B64" w:rsidRDefault="00BF20EF" w:rsidP="00BF20EF">
            <w:pPr>
              <w:rPr>
                <w:rFonts w:ascii="Arial" w:hAnsi="Arial" w:cs="Arial"/>
                <w:b/>
                <w:bCs/>
                <w:sz w:val="20"/>
                <w:szCs w:val="20"/>
                <w:lang w:val="en-US"/>
              </w:rPr>
            </w:pPr>
            <w:r w:rsidRPr="003D7B64">
              <w:rPr>
                <w:rFonts w:ascii="Arial" w:hAnsi="Arial" w:cs="Arial"/>
                <w:b/>
                <w:bCs/>
                <w:sz w:val="20"/>
                <w:szCs w:val="20"/>
              </w:rPr>
              <w:t xml:space="preserve">Тестовая </w:t>
            </w:r>
            <w:r w:rsidRPr="003D7B64">
              <w:rPr>
                <w:rFonts w:ascii="Arial" w:hAnsi="Arial" w:cs="Arial"/>
                <w:b/>
                <w:bCs/>
                <w:sz w:val="20"/>
                <w:szCs w:val="20"/>
                <w:lang w:val="en-US"/>
              </w:rPr>
              <w:t>URL</w:t>
            </w:r>
          </w:p>
        </w:tc>
      </w:tr>
      <w:tr w:rsidR="009249A3" w:rsidRPr="003D7B64" w14:paraId="60F46D51" w14:textId="77777777" w:rsidTr="00AA61F9">
        <w:tc>
          <w:tcPr>
            <w:tcW w:w="13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8DA5CE" w14:textId="36BB59A6" w:rsidR="00636EBB" w:rsidRPr="003D7B64" w:rsidRDefault="00F425FA" w:rsidP="00636EBB">
            <w:pPr>
              <w:rPr>
                <w:rFonts w:ascii="Arial" w:hAnsi="Arial" w:cs="Arial"/>
                <w:sz w:val="20"/>
                <w:szCs w:val="20"/>
                <w:lang w:val="en-US"/>
              </w:rPr>
            </w:pPr>
            <w:hyperlink w:anchor="_Параметры_входного_сообщения_29" w:history="1">
              <w:r w:rsidR="00636EBB" w:rsidRPr="003D7B64">
                <w:rPr>
                  <w:rStyle w:val="a8"/>
                  <w:rFonts w:ascii="Arial" w:hAnsi="Arial" w:cs="Arial"/>
                  <w:sz w:val="20"/>
                  <w:szCs w:val="20"/>
                </w:rPr>
                <w:t>authorization</w:t>
              </w:r>
            </w:hyperlink>
            <w:r w:rsidR="00636EBB" w:rsidRPr="003D7B64">
              <w:rPr>
                <w:rFonts w:ascii="Arial" w:hAnsi="Arial" w:cs="Arial"/>
                <w:sz w:val="20"/>
                <w:szCs w:val="20"/>
              </w:rPr>
              <w:t xml:space="preserve"> (</w:t>
            </w:r>
            <w:r w:rsidR="00CC5B31" w:rsidRPr="003D7B64">
              <w:rPr>
                <w:rFonts w:ascii="Arial" w:hAnsi="Arial" w:cs="Arial"/>
                <w:sz w:val="20"/>
                <w:szCs w:val="20"/>
                <w:lang w:val="en-US"/>
              </w:rPr>
              <w:t>POST</w:t>
            </w:r>
            <w:r w:rsidR="00636EBB" w:rsidRPr="003D7B64">
              <w:rPr>
                <w:rFonts w:ascii="Arial" w:hAnsi="Arial" w:cs="Arial"/>
                <w:sz w:val="20"/>
                <w:szCs w:val="20"/>
                <w:lang w:val="en-US"/>
              </w:rPr>
              <w:t>)</w:t>
            </w:r>
          </w:p>
        </w:tc>
        <w:tc>
          <w:tcPr>
            <w:tcW w:w="20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1EBB35" w14:textId="4B6D17BB" w:rsidR="00636EBB" w:rsidRPr="003D7B64" w:rsidRDefault="00636EBB" w:rsidP="00636EBB">
            <w:pPr>
              <w:rPr>
                <w:rFonts w:ascii="Arial" w:hAnsi="Arial" w:cs="Arial"/>
                <w:sz w:val="20"/>
                <w:szCs w:val="20"/>
              </w:rPr>
            </w:pPr>
            <w:r w:rsidRPr="003D7B64">
              <w:rPr>
                <w:rFonts w:ascii="Arial" w:hAnsi="Arial" w:cs="Arial"/>
                <w:sz w:val="20"/>
                <w:szCs w:val="20"/>
              </w:rPr>
              <w:t>Авторизация, получение ИД сессии для дальнейшего использования</w:t>
            </w:r>
          </w:p>
        </w:tc>
        <w:tc>
          <w:tcPr>
            <w:tcW w:w="3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00C554" w14:textId="0A25B689" w:rsidR="00636EBB" w:rsidRPr="003D7B64" w:rsidRDefault="00F425FA" w:rsidP="00636EBB">
            <w:pPr>
              <w:rPr>
                <w:rFonts w:ascii="Arial" w:hAnsi="Arial" w:cs="Arial"/>
                <w:sz w:val="20"/>
                <w:szCs w:val="20"/>
              </w:rPr>
            </w:pPr>
            <w:hyperlink r:id="rId58" w:history="1">
              <w:r w:rsidR="007C1B6A" w:rsidRPr="003160F8">
                <w:rPr>
                  <w:rStyle w:val="a8"/>
                  <w:rFonts w:ascii="Arial" w:hAnsi="Arial" w:cs="Arial"/>
                  <w:sz w:val="20"/>
                  <w:szCs w:val="20"/>
                  <w:lang w:val="en-US"/>
                </w:rPr>
                <w:t>https</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receipt</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warehouse</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e</w:t>
              </w:r>
              <w:r w:rsidR="007C1B6A" w:rsidRPr="003160F8">
                <w:rPr>
                  <w:rStyle w:val="a8"/>
                  <w:rFonts w:ascii="Arial" w:hAnsi="Arial" w:cs="Arial"/>
                  <w:sz w:val="20"/>
                  <w:szCs w:val="20"/>
                </w:rPr>
                <w:t>x</w:t>
              </w:r>
              <w:r w:rsidR="007C1B6A" w:rsidRPr="003160F8">
                <w:rPr>
                  <w:rStyle w:val="a8"/>
                  <w:rFonts w:ascii="Arial" w:hAnsi="Arial" w:cs="Arial"/>
                  <w:sz w:val="20"/>
                  <w:szCs w:val="20"/>
                  <w:lang w:val="en-US"/>
                </w:rPr>
                <w:t>t</w:t>
              </w:r>
              <w:r w:rsidR="007C1B6A" w:rsidRPr="003160F8">
                <w:rPr>
                  <w:rStyle w:val="a8"/>
                  <w:rFonts w:ascii="Arial" w:hAnsi="Arial" w:cs="Arial"/>
                  <w:sz w:val="20"/>
                  <w:szCs w:val="20"/>
                </w:rPr>
                <w:t>ernal-</w:t>
              </w:r>
              <w:r w:rsidR="007C1B6A" w:rsidRPr="003160F8">
                <w:rPr>
                  <w:rStyle w:val="a8"/>
                  <w:rFonts w:ascii="Arial" w:hAnsi="Arial" w:cs="Arial"/>
                  <w:sz w:val="20"/>
                  <w:szCs w:val="20"/>
                  <w:lang w:val="en-US"/>
                </w:rPr>
                <w:t>a</w:t>
              </w:r>
              <w:r w:rsidR="007C1B6A" w:rsidRPr="003160F8">
                <w:rPr>
                  <w:rStyle w:val="a8"/>
                  <w:rFonts w:ascii="Arial" w:hAnsi="Arial" w:cs="Arial"/>
                  <w:sz w:val="20"/>
                  <w:szCs w:val="20"/>
                </w:rPr>
                <w:t>pi</w:t>
              </w:r>
              <w:r w:rsidR="007C1B6A" w:rsidRPr="007C1B6A">
                <w:rPr>
                  <w:rStyle w:val="a8"/>
                  <w:rFonts w:ascii="Arial" w:hAnsi="Arial" w:cs="Arial"/>
                  <w:sz w:val="20"/>
                  <w:szCs w:val="20"/>
                </w:rPr>
                <w:t>-</w:t>
              </w:r>
              <w:r w:rsidR="007C1B6A" w:rsidRPr="003160F8">
                <w:rPr>
                  <w:rStyle w:val="a8"/>
                  <w:rFonts w:ascii="Arial" w:hAnsi="Arial" w:cs="Arial"/>
                  <w:sz w:val="20"/>
                  <w:szCs w:val="20"/>
                  <w:lang w:val="en-US"/>
                </w:rPr>
                <w:t>prod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ru</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api</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v</w:t>
              </w:r>
              <w:r w:rsidR="007C1B6A" w:rsidRPr="003160F8">
                <w:rPr>
                  <w:rStyle w:val="a8"/>
                  <w:rFonts w:ascii="Arial" w:hAnsi="Arial" w:cs="Arial"/>
                  <w:sz w:val="20"/>
                  <w:szCs w:val="20"/>
                </w:rPr>
                <w:t>1/</w:t>
              </w:r>
              <w:r w:rsidR="007C1B6A" w:rsidRPr="003160F8">
                <w:rPr>
                  <w:rStyle w:val="a8"/>
                  <w:rFonts w:ascii="Arial" w:hAnsi="Arial" w:cs="Arial"/>
                  <w:sz w:val="20"/>
                  <w:szCs w:val="20"/>
                  <w:lang w:val="en-US"/>
                </w:rPr>
                <w:t>authorization</w:t>
              </w:r>
            </w:hyperlink>
          </w:p>
        </w:tc>
        <w:tc>
          <w:tcPr>
            <w:tcW w:w="322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9F28FE" w14:textId="0738C878" w:rsidR="00636EBB" w:rsidRPr="003D7B64" w:rsidRDefault="00F425FA" w:rsidP="00636EBB">
            <w:pPr>
              <w:rPr>
                <w:rFonts w:ascii="Arial" w:hAnsi="Arial" w:cs="Arial"/>
                <w:sz w:val="20"/>
                <w:szCs w:val="20"/>
              </w:rPr>
            </w:pPr>
            <w:hyperlink r:id="rId59" w:history="1">
              <w:r w:rsidR="00636EBB" w:rsidRPr="003D7B64">
                <w:rPr>
                  <w:rStyle w:val="a8"/>
                  <w:rFonts w:ascii="Arial" w:hAnsi="Arial" w:cs="Arial"/>
                  <w:sz w:val="20"/>
                  <w:szCs w:val="20"/>
                  <w:lang w:val="en-US"/>
                </w:rPr>
                <w:t>https</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receipt</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warehouse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worker</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stage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ru</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api</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v</w:t>
              </w:r>
              <w:r w:rsidR="00636EBB" w:rsidRPr="003D7B64">
                <w:rPr>
                  <w:rStyle w:val="a8"/>
                  <w:rFonts w:ascii="Arial" w:hAnsi="Arial" w:cs="Arial"/>
                  <w:sz w:val="20"/>
                  <w:szCs w:val="20"/>
                </w:rPr>
                <w:t>1/</w:t>
              </w:r>
              <w:r w:rsidR="00636EBB" w:rsidRPr="003D7B64">
                <w:rPr>
                  <w:rStyle w:val="a8"/>
                  <w:rFonts w:ascii="Arial" w:hAnsi="Arial" w:cs="Arial"/>
                  <w:sz w:val="20"/>
                  <w:szCs w:val="20"/>
                  <w:lang w:val="en-US"/>
                </w:rPr>
                <w:t>authorization</w:t>
              </w:r>
            </w:hyperlink>
          </w:p>
        </w:tc>
      </w:tr>
      <w:tr w:rsidR="009249A3" w:rsidRPr="003D7B64" w14:paraId="769C2BD6" w14:textId="77777777" w:rsidTr="00AA61F9">
        <w:tc>
          <w:tcPr>
            <w:tcW w:w="13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129C7D" w14:textId="183F355A" w:rsidR="00636EBB" w:rsidRPr="003D7B64" w:rsidRDefault="00F425FA" w:rsidP="00636EBB">
            <w:pPr>
              <w:rPr>
                <w:rFonts w:ascii="Arial" w:hAnsi="Arial" w:cs="Arial"/>
                <w:sz w:val="20"/>
                <w:szCs w:val="20"/>
              </w:rPr>
            </w:pPr>
            <w:hyperlink w:anchor="_Параметры_входного_сообщения_30" w:history="1">
              <w:r w:rsidR="00636EBB" w:rsidRPr="003D7B64">
                <w:rPr>
                  <w:rStyle w:val="a8"/>
                  <w:rFonts w:ascii="Arial" w:hAnsi="Arial" w:cs="Arial"/>
                  <w:sz w:val="20"/>
                  <w:szCs w:val="20"/>
                </w:rPr>
                <w:t>quantity</w:t>
              </w:r>
            </w:hyperlink>
            <w:r w:rsidR="00636EBB" w:rsidRPr="003D7B64">
              <w:rPr>
                <w:rFonts w:ascii="Arial" w:hAnsi="Arial" w:cs="Arial"/>
                <w:sz w:val="20"/>
                <w:szCs w:val="20"/>
              </w:rPr>
              <w:t xml:space="preserve"> </w:t>
            </w:r>
            <w:r w:rsidR="00636EBB" w:rsidRPr="003D7B64">
              <w:rPr>
                <w:rFonts w:ascii="Arial" w:hAnsi="Arial" w:cs="Arial"/>
                <w:sz w:val="20"/>
                <w:szCs w:val="20"/>
              </w:rPr>
              <w:br/>
              <w:t>(</w:t>
            </w:r>
            <w:r w:rsidR="00636EBB" w:rsidRPr="003D7B64">
              <w:rPr>
                <w:rFonts w:ascii="Arial" w:hAnsi="Arial" w:cs="Arial"/>
                <w:sz w:val="20"/>
                <w:szCs w:val="20"/>
                <w:lang w:val="en-US"/>
              </w:rPr>
              <w:t>GET</w:t>
            </w:r>
            <w:r w:rsidR="00636EBB" w:rsidRPr="003D7B64">
              <w:rPr>
                <w:rFonts w:ascii="Arial" w:hAnsi="Arial" w:cs="Arial"/>
                <w:sz w:val="20"/>
                <w:szCs w:val="20"/>
              </w:rPr>
              <w:t>)</w:t>
            </w:r>
          </w:p>
        </w:tc>
        <w:tc>
          <w:tcPr>
            <w:tcW w:w="20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0A15A5" w14:textId="54A6AE32" w:rsidR="00636EBB" w:rsidRPr="003D7B64" w:rsidRDefault="00636EBB" w:rsidP="00636EBB">
            <w:pPr>
              <w:rPr>
                <w:rFonts w:ascii="Arial" w:hAnsi="Arial" w:cs="Arial"/>
                <w:sz w:val="20"/>
                <w:szCs w:val="20"/>
              </w:rPr>
            </w:pPr>
            <w:r w:rsidRPr="003D7B64">
              <w:rPr>
                <w:rFonts w:ascii="Arial" w:hAnsi="Arial" w:cs="Arial"/>
                <w:sz w:val="20"/>
                <w:szCs w:val="20"/>
              </w:rPr>
              <w:t>Получение кол-ва новых (неподтверждённых в получении) чеков</w:t>
            </w:r>
          </w:p>
        </w:tc>
        <w:tc>
          <w:tcPr>
            <w:tcW w:w="3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ED1130" w14:textId="54F2EFA4" w:rsidR="00636EBB" w:rsidRPr="003D7B64" w:rsidRDefault="00F425FA" w:rsidP="00636EBB">
            <w:pPr>
              <w:rPr>
                <w:rFonts w:ascii="Arial" w:hAnsi="Arial" w:cs="Arial"/>
                <w:sz w:val="20"/>
                <w:szCs w:val="20"/>
              </w:rPr>
            </w:pPr>
            <w:hyperlink r:id="rId60" w:history="1">
              <w:r w:rsidR="007C1B6A" w:rsidRPr="003160F8">
                <w:rPr>
                  <w:rStyle w:val="a8"/>
                  <w:rFonts w:ascii="Arial" w:hAnsi="Arial" w:cs="Arial"/>
                  <w:sz w:val="20"/>
                  <w:szCs w:val="20"/>
                  <w:lang w:val="en-US"/>
                </w:rPr>
                <w:t>https</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receipt</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warehouse</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external</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api</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prod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ru</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api</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v</w:t>
              </w:r>
              <w:r w:rsidR="007C1B6A" w:rsidRPr="003160F8">
                <w:rPr>
                  <w:rStyle w:val="a8"/>
                  <w:rFonts w:ascii="Arial" w:hAnsi="Arial" w:cs="Arial"/>
                  <w:sz w:val="20"/>
                  <w:szCs w:val="20"/>
                </w:rPr>
                <w:t>1/</w:t>
              </w:r>
              <w:r w:rsidR="007C1B6A" w:rsidRPr="003160F8">
                <w:rPr>
                  <w:rStyle w:val="a8"/>
                  <w:rFonts w:ascii="Arial" w:hAnsi="Arial" w:cs="Arial"/>
                  <w:sz w:val="20"/>
                  <w:szCs w:val="20"/>
                  <w:lang w:val="en-US"/>
                </w:rPr>
                <w:t>quantity</w:t>
              </w:r>
            </w:hyperlink>
          </w:p>
        </w:tc>
        <w:tc>
          <w:tcPr>
            <w:tcW w:w="322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B94BC3" w14:textId="124DC2CF" w:rsidR="00636EBB" w:rsidRPr="003D7B64" w:rsidRDefault="00F425FA" w:rsidP="00636EBB">
            <w:pPr>
              <w:rPr>
                <w:rFonts w:ascii="Arial" w:hAnsi="Arial" w:cs="Arial"/>
                <w:sz w:val="20"/>
                <w:szCs w:val="20"/>
              </w:rPr>
            </w:pPr>
            <w:hyperlink r:id="rId61" w:history="1">
              <w:r w:rsidR="00636EBB" w:rsidRPr="003D7B64">
                <w:rPr>
                  <w:rStyle w:val="a8"/>
                  <w:rFonts w:ascii="Arial" w:hAnsi="Arial" w:cs="Arial"/>
                  <w:sz w:val="20"/>
                  <w:szCs w:val="20"/>
                  <w:lang w:val="en-US"/>
                </w:rPr>
                <w:t>https</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receipt</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warehouse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worker</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stage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ru</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api</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v</w:t>
              </w:r>
              <w:r w:rsidR="00636EBB" w:rsidRPr="003D7B64">
                <w:rPr>
                  <w:rStyle w:val="a8"/>
                  <w:rFonts w:ascii="Arial" w:hAnsi="Arial" w:cs="Arial"/>
                  <w:sz w:val="20"/>
                  <w:szCs w:val="20"/>
                </w:rPr>
                <w:t>1/</w:t>
              </w:r>
              <w:r w:rsidR="00636EBB" w:rsidRPr="003D7B64">
                <w:rPr>
                  <w:rStyle w:val="a8"/>
                  <w:rFonts w:ascii="Arial" w:hAnsi="Arial" w:cs="Arial"/>
                  <w:sz w:val="20"/>
                  <w:szCs w:val="20"/>
                  <w:lang w:val="en-US"/>
                </w:rPr>
                <w:t>quantity</w:t>
              </w:r>
            </w:hyperlink>
          </w:p>
        </w:tc>
      </w:tr>
      <w:tr w:rsidR="009249A3" w:rsidRPr="003D7B64" w14:paraId="5BE5AF8A" w14:textId="77777777" w:rsidTr="00AA61F9">
        <w:tc>
          <w:tcPr>
            <w:tcW w:w="13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4AB331" w14:textId="77B6235F" w:rsidR="00636EBB" w:rsidRPr="003D7B64" w:rsidRDefault="00F425FA" w:rsidP="00636EBB">
            <w:pPr>
              <w:rPr>
                <w:rFonts w:ascii="Arial" w:hAnsi="Arial" w:cs="Arial"/>
                <w:sz w:val="20"/>
                <w:szCs w:val="20"/>
                <w:lang w:val="en-US"/>
              </w:rPr>
            </w:pPr>
            <w:hyperlink w:anchor="_Параметры_входного_сообщения_31" w:history="1">
              <w:r w:rsidR="00636EBB" w:rsidRPr="003D7B64">
                <w:rPr>
                  <w:rStyle w:val="a8"/>
                  <w:rFonts w:ascii="Arial" w:hAnsi="Arial" w:cs="Arial"/>
                  <w:sz w:val="20"/>
                  <w:szCs w:val="20"/>
                </w:rPr>
                <w:t>request</w:t>
              </w:r>
            </w:hyperlink>
            <w:r w:rsidR="00636EBB" w:rsidRPr="003D7B64">
              <w:rPr>
                <w:rFonts w:ascii="Arial" w:hAnsi="Arial" w:cs="Arial"/>
                <w:sz w:val="20"/>
                <w:szCs w:val="20"/>
                <w:lang w:val="en-US"/>
              </w:rPr>
              <w:t xml:space="preserve"> </w:t>
            </w:r>
            <w:r w:rsidR="00636EBB" w:rsidRPr="003D7B64">
              <w:rPr>
                <w:rFonts w:ascii="Arial" w:hAnsi="Arial" w:cs="Arial"/>
                <w:sz w:val="20"/>
                <w:szCs w:val="20"/>
                <w:lang w:val="en-US"/>
              </w:rPr>
              <w:br/>
            </w:r>
            <w:r w:rsidR="00636EBB" w:rsidRPr="003D7B64">
              <w:rPr>
                <w:rFonts w:ascii="Arial" w:hAnsi="Arial" w:cs="Arial"/>
                <w:sz w:val="20"/>
                <w:szCs w:val="20"/>
              </w:rPr>
              <w:t>(</w:t>
            </w:r>
            <w:r w:rsidR="00CC5B31" w:rsidRPr="003D7B64">
              <w:rPr>
                <w:rFonts w:ascii="Arial" w:hAnsi="Arial" w:cs="Arial"/>
                <w:sz w:val="20"/>
                <w:szCs w:val="20"/>
                <w:lang w:val="en-US"/>
              </w:rPr>
              <w:t>POST</w:t>
            </w:r>
            <w:r w:rsidR="00636EBB" w:rsidRPr="003D7B64">
              <w:rPr>
                <w:rFonts w:ascii="Arial" w:hAnsi="Arial" w:cs="Arial"/>
                <w:sz w:val="20"/>
                <w:szCs w:val="20"/>
                <w:lang w:val="en-US"/>
              </w:rPr>
              <w:t>)</w:t>
            </w:r>
          </w:p>
        </w:tc>
        <w:tc>
          <w:tcPr>
            <w:tcW w:w="20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C941C8" w14:textId="77777777" w:rsidR="00636EBB" w:rsidRPr="003D7B64" w:rsidRDefault="00636EBB" w:rsidP="00636EBB">
            <w:pPr>
              <w:rPr>
                <w:rFonts w:ascii="Arial" w:hAnsi="Arial" w:cs="Arial"/>
                <w:sz w:val="20"/>
                <w:szCs w:val="20"/>
              </w:rPr>
            </w:pPr>
            <w:r w:rsidRPr="003D7B64">
              <w:rPr>
                <w:rFonts w:ascii="Arial" w:hAnsi="Arial" w:cs="Arial"/>
                <w:sz w:val="20"/>
                <w:szCs w:val="20"/>
              </w:rPr>
              <w:t>Запросить получение чеков</w:t>
            </w:r>
          </w:p>
        </w:tc>
        <w:tc>
          <w:tcPr>
            <w:tcW w:w="3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ED6D79" w14:textId="6C828F98" w:rsidR="00636EBB" w:rsidRPr="003D7B64" w:rsidRDefault="00F425FA" w:rsidP="00636EBB">
            <w:pPr>
              <w:rPr>
                <w:rFonts w:ascii="Arial" w:hAnsi="Arial" w:cs="Arial"/>
                <w:sz w:val="20"/>
                <w:szCs w:val="20"/>
              </w:rPr>
            </w:pPr>
            <w:hyperlink r:id="rId62" w:history="1">
              <w:r w:rsidR="007C1B6A" w:rsidRPr="003160F8">
                <w:rPr>
                  <w:rStyle w:val="a8"/>
                  <w:rFonts w:ascii="Arial" w:hAnsi="Arial" w:cs="Arial"/>
                  <w:sz w:val="20"/>
                  <w:szCs w:val="20"/>
                  <w:lang w:val="en-US"/>
                </w:rPr>
                <w:t>https</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receipt</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warehouse</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external</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api</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prod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ru</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api</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v</w:t>
              </w:r>
              <w:r w:rsidR="007C1B6A" w:rsidRPr="003160F8">
                <w:rPr>
                  <w:rStyle w:val="a8"/>
                  <w:rFonts w:ascii="Arial" w:hAnsi="Arial" w:cs="Arial"/>
                  <w:sz w:val="20"/>
                  <w:szCs w:val="20"/>
                </w:rPr>
                <w:t>1/</w:t>
              </w:r>
              <w:r w:rsidR="007C1B6A" w:rsidRPr="003160F8">
                <w:rPr>
                  <w:rStyle w:val="a8"/>
                  <w:rFonts w:ascii="Arial" w:hAnsi="Arial" w:cs="Arial"/>
                  <w:sz w:val="20"/>
                  <w:szCs w:val="20"/>
                  <w:lang w:val="en-US"/>
                </w:rPr>
                <w:t>request</w:t>
              </w:r>
            </w:hyperlink>
          </w:p>
        </w:tc>
        <w:tc>
          <w:tcPr>
            <w:tcW w:w="322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8D904E" w14:textId="4BD57749" w:rsidR="00636EBB" w:rsidRPr="003D7B64" w:rsidRDefault="00F425FA" w:rsidP="00636EBB">
            <w:pPr>
              <w:rPr>
                <w:rFonts w:ascii="Arial" w:hAnsi="Arial" w:cs="Arial"/>
                <w:sz w:val="20"/>
                <w:szCs w:val="20"/>
              </w:rPr>
            </w:pPr>
            <w:hyperlink r:id="rId63" w:history="1">
              <w:r w:rsidR="00636EBB" w:rsidRPr="003D7B64">
                <w:rPr>
                  <w:rStyle w:val="a8"/>
                  <w:rFonts w:ascii="Arial" w:hAnsi="Arial" w:cs="Arial"/>
                  <w:sz w:val="20"/>
                  <w:szCs w:val="20"/>
                  <w:lang w:val="en-US"/>
                </w:rPr>
                <w:t>https</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receipt</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warehouse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worker</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stage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ru</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api</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v</w:t>
              </w:r>
              <w:r w:rsidR="00636EBB" w:rsidRPr="003D7B64">
                <w:rPr>
                  <w:rStyle w:val="a8"/>
                  <w:rFonts w:ascii="Arial" w:hAnsi="Arial" w:cs="Arial"/>
                  <w:sz w:val="20"/>
                  <w:szCs w:val="20"/>
                </w:rPr>
                <w:t>1/</w:t>
              </w:r>
              <w:r w:rsidR="00636EBB" w:rsidRPr="003D7B64">
                <w:rPr>
                  <w:rStyle w:val="a8"/>
                  <w:rFonts w:ascii="Arial" w:hAnsi="Arial" w:cs="Arial"/>
                  <w:sz w:val="20"/>
                  <w:szCs w:val="20"/>
                  <w:lang w:val="en-US"/>
                </w:rPr>
                <w:t>request</w:t>
              </w:r>
            </w:hyperlink>
          </w:p>
        </w:tc>
      </w:tr>
      <w:tr w:rsidR="009249A3" w:rsidRPr="003D7B64" w14:paraId="09AB46E7" w14:textId="77777777" w:rsidTr="00AA61F9">
        <w:tc>
          <w:tcPr>
            <w:tcW w:w="13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8C2B9C" w14:textId="14BA7033" w:rsidR="00636EBB" w:rsidRPr="003D7B64" w:rsidRDefault="00F425FA" w:rsidP="00636EBB">
            <w:pPr>
              <w:rPr>
                <w:rFonts w:ascii="Arial" w:hAnsi="Arial" w:cs="Arial"/>
                <w:sz w:val="20"/>
                <w:szCs w:val="20"/>
                <w:lang w:val="en-US"/>
              </w:rPr>
            </w:pPr>
            <w:hyperlink w:anchor="_Параметры_входного_сообщения_32" w:history="1">
              <w:r w:rsidR="00636EBB" w:rsidRPr="003D7B64">
                <w:rPr>
                  <w:rStyle w:val="a8"/>
                  <w:rFonts w:ascii="Arial" w:hAnsi="Arial" w:cs="Arial"/>
                  <w:sz w:val="20"/>
                  <w:szCs w:val="20"/>
                </w:rPr>
                <w:t>confirm</w:t>
              </w:r>
            </w:hyperlink>
            <w:r w:rsidR="00636EBB" w:rsidRPr="003D7B64">
              <w:rPr>
                <w:rFonts w:ascii="Arial" w:hAnsi="Arial" w:cs="Arial"/>
                <w:sz w:val="20"/>
                <w:szCs w:val="20"/>
              </w:rPr>
              <w:br/>
            </w:r>
            <w:r w:rsidR="00636EBB" w:rsidRPr="003D7B64">
              <w:rPr>
                <w:rFonts w:ascii="Arial" w:hAnsi="Arial" w:cs="Arial"/>
                <w:sz w:val="20"/>
                <w:szCs w:val="20"/>
                <w:lang w:val="en-US"/>
              </w:rPr>
              <w:t>(POST)</w:t>
            </w:r>
          </w:p>
        </w:tc>
        <w:tc>
          <w:tcPr>
            <w:tcW w:w="20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71B76B" w14:textId="77777777" w:rsidR="00636EBB" w:rsidRPr="003D7B64" w:rsidRDefault="00636EBB" w:rsidP="00636EBB">
            <w:pPr>
              <w:rPr>
                <w:rFonts w:ascii="Arial" w:hAnsi="Arial" w:cs="Arial"/>
                <w:sz w:val="20"/>
                <w:szCs w:val="20"/>
              </w:rPr>
            </w:pPr>
            <w:r w:rsidRPr="003D7B64">
              <w:rPr>
                <w:rFonts w:ascii="Arial" w:hAnsi="Arial" w:cs="Arial"/>
                <w:sz w:val="20"/>
                <w:szCs w:val="20"/>
              </w:rPr>
              <w:t>Подтверждение получения чеков по ИД чека</w:t>
            </w:r>
          </w:p>
        </w:tc>
        <w:tc>
          <w:tcPr>
            <w:tcW w:w="3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96631B" w14:textId="56C97DCA" w:rsidR="00636EBB" w:rsidRPr="003D7B64" w:rsidRDefault="00F425FA" w:rsidP="00636EBB">
            <w:pPr>
              <w:rPr>
                <w:rFonts w:ascii="Arial" w:hAnsi="Arial" w:cs="Arial"/>
                <w:sz w:val="20"/>
                <w:szCs w:val="20"/>
              </w:rPr>
            </w:pPr>
            <w:hyperlink r:id="rId64" w:history="1">
              <w:r w:rsidR="007C1B6A" w:rsidRPr="003160F8">
                <w:rPr>
                  <w:rStyle w:val="a8"/>
                  <w:rFonts w:ascii="Arial" w:hAnsi="Arial" w:cs="Arial"/>
                  <w:sz w:val="20"/>
                  <w:szCs w:val="20"/>
                  <w:lang w:val="en-US"/>
                </w:rPr>
                <w:t>https</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receipt</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warehouse</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external</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api</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prod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ru</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api</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v</w:t>
              </w:r>
              <w:r w:rsidR="007C1B6A" w:rsidRPr="003160F8">
                <w:rPr>
                  <w:rStyle w:val="a8"/>
                  <w:rFonts w:ascii="Arial" w:hAnsi="Arial" w:cs="Arial"/>
                  <w:sz w:val="20"/>
                  <w:szCs w:val="20"/>
                </w:rPr>
                <w:t>1/</w:t>
              </w:r>
              <w:r w:rsidR="007C1B6A" w:rsidRPr="003160F8">
                <w:rPr>
                  <w:rStyle w:val="a8"/>
                  <w:rFonts w:ascii="Arial" w:hAnsi="Arial" w:cs="Arial"/>
                  <w:sz w:val="20"/>
                  <w:szCs w:val="20"/>
                  <w:lang w:val="en-US"/>
                </w:rPr>
                <w:t>confirm</w:t>
              </w:r>
            </w:hyperlink>
          </w:p>
        </w:tc>
        <w:tc>
          <w:tcPr>
            <w:tcW w:w="322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64D779" w14:textId="41233328" w:rsidR="00636EBB" w:rsidRPr="003D7B64" w:rsidRDefault="00F425FA" w:rsidP="00636EBB">
            <w:pPr>
              <w:rPr>
                <w:rFonts w:ascii="Arial" w:hAnsi="Arial" w:cs="Arial"/>
                <w:sz w:val="20"/>
                <w:szCs w:val="20"/>
              </w:rPr>
            </w:pPr>
            <w:hyperlink r:id="rId65" w:history="1">
              <w:r w:rsidR="00636EBB" w:rsidRPr="003D7B64">
                <w:rPr>
                  <w:rStyle w:val="a8"/>
                  <w:rFonts w:ascii="Arial" w:hAnsi="Arial" w:cs="Arial"/>
                  <w:sz w:val="20"/>
                  <w:szCs w:val="20"/>
                  <w:lang w:val="en-US"/>
                </w:rPr>
                <w:t>https</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receipt</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warehouse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worker</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stage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ru</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api</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v</w:t>
              </w:r>
              <w:r w:rsidR="00636EBB" w:rsidRPr="003D7B64">
                <w:rPr>
                  <w:rStyle w:val="a8"/>
                  <w:rFonts w:ascii="Arial" w:hAnsi="Arial" w:cs="Arial"/>
                  <w:sz w:val="20"/>
                  <w:szCs w:val="20"/>
                </w:rPr>
                <w:t>1/</w:t>
              </w:r>
              <w:r w:rsidR="00636EBB" w:rsidRPr="003D7B64">
                <w:rPr>
                  <w:rStyle w:val="a8"/>
                  <w:rFonts w:ascii="Arial" w:hAnsi="Arial" w:cs="Arial"/>
                  <w:sz w:val="20"/>
                  <w:szCs w:val="20"/>
                  <w:lang w:val="en-US"/>
                </w:rPr>
                <w:t>confirm</w:t>
              </w:r>
            </w:hyperlink>
          </w:p>
        </w:tc>
      </w:tr>
      <w:tr w:rsidR="009249A3" w:rsidRPr="003D7B64" w14:paraId="573A812B" w14:textId="77777777" w:rsidTr="00AA61F9">
        <w:tc>
          <w:tcPr>
            <w:tcW w:w="13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CBCED5" w14:textId="03175960" w:rsidR="00636EBB" w:rsidRPr="003D7B64" w:rsidRDefault="00F425FA" w:rsidP="00636EBB">
            <w:pPr>
              <w:rPr>
                <w:rFonts w:ascii="Arial" w:hAnsi="Arial" w:cs="Arial"/>
                <w:sz w:val="20"/>
                <w:szCs w:val="20"/>
                <w:lang w:val="en-US"/>
              </w:rPr>
            </w:pPr>
            <w:hyperlink w:anchor="_11.3.9_Параметры_входного" w:history="1">
              <w:r w:rsidR="00636EBB" w:rsidRPr="003D7B64">
                <w:rPr>
                  <w:rStyle w:val="a8"/>
                  <w:rFonts w:ascii="Arial" w:hAnsi="Arial" w:cs="Arial"/>
                  <w:sz w:val="20"/>
                  <w:szCs w:val="20"/>
                </w:rPr>
                <w:t>range</w:t>
              </w:r>
            </w:hyperlink>
            <w:r w:rsidR="00636EBB" w:rsidRPr="003D7B64">
              <w:rPr>
                <w:rFonts w:ascii="Arial" w:hAnsi="Arial" w:cs="Arial"/>
                <w:sz w:val="20"/>
                <w:szCs w:val="20"/>
                <w:lang w:val="en-US"/>
              </w:rPr>
              <w:t xml:space="preserve"> </w:t>
            </w:r>
            <w:r w:rsidR="00636EBB" w:rsidRPr="003D7B64">
              <w:rPr>
                <w:rFonts w:ascii="Arial" w:hAnsi="Arial" w:cs="Arial"/>
                <w:sz w:val="20"/>
                <w:szCs w:val="20"/>
                <w:lang w:val="en-US"/>
              </w:rPr>
              <w:br/>
            </w:r>
            <w:r w:rsidR="00636EBB" w:rsidRPr="003D7B64">
              <w:rPr>
                <w:rFonts w:ascii="Arial" w:hAnsi="Arial" w:cs="Arial"/>
                <w:sz w:val="20"/>
                <w:szCs w:val="20"/>
              </w:rPr>
              <w:t>(</w:t>
            </w:r>
            <w:r w:rsidR="00636EBB" w:rsidRPr="003D7B64">
              <w:rPr>
                <w:rFonts w:ascii="Arial" w:hAnsi="Arial" w:cs="Arial"/>
                <w:sz w:val="20"/>
                <w:szCs w:val="20"/>
                <w:lang w:val="en-US"/>
              </w:rPr>
              <w:t>GET)</w:t>
            </w:r>
          </w:p>
        </w:tc>
        <w:tc>
          <w:tcPr>
            <w:tcW w:w="20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CA7CB9" w14:textId="77777777" w:rsidR="00636EBB" w:rsidRPr="003D7B64" w:rsidRDefault="00636EBB" w:rsidP="00636EBB">
            <w:pPr>
              <w:rPr>
                <w:rFonts w:ascii="Arial" w:hAnsi="Arial" w:cs="Arial"/>
                <w:sz w:val="20"/>
                <w:szCs w:val="20"/>
              </w:rPr>
            </w:pPr>
            <w:r w:rsidRPr="003D7B64">
              <w:rPr>
                <w:rFonts w:ascii="Arial" w:hAnsi="Arial" w:cs="Arial"/>
                <w:sz w:val="20"/>
                <w:szCs w:val="20"/>
              </w:rPr>
              <w:t>Запросить чеки за период по дате чека (для сверки)</w:t>
            </w:r>
          </w:p>
        </w:tc>
        <w:tc>
          <w:tcPr>
            <w:tcW w:w="3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1F99A7" w14:textId="657F65E4" w:rsidR="00636EBB" w:rsidRPr="003D7B64" w:rsidRDefault="00F425FA" w:rsidP="00636EBB">
            <w:pPr>
              <w:rPr>
                <w:rFonts w:ascii="Arial" w:hAnsi="Arial" w:cs="Arial"/>
                <w:sz w:val="20"/>
                <w:szCs w:val="20"/>
              </w:rPr>
            </w:pPr>
            <w:hyperlink r:id="rId66" w:history="1">
              <w:r w:rsidR="007C1B6A" w:rsidRPr="003160F8">
                <w:rPr>
                  <w:rStyle w:val="a8"/>
                  <w:rFonts w:ascii="Arial" w:hAnsi="Arial" w:cs="Arial"/>
                  <w:sz w:val="20"/>
                  <w:szCs w:val="20"/>
                  <w:lang w:val="en-US"/>
                </w:rPr>
                <w:t>https</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receipt</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warehouse</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external</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api</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prod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ru</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api</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v</w:t>
              </w:r>
              <w:r w:rsidR="007C1B6A" w:rsidRPr="003160F8">
                <w:rPr>
                  <w:rStyle w:val="a8"/>
                  <w:rFonts w:ascii="Arial" w:hAnsi="Arial" w:cs="Arial"/>
                  <w:sz w:val="20"/>
                  <w:szCs w:val="20"/>
                </w:rPr>
                <w:t>1/</w:t>
              </w:r>
              <w:r w:rsidR="007C1B6A" w:rsidRPr="003160F8">
                <w:rPr>
                  <w:rStyle w:val="a8"/>
                  <w:rFonts w:ascii="Arial" w:hAnsi="Arial" w:cs="Arial"/>
                  <w:sz w:val="20"/>
                  <w:szCs w:val="20"/>
                  <w:lang w:val="en-US"/>
                </w:rPr>
                <w:t>range</w:t>
              </w:r>
            </w:hyperlink>
          </w:p>
        </w:tc>
        <w:tc>
          <w:tcPr>
            <w:tcW w:w="322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566A57" w14:textId="473C5A1D" w:rsidR="00636EBB" w:rsidRPr="003D7B64" w:rsidRDefault="00F425FA" w:rsidP="00636EBB">
            <w:pPr>
              <w:rPr>
                <w:rFonts w:ascii="Arial" w:hAnsi="Arial" w:cs="Arial"/>
                <w:sz w:val="20"/>
                <w:szCs w:val="20"/>
              </w:rPr>
            </w:pPr>
            <w:hyperlink r:id="rId67" w:history="1">
              <w:r w:rsidR="00636EBB" w:rsidRPr="003D7B64">
                <w:rPr>
                  <w:rStyle w:val="a8"/>
                  <w:rFonts w:ascii="Arial" w:hAnsi="Arial" w:cs="Arial"/>
                  <w:sz w:val="20"/>
                  <w:szCs w:val="20"/>
                  <w:lang w:val="en-US"/>
                </w:rPr>
                <w:t>https</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receipt</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warehouse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worker</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stage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ru</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api</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v</w:t>
              </w:r>
              <w:r w:rsidR="00636EBB" w:rsidRPr="003D7B64">
                <w:rPr>
                  <w:rStyle w:val="a8"/>
                  <w:rFonts w:ascii="Arial" w:hAnsi="Arial" w:cs="Arial"/>
                  <w:sz w:val="20"/>
                  <w:szCs w:val="20"/>
                </w:rPr>
                <w:t>1/</w:t>
              </w:r>
              <w:r w:rsidR="00636EBB" w:rsidRPr="003D7B64">
                <w:rPr>
                  <w:rStyle w:val="a8"/>
                  <w:rFonts w:ascii="Arial" w:hAnsi="Arial" w:cs="Arial"/>
                  <w:sz w:val="20"/>
                  <w:szCs w:val="20"/>
                  <w:lang w:val="en-US"/>
                </w:rPr>
                <w:t>range</w:t>
              </w:r>
            </w:hyperlink>
          </w:p>
        </w:tc>
      </w:tr>
      <w:tr w:rsidR="009249A3" w:rsidRPr="003D7B64" w14:paraId="787AB4D0" w14:textId="77777777" w:rsidTr="00AA61F9">
        <w:tc>
          <w:tcPr>
            <w:tcW w:w="13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7A283B" w14:textId="7F0EE14E" w:rsidR="00636EBB" w:rsidRPr="003D7B64" w:rsidRDefault="00F425FA" w:rsidP="00636EBB">
            <w:pPr>
              <w:rPr>
                <w:rFonts w:ascii="Arial" w:hAnsi="Arial" w:cs="Arial"/>
                <w:sz w:val="20"/>
                <w:szCs w:val="20"/>
              </w:rPr>
            </w:pPr>
            <w:hyperlink w:anchor="_Параметры_входного_сообщения_33" w:history="1">
              <w:r w:rsidR="00636EBB" w:rsidRPr="003D7B64">
                <w:rPr>
                  <w:rStyle w:val="a8"/>
                  <w:rFonts w:ascii="Arial" w:hAnsi="Arial" w:cs="Arial"/>
                  <w:sz w:val="20"/>
                  <w:szCs w:val="20"/>
                </w:rPr>
                <w:t>request-by-ids</w:t>
              </w:r>
            </w:hyperlink>
            <w:r w:rsidR="00636EBB" w:rsidRPr="003D7B64">
              <w:rPr>
                <w:rFonts w:ascii="Arial" w:hAnsi="Arial" w:cs="Arial"/>
                <w:sz w:val="20"/>
                <w:szCs w:val="20"/>
              </w:rPr>
              <w:br/>
              <w:t>(</w:t>
            </w:r>
            <w:r w:rsidR="00636EBB" w:rsidRPr="003D7B64">
              <w:rPr>
                <w:rFonts w:ascii="Arial" w:hAnsi="Arial" w:cs="Arial"/>
                <w:sz w:val="20"/>
                <w:szCs w:val="20"/>
                <w:lang w:val="en-US"/>
              </w:rPr>
              <w:t>GET)</w:t>
            </w:r>
          </w:p>
        </w:tc>
        <w:tc>
          <w:tcPr>
            <w:tcW w:w="20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6668ED" w14:textId="77777777" w:rsidR="00636EBB" w:rsidRPr="003D7B64" w:rsidRDefault="00636EBB" w:rsidP="00636EBB">
            <w:pPr>
              <w:rPr>
                <w:rFonts w:ascii="Arial" w:hAnsi="Arial" w:cs="Arial"/>
                <w:sz w:val="20"/>
                <w:szCs w:val="20"/>
              </w:rPr>
            </w:pPr>
            <w:r w:rsidRPr="003D7B64">
              <w:rPr>
                <w:rFonts w:ascii="Arial" w:hAnsi="Arial" w:cs="Arial"/>
                <w:sz w:val="20"/>
                <w:szCs w:val="20"/>
              </w:rPr>
              <w:t>Запрос чеков по ИД чеков</w:t>
            </w:r>
          </w:p>
        </w:tc>
        <w:tc>
          <w:tcPr>
            <w:tcW w:w="3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D431EC" w14:textId="5E58B7E1" w:rsidR="00636EBB" w:rsidRPr="003D7B64" w:rsidRDefault="00F425FA" w:rsidP="00636EBB">
            <w:pPr>
              <w:rPr>
                <w:rFonts w:ascii="Arial" w:hAnsi="Arial" w:cs="Arial"/>
                <w:sz w:val="20"/>
                <w:szCs w:val="20"/>
              </w:rPr>
            </w:pPr>
            <w:hyperlink r:id="rId68" w:history="1">
              <w:r w:rsidR="007C1B6A" w:rsidRPr="003160F8">
                <w:rPr>
                  <w:rStyle w:val="a8"/>
                  <w:rFonts w:ascii="Arial" w:hAnsi="Arial" w:cs="Arial"/>
                  <w:sz w:val="20"/>
                  <w:szCs w:val="20"/>
                  <w:lang w:val="en-US"/>
                </w:rPr>
                <w:t>https</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receipt</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warehouse</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external</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api</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prod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dpd</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ru</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api</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v</w:t>
              </w:r>
              <w:r w:rsidR="007C1B6A" w:rsidRPr="003160F8">
                <w:rPr>
                  <w:rStyle w:val="a8"/>
                  <w:rFonts w:ascii="Arial" w:hAnsi="Arial" w:cs="Arial"/>
                  <w:sz w:val="20"/>
                  <w:szCs w:val="20"/>
                </w:rPr>
                <w:t>1/</w:t>
              </w:r>
              <w:r w:rsidR="007C1B6A" w:rsidRPr="003160F8">
                <w:rPr>
                  <w:rStyle w:val="a8"/>
                  <w:rFonts w:ascii="Arial" w:hAnsi="Arial" w:cs="Arial"/>
                  <w:sz w:val="20"/>
                  <w:szCs w:val="20"/>
                  <w:lang w:val="en-US"/>
                </w:rPr>
                <w:t>request</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by</w:t>
              </w:r>
              <w:r w:rsidR="007C1B6A" w:rsidRPr="003160F8">
                <w:rPr>
                  <w:rStyle w:val="a8"/>
                  <w:rFonts w:ascii="Arial" w:hAnsi="Arial" w:cs="Arial"/>
                  <w:sz w:val="20"/>
                  <w:szCs w:val="20"/>
                </w:rPr>
                <w:t>-</w:t>
              </w:r>
              <w:r w:rsidR="007C1B6A" w:rsidRPr="003160F8">
                <w:rPr>
                  <w:rStyle w:val="a8"/>
                  <w:rFonts w:ascii="Arial" w:hAnsi="Arial" w:cs="Arial"/>
                  <w:sz w:val="20"/>
                  <w:szCs w:val="20"/>
                  <w:lang w:val="en-US"/>
                </w:rPr>
                <w:t>ids</w:t>
              </w:r>
            </w:hyperlink>
          </w:p>
        </w:tc>
        <w:tc>
          <w:tcPr>
            <w:tcW w:w="322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8C252C" w14:textId="5ADF8EAC" w:rsidR="00636EBB" w:rsidRPr="003D7B64" w:rsidRDefault="00F425FA" w:rsidP="00636EBB">
            <w:pPr>
              <w:rPr>
                <w:rFonts w:ascii="Arial" w:hAnsi="Arial" w:cs="Arial"/>
                <w:sz w:val="20"/>
                <w:szCs w:val="20"/>
              </w:rPr>
            </w:pPr>
            <w:hyperlink r:id="rId69" w:history="1">
              <w:r w:rsidR="00636EBB" w:rsidRPr="003D7B64">
                <w:rPr>
                  <w:rStyle w:val="a8"/>
                  <w:rFonts w:ascii="Arial" w:hAnsi="Arial" w:cs="Arial"/>
                  <w:sz w:val="20"/>
                  <w:szCs w:val="20"/>
                  <w:lang w:val="en-US"/>
                </w:rPr>
                <w:t>https</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receipt</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warehouse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worker</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stage</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dpd</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ru</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api</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v</w:t>
              </w:r>
              <w:r w:rsidR="00636EBB" w:rsidRPr="003D7B64">
                <w:rPr>
                  <w:rStyle w:val="a8"/>
                  <w:rFonts w:ascii="Arial" w:hAnsi="Arial" w:cs="Arial"/>
                  <w:sz w:val="20"/>
                  <w:szCs w:val="20"/>
                </w:rPr>
                <w:t>1/</w:t>
              </w:r>
              <w:r w:rsidR="00636EBB" w:rsidRPr="003D7B64">
                <w:rPr>
                  <w:rStyle w:val="a8"/>
                  <w:rFonts w:ascii="Arial" w:hAnsi="Arial" w:cs="Arial"/>
                  <w:sz w:val="20"/>
                  <w:szCs w:val="20"/>
                  <w:lang w:val="en-US"/>
                </w:rPr>
                <w:t>request</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by</w:t>
              </w:r>
              <w:r w:rsidR="00636EBB" w:rsidRPr="003D7B64">
                <w:rPr>
                  <w:rStyle w:val="a8"/>
                  <w:rFonts w:ascii="Arial" w:hAnsi="Arial" w:cs="Arial"/>
                  <w:sz w:val="20"/>
                  <w:szCs w:val="20"/>
                </w:rPr>
                <w:t>-</w:t>
              </w:r>
              <w:r w:rsidR="00636EBB" w:rsidRPr="003D7B64">
                <w:rPr>
                  <w:rStyle w:val="a8"/>
                  <w:rFonts w:ascii="Arial" w:hAnsi="Arial" w:cs="Arial"/>
                  <w:sz w:val="20"/>
                  <w:szCs w:val="20"/>
                  <w:lang w:val="en-US"/>
                </w:rPr>
                <w:t>ids</w:t>
              </w:r>
            </w:hyperlink>
          </w:p>
        </w:tc>
      </w:tr>
    </w:tbl>
    <w:p w14:paraId="3BA9D9A9" w14:textId="78C5FD29" w:rsidR="00AA61F9" w:rsidRPr="003D7B64" w:rsidRDefault="003473C1" w:rsidP="002535FA">
      <w:pPr>
        <w:pStyle w:val="3"/>
        <w:numPr>
          <w:ilvl w:val="1"/>
          <w:numId w:val="58"/>
        </w:numPr>
        <w:rPr>
          <w:rFonts w:ascii="Arial" w:hAnsi="Arial" w:cs="Arial"/>
          <w:sz w:val="20"/>
          <w:szCs w:val="20"/>
        </w:rPr>
      </w:pPr>
      <w:r w:rsidRPr="00ED0CF6">
        <w:rPr>
          <w:rFonts w:ascii="Arial" w:hAnsi="Arial" w:cs="Arial"/>
          <w:sz w:val="20"/>
          <w:szCs w:val="20"/>
        </w:rPr>
        <w:t xml:space="preserve">    </w:t>
      </w:r>
      <w:bookmarkStart w:id="1367" w:name="_Toc101168403"/>
      <w:r w:rsidR="00AA61F9" w:rsidRPr="003D7B64">
        <w:rPr>
          <w:rFonts w:ascii="Arial" w:hAnsi="Arial" w:cs="Arial"/>
          <w:sz w:val="20"/>
          <w:szCs w:val="20"/>
        </w:rPr>
        <w:t>Сообщения</w:t>
      </w:r>
      <w:bookmarkEnd w:id="1367"/>
    </w:p>
    <w:p w14:paraId="471E6A60" w14:textId="1E96814F" w:rsidR="00AA61F9" w:rsidRPr="003D7B64" w:rsidRDefault="00AA61F9" w:rsidP="002535FA">
      <w:pPr>
        <w:pStyle w:val="3"/>
        <w:numPr>
          <w:ilvl w:val="2"/>
          <w:numId w:val="58"/>
        </w:numPr>
        <w:rPr>
          <w:rFonts w:ascii="Arial" w:hAnsi="Arial" w:cs="Arial"/>
          <w:sz w:val="20"/>
          <w:szCs w:val="20"/>
        </w:rPr>
      </w:pPr>
      <w:bookmarkStart w:id="1368" w:name="_Параметры_входного_сообщения_29"/>
      <w:bookmarkStart w:id="1369" w:name="_Toc101168404"/>
      <w:bookmarkEnd w:id="1368"/>
      <w:r w:rsidRPr="003D7B64">
        <w:rPr>
          <w:rFonts w:ascii="Arial" w:hAnsi="Arial" w:cs="Arial"/>
          <w:sz w:val="20"/>
          <w:szCs w:val="20"/>
        </w:rPr>
        <w:t>Параметры входного сообщения authorization</w:t>
      </w:r>
      <w:bookmarkEnd w:id="1369"/>
    </w:p>
    <w:tbl>
      <w:tblPr>
        <w:tblW w:w="0" w:type="auto"/>
        <w:shd w:val="clear" w:color="auto" w:fill="FFFFFF"/>
        <w:tblLook w:val="04A0" w:firstRow="1" w:lastRow="0" w:firstColumn="1" w:lastColumn="0" w:noHBand="0" w:noVBand="1"/>
      </w:tblPr>
      <w:tblGrid>
        <w:gridCol w:w="1590"/>
        <w:gridCol w:w="790"/>
        <w:gridCol w:w="1941"/>
        <w:gridCol w:w="4933"/>
      </w:tblGrid>
      <w:tr w:rsidR="00AA61F9" w:rsidRPr="003D7B64" w14:paraId="7BFC6A2C" w14:textId="77777777" w:rsidTr="00AA61F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4E3B4D2" w14:textId="77777777" w:rsidR="00AA61F9" w:rsidRPr="003D7B64" w:rsidRDefault="00AA61F9">
            <w:pPr>
              <w:spacing w:after="0" w:line="240" w:lineRule="auto"/>
              <w:rPr>
                <w:rFonts w:ascii="Arial" w:eastAsia="Times New Roman" w:hAnsi="Arial" w:cs="Arial"/>
                <w:color w:val="172B4D"/>
                <w:sz w:val="20"/>
                <w:szCs w:val="20"/>
                <w:lang w:eastAsia="ru-RU"/>
              </w:rPr>
            </w:pPr>
            <w:r w:rsidRPr="003D7B64">
              <w:rPr>
                <w:rFonts w:ascii="Arial" w:eastAsia="Times New Roman" w:hAnsi="Arial" w:cs="Arial"/>
                <w:b/>
                <w:bCs/>
                <w:color w:val="172B4D"/>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E9CD539" w14:textId="77777777" w:rsidR="00AA61F9" w:rsidRPr="003D7B64" w:rsidRDefault="00AA61F9">
            <w:pPr>
              <w:spacing w:after="0" w:line="240" w:lineRule="auto"/>
              <w:rPr>
                <w:rFonts w:ascii="Arial" w:eastAsia="Times New Roman" w:hAnsi="Arial" w:cs="Arial"/>
                <w:color w:val="172B4D"/>
                <w:sz w:val="20"/>
                <w:szCs w:val="20"/>
                <w:lang w:eastAsia="ru-RU"/>
              </w:rPr>
            </w:pPr>
            <w:r w:rsidRPr="003D7B64">
              <w:rPr>
                <w:rFonts w:ascii="Arial" w:eastAsia="Times New Roman" w:hAnsi="Arial" w:cs="Arial"/>
                <w:b/>
                <w:bCs/>
                <w:color w:val="172B4D"/>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1ACCC24" w14:textId="77777777" w:rsidR="00AA61F9" w:rsidRPr="003D7B64" w:rsidRDefault="00AA61F9">
            <w:pPr>
              <w:spacing w:after="0" w:line="240" w:lineRule="auto"/>
              <w:rPr>
                <w:rFonts w:ascii="Arial" w:eastAsia="Times New Roman" w:hAnsi="Arial" w:cs="Arial"/>
                <w:color w:val="172B4D"/>
                <w:sz w:val="20"/>
                <w:szCs w:val="20"/>
                <w:lang w:eastAsia="ru-RU"/>
              </w:rPr>
            </w:pPr>
            <w:r w:rsidRPr="003D7B64">
              <w:rPr>
                <w:rFonts w:ascii="Arial" w:eastAsia="Times New Roman" w:hAnsi="Arial" w:cs="Arial"/>
                <w:b/>
                <w:bCs/>
                <w:color w:val="172B4D"/>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D205227" w14:textId="77777777" w:rsidR="00AA61F9" w:rsidRPr="003D7B64" w:rsidRDefault="00AA61F9">
            <w:pPr>
              <w:spacing w:after="0" w:line="240" w:lineRule="auto"/>
              <w:rPr>
                <w:rFonts w:ascii="Arial" w:eastAsia="Times New Roman" w:hAnsi="Arial" w:cs="Arial"/>
                <w:color w:val="172B4D"/>
                <w:sz w:val="20"/>
                <w:szCs w:val="20"/>
                <w:lang w:eastAsia="ru-RU"/>
              </w:rPr>
            </w:pPr>
            <w:r w:rsidRPr="003D7B64">
              <w:rPr>
                <w:rFonts w:ascii="Arial" w:eastAsia="Times New Roman" w:hAnsi="Arial" w:cs="Arial"/>
                <w:b/>
                <w:bCs/>
                <w:color w:val="172B4D"/>
                <w:sz w:val="20"/>
                <w:szCs w:val="20"/>
                <w:lang w:eastAsia="ru-RU"/>
              </w:rPr>
              <w:t>Описание</w:t>
            </w:r>
          </w:p>
        </w:tc>
      </w:tr>
      <w:tr w:rsidR="00AA61F9" w:rsidRPr="003D7B64" w14:paraId="0D760720" w14:textId="77777777" w:rsidTr="00AA61F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D82092E" w14:textId="7386F62A" w:rsidR="00AA61F9" w:rsidRPr="003E3801" w:rsidRDefault="003E3801">
            <w:pPr>
              <w:rPr>
                <w:rFonts w:ascii="Arial" w:eastAsiaTheme="minorHAnsi" w:hAnsi="Arial" w:cs="Arial"/>
                <w:sz w:val="20"/>
                <w:szCs w:val="20"/>
                <w:lang w:val="en-US"/>
              </w:rPr>
            </w:pPr>
            <w:r w:rsidRPr="003D7B64">
              <w:rPr>
                <w:rFonts w:ascii="Arial" w:hAnsi="Arial" w:cs="Arial"/>
                <w:sz w:val="20"/>
                <w:szCs w:val="20"/>
              </w:rPr>
              <w:t>C</w:t>
            </w:r>
            <w:r w:rsidR="00AA61F9" w:rsidRPr="003D7B64">
              <w:rPr>
                <w:rFonts w:ascii="Arial" w:hAnsi="Arial" w:cs="Arial"/>
                <w:sz w:val="20"/>
                <w:szCs w:val="20"/>
              </w:rPr>
              <w:t>lient</w:t>
            </w:r>
            <w:r>
              <w:rPr>
                <w:rFonts w:ascii="Arial" w:hAnsi="Arial" w:cs="Arial"/>
                <w:sz w:val="20"/>
                <w:szCs w:val="20"/>
              </w:rPr>
              <w:t>-</w:t>
            </w:r>
            <w:r w:rsidR="00AA61F9" w:rsidRPr="003D7B64">
              <w:rPr>
                <w:rFonts w:ascii="Arial" w:hAnsi="Arial" w:cs="Arial"/>
                <w:sz w:val="20"/>
                <w:szCs w:val="20"/>
              </w:rPr>
              <w:t>Num</w:t>
            </w:r>
            <w:r>
              <w:rPr>
                <w:rFonts w:ascii="Arial" w:hAnsi="Arial" w:cs="Arial"/>
                <w:sz w:val="20"/>
                <w:szCs w:val="20"/>
                <w:lang w:val="en-US"/>
              </w:rPr>
              <w:t>ber</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0A6F278" w14:textId="30C999BA" w:rsidR="00AA61F9" w:rsidRPr="003D7B64" w:rsidRDefault="00FB214A">
            <w:pPr>
              <w:rPr>
                <w:rFonts w:ascii="Arial" w:hAnsi="Arial" w:cs="Arial"/>
                <w:sz w:val="20"/>
                <w:szCs w:val="20"/>
              </w:rPr>
            </w:pPr>
            <w:r w:rsidRPr="00FB214A">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FB0A762" w14:textId="77777777" w:rsidR="00AA61F9" w:rsidRPr="003D7B64" w:rsidRDefault="00AA61F9">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7122082" w14:textId="0A26085E" w:rsidR="00AA61F9" w:rsidRPr="003D7B64" w:rsidRDefault="00AA61F9">
            <w:pPr>
              <w:rPr>
                <w:rFonts w:ascii="Arial" w:hAnsi="Arial" w:cs="Arial"/>
                <w:sz w:val="20"/>
                <w:szCs w:val="20"/>
              </w:rPr>
            </w:pPr>
            <w:r w:rsidRPr="003D7B64">
              <w:rPr>
                <w:rFonts w:ascii="Arial" w:hAnsi="Arial" w:cs="Arial"/>
                <w:sz w:val="20"/>
                <w:szCs w:val="20"/>
              </w:rPr>
              <w:t>Логин клиента (</w:t>
            </w:r>
            <w:r w:rsidR="00C3383F">
              <w:rPr>
                <w:rFonts w:ascii="Arial" w:hAnsi="Arial" w:cs="Arial"/>
                <w:sz w:val="20"/>
                <w:szCs w:val="20"/>
              </w:rPr>
              <w:t>номер клиента</w:t>
            </w:r>
            <w:r w:rsidR="00C3383F" w:rsidRPr="00FB214A">
              <w:rPr>
                <w:rFonts w:ascii="Arial" w:hAnsi="Arial" w:cs="Arial"/>
                <w:sz w:val="20"/>
                <w:szCs w:val="20"/>
              </w:rPr>
              <w:t>/</w:t>
            </w:r>
            <w:r w:rsidR="00C3383F">
              <w:rPr>
                <w:rFonts w:ascii="Arial" w:hAnsi="Arial" w:cs="Arial"/>
                <w:sz w:val="20"/>
                <w:szCs w:val="20"/>
              </w:rPr>
              <w:t>клиентский номер</w:t>
            </w:r>
            <w:r w:rsidRPr="003D7B64">
              <w:rPr>
                <w:rFonts w:ascii="Arial" w:hAnsi="Arial" w:cs="Arial"/>
                <w:sz w:val="20"/>
                <w:szCs w:val="20"/>
              </w:rPr>
              <w:t>)</w:t>
            </w:r>
          </w:p>
        </w:tc>
      </w:tr>
      <w:tr w:rsidR="00AA61F9" w:rsidRPr="003D7B64" w14:paraId="7E5E2E10" w14:textId="77777777" w:rsidTr="00AA61F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3FC1FAF" w14:textId="6D2B5E6F" w:rsidR="00AA61F9" w:rsidRPr="003D7B64" w:rsidRDefault="003E3801">
            <w:pPr>
              <w:rPr>
                <w:rFonts w:ascii="Arial" w:hAnsi="Arial" w:cs="Arial"/>
                <w:sz w:val="20"/>
                <w:szCs w:val="20"/>
              </w:rPr>
            </w:pPr>
            <w:r w:rsidRPr="003D7B64">
              <w:rPr>
                <w:rFonts w:ascii="Arial" w:hAnsi="Arial" w:cs="Arial"/>
                <w:sz w:val="20"/>
                <w:szCs w:val="20"/>
              </w:rPr>
              <w:t>C</w:t>
            </w:r>
            <w:r w:rsidR="00AA61F9" w:rsidRPr="003D7B64">
              <w:rPr>
                <w:rFonts w:ascii="Arial" w:hAnsi="Arial" w:cs="Arial"/>
                <w:sz w:val="20"/>
                <w:szCs w:val="20"/>
              </w:rPr>
              <w:t>lient</w:t>
            </w:r>
            <w:r>
              <w:rPr>
                <w:rFonts w:ascii="Arial" w:hAnsi="Arial" w:cs="Arial"/>
                <w:sz w:val="20"/>
                <w:szCs w:val="20"/>
              </w:rPr>
              <w:t>-</w:t>
            </w:r>
            <w:r w:rsidR="00AA61F9" w:rsidRPr="003D7B64">
              <w:rPr>
                <w:rFonts w:ascii="Arial" w:hAnsi="Arial" w:cs="Arial"/>
                <w:sz w:val="20"/>
                <w:szCs w:val="20"/>
              </w:rPr>
              <w:t>Key</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A5833DE" w14:textId="3980A736" w:rsidR="00AA61F9" w:rsidRPr="003D7B64" w:rsidRDefault="00FB214A">
            <w:pPr>
              <w:rPr>
                <w:rFonts w:ascii="Arial" w:hAnsi="Arial" w:cs="Arial"/>
                <w:sz w:val="20"/>
                <w:szCs w:val="20"/>
              </w:rPr>
            </w:pPr>
            <w:r w:rsidRPr="00FB214A">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4CACDCD" w14:textId="77777777" w:rsidR="00AA61F9" w:rsidRPr="003D7B64" w:rsidRDefault="00AA61F9">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345F895" w14:textId="77777777" w:rsidR="00AA61F9" w:rsidRPr="003D7B64" w:rsidRDefault="00AA61F9">
            <w:pPr>
              <w:rPr>
                <w:rFonts w:ascii="Arial" w:hAnsi="Arial" w:cs="Arial"/>
                <w:sz w:val="20"/>
                <w:szCs w:val="20"/>
              </w:rPr>
            </w:pPr>
            <w:r w:rsidRPr="003D7B64">
              <w:rPr>
                <w:rFonts w:ascii="Arial" w:hAnsi="Arial" w:cs="Arial"/>
                <w:sz w:val="20"/>
                <w:szCs w:val="20"/>
              </w:rPr>
              <w:t>Пароль (clientKey выданный клиенту на сайте)</w:t>
            </w:r>
          </w:p>
        </w:tc>
      </w:tr>
    </w:tbl>
    <w:p w14:paraId="7E1A1604" w14:textId="77777777" w:rsidR="00AA61F9" w:rsidRPr="00051DFE" w:rsidRDefault="00AA61F9" w:rsidP="00AA61F9">
      <w:pPr>
        <w:rPr>
          <w:rFonts w:ascii="Arial" w:hAnsi="Arial" w:cs="Arial"/>
          <w:sz w:val="20"/>
          <w:szCs w:val="20"/>
          <w:lang w:val="en-US"/>
        </w:rPr>
      </w:pPr>
      <w:r w:rsidRPr="003D7B64">
        <w:rPr>
          <w:rFonts w:ascii="Arial" w:hAnsi="Arial" w:cs="Arial"/>
          <w:sz w:val="20"/>
          <w:szCs w:val="20"/>
        </w:rPr>
        <w:t>Пример</w:t>
      </w:r>
      <w:r w:rsidRPr="00051DFE">
        <w:rPr>
          <w:rFonts w:ascii="Arial" w:hAnsi="Arial" w:cs="Arial"/>
          <w:sz w:val="20"/>
          <w:szCs w:val="20"/>
          <w:lang w:val="en-US"/>
        </w:rPr>
        <w:t xml:space="preserve"> </w:t>
      </w:r>
      <w:r w:rsidRPr="003D7B64">
        <w:rPr>
          <w:rFonts w:ascii="Arial" w:hAnsi="Arial" w:cs="Arial"/>
          <w:sz w:val="20"/>
          <w:szCs w:val="20"/>
        </w:rPr>
        <w:t>запроса</w:t>
      </w:r>
      <w:r w:rsidRPr="00051DFE">
        <w:rPr>
          <w:rFonts w:ascii="Arial" w:hAnsi="Arial" w:cs="Arial"/>
          <w:sz w:val="20"/>
          <w:szCs w:val="20"/>
          <w:lang w:val="en-US"/>
        </w:rPr>
        <w:t>:</w:t>
      </w:r>
    </w:p>
    <w:p w14:paraId="49CBA18C" w14:textId="77777777" w:rsidR="00AA61F9" w:rsidRPr="00051DFE" w:rsidRDefault="00AA61F9" w:rsidP="00AA61F9">
      <w:pPr>
        <w:shd w:val="clear" w:color="auto" w:fill="FFFFFF"/>
        <w:spacing w:before="150" w:after="0" w:line="240" w:lineRule="auto"/>
        <w:rPr>
          <w:rFonts w:ascii="Arial" w:eastAsia="Times New Roman" w:hAnsi="Arial" w:cs="Arial"/>
          <w:color w:val="172B4D"/>
          <w:sz w:val="20"/>
          <w:szCs w:val="20"/>
          <w:lang w:val="en-US" w:eastAsia="ru-RU"/>
        </w:rPr>
      </w:pPr>
      <w:r w:rsidRPr="00051DFE">
        <w:rPr>
          <w:rFonts w:ascii="Arial" w:eastAsia="Times New Roman" w:hAnsi="Arial" w:cs="Arial"/>
          <w:b/>
          <w:bCs/>
          <w:color w:val="172B4D"/>
          <w:sz w:val="20"/>
          <w:szCs w:val="20"/>
          <w:lang w:val="en-US" w:eastAsia="ru-RU"/>
        </w:rPr>
        <w:t>{</w:t>
      </w:r>
    </w:p>
    <w:p w14:paraId="240148B6" w14:textId="77777777" w:rsidR="00AA61F9" w:rsidRPr="00051DFE" w:rsidRDefault="00AA61F9" w:rsidP="00AA61F9">
      <w:pPr>
        <w:shd w:val="clear" w:color="auto" w:fill="FFFFFF"/>
        <w:spacing w:before="150" w:after="0" w:line="240" w:lineRule="auto"/>
        <w:rPr>
          <w:rFonts w:ascii="Arial" w:eastAsia="Times New Roman" w:hAnsi="Arial" w:cs="Arial"/>
          <w:color w:val="172B4D"/>
          <w:sz w:val="20"/>
          <w:szCs w:val="20"/>
          <w:lang w:val="en-US" w:eastAsia="ru-RU"/>
        </w:rPr>
      </w:pPr>
      <w:r w:rsidRPr="00051DFE">
        <w:rPr>
          <w:rFonts w:ascii="Arial" w:eastAsia="Times New Roman" w:hAnsi="Arial" w:cs="Arial"/>
          <w:b/>
          <w:bCs/>
          <w:color w:val="172B4D"/>
          <w:sz w:val="20"/>
          <w:szCs w:val="20"/>
          <w:lang w:val="en-US" w:eastAsia="ru-RU"/>
        </w:rPr>
        <w:t>                "auth": {</w:t>
      </w:r>
    </w:p>
    <w:p w14:paraId="604F2137" w14:textId="0DBB6B25" w:rsidR="00AA61F9" w:rsidRPr="003E3801" w:rsidRDefault="00AA61F9" w:rsidP="00AA61F9">
      <w:pPr>
        <w:shd w:val="clear" w:color="auto" w:fill="FFFFFF"/>
        <w:spacing w:before="150" w:after="0" w:line="240" w:lineRule="auto"/>
        <w:rPr>
          <w:rFonts w:ascii="Arial" w:eastAsia="Times New Roman" w:hAnsi="Arial" w:cs="Arial"/>
          <w:color w:val="172B4D"/>
          <w:sz w:val="20"/>
          <w:szCs w:val="20"/>
          <w:lang w:val="en-US" w:eastAsia="ru-RU"/>
        </w:rPr>
      </w:pPr>
      <w:r w:rsidRPr="003E3801">
        <w:rPr>
          <w:rFonts w:ascii="Arial" w:eastAsia="Times New Roman" w:hAnsi="Arial" w:cs="Arial"/>
          <w:b/>
          <w:bCs/>
          <w:color w:val="172B4D"/>
          <w:sz w:val="20"/>
          <w:szCs w:val="20"/>
          <w:lang w:val="en-US" w:eastAsia="ru-RU"/>
        </w:rPr>
        <w:t>                               "</w:t>
      </w:r>
      <w:r w:rsidR="00921C8A">
        <w:rPr>
          <w:rFonts w:ascii="Arial" w:eastAsia="Times New Roman" w:hAnsi="Arial" w:cs="Arial"/>
          <w:b/>
          <w:bCs/>
          <w:color w:val="172B4D"/>
          <w:sz w:val="20"/>
          <w:szCs w:val="20"/>
          <w:lang w:val="en-US" w:eastAsia="ru-RU"/>
        </w:rPr>
        <w:t>C</w:t>
      </w:r>
      <w:r w:rsidRPr="003E3801">
        <w:rPr>
          <w:rFonts w:ascii="Arial" w:eastAsia="Times New Roman" w:hAnsi="Arial" w:cs="Arial"/>
          <w:b/>
          <w:bCs/>
          <w:color w:val="172B4D"/>
          <w:sz w:val="20"/>
          <w:szCs w:val="20"/>
          <w:lang w:val="en-US" w:eastAsia="ru-RU"/>
        </w:rPr>
        <w:t>lient</w:t>
      </w:r>
      <w:r w:rsidR="003E3801" w:rsidRPr="003E3801">
        <w:rPr>
          <w:rFonts w:ascii="Arial" w:eastAsia="Times New Roman" w:hAnsi="Arial" w:cs="Arial"/>
          <w:b/>
          <w:bCs/>
          <w:color w:val="172B4D"/>
          <w:sz w:val="20"/>
          <w:szCs w:val="20"/>
          <w:lang w:val="en-US" w:eastAsia="ru-RU"/>
        </w:rPr>
        <w:t>-</w:t>
      </w:r>
      <w:r w:rsidRPr="003E3801">
        <w:rPr>
          <w:rFonts w:ascii="Arial" w:eastAsia="Times New Roman" w:hAnsi="Arial" w:cs="Arial"/>
          <w:b/>
          <w:bCs/>
          <w:color w:val="172B4D"/>
          <w:sz w:val="20"/>
          <w:szCs w:val="20"/>
          <w:lang w:val="en-US" w:eastAsia="ru-RU"/>
        </w:rPr>
        <w:t>Num</w:t>
      </w:r>
      <w:r w:rsidR="003E3801">
        <w:rPr>
          <w:rFonts w:ascii="Arial" w:eastAsia="Times New Roman" w:hAnsi="Arial" w:cs="Arial"/>
          <w:b/>
          <w:bCs/>
          <w:color w:val="172B4D"/>
          <w:sz w:val="20"/>
          <w:szCs w:val="20"/>
          <w:lang w:val="en-US" w:eastAsia="ru-RU"/>
        </w:rPr>
        <w:t>ber</w:t>
      </w:r>
      <w:r w:rsidRPr="003E3801">
        <w:rPr>
          <w:rFonts w:ascii="Arial" w:eastAsia="Times New Roman" w:hAnsi="Arial" w:cs="Arial"/>
          <w:b/>
          <w:bCs/>
          <w:color w:val="172B4D"/>
          <w:sz w:val="20"/>
          <w:szCs w:val="20"/>
          <w:lang w:val="en-US" w:eastAsia="ru-RU"/>
        </w:rPr>
        <w:t>": "</w:t>
      </w:r>
      <w:r w:rsidR="004A3F71" w:rsidRPr="003E3801">
        <w:rPr>
          <w:rFonts w:ascii="Arial" w:eastAsia="Times New Roman" w:hAnsi="Arial" w:cs="Arial"/>
          <w:b/>
          <w:bCs/>
          <w:color w:val="172B4D"/>
          <w:sz w:val="20"/>
          <w:szCs w:val="20"/>
          <w:lang w:val="en-US" w:eastAsia="ru-RU"/>
        </w:rPr>
        <w:t>1001027795</w:t>
      </w:r>
      <w:r w:rsidRPr="003E3801">
        <w:rPr>
          <w:rFonts w:ascii="Arial" w:eastAsia="Times New Roman" w:hAnsi="Arial" w:cs="Arial"/>
          <w:b/>
          <w:bCs/>
          <w:color w:val="172B4D"/>
          <w:sz w:val="20"/>
          <w:szCs w:val="20"/>
          <w:lang w:val="en-US" w:eastAsia="ru-RU"/>
        </w:rPr>
        <w:t>",</w:t>
      </w:r>
    </w:p>
    <w:p w14:paraId="56BA3689" w14:textId="5B075B97" w:rsidR="00AA61F9" w:rsidRPr="003E3801" w:rsidRDefault="00AA61F9" w:rsidP="00AA61F9">
      <w:pPr>
        <w:shd w:val="clear" w:color="auto" w:fill="FFFFFF"/>
        <w:spacing w:before="150" w:after="0" w:line="240" w:lineRule="auto"/>
        <w:rPr>
          <w:rFonts w:ascii="Arial" w:eastAsia="Times New Roman" w:hAnsi="Arial" w:cs="Arial"/>
          <w:color w:val="172B4D"/>
          <w:sz w:val="20"/>
          <w:szCs w:val="20"/>
          <w:lang w:val="en-US" w:eastAsia="ru-RU"/>
        </w:rPr>
      </w:pPr>
      <w:r w:rsidRPr="003E3801">
        <w:rPr>
          <w:rFonts w:ascii="Arial" w:eastAsia="Times New Roman" w:hAnsi="Arial" w:cs="Arial"/>
          <w:b/>
          <w:bCs/>
          <w:color w:val="172B4D"/>
          <w:sz w:val="20"/>
          <w:szCs w:val="20"/>
          <w:lang w:val="en-US" w:eastAsia="ru-RU"/>
        </w:rPr>
        <w:lastRenderedPageBreak/>
        <w:t>                               "</w:t>
      </w:r>
      <w:r w:rsidR="00921C8A">
        <w:rPr>
          <w:rFonts w:ascii="Arial" w:eastAsia="Times New Roman" w:hAnsi="Arial" w:cs="Arial"/>
          <w:b/>
          <w:bCs/>
          <w:color w:val="172B4D"/>
          <w:sz w:val="20"/>
          <w:szCs w:val="20"/>
          <w:lang w:val="en-US" w:eastAsia="ru-RU"/>
        </w:rPr>
        <w:t>C</w:t>
      </w:r>
      <w:r w:rsidRPr="003E3801">
        <w:rPr>
          <w:rFonts w:ascii="Arial" w:eastAsia="Times New Roman" w:hAnsi="Arial" w:cs="Arial"/>
          <w:b/>
          <w:bCs/>
          <w:color w:val="172B4D"/>
          <w:sz w:val="20"/>
          <w:szCs w:val="20"/>
          <w:lang w:val="en-US" w:eastAsia="ru-RU"/>
        </w:rPr>
        <w:t>lient</w:t>
      </w:r>
      <w:r w:rsidR="003E3801" w:rsidRPr="003E3801">
        <w:rPr>
          <w:rFonts w:ascii="Arial" w:eastAsia="Times New Roman" w:hAnsi="Arial" w:cs="Arial"/>
          <w:b/>
          <w:bCs/>
          <w:color w:val="172B4D"/>
          <w:sz w:val="20"/>
          <w:szCs w:val="20"/>
          <w:lang w:val="en-US" w:eastAsia="ru-RU"/>
        </w:rPr>
        <w:t>-</w:t>
      </w:r>
      <w:r w:rsidRPr="003E3801">
        <w:rPr>
          <w:rFonts w:ascii="Arial" w:eastAsia="Times New Roman" w:hAnsi="Arial" w:cs="Arial"/>
          <w:b/>
          <w:bCs/>
          <w:color w:val="172B4D"/>
          <w:sz w:val="20"/>
          <w:szCs w:val="20"/>
          <w:lang w:val="en-US" w:eastAsia="ru-RU"/>
        </w:rPr>
        <w:t>Key": "</w:t>
      </w:r>
      <w:r w:rsidR="004A3F71" w:rsidRPr="003E3801">
        <w:rPr>
          <w:rFonts w:ascii="Arial" w:eastAsia="Times New Roman" w:hAnsi="Arial" w:cs="Arial"/>
          <w:b/>
          <w:bCs/>
          <w:color w:val="172B4D"/>
          <w:sz w:val="20"/>
          <w:szCs w:val="20"/>
          <w:lang w:val="en-US" w:eastAsia="ru-RU"/>
        </w:rPr>
        <w:t>182</w:t>
      </w:r>
      <w:r w:rsidR="004A3F71" w:rsidRPr="004A3F71">
        <w:rPr>
          <w:rFonts w:ascii="Arial" w:eastAsia="Times New Roman" w:hAnsi="Arial" w:cs="Arial"/>
          <w:b/>
          <w:bCs/>
          <w:color w:val="172B4D"/>
          <w:sz w:val="20"/>
          <w:szCs w:val="20"/>
          <w:lang w:val="en-US" w:eastAsia="ru-RU"/>
        </w:rPr>
        <w:t>A</w:t>
      </w:r>
      <w:r w:rsidR="004A3F71" w:rsidRPr="003E3801">
        <w:rPr>
          <w:rFonts w:ascii="Arial" w:eastAsia="Times New Roman" w:hAnsi="Arial" w:cs="Arial"/>
          <w:b/>
          <w:bCs/>
          <w:color w:val="172B4D"/>
          <w:sz w:val="20"/>
          <w:szCs w:val="20"/>
          <w:lang w:val="en-US" w:eastAsia="ru-RU"/>
        </w:rPr>
        <w:t>17</w:t>
      </w:r>
      <w:r w:rsidR="004A3F71" w:rsidRPr="004A3F71">
        <w:rPr>
          <w:rFonts w:ascii="Arial" w:eastAsia="Times New Roman" w:hAnsi="Arial" w:cs="Arial"/>
          <w:b/>
          <w:bCs/>
          <w:color w:val="172B4D"/>
          <w:sz w:val="20"/>
          <w:szCs w:val="20"/>
          <w:lang w:val="en-US" w:eastAsia="ru-RU"/>
        </w:rPr>
        <w:t>BD</w:t>
      </w:r>
      <w:r w:rsidR="004A3F71" w:rsidRPr="003E3801">
        <w:rPr>
          <w:rFonts w:ascii="Arial" w:eastAsia="Times New Roman" w:hAnsi="Arial" w:cs="Arial"/>
          <w:b/>
          <w:bCs/>
          <w:color w:val="172B4D"/>
          <w:sz w:val="20"/>
          <w:szCs w:val="20"/>
          <w:lang w:val="en-US" w:eastAsia="ru-RU"/>
        </w:rPr>
        <w:t>6</w:t>
      </w:r>
      <w:r w:rsidR="004A3F71" w:rsidRPr="004A3F71">
        <w:rPr>
          <w:rFonts w:ascii="Arial" w:eastAsia="Times New Roman" w:hAnsi="Arial" w:cs="Arial"/>
          <w:b/>
          <w:bCs/>
          <w:color w:val="172B4D"/>
          <w:sz w:val="20"/>
          <w:szCs w:val="20"/>
          <w:lang w:val="en-US" w:eastAsia="ru-RU"/>
        </w:rPr>
        <w:t>FC</w:t>
      </w:r>
      <w:r w:rsidR="004A3F71" w:rsidRPr="003E3801">
        <w:rPr>
          <w:rFonts w:ascii="Arial" w:eastAsia="Times New Roman" w:hAnsi="Arial" w:cs="Arial"/>
          <w:b/>
          <w:bCs/>
          <w:color w:val="172B4D"/>
          <w:sz w:val="20"/>
          <w:szCs w:val="20"/>
          <w:lang w:val="en-US" w:eastAsia="ru-RU"/>
        </w:rPr>
        <w:t>5557</w:t>
      </w:r>
      <w:r w:rsidR="004A3F71" w:rsidRPr="004A3F71">
        <w:rPr>
          <w:rFonts w:ascii="Arial" w:eastAsia="Times New Roman" w:hAnsi="Arial" w:cs="Arial"/>
          <w:b/>
          <w:bCs/>
          <w:color w:val="172B4D"/>
          <w:sz w:val="20"/>
          <w:szCs w:val="20"/>
          <w:lang w:val="en-US" w:eastAsia="ru-RU"/>
        </w:rPr>
        <w:t>D</w:t>
      </w:r>
      <w:r w:rsidR="004A3F71" w:rsidRPr="003E3801">
        <w:rPr>
          <w:rFonts w:ascii="Arial" w:eastAsia="Times New Roman" w:hAnsi="Arial" w:cs="Arial"/>
          <w:b/>
          <w:bCs/>
          <w:color w:val="172B4D"/>
          <w:sz w:val="20"/>
          <w:szCs w:val="20"/>
          <w:lang w:val="en-US" w:eastAsia="ru-RU"/>
        </w:rPr>
        <w:t>1</w:t>
      </w:r>
      <w:r w:rsidR="004A3F71" w:rsidRPr="004A3F71">
        <w:rPr>
          <w:rFonts w:ascii="Arial" w:eastAsia="Times New Roman" w:hAnsi="Arial" w:cs="Arial"/>
          <w:b/>
          <w:bCs/>
          <w:color w:val="172B4D"/>
          <w:sz w:val="20"/>
          <w:szCs w:val="20"/>
          <w:lang w:val="en-US" w:eastAsia="ru-RU"/>
        </w:rPr>
        <w:t>FCA</w:t>
      </w:r>
      <w:r w:rsidR="004A3F71" w:rsidRPr="003E3801">
        <w:rPr>
          <w:rFonts w:ascii="Arial" w:eastAsia="Times New Roman" w:hAnsi="Arial" w:cs="Arial"/>
          <w:b/>
          <w:bCs/>
          <w:color w:val="172B4D"/>
          <w:sz w:val="20"/>
          <w:szCs w:val="20"/>
          <w:lang w:val="en-US" w:eastAsia="ru-RU"/>
        </w:rPr>
        <w:t>30</w:t>
      </w:r>
      <w:r w:rsidR="004A3F71" w:rsidRPr="004A3F71">
        <w:rPr>
          <w:rFonts w:ascii="Arial" w:eastAsia="Times New Roman" w:hAnsi="Arial" w:cs="Arial"/>
          <w:b/>
          <w:bCs/>
          <w:color w:val="172B4D"/>
          <w:sz w:val="20"/>
          <w:szCs w:val="20"/>
          <w:lang w:val="en-US" w:eastAsia="ru-RU"/>
        </w:rPr>
        <w:t>FA</w:t>
      </w:r>
      <w:r w:rsidR="004A3F71" w:rsidRPr="003E3801">
        <w:rPr>
          <w:rFonts w:ascii="Arial" w:eastAsia="Times New Roman" w:hAnsi="Arial" w:cs="Arial"/>
          <w:b/>
          <w:bCs/>
          <w:color w:val="172B4D"/>
          <w:sz w:val="20"/>
          <w:szCs w:val="20"/>
          <w:lang w:val="en-US" w:eastAsia="ru-RU"/>
        </w:rPr>
        <w:t>1</w:t>
      </w:r>
      <w:r w:rsidR="004A3F71" w:rsidRPr="004A3F71">
        <w:rPr>
          <w:rFonts w:ascii="Arial" w:eastAsia="Times New Roman" w:hAnsi="Arial" w:cs="Arial"/>
          <w:b/>
          <w:bCs/>
          <w:color w:val="172B4D"/>
          <w:sz w:val="20"/>
          <w:szCs w:val="20"/>
          <w:lang w:val="en-US" w:eastAsia="ru-RU"/>
        </w:rPr>
        <w:t>D</w:t>
      </w:r>
      <w:r w:rsidR="004A3F71" w:rsidRPr="003E3801">
        <w:rPr>
          <w:rFonts w:ascii="Arial" w:eastAsia="Times New Roman" w:hAnsi="Arial" w:cs="Arial"/>
          <w:b/>
          <w:bCs/>
          <w:color w:val="172B4D"/>
          <w:sz w:val="20"/>
          <w:szCs w:val="20"/>
          <w:lang w:val="en-US" w:eastAsia="ru-RU"/>
        </w:rPr>
        <w:t>56593</w:t>
      </w:r>
      <w:r w:rsidR="004A3F71" w:rsidRPr="004A3F71">
        <w:rPr>
          <w:rFonts w:ascii="Arial" w:eastAsia="Times New Roman" w:hAnsi="Arial" w:cs="Arial"/>
          <w:b/>
          <w:bCs/>
          <w:color w:val="172B4D"/>
          <w:sz w:val="20"/>
          <w:szCs w:val="20"/>
          <w:lang w:val="en-US" w:eastAsia="ru-RU"/>
        </w:rPr>
        <w:t>EB</w:t>
      </w:r>
      <w:r w:rsidR="004A3F71" w:rsidRPr="003E3801">
        <w:rPr>
          <w:rFonts w:ascii="Arial" w:eastAsia="Times New Roman" w:hAnsi="Arial" w:cs="Arial"/>
          <w:b/>
          <w:bCs/>
          <w:color w:val="172B4D"/>
          <w:sz w:val="20"/>
          <w:szCs w:val="20"/>
          <w:lang w:val="en-US" w:eastAsia="ru-RU"/>
        </w:rPr>
        <w:t>21</w:t>
      </w:r>
      <w:r w:rsidR="004A3F71" w:rsidRPr="004A3F71">
        <w:rPr>
          <w:rFonts w:ascii="Arial" w:eastAsia="Times New Roman" w:hAnsi="Arial" w:cs="Arial"/>
          <w:b/>
          <w:bCs/>
          <w:color w:val="172B4D"/>
          <w:sz w:val="20"/>
          <w:szCs w:val="20"/>
          <w:lang w:val="en-US" w:eastAsia="ru-RU"/>
        </w:rPr>
        <w:t>AEF</w:t>
      </w:r>
      <w:r w:rsidR="004A3F71" w:rsidRPr="003E3801">
        <w:rPr>
          <w:rFonts w:ascii="Arial" w:eastAsia="Times New Roman" w:hAnsi="Arial" w:cs="Arial"/>
          <w:b/>
          <w:bCs/>
          <w:color w:val="172B4D"/>
          <w:sz w:val="20"/>
          <w:szCs w:val="20"/>
          <w:lang w:val="en-US" w:eastAsia="ru-RU"/>
        </w:rPr>
        <w:t>88</w:t>
      </w:r>
      <w:r w:rsidRPr="003E3801">
        <w:rPr>
          <w:rFonts w:ascii="Arial" w:eastAsia="Times New Roman" w:hAnsi="Arial" w:cs="Arial"/>
          <w:b/>
          <w:bCs/>
          <w:color w:val="172B4D"/>
          <w:sz w:val="20"/>
          <w:szCs w:val="20"/>
          <w:lang w:val="en-US" w:eastAsia="ru-RU"/>
        </w:rPr>
        <w:t>"</w:t>
      </w:r>
    </w:p>
    <w:p w14:paraId="40CB13C4" w14:textId="77777777" w:rsidR="00AA61F9" w:rsidRPr="003D7B64" w:rsidRDefault="00AA61F9" w:rsidP="00AA61F9">
      <w:pPr>
        <w:shd w:val="clear" w:color="auto" w:fill="FFFFFF"/>
        <w:spacing w:before="150" w:after="0" w:line="240" w:lineRule="auto"/>
        <w:rPr>
          <w:rFonts w:ascii="Arial" w:eastAsia="Times New Roman" w:hAnsi="Arial" w:cs="Arial"/>
          <w:color w:val="172B4D"/>
          <w:sz w:val="20"/>
          <w:szCs w:val="20"/>
          <w:lang w:eastAsia="ru-RU"/>
        </w:rPr>
      </w:pPr>
      <w:r w:rsidRPr="003E3801">
        <w:rPr>
          <w:rFonts w:ascii="Arial" w:eastAsia="Times New Roman" w:hAnsi="Arial" w:cs="Arial"/>
          <w:b/>
          <w:bCs/>
          <w:color w:val="172B4D"/>
          <w:sz w:val="20"/>
          <w:szCs w:val="20"/>
          <w:lang w:val="en-US" w:eastAsia="ru-RU"/>
        </w:rPr>
        <w:t xml:space="preserve">                </w:t>
      </w:r>
      <w:r w:rsidRPr="003D7B64">
        <w:rPr>
          <w:rFonts w:ascii="Arial" w:eastAsia="Times New Roman" w:hAnsi="Arial" w:cs="Arial"/>
          <w:b/>
          <w:bCs/>
          <w:color w:val="172B4D"/>
          <w:sz w:val="20"/>
          <w:szCs w:val="20"/>
          <w:lang w:eastAsia="ru-RU"/>
        </w:rPr>
        <w:t>}</w:t>
      </w:r>
    </w:p>
    <w:p w14:paraId="49C2128E" w14:textId="77777777" w:rsidR="00AA61F9" w:rsidRPr="003D7B64" w:rsidRDefault="00AA61F9" w:rsidP="00AA61F9">
      <w:pPr>
        <w:shd w:val="clear" w:color="auto" w:fill="FFFFFF"/>
        <w:spacing w:before="150" w:after="0" w:line="240" w:lineRule="auto"/>
        <w:rPr>
          <w:rFonts w:ascii="Arial" w:eastAsia="Times New Roman" w:hAnsi="Arial" w:cs="Arial"/>
          <w:color w:val="172B4D"/>
          <w:sz w:val="20"/>
          <w:szCs w:val="20"/>
          <w:lang w:eastAsia="ru-RU"/>
        </w:rPr>
      </w:pPr>
      <w:r w:rsidRPr="003D7B64">
        <w:rPr>
          <w:rFonts w:ascii="Arial" w:eastAsia="Times New Roman" w:hAnsi="Arial" w:cs="Arial"/>
          <w:b/>
          <w:bCs/>
          <w:color w:val="172B4D"/>
          <w:sz w:val="20"/>
          <w:szCs w:val="20"/>
          <w:lang w:eastAsia="ru-RU"/>
        </w:rPr>
        <w:t>}</w:t>
      </w:r>
    </w:p>
    <w:p w14:paraId="354EAEF3" w14:textId="77777777" w:rsidR="00AA61F9" w:rsidRPr="003D7B64" w:rsidRDefault="00AA61F9" w:rsidP="00AA61F9">
      <w:pPr>
        <w:rPr>
          <w:rFonts w:ascii="Arial" w:eastAsiaTheme="minorHAnsi" w:hAnsi="Arial" w:cs="Arial"/>
          <w:sz w:val="20"/>
          <w:szCs w:val="20"/>
        </w:rPr>
      </w:pPr>
    </w:p>
    <w:p w14:paraId="0B690F52" w14:textId="1F585F58" w:rsidR="00AA61F9" w:rsidRPr="003D7B64" w:rsidRDefault="00AA61F9" w:rsidP="002535FA">
      <w:pPr>
        <w:pStyle w:val="3"/>
        <w:numPr>
          <w:ilvl w:val="2"/>
          <w:numId w:val="58"/>
        </w:numPr>
        <w:rPr>
          <w:rFonts w:ascii="Arial" w:hAnsi="Arial" w:cs="Arial"/>
          <w:sz w:val="20"/>
          <w:szCs w:val="20"/>
        </w:rPr>
      </w:pPr>
      <w:bookmarkStart w:id="1370" w:name="_Toc101168405"/>
      <w:r w:rsidRPr="003D7B64">
        <w:rPr>
          <w:rFonts w:ascii="Arial" w:hAnsi="Arial" w:cs="Arial"/>
          <w:sz w:val="20"/>
          <w:szCs w:val="20"/>
        </w:rPr>
        <w:t>Параметры ответного сообщения authorization</w:t>
      </w:r>
      <w:bookmarkEnd w:id="1370"/>
    </w:p>
    <w:tbl>
      <w:tblPr>
        <w:tblW w:w="0" w:type="auto"/>
        <w:shd w:val="clear" w:color="auto" w:fill="FFFFFF"/>
        <w:tblLook w:val="04A0" w:firstRow="1" w:lastRow="0" w:firstColumn="1" w:lastColumn="0" w:noHBand="0" w:noVBand="1"/>
      </w:tblPr>
      <w:tblGrid>
        <w:gridCol w:w="1268"/>
        <w:gridCol w:w="800"/>
        <w:gridCol w:w="1941"/>
        <w:gridCol w:w="5646"/>
      </w:tblGrid>
      <w:tr w:rsidR="00AA61F9" w:rsidRPr="003D7B64" w14:paraId="73AB9FBB" w14:textId="77777777" w:rsidTr="00AA61F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87D7642" w14:textId="77777777" w:rsidR="00AA61F9" w:rsidRPr="003D7B64" w:rsidRDefault="00AA61F9">
            <w:pPr>
              <w:spacing w:after="0" w:line="240" w:lineRule="auto"/>
              <w:rPr>
                <w:rFonts w:ascii="Arial" w:eastAsia="Times New Roman" w:hAnsi="Arial" w:cs="Arial"/>
                <w:color w:val="172B4D"/>
                <w:sz w:val="20"/>
                <w:szCs w:val="20"/>
                <w:lang w:eastAsia="ru-RU"/>
              </w:rPr>
            </w:pPr>
            <w:r w:rsidRPr="003D7B64">
              <w:rPr>
                <w:rFonts w:ascii="Arial" w:eastAsia="Times New Roman" w:hAnsi="Arial" w:cs="Arial"/>
                <w:b/>
                <w:bCs/>
                <w:color w:val="172B4D"/>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02EA807" w14:textId="77777777" w:rsidR="00AA61F9" w:rsidRPr="003D7B64" w:rsidRDefault="00AA61F9">
            <w:pPr>
              <w:spacing w:after="0" w:line="240" w:lineRule="auto"/>
              <w:rPr>
                <w:rFonts w:ascii="Arial" w:eastAsia="Times New Roman" w:hAnsi="Arial" w:cs="Arial"/>
                <w:color w:val="172B4D"/>
                <w:sz w:val="20"/>
                <w:szCs w:val="20"/>
                <w:lang w:eastAsia="ru-RU"/>
              </w:rPr>
            </w:pPr>
            <w:r w:rsidRPr="003D7B64">
              <w:rPr>
                <w:rFonts w:ascii="Arial" w:eastAsia="Times New Roman" w:hAnsi="Arial" w:cs="Arial"/>
                <w:b/>
                <w:bCs/>
                <w:color w:val="172B4D"/>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78F0FD84" w14:textId="77777777" w:rsidR="00AA61F9" w:rsidRPr="003D7B64" w:rsidRDefault="00AA61F9">
            <w:pPr>
              <w:spacing w:after="0" w:line="240" w:lineRule="auto"/>
              <w:rPr>
                <w:rFonts w:ascii="Arial" w:eastAsia="Times New Roman" w:hAnsi="Arial" w:cs="Arial"/>
                <w:color w:val="172B4D"/>
                <w:sz w:val="20"/>
                <w:szCs w:val="20"/>
                <w:lang w:eastAsia="ru-RU"/>
              </w:rPr>
            </w:pPr>
            <w:r w:rsidRPr="003D7B64">
              <w:rPr>
                <w:rFonts w:ascii="Arial" w:eastAsia="Times New Roman" w:hAnsi="Arial" w:cs="Arial"/>
                <w:b/>
                <w:bCs/>
                <w:color w:val="172B4D"/>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503A9D26" w14:textId="77777777" w:rsidR="00AA61F9" w:rsidRPr="003D7B64" w:rsidRDefault="00AA61F9">
            <w:pPr>
              <w:spacing w:after="0" w:line="240" w:lineRule="auto"/>
              <w:rPr>
                <w:rFonts w:ascii="Arial" w:eastAsia="Times New Roman" w:hAnsi="Arial" w:cs="Arial"/>
                <w:color w:val="172B4D"/>
                <w:sz w:val="20"/>
                <w:szCs w:val="20"/>
                <w:lang w:eastAsia="ru-RU"/>
              </w:rPr>
            </w:pPr>
            <w:r w:rsidRPr="003D7B64">
              <w:rPr>
                <w:rFonts w:ascii="Arial" w:eastAsia="Times New Roman" w:hAnsi="Arial" w:cs="Arial"/>
                <w:b/>
                <w:bCs/>
                <w:color w:val="172B4D"/>
                <w:sz w:val="20"/>
                <w:szCs w:val="20"/>
                <w:lang w:eastAsia="ru-RU"/>
              </w:rPr>
              <w:t>Описание</w:t>
            </w:r>
          </w:p>
        </w:tc>
      </w:tr>
      <w:tr w:rsidR="00AA61F9" w:rsidRPr="003D7B64" w14:paraId="433B0C51" w14:textId="77777777" w:rsidTr="00AA61F9">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1A1BBC7A" w14:textId="77777777" w:rsidR="00AA61F9" w:rsidRPr="003D7B64" w:rsidRDefault="00AA61F9">
            <w:pPr>
              <w:rPr>
                <w:rFonts w:ascii="Arial" w:eastAsiaTheme="minorHAnsi" w:hAnsi="Arial" w:cs="Arial"/>
                <w:sz w:val="20"/>
                <w:szCs w:val="20"/>
              </w:rPr>
            </w:pPr>
            <w:r w:rsidRPr="003D7B64">
              <w:rPr>
                <w:rFonts w:ascii="Arial" w:hAnsi="Arial" w:cs="Arial"/>
                <w:sz w:val="20"/>
                <w:szCs w:val="20"/>
              </w:rPr>
              <w:t>sessionID</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351A4B65" w14:textId="77777777" w:rsidR="00AA61F9" w:rsidRPr="003D7B64" w:rsidRDefault="00AA61F9">
            <w:pPr>
              <w:rPr>
                <w:rFonts w:ascii="Arial" w:hAnsi="Arial" w:cs="Arial"/>
                <w:sz w:val="20"/>
                <w:szCs w:val="20"/>
              </w:rPr>
            </w:pPr>
            <w:r w:rsidRPr="003D7B64">
              <w:rPr>
                <w:rFonts w:ascii="Arial" w:hAnsi="Arial" w:cs="Arial"/>
                <w:sz w:val="20"/>
                <w:szCs w:val="20"/>
              </w:rPr>
              <w:t>GUID</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4CCB2893" w14:textId="77777777" w:rsidR="00AA61F9" w:rsidRPr="003D7B64" w:rsidRDefault="00AA61F9">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8E062CD" w14:textId="53805825" w:rsidR="00AA61F9" w:rsidRPr="003D7B64" w:rsidRDefault="003473C1">
            <w:pPr>
              <w:rPr>
                <w:rFonts w:ascii="Arial" w:hAnsi="Arial" w:cs="Arial"/>
                <w:sz w:val="20"/>
                <w:szCs w:val="20"/>
              </w:rPr>
            </w:pPr>
            <w:r w:rsidRPr="003D7B64">
              <w:rPr>
                <w:rFonts w:ascii="Arial" w:hAnsi="Arial" w:cs="Arial"/>
                <w:sz w:val="20"/>
                <w:szCs w:val="20"/>
              </w:rPr>
              <w:t>ID сессии, полученной клиентом в ответе метода authorization (срок жизни sessionID – 12 часов)</w:t>
            </w:r>
          </w:p>
        </w:tc>
      </w:tr>
    </w:tbl>
    <w:p w14:paraId="4B5461F5" w14:textId="77777777" w:rsidR="00AA61F9" w:rsidRPr="00ED0CF6" w:rsidRDefault="00AA61F9" w:rsidP="00AA61F9">
      <w:pPr>
        <w:pStyle w:val="af1"/>
        <w:shd w:val="clear" w:color="auto" w:fill="FFFFFF"/>
        <w:spacing w:before="150"/>
        <w:rPr>
          <w:rFonts w:ascii="Arial" w:hAnsi="Arial" w:cs="Arial"/>
          <w:color w:val="172B4D"/>
          <w:sz w:val="20"/>
          <w:szCs w:val="20"/>
          <w:lang w:val="en-US"/>
        </w:rPr>
      </w:pPr>
      <w:r w:rsidRPr="003D7B64">
        <w:rPr>
          <w:rFonts w:ascii="Arial" w:hAnsi="Arial" w:cs="Arial"/>
          <w:color w:val="172B4D"/>
          <w:sz w:val="20"/>
          <w:szCs w:val="20"/>
        </w:rPr>
        <w:t>Пример</w:t>
      </w:r>
      <w:r w:rsidRPr="00ED0CF6">
        <w:rPr>
          <w:rFonts w:ascii="Arial" w:hAnsi="Arial" w:cs="Arial"/>
          <w:color w:val="172B4D"/>
          <w:sz w:val="20"/>
          <w:szCs w:val="20"/>
          <w:lang w:val="en-US"/>
        </w:rPr>
        <w:t xml:space="preserve"> </w:t>
      </w:r>
      <w:r w:rsidRPr="003D7B64">
        <w:rPr>
          <w:rFonts w:ascii="Arial" w:hAnsi="Arial" w:cs="Arial"/>
          <w:color w:val="172B4D"/>
          <w:sz w:val="20"/>
          <w:szCs w:val="20"/>
        </w:rPr>
        <w:t>ответа</w:t>
      </w:r>
      <w:r w:rsidRPr="00ED0CF6">
        <w:rPr>
          <w:rFonts w:ascii="Arial" w:hAnsi="Arial" w:cs="Arial"/>
          <w:color w:val="172B4D"/>
          <w:sz w:val="20"/>
          <w:szCs w:val="20"/>
          <w:lang w:val="en-US"/>
        </w:rPr>
        <w:t>:</w:t>
      </w:r>
    </w:p>
    <w:p w14:paraId="7F3EC85F" w14:textId="77777777" w:rsidR="00AA61F9" w:rsidRPr="00ED0CF6" w:rsidRDefault="00AA61F9" w:rsidP="00AA61F9">
      <w:pPr>
        <w:pStyle w:val="af1"/>
        <w:shd w:val="clear" w:color="auto" w:fill="FFFFFF"/>
        <w:spacing w:before="150"/>
        <w:rPr>
          <w:rFonts w:ascii="Arial" w:hAnsi="Arial" w:cs="Arial"/>
          <w:color w:val="172B4D"/>
          <w:sz w:val="20"/>
          <w:szCs w:val="20"/>
          <w:lang w:val="en-US"/>
        </w:rPr>
      </w:pPr>
      <w:r w:rsidRPr="00ED0CF6">
        <w:rPr>
          <w:rStyle w:val="aff"/>
          <w:rFonts w:ascii="Arial" w:eastAsiaTheme="majorEastAsia" w:hAnsi="Arial" w:cs="Arial"/>
          <w:color w:val="172B4D"/>
          <w:sz w:val="20"/>
          <w:szCs w:val="20"/>
          <w:lang w:val="en-US"/>
        </w:rPr>
        <w:t>{</w:t>
      </w:r>
    </w:p>
    <w:p w14:paraId="2699D295" w14:textId="77777777" w:rsidR="00AA61F9" w:rsidRPr="00ED0CF6" w:rsidRDefault="00AA61F9" w:rsidP="00AA61F9">
      <w:pPr>
        <w:pStyle w:val="af1"/>
        <w:shd w:val="clear" w:color="auto" w:fill="FFFFFF"/>
        <w:spacing w:before="150"/>
        <w:rPr>
          <w:rFonts w:ascii="Arial" w:hAnsi="Arial" w:cs="Arial"/>
          <w:color w:val="172B4D"/>
          <w:sz w:val="20"/>
          <w:szCs w:val="20"/>
          <w:lang w:val="en-US"/>
        </w:rPr>
      </w:pPr>
      <w:r w:rsidRPr="00ED0CF6">
        <w:rPr>
          <w:rStyle w:val="aff"/>
          <w:rFonts w:ascii="Arial" w:eastAsiaTheme="majorEastAsia" w:hAnsi="Arial" w:cs="Arial"/>
          <w:color w:val="172B4D"/>
          <w:sz w:val="20"/>
          <w:szCs w:val="20"/>
          <w:lang w:val="en-US"/>
        </w:rPr>
        <w:t>  "authorization": {</w:t>
      </w:r>
    </w:p>
    <w:p w14:paraId="76307185" w14:textId="77777777" w:rsidR="00AA61F9" w:rsidRPr="003D7B64" w:rsidRDefault="00AA61F9" w:rsidP="00AA61F9">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"sessionID": "</w:t>
      </w:r>
      <w:r w:rsidRPr="003D7B64">
        <w:rPr>
          <w:rStyle w:val="aff"/>
          <w:rFonts w:ascii="Arial" w:eastAsiaTheme="majorEastAsia" w:hAnsi="Arial" w:cs="Arial"/>
          <w:color w:val="333333"/>
          <w:sz w:val="20"/>
          <w:szCs w:val="20"/>
          <w:lang w:val="en-US"/>
        </w:rPr>
        <w:t>bdb62d89-cede-11e4-</w:t>
      </w:r>
      <w:r w:rsidRPr="003D7B64">
        <w:rPr>
          <w:rStyle w:val="aff"/>
          <w:rFonts w:ascii="Arial" w:eastAsiaTheme="majorEastAsia" w:hAnsi="Arial" w:cs="Arial"/>
          <w:color w:val="172B4D"/>
          <w:sz w:val="20"/>
          <w:szCs w:val="20"/>
          <w:lang w:val="en-US"/>
        </w:rPr>
        <w:t>b12b-d4ae52b5e909"     </w:t>
      </w:r>
    </w:p>
    <w:p w14:paraId="3B8001E3"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lang w:val="en-US"/>
        </w:rPr>
        <w:t xml:space="preserve">  </w:t>
      </w:r>
      <w:r w:rsidRPr="003D7B64">
        <w:rPr>
          <w:rStyle w:val="aff"/>
          <w:rFonts w:ascii="Arial" w:eastAsiaTheme="majorEastAsia" w:hAnsi="Arial" w:cs="Arial"/>
          <w:color w:val="172B4D"/>
          <w:sz w:val="20"/>
          <w:szCs w:val="20"/>
        </w:rPr>
        <w:t>}</w:t>
      </w:r>
    </w:p>
    <w:p w14:paraId="38D543FF"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w:t>
      </w:r>
    </w:p>
    <w:p w14:paraId="689E6201" w14:textId="77777777" w:rsidR="00AA61F9" w:rsidRPr="003D7B64" w:rsidRDefault="00AA61F9" w:rsidP="00AA61F9">
      <w:pPr>
        <w:rPr>
          <w:rFonts w:ascii="Arial" w:hAnsi="Arial" w:cs="Arial"/>
          <w:sz w:val="20"/>
          <w:szCs w:val="20"/>
        </w:rPr>
      </w:pPr>
    </w:p>
    <w:p w14:paraId="108AABA6" w14:textId="4D26EF22" w:rsidR="00AA61F9" w:rsidRPr="003D7B64" w:rsidRDefault="00AA61F9" w:rsidP="002535FA">
      <w:pPr>
        <w:pStyle w:val="3"/>
        <w:numPr>
          <w:ilvl w:val="2"/>
          <w:numId w:val="58"/>
        </w:numPr>
        <w:rPr>
          <w:rFonts w:ascii="Arial" w:hAnsi="Arial" w:cs="Arial"/>
          <w:sz w:val="20"/>
          <w:szCs w:val="20"/>
        </w:rPr>
      </w:pPr>
      <w:bookmarkStart w:id="1371" w:name="_Параметры_входного_сообщения_30"/>
      <w:bookmarkStart w:id="1372" w:name="_Toc101168406"/>
      <w:bookmarkEnd w:id="1371"/>
      <w:r w:rsidRPr="003D7B64">
        <w:rPr>
          <w:rFonts w:ascii="Arial" w:hAnsi="Arial" w:cs="Arial"/>
          <w:sz w:val="20"/>
          <w:szCs w:val="20"/>
        </w:rPr>
        <w:t>Параметры входного сообщения quantity</w:t>
      </w:r>
      <w:bookmarkEnd w:id="1372"/>
    </w:p>
    <w:tbl>
      <w:tblPr>
        <w:tblW w:w="0" w:type="auto"/>
        <w:tblLook w:val="04A0" w:firstRow="1" w:lastRow="0" w:firstColumn="1" w:lastColumn="0" w:noHBand="0" w:noVBand="1"/>
      </w:tblPr>
      <w:tblGrid>
        <w:gridCol w:w="1268"/>
        <w:gridCol w:w="800"/>
        <w:gridCol w:w="1941"/>
        <w:gridCol w:w="5424"/>
        <w:gridCol w:w="222"/>
      </w:tblGrid>
      <w:tr w:rsidR="00AA61F9" w:rsidRPr="003D7B64" w14:paraId="3067E0E6" w14:textId="77777777" w:rsidTr="00AA61F9">
        <w:trPr>
          <w:gridAfter w:val="1"/>
        </w:trPr>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E7B22F"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AB755C"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C244C8"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D577F5"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AA61F9" w:rsidRPr="003D7B64" w14:paraId="4435BCAF" w14:textId="77777777" w:rsidTr="00AA61F9">
        <w:trPr>
          <w:gridAfter w:val="1"/>
          <w:trHeight w:val="509"/>
        </w:trPr>
        <w:tc>
          <w:tcPr>
            <w:tcW w:w="0" w:type="auto"/>
            <w:vMerge w:val="restart"/>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2BAACD" w14:textId="77777777" w:rsidR="00AA61F9" w:rsidRPr="003D7B64" w:rsidRDefault="00AA61F9">
            <w:pPr>
              <w:rPr>
                <w:rFonts w:ascii="Arial" w:eastAsiaTheme="minorHAnsi" w:hAnsi="Arial" w:cs="Arial"/>
                <w:sz w:val="20"/>
                <w:szCs w:val="20"/>
              </w:rPr>
            </w:pPr>
            <w:r w:rsidRPr="003D7B64">
              <w:rPr>
                <w:rFonts w:ascii="Arial" w:hAnsi="Arial" w:cs="Arial"/>
                <w:sz w:val="20"/>
                <w:szCs w:val="20"/>
              </w:rPr>
              <w:t>sessionID</w:t>
            </w:r>
          </w:p>
        </w:tc>
        <w:tc>
          <w:tcPr>
            <w:tcW w:w="0" w:type="auto"/>
            <w:vMerge w:val="restart"/>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444CBE" w14:textId="77777777" w:rsidR="00AA61F9" w:rsidRPr="003D7B64" w:rsidRDefault="00AA61F9">
            <w:pPr>
              <w:rPr>
                <w:rFonts w:ascii="Arial" w:hAnsi="Arial" w:cs="Arial"/>
                <w:sz w:val="20"/>
                <w:szCs w:val="20"/>
              </w:rPr>
            </w:pPr>
            <w:r w:rsidRPr="003D7B64">
              <w:rPr>
                <w:rFonts w:ascii="Arial" w:hAnsi="Arial" w:cs="Arial"/>
                <w:sz w:val="20"/>
                <w:szCs w:val="20"/>
              </w:rPr>
              <w:t>GUID</w:t>
            </w:r>
          </w:p>
        </w:tc>
        <w:tc>
          <w:tcPr>
            <w:tcW w:w="0" w:type="auto"/>
            <w:vMerge w:val="restart"/>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40FFCC" w14:textId="77777777" w:rsidR="00AA61F9" w:rsidRPr="003D7B64" w:rsidRDefault="00AA61F9">
            <w:pPr>
              <w:rPr>
                <w:rFonts w:ascii="Arial" w:hAnsi="Arial" w:cs="Arial"/>
                <w:sz w:val="20"/>
                <w:szCs w:val="20"/>
              </w:rPr>
            </w:pPr>
            <w:r w:rsidRPr="003D7B64">
              <w:rPr>
                <w:rFonts w:ascii="Arial" w:hAnsi="Arial" w:cs="Arial"/>
                <w:sz w:val="20"/>
                <w:szCs w:val="20"/>
              </w:rPr>
              <w:t>Да</w:t>
            </w:r>
          </w:p>
        </w:tc>
        <w:tc>
          <w:tcPr>
            <w:tcW w:w="0" w:type="auto"/>
            <w:vMerge w:val="restart"/>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A208BA" w14:textId="6E7517EC" w:rsidR="00AA61F9" w:rsidRPr="003D7B64" w:rsidRDefault="00AA61F9">
            <w:pPr>
              <w:rPr>
                <w:rFonts w:ascii="Arial" w:hAnsi="Arial" w:cs="Arial"/>
                <w:sz w:val="20"/>
                <w:szCs w:val="20"/>
              </w:rPr>
            </w:pPr>
            <w:r w:rsidRPr="003D7B64">
              <w:rPr>
                <w:rFonts w:ascii="Arial" w:hAnsi="Arial" w:cs="Arial"/>
                <w:sz w:val="20"/>
                <w:szCs w:val="20"/>
              </w:rPr>
              <w:t>ID сессии, полученной клиентом в ответе метода authorization (срок жизни sessionID – 12 часов)</w:t>
            </w:r>
          </w:p>
        </w:tc>
      </w:tr>
      <w:tr w:rsidR="00AA61F9" w:rsidRPr="003D7B64" w14:paraId="714353B8" w14:textId="77777777" w:rsidTr="00AA61F9">
        <w:trPr>
          <w:trHeight w:val="450"/>
        </w:trPr>
        <w:tc>
          <w:tcPr>
            <w:tcW w:w="0" w:type="auto"/>
            <w:vMerge/>
            <w:tcBorders>
              <w:top w:val="single" w:sz="6" w:space="0" w:color="C1C7D0"/>
              <w:left w:val="single" w:sz="6" w:space="0" w:color="C1C7D0"/>
              <w:bottom w:val="single" w:sz="6" w:space="0" w:color="C1C7D0"/>
              <w:right w:val="single" w:sz="6" w:space="0" w:color="C1C7D0"/>
            </w:tcBorders>
            <w:vAlign w:val="center"/>
            <w:hideMark/>
          </w:tcPr>
          <w:p w14:paraId="5C945BBE" w14:textId="77777777" w:rsidR="00AA61F9" w:rsidRPr="003D7B64" w:rsidRDefault="00AA61F9">
            <w:pPr>
              <w:spacing w:after="0"/>
              <w:rPr>
                <w:rFonts w:ascii="Arial" w:hAnsi="Arial" w:cs="Arial"/>
                <w:sz w:val="20"/>
                <w:szCs w:val="20"/>
              </w:rPr>
            </w:pPr>
          </w:p>
        </w:tc>
        <w:tc>
          <w:tcPr>
            <w:tcW w:w="0" w:type="auto"/>
            <w:vMerge/>
            <w:tcBorders>
              <w:top w:val="single" w:sz="6" w:space="0" w:color="C1C7D0"/>
              <w:left w:val="single" w:sz="6" w:space="0" w:color="C1C7D0"/>
              <w:bottom w:val="single" w:sz="6" w:space="0" w:color="C1C7D0"/>
              <w:right w:val="single" w:sz="6" w:space="0" w:color="C1C7D0"/>
            </w:tcBorders>
            <w:vAlign w:val="center"/>
            <w:hideMark/>
          </w:tcPr>
          <w:p w14:paraId="42905D84" w14:textId="77777777" w:rsidR="00AA61F9" w:rsidRPr="003D7B64" w:rsidRDefault="00AA61F9">
            <w:pPr>
              <w:spacing w:after="0"/>
              <w:rPr>
                <w:rFonts w:ascii="Arial" w:hAnsi="Arial" w:cs="Arial"/>
                <w:sz w:val="20"/>
                <w:szCs w:val="20"/>
              </w:rPr>
            </w:pPr>
          </w:p>
        </w:tc>
        <w:tc>
          <w:tcPr>
            <w:tcW w:w="0" w:type="auto"/>
            <w:vMerge/>
            <w:tcBorders>
              <w:top w:val="single" w:sz="6" w:space="0" w:color="C1C7D0"/>
              <w:left w:val="single" w:sz="6" w:space="0" w:color="C1C7D0"/>
              <w:bottom w:val="single" w:sz="6" w:space="0" w:color="C1C7D0"/>
              <w:right w:val="single" w:sz="6" w:space="0" w:color="C1C7D0"/>
            </w:tcBorders>
            <w:vAlign w:val="center"/>
            <w:hideMark/>
          </w:tcPr>
          <w:p w14:paraId="37607475" w14:textId="77777777" w:rsidR="00AA61F9" w:rsidRPr="003D7B64" w:rsidRDefault="00AA61F9">
            <w:pPr>
              <w:spacing w:after="0"/>
              <w:rPr>
                <w:rFonts w:ascii="Arial" w:hAnsi="Arial" w:cs="Arial"/>
                <w:sz w:val="20"/>
                <w:szCs w:val="20"/>
              </w:rPr>
            </w:pPr>
          </w:p>
        </w:tc>
        <w:tc>
          <w:tcPr>
            <w:tcW w:w="0" w:type="auto"/>
            <w:vMerge/>
            <w:tcBorders>
              <w:top w:val="single" w:sz="6" w:space="0" w:color="C1C7D0"/>
              <w:left w:val="single" w:sz="6" w:space="0" w:color="C1C7D0"/>
              <w:bottom w:val="single" w:sz="6" w:space="0" w:color="C1C7D0"/>
              <w:right w:val="single" w:sz="6" w:space="0" w:color="C1C7D0"/>
            </w:tcBorders>
            <w:vAlign w:val="center"/>
            <w:hideMark/>
          </w:tcPr>
          <w:p w14:paraId="0A608EBD" w14:textId="77777777" w:rsidR="00AA61F9" w:rsidRPr="003D7B64" w:rsidRDefault="00AA61F9">
            <w:pPr>
              <w:spacing w:after="0"/>
              <w:rPr>
                <w:rFonts w:ascii="Arial" w:hAnsi="Arial" w:cs="Arial"/>
                <w:sz w:val="20"/>
                <w:szCs w:val="20"/>
              </w:rPr>
            </w:pPr>
          </w:p>
        </w:tc>
        <w:tc>
          <w:tcPr>
            <w:tcW w:w="0" w:type="auto"/>
            <w:vAlign w:val="center"/>
            <w:hideMark/>
          </w:tcPr>
          <w:p w14:paraId="3550A128" w14:textId="77777777" w:rsidR="00AA61F9" w:rsidRPr="003D7B64" w:rsidRDefault="00AA61F9">
            <w:pPr>
              <w:rPr>
                <w:rFonts w:ascii="Arial" w:hAnsi="Arial" w:cs="Arial"/>
                <w:sz w:val="20"/>
                <w:szCs w:val="20"/>
              </w:rPr>
            </w:pPr>
          </w:p>
        </w:tc>
      </w:tr>
    </w:tbl>
    <w:p w14:paraId="3EEFB207" w14:textId="77777777" w:rsidR="00AA61F9" w:rsidRPr="003D7B64" w:rsidRDefault="00AA61F9" w:rsidP="00AA61F9">
      <w:pPr>
        <w:rPr>
          <w:rFonts w:ascii="Arial" w:hAnsi="Arial" w:cs="Arial"/>
          <w:sz w:val="20"/>
          <w:szCs w:val="20"/>
        </w:rPr>
      </w:pPr>
      <w:r w:rsidRPr="003D7B64">
        <w:rPr>
          <w:rFonts w:ascii="Arial" w:hAnsi="Arial" w:cs="Arial"/>
          <w:sz w:val="20"/>
          <w:szCs w:val="20"/>
        </w:rPr>
        <w:t>Пример запроса:</w:t>
      </w:r>
    </w:p>
    <w:p w14:paraId="0C8D9DDF" w14:textId="77777777" w:rsidR="00AA61F9" w:rsidRPr="00ED0CF6" w:rsidRDefault="00AA61F9" w:rsidP="00AA61F9">
      <w:pPr>
        <w:pStyle w:val="af1"/>
        <w:shd w:val="clear" w:color="auto" w:fill="FFFFFF"/>
        <w:spacing w:before="150"/>
        <w:rPr>
          <w:rFonts w:ascii="Arial" w:hAnsi="Arial" w:cs="Arial"/>
          <w:color w:val="172B4D"/>
          <w:sz w:val="20"/>
          <w:szCs w:val="20"/>
        </w:rPr>
      </w:pPr>
      <w:r w:rsidRPr="00ED0CF6">
        <w:rPr>
          <w:rStyle w:val="aff"/>
          <w:rFonts w:ascii="Arial" w:eastAsiaTheme="majorEastAsia" w:hAnsi="Arial" w:cs="Arial"/>
          <w:color w:val="172B4D"/>
          <w:sz w:val="20"/>
          <w:szCs w:val="20"/>
        </w:rPr>
        <w:t>{</w:t>
      </w:r>
    </w:p>
    <w:p w14:paraId="2FEE39FF" w14:textId="77777777" w:rsidR="00AA61F9" w:rsidRPr="00ED0CF6"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lang w:val="en-US"/>
        </w:rPr>
        <w:t>               </w:t>
      </w:r>
      <w:r w:rsidRPr="00ED0CF6">
        <w:rPr>
          <w:rStyle w:val="aff"/>
          <w:rFonts w:ascii="Arial" w:eastAsiaTheme="majorEastAsia" w:hAnsi="Arial" w:cs="Arial"/>
          <w:color w:val="172B4D"/>
          <w:sz w:val="20"/>
          <w:szCs w:val="20"/>
        </w:rPr>
        <w:t xml:space="preserve"> "</w:t>
      </w:r>
      <w:r w:rsidRPr="003D7B64">
        <w:rPr>
          <w:rStyle w:val="aff"/>
          <w:rFonts w:ascii="Arial" w:eastAsiaTheme="majorEastAsia" w:hAnsi="Arial" w:cs="Arial"/>
          <w:color w:val="172B4D"/>
          <w:sz w:val="20"/>
          <w:szCs w:val="20"/>
          <w:lang w:val="en-US"/>
        </w:rPr>
        <w:t>quantity</w:t>
      </w:r>
      <w:r w:rsidRPr="003D7B64">
        <w:rPr>
          <w:rFonts w:ascii="Arial" w:hAnsi="Arial" w:cs="Arial"/>
          <w:color w:val="172B4D"/>
          <w:sz w:val="20"/>
          <w:szCs w:val="20"/>
          <w:lang w:val="en-US"/>
        </w:rPr>
        <w:t> </w:t>
      </w:r>
      <w:r w:rsidRPr="00ED0CF6">
        <w:rPr>
          <w:rStyle w:val="aff"/>
          <w:rFonts w:ascii="Arial" w:eastAsiaTheme="majorEastAsia" w:hAnsi="Arial" w:cs="Arial"/>
          <w:color w:val="172B4D"/>
          <w:sz w:val="20"/>
          <w:szCs w:val="20"/>
        </w:rPr>
        <w:t>": {</w:t>
      </w:r>
    </w:p>
    <w:p w14:paraId="6133B823" w14:textId="77777777" w:rsidR="00AA61F9" w:rsidRPr="00ED0CF6"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lang w:val="en-US"/>
        </w:rPr>
        <w:t>                              </w:t>
      </w:r>
      <w:r w:rsidRPr="00ED0CF6">
        <w:rPr>
          <w:rStyle w:val="aff"/>
          <w:rFonts w:ascii="Arial" w:eastAsiaTheme="majorEastAsia" w:hAnsi="Arial" w:cs="Arial"/>
          <w:color w:val="172B4D"/>
          <w:sz w:val="20"/>
          <w:szCs w:val="20"/>
        </w:rPr>
        <w:t xml:space="preserve"> "</w:t>
      </w:r>
      <w:r w:rsidRPr="003D7B64">
        <w:rPr>
          <w:rStyle w:val="aff"/>
          <w:rFonts w:ascii="Arial" w:eastAsiaTheme="majorEastAsia" w:hAnsi="Arial" w:cs="Arial"/>
          <w:color w:val="172B4D"/>
          <w:sz w:val="20"/>
          <w:szCs w:val="20"/>
          <w:lang w:val="en-US"/>
        </w:rPr>
        <w:t>sessionID</w:t>
      </w:r>
      <w:r w:rsidRPr="00ED0CF6">
        <w:rPr>
          <w:rStyle w:val="aff"/>
          <w:rFonts w:ascii="Arial" w:eastAsiaTheme="majorEastAsia" w:hAnsi="Arial" w:cs="Arial"/>
          <w:color w:val="172B4D"/>
          <w:sz w:val="20"/>
          <w:szCs w:val="20"/>
        </w:rPr>
        <w:t>": "</w:t>
      </w:r>
      <w:r w:rsidRPr="003D7B64">
        <w:rPr>
          <w:rStyle w:val="aff"/>
          <w:rFonts w:ascii="Arial" w:eastAsiaTheme="majorEastAsia" w:hAnsi="Arial" w:cs="Arial"/>
          <w:color w:val="333333"/>
          <w:sz w:val="20"/>
          <w:szCs w:val="20"/>
          <w:lang w:val="en-US"/>
        </w:rPr>
        <w:t>bdb</w:t>
      </w:r>
      <w:r w:rsidRPr="00ED0CF6">
        <w:rPr>
          <w:rStyle w:val="aff"/>
          <w:rFonts w:ascii="Arial" w:eastAsiaTheme="majorEastAsia" w:hAnsi="Arial" w:cs="Arial"/>
          <w:color w:val="333333"/>
          <w:sz w:val="20"/>
          <w:szCs w:val="20"/>
        </w:rPr>
        <w:t>62</w:t>
      </w:r>
      <w:r w:rsidRPr="003D7B64">
        <w:rPr>
          <w:rStyle w:val="aff"/>
          <w:rFonts w:ascii="Arial" w:eastAsiaTheme="majorEastAsia" w:hAnsi="Arial" w:cs="Arial"/>
          <w:color w:val="333333"/>
          <w:sz w:val="20"/>
          <w:szCs w:val="20"/>
          <w:lang w:val="en-US"/>
        </w:rPr>
        <w:t>d</w:t>
      </w:r>
      <w:r w:rsidRPr="00ED0CF6">
        <w:rPr>
          <w:rStyle w:val="aff"/>
          <w:rFonts w:ascii="Arial" w:eastAsiaTheme="majorEastAsia" w:hAnsi="Arial" w:cs="Arial"/>
          <w:color w:val="333333"/>
          <w:sz w:val="20"/>
          <w:szCs w:val="20"/>
        </w:rPr>
        <w:t>89-</w:t>
      </w:r>
      <w:r w:rsidRPr="003D7B64">
        <w:rPr>
          <w:rStyle w:val="aff"/>
          <w:rFonts w:ascii="Arial" w:eastAsiaTheme="majorEastAsia" w:hAnsi="Arial" w:cs="Arial"/>
          <w:color w:val="333333"/>
          <w:sz w:val="20"/>
          <w:szCs w:val="20"/>
          <w:lang w:val="en-US"/>
        </w:rPr>
        <w:t>cede</w:t>
      </w:r>
      <w:r w:rsidRPr="00ED0CF6">
        <w:rPr>
          <w:rStyle w:val="aff"/>
          <w:rFonts w:ascii="Arial" w:eastAsiaTheme="majorEastAsia" w:hAnsi="Arial" w:cs="Arial"/>
          <w:color w:val="333333"/>
          <w:sz w:val="20"/>
          <w:szCs w:val="20"/>
        </w:rPr>
        <w:t>-11</w:t>
      </w:r>
      <w:r w:rsidRPr="003D7B64">
        <w:rPr>
          <w:rStyle w:val="aff"/>
          <w:rFonts w:ascii="Arial" w:eastAsiaTheme="majorEastAsia" w:hAnsi="Arial" w:cs="Arial"/>
          <w:color w:val="333333"/>
          <w:sz w:val="20"/>
          <w:szCs w:val="20"/>
          <w:lang w:val="en-US"/>
        </w:rPr>
        <w:t>e</w:t>
      </w:r>
      <w:r w:rsidRPr="00ED0CF6">
        <w:rPr>
          <w:rStyle w:val="aff"/>
          <w:rFonts w:ascii="Arial" w:eastAsiaTheme="majorEastAsia" w:hAnsi="Arial" w:cs="Arial"/>
          <w:color w:val="333333"/>
          <w:sz w:val="20"/>
          <w:szCs w:val="20"/>
        </w:rPr>
        <w:t>4-</w:t>
      </w:r>
      <w:r w:rsidRPr="003D7B64">
        <w:rPr>
          <w:rStyle w:val="aff"/>
          <w:rFonts w:ascii="Arial" w:eastAsiaTheme="majorEastAsia" w:hAnsi="Arial" w:cs="Arial"/>
          <w:color w:val="172B4D"/>
          <w:sz w:val="20"/>
          <w:szCs w:val="20"/>
          <w:lang w:val="en-US"/>
        </w:rPr>
        <w:t>b</w:t>
      </w:r>
      <w:r w:rsidRPr="00ED0CF6">
        <w:rPr>
          <w:rStyle w:val="aff"/>
          <w:rFonts w:ascii="Arial" w:eastAsiaTheme="majorEastAsia" w:hAnsi="Arial" w:cs="Arial"/>
          <w:color w:val="172B4D"/>
          <w:sz w:val="20"/>
          <w:szCs w:val="20"/>
        </w:rPr>
        <w:t>12</w:t>
      </w:r>
      <w:r w:rsidRPr="003D7B64">
        <w:rPr>
          <w:rStyle w:val="aff"/>
          <w:rFonts w:ascii="Arial" w:eastAsiaTheme="majorEastAsia" w:hAnsi="Arial" w:cs="Arial"/>
          <w:color w:val="172B4D"/>
          <w:sz w:val="20"/>
          <w:szCs w:val="20"/>
          <w:lang w:val="en-US"/>
        </w:rPr>
        <w:t>b</w:t>
      </w:r>
      <w:r w:rsidRPr="00ED0CF6">
        <w:rPr>
          <w:rStyle w:val="aff"/>
          <w:rFonts w:ascii="Arial" w:eastAsiaTheme="majorEastAsia" w:hAnsi="Arial" w:cs="Arial"/>
          <w:color w:val="172B4D"/>
          <w:sz w:val="20"/>
          <w:szCs w:val="20"/>
        </w:rPr>
        <w:t>-</w:t>
      </w:r>
      <w:r w:rsidRPr="003D7B64">
        <w:rPr>
          <w:rStyle w:val="aff"/>
          <w:rFonts w:ascii="Arial" w:eastAsiaTheme="majorEastAsia" w:hAnsi="Arial" w:cs="Arial"/>
          <w:color w:val="172B4D"/>
          <w:sz w:val="20"/>
          <w:szCs w:val="20"/>
          <w:lang w:val="en-US"/>
        </w:rPr>
        <w:t>d</w:t>
      </w:r>
      <w:r w:rsidRPr="00ED0CF6">
        <w:rPr>
          <w:rStyle w:val="aff"/>
          <w:rFonts w:ascii="Arial" w:eastAsiaTheme="majorEastAsia" w:hAnsi="Arial" w:cs="Arial"/>
          <w:color w:val="172B4D"/>
          <w:sz w:val="20"/>
          <w:szCs w:val="20"/>
        </w:rPr>
        <w:t>4</w:t>
      </w:r>
      <w:r w:rsidRPr="003D7B64">
        <w:rPr>
          <w:rStyle w:val="aff"/>
          <w:rFonts w:ascii="Arial" w:eastAsiaTheme="majorEastAsia" w:hAnsi="Arial" w:cs="Arial"/>
          <w:color w:val="172B4D"/>
          <w:sz w:val="20"/>
          <w:szCs w:val="20"/>
          <w:lang w:val="en-US"/>
        </w:rPr>
        <w:t>ae</w:t>
      </w:r>
      <w:r w:rsidRPr="00ED0CF6">
        <w:rPr>
          <w:rStyle w:val="aff"/>
          <w:rFonts w:ascii="Arial" w:eastAsiaTheme="majorEastAsia" w:hAnsi="Arial" w:cs="Arial"/>
          <w:color w:val="172B4D"/>
          <w:sz w:val="20"/>
          <w:szCs w:val="20"/>
        </w:rPr>
        <w:t>52</w:t>
      </w:r>
      <w:r w:rsidRPr="003D7B64">
        <w:rPr>
          <w:rStyle w:val="aff"/>
          <w:rFonts w:ascii="Arial" w:eastAsiaTheme="majorEastAsia" w:hAnsi="Arial" w:cs="Arial"/>
          <w:color w:val="172B4D"/>
          <w:sz w:val="20"/>
          <w:szCs w:val="20"/>
          <w:lang w:val="en-US"/>
        </w:rPr>
        <w:t>b</w:t>
      </w:r>
      <w:r w:rsidRPr="00ED0CF6">
        <w:rPr>
          <w:rStyle w:val="aff"/>
          <w:rFonts w:ascii="Arial" w:eastAsiaTheme="majorEastAsia" w:hAnsi="Arial" w:cs="Arial"/>
          <w:color w:val="172B4D"/>
          <w:sz w:val="20"/>
          <w:szCs w:val="20"/>
        </w:rPr>
        <w:t>5</w:t>
      </w:r>
      <w:r w:rsidRPr="003D7B64">
        <w:rPr>
          <w:rStyle w:val="aff"/>
          <w:rFonts w:ascii="Arial" w:eastAsiaTheme="majorEastAsia" w:hAnsi="Arial" w:cs="Arial"/>
          <w:color w:val="172B4D"/>
          <w:sz w:val="20"/>
          <w:szCs w:val="20"/>
          <w:lang w:val="en-US"/>
        </w:rPr>
        <w:t>e</w:t>
      </w:r>
      <w:r w:rsidRPr="00ED0CF6">
        <w:rPr>
          <w:rStyle w:val="aff"/>
          <w:rFonts w:ascii="Arial" w:eastAsiaTheme="majorEastAsia" w:hAnsi="Arial" w:cs="Arial"/>
          <w:color w:val="172B4D"/>
          <w:sz w:val="20"/>
          <w:szCs w:val="20"/>
        </w:rPr>
        <w:t>909"</w:t>
      </w:r>
      <w:r w:rsidRPr="003D7B64">
        <w:rPr>
          <w:rStyle w:val="aff"/>
          <w:rFonts w:ascii="Arial" w:eastAsiaTheme="majorEastAsia" w:hAnsi="Arial" w:cs="Arial"/>
          <w:color w:val="172B4D"/>
          <w:sz w:val="20"/>
          <w:szCs w:val="20"/>
          <w:lang w:val="en-US"/>
        </w:rPr>
        <w:t>                  </w:t>
      </w:r>
    </w:p>
    <w:p w14:paraId="182C0204"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lang w:val="en-US"/>
        </w:rPr>
        <w:t>               </w:t>
      </w:r>
      <w:r w:rsidRPr="00ED0CF6">
        <w:rPr>
          <w:rStyle w:val="aff"/>
          <w:rFonts w:ascii="Arial" w:eastAsiaTheme="majorEastAsia" w:hAnsi="Arial" w:cs="Arial"/>
          <w:color w:val="172B4D"/>
          <w:sz w:val="20"/>
          <w:szCs w:val="20"/>
        </w:rPr>
        <w:t xml:space="preserve"> </w:t>
      </w:r>
      <w:r w:rsidRPr="003D7B64">
        <w:rPr>
          <w:rStyle w:val="aff"/>
          <w:rFonts w:ascii="Arial" w:eastAsiaTheme="majorEastAsia" w:hAnsi="Arial" w:cs="Arial"/>
          <w:color w:val="172B4D"/>
          <w:sz w:val="20"/>
          <w:szCs w:val="20"/>
        </w:rPr>
        <w:t>}</w:t>
      </w:r>
    </w:p>
    <w:p w14:paraId="6B560B1F"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w:t>
      </w:r>
    </w:p>
    <w:p w14:paraId="5EF5A2E4" w14:textId="77777777" w:rsidR="00AA61F9" w:rsidRPr="003D7B64" w:rsidRDefault="00AA61F9" w:rsidP="00AA61F9">
      <w:pPr>
        <w:rPr>
          <w:rFonts w:ascii="Arial" w:hAnsi="Arial" w:cs="Arial"/>
          <w:sz w:val="20"/>
          <w:szCs w:val="20"/>
        </w:rPr>
      </w:pPr>
    </w:p>
    <w:p w14:paraId="3B269958" w14:textId="24113EF4" w:rsidR="00AA61F9" w:rsidRPr="003D7B64" w:rsidRDefault="00AA61F9" w:rsidP="002535FA">
      <w:pPr>
        <w:pStyle w:val="3"/>
        <w:numPr>
          <w:ilvl w:val="2"/>
          <w:numId w:val="58"/>
        </w:numPr>
        <w:rPr>
          <w:rFonts w:ascii="Arial" w:hAnsi="Arial" w:cs="Arial"/>
          <w:sz w:val="20"/>
          <w:szCs w:val="20"/>
        </w:rPr>
      </w:pPr>
      <w:bookmarkStart w:id="1373" w:name="_Toc101168407"/>
      <w:r w:rsidRPr="003D7B64">
        <w:rPr>
          <w:rFonts w:ascii="Arial" w:hAnsi="Arial" w:cs="Arial"/>
          <w:sz w:val="20"/>
          <w:szCs w:val="20"/>
        </w:rPr>
        <w:t>Параметры ответного сообщения quantity</w:t>
      </w:r>
      <w:bookmarkEnd w:id="1373"/>
    </w:p>
    <w:tbl>
      <w:tblPr>
        <w:tblW w:w="0" w:type="auto"/>
        <w:tblLook w:val="04A0" w:firstRow="1" w:lastRow="0" w:firstColumn="1" w:lastColumn="0" w:noHBand="0" w:noVBand="1"/>
      </w:tblPr>
      <w:tblGrid>
        <w:gridCol w:w="1968"/>
        <w:gridCol w:w="979"/>
        <w:gridCol w:w="1941"/>
        <w:gridCol w:w="4008"/>
      </w:tblGrid>
      <w:tr w:rsidR="00AA61F9" w:rsidRPr="003D7B64" w14:paraId="0A37B518" w14:textId="77777777" w:rsidTr="00AA61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2D5A972"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D26A81"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4CCCE0"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5C8A70"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AA61F9" w:rsidRPr="003D7B64" w14:paraId="5FC83342" w14:textId="77777777" w:rsidTr="00AA61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2B1B5C" w14:textId="77777777" w:rsidR="00AA61F9" w:rsidRPr="003D7B64" w:rsidRDefault="00AA61F9">
            <w:pPr>
              <w:rPr>
                <w:rFonts w:ascii="Arial" w:eastAsiaTheme="minorHAnsi" w:hAnsi="Arial" w:cs="Arial"/>
                <w:sz w:val="20"/>
                <w:szCs w:val="20"/>
              </w:rPr>
            </w:pPr>
            <w:r w:rsidRPr="003D7B64">
              <w:rPr>
                <w:rFonts w:ascii="Arial" w:hAnsi="Arial" w:cs="Arial"/>
                <w:sz w:val="20"/>
                <w:szCs w:val="20"/>
              </w:rPr>
              <w:t>numberOfReceipts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C55066" w14:textId="77777777" w:rsidR="00AA61F9" w:rsidRPr="003D7B64" w:rsidRDefault="00AA61F9">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AA0078" w14:textId="77777777" w:rsidR="00AA61F9" w:rsidRPr="003D7B64" w:rsidRDefault="00AA61F9">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E0C3E7" w14:textId="77777777" w:rsidR="00AA61F9" w:rsidRPr="003D7B64" w:rsidRDefault="00AA61F9">
            <w:pPr>
              <w:rPr>
                <w:rFonts w:ascii="Arial" w:hAnsi="Arial" w:cs="Arial"/>
                <w:sz w:val="20"/>
                <w:szCs w:val="20"/>
              </w:rPr>
            </w:pPr>
            <w:r w:rsidRPr="003D7B64">
              <w:rPr>
                <w:rFonts w:ascii="Arial" w:hAnsi="Arial" w:cs="Arial"/>
                <w:sz w:val="20"/>
                <w:szCs w:val="20"/>
              </w:rPr>
              <w:t>Кол-во чеков, которое можно запросить</w:t>
            </w:r>
          </w:p>
        </w:tc>
      </w:tr>
    </w:tbl>
    <w:p w14:paraId="1E63499D" w14:textId="77777777" w:rsidR="00AA61F9" w:rsidRPr="003D7B64" w:rsidRDefault="00AA61F9" w:rsidP="00AA61F9">
      <w:pPr>
        <w:rPr>
          <w:rFonts w:ascii="Arial" w:hAnsi="Arial" w:cs="Arial"/>
          <w:sz w:val="20"/>
          <w:szCs w:val="20"/>
        </w:rPr>
      </w:pPr>
      <w:r w:rsidRPr="003D7B64">
        <w:rPr>
          <w:rFonts w:ascii="Arial" w:hAnsi="Arial" w:cs="Arial"/>
          <w:sz w:val="20"/>
          <w:szCs w:val="20"/>
        </w:rPr>
        <w:t>Пример ответа:</w:t>
      </w:r>
    </w:p>
    <w:p w14:paraId="620BCF52"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w:t>
      </w:r>
    </w:p>
    <w:p w14:paraId="7A1D5AF9"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"data": {</w:t>
      </w:r>
    </w:p>
    <w:p w14:paraId="5337E8A9"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"numberOfReceipts": "10"</w:t>
      </w:r>
    </w:p>
    <w:p w14:paraId="22E56BF2"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w:t>
      </w:r>
    </w:p>
    <w:p w14:paraId="566AE081"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w:t>
      </w:r>
    </w:p>
    <w:p w14:paraId="5D339A8A" w14:textId="77777777" w:rsidR="00AA61F9" w:rsidRPr="003D7B64" w:rsidRDefault="00AA61F9" w:rsidP="00AA61F9">
      <w:pPr>
        <w:rPr>
          <w:rFonts w:ascii="Arial" w:hAnsi="Arial" w:cs="Arial"/>
          <w:sz w:val="20"/>
          <w:szCs w:val="20"/>
        </w:rPr>
      </w:pPr>
    </w:p>
    <w:p w14:paraId="7E65453D" w14:textId="7464E054" w:rsidR="0049601F" w:rsidRPr="003D7B64" w:rsidRDefault="00AA61F9" w:rsidP="002535FA">
      <w:pPr>
        <w:pStyle w:val="3"/>
        <w:numPr>
          <w:ilvl w:val="2"/>
          <w:numId w:val="58"/>
        </w:numPr>
        <w:rPr>
          <w:rFonts w:ascii="Arial" w:hAnsi="Arial" w:cs="Arial"/>
          <w:sz w:val="20"/>
          <w:szCs w:val="20"/>
        </w:rPr>
      </w:pPr>
      <w:bookmarkStart w:id="1374" w:name="_Параметры_входного_сообщения_31"/>
      <w:bookmarkStart w:id="1375" w:name="_Toc101168408"/>
      <w:bookmarkEnd w:id="1374"/>
      <w:r w:rsidRPr="003D7B64">
        <w:rPr>
          <w:rFonts w:ascii="Arial" w:hAnsi="Arial" w:cs="Arial"/>
          <w:sz w:val="20"/>
          <w:szCs w:val="20"/>
        </w:rPr>
        <w:lastRenderedPageBreak/>
        <w:t>Параметры входного сообщения request</w:t>
      </w:r>
      <w:bookmarkEnd w:id="1375"/>
    </w:p>
    <w:tbl>
      <w:tblPr>
        <w:tblW w:w="0" w:type="auto"/>
        <w:tblLook w:val="04A0" w:firstRow="1" w:lastRow="0" w:firstColumn="1" w:lastColumn="0" w:noHBand="0" w:noVBand="1"/>
      </w:tblPr>
      <w:tblGrid>
        <w:gridCol w:w="2379"/>
        <w:gridCol w:w="979"/>
        <w:gridCol w:w="1941"/>
        <w:gridCol w:w="4356"/>
      </w:tblGrid>
      <w:tr w:rsidR="00AA61F9" w:rsidRPr="003D7B64" w14:paraId="69E12805" w14:textId="77777777" w:rsidTr="00AA61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212528"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9B27F4"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588CDC"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20D03B" w14:textId="77777777" w:rsidR="00AA61F9" w:rsidRPr="003D7B64" w:rsidRDefault="00AA61F9">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AA61F9" w:rsidRPr="003D7B64" w14:paraId="23CAB757" w14:textId="77777777" w:rsidTr="00AA61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C937AE" w14:textId="77777777" w:rsidR="00AA61F9" w:rsidRPr="003D7B64" w:rsidRDefault="00AA61F9">
            <w:pPr>
              <w:rPr>
                <w:rFonts w:ascii="Arial" w:eastAsiaTheme="minorHAnsi" w:hAnsi="Arial" w:cs="Arial"/>
                <w:sz w:val="20"/>
                <w:szCs w:val="20"/>
              </w:rPr>
            </w:pPr>
            <w:r w:rsidRPr="003D7B64">
              <w:rPr>
                <w:rFonts w:ascii="Arial" w:hAnsi="Arial" w:cs="Arial"/>
                <w:sz w:val="20"/>
                <w:szCs w:val="20"/>
              </w:rPr>
              <w:t>sessionID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6A15AF" w14:textId="77777777" w:rsidR="00AA61F9" w:rsidRPr="003D7B64" w:rsidRDefault="00AA61F9">
            <w:pPr>
              <w:rPr>
                <w:rFonts w:ascii="Arial" w:hAnsi="Arial" w:cs="Arial"/>
                <w:sz w:val="20"/>
                <w:szCs w:val="20"/>
              </w:rPr>
            </w:pPr>
            <w:r w:rsidRPr="003D7B64">
              <w:rPr>
                <w:rFonts w:ascii="Arial" w:hAnsi="Arial" w:cs="Arial"/>
                <w:sz w:val="20"/>
                <w:szCs w:val="20"/>
              </w:rPr>
              <w:t>GUID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CE9DA3" w14:textId="77777777" w:rsidR="00AA61F9" w:rsidRPr="003D7B64" w:rsidRDefault="00AA61F9">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823F7E" w14:textId="2A5CC7A9" w:rsidR="00AA61F9" w:rsidRPr="003D7B64" w:rsidRDefault="003473C1">
            <w:pPr>
              <w:rPr>
                <w:rFonts w:ascii="Arial" w:hAnsi="Arial" w:cs="Arial"/>
                <w:sz w:val="20"/>
                <w:szCs w:val="20"/>
              </w:rPr>
            </w:pPr>
            <w:r w:rsidRPr="003D7B64">
              <w:rPr>
                <w:rFonts w:ascii="Arial" w:hAnsi="Arial" w:cs="Arial"/>
                <w:sz w:val="20"/>
                <w:szCs w:val="20"/>
              </w:rPr>
              <w:t>ID сессии, полученной клиентом в ответе метода authorization (срок жизни sessionID – 12 часов)</w:t>
            </w:r>
          </w:p>
        </w:tc>
      </w:tr>
      <w:tr w:rsidR="00AA61F9" w:rsidRPr="003D7B64" w14:paraId="4BF4577A" w14:textId="77777777" w:rsidTr="00AA61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E85408" w14:textId="77777777" w:rsidR="00AA61F9" w:rsidRPr="003D7B64" w:rsidRDefault="00AA61F9">
            <w:pPr>
              <w:rPr>
                <w:rFonts w:ascii="Arial" w:hAnsi="Arial" w:cs="Arial"/>
                <w:sz w:val="20"/>
                <w:szCs w:val="20"/>
              </w:rPr>
            </w:pPr>
            <w:r w:rsidRPr="003D7B64">
              <w:rPr>
                <w:rFonts w:ascii="Arial" w:hAnsi="Arial" w:cs="Arial"/>
                <w:sz w:val="20"/>
                <w:szCs w:val="20"/>
              </w:rPr>
              <w:t>maxNumberOfReceipts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EC7F11" w14:textId="5A5D83A2" w:rsidR="00AA61F9" w:rsidRPr="003D7B64" w:rsidRDefault="00FB214A">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D35F95" w14:textId="77777777" w:rsidR="00AA61F9" w:rsidRPr="003D7B64" w:rsidRDefault="00AA61F9">
            <w:pPr>
              <w:rPr>
                <w:rFonts w:ascii="Arial" w:hAnsi="Arial" w:cs="Arial"/>
                <w:sz w:val="20"/>
                <w:szCs w:val="20"/>
              </w:rPr>
            </w:pPr>
            <w:r w:rsidRPr="003D7B64">
              <w:rPr>
                <w:rFonts w:ascii="Arial" w:hAnsi="Arial" w:cs="Arial"/>
                <w:sz w:val="20"/>
                <w:szCs w:val="20"/>
              </w:rPr>
              <w:t>Нет*</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0697A4" w14:textId="3F5E03E9" w:rsidR="00AA61F9" w:rsidRPr="003D7B64" w:rsidRDefault="00AA61F9">
            <w:pPr>
              <w:rPr>
                <w:rFonts w:ascii="Arial" w:hAnsi="Arial" w:cs="Arial"/>
                <w:sz w:val="20"/>
                <w:szCs w:val="20"/>
              </w:rPr>
            </w:pPr>
            <w:r w:rsidRPr="003D7B64">
              <w:rPr>
                <w:rFonts w:ascii="Arial" w:hAnsi="Arial" w:cs="Arial"/>
                <w:sz w:val="20"/>
                <w:szCs w:val="20"/>
              </w:rPr>
              <w:t xml:space="preserve">Максимальное кол-во чеков для запроса. Если не задано вернет все чеки со </w:t>
            </w:r>
            <w:r w:rsidR="00C3383F" w:rsidRPr="003D7B64">
              <w:rPr>
                <w:rFonts w:ascii="Arial" w:hAnsi="Arial" w:cs="Arial"/>
                <w:sz w:val="20"/>
                <w:szCs w:val="20"/>
              </w:rPr>
              <w:t>статусом «</w:t>
            </w:r>
            <w:r w:rsidRPr="003D7B64">
              <w:rPr>
                <w:rFonts w:ascii="Arial" w:hAnsi="Arial" w:cs="Arial"/>
                <w:sz w:val="20"/>
                <w:szCs w:val="20"/>
              </w:rPr>
              <w:t>не подтверждён»</w:t>
            </w:r>
          </w:p>
        </w:tc>
      </w:tr>
    </w:tbl>
    <w:p w14:paraId="77CCC88C" w14:textId="77777777" w:rsidR="00AA61F9" w:rsidRPr="003D7B64" w:rsidRDefault="00AA61F9" w:rsidP="00AA61F9">
      <w:pPr>
        <w:rPr>
          <w:rFonts w:ascii="Arial" w:hAnsi="Arial" w:cs="Arial"/>
          <w:sz w:val="20"/>
          <w:szCs w:val="20"/>
        </w:rPr>
      </w:pPr>
      <w:r w:rsidRPr="003D7B64">
        <w:rPr>
          <w:rFonts w:ascii="Arial" w:hAnsi="Arial" w:cs="Arial"/>
          <w:sz w:val="20"/>
          <w:szCs w:val="20"/>
        </w:rPr>
        <w:t>*Если параметр не задан, то действует ограничение в 1000 чеков</w:t>
      </w:r>
    </w:p>
    <w:p w14:paraId="06368BEA" w14:textId="77777777" w:rsidR="00AA61F9" w:rsidRPr="003D7B64" w:rsidRDefault="00AA61F9" w:rsidP="00AA61F9">
      <w:pPr>
        <w:rPr>
          <w:rFonts w:ascii="Arial" w:hAnsi="Arial" w:cs="Arial"/>
          <w:sz w:val="20"/>
          <w:szCs w:val="20"/>
        </w:rPr>
      </w:pPr>
      <w:r w:rsidRPr="003D7B64">
        <w:rPr>
          <w:rFonts w:ascii="Arial" w:hAnsi="Arial" w:cs="Arial"/>
          <w:sz w:val="20"/>
          <w:szCs w:val="20"/>
        </w:rPr>
        <w:t>Пример запроса:</w:t>
      </w:r>
    </w:p>
    <w:p w14:paraId="75A23698"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w:t>
      </w:r>
    </w:p>
    <w:p w14:paraId="6B1553F6"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"receiptData ": {</w:t>
      </w:r>
    </w:p>
    <w:p w14:paraId="2C42F031"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"sessionID": "</w:t>
      </w:r>
      <w:r w:rsidRPr="003D7B64">
        <w:rPr>
          <w:rStyle w:val="aff"/>
          <w:rFonts w:ascii="Arial" w:eastAsiaTheme="majorEastAsia" w:hAnsi="Arial" w:cs="Arial"/>
          <w:color w:val="333333"/>
          <w:sz w:val="20"/>
          <w:szCs w:val="20"/>
        </w:rPr>
        <w:t>bdb62d89-cede-11e4-</w:t>
      </w:r>
      <w:r w:rsidRPr="003D7B64">
        <w:rPr>
          <w:rStyle w:val="aff"/>
          <w:rFonts w:ascii="Arial" w:eastAsiaTheme="majorEastAsia" w:hAnsi="Arial" w:cs="Arial"/>
          <w:color w:val="172B4D"/>
          <w:sz w:val="20"/>
          <w:szCs w:val="20"/>
        </w:rPr>
        <w:t>b12b-d4ae52b5e909", </w:t>
      </w:r>
    </w:p>
    <w:p w14:paraId="1F0549F7" w14:textId="77777777" w:rsidR="00AA61F9" w:rsidRPr="003D7B64" w:rsidRDefault="00AA61F9" w:rsidP="00AA61F9">
      <w:pPr>
        <w:pStyle w:val="af1"/>
        <w:shd w:val="clear" w:color="auto" w:fill="FFFFFF"/>
        <w:spacing w:before="150"/>
        <w:ind w:left="1800"/>
        <w:rPr>
          <w:rFonts w:ascii="Arial" w:hAnsi="Arial" w:cs="Arial"/>
          <w:color w:val="172B4D"/>
          <w:sz w:val="20"/>
          <w:szCs w:val="20"/>
        </w:rPr>
      </w:pPr>
      <w:r w:rsidRPr="003D7B64">
        <w:rPr>
          <w:rStyle w:val="aff"/>
          <w:rFonts w:ascii="Arial" w:eastAsiaTheme="majorEastAsia" w:hAnsi="Arial" w:cs="Arial"/>
          <w:color w:val="172B4D"/>
          <w:sz w:val="20"/>
          <w:szCs w:val="20"/>
        </w:rPr>
        <w:t>"maxNumberOfReceipts": "1"  </w:t>
      </w:r>
    </w:p>
    <w:p w14:paraId="28F34B1E"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w:t>
      </w:r>
    </w:p>
    <w:p w14:paraId="18959531" w14:textId="77777777" w:rsidR="00AA61F9" w:rsidRPr="003D7B64" w:rsidRDefault="00AA61F9" w:rsidP="00AA61F9">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w:t>
      </w:r>
    </w:p>
    <w:p w14:paraId="3D8943BB" w14:textId="77777777" w:rsidR="00AA61F9" w:rsidRPr="003D7B64" w:rsidRDefault="00AA61F9" w:rsidP="00AA61F9">
      <w:pPr>
        <w:rPr>
          <w:rFonts w:ascii="Arial" w:hAnsi="Arial" w:cs="Arial"/>
          <w:sz w:val="20"/>
          <w:szCs w:val="20"/>
        </w:rPr>
      </w:pPr>
    </w:p>
    <w:p w14:paraId="2C493366" w14:textId="4C11EF42" w:rsidR="00AA61F9" w:rsidRPr="003D7B64" w:rsidRDefault="00AA61F9" w:rsidP="002535FA">
      <w:pPr>
        <w:pStyle w:val="3"/>
        <w:numPr>
          <w:ilvl w:val="2"/>
          <w:numId w:val="58"/>
        </w:numPr>
        <w:rPr>
          <w:rFonts w:ascii="Arial" w:hAnsi="Arial" w:cs="Arial"/>
          <w:sz w:val="20"/>
          <w:szCs w:val="20"/>
        </w:rPr>
      </w:pPr>
      <w:bookmarkStart w:id="1376" w:name="_Toc101168409"/>
      <w:r w:rsidRPr="003D7B64">
        <w:rPr>
          <w:rFonts w:ascii="Arial" w:hAnsi="Arial" w:cs="Arial"/>
          <w:sz w:val="20"/>
          <w:szCs w:val="20"/>
        </w:rPr>
        <w:t>Параметры ответного сообщения request</w:t>
      </w:r>
      <w:bookmarkEnd w:id="1376"/>
    </w:p>
    <w:tbl>
      <w:tblPr>
        <w:tblW w:w="0" w:type="auto"/>
        <w:tblLook w:val="04A0" w:firstRow="1" w:lastRow="0" w:firstColumn="1" w:lastColumn="0" w:noHBand="0" w:noVBand="1"/>
      </w:tblPr>
      <w:tblGrid>
        <w:gridCol w:w="1968"/>
        <w:gridCol w:w="979"/>
        <w:gridCol w:w="1941"/>
        <w:gridCol w:w="2346"/>
      </w:tblGrid>
      <w:tr w:rsidR="00AA61F9" w:rsidRPr="003D7B64" w14:paraId="03880509" w14:textId="77777777" w:rsidTr="00AA61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45A075" w14:textId="77777777" w:rsidR="00AA61F9" w:rsidRPr="003D7B64" w:rsidRDefault="00AA61F9">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295828" w14:textId="77777777" w:rsidR="00AA61F9" w:rsidRPr="003D7B64" w:rsidRDefault="00AA61F9">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27E474" w14:textId="77777777" w:rsidR="00AA61F9" w:rsidRPr="003D7B64" w:rsidRDefault="00AA61F9">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Обязательность</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73FB9A" w14:textId="77777777" w:rsidR="00AA61F9" w:rsidRPr="003D7B64" w:rsidRDefault="00AA61F9">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Описание</w:t>
            </w:r>
          </w:p>
        </w:tc>
      </w:tr>
      <w:tr w:rsidR="00AA61F9" w:rsidRPr="003D7B64" w14:paraId="0A823D9F" w14:textId="77777777" w:rsidTr="00AA61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35E5B1" w14:textId="77777777" w:rsidR="00AA61F9" w:rsidRPr="003D7B64" w:rsidRDefault="00AA61F9">
            <w:pPr>
              <w:rPr>
                <w:rFonts w:ascii="Arial" w:hAnsi="Arial" w:cs="Arial"/>
                <w:sz w:val="20"/>
                <w:szCs w:val="20"/>
              </w:rPr>
            </w:pPr>
            <w:r w:rsidRPr="003D7B64">
              <w:rPr>
                <w:rFonts w:ascii="Arial" w:hAnsi="Arial" w:cs="Arial"/>
                <w:sz w:val="20"/>
                <w:szCs w:val="20"/>
              </w:rPr>
              <w:t>requestID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B96C59" w14:textId="77777777" w:rsidR="00AA61F9" w:rsidRPr="003D7B64" w:rsidRDefault="00AA61F9">
            <w:pPr>
              <w:rPr>
                <w:rFonts w:ascii="Arial" w:hAnsi="Arial" w:cs="Arial"/>
                <w:sz w:val="20"/>
                <w:szCs w:val="20"/>
              </w:rPr>
            </w:pPr>
            <w:r w:rsidRPr="003D7B64">
              <w:rPr>
                <w:rFonts w:ascii="Arial" w:hAnsi="Arial" w:cs="Arial"/>
                <w:sz w:val="20"/>
                <w:szCs w:val="20"/>
              </w:rPr>
              <w:t>GUID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7E8340" w14:textId="77777777" w:rsidR="00AA61F9" w:rsidRPr="003D7B64" w:rsidRDefault="00AA61F9">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7DFDE6" w14:textId="77777777" w:rsidR="00AA61F9" w:rsidRPr="003D7B64" w:rsidRDefault="00AA61F9">
            <w:pPr>
              <w:rPr>
                <w:rFonts w:ascii="Arial" w:hAnsi="Arial" w:cs="Arial"/>
                <w:sz w:val="20"/>
                <w:szCs w:val="20"/>
              </w:rPr>
            </w:pPr>
            <w:r w:rsidRPr="003D7B64">
              <w:rPr>
                <w:rFonts w:ascii="Arial" w:hAnsi="Arial" w:cs="Arial"/>
                <w:sz w:val="20"/>
                <w:szCs w:val="20"/>
              </w:rPr>
              <w:t>ID запроса</w:t>
            </w:r>
          </w:p>
        </w:tc>
      </w:tr>
      <w:tr w:rsidR="00AA61F9" w:rsidRPr="003D7B64" w14:paraId="39A16D7C" w14:textId="77777777" w:rsidTr="00AA61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82A0CD" w14:textId="77777777" w:rsidR="00AA61F9" w:rsidRPr="003D7B64" w:rsidRDefault="00AA61F9">
            <w:pPr>
              <w:rPr>
                <w:rFonts w:ascii="Arial" w:hAnsi="Arial" w:cs="Arial"/>
                <w:sz w:val="20"/>
                <w:szCs w:val="20"/>
              </w:rPr>
            </w:pPr>
            <w:r w:rsidRPr="003D7B64">
              <w:rPr>
                <w:rFonts w:ascii="Arial" w:hAnsi="Arial" w:cs="Arial"/>
                <w:sz w:val="20"/>
                <w:szCs w:val="20"/>
              </w:rPr>
              <w:t>numberOfReceipts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5FC079" w14:textId="77777777" w:rsidR="00AA61F9" w:rsidRPr="003D7B64" w:rsidRDefault="00AA61F9">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67C04B" w14:textId="77777777" w:rsidR="00AA61F9" w:rsidRPr="003D7B64" w:rsidRDefault="00AA61F9">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48CB06" w14:textId="77777777" w:rsidR="00AA61F9" w:rsidRPr="003D7B64" w:rsidRDefault="00AA61F9">
            <w:pPr>
              <w:rPr>
                <w:rFonts w:ascii="Arial" w:hAnsi="Arial" w:cs="Arial"/>
                <w:sz w:val="20"/>
                <w:szCs w:val="20"/>
              </w:rPr>
            </w:pPr>
            <w:r w:rsidRPr="003D7B64">
              <w:rPr>
                <w:rFonts w:ascii="Arial" w:hAnsi="Arial" w:cs="Arial"/>
                <w:sz w:val="20"/>
                <w:szCs w:val="20"/>
              </w:rPr>
              <w:t>Кол-во чеков в ответе</w:t>
            </w:r>
          </w:p>
        </w:tc>
      </w:tr>
      <w:tr w:rsidR="00AA61F9" w:rsidRPr="003D7B64" w14:paraId="3FCADCBD" w14:textId="77777777" w:rsidTr="00AA61F9">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F212C1" w14:textId="6D528495" w:rsidR="00AA61F9" w:rsidRPr="003D7B64" w:rsidRDefault="00F425FA">
            <w:pPr>
              <w:pStyle w:val="af1"/>
              <w:spacing w:line="256" w:lineRule="auto"/>
              <w:rPr>
                <w:rFonts w:ascii="Arial" w:hAnsi="Arial" w:cs="Arial"/>
                <w:sz w:val="20"/>
                <w:szCs w:val="20"/>
                <w:lang w:eastAsia="en-US"/>
              </w:rPr>
            </w:pPr>
            <w:hyperlink w:anchor="_Описание_массива_чеков" w:history="1">
              <w:r w:rsidR="00AA61F9" w:rsidRPr="003D7B64">
                <w:rPr>
                  <w:rStyle w:val="a8"/>
                  <w:rFonts w:ascii="Arial" w:eastAsiaTheme="majorEastAsia" w:hAnsi="Arial" w:cs="Arial"/>
                  <w:sz w:val="20"/>
                  <w:szCs w:val="20"/>
                  <w:lang w:eastAsia="en-US"/>
                </w:rPr>
                <w:t>dataReceipts</w:t>
              </w:r>
            </w:hyperlink>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C62E62" w14:textId="77777777" w:rsidR="00AA61F9" w:rsidRPr="003D7B64" w:rsidRDefault="00AA61F9">
            <w:pPr>
              <w:pStyle w:val="af1"/>
              <w:spacing w:line="256" w:lineRule="auto"/>
              <w:rPr>
                <w:rFonts w:ascii="Arial" w:hAnsi="Arial" w:cs="Arial"/>
                <w:sz w:val="20"/>
                <w:szCs w:val="20"/>
                <w:lang w:eastAsia="en-US"/>
              </w:rPr>
            </w:pPr>
            <w:r w:rsidRPr="003D7B64">
              <w:rPr>
                <w:rFonts w:ascii="Arial" w:hAnsi="Arial" w:cs="Arial"/>
                <w:sz w:val="20"/>
                <w:szCs w:val="20"/>
                <w:lang w:eastAsia="en-US"/>
              </w:rPr>
              <w:t>array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EE4F41" w14:textId="77777777" w:rsidR="00AA61F9" w:rsidRPr="003D7B64" w:rsidRDefault="00AA61F9">
            <w:pPr>
              <w:pStyle w:val="af1"/>
              <w:spacing w:line="256" w:lineRule="auto"/>
              <w:rPr>
                <w:rFonts w:ascii="Arial" w:hAnsi="Arial" w:cs="Arial"/>
                <w:sz w:val="20"/>
                <w:szCs w:val="20"/>
                <w:lang w:eastAsia="en-US"/>
              </w:rPr>
            </w:pPr>
            <w:r w:rsidRPr="003D7B64">
              <w:rPr>
                <w:rFonts w:ascii="Arial" w:hAnsi="Arial" w:cs="Arial"/>
                <w:sz w:val="20"/>
                <w:szCs w:val="20"/>
                <w:lang w:eastAsia="en-US"/>
              </w:rPr>
              <w:t>Нет</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6333E5" w14:textId="77777777" w:rsidR="00AA61F9" w:rsidRPr="003D7B64" w:rsidRDefault="00AA61F9">
            <w:pPr>
              <w:pStyle w:val="af1"/>
              <w:spacing w:line="256" w:lineRule="auto"/>
              <w:rPr>
                <w:rFonts w:ascii="Arial" w:hAnsi="Arial" w:cs="Arial"/>
                <w:sz w:val="20"/>
                <w:szCs w:val="20"/>
                <w:lang w:eastAsia="en-US"/>
              </w:rPr>
            </w:pPr>
            <w:r w:rsidRPr="003D7B64">
              <w:rPr>
                <w:rFonts w:ascii="Arial" w:hAnsi="Arial" w:cs="Arial"/>
                <w:sz w:val="20"/>
                <w:szCs w:val="20"/>
                <w:lang w:eastAsia="en-US"/>
              </w:rPr>
              <w:t>Массив чека</w:t>
            </w:r>
          </w:p>
        </w:tc>
      </w:tr>
    </w:tbl>
    <w:p w14:paraId="08EAF22F" w14:textId="77777777" w:rsidR="0010338E" w:rsidRPr="003D7B64" w:rsidRDefault="0010338E" w:rsidP="001873AD">
      <w:pPr>
        <w:rPr>
          <w:rFonts w:ascii="Arial" w:hAnsi="Arial" w:cs="Arial"/>
          <w:sz w:val="20"/>
          <w:szCs w:val="20"/>
        </w:rPr>
      </w:pPr>
      <w:bookmarkStart w:id="1377" w:name="_dataReceipts_(массив_чеков)"/>
      <w:bookmarkEnd w:id="1377"/>
    </w:p>
    <w:p w14:paraId="506FE747" w14:textId="77777777" w:rsidR="0010338E" w:rsidRPr="003D7B64" w:rsidRDefault="0010338E" w:rsidP="001873AD">
      <w:pPr>
        <w:rPr>
          <w:rFonts w:ascii="Arial" w:hAnsi="Arial" w:cs="Arial"/>
          <w:sz w:val="20"/>
          <w:szCs w:val="20"/>
        </w:rPr>
      </w:pPr>
    </w:p>
    <w:p w14:paraId="4BAEDEE8" w14:textId="77777777" w:rsidR="00E71146" w:rsidRPr="00E71146" w:rsidRDefault="00E71146" w:rsidP="00E71146">
      <w:pPr>
        <w:rPr>
          <w:rFonts w:ascii="Arial" w:hAnsi="Arial" w:cs="Arial"/>
          <w:sz w:val="20"/>
          <w:szCs w:val="20"/>
        </w:rPr>
      </w:pPr>
      <w:r w:rsidRPr="00E71146">
        <w:rPr>
          <w:rFonts w:ascii="Arial" w:hAnsi="Arial" w:cs="Arial"/>
          <w:sz w:val="20"/>
          <w:szCs w:val="20"/>
        </w:rPr>
        <w:t>Пример ответа:</w:t>
      </w:r>
    </w:p>
    <w:p w14:paraId="0EAA3BCE" w14:textId="77777777" w:rsidR="00E71146" w:rsidRPr="00E71146" w:rsidRDefault="00E71146" w:rsidP="00E71146">
      <w:pPr>
        <w:rPr>
          <w:rFonts w:ascii="Arial" w:hAnsi="Arial" w:cs="Arial"/>
          <w:sz w:val="20"/>
          <w:szCs w:val="20"/>
        </w:rPr>
      </w:pPr>
    </w:p>
    <w:p w14:paraId="33C5194A" w14:textId="77777777" w:rsidR="00E71146" w:rsidRPr="00E71146" w:rsidRDefault="00E71146" w:rsidP="00E71146">
      <w:pPr>
        <w:rPr>
          <w:rFonts w:ascii="Arial" w:hAnsi="Arial" w:cs="Arial"/>
          <w:sz w:val="20"/>
          <w:szCs w:val="20"/>
        </w:rPr>
      </w:pPr>
      <w:r w:rsidRPr="00E71146">
        <w:rPr>
          <w:rFonts w:ascii="Arial" w:hAnsi="Arial" w:cs="Arial"/>
          <w:sz w:val="20"/>
          <w:szCs w:val="20"/>
        </w:rPr>
        <w:t>{</w:t>
      </w:r>
    </w:p>
    <w:p w14:paraId="2B68025A"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"receiptlist": {</w:t>
      </w:r>
    </w:p>
    <w:p w14:paraId="502F01B3"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"numberOfReceipts": "1",</w:t>
      </w:r>
    </w:p>
    <w:p w14:paraId="3661030C"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"dataReceipts": [{</w:t>
      </w:r>
    </w:p>
    <w:p w14:paraId="42BEC717"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"receiptID": "44545412121",</w:t>
      </w:r>
    </w:p>
    <w:p w14:paraId="2BE88E21"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"status": "1",</w:t>
      </w:r>
    </w:p>
    <w:p w14:paraId="13A15A7D"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"cashDeskNum": "8888888",</w:t>
      </w:r>
    </w:p>
    <w:p w14:paraId="3019205D" w14:textId="77777777" w:rsidR="00E71146" w:rsidRPr="00E71146" w:rsidRDefault="00E71146" w:rsidP="00E71146">
      <w:pPr>
        <w:rPr>
          <w:rFonts w:ascii="Arial" w:hAnsi="Arial" w:cs="Arial"/>
          <w:sz w:val="20"/>
          <w:szCs w:val="20"/>
        </w:rPr>
      </w:pPr>
      <w:r w:rsidRPr="00E71146">
        <w:rPr>
          <w:rFonts w:ascii="Arial" w:hAnsi="Arial" w:cs="Arial"/>
          <w:sz w:val="20"/>
          <w:szCs w:val="20"/>
        </w:rPr>
        <w:lastRenderedPageBreak/>
        <w:t xml:space="preserve">        "fiscalDriveNum": "8710000100371875",</w:t>
      </w:r>
    </w:p>
    <w:p w14:paraId="4EFB570B"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"fiscalSign": "1721880762",</w:t>
      </w:r>
    </w:p>
    <w:p w14:paraId="1B4710DF"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"fiscalDocNum": "1399",</w:t>
      </w:r>
    </w:p>
    <w:p w14:paraId="105F069E"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"operationType": "1",</w:t>
      </w:r>
    </w:p>
    <w:p w14:paraId="288D9971"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"payment": [{</w:t>
      </w:r>
    </w:p>
    <w:p w14:paraId="5B4446D0"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"type": "0",</w:t>
      </w:r>
    </w:p>
    <w:p w14:paraId="655D6D55"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"amount": "500"</w:t>
      </w:r>
    </w:p>
    <w:p w14:paraId="4C383291"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w:t>
      </w:r>
    </w:p>
    <w:p w14:paraId="22F8B29A"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w:t>
      </w:r>
    </w:p>
    <w:p w14:paraId="39E89430"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"type": "1",</w:t>
      </w:r>
    </w:p>
    <w:p w14:paraId="2A89D1E7"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"amount": "500"</w:t>
      </w:r>
    </w:p>
    <w:p w14:paraId="044643F1"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w:t>
      </w:r>
    </w:p>
    <w:p w14:paraId="16A930CC"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"createData": "2020-06-30T12:57:20.000+000",</w:t>
      </w:r>
    </w:p>
    <w:p w14:paraId="73C1B715"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"totalAmount": "1000",</w:t>
      </w:r>
    </w:p>
    <w:p w14:paraId="69998A93" w14:textId="77777777" w:rsidR="00E71146" w:rsidRPr="009A673A" w:rsidRDefault="00E71146" w:rsidP="00E71146">
      <w:pPr>
        <w:rPr>
          <w:rFonts w:ascii="Arial" w:hAnsi="Arial" w:cs="Arial"/>
          <w:sz w:val="20"/>
          <w:szCs w:val="20"/>
          <w:lang w:val="en-US"/>
        </w:rPr>
      </w:pPr>
      <w:r w:rsidRPr="00E71146">
        <w:rPr>
          <w:rFonts w:ascii="Arial" w:hAnsi="Arial" w:cs="Arial"/>
          <w:sz w:val="20"/>
          <w:szCs w:val="20"/>
        </w:rPr>
        <w:t xml:space="preserve">        </w:t>
      </w:r>
      <w:r w:rsidRPr="009A673A">
        <w:rPr>
          <w:rFonts w:ascii="Arial" w:hAnsi="Arial" w:cs="Arial"/>
          <w:sz w:val="20"/>
          <w:szCs w:val="20"/>
          <w:lang w:val="en-US"/>
        </w:rPr>
        <w:t>"dataVat": [{</w:t>
      </w:r>
    </w:p>
    <w:p w14:paraId="4266239C"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"vatPercent": "10",</w:t>
      </w:r>
    </w:p>
    <w:p w14:paraId="6370FB53"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"vatRate": "vat10",</w:t>
      </w:r>
    </w:p>
    <w:p w14:paraId="00668F53"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"vatAmount": "100"</w:t>
      </w:r>
    </w:p>
    <w:p w14:paraId="79951367"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w:t>
      </w:r>
    </w:p>
    <w:p w14:paraId="671655B8"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w:t>
      </w:r>
    </w:p>
    <w:p w14:paraId="5EE37372"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"vatPercent": "0",</w:t>
      </w:r>
    </w:p>
    <w:p w14:paraId="56D0C311"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"vatRate": "none",</w:t>
      </w:r>
    </w:p>
    <w:p w14:paraId="21D8372C"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"vatAmount": "0"</w:t>
      </w:r>
    </w:p>
    <w:p w14:paraId="7EC95E35"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w:t>
      </w:r>
    </w:p>
    <w:p w14:paraId="0E30258C"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w:t>
      </w:r>
    </w:p>
    <w:p w14:paraId="681D1CEF"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"vatPercent": "0",</w:t>
      </w:r>
    </w:p>
    <w:p w14:paraId="3FEBFC0E"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"vatRate": "vat0",</w:t>
      </w:r>
    </w:p>
    <w:p w14:paraId="5B3168E5"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"vatAmount": "0"</w:t>
      </w:r>
    </w:p>
    <w:p w14:paraId="119201CB"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w:t>
      </w:r>
    </w:p>
    <w:p w14:paraId="295B921A" w14:textId="77777777" w:rsidR="00E71146" w:rsidRPr="009A673A" w:rsidRDefault="00E71146" w:rsidP="00E71146">
      <w:pPr>
        <w:rPr>
          <w:rFonts w:ascii="Arial" w:hAnsi="Arial" w:cs="Arial"/>
          <w:sz w:val="20"/>
          <w:szCs w:val="20"/>
          <w:lang w:val="en-US"/>
        </w:rPr>
      </w:pPr>
      <w:r w:rsidRPr="009A673A">
        <w:rPr>
          <w:rFonts w:ascii="Arial" w:hAnsi="Arial" w:cs="Arial"/>
          <w:sz w:val="20"/>
          <w:szCs w:val="20"/>
          <w:lang w:val="en-US"/>
        </w:rPr>
        <w:t xml:space="preserve">        "currency": "RUB",</w:t>
      </w:r>
    </w:p>
    <w:p w14:paraId="3900C29E"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"receiptURL": "https://ofd.ru/rec/7713215523/0000000001",</w:t>
      </w:r>
    </w:p>
    <w:p w14:paraId="6D36F2B3"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lastRenderedPageBreak/>
        <w:t xml:space="preserve">        "clientName": "</w:t>
      </w:r>
      <w:r w:rsidRPr="00E71146">
        <w:rPr>
          <w:rFonts w:ascii="Arial" w:hAnsi="Arial" w:cs="Arial"/>
          <w:sz w:val="20"/>
          <w:szCs w:val="20"/>
        </w:rPr>
        <w:t>ООО</w:t>
      </w:r>
      <w:r w:rsidRPr="00E71146">
        <w:rPr>
          <w:rFonts w:ascii="Arial" w:hAnsi="Arial" w:cs="Arial"/>
          <w:sz w:val="20"/>
          <w:szCs w:val="20"/>
          <w:lang w:val="en-US"/>
        </w:rPr>
        <w:t xml:space="preserve"> </w:t>
      </w:r>
      <w:r w:rsidRPr="00E71146">
        <w:rPr>
          <w:rFonts w:ascii="Arial" w:hAnsi="Arial" w:cs="Arial"/>
          <w:sz w:val="20"/>
          <w:szCs w:val="20"/>
        </w:rPr>
        <w:t>Ромашка</w:t>
      </w:r>
      <w:r w:rsidRPr="00E71146">
        <w:rPr>
          <w:rFonts w:ascii="Arial" w:hAnsi="Arial" w:cs="Arial"/>
          <w:sz w:val="20"/>
          <w:szCs w:val="20"/>
          <w:lang w:val="en-US"/>
        </w:rPr>
        <w:t>",</w:t>
      </w:r>
    </w:p>
    <w:p w14:paraId="7009ABEB"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"clientINN": "77125865895",</w:t>
      </w:r>
    </w:p>
    <w:p w14:paraId="3E154FFB"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"clientPhone": "8(495)1111111",</w:t>
      </w:r>
    </w:p>
    <w:p w14:paraId="52AA2287"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"orderNum": "61960063416",</w:t>
      </w:r>
    </w:p>
    <w:p w14:paraId="63FB86C8"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"clientOrderNum": "22/96589/30",</w:t>
      </w:r>
    </w:p>
    <w:p w14:paraId="436E9C85"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"recipientName": "</w:t>
      </w:r>
      <w:r w:rsidRPr="00E71146">
        <w:rPr>
          <w:rFonts w:ascii="Arial" w:hAnsi="Arial" w:cs="Arial"/>
          <w:sz w:val="20"/>
          <w:szCs w:val="20"/>
        </w:rPr>
        <w:t>Иванов</w:t>
      </w:r>
      <w:r w:rsidRPr="00E71146">
        <w:rPr>
          <w:rFonts w:ascii="Arial" w:hAnsi="Arial" w:cs="Arial"/>
          <w:sz w:val="20"/>
          <w:szCs w:val="20"/>
          <w:lang w:val="en-US"/>
        </w:rPr>
        <w:t xml:space="preserve"> </w:t>
      </w:r>
      <w:r w:rsidRPr="00E71146">
        <w:rPr>
          <w:rFonts w:ascii="Arial" w:hAnsi="Arial" w:cs="Arial"/>
          <w:sz w:val="20"/>
          <w:szCs w:val="20"/>
        </w:rPr>
        <w:t>Иван</w:t>
      </w:r>
      <w:r w:rsidRPr="00E71146">
        <w:rPr>
          <w:rFonts w:ascii="Arial" w:hAnsi="Arial" w:cs="Arial"/>
          <w:sz w:val="20"/>
          <w:szCs w:val="20"/>
          <w:lang w:val="en-US"/>
        </w:rPr>
        <w:t xml:space="preserve"> </w:t>
      </w:r>
      <w:r w:rsidRPr="00E71146">
        <w:rPr>
          <w:rFonts w:ascii="Arial" w:hAnsi="Arial" w:cs="Arial"/>
          <w:sz w:val="20"/>
          <w:szCs w:val="20"/>
        </w:rPr>
        <w:t>Иванович</w:t>
      </w:r>
      <w:r w:rsidRPr="00E71146">
        <w:rPr>
          <w:rFonts w:ascii="Arial" w:hAnsi="Arial" w:cs="Arial"/>
          <w:sz w:val="20"/>
          <w:szCs w:val="20"/>
          <w:lang w:val="en-US"/>
        </w:rPr>
        <w:t>",</w:t>
      </w:r>
    </w:p>
    <w:p w14:paraId="05776972"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"fiscalDate": "2020-06-30T12:57:20.000+000",</w:t>
      </w:r>
    </w:p>
    <w:p w14:paraId="5114E6B2"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"fdoDate": "2020-06-30T12:57:20.000+000",</w:t>
      </w:r>
    </w:p>
    <w:p w14:paraId="29E321EB"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"unitLoad": [{</w:t>
      </w:r>
    </w:p>
    <w:p w14:paraId="0998F364" w14:textId="77777777" w:rsidR="00E71146" w:rsidRPr="00C56E05" w:rsidRDefault="00E71146" w:rsidP="00E71146">
      <w:pPr>
        <w:rPr>
          <w:rFonts w:ascii="Arial" w:hAnsi="Arial" w:cs="Arial"/>
          <w:sz w:val="20"/>
          <w:szCs w:val="20"/>
          <w:lang w:val="en-US"/>
        </w:rPr>
      </w:pPr>
      <w:r w:rsidRPr="00E71146">
        <w:rPr>
          <w:rFonts w:ascii="Arial" w:hAnsi="Arial" w:cs="Arial"/>
          <w:sz w:val="20"/>
          <w:szCs w:val="20"/>
          <w:lang w:val="en-US"/>
        </w:rPr>
        <w:t xml:space="preserve">            </w:t>
      </w:r>
      <w:r w:rsidRPr="00C56E05">
        <w:rPr>
          <w:rFonts w:ascii="Arial" w:hAnsi="Arial" w:cs="Arial"/>
          <w:sz w:val="20"/>
          <w:szCs w:val="20"/>
          <w:lang w:val="en-US"/>
        </w:rPr>
        <w:t>"type": "0",</w:t>
      </w:r>
    </w:p>
    <w:p w14:paraId="4BBDED96" w14:textId="77777777" w:rsidR="00E71146" w:rsidRPr="00C56E05" w:rsidRDefault="00E71146" w:rsidP="00E71146">
      <w:pPr>
        <w:rPr>
          <w:rFonts w:ascii="Arial" w:hAnsi="Arial" w:cs="Arial"/>
          <w:sz w:val="20"/>
          <w:szCs w:val="20"/>
          <w:lang w:val="en-US"/>
        </w:rPr>
      </w:pPr>
      <w:r w:rsidRPr="00C56E05">
        <w:rPr>
          <w:rFonts w:ascii="Arial" w:hAnsi="Arial" w:cs="Arial"/>
          <w:sz w:val="20"/>
          <w:szCs w:val="20"/>
          <w:lang w:val="en-US"/>
        </w:rPr>
        <w:t xml:space="preserve">            "quantity": "1",</w:t>
      </w:r>
    </w:p>
    <w:p w14:paraId="50507E6A" w14:textId="77777777" w:rsidR="00E71146" w:rsidRPr="00E71146" w:rsidRDefault="00E71146" w:rsidP="00E71146">
      <w:pPr>
        <w:rPr>
          <w:rFonts w:ascii="Arial" w:hAnsi="Arial" w:cs="Arial"/>
          <w:sz w:val="20"/>
          <w:szCs w:val="20"/>
          <w:lang w:val="en-US"/>
        </w:rPr>
      </w:pPr>
      <w:r w:rsidRPr="00C56E05">
        <w:rPr>
          <w:rFonts w:ascii="Arial" w:hAnsi="Arial" w:cs="Arial"/>
          <w:sz w:val="20"/>
          <w:szCs w:val="20"/>
          <w:lang w:val="en-US"/>
        </w:rPr>
        <w:t xml:space="preserve">            </w:t>
      </w:r>
      <w:r w:rsidRPr="00E71146">
        <w:rPr>
          <w:rFonts w:ascii="Arial" w:hAnsi="Arial" w:cs="Arial"/>
          <w:sz w:val="20"/>
          <w:szCs w:val="20"/>
          <w:lang w:val="en-US"/>
        </w:rPr>
        <w:t>"name": "</w:t>
      </w:r>
      <w:r w:rsidRPr="00E71146">
        <w:rPr>
          <w:rFonts w:ascii="Arial" w:hAnsi="Arial" w:cs="Arial"/>
          <w:sz w:val="20"/>
          <w:szCs w:val="20"/>
        </w:rPr>
        <w:t>Полуботинки</w:t>
      </w:r>
      <w:r w:rsidRPr="00E71146">
        <w:rPr>
          <w:rFonts w:ascii="Arial" w:hAnsi="Arial" w:cs="Arial"/>
          <w:sz w:val="20"/>
          <w:szCs w:val="20"/>
          <w:lang w:val="en-US"/>
        </w:rPr>
        <w:t xml:space="preserve"> 1210-1-</w:t>
      </w:r>
      <w:r w:rsidRPr="00E71146">
        <w:rPr>
          <w:rFonts w:ascii="Arial" w:hAnsi="Arial" w:cs="Arial"/>
          <w:sz w:val="20"/>
          <w:szCs w:val="20"/>
        </w:rPr>
        <w:t>черный</w:t>
      </w:r>
      <w:r w:rsidRPr="00E71146">
        <w:rPr>
          <w:rFonts w:ascii="Arial" w:hAnsi="Arial" w:cs="Arial"/>
          <w:sz w:val="20"/>
          <w:szCs w:val="20"/>
          <w:lang w:val="en-US"/>
        </w:rPr>
        <w:t>",</w:t>
      </w:r>
    </w:p>
    <w:p w14:paraId="3B0E8A11"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"currency": "RUB",</w:t>
      </w:r>
    </w:p>
    <w:p w14:paraId="37D374AF"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"price": "999",</w:t>
      </w:r>
    </w:p>
    <w:p w14:paraId="4630347E"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"vatPercent": "20",</w:t>
      </w:r>
    </w:p>
    <w:p w14:paraId="425A9439"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"vatAmount": "152.39",</w:t>
      </w:r>
    </w:p>
    <w:p w14:paraId="27F52F5E"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"amount": "999",</w:t>
      </w:r>
    </w:p>
    <w:p w14:paraId="0426E8C4"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"producerCountry": "RU",</w:t>
      </w:r>
    </w:p>
    <w:p w14:paraId="63BC62D8"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"GTD": "",</w:t>
      </w:r>
    </w:p>
    <w:p w14:paraId="4D28E8C9"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"GTIN": "76212365896589",</w:t>
      </w:r>
    </w:p>
    <w:p w14:paraId="35774B93"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"serialNum": "1234567890123",</w:t>
      </w:r>
    </w:p>
    <w:p w14:paraId="3C9B171A" w14:textId="77777777" w:rsidR="00E71146" w:rsidRPr="00E71146" w:rsidRDefault="00E71146" w:rsidP="00E71146">
      <w:pPr>
        <w:rPr>
          <w:rFonts w:ascii="Arial" w:hAnsi="Arial" w:cs="Arial"/>
          <w:sz w:val="20"/>
          <w:szCs w:val="20"/>
          <w:lang w:val="en-US"/>
        </w:rPr>
      </w:pPr>
      <w:r w:rsidRPr="00E71146">
        <w:rPr>
          <w:rFonts w:ascii="Arial" w:hAnsi="Arial" w:cs="Arial"/>
          <w:sz w:val="20"/>
          <w:szCs w:val="20"/>
          <w:lang w:val="en-US"/>
        </w:rPr>
        <w:t xml:space="preserve">            "supplierName": "</w:t>
      </w:r>
      <w:r w:rsidRPr="00E71146">
        <w:rPr>
          <w:rFonts w:ascii="Arial" w:hAnsi="Arial" w:cs="Arial"/>
          <w:sz w:val="20"/>
          <w:szCs w:val="20"/>
        </w:rPr>
        <w:t>ИП</w:t>
      </w:r>
      <w:r w:rsidRPr="00E71146">
        <w:rPr>
          <w:rFonts w:ascii="Arial" w:hAnsi="Arial" w:cs="Arial"/>
          <w:sz w:val="20"/>
          <w:szCs w:val="20"/>
          <w:lang w:val="en-US"/>
        </w:rPr>
        <w:t xml:space="preserve"> </w:t>
      </w:r>
      <w:r w:rsidRPr="00E71146">
        <w:rPr>
          <w:rFonts w:ascii="Arial" w:hAnsi="Arial" w:cs="Arial"/>
          <w:sz w:val="20"/>
          <w:szCs w:val="20"/>
        </w:rPr>
        <w:t>Пупкин</w:t>
      </w:r>
      <w:r w:rsidRPr="00E71146">
        <w:rPr>
          <w:rFonts w:ascii="Arial" w:hAnsi="Arial" w:cs="Arial"/>
          <w:sz w:val="20"/>
          <w:szCs w:val="20"/>
          <w:lang w:val="en-US"/>
        </w:rPr>
        <w:t>",</w:t>
      </w:r>
    </w:p>
    <w:p w14:paraId="24D20BFA" w14:textId="77777777" w:rsidR="00E71146" w:rsidRPr="00E71146" w:rsidRDefault="00E71146" w:rsidP="00E71146">
      <w:pPr>
        <w:rPr>
          <w:rFonts w:ascii="Arial" w:hAnsi="Arial" w:cs="Arial"/>
          <w:sz w:val="20"/>
          <w:szCs w:val="20"/>
        </w:rPr>
      </w:pPr>
      <w:r w:rsidRPr="00E71146">
        <w:rPr>
          <w:rFonts w:ascii="Arial" w:hAnsi="Arial" w:cs="Arial"/>
          <w:sz w:val="20"/>
          <w:szCs w:val="20"/>
          <w:lang w:val="en-US"/>
        </w:rPr>
        <w:t xml:space="preserve">            </w:t>
      </w:r>
      <w:r w:rsidRPr="00E71146">
        <w:rPr>
          <w:rFonts w:ascii="Arial" w:hAnsi="Arial" w:cs="Arial"/>
          <w:sz w:val="20"/>
          <w:szCs w:val="20"/>
        </w:rPr>
        <w:t>"supplierINN": "76212365896589",</w:t>
      </w:r>
    </w:p>
    <w:p w14:paraId="29222CE5"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"supplierPhone": "89165555555"</w:t>
      </w:r>
    </w:p>
    <w:p w14:paraId="1F211413"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w:t>
      </w:r>
    </w:p>
    <w:p w14:paraId="530BF04C"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w:t>
      </w:r>
    </w:p>
    <w:p w14:paraId="0C0E73D2" w14:textId="77777777" w:rsidR="00E71146" w:rsidRPr="00E71146" w:rsidRDefault="00E71146" w:rsidP="00E71146">
      <w:pPr>
        <w:rPr>
          <w:rFonts w:ascii="Arial" w:hAnsi="Arial" w:cs="Arial"/>
          <w:sz w:val="20"/>
          <w:szCs w:val="20"/>
        </w:rPr>
      </w:pPr>
      <w:r w:rsidRPr="00E71146">
        <w:rPr>
          <w:rFonts w:ascii="Arial" w:hAnsi="Arial" w:cs="Arial"/>
          <w:sz w:val="20"/>
          <w:szCs w:val="20"/>
        </w:rPr>
        <w:t xml:space="preserve">  }</w:t>
      </w:r>
    </w:p>
    <w:p w14:paraId="441A8A69" w14:textId="217DFB75" w:rsidR="001873AD" w:rsidRPr="003D7B64" w:rsidRDefault="00E71146" w:rsidP="00E71146">
      <w:pPr>
        <w:rPr>
          <w:rFonts w:ascii="Arial" w:hAnsi="Arial" w:cs="Arial"/>
          <w:sz w:val="20"/>
          <w:szCs w:val="20"/>
        </w:rPr>
      </w:pPr>
      <w:r w:rsidRPr="00E71146">
        <w:rPr>
          <w:rFonts w:ascii="Arial" w:hAnsi="Arial" w:cs="Arial"/>
          <w:sz w:val="20"/>
          <w:szCs w:val="20"/>
        </w:rPr>
        <w:t>}</w:t>
      </w:r>
    </w:p>
    <w:p w14:paraId="4C5E712B" w14:textId="38769B93" w:rsidR="00D6149C" w:rsidRPr="003D7B64" w:rsidRDefault="00D6149C" w:rsidP="002535FA">
      <w:pPr>
        <w:pStyle w:val="3"/>
        <w:numPr>
          <w:ilvl w:val="2"/>
          <w:numId w:val="58"/>
        </w:numPr>
        <w:rPr>
          <w:rFonts w:ascii="Arial" w:hAnsi="Arial" w:cs="Arial"/>
          <w:sz w:val="20"/>
          <w:szCs w:val="20"/>
        </w:rPr>
      </w:pPr>
      <w:bookmarkStart w:id="1378" w:name="_Параметры_входного_сообщения_32"/>
      <w:bookmarkStart w:id="1379" w:name="_Toc101168410"/>
      <w:bookmarkEnd w:id="1378"/>
      <w:r w:rsidRPr="003D7B64">
        <w:rPr>
          <w:rFonts w:ascii="Arial" w:hAnsi="Arial" w:cs="Arial"/>
          <w:sz w:val="20"/>
          <w:szCs w:val="20"/>
        </w:rPr>
        <w:t>Параметры входного сообщения confirm</w:t>
      </w:r>
      <w:bookmarkEnd w:id="1379"/>
    </w:p>
    <w:tbl>
      <w:tblPr>
        <w:tblW w:w="0" w:type="auto"/>
        <w:tblLook w:val="04A0" w:firstRow="1" w:lastRow="0" w:firstColumn="1" w:lastColumn="0" w:noHBand="0" w:noVBand="1"/>
      </w:tblPr>
      <w:tblGrid>
        <w:gridCol w:w="1268"/>
        <w:gridCol w:w="979"/>
        <w:gridCol w:w="1941"/>
        <w:gridCol w:w="1572"/>
      </w:tblGrid>
      <w:tr w:rsidR="00D6149C" w:rsidRPr="003D7B64" w14:paraId="44C51239"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286A5E"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8579A1"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97FB64"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94065E"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D6149C" w:rsidRPr="003D7B64" w14:paraId="021D7BEC"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58F8E3" w14:textId="77777777" w:rsidR="00D6149C" w:rsidRPr="003D7B64" w:rsidRDefault="00D6149C">
            <w:pPr>
              <w:rPr>
                <w:rFonts w:ascii="Arial" w:eastAsiaTheme="minorHAnsi" w:hAnsi="Arial" w:cs="Arial"/>
                <w:sz w:val="20"/>
                <w:szCs w:val="20"/>
              </w:rPr>
            </w:pPr>
            <w:r w:rsidRPr="003D7B64">
              <w:rPr>
                <w:rFonts w:ascii="Arial" w:hAnsi="Arial" w:cs="Arial"/>
                <w:sz w:val="20"/>
                <w:szCs w:val="20"/>
              </w:rPr>
              <w:t>sessionID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50F0B0" w14:textId="77777777" w:rsidR="00D6149C" w:rsidRPr="003D7B64" w:rsidRDefault="00D6149C">
            <w:pPr>
              <w:rPr>
                <w:rFonts w:ascii="Arial" w:hAnsi="Arial" w:cs="Arial"/>
                <w:sz w:val="20"/>
                <w:szCs w:val="20"/>
              </w:rPr>
            </w:pPr>
            <w:r w:rsidRPr="003D7B64">
              <w:rPr>
                <w:rFonts w:ascii="Arial" w:hAnsi="Arial" w:cs="Arial"/>
                <w:sz w:val="20"/>
                <w:szCs w:val="20"/>
              </w:rPr>
              <w:t>GUID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2E49B5" w14:textId="77777777" w:rsidR="00D6149C" w:rsidRPr="003D7B64" w:rsidRDefault="00D6149C">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CE8050" w14:textId="77777777" w:rsidR="00D6149C" w:rsidRPr="003D7B64" w:rsidRDefault="00D6149C">
            <w:pPr>
              <w:rPr>
                <w:rFonts w:ascii="Arial" w:hAnsi="Arial" w:cs="Arial"/>
                <w:sz w:val="20"/>
                <w:szCs w:val="20"/>
              </w:rPr>
            </w:pPr>
            <w:r w:rsidRPr="003D7B64">
              <w:rPr>
                <w:rFonts w:ascii="Arial" w:hAnsi="Arial" w:cs="Arial"/>
                <w:sz w:val="20"/>
                <w:szCs w:val="20"/>
              </w:rPr>
              <w:t>ID сессии</w:t>
            </w:r>
          </w:p>
        </w:tc>
      </w:tr>
      <w:tr w:rsidR="00D6149C" w:rsidRPr="003D7B64" w14:paraId="10BFFC73"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27ADC7" w14:textId="77777777" w:rsidR="00D6149C" w:rsidRPr="003D7B64" w:rsidRDefault="00D6149C">
            <w:pPr>
              <w:rPr>
                <w:rFonts w:ascii="Arial" w:hAnsi="Arial" w:cs="Arial"/>
                <w:sz w:val="20"/>
                <w:szCs w:val="20"/>
              </w:rPr>
            </w:pPr>
            <w:r w:rsidRPr="003D7B64">
              <w:rPr>
                <w:rFonts w:ascii="Arial" w:hAnsi="Arial" w:cs="Arial"/>
                <w:sz w:val="20"/>
                <w:szCs w:val="20"/>
              </w:rPr>
              <w:lastRenderedPageBreak/>
              <w:t>requestID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42891B" w14:textId="77777777" w:rsidR="00D6149C" w:rsidRPr="003D7B64" w:rsidRDefault="00D6149C">
            <w:pPr>
              <w:rPr>
                <w:rFonts w:ascii="Arial" w:hAnsi="Arial" w:cs="Arial"/>
                <w:sz w:val="20"/>
                <w:szCs w:val="20"/>
              </w:rPr>
            </w:pPr>
            <w:r w:rsidRPr="003D7B64">
              <w:rPr>
                <w:rFonts w:ascii="Arial" w:hAnsi="Arial" w:cs="Arial"/>
                <w:sz w:val="20"/>
                <w:szCs w:val="20"/>
              </w:rPr>
              <w:t>GUID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92AB2D" w14:textId="77777777" w:rsidR="00D6149C" w:rsidRPr="003D7B64" w:rsidRDefault="00D6149C">
            <w:pPr>
              <w:rPr>
                <w:rFonts w:ascii="Arial" w:hAnsi="Arial" w:cs="Arial"/>
                <w:sz w:val="20"/>
                <w:szCs w:val="20"/>
              </w:rPr>
            </w:pPr>
            <w:r w:rsidRPr="003D7B64">
              <w:rPr>
                <w:rFonts w:ascii="Arial" w:hAnsi="Arial" w:cs="Arial"/>
                <w:sz w:val="20"/>
                <w:szCs w:val="20"/>
              </w:rPr>
              <w:t>нет/да*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BD9312" w14:textId="77777777" w:rsidR="00D6149C" w:rsidRPr="003D7B64" w:rsidRDefault="00D6149C">
            <w:pPr>
              <w:rPr>
                <w:rFonts w:ascii="Arial" w:hAnsi="Arial" w:cs="Arial"/>
                <w:sz w:val="20"/>
                <w:szCs w:val="20"/>
              </w:rPr>
            </w:pPr>
            <w:r w:rsidRPr="003D7B64">
              <w:rPr>
                <w:rFonts w:ascii="Arial" w:hAnsi="Arial" w:cs="Arial"/>
                <w:sz w:val="20"/>
                <w:szCs w:val="20"/>
              </w:rPr>
              <w:t>ID запроса</w:t>
            </w:r>
          </w:p>
        </w:tc>
      </w:tr>
      <w:tr w:rsidR="00D6149C" w:rsidRPr="003D7B64" w14:paraId="1B0F217D"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447243" w14:textId="77777777" w:rsidR="00D6149C" w:rsidRPr="003D7B64" w:rsidRDefault="00D6149C">
            <w:pPr>
              <w:rPr>
                <w:rFonts w:ascii="Arial" w:hAnsi="Arial" w:cs="Arial"/>
                <w:sz w:val="20"/>
                <w:szCs w:val="20"/>
              </w:rPr>
            </w:pPr>
            <w:r w:rsidRPr="003D7B64">
              <w:rPr>
                <w:rFonts w:ascii="Arial" w:hAnsi="Arial" w:cs="Arial"/>
                <w:sz w:val="20"/>
                <w:szCs w:val="20"/>
              </w:rPr>
              <w:t>receiptsID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E04DCE" w14:textId="77777777" w:rsidR="00D6149C" w:rsidRPr="003D7B64" w:rsidRDefault="00D6149C">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15AD07" w14:textId="77777777" w:rsidR="00D6149C" w:rsidRPr="003D7B64" w:rsidRDefault="00D6149C">
            <w:pPr>
              <w:rPr>
                <w:rFonts w:ascii="Arial" w:hAnsi="Arial" w:cs="Arial"/>
                <w:sz w:val="20"/>
                <w:szCs w:val="20"/>
              </w:rPr>
            </w:pPr>
            <w:r w:rsidRPr="003D7B64">
              <w:rPr>
                <w:rFonts w:ascii="Arial" w:hAnsi="Arial" w:cs="Arial"/>
                <w:sz w:val="20"/>
                <w:szCs w:val="20"/>
              </w:rPr>
              <w:t>Нет/да*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9BD389" w14:textId="77777777" w:rsidR="00D6149C" w:rsidRPr="003D7B64" w:rsidRDefault="00D6149C">
            <w:pPr>
              <w:rPr>
                <w:rFonts w:ascii="Arial" w:hAnsi="Arial" w:cs="Arial"/>
                <w:sz w:val="20"/>
                <w:szCs w:val="20"/>
              </w:rPr>
            </w:pPr>
            <w:r w:rsidRPr="003D7B64">
              <w:rPr>
                <w:rFonts w:ascii="Arial" w:hAnsi="Arial" w:cs="Arial"/>
                <w:sz w:val="20"/>
                <w:szCs w:val="20"/>
              </w:rPr>
              <w:t>Массив чеков</w:t>
            </w:r>
          </w:p>
        </w:tc>
      </w:tr>
    </w:tbl>
    <w:p w14:paraId="2E846F69" w14:textId="77777777" w:rsidR="00D6149C" w:rsidRPr="003D7B64" w:rsidRDefault="00D6149C" w:rsidP="00D6149C">
      <w:pPr>
        <w:rPr>
          <w:rFonts w:ascii="Arial" w:hAnsi="Arial" w:cs="Arial"/>
          <w:sz w:val="20"/>
          <w:szCs w:val="20"/>
        </w:rPr>
      </w:pPr>
      <w:r w:rsidRPr="003D7B64">
        <w:rPr>
          <w:rFonts w:ascii="Arial" w:hAnsi="Arial" w:cs="Arial"/>
          <w:sz w:val="20"/>
          <w:szCs w:val="20"/>
        </w:rPr>
        <w:t>* Обязательно один из параметров. Если в запросе requestID и receiptsID, то помечаем как "подтвержден" все чеки из requestID, плюс все чеки из receiptsID.</w:t>
      </w:r>
    </w:p>
    <w:p w14:paraId="29B2CF0F" w14:textId="77777777" w:rsidR="00D6149C" w:rsidRPr="003D7B64" w:rsidRDefault="00D6149C" w:rsidP="00D6149C">
      <w:pPr>
        <w:rPr>
          <w:rFonts w:ascii="Arial" w:hAnsi="Arial" w:cs="Arial"/>
          <w:sz w:val="20"/>
          <w:szCs w:val="20"/>
        </w:rPr>
      </w:pPr>
      <w:r w:rsidRPr="003D7B64">
        <w:rPr>
          <w:rFonts w:ascii="Arial" w:hAnsi="Arial" w:cs="Arial"/>
          <w:sz w:val="20"/>
          <w:szCs w:val="20"/>
        </w:rPr>
        <w:t>Пример запроса:</w:t>
      </w:r>
    </w:p>
    <w:p w14:paraId="4BBE49F7"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w:t>
      </w:r>
    </w:p>
    <w:p w14:paraId="5E286890"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"dataConfirm": {</w:t>
      </w:r>
    </w:p>
    <w:p w14:paraId="4F40425D"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"sessionID": "</w:t>
      </w:r>
      <w:r w:rsidRPr="003D7B64">
        <w:rPr>
          <w:rStyle w:val="aff"/>
          <w:rFonts w:ascii="Arial" w:eastAsiaTheme="majorEastAsia" w:hAnsi="Arial" w:cs="Arial"/>
          <w:color w:val="333333"/>
          <w:sz w:val="20"/>
          <w:szCs w:val="20"/>
        </w:rPr>
        <w:t>bdb62d89-cede-11e4-</w:t>
      </w:r>
      <w:r w:rsidRPr="003D7B64">
        <w:rPr>
          <w:rStyle w:val="aff"/>
          <w:rFonts w:ascii="Arial" w:eastAsiaTheme="majorEastAsia" w:hAnsi="Arial" w:cs="Arial"/>
          <w:color w:val="172B4D"/>
          <w:sz w:val="20"/>
          <w:szCs w:val="20"/>
        </w:rPr>
        <w:t>b12b-d4ae52b5e909",</w:t>
      </w:r>
    </w:p>
    <w:p w14:paraId="6F3ED2C2"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rPr>
        <w:t xml:space="preserve">                               </w:t>
      </w:r>
      <w:r w:rsidRPr="003D7B64">
        <w:rPr>
          <w:rStyle w:val="aff"/>
          <w:rFonts w:ascii="Arial" w:eastAsiaTheme="majorEastAsia" w:hAnsi="Arial" w:cs="Arial"/>
          <w:color w:val="172B4D"/>
          <w:sz w:val="20"/>
          <w:szCs w:val="20"/>
          <w:lang w:val="en-US"/>
        </w:rPr>
        <w:t>"requestID": "ki</w:t>
      </w:r>
      <w:r w:rsidRPr="003D7B64">
        <w:rPr>
          <w:rStyle w:val="aff"/>
          <w:rFonts w:ascii="Arial" w:eastAsiaTheme="majorEastAsia" w:hAnsi="Arial" w:cs="Arial"/>
          <w:color w:val="333333"/>
          <w:sz w:val="20"/>
          <w:szCs w:val="20"/>
          <w:lang w:val="en-US"/>
        </w:rPr>
        <w:t>b62d89-cede-00e4-</w:t>
      </w:r>
      <w:r w:rsidRPr="003D7B64">
        <w:rPr>
          <w:rStyle w:val="aff"/>
          <w:rFonts w:ascii="Arial" w:eastAsiaTheme="majorEastAsia" w:hAnsi="Arial" w:cs="Arial"/>
          <w:color w:val="172B4D"/>
          <w:sz w:val="20"/>
          <w:szCs w:val="20"/>
          <w:lang w:val="en-US"/>
        </w:rPr>
        <w:t>b100-d4ae52b5e900",</w:t>
      </w:r>
    </w:p>
    <w:p w14:paraId="582848AC"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lang w:val="en-US"/>
        </w:rPr>
        <w:t xml:space="preserve">                               </w:t>
      </w:r>
      <w:r w:rsidRPr="003D7B64">
        <w:rPr>
          <w:rStyle w:val="aff"/>
          <w:rFonts w:ascii="Arial" w:eastAsiaTheme="majorEastAsia" w:hAnsi="Arial" w:cs="Arial"/>
          <w:color w:val="172B4D"/>
          <w:sz w:val="20"/>
          <w:szCs w:val="20"/>
        </w:rPr>
        <w:t>"receiptsID": [</w:t>
      </w:r>
    </w:p>
    <w:p w14:paraId="1C78D36A"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"44545412121",</w:t>
      </w:r>
    </w:p>
    <w:p w14:paraId="625356AF"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"87100001003"</w:t>
      </w:r>
    </w:p>
    <w:p w14:paraId="323154DC"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                             </w:t>
      </w:r>
    </w:p>
    <w:p w14:paraId="29915B3B"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w:t>
      </w:r>
    </w:p>
    <w:p w14:paraId="4865C212"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w:t>
      </w:r>
    </w:p>
    <w:p w14:paraId="02D30C00" w14:textId="77777777" w:rsidR="00D6149C" w:rsidRPr="003D7B64" w:rsidRDefault="00D6149C" w:rsidP="00D6149C">
      <w:pPr>
        <w:rPr>
          <w:rFonts w:ascii="Arial" w:hAnsi="Arial" w:cs="Arial"/>
          <w:sz w:val="20"/>
          <w:szCs w:val="20"/>
        </w:rPr>
      </w:pPr>
    </w:p>
    <w:p w14:paraId="4F3A31D6" w14:textId="7CF0F07A" w:rsidR="00D6149C" w:rsidRPr="003D7B64" w:rsidRDefault="00D6149C" w:rsidP="002535FA">
      <w:pPr>
        <w:pStyle w:val="3"/>
        <w:numPr>
          <w:ilvl w:val="2"/>
          <w:numId w:val="58"/>
        </w:numPr>
        <w:rPr>
          <w:rFonts w:ascii="Arial" w:hAnsi="Arial" w:cs="Arial"/>
          <w:sz w:val="20"/>
          <w:szCs w:val="20"/>
        </w:rPr>
      </w:pPr>
      <w:bookmarkStart w:id="1380" w:name="_Toc101168411"/>
      <w:r w:rsidRPr="003D7B64">
        <w:rPr>
          <w:rFonts w:ascii="Arial" w:hAnsi="Arial" w:cs="Arial"/>
          <w:sz w:val="20"/>
          <w:szCs w:val="20"/>
        </w:rPr>
        <w:t>Параметры ответного сообщения confirm</w:t>
      </w:r>
      <w:bookmarkEnd w:id="1380"/>
    </w:p>
    <w:tbl>
      <w:tblPr>
        <w:tblW w:w="0" w:type="auto"/>
        <w:tblLook w:val="04A0" w:firstRow="1" w:lastRow="0" w:firstColumn="1" w:lastColumn="0" w:noHBand="0" w:noVBand="1"/>
      </w:tblPr>
      <w:tblGrid>
        <w:gridCol w:w="1968"/>
        <w:gridCol w:w="979"/>
        <w:gridCol w:w="1941"/>
        <w:gridCol w:w="1505"/>
      </w:tblGrid>
      <w:tr w:rsidR="00D6149C" w:rsidRPr="003D7B64" w14:paraId="64D2693F"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96B9C9"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61FBBB"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03191D"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E741C2"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D6149C" w:rsidRPr="003D7B64" w14:paraId="1A791EEE"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1C7172" w14:textId="77777777" w:rsidR="00D6149C" w:rsidRPr="003D7B64" w:rsidRDefault="00D6149C">
            <w:pPr>
              <w:rPr>
                <w:rFonts w:ascii="Arial" w:eastAsiaTheme="minorHAnsi" w:hAnsi="Arial" w:cs="Arial"/>
                <w:sz w:val="20"/>
                <w:szCs w:val="20"/>
              </w:rPr>
            </w:pPr>
            <w:r w:rsidRPr="003D7B64">
              <w:rPr>
                <w:rFonts w:ascii="Arial" w:hAnsi="Arial" w:cs="Arial"/>
                <w:sz w:val="20"/>
                <w:szCs w:val="20"/>
              </w:rPr>
              <w:t>status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392145" w14:textId="77777777" w:rsidR="00D6149C" w:rsidRPr="003D7B64" w:rsidRDefault="00D6149C">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BE1B79" w14:textId="77777777" w:rsidR="00D6149C" w:rsidRPr="003D7B64" w:rsidRDefault="00D6149C">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30CEC4" w14:textId="77777777" w:rsidR="00D6149C" w:rsidRPr="003D7B64" w:rsidRDefault="00D6149C">
            <w:pPr>
              <w:rPr>
                <w:rFonts w:ascii="Arial" w:hAnsi="Arial" w:cs="Arial"/>
                <w:sz w:val="20"/>
                <w:szCs w:val="20"/>
              </w:rPr>
            </w:pPr>
            <w:r w:rsidRPr="003D7B64">
              <w:rPr>
                <w:rFonts w:ascii="Arial" w:hAnsi="Arial" w:cs="Arial"/>
                <w:sz w:val="20"/>
                <w:szCs w:val="20"/>
              </w:rPr>
              <w:t>status</w:t>
            </w:r>
          </w:p>
        </w:tc>
      </w:tr>
      <w:tr w:rsidR="00D6149C" w:rsidRPr="003D7B64" w14:paraId="464535BA"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A44F54" w14:textId="77777777" w:rsidR="00D6149C" w:rsidRPr="003D7B64" w:rsidRDefault="00D6149C">
            <w:pPr>
              <w:rPr>
                <w:rFonts w:ascii="Arial" w:hAnsi="Arial" w:cs="Arial"/>
                <w:sz w:val="20"/>
                <w:szCs w:val="20"/>
              </w:rPr>
            </w:pPr>
            <w:r w:rsidRPr="003D7B64">
              <w:rPr>
                <w:rFonts w:ascii="Arial" w:hAnsi="Arial" w:cs="Arial"/>
                <w:sz w:val="20"/>
                <w:szCs w:val="20"/>
              </w:rPr>
              <w:t>numberOfReceipts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840C34" w14:textId="77777777" w:rsidR="00D6149C" w:rsidRPr="003D7B64" w:rsidRDefault="00D6149C">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D4F3B2" w14:textId="77777777" w:rsidR="00D6149C" w:rsidRPr="003D7B64" w:rsidRDefault="00D6149C">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95AE1B" w14:textId="77777777" w:rsidR="00D6149C" w:rsidRPr="003D7B64" w:rsidRDefault="00D6149C">
            <w:pPr>
              <w:rPr>
                <w:rFonts w:ascii="Arial" w:hAnsi="Arial" w:cs="Arial"/>
                <w:sz w:val="20"/>
                <w:szCs w:val="20"/>
              </w:rPr>
            </w:pPr>
            <w:r w:rsidRPr="003D7B64">
              <w:rPr>
                <w:rFonts w:ascii="Arial" w:hAnsi="Arial" w:cs="Arial"/>
                <w:sz w:val="20"/>
                <w:szCs w:val="20"/>
              </w:rPr>
              <w:t>Кол-во чеков</w:t>
            </w:r>
          </w:p>
        </w:tc>
      </w:tr>
    </w:tbl>
    <w:p w14:paraId="682AEAF9" w14:textId="77777777" w:rsidR="00D6149C" w:rsidRPr="003D7B64" w:rsidRDefault="00D6149C" w:rsidP="00D6149C">
      <w:pPr>
        <w:rPr>
          <w:rFonts w:ascii="Arial" w:hAnsi="Arial" w:cs="Arial"/>
          <w:sz w:val="20"/>
          <w:szCs w:val="20"/>
        </w:rPr>
      </w:pPr>
      <w:r w:rsidRPr="003D7B64">
        <w:rPr>
          <w:rFonts w:ascii="Arial" w:hAnsi="Arial" w:cs="Arial"/>
          <w:sz w:val="20"/>
          <w:szCs w:val="20"/>
        </w:rPr>
        <w:t>Пример ответа:</w:t>
      </w:r>
    </w:p>
    <w:p w14:paraId="51853A75"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w:t>
      </w:r>
    </w:p>
    <w:p w14:paraId="7F2078D6"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"dataConfirm": {</w:t>
      </w:r>
    </w:p>
    <w:p w14:paraId="1BC89DE2"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"status": "1",              </w:t>
      </w:r>
    </w:p>
    <w:p w14:paraId="7A5DAF8E" w14:textId="77777777" w:rsidR="00D6149C" w:rsidRPr="003D7B64" w:rsidRDefault="00D6149C" w:rsidP="00D6149C">
      <w:pPr>
        <w:pStyle w:val="af1"/>
        <w:shd w:val="clear" w:color="auto" w:fill="FFFFFF"/>
        <w:spacing w:before="150"/>
        <w:ind w:left="1800"/>
        <w:rPr>
          <w:rFonts w:ascii="Arial" w:hAnsi="Arial" w:cs="Arial"/>
          <w:color w:val="172B4D"/>
          <w:sz w:val="20"/>
          <w:szCs w:val="20"/>
        </w:rPr>
      </w:pPr>
      <w:r w:rsidRPr="003D7B64">
        <w:rPr>
          <w:rStyle w:val="aff"/>
          <w:rFonts w:ascii="Arial" w:eastAsiaTheme="majorEastAsia" w:hAnsi="Arial" w:cs="Arial"/>
          <w:color w:val="172B4D"/>
          <w:sz w:val="20"/>
          <w:szCs w:val="20"/>
        </w:rPr>
        <w:t>"numberOfReceipts": "2"           </w:t>
      </w:r>
    </w:p>
    <w:p w14:paraId="7724CD39"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w:t>
      </w:r>
    </w:p>
    <w:p w14:paraId="59E2009C" w14:textId="05675ACF" w:rsidR="00D6149C" w:rsidRPr="003D7B64" w:rsidRDefault="00D6149C" w:rsidP="00D6149C">
      <w:pPr>
        <w:pStyle w:val="af1"/>
        <w:shd w:val="clear" w:color="auto" w:fill="FFFFFF"/>
        <w:spacing w:before="150"/>
        <w:rPr>
          <w:rStyle w:val="aff"/>
          <w:rFonts w:ascii="Arial" w:eastAsiaTheme="majorEastAsia" w:hAnsi="Arial" w:cs="Arial"/>
          <w:color w:val="172B4D"/>
          <w:sz w:val="20"/>
          <w:szCs w:val="20"/>
        </w:rPr>
      </w:pPr>
      <w:r w:rsidRPr="003D7B64">
        <w:rPr>
          <w:rStyle w:val="aff"/>
          <w:rFonts w:ascii="Arial" w:eastAsiaTheme="majorEastAsia" w:hAnsi="Arial" w:cs="Arial"/>
          <w:color w:val="172B4D"/>
          <w:sz w:val="20"/>
          <w:szCs w:val="20"/>
        </w:rPr>
        <w:t>}</w:t>
      </w:r>
    </w:p>
    <w:p w14:paraId="07BFA9DD" w14:textId="3CC08F57" w:rsidR="003D7B64" w:rsidRPr="00C3383F" w:rsidRDefault="003D7B64" w:rsidP="002535FA">
      <w:pPr>
        <w:pStyle w:val="3"/>
        <w:numPr>
          <w:ilvl w:val="2"/>
          <w:numId w:val="58"/>
        </w:numPr>
        <w:rPr>
          <w:rFonts w:ascii="Arial" w:hAnsi="Arial" w:cs="Arial"/>
          <w:sz w:val="20"/>
          <w:szCs w:val="20"/>
        </w:rPr>
      </w:pPr>
      <w:bookmarkStart w:id="1381" w:name="_11.3.9_Параметры_входного"/>
      <w:bookmarkStart w:id="1382" w:name="_Toc101168412"/>
      <w:bookmarkEnd w:id="1381"/>
      <w:r w:rsidRPr="00C3383F">
        <w:rPr>
          <w:rFonts w:ascii="Arial" w:hAnsi="Arial" w:cs="Arial"/>
          <w:sz w:val="20"/>
          <w:szCs w:val="20"/>
        </w:rPr>
        <w:t>Параметры ответного сообщения range</w:t>
      </w:r>
      <w:bookmarkEnd w:id="1382"/>
    </w:p>
    <w:tbl>
      <w:tblPr>
        <w:tblW w:w="0" w:type="auto"/>
        <w:tblLook w:val="04A0" w:firstRow="1" w:lastRow="0" w:firstColumn="1" w:lastColumn="0" w:noHBand="0" w:noVBand="1"/>
      </w:tblPr>
      <w:tblGrid>
        <w:gridCol w:w="2046"/>
        <w:gridCol w:w="979"/>
        <w:gridCol w:w="1941"/>
        <w:gridCol w:w="4689"/>
      </w:tblGrid>
      <w:tr w:rsidR="003D7B64" w:rsidRPr="00C3383F" w14:paraId="556C819D" w14:textId="77777777" w:rsidTr="00AA589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E44213" w14:textId="77777777" w:rsidR="003D7B64" w:rsidRPr="00C3383F" w:rsidRDefault="003D7B64" w:rsidP="00AA589F">
            <w:pPr>
              <w:spacing w:after="0" w:line="240" w:lineRule="auto"/>
              <w:rPr>
                <w:rFonts w:ascii="Arial" w:eastAsia="Times New Roman" w:hAnsi="Arial" w:cs="Arial"/>
                <w:sz w:val="20"/>
                <w:szCs w:val="20"/>
                <w:lang w:eastAsia="ru-RU"/>
              </w:rPr>
            </w:pPr>
            <w:r w:rsidRPr="00C3383F">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C7B4FB" w14:textId="77777777" w:rsidR="003D7B64" w:rsidRPr="00C3383F" w:rsidRDefault="003D7B64" w:rsidP="00AA589F">
            <w:pPr>
              <w:spacing w:after="0" w:line="240" w:lineRule="auto"/>
              <w:rPr>
                <w:rFonts w:ascii="Arial" w:eastAsia="Times New Roman" w:hAnsi="Arial" w:cs="Arial"/>
                <w:sz w:val="20"/>
                <w:szCs w:val="20"/>
                <w:lang w:eastAsia="ru-RU"/>
              </w:rPr>
            </w:pPr>
            <w:r w:rsidRPr="00C3383F">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76F879" w14:textId="77777777" w:rsidR="003D7B64" w:rsidRPr="00C3383F" w:rsidRDefault="003D7B64" w:rsidP="00AA589F">
            <w:pPr>
              <w:spacing w:after="0" w:line="240" w:lineRule="auto"/>
              <w:rPr>
                <w:rFonts w:ascii="Arial" w:eastAsia="Times New Roman" w:hAnsi="Arial" w:cs="Arial"/>
                <w:sz w:val="20"/>
                <w:szCs w:val="20"/>
                <w:lang w:eastAsia="ru-RU"/>
              </w:rPr>
            </w:pPr>
            <w:r w:rsidRPr="00C3383F">
              <w:rPr>
                <w:rFonts w:ascii="Arial" w:eastAsia="Times New Roman" w:hAnsi="Arial" w:cs="Arial"/>
                <w:b/>
                <w:bCs/>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26F407" w14:textId="77777777" w:rsidR="003D7B64" w:rsidRPr="00C3383F" w:rsidRDefault="003D7B64" w:rsidP="00AA589F">
            <w:pPr>
              <w:spacing w:after="0" w:line="240" w:lineRule="auto"/>
              <w:rPr>
                <w:rFonts w:ascii="Arial" w:eastAsia="Times New Roman" w:hAnsi="Arial" w:cs="Arial"/>
                <w:sz w:val="20"/>
                <w:szCs w:val="20"/>
                <w:lang w:eastAsia="ru-RU"/>
              </w:rPr>
            </w:pPr>
            <w:r w:rsidRPr="00C3383F">
              <w:rPr>
                <w:rFonts w:ascii="Arial" w:eastAsia="Times New Roman" w:hAnsi="Arial" w:cs="Arial"/>
                <w:b/>
                <w:bCs/>
                <w:sz w:val="20"/>
                <w:szCs w:val="20"/>
                <w:lang w:eastAsia="ru-RU"/>
              </w:rPr>
              <w:t>Описание</w:t>
            </w:r>
          </w:p>
        </w:tc>
      </w:tr>
      <w:tr w:rsidR="003D7B64" w:rsidRPr="00C3383F" w14:paraId="025775D5" w14:textId="77777777" w:rsidTr="00AA589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B55268" w14:textId="77777777" w:rsidR="003D7B64" w:rsidRPr="00C3383F" w:rsidRDefault="003D7B64" w:rsidP="00AA589F">
            <w:pPr>
              <w:rPr>
                <w:rFonts w:ascii="Arial" w:eastAsiaTheme="minorHAnsi" w:hAnsi="Arial" w:cs="Arial"/>
                <w:sz w:val="20"/>
                <w:szCs w:val="20"/>
              </w:rPr>
            </w:pPr>
            <w:r w:rsidRPr="00C3383F">
              <w:rPr>
                <w:rFonts w:ascii="Arial" w:hAnsi="Arial" w:cs="Arial"/>
                <w:sz w:val="20"/>
                <w:szCs w:val="20"/>
              </w:rPr>
              <w:t>numberOfReceipts*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27289C" w14:textId="77777777" w:rsidR="003D7B64" w:rsidRPr="00C3383F" w:rsidRDefault="003D7B64" w:rsidP="00AA589F">
            <w:pPr>
              <w:rPr>
                <w:rFonts w:ascii="Arial" w:hAnsi="Arial" w:cs="Arial"/>
                <w:sz w:val="20"/>
                <w:szCs w:val="20"/>
              </w:rPr>
            </w:pPr>
            <w:r w:rsidRPr="00C3383F">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4DD7CA" w14:textId="77777777" w:rsidR="003D7B64" w:rsidRPr="00C3383F" w:rsidRDefault="003D7B64" w:rsidP="00AA589F">
            <w:pPr>
              <w:rPr>
                <w:rFonts w:ascii="Arial" w:hAnsi="Arial" w:cs="Arial"/>
                <w:sz w:val="20"/>
                <w:szCs w:val="20"/>
              </w:rPr>
            </w:pPr>
            <w:r w:rsidRPr="00C3383F">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5C4889" w14:textId="77777777" w:rsidR="003D7B64" w:rsidRPr="00C3383F" w:rsidRDefault="003D7B64" w:rsidP="00AA589F">
            <w:pPr>
              <w:rPr>
                <w:rFonts w:ascii="Arial" w:hAnsi="Arial" w:cs="Arial"/>
                <w:sz w:val="20"/>
                <w:szCs w:val="20"/>
              </w:rPr>
            </w:pPr>
            <w:r w:rsidRPr="00C3383F">
              <w:rPr>
                <w:rFonts w:ascii="Arial" w:hAnsi="Arial" w:cs="Arial"/>
                <w:sz w:val="20"/>
                <w:szCs w:val="20"/>
              </w:rPr>
              <w:t>Кол-во чеков</w:t>
            </w:r>
          </w:p>
        </w:tc>
      </w:tr>
      <w:tr w:rsidR="003D7B64" w:rsidRPr="00C3383F" w14:paraId="0A78E790" w14:textId="77777777" w:rsidTr="00AA589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50197C" w14:textId="77777777" w:rsidR="003D7B64" w:rsidRPr="00C3383F" w:rsidRDefault="003D7B64" w:rsidP="00AA589F">
            <w:pPr>
              <w:rPr>
                <w:rFonts w:ascii="Arial" w:hAnsi="Arial" w:cs="Arial"/>
                <w:sz w:val="20"/>
                <w:szCs w:val="20"/>
              </w:rPr>
            </w:pPr>
            <w:r w:rsidRPr="00C3383F">
              <w:rPr>
                <w:rFonts w:ascii="Arial" w:hAnsi="Arial" w:cs="Arial"/>
                <w:sz w:val="20"/>
                <w:szCs w:val="20"/>
              </w:rPr>
              <w:t>dateFrom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EE913A" w14:textId="77777777" w:rsidR="003D7B64" w:rsidRPr="00C3383F" w:rsidRDefault="003D7B64" w:rsidP="00AA589F">
            <w:pPr>
              <w:rPr>
                <w:rFonts w:ascii="Arial" w:hAnsi="Arial" w:cs="Arial"/>
                <w:sz w:val="20"/>
                <w:szCs w:val="20"/>
              </w:rPr>
            </w:pPr>
            <w:r w:rsidRPr="00C3383F">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462D1F" w14:textId="77777777" w:rsidR="003D7B64" w:rsidRPr="00C3383F" w:rsidRDefault="003D7B64" w:rsidP="00AA589F">
            <w:pPr>
              <w:rPr>
                <w:rFonts w:ascii="Arial" w:hAnsi="Arial" w:cs="Arial"/>
                <w:sz w:val="20"/>
                <w:szCs w:val="20"/>
              </w:rPr>
            </w:pPr>
            <w:r w:rsidRPr="00C3383F">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3DC9F1" w14:textId="77777777" w:rsidR="003D7B64" w:rsidRPr="00C3383F" w:rsidRDefault="003D7B64" w:rsidP="00AA589F">
            <w:pPr>
              <w:rPr>
                <w:rFonts w:ascii="Arial" w:hAnsi="Arial" w:cs="Arial"/>
                <w:sz w:val="20"/>
                <w:szCs w:val="20"/>
              </w:rPr>
            </w:pPr>
            <w:r w:rsidRPr="00C3383F">
              <w:rPr>
                <w:rFonts w:ascii="Arial" w:hAnsi="Arial" w:cs="Arial"/>
                <w:sz w:val="20"/>
                <w:szCs w:val="20"/>
              </w:rPr>
              <w:t>Период начало в формате YYYY-MM-DDThh:mm:ss</w:t>
            </w:r>
          </w:p>
        </w:tc>
      </w:tr>
      <w:tr w:rsidR="003D7B64" w:rsidRPr="00C3383F" w14:paraId="39A26598" w14:textId="77777777" w:rsidTr="00AA589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583DF4" w14:textId="77777777" w:rsidR="003D7B64" w:rsidRPr="00C3383F" w:rsidRDefault="003D7B64" w:rsidP="00AA589F">
            <w:pPr>
              <w:rPr>
                <w:rFonts w:ascii="Arial" w:hAnsi="Arial" w:cs="Arial"/>
                <w:sz w:val="20"/>
                <w:szCs w:val="20"/>
              </w:rPr>
            </w:pPr>
            <w:r w:rsidRPr="00C3383F">
              <w:rPr>
                <w:rFonts w:ascii="Arial" w:hAnsi="Arial" w:cs="Arial"/>
                <w:sz w:val="20"/>
                <w:szCs w:val="20"/>
              </w:rPr>
              <w:lastRenderedPageBreak/>
              <w:t>dateTo</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4D8DC9" w14:textId="77777777" w:rsidR="003D7B64" w:rsidRPr="00C3383F" w:rsidRDefault="003D7B64" w:rsidP="00AA589F">
            <w:pPr>
              <w:rPr>
                <w:rFonts w:ascii="Arial" w:hAnsi="Arial" w:cs="Arial"/>
                <w:sz w:val="20"/>
                <w:szCs w:val="20"/>
              </w:rPr>
            </w:pPr>
            <w:r w:rsidRPr="00C3383F">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45312F" w14:textId="77777777" w:rsidR="003D7B64" w:rsidRPr="00C3383F" w:rsidRDefault="003D7B64" w:rsidP="00AA589F">
            <w:pPr>
              <w:rPr>
                <w:rFonts w:ascii="Arial" w:hAnsi="Arial" w:cs="Arial"/>
                <w:sz w:val="20"/>
                <w:szCs w:val="20"/>
              </w:rPr>
            </w:pPr>
            <w:r w:rsidRPr="00C3383F">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7CB7C2" w14:textId="77777777" w:rsidR="003D7B64" w:rsidRPr="00C3383F" w:rsidRDefault="003D7B64" w:rsidP="00AA589F">
            <w:pPr>
              <w:rPr>
                <w:rFonts w:ascii="Arial" w:hAnsi="Arial" w:cs="Arial"/>
                <w:sz w:val="20"/>
                <w:szCs w:val="20"/>
              </w:rPr>
            </w:pPr>
            <w:r w:rsidRPr="00C3383F">
              <w:rPr>
                <w:rFonts w:ascii="Arial" w:hAnsi="Arial" w:cs="Arial"/>
                <w:sz w:val="20"/>
                <w:szCs w:val="20"/>
              </w:rPr>
              <w:t>Период конец в формате YYYY-MM-DDThh:mm:ss</w:t>
            </w:r>
          </w:p>
        </w:tc>
      </w:tr>
      <w:tr w:rsidR="003D7B64" w:rsidRPr="00C3383F" w14:paraId="45731425" w14:textId="77777777" w:rsidTr="00AA589F">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204313" w14:textId="77777777" w:rsidR="003D7B64" w:rsidRPr="00C3383F" w:rsidRDefault="00F425FA" w:rsidP="00AA589F">
            <w:pPr>
              <w:rPr>
                <w:rFonts w:ascii="Arial" w:hAnsi="Arial" w:cs="Arial"/>
                <w:sz w:val="20"/>
                <w:szCs w:val="20"/>
              </w:rPr>
            </w:pPr>
            <w:hyperlink w:anchor="_Описание_массива_чеков" w:history="1">
              <w:r w:rsidR="003D7B64" w:rsidRPr="00C3383F">
                <w:rPr>
                  <w:rStyle w:val="a8"/>
                  <w:rFonts w:ascii="Arial" w:hAnsi="Arial" w:cs="Arial"/>
                  <w:sz w:val="20"/>
                  <w:szCs w:val="20"/>
                </w:rPr>
                <w:t>dataReceipts</w:t>
              </w:r>
            </w:hyperlink>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B9F4FD" w14:textId="77777777" w:rsidR="003D7B64" w:rsidRPr="00C3383F" w:rsidRDefault="003D7B64" w:rsidP="00AA589F">
            <w:pPr>
              <w:rPr>
                <w:rFonts w:ascii="Arial" w:hAnsi="Arial" w:cs="Arial"/>
                <w:sz w:val="20"/>
                <w:szCs w:val="20"/>
              </w:rPr>
            </w:pPr>
            <w:r w:rsidRPr="00C3383F">
              <w:rPr>
                <w:rFonts w:ascii="Arial" w:hAnsi="Arial" w:cs="Arial"/>
                <w:sz w:val="20"/>
                <w:szCs w:val="20"/>
              </w:rPr>
              <w:t>array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F85384" w14:textId="77777777" w:rsidR="003D7B64" w:rsidRPr="00C3383F" w:rsidRDefault="003D7B64" w:rsidP="00AA589F">
            <w:pPr>
              <w:rPr>
                <w:rFonts w:ascii="Arial" w:hAnsi="Arial" w:cs="Arial"/>
                <w:sz w:val="20"/>
                <w:szCs w:val="20"/>
              </w:rPr>
            </w:pPr>
            <w:r w:rsidRPr="00C3383F">
              <w:rPr>
                <w:rFonts w:ascii="Arial" w:hAnsi="Arial" w:cs="Arial"/>
                <w:sz w:val="20"/>
                <w:szCs w:val="20"/>
              </w:rPr>
              <w:t>Нет</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A8E558" w14:textId="77777777" w:rsidR="003D7B64" w:rsidRPr="00C3383F" w:rsidRDefault="003D7B64" w:rsidP="00AA589F">
            <w:pPr>
              <w:rPr>
                <w:rFonts w:ascii="Arial" w:hAnsi="Arial" w:cs="Arial"/>
                <w:sz w:val="20"/>
                <w:szCs w:val="20"/>
              </w:rPr>
            </w:pPr>
            <w:r w:rsidRPr="00C3383F">
              <w:rPr>
                <w:rFonts w:ascii="Arial" w:hAnsi="Arial" w:cs="Arial"/>
                <w:sz w:val="20"/>
                <w:szCs w:val="20"/>
              </w:rPr>
              <w:t>Массив параметров чека (не более 10.000 чеков)</w:t>
            </w:r>
          </w:p>
        </w:tc>
      </w:tr>
    </w:tbl>
    <w:p w14:paraId="6AD8AB9A" w14:textId="77777777" w:rsidR="003D7B64" w:rsidRPr="00C3383F" w:rsidRDefault="003D7B64" w:rsidP="003D7B64">
      <w:pPr>
        <w:rPr>
          <w:rFonts w:ascii="Arial" w:hAnsi="Arial" w:cs="Arial"/>
          <w:sz w:val="20"/>
          <w:szCs w:val="20"/>
          <w:lang w:val="en-US"/>
        </w:rPr>
      </w:pPr>
      <w:r w:rsidRPr="00C3383F">
        <w:rPr>
          <w:rFonts w:ascii="Arial" w:hAnsi="Arial" w:cs="Arial"/>
          <w:sz w:val="20"/>
          <w:szCs w:val="20"/>
        </w:rPr>
        <w:t>Пример</w:t>
      </w:r>
      <w:r w:rsidRPr="00C3383F">
        <w:rPr>
          <w:rFonts w:ascii="Arial" w:hAnsi="Arial" w:cs="Arial"/>
          <w:sz w:val="20"/>
          <w:szCs w:val="20"/>
          <w:lang w:val="en-US"/>
        </w:rPr>
        <w:t xml:space="preserve"> </w:t>
      </w:r>
      <w:r w:rsidRPr="00C3383F">
        <w:rPr>
          <w:rFonts w:ascii="Arial" w:hAnsi="Arial" w:cs="Arial"/>
          <w:sz w:val="20"/>
          <w:szCs w:val="20"/>
        </w:rPr>
        <w:t>ответа</w:t>
      </w:r>
      <w:r w:rsidRPr="00C3383F">
        <w:rPr>
          <w:rFonts w:ascii="Arial" w:hAnsi="Arial" w:cs="Arial"/>
          <w:sz w:val="20"/>
          <w:szCs w:val="20"/>
          <w:lang w:val="en-US"/>
        </w:rPr>
        <w:t>:</w:t>
      </w:r>
    </w:p>
    <w:p w14:paraId="153C1CD2"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w:t>
      </w:r>
    </w:p>
    <w:p w14:paraId="3E2A7117"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"reconciliation": {</w:t>
      </w:r>
    </w:p>
    <w:p w14:paraId="7D416029"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"numberOfChecks": "2",</w:t>
      </w:r>
    </w:p>
    <w:p w14:paraId="5012F8CF"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"dateFrom": "2020-07-25T17:10:15",</w:t>
      </w:r>
    </w:p>
    <w:p w14:paraId="02DFF70B"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"dateTo": "2020-07-26T17:10:15",</w:t>
      </w:r>
    </w:p>
    <w:p w14:paraId="65150C4D"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"dataReceipts": [</w:t>
      </w:r>
    </w:p>
    <w:p w14:paraId="7385E5BA"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w:t>
      </w:r>
    </w:p>
    <w:p w14:paraId="72CAF5CC"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"receiptID": "1721880762",</w:t>
      </w:r>
    </w:p>
    <w:p w14:paraId="6F447C3B"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"createData": "2020-07-25</w:t>
      </w:r>
      <w:r w:rsidRPr="00C3383F">
        <w:rPr>
          <w:rStyle w:val="aff"/>
          <w:rFonts w:ascii="Arial" w:eastAsiaTheme="majorEastAsia" w:hAnsi="Arial" w:cs="Arial"/>
          <w:color w:val="172B4D"/>
          <w:sz w:val="20"/>
          <w:szCs w:val="20"/>
        </w:rPr>
        <w:t>Т</w:t>
      </w:r>
      <w:r w:rsidRPr="00C3383F">
        <w:rPr>
          <w:rStyle w:val="aff"/>
          <w:rFonts w:ascii="Arial" w:eastAsiaTheme="majorEastAsia" w:hAnsi="Arial" w:cs="Arial"/>
          <w:color w:val="172B4D"/>
          <w:sz w:val="20"/>
          <w:szCs w:val="20"/>
          <w:lang w:val="en-US"/>
        </w:rPr>
        <w:t>18:57:20",</w:t>
      </w:r>
    </w:p>
    <w:p w14:paraId="315EDDA5"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"paymentAmount": "1000",</w:t>
      </w:r>
    </w:p>
    <w:p w14:paraId="1F69C04F"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"status": "0"</w:t>
      </w:r>
    </w:p>
    <w:p w14:paraId="37036779"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w:t>
      </w:r>
    </w:p>
    <w:p w14:paraId="18A55F75"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w:t>
      </w:r>
    </w:p>
    <w:p w14:paraId="1B4BBE75"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"receiptID": "1721880700",</w:t>
      </w:r>
    </w:p>
    <w:p w14:paraId="43D655C3"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"createData": "2020-07-26</w:t>
      </w:r>
      <w:r w:rsidRPr="00C3383F">
        <w:rPr>
          <w:rStyle w:val="aff"/>
          <w:rFonts w:ascii="Arial" w:eastAsiaTheme="majorEastAsia" w:hAnsi="Arial" w:cs="Arial"/>
          <w:color w:val="172B4D"/>
          <w:sz w:val="20"/>
          <w:szCs w:val="20"/>
        </w:rPr>
        <w:t>Т</w:t>
      </w:r>
      <w:r w:rsidRPr="00C3383F">
        <w:rPr>
          <w:rStyle w:val="aff"/>
          <w:rFonts w:ascii="Arial" w:eastAsiaTheme="majorEastAsia" w:hAnsi="Arial" w:cs="Arial"/>
          <w:color w:val="172B4D"/>
          <w:sz w:val="20"/>
          <w:szCs w:val="20"/>
          <w:lang w:val="en-US"/>
        </w:rPr>
        <w:t>08:17:20",</w:t>
      </w:r>
    </w:p>
    <w:p w14:paraId="10A4E9B7"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"paymentAmount": "500",</w:t>
      </w:r>
    </w:p>
    <w:p w14:paraId="21A6DD16" w14:textId="77777777" w:rsidR="003D7B64" w:rsidRPr="00C3383F" w:rsidRDefault="003D7B64" w:rsidP="003D7B64">
      <w:pPr>
        <w:pStyle w:val="af1"/>
        <w:shd w:val="clear" w:color="auto" w:fill="FFFFFF"/>
        <w:spacing w:before="150"/>
        <w:rPr>
          <w:rFonts w:ascii="Arial" w:hAnsi="Arial" w:cs="Arial"/>
          <w:color w:val="172B4D"/>
          <w:sz w:val="20"/>
          <w:szCs w:val="20"/>
          <w:lang w:val="en-US"/>
        </w:rPr>
      </w:pPr>
      <w:r w:rsidRPr="00C3383F">
        <w:rPr>
          <w:rStyle w:val="aff"/>
          <w:rFonts w:ascii="Arial" w:eastAsiaTheme="majorEastAsia" w:hAnsi="Arial" w:cs="Arial"/>
          <w:color w:val="172B4D"/>
          <w:sz w:val="20"/>
          <w:szCs w:val="20"/>
          <w:lang w:val="en-US"/>
        </w:rPr>
        <w:t>                                                               "status": "1"</w:t>
      </w:r>
    </w:p>
    <w:p w14:paraId="197C5309" w14:textId="77777777" w:rsidR="003D7B64" w:rsidRPr="00C3383F" w:rsidRDefault="003D7B64" w:rsidP="003D7B64">
      <w:pPr>
        <w:pStyle w:val="af1"/>
        <w:shd w:val="clear" w:color="auto" w:fill="FFFFFF"/>
        <w:spacing w:before="150"/>
        <w:rPr>
          <w:rFonts w:ascii="Arial" w:hAnsi="Arial" w:cs="Arial"/>
          <w:color w:val="172B4D"/>
          <w:sz w:val="20"/>
          <w:szCs w:val="20"/>
        </w:rPr>
      </w:pPr>
      <w:r w:rsidRPr="00C3383F">
        <w:rPr>
          <w:rStyle w:val="aff"/>
          <w:rFonts w:ascii="Arial" w:eastAsiaTheme="majorEastAsia" w:hAnsi="Arial" w:cs="Arial"/>
          <w:color w:val="172B4D"/>
          <w:sz w:val="20"/>
          <w:szCs w:val="20"/>
          <w:lang w:val="en-US"/>
        </w:rPr>
        <w:t xml:space="preserve">                                               </w:t>
      </w:r>
      <w:r w:rsidRPr="00C3383F">
        <w:rPr>
          <w:rStyle w:val="aff"/>
          <w:rFonts w:ascii="Arial" w:eastAsiaTheme="majorEastAsia" w:hAnsi="Arial" w:cs="Arial"/>
          <w:color w:val="172B4D"/>
          <w:sz w:val="20"/>
          <w:szCs w:val="20"/>
        </w:rPr>
        <w:t>}</w:t>
      </w:r>
    </w:p>
    <w:p w14:paraId="518A4308" w14:textId="77777777" w:rsidR="003D7B64" w:rsidRPr="00C3383F" w:rsidRDefault="003D7B64" w:rsidP="003D7B64">
      <w:pPr>
        <w:pStyle w:val="af1"/>
        <w:shd w:val="clear" w:color="auto" w:fill="FFFFFF"/>
        <w:spacing w:before="150"/>
        <w:rPr>
          <w:rFonts w:ascii="Arial" w:hAnsi="Arial" w:cs="Arial"/>
          <w:color w:val="172B4D"/>
          <w:sz w:val="20"/>
          <w:szCs w:val="20"/>
        </w:rPr>
      </w:pPr>
      <w:r w:rsidRPr="00C3383F">
        <w:rPr>
          <w:rStyle w:val="aff"/>
          <w:rFonts w:ascii="Arial" w:eastAsiaTheme="majorEastAsia" w:hAnsi="Arial" w:cs="Arial"/>
          <w:color w:val="172B4D"/>
          <w:sz w:val="20"/>
          <w:szCs w:val="20"/>
        </w:rPr>
        <w:t>                               ]</w:t>
      </w:r>
    </w:p>
    <w:p w14:paraId="403A5DAD" w14:textId="77777777" w:rsidR="003D7B64" w:rsidRPr="00C3383F" w:rsidRDefault="003D7B64" w:rsidP="003D7B64">
      <w:pPr>
        <w:pStyle w:val="af1"/>
        <w:shd w:val="clear" w:color="auto" w:fill="FFFFFF"/>
        <w:spacing w:before="150"/>
        <w:rPr>
          <w:rFonts w:ascii="Arial" w:hAnsi="Arial" w:cs="Arial"/>
          <w:color w:val="172B4D"/>
          <w:sz w:val="20"/>
          <w:szCs w:val="20"/>
        </w:rPr>
      </w:pPr>
      <w:r w:rsidRPr="00C3383F">
        <w:rPr>
          <w:rStyle w:val="aff"/>
          <w:rFonts w:ascii="Arial" w:eastAsiaTheme="majorEastAsia" w:hAnsi="Arial" w:cs="Arial"/>
          <w:color w:val="172B4D"/>
          <w:sz w:val="20"/>
          <w:szCs w:val="20"/>
        </w:rPr>
        <w:t>                }</w:t>
      </w:r>
    </w:p>
    <w:p w14:paraId="1A289289" w14:textId="77777777" w:rsidR="003D7B64" w:rsidRPr="00C3383F" w:rsidRDefault="003D7B64" w:rsidP="003D7B64">
      <w:pPr>
        <w:pStyle w:val="af1"/>
        <w:shd w:val="clear" w:color="auto" w:fill="FFFFFF"/>
        <w:spacing w:before="150"/>
        <w:rPr>
          <w:rFonts w:ascii="Arial" w:hAnsi="Arial" w:cs="Arial"/>
          <w:color w:val="172B4D"/>
          <w:sz w:val="20"/>
          <w:szCs w:val="20"/>
        </w:rPr>
      </w:pPr>
      <w:r w:rsidRPr="00C3383F">
        <w:rPr>
          <w:rStyle w:val="aff"/>
          <w:rFonts w:ascii="Arial" w:eastAsiaTheme="majorEastAsia" w:hAnsi="Arial" w:cs="Arial"/>
          <w:color w:val="172B4D"/>
          <w:sz w:val="20"/>
          <w:szCs w:val="20"/>
        </w:rPr>
        <w:t>}</w:t>
      </w:r>
    </w:p>
    <w:p w14:paraId="13D067FE" w14:textId="409D8969" w:rsidR="0010338E" w:rsidRPr="00C3383F" w:rsidRDefault="00475FA5" w:rsidP="002535FA">
      <w:pPr>
        <w:pStyle w:val="3"/>
        <w:numPr>
          <w:ilvl w:val="2"/>
          <w:numId w:val="58"/>
        </w:numPr>
        <w:rPr>
          <w:rFonts w:ascii="Arial" w:hAnsi="Arial" w:cs="Arial"/>
          <w:sz w:val="20"/>
          <w:szCs w:val="20"/>
        </w:rPr>
      </w:pPr>
      <w:bookmarkStart w:id="1383" w:name="_Toc101168413"/>
      <w:r w:rsidRPr="00C3383F">
        <w:rPr>
          <w:rFonts w:ascii="Arial" w:hAnsi="Arial" w:cs="Arial"/>
          <w:sz w:val="20"/>
          <w:szCs w:val="20"/>
        </w:rPr>
        <w:t>Параметры входного сообщения range</w:t>
      </w:r>
      <w:bookmarkEnd w:id="1383"/>
    </w:p>
    <w:tbl>
      <w:tblPr>
        <w:tblW w:w="0" w:type="auto"/>
        <w:tblLook w:val="04A0" w:firstRow="1" w:lastRow="0" w:firstColumn="1" w:lastColumn="0" w:noHBand="0" w:noVBand="1"/>
      </w:tblPr>
      <w:tblGrid>
        <w:gridCol w:w="1268"/>
        <w:gridCol w:w="800"/>
        <w:gridCol w:w="1941"/>
        <w:gridCol w:w="5116"/>
      </w:tblGrid>
      <w:tr w:rsidR="0010338E" w:rsidRPr="00C3383F" w14:paraId="75894749" w14:textId="77777777" w:rsidTr="0010338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322768" w14:textId="77777777" w:rsidR="0010338E" w:rsidRPr="00C3383F" w:rsidRDefault="0010338E">
            <w:pPr>
              <w:spacing w:after="0" w:line="240" w:lineRule="auto"/>
              <w:rPr>
                <w:rFonts w:ascii="Arial" w:eastAsia="Times New Roman" w:hAnsi="Arial" w:cs="Arial"/>
                <w:sz w:val="20"/>
                <w:szCs w:val="20"/>
                <w:lang w:eastAsia="ru-RU"/>
              </w:rPr>
            </w:pPr>
            <w:r w:rsidRPr="00C3383F">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1E9A18" w14:textId="77777777" w:rsidR="0010338E" w:rsidRPr="00C3383F" w:rsidRDefault="0010338E">
            <w:pPr>
              <w:spacing w:after="0" w:line="240" w:lineRule="auto"/>
              <w:rPr>
                <w:rFonts w:ascii="Arial" w:eastAsia="Times New Roman" w:hAnsi="Arial" w:cs="Arial"/>
                <w:sz w:val="20"/>
                <w:szCs w:val="20"/>
                <w:lang w:eastAsia="ru-RU"/>
              </w:rPr>
            </w:pPr>
            <w:r w:rsidRPr="00C3383F">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0A7856" w14:textId="77777777" w:rsidR="0010338E" w:rsidRPr="00C3383F" w:rsidRDefault="0010338E">
            <w:pPr>
              <w:spacing w:after="0" w:line="240" w:lineRule="auto"/>
              <w:rPr>
                <w:rFonts w:ascii="Arial" w:eastAsia="Times New Roman" w:hAnsi="Arial" w:cs="Arial"/>
                <w:sz w:val="20"/>
                <w:szCs w:val="20"/>
                <w:lang w:eastAsia="ru-RU"/>
              </w:rPr>
            </w:pPr>
            <w:r w:rsidRPr="00C3383F">
              <w:rPr>
                <w:rFonts w:ascii="Arial" w:eastAsia="Times New Roman" w:hAnsi="Arial" w:cs="Arial"/>
                <w:b/>
                <w:bCs/>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B7717C" w14:textId="77777777" w:rsidR="0010338E" w:rsidRPr="00C3383F" w:rsidRDefault="0010338E">
            <w:pPr>
              <w:spacing w:after="0" w:line="240" w:lineRule="auto"/>
              <w:rPr>
                <w:rFonts w:ascii="Arial" w:eastAsia="Times New Roman" w:hAnsi="Arial" w:cs="Arial"/>
                <w:sz w:val="20"/>
                <w:szCs w:val="20"/>
                <w:lang w:eastAsia="ru-RU"/>
              </w:rPr>
            </w:pPr>
            <w:r w:rsidRPr="00C3383F">
              <w:rPr>
                <w:rFonts w:ascii="Arial" w:eastAsia="Times New Roman" w:hAnsi="Arial" w:cs="Arial"/>
                <w:b/>
                <w:bCs/>
                <w:sz w:val="20"/>
                <w:szCs w:val="20"/>
                <w:lang w:eastAsia="ru-RU"/>
              </w:rPr>
              <w:t>Описание</w:t>
            </w:r>
          </w:p>
        </w:tc>
      </w:tr>
      <w:tr w:rsidR="0010338E" w:rsidRPr="003D7B64" w14:paraId="6B4D6049" w14:textId="77777777" w:rsidTr="0010338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809FED" w14:textId="77777777" w:rsidR="0010338E" w:rsidRPr="003D7B64" w:rsidRDefault="0010338E">
            <w:pPr>
              <w:rPr>
                <w:rFonts w:ascii="Arial" w:eastAsiaTheme="minorHAnsi" w:hAnsi="Arial" w:cs="Arial"/>
                <w:sz w:val="20"/>
                <w:szCs w:val="20"/>
              </w:rPr>
            </w:pPr>
            <w:r w:rsidRPr="003D7B64">
              <w:rPr>
                <w:rFonts w:ascii="Arial" w:hAnsi="Arial" w:cs="Arial"/>
                <w:sz w:val="20"/>
                <w:szCs w:val="20"/>
              </w:rPr>
              <w:t>sessionID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8420F1" w14:textId="77777777" w:rsidR="0010338E" w:rsidRPr="003D7B64" w:rsidRDefault="0010338E">
            <w:pPr>
              <w:rPr>
                <w:rFonts w:ascii="Arial" w:hAnsi="Arial" w:cs="Arial"/>
                <w:sz w:val="20"/>
                <w:szCs w:val="20"/>
              </w:rPr>
            </w:pPr>
            <w:r w:rsidRPr="003D7B64">
              <w:rPr>
                <w:rFonts w:ascii="Arial" w:hAnsi="Arial" w:cs="Arial"/>
                <w:sz w:val="20"/>
                <w:szCs w:val="20"/>
              </w:rPr>
              <w:t>GUID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F068DC" w14:textId="77777777" w:rsidR="0010338E" w:rsidRPr="003D7B64" w:rsidRDefault="0010338E">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F39950" w14:textId="77777777" w:rsidR="0010338E" w:rsidRPr="003D7B64" w:rsidRDefault="0010338E">
            <w:pPr>
              <w:rPr>
                <w:rFonts w:ascii="Arial" w:hAnsi="Arial" w:cs="Arial"/>
                <w:sz w:val="20"/>
                <w:szCs w:val="20"/>
              </w:rPr>
            </w:pPr>
            <w:r w:rsidRPr="003D7B64">
              <w:rPr>
                <w:rFonts w:ascii="Arial" w:hAnsi="Arial" w:cs="Arial"/>
                <w:sz w:val="20"/>
                <w:szCs w:val="20"/>
              </w:rPr>
              <w:t>ID сессии</w:t>
            </w:r>
          </w:p>
        </w:tc>
      </w:tr>
      <w:tr w:rsidR="0010338E" w:rsidRPr="003D7B64" w14:paraId="3AB00B4E" w14:textId="77777777" w:rsidTr="0010338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73C2A3" w14:textId="77777777" w:rsidR="0010338E" w:rsidRPr="003D7B64" w:rsidRDefault="0010338E">
            <w:pPr>
              <w:rPr>
                <w:rFonts w:ascii="Arial" w:hAnsi="Arial" w:cs="Arial"/>
                <w:sz w:val="20"/>
                <w:szCs w:val="20"/>
              </w:rPr>
            </w:pPr>
            <w:r w:rsidRPr="003D7B64">
              <w:rPr>
                <w:rFonts w:ascii="Arial" w:hAnsi="Arial" w:cs="Arial"/>
                <w:sz w:val="20"/>
                <w:szCs w:val="20"/>
              </w:rPr>
              <w:t>dateFrom*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FEB343" w14:textId="77777777" w:rsidR="0010338E" w:rsidRPr="003D7B64" w:rsidRDefault="0010338E">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301F8E" w14:textId="77777777" w:rsidR="0010338E" w:rsidRPr="003D7B64" w:rsidRDefault="0010338E">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375B22" w14:textId="77777777" w:rsidR="0010338E" w:rsidRPr="003D7B64" w:rsidRDefault="0010338E">
            <w:pPr>
              <w:rPr>
                <w:rFonts w:ascii="Arial" w:hAnsi="Arial" w:cs="Arial"/>
                <w:sz w:val="20"/>
                <w:szCs w:val="20"/>
              </w:rPr>
            </w:pPr>
            <w:r w:rsidRPr="003D7B64">
              <w:rPr>
                <w:rFonts w:ascii="Arial" w:hAnsi="Arial" w:cs="Arial"/>
                <w:sz w:val="20"/>
                <w:szCs w:val="20"/>
              </w:rPr>
              <w:t>Период начала в формате YYYY-MM-DDThh:mm:ss</w:t>
            </w:r>
          </w:p>
        </w:tc>
      </w:tr>
      <w:tr w:rsidR="0010338E" w:rsidRPr="003D7B64" w14:paraId="616853BD" w14:textId="77777777" w:rsidTr="0010338E">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AE9504" w14:textId="77777777" w:rsidR="0010338E" w:rsidRPr="003D7B64" w:rsidRDefault="0010338E">
            <w:pPr>
              <w:rPr>
                <w:rFonts w:ascii="Arial" w:hAnsi="Arial" w:cs="Arial"/>
                <w:sz w:val="20"/>
                <w:szCs w:val="20"/>
              </w:rPr>
            </w:pPr>
            <w:r w:rsidRPr="003D7B64">
              <w:rPr>
                <w:rFonts w:ascii="Arial" w:hAnsi="Arial" w:cs="Arial"/>
                <w:sz w:val="20"/>
                <w:szCs w:val="20"/>
              </w:rPr>
              <w:t>dateTo*</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978096" w14:textId="77777777" w:rsidR="0010338E" w:rsidRPr="003D7B64" w:rsidRDefault="0010338E">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2CD4EF" w14:textId="77777777" w:rsidR="0010338E" w:rsidRPr="003D7B64" w:rsidRDefault="0010338E">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F19184" w14:textId="77777777" w:rsidR="0010338E" w:rsidRPr="003D7B64" w:rsidRDefault="0010338E">
            <w:pPr>
              <w:rPr>
                <w:rFonts w:ascii="Arial" w:hAnsi="Arial" w:cs="Arial"/>
                <w:sz w:val="20"/>
                <w:szCs w:val="20"/>
              </w:rPr>
            </w:pPr>
            <w:r w:rsidRPr="003D7B64">
              <w:rPr>
                <w:rFonts w:ascii="Arial" w:hAnsi="Arial" w:cs="Arial"/>
                <w:sz w:val="20"/>
                <w:szCs w:val="20"/>
              </w:rPr>
              <w:t>Период конец в формате YYYY-MM-DDThh:mm:ss</w:t>
            </w:r>
          </w:p>
        </w:tc>
      </w:tr>
    </w:tbl>
    <w:p w14:paraId="69137756" w14:textId="037FFE79" w:rsidR="0010338E" w:rsidRPr="003D7B64" w:rsidRDefault="0010338E" w:rsidP="0010338E">
      <w:pPr>
        <w:rPr>
          <w:rFonts w:ascii="Arial" w:hAnsi="Arial" w:cs="Arial"/>
          <w:sz w:val="20"/>
          <w:szCs w:val="20"/>
        </w:rPr>
      </w:pPr>
      <w:r w:rsidRPr="003D7B64">
        <w:rPr>
          <w:rFonts w:ascii="Arial" w:hAnsi="Arial" w:cs="Arial"/>
          <w:sz w:val="20"/>
          <w:szCs w:val="20"/>
        </w:rPr>
        <w:t>*Диапазон дат не должен превышать 12 месяцев</w:t>
      </w:r>
    </w:p>
    <w:p w14:paraId="60520793" w14:textId="77777777" w:rsidR="0010338E" w:rsidRPr="003D7B64" w:rsidRDefault="0010338E" w:rsidP="0010338E">
      <w:pPr>
        <w:rPr>
          <w:rFonts w:ascii="Arial" w:hAnsi="Arial" w:cs="Arial"/>
          <w:sz w:val="20"/>
          <w:szCs w:val="20"/>
        </w:rPr>
      </w:pPr>
    </w:p>
    <w:p w14:paraId="1D2F88F1" w14:textId="1CEC5A01" w:rsidR="00D6149C" w:rsidRPr="003D7B64" w:rsidRDefault="00D6149C" w:rsidP="002535FA">
      <w:pPr>
        <w:pStyle w:val="3"/>
        <w:numPr>
          <w:ilvl w:val="2"/>
          <w:numId w:val="58"/>
        </w:numPr>
        <w:rPr>
          <w:rFonts w:ascii="Arial" w:hAnsi="Arial" w:cs="Arial"/>
          <w:sz w:val="20"/>
          <w:szCs w:val="20"/>
        </w:rPr>
      </w:pPr>
      <w:bookmarkStart w:id="1384" w:name="_Toc101168414"/>
      <w:r w:rsidRPr="003D7B64">
        <w:rPr>
          <w:rFonts w:ascii="Arial" w:hAnsi="Arial" w:cs="Arial"/>
          <w:sz w:val="20"/>
          <w:szCs w:val="20"/>
        </w:rPr>
        <w:lastRenderedPageBreak/>
        <w:t>Параметры ответного сообщения range</w:t>
      </w:r>
      <w:bookmarkEnd w:id="1384"/>
    </w:p>
    <w:tbl>
      <w:tblPr>
        <w:tblW w:w="0" w:type="auto"/>
        <w:tblLook w:val="04A0" w:firstRow="1" w:lastRow="0" w:firstColumn="1" w:lastColumn="0" w:noHBand="0" w:noVBand="1"/>
      </w:tblPr>
      <w:tblGrid>
        <w:gridCol w:w="2046"/>
        <w:gridCol w:w="979"/>
        <w:gridCol w:w="1941"/>
        <w:gridCol w:w="4689"/>
      </w:tblGrid>
      <w:tr w:rsidR="00D6149C" w:rsidRPr="003D7B64" w14:paraId="6552E77E"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A53CB3"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166CE1"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5BC303"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552AAC"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D6149C" w:rsidRPr="003D7B64" w14:paraId="74467863"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87B2E7" w14:textId="77777777" w:rsidR="00D6149C" w:rsidRPr="003D7B64" w:rsidRDefault="00D6149C">
            <w:pPr>
              <w:rPr>
                <w:rFonts w:ascii="Arial" w:eastAsiaTheme="minorHAnsi" w:hAnsi="Arial" w:cs="Arial"/>
                <w:sz w:val="20"/>
                <w:szCs w:val="20"/>
              </w:rPr>
            </w:pPr>
            <w:r w:rsidRPr="003D7B64">
              <w:rPr>
                <w:rFonts w:ascii="Arial" w:hAnsi="Arial" w:cs="Arial"/>
                <w:sz w:val="20"/>
                <w:szCs w:val="20"/>
              </w:rPr>
              <w:t>numberOfReceipts*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E7117F" w14:textId="77777777" w:rsidR="00D6149C" w:rsidRPr="003D7B64" w:rsidRDefault="00D6149C">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971D36" w14:textId="77777777" w:rsidR="00D6149C" w:rsidRPr="003D7B64" w:rsidRDefault="00D6149C">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4885EC" w14:textId="77777777" w:rsidR="00D6149C" w:rsidRPr="003D7B64" w:rsidRDefault="00D6149C">
            <w:pPr>
              <w:rPr>
                <w:rFonts w:ascii="Arial" w:hAnsi="Arial" w:cs="Arial"/>
                <w:sz w:val="20"/>
                <w:szCs w:val="20"/>
              </w:rPr>
            </w:pPr>
            <w:r w:rsidRPr="003D7B64">
              <w:rPr>
                <w:rFonts w:ascii="Arial" w:hAnsi="Arial" w:cs="Arial"/>
                <w:sz w:val="20"/>
                <w:szCs w:val="20"/>
              </w:rPr>
              <w:t>Кол-во чеков</w:t>
            </w:r>
          </w:p>
        </w:tc>
      </w:tr>
      <w:tr w:rsidR="00D6149C" w:rsidRPr="003D7B64" w14:paraId="66344573"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855D02" w14:textId="77777777" w:rsidR="00D6149C" w:rsidRPr="003D7B64" w:rsidRDefault="00D6149C">
            <w:pPr>
              <w:rPr>
                <w:rFonts w:ascii="Arial" w:hAnsi="Arial" w:cs="Arial"/>
                <w:sz w:val="20"/>
                <w:szCs w:val="20"/>
              </w:rPr>
            </w:pPr>
            <w:r w:rsidRPr="003D7B64">
              <w:rPr>
                <w:rFonts w:ascii="Arial" w:hAnsi="Arial" w:cs="Arial"/>
                <w:sz w:val="20"/>
                <w:szCs w:val="20"/>
              </w:rPr>
              <w:t>dateFrom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4DF70E" w14:textId="77777777" w:rsidR="00D6149C" w:rsidRPr="003D7B64" w:rsidRDefault="00D6149C">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0BD26A" w14:textId="77777777" w:rsidR="00D6149C" w:rsidRPr="003D7B64" w:rsidRDefault="00D6149C">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940FF0" w14:textId="77777777" w:rsidR="00D6149C" w:rsidRPr="003D7B64" w:rsidRDefault="00D6149C">
            <w:pPr>
              <w:rPr>
                <w:rFonts w:ascii="Arial" w:hAnsi="Arial" w:cs="Arial"/>
                <w:sz w:val="20"/>
                <w:szCs w:val="20"/>
              </w:rPr>
            </w:pPr>
            <w:r w:rsidRPr="003D7B64">
              <w:rPr>
                <w:rFonts w:ascii="Arial" w:hAnsi="Arial" w:cs="Arial"/>
                <w:sz w:val="20"/>
                <w:szCs w:val="20"/>
              </w:rPr>
              <w:t>Период начало в формате YYYY-MM-DDThh:mm:ss</w:t>
            </w:r>
          </w:p>
        </w:tc>
      </w:tr>
      <w:tr w:rsidR="00D6149C" w:rsidRPr="003D7B64" w14:paraId="410D0AB5"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592FC1" w14:textId="77777777" w:rsidR="00D6149C" w:rsidRPr="003D7B64" w:rsidRDefault="00D6149C">
            <w:pPr>
              <w:rPr>
                <w:rFonts w:ascii="Arial" w:hAnsi="Arial" w:cs="Arial"/>
                <w:sz w:val="20"/>
                <w:szCs w:val="20"/>
              </w:rPr>
            </w:pPr>
            <w:r w:rsidRPr="003D7B64">
              <w:rPr>
                <w:rFonts w:ascii="Arial" w:hAnsi="Arial" w:cs="Arial"/>
                <w:sz w:val="20"/>
                <w:szCs w:val="20"/>
              </w:rPr>
              <w:t>dateTo</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89FD4B" w14:textId="77777777" w:rsidR="00D6149C" w:rsidRPr="003D7B64" w:rsidRDefault="00D6149C">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C6FB97" w14:textId="77777777" w:rsidR="00D6149C" w:rsidRPr="003D7B64" w:rsidRDefault="00D6149C">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AEA56C" w14:textId="77777777" w:rsidR="00D6149C" w:rsidRPr="003D7B64" w:rsidRDefault="00D6149C">
            <w:pPr>
              <w:rPr>
                <w:rFonts w:ascii="Arial" w:hAnsi="Arial" w:cs="Arial"/>
                <w:sz w:val="20"/>
                <w:szCs w:val="20"/>
              </w:rPr>
            </w:pPr>
            <w:r w:rsidRPr="003D7B64">
              <w:rPr>
                <w:rFonts w:ascii="Arial" w:hAnsi="Arial" w:cs="Arial"/>
                <w:sz w:val="20"/>
                <w:szCs w:val="20"/>
              </w:rPr>
              <w:t>Период конец в формате YYYY-MM-DDThh:mm:ss</w:t>
            </w:r>
          </w:p>
        </w:tc>
      </w:tr>
      <w:tr w:rsidR="00D6149C" w:rsidRPr="003D7B64" w14:paraId="329D71D3"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609FDE" w14:textId="1F05CBC8" w:rsidR="00D6149C" w:rsidRPr="003D7B64" w:rsidRDefault="00F425FA">
            <w:pPr>
              <w:rPr>
                <w:rFonts w:ascii="Arial" w:hAnsi="Arial" w:cs="Arial"/>
                <w:sz w:val="20"/>
                <w:szCs w:val="20"/>
              </w:rPr>
            </w:pPr>
            <w:hyperlink w:anchor="_Описание_массива_чеков" w:history="1">
              <w:r w:rsidR="00D6149C" w:rsidRPr="003D7B64">
                <w:rPr>
                  <w:rStyle w:val="a8"/>
                  <w:rFonts w:ascii="Arial" w:hAnsi="Arial" w:cs="Arial"/>
                  <w:sz w:val="20"/>
                  <w:szCs w:val="20"/>
                </w:rPr>
                <w:t>dataReceipts</w:t>
              </w:r>
            </w:hyperlink>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E1C086" w14:textId="77777777" w:rsidR="00D6149C" w:rsidRPr="003D7B64" w:rsidRDefault="00D6149C">
            <w:pPr>
              <w:rPr>
                <w:rFonts w:ascii="Arial" w:hAnsi="Arial" w:cs="Arial"/>
                <w:sz w:val="20"/>
                <w:szCs w:val="20"/>
              </w:rPr>
            </w:pPr>
            <w:r w:rsidRPr="003D7B64">
              <w:rPr>
                <w:rFonts w:ascii="Arial" w:hAnsi="Arial" w:cs="Arial"/>
                <w:sz w:val="20"/>
                <w:szCs w:val="20"/>
              </w:rPr>
              <w:t>array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A382FD" w14:textId="77777777" w:rsidR="00D6149C" w:rsidRPr="003D7B64" w:rsidRDefault="00D6149C">
            <w:pPr>
              <w:rPr>
                <w:rFonts w:ascii="Arial" w:hAnsi="Arial" w:cs="Arial"/>
                <w:sz w:val="20"/>
                <w:szCs w:val="20"/>
              </w:rPr>
            </w:pPr>
            <w:r w:rsidRPr="003D7B64">
              <w:rPr>
                <w:rFonts w:ascii="Arial" w:hAnsi="Arial" w:cs="Arial"/>
                <w:sz w:val="20"/>
                <w:szCs w:val="20"/>
              </w:rPr>
              <w:t>Нет</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E4E120" w14:textId="0DE6268D" w:rsidR="00D6149C" w:rsidRPr="003D7B64" w:rsidRDefault="00D6149C">
            <w:pPr>
              <w:rPr>
                <w:rFonts w:ascii="Arial" w:hAnsi="Arial" w:cs="Arial"/>
                <w:sz w:val="20"/>
                <w:szCs w:val="20"/>
              </w:rPr>
            </w:pPr>
            <w:r w:rsidRPr="003D7B64">
              <w:rPr>
                <w:rFonts w:ascii="Arial" w:hAnsi="Arial" w:cs="Arial"/>
                <w:sz w:val="20"/>
                <w:szCs w:val="20"/>
              </w:rPr>
              <w:t>Массив параметров чека</w:t>
            </w:r>
            <w:r w:rsidR="0010338E" w:rsidRPr="003D7B64">
              <w:rPr>
                <w:rFonts w:ascii="Arial" w:hAnsi="Arial" w:cs="Arial"/>
                <w:sz w:val="20"/>
                <w:szCs w:val="20"/>
              </w:rPr>
              <w:t xml:space="preserve"> (не более 10.000 чеков)</w:t>
            </w:r>
          </w:p>
        </w:tc>
      </w:tr>
    </w:tbl>
    <w:p w14:paraId="7DDBB756" w14:textId="77777777" w:rsidR="00D6149C" w:rsidRPr="003D7B64" w:rsidRDefault="00D6149C" w:rsidP="00D6149C">
      <w:pPr>
        <w:rPr>
          <w:rFonts w:ascii="Arial" w:hAnsi="Arial" w:cs="Arial"/>
          <w:sz w:val="20"/>
          <w:szCs w:val="20"/>
          <w:lang w:val="en-US"/>
        </w:rPr>
      </w:pPr>
      <w:bookmarkStart w:id="1385" w:name="_dataReceipts_(массив_параметров"/>
      <w:bookmarkEnd w:id="1385"/>
      <w:r w:rsidRPr="003D7B64">
        <w:rPr>
          <w:rFonts w:ascii="Arial" w:hAnsi="Arial" w:cs="Arial"/>
          <w:sz w:val="20"/>
          <w:szCs w:val="20"/>
        </w:rPr>
        <w:t>Пример</w:t>
      </w:r>
      <w:r w:rsidRPr="003D7B64">
        <w:rPr>
          <w:rFonts w:ascii="Arial" w:hAnsi="Arial" w:cs="Arial"/>
          <w:sz w:val="20"/>
          <w:szCs w:val="20"/>
          <w:lang w:val="en-US"/>
        </w:rPr>
        <w:t xml:space="preserve"> </w:t>
      </w:r>
      <w:r w:rsidRPr="003D7B64">
        <w:rPr>
          <w:rFonts w:ascii="Arial" w:hAnsi="Arial" w:cs="Arial"/>
          <w:sz w:val="20"/>
          <w:szCs w:val="20"/>
        </w:rPr>
        <w:t>ответа</w:t>
      </w:r>
      <w:r w:rsidRPr="003D7B64">
        <w:rPr>
          <w:rFonts w:ascii="Arial" w:hAnsi="Arial" w:cs="Arial"/>
          <w:sz w:val="20"/>
          <w:szCs w:val="20"/>
          <w:lang w:val="en-US"/>
        </w:rPr>
        <w:t>:</w:t>
      </w:r>
    </w:p>
    <w:p w14:paraId="71156722"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w:t>
      </w:r>
    </w:p>
    <w:p w14:paraId="5D227E28"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"reconciliation": {</w:t>
      </w:r>
    </w:p>
    <w:p w14:paraId="0F4EB9A6"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"numberOfChecks": "2",</w:t>
      </w:r>
    </w:p>
    <w:p w14:paraId="5A34C51C"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"dateFrom": "2020-07-25T17:10:15",</w:t>
      </w:r>
    </w:p>
    <w:p w14:paraId="357A98AB"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"dateTo": "2020-07-26T17:10:15",</w:t>
      </w:r>
    </w:p>
    <w:p w14:paraId="3B3F9543"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"dataReceipts": [</w:t>
      </w:r>
    </w:p>
    <w:p w14:paraId="114E0D93"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w:t>
      </w:r>
    </w:p>
    <w:p w14:paraId="7A6B78E5"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"receiptID": "1721880762",</w:t>
      </w:r>
    </w:p>
    <w:p w14:paraId="0809E7C0"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"createData": "2020-07-25</w:t>
      </w:r>
      <w:r w:rsidRPr="003D7B64">
        <w:rPr>
          <w:rStyle w:val="aff"/>
          <w:rFonts w:ascii="Arial" w:eastAsiaTheme="majorEastAsia" w:hAnsi="Arial" w:cs="Arial"/>
          <w:color w:val="172B4D"/>
          <w:sz w:val="20"/>
          <w:szCs w:val="20"/>
        </w:rPr>
        <w:t>Т</w:t>
      </w:r>
      <w:r w:rsidRPr="003D7B64">
        <w:rPr>
          <w:rStyle w:val="aff"/>
          <w:rFonts w:ascii="Arial" w:eastAsiaTheme="majorEastAsia" w:hAnsi="Arial" w:cs="Arial"/>
          <w:color w:val="172B4D"/>
          <w:sz w:val="20"/>
          <w:szCs w:val="20"/>
          <w:lang w:val="en-US"/>
        </w:rPr>
        <w:t>18:57:20",</w:t>
      </w:r>
    </w:p>
    <w:p w14:paraId="7F0C5C48"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"paymentAmount": "1000",</w:t>
      </w:r>
    </w:p>
    <w:p w14:paraId="183D2474"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"status": "0"</w:t>
      </w:r>
    </w:p>
    <w:p w14:paraId="7CAC3800"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w:t>
      </w:r>
    </w:p>
    <w:p w14:paraId="75ED4B3D"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w:t>
      </w:r>
    </w:p>
    <w:p w14:paraId="2B6C4B16"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"receiptID": "1721880700",</w:t>
      </w:r>
    </w:p>
    <w:p w14:paraId="7489626E"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"createData": "2020-07-26</w:t>
      </w:r>
      <w:r w:rsidRPr="003D7B64">
        <w:rPr>
          <w:rStyle w:val="aff"/>
          <w:rFonts w:ascii="Arial" w:eastAsiaTheme="majorEastAsia" w:hAnsi="Arial" w:cs="Arial"/>
          <w:color w:val="172B4D"/>
          <w:sz w:val="20"/>
          <w:szCs w:val="20"/>
        </w:rPr>
        <w:t>Т</w:t>
      </w:r>
      <w:r w:rsidRPr="003D7B64">
        <w:rPr>
          <w:rStyle w:val="aff"/>
          <w:rFonts w:ascii="Arial" w:eastAsiaTheme="majorEastAsia" w:hAnsi="Arial" w:cs="Arial"/>
          <w:color w:val="172B4D"/>
          <w:sz w:val="20"/>
          <w:szCs w:val="20"/>
          <w:lang w:val="en-US"/>
        </w:rPr>
        <w:t>08:17:20",</w:t>
      </w:r>
    </w:p>
    <w:p w14:paraId="55921530"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"paymentAmount": "500",</w:t>
      </w:r>
    </w:p>
    <w:p w14:paraId="6043BCC2"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"status": "1"</w:t>
      </w:r>
    </w:p>
    <w:p w14:paraId="21AD5504"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lang w:val="en-US"/>
        </w:rPr>
        <w:t xml:space="preserve">                                               </w:t>
      </w:r>
      <w:r w:rsidRPr="003D7B64">
        <w:rPr>
          <w:rStyle w:val="aff"/>
          <w:rFonts w:ascii="Arial" w:eastAsiaTheme="majorEastAsia" w:hAnsi="Arial" w:cs="Arial"/>
          <w:color w:val="172B4D"/>
          <w:sz w:val="20"/>
          <w:szCs w:val="20"/>
        </w:rPr>
        <w:t>}</w:t>
      </w:r>
    </w:p>
    <w:p w14:paraId="11A33B92"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w:t>
      </w:r>
    </w:p>
    <w:p w14:paraId="3E30FD99"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w:t>
      </w:r>
    </w:p>
    <w:p w14:paraId="787D9AD7"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w:t>
      </w:r>
    </w:p>
    <w:p w14:paraId="05AA1628" w14:textId="77777777" w:rsidR="00D6149C" w:rsidRPr="003D7B64" w:rsidRDefault="00D6149C" w:rsidP="00D6149C">
      <w:pPr>
        <w:rPr>
          <w:rFonts w:ascii="Arial" w:hAnsi="Arial" w:cs="Arial"/>
          <w:sz w:val="20"/>
          <w:szCs w:val="20"/>
        </w:rPr>
      </w:pPr>
    </w:p>
    <w:p w14:paraId="25A5930E" w14:textId="3934D8F5" w:rsidR="00D6149C" w:rsidRPr="003D7B64" w:rsidRDefault="00D6149C" w:rsidP="002535FA">
      <w:pPr>
        <w:pStyle w:val="3"/>
        <w:numPr>
          <w:ilvl w:val="2"/>
          <w:numId w:val="58"/>
        </w:numPr>
        <w:rPr>
          <w:rFonts w:ascii="Arial" w:hAnsi="Arial" w:cs="Arial"/>
          <w:sz w:val="20"/>
          <w:szCs w:val="20"/>
        </w:rPr>
      </w:pPr>
      <w:bookmarkStart w:id="1386" w:name="_Параметры_входного_сообщения_33"/>
      <w:bookmarkStart w:id="1387" w:name="_Toc101168415"/>
      <w:bookmarkEnd w:id="1386"/>
      <w:r w:rsidRPr="003D7B64">
        <w:rPr>
          <w:rFonts w:ascii="Arial" w:hAnsi="Arial" w:cs="Arial"/>
          <w:sz w:val="20"/>
          <w:szCs w:val="20"/>
        </w:rPr>
        <w:t>Параметры входного сообщения request-by-ids</w:t>
      </w:r>
      <w:bookmarkEnd w:id="1387"/>
    </w:p>
    <w:tbl>
      <w:tblPr>
        <w:tblW w:w="0" w:type="auto"/>
        <w:tblLook w:val="04A0" w:firstRow="1" w:lastRow="0" w:firstColumn="1" w:lastColumn="0" w:noHBand="0" w:noVBand="1"/>
      </w:tblPr>
      <w:tblGrid>
        <w:gridCol w:w="1746"/>
        <w:gridCol w:w="800"/>
        <w:gridCol w:w="1941"/>
        <w:gridCol w:w="1871"/>
      </w:tblGrid>
      <w:tr w:rsidR="00D6149C" w:rsidRPr="003D7B64" w14:paraId="3924D2E2"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075461"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3CF458"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76850C"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DAF63A"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D6149C" w:rsidRPr="003D7B64" w14:paraId="317FDA38"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BAEA56" w14:textId="77777777" w:rsidR="00D6149C" w:rsidRPr="003D7B64" w:rsidRDefault="00D6149C">
            <w:pPr>
              <w:rPr>
                <w:rFonts w:ascii="Arial" w:eastAsiaTheme="minorHAnsi" w:hAnsi="Arial" w:cs="Arial"/>
                <w:sz w:val="20"/>
                <w:szCs w:val="20"/>
              </w:rPr>
            </w:pPr>
            <w:r w:rsidRPr="003D7B64">
              <w:rPr>
                <w:rFonts w:ascii="Arial" w:hAnsi="Arial" w:cs="Arial"/>
                <w:sz w:val="20"/>
                <w:szCs w:val="20"/>
              </w:rPr>
              <w:t>sessionID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BCD4F6" w14:textId="77777777" w:rsidR="00D6149C" w:rsidRPr="003D7B64" w:rsidRDefault="00D6149C">
            <w:pPr>
              <w:rPr>
                <w:rFonts w:ascii="Arial" w:hAnsi="Arial" w:cs="Arial"/>
                <w:sz w:val="20"/>
                <w:szCs w:val="20"/>
              </w:rPr>
            </w:pPr>
            <w:r w:rsidRPr="003D7B64">
              <w:rPr>
                <w:rFonts w:ascii="Arial" w:hAnsi="Arial" w:cs="Arial"/>
                <w:sz w:val="20"/>
                <w:szCs w:val="20"/>
              </w:rPr>
              <w:t>GUID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42B489" w14:textId="77777777" w:rsidR="00D6149C" w:rsidRPr="003D7B64" w:rsidRDefault="00D6149C">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14DD6F" w14:textId="77777777" w:rsidR="00D6149C" w:rsidRPr="003D7B64" w:rsidRDefault="00D6149C">
            <w:pPr>
              <w:rPr>
                <w:rFonts w:ascii="Arial" w:hAnsi="Arial" w:cs="Arial"/>
                <w:sz w:val="20"/>
                <w:szCs w:val="20"/>
              </w:rPr>
            </w:pPr>
            <w:r w:rsidRPr="003D7B64">
              <w:rPr>
                <w:rFonts w:ascii="Arial" w:hAnsi="Arial" w:cs="Arial"/>
                <w:sz w:val="20"/>
                <w:szCs w:val="20"/>
              </w:rPr>
              <w:t>ID сессии</w:t>
            </w:r>
          </w:p>
        </w:tc>
      </w:tr>
      <w:tr w:rsidR="00D6149C" w:rsidRPr="003D7B64" w14:paraId="2A3EA578"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E36998" w14:textId="77777777" w:rsidR="00D6149C" w:rsidRPr="003D7B64" w:rsidRDefault="00D6149C">
            <w:pPr>
              <w:rPr>
                <w:rFonts w:ascii="Arial" w:hAnsi="Arial" w:cs="Arial"/>
                <w:sz w:val="20"/>
                <w:szCs w:val="20"/>
              </w:rPr>
            </w:pPr>
            <w:r w:rsidRPr="003D7B64">
              <w:rPr>
                <w:rFonts w:ascii="Arial" w:hAnsi="Arial" w:cs="Arial"/>
                <w:sz w:val="20"/>
                <w:szCs w:val="20"/>
              </w:rPr>
              <w:lastRenderedPageBreak/>
              <w:t>requestReceipts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569820" w14:textId="77777777" w:rsidR="00D6149C" w:rsidRPr="003D7B64" w:rsidRDefault="00D6149C">
            <w:pPr>
              <w:rPr>
                <w:rFonts w:ascii="Arial" w:hAnsi="Arial" w:cs="Arial"/>
                <w:sz w:val="20"/>
                <w:szCs w:val="20"/>
              </w:rPr>
            </w:pPr>
            <w:r w:rsidRPr="003D7B64">
              <w:rPr>
                <w:rFonts w:ascii="Arial" w:hAnsi="Arial" w:cs="Arial"/>
                <w:sz w:val="20"/>
                <w:szCs w:val="20"/>
              </w:rPr>
              <w:t>array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16EE66" w14:textId="77777777" w:rsidR="00D6149C" w:rsidRPr="003D7B64" w:rsidRDefault="00D6149C">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2C492BF" w14:textId="77777777" w:rsidR="00D6149C" w:rsidRPr="003D7B64" w:rsidRDefault="00D6149C">
            <w:pPr>
              <w:rPr>
                <w:rFonts w:ascii="Arial" w:hAnsi="Arial" w:cs="Arial"/>
                <w:sz w:val="20"/>
                <w:szCs w:val="20"/>
              </w:rPr>
            </w:pPr>
            <w:r w:rsidRPr="003D7B64">
              <w:rPr>
                <w:rFonts w:ascii="Arial" w:hAnsi="Arial" w:cs="Arial"/>
                <w:sz w:val="20"/>
                <w:szCs w:val="20"/>
              </w:rPr>
              <w:t>Массив с чеками</w:t>
            </w:r>
          </w:p>
        </w:tc>
      </w:tr>
    </w:tbl>
    <w:p w14:paraId="405EBEA4" w14:textId="77777777" w:rsidR="00D6149C" w:rsidRPr="003D7B64" w:rsidRDefault="00D6149C" w:rsidP="00D6149C">
      <w:pPr>
        <w:rPr>
          <w:rFonts w:ascii="Arial" w:hAnsi="Arial" w:cs="Arial"/>
          <w:sz w:val="20"/>
          <w:szCs w:val="20"/>
        </w:rPr>
      </w:pPr>
      <w:r w:rsidRPr="003D7B64">
        <w:rPr>
          <w:rFonts w:ascii="Arial" w:hAnsi="Arial" w:cs="Arial"/>
          <w:sz w:val="20"/>
          <w:szCs w:val="20"/>
        </w:rPr>
        <w:t>Пример запроса:</w:t>
      </w:r>
    </w:p>
    <w:p w14:paraId="0DC46F73"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w:t>
      </w:r>
    </w:p>
    <w:p w14:paraId="43F44866"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"dataRequest": {</w:t>
      </w:r>
    </w:p>
    <w:p w14:paraId="0D8A3EAF"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"sessionID": "</w:t>
      </w:r>
      <w:r w:rsidRPr="003D7B64">
        <w:rPr>
          <w:rStyle w:val="aff"/>
          <w:rFonts w:ascii="Arial" w:eastAsiaTheme="majorEastAsia" w:hAnsi="Arial" w:cs="Arial"/>
          <w:color w:val="333333"/>
          <w:sz w:val="20"/>
          <w:szCs w:val="20"/>
          <w:lang w:val="en-US"/>
        </w:rPr>
        <w:t>bdb62d89-cede-11e4-</w:t>
      </w:r>
      <w:r w:rsidRPr="003D7B64">
        <w:rPr>
          <w:rStyle w:val="aff"/>
          <w:rFonts w:ascii="Arial" w:eastAsiaTheme="majorEastAsia" w:hAnsi="Arial" w:cs="Arial"/>
          <w:color w:val="172B4D"/>
          <w:sz w:val="20"/>
          <w:szCs w:val="20"/>
          <w:lang w:val="en-US"/>
        </w:rPr>
        <w:t>b12b-d4ae52b5e909",</w:t>
      </w:r>
    </w:p>
    <w:p w14:paraId="0B9379F2"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lang w:val="en-US"/>
        </w:rPr>
        <w:t xml:space="preserve">    </w:t>
      </w:r>
      <w:r w:rsidRPr="003D7B64">
        <w:rPr>
          <w:rStyle w:val="aff"/>
          <w:rFonts w:ascii="Arial" w:eastAsiaTheme="majorEastAsia" w:hAnsi="Arial" w:cs="Arial"/>
          <w:color w:val="172B4D"/>
          <w:sz w:val="20"/>
          <w:szCs w:val="20"/>
        </w:rPr>
        <w:t>"requestReceipts": [</w:t>
      </w:r>
    </w:p>
    <w:p w14:paraId="33B9FF7F"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"44545412121",</w:t>
      </w:r>
    </w:p>
    <w:p w14:paraId="018B8907"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"87100001003"</w:t>
      </w:r>
    </w:p>
    <w:p w14:paraId="61147582"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w:t>
      </w:r>
    </w:p>
    <w:p w14:paraId="68ECDD42"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  }</w:t>
      </w:r>
    </w:p>
    <w:p w14:paraId="61F11AE5" w14:textId="77777777" w:rsidR="00D6149C" w:rsidRPr="003D7B64" w:rsidRDefault="00D6149C" w:rsidP="00D6149C">
      <w:pPr>
        <w:pStyle w:val="af1"/>
        <w:shd w:val="clear" w:color="auto" w:fill="FFFFFF"/>
        <w:spacing w:before="150"/>
        <w:rPr>
          <w:rFonts w:ascii="Arial" w:hAnsi="Arial" w:cs="Arial"/>
          <w:color w:val="172B4D"/>
          <w:sz w:val="20"/>
          <w:szCs w:val="20"/>
        </w:rPr>
      </w:pPr>
      <w:r w:rsidRPr="003D7B64">
        <w:rPr>
          <w:rStyle w:val="aff"/>
          <w:rFonts w:ascii="Arial" w:eastAsiaTheme="majorEastAsia" w:hAnsi="Arial" w:cs="Arial"/>
          <w:color w:val="172B4D"/>
          <w:sz w:val="20"/>
          <w:szCs w:val="20"/>
        </w:rPr>
        <w:t>}</w:t>
      </w:r>
    </w:p>
    <w:p w14:paraId="79A1AEEF" w14:textId="77777777" w:rsidR="00D6149C" w:rsidRPr="003D7B64" w:rsidRDefault="00D6149C" w:rsidP="00D6149C">
      <w:pPr>
        <w:rPr>
          <w:rFonts w:ascii="Arial" w:hAnsi="Arial" w:cs="Arial"/>
          <w:sz w:val="20"/>
          <w:szCs w:val="20"/>
        </w:rPr>
      </w:pPr>
    </w:p>
    <w:p w14:paraId="6B5C9C19" w14:textId="0463A65F" w:rsidR="00D6149C" w:rsidRPr="003D7B64" w:rsidRDefault="00D6149C" w:rsidP="002535FA">
      <w:pPr>
        <w:pStyle w:val="3"/>
        <w:numPr>
          <w:ilvl w:val="2"/>
          <w:numId w:val="58"/>
        </w:numPr>
        <w:rPr>
          <w:rFonts w:ascii="Arial" w:hAnsi="Arial" w:cs="Arial"/>
          <w:sz w:val="20"/>
          <w:szCs w:val="20"/>
        </w:rPr>
      </w:pPr>
      <w:bookmarkStart w:id="1388" w:name="_Toc101168416"/>
      <w:r w:rsidRPr="003D7B64">
        <w:rPr>
          <w:rFonts w:ascii="Arial" w:hAnsi="Arial" w:cs="Arial"/>
          <w:sz w:val="20"/>
          <w:szCs w:val="20"/>
        </w:rPr>
        <w:t>Параметры ответного сообщения request-by-ids</w:t>
      </w:r>
      <w:bookmarkEnd w:id="1388"/>
    </w:p>
    <w:tbl>
      <w:tblPr>
        <w:tblW w:w="0" w:type="auto"/>
        <w:tblLook w:val="04A0" w:firstRow="1" w:lastRow="0" w:firstColumn="1" w:lastColumn="0" w:noHBand="0" w:noVBand="1"/>
      </w:tblPr>
      <w:tblGrid>
        <w:gridCol w:w="1968"/>
        <w:gridCol w:w="979"/>
        <w:gridCol w:w="1941"/>
        <w:gridCol w:w="2346"/>
      </w:tblGrid>
      <w:tr w:rsidR="00D6149C" w:rsidRPr="003D7B64" w14:paraId="5BB5FA55"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DD4D16"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E3354F"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80FC42"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Обязательность</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5A1A76" w14:textId="77777777" w:rsidR="00D6149C" w:rsidRPr="003D7B64" w:rsidRDefault="00D6149C">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D6149C" w:rsidRPr="003D7B64" w14:paraId="5AF8AC0A"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516412" w14:textId="77777777" w:rsidR="00D6149C" w:rsidRPr="003D7B64" w:rsidRDefault="00D6149C">
            <w:pPr>
              <w:rPr>
                <w:rFonts w:ascii="Arial" w:eastAsiaTheme="minorHAnsi" w:hAnsi="Arial" w:cs="Arial"/>
                <w:sz w:val="20"/>
                <w:szCs w:val="20"/>
              </w:rPr>
            </w:pPr>
            <w:r w:rsidRPr="003D7B64">
              <w:rPr>
                <w:rFonts w:ascii="Arial" w:hAnsi="Arial" w:cs="Arial"/>
                <w:sz w:val="20"/>
                <w:szCs w:val="20"/>
              </w:rPr>
              <w:t>numberOfReceipts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78F489" w14:textId="77777777" w:rsidR="00D6149C" w:rsidRPr="003D7B64" w:rsidRDefault="00D6149C">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49F81F" w14:textId="77777777" w:rsidR="00D6149C" w:rsidRPr="003D7B64" w:rsidRDefault="00D6149C">
            <w:pPr>
              <w:rPr>
                <w:rFonts w:ascii="Arial" w:hAnsi="Arial" w:cs="Arial"/>
                <w:sz w:val="20"/>
                <w:szCs w:val="20"/>
              </w:rPr>
            </w:pPr>
            <w:r w:rsidRPr="003D7B64">
              <w:rPr>
                <w:rFonts w:ascii="Arial" w:hAnsi="Arial" w:cs="Arial"/>
                <w:sz w:val="20"/>
                <w:szCs w:val="20"/>
              </w:rPr>
              <w:t>Да</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C09A9F" w14:textId="77777777" w:rsidR="00D6149C" w:rsidRPr="003D7B64" w:rsidRDefault="00D6149C">
            <w:pPr>
              <w:rPr>
                <w:rFonts w:ascii="Arial" w:hAnsi="Arial" w:cs="Arial"/>
                <w:sz w:val="20"/>
                <w:szCs w:val="20"/>
              </w:rPr>
            </w:pPr>
            <w:r w:rsidRPr="003D7B64">
              <w:rPr>
                <w:rFonts w:ascii="Arial" w:hAnsi="Arial" w:cs="Arial"/>
                <w:sz w:val="20"/>
                <w:szCs w:val="20"/>
              </w:rPr>
              <w:t>Кол-во чеков в ответе</w:t>
            </w:r>
          </w:p>
        </w:tc>
      </w:tr>
      <w:tr w:rsidR="00D6149C" w:rsidRPr="003D7B64" w14:paraId="31B8310C" w14:textId="77777777" w:rsidTr="00D6149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ECD327" w14:textId="3AF09872" w:rsidR="00D6149C" w:rsidRPr="003D7B64" w:rsidRDefault="00F425FA">
            <w:pPr>
              <w:rPr>
                <w:rFonts w:ascii="Arial" w:hAnsi="Arial" w:cs="Arial"/>
                <w:sz w:val="20"/>
                <w:szCs w:val="20"/>
              </w:rPr>
            </w:pPr>
            <w:hyperlink w:anchor="_Описание_массива_чеков" w:history="1">
              <w:r w:rsidR="00D6149C" w:rsidRPr="003D7B64">
                <w:rPr>
                  <w:rStyle w:val="a8"/>
                  <w:rFonts w:ascii="Arial" w:hAnsi="Arial" w:cs="Arial"/>
                  <w:sz w:val="20"/>
                  <w:szCs w:val="20"/>
                </w:rPr>
                <w:t>dataReceipts</w:t>
              </w:r>
            </w:hyperlink>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6D38A3" w14:textId="77777777" w:rsidR="00D6149C" w:rsidRPr="003D7B64" w:rsidRDefault="00D6149C">
            <w:pPr>
              <w:rPr>
                <w:rFonts w:ascii="Arial" w:hAnsi="Arial" w:cs="Arial"/>
                <w:sz w:val="20"/>
                <w:szCs w:val="20"/>
              </w:rPr>
            </w:pPr>
            <w:r w:rsidRPr="003D7B64">
              <w:rPr>
                <w:rFonts w:ascii="Arial" w:hAnsi="Arial" w:cs="Arial"/>
                <w:sz w:val="20"/>
                <w:szCs w:val="20"/>
              </w:rPr>
              <w:t>array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122AB44" w14:textId="77777777" w:rsidR="00D6149C" w:rsidRPr="003D7B64" w:rsidRDefault="00D6149C">
            <w:pPr>
              <w:rPr>
                <w:rFonts w:ascii="Arial" w:hAnsi="Arial" w:cs="Arial"/>
                <w:sz w:val="20"/>
                <w:szCs w:val="20"/>
              </w:rPr>
            </w:pPr>
            <w:r w:rsidRPr="003D7B64">
              <w:rPr>
                <w:rFonts w:ascii="Arial" w:hAnsi="Arial" w:cs="Arial"/>
                <w:sz w:val="20"/>
                <w:szCs w:val="20"/>
              </w:rPr>
              <w:t>нет</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1138AD" w14:textId="77777777" w:rsidR="00D6149C" w:rsidRPr="003D7B64" w:rsidRDefault="00D6149C">
            <w:pPr>
              <w:rPr>
                <w:rFonts w:ascii="Arial" w:hAnsi="Arial" w:cs="Arial"/>
                <w:sz w:val="20"/>
                <w:szCs w:val="20"/>
              </w:rPr>
            </w:pPr>
            <w:r w:rsidRPr="003D7B64">
              <w:rPr>
                <w:rFonts w:ascii="Arial" w:hAnsi="Arial" w:cs="Arial"/>
                <w:sz w:val="20"/>
                <w:szCs w:val="20"/>
              </w:rPr>
              <w:t>Массив с данными </w:t>
            </w:r>
          </w:p>
        </w:tc>
      </w:tr>
    </w:tbl>
    <w:p w14:paraId="2856F0AE" w14:textId="77777777" w:rsidR="00D6149C" w:rsidRPr="003D7B64" w:rsidRDefault="00D6149C" w:rsidP="00D6149C">
      <w:pPr>
        <w:rPr>
          <w:rFonts w:ascii="Arial" w:hAnsi="Arial" w:cs="Arial"/>
          <w:sz w:val="20"/>
          <w:szCs w:val="20"/>
        </w:rPr>
      </w:pPr>
      <w:bookmarkStart w:id="1389" w:name="_dataReceipts_(массив_чеков)_1"/>
      <w:bookmarkEnd w:id="1389"/>
      <w:r w:rsidRPr="003D7B64">
        <w:rPr>
          <w:rFonts w:ascii="Arial" w:hAnsi="Arial" w:cs="Arial"/>
          <w:sz w:val="20"/>
          <w:szCs w:val="20"/>
        </w:rPr>
        <w:t>Пример ответа:</w:t>
      </w:r>
    </w:p>
    <w:p w14:paraId="2A5BFF15"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w:t>
      </w:r>
    </w:p>
    <w:p w14:paraId="26558120"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"receiptlist": {</w:t>
      </w:r>
    </w:p>
    <w:p w14:paraId="394780D1"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"numberOfReceipts": "1",</w:t>
      </w:r>
    </w:p>
    <w:p w14:paraId="0725A3C0"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"dataReceipts": [{</w:t>
      </w:r>
    </w:p>
    <w:p w14:paraId="4A07BDB6"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"receiptID": "44545412121",</w:t>
      </w:r>
    </w:p>
    <w:p w14:paraId="2605DB77"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"status": "1",</w:t>
      </w:r>
    </w:p>
    <w:p w14:paraId="49C130BB"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"cashDeskNum": "8888888",</w:t>
      </w:r>
    </w:p>
    <w:p w14:paraId="1377613C"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"fiscalDriveNum": "8710000100371875",</w:t>
      </w:r>
    </w:p>
    <w:p w14:paraId="65D9F277"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"fiscalSign": "1721880762",</w:t>
      </w:r>
    </w:p>
    <w:p w14:paraId="7537BDDB"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"fiscalDocNum": "1399",</w:t>
      </w:r>
    </w:p>
    <w:p w14:paraId="767B79B5"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"operationType": "1",</w:t>
      </w:r>
    </w:p>
    <w:p w14:paraId="79F91E65" w14:textId="0A41B4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"payment": "1",</w:t>
      </w:r>
    </w:p>
    <w:p w14:paraId="650FFC74"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"createData": "2020-06-30T12:57:20.000+000",</w:t>
      </w:r>
    </w:p>
    <w:p w14:paraId="3154E068"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"paymentAmount": "1000",</w:t>
      </w:r>
    </w:p>
    <w:p w14:paraId="2031CFB3"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"vatAmount": "100",</w:t>
      </w:r>
    </w:p>
    <w:p w14:paraId="31F9B84E"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"currency": "RUB",</w:t>
      </w:r>
    </w:p>
    <w:p w14:paraId="54205D9A"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"receiptURL": "</w:t>
      </w:r>
      <w:hyperlink r:id="rId70" w:history="1">
        <w:r w:rsidRPr="003D7B64">
          <w:rPr>
            <w:rStyle w:val="a8"/>
            <w:rFonts w:ascii="Arial" w:eastAsiaTheme="majorEastAsia" w:hAnsi="Arial" w:cs="Arial"/>
            <w:b/>
            <w:bCs/>
            <w:color w:val="3B73AF"/>
            <w:sz w:val="20"/>
            <w:szCs w:val="20"/>
            <w:lang w:val="en-US"/>
          </w:rPr>
          <w:t>https://ofd.ru/rec/7713215523/0000000001</w:t>
        </w:r>
      </w:hyperlink>
      <w:r w:rsidRPr="003D7B64">
        <w:rPr>
          <w:rStyle w:val="aff"/>
          <w:rFonts w:ascii="Arial" w:eastAsiaTheme="majorEastAsia" w:hAnsi="Arial" w:cs="Arial"/>
          <w:color w:val="172B4D"/>
          <w:sz w:val="20"/>
          <w:szCs w:val="20"/>
          <w:lang w:val="en-US"/>
        </w:rPr>
        <w:t>",</w:t>
      </w:r>
    </w:p>
    <w:p w14:paraId="78B3D1E8"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"clientName": "</w:t>
      </w:r>
      <w:r w:rsidRPr="003D7B64">
        <w:rPr>
          <w:rStyle w:val="aff"/>
          <w:rFonts w:ascii="Arial" w:eastAsiaTheme="majorEastAsia" w:hAnsi="Arial" w:cs="Arial"/>
          <w:color w:val="172B4D"/>
          <w:sz w:val="20"/>
          <w:szCs w:val="20"/>
        </w:rPr>
        <w:t>ООО</w:t>
      </w:r>
      <w:r w:rsidRPr="003D7B64">
        <w:rPr>
          <w:rStyle w:val="aff"/>
          <w:rFonts w:ascii="Arial" w:eastAsiaTheme="majorEastAsia" w:hAnsi="Arial" w:cs="Arial"/>
          <w:color w:val="172B4D"/>
          <w:sz w:val="20"/>
          <w:szCs w:val="20"/>
          <w:lang w:val="en-US"/>
        </w:rPr>
        <w:t xml:space="preserve"> </w:t>
      </w:r>
      <w:r w:rsidRPr="003D7B64">
        <w:rPr>
          <w:rStyle w:val="aff"/>
          <w:rFonts w:ascii="Arial" w:eastAsiaTheme="majorEastAsia" w:hAnsi="Arial" w:cs="Arial"/>
          <w:color w:val="172B4D"/>
          <w:sz w:val="20"/>
          <w:szCs w:val="20"/>
        </w:rPr>
        <w:t>Ромашка</w:t>
      </w:r>
      <w:r w:rsidRPr="003D7B64">
        <w:rPr>
          <w:rStyle w:val="aff"/>
          <w:rFonts w:ascii="Arial" w:eastAsiaTheme="majorEastAsia" w:hAnsi="Arial" w:cs="Arial"/>
          <w:color w:val="172B4D"/>
          <w:sz w:val="20"/>
          <w:szCs w:val="20"/>
          <w:lang w:val="en-US"/>
        </w:rPr>
        <w:t>",</w:t>
      </w:r>
    </w:p>
    <w:p w14:paraId="25889FE1"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"clientINN": "77125865895",</w:t>
      </w:r>
    </w:p>
    <w:p w14:paraId="056A321D"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lastRenderedPageBreak/>
        <w:t>        "clientPhone": "8(495)1111111",</w:t>
      </w:r>
    </w:p>
    <w:p w14:paraId="56113EED"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"orderNum": "61960063416",</w:t>
      </w:r>
    </w:p>
    <w:p w14:paraId="6EA7F35F"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"clientOrderNum": "22/96589/30",</w:t>
      </w:r>
    </w:p>
    <w:p w14:paraId="3C306538"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"recipientName": "</w:t>
      </w:r>
      <w:r w:rsidRPr="003D7B64">
        <w:rPr>
          <w:rStyle w:val="aff"/>
          <w:rFonts w:ascii="Arial" w:eastAsiaTheme="majorEastAsia" w:hAnsi="Arial" w:cs="Arial"/>
          <w:color w:val="172B4D"/>
          <w:sz w:val="20"/>
          <w:szCs w:val="20"/>
        </w:rPr>
        <w:t>Иванов</w:t>
      </w:r>
      <w:r w:rsidRPr="003D7B64">
        <w:rPr>
          <w:rStyle w:val="aff"/>
          <w:rFonts w:ascii="Arial" w:eastAsiaTheme="majorEastAsia" w:hAnsi="Arial" w:cs="Arial"/>
          <w:color w:val="172B4D"/>
          <w:sz w:val="20"/>
          <w:szCs w:val="20"/>
          <w:lang w:val="en-US"/>
        </w:rPr>
        <w:t xml:space="preserve"> </w:t>
      </w:r>
      <w:r w:rsidRPr="003D7B64">
        <w:rPr>
          <w:rStyle w:val="aff"/>
          <w:rFonts w:ascii="Arial" w:eastAsiaTheme="majorEastAsia" w:hAnsi="Arial" w:cs="Arial"/>
          <w:color w:val="172B4D"/>
          <w:sz w:val="20"/>
          <w:szCs w:val="20"/>
        </w:rPr>
        <w:t>Иван</w:t>
      </w:r>
      <w:r w:rsidRPr="003D7B64">
        <w:rPr>
          <w:rStyle w:val="aff"/>
          <w:rFonts w:ascii="Arial" w:eastAsiaTheme="majorEastAsia" w:hAnsi="Arial" w:cs="Arial"/>
          <w:color w:val="172B4D"/>
          <w:sz w:val="20"/>
          <w:szCs w:val="20"/>
          <w:lang w:val="en-US"/>
        </w:rPr>
        <w:t xml:space="preserve"> </w:t>
      </w:r>
      <w:r w:rsidRPr="003D7B64">
        <w:rPr>
          <w:rStyle w:val="aff"/>
          <w:rFonts w:ascii="Arial" w:eastAsiaTheme="majorEastAsia" w:hAnsi="Arial" w:cs="Arial"/>
          <w:color w:val="172B4D"/>
          <w:sz w:val="20"/>
          <w:szCs w:val="20"/>
        </w:rPr>
        <w:t>Иванович</w:t>
      </w:r>
      <w:r w:rsidRPr="003D7B64">
        <w:rPr>
          <w:rStyle w:val="aff"/>
          <w:rFonts w:ascii="Arial" w:eastAsiaTheme="majorEastAsia" w:hAnsi="Arial" w:cs="Arial"/>
          <w:color w:val="172B4D"/>
          <w:sz w:val="20"/>
          <w:szCs w:val="20"/>
          <w:lang w:val="en-US"/>
        </w:rPr>
        <w:t>",</w:t>
      </w:r>
    </w:p>
    <w:p w14:paraId="27A7E9CA"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"fiscalDate": "2020-06-30T12:57:20.000+000",</w:t>
      </w:r>
    </w:p>
    <w:p w14:paraId="6FC0B90E"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"fdoDate": "2020-06-30T12:57:20.000+000",</w:t>
      </w:r>
    </w:p>
    <w:p w14:paraId="4F8843A6"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"unitLoad": [{</w:t>
      </w:r>
    </w:p>
    <w:p w14:paraId="399810FF"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"type": "0",</w:t>
      </w:r>
    </w:p>
    <w:p w14:paraId="19D0CA60"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"quantity": "1",</w:t>
      </w:r>
    </w:p>
    <w:p w14:paraId="79F08024"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"name": "</w:t>
      </w:r>
      <w:r w:rsidRPr="003D7B64">
        <w:rPr>
          <w:rStyle w:val="aff"/>
          <w:rFonts w:ascii="Arial" w:eastAsiaTheme="majorEastAsia" w:hAnsi="Arial" w:cs="Arial"/>
          <w:color w:val="172B4D"/>
          <w:sz w:val="20"/>
          <w:szCs w:val="20"/>
        </w:rPr>
        <w:t>Полуботинки</w:t>
      </w:r>
      <w:r w:rsidRPr="003D7B64">
        <w:rPr>
          <w:rStyle w:val="aff"/>
          <w:rFonts w:ascii="Arial" w:eastAsiaTheme="majorEastAsia" w:hAnsi="Arial" w:cs="Arial"/>
          <w:color w:val="172B4D"/>
          <w:sz w:val="20"/>
          <w:szCs w:val="20"/>
          <w:lang w:val="en-US"/>
        </w:rPr>
        <w:t xml:space="preserve"> 1210-1-</w:t>
      </w:r>
      <w:r w:rsidRPr="003D7B64">
        <w:rPr>
          <w:rStyle w:val="aff"/>
          <w:rFonts w:ascii="Arial" w:eastAsiaTheme="majorEastAsia" w:hAnsi="Arial" w:cs="Arial"/>
          <w:color w:val="172B4D"/>
          <w:sz w:val="20"/>
          <w:szCs w:val="20"/>
        </w:rPr>
        <w:t>черный</w:t>
      </w:r>
      <w:r w:rsidRPr="003D7B64">
        <w:rPr>
          <w:rStyle w:val="aff"/>
          <w:rFonts w:ascii="Arial" w:eastAsiaTheme="majorEastAsia" w:hAnsi="Arial" w:cs="Arial"/>
          <w:color w:val="172B4D"/>
          <w:sz w:val="20"/>
          <w:szCs w:val="20"/>
          <w:lang w:val="en-US"/>
        </w:rPr>
        <w:t>",</w:t>
      </w:r>
    </w:p>
    <w:p w14:paraId="1A70D8EB"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"currency": "RUB",</w:t>
      </w:r>
    </w:p>
    <w:p w14:paraId="763E8250"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"price": "999",</w:t>
      </w:r>
    </w:p>
    <w:p w14:paraId="571A3A30"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"vatPercent": "20",</w:t>
      </w:r>
    </w:p>
    <w:p w14:paraId="2437187C"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"vatAmount": "152.39",</w:t>
      </w:r>
    </w:p>
    <w:p w14:paraId="70B306BD"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"amount": "999",</w:t>
      </w:r>
    </w:p>
    <w:p w14:paraId="1F167B9F"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"producerCountry": "RU",</w:t>
      </w:r>
    </w:p>
    <w:p w14:paraId="3C913916"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"GTD": "",</w:t>
      </w:r>
    </w:p>
    <w:p w14:paraId="2A47CEEB"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"GTIN": "76212365896589",</w:t>
      </w:r>
    </w:p>
    <w:p w14:paraId="1FD9E39E"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"serialNum": "1234567890123",</w:t>
      </w:r>
    </w:p>
    <w:p w14:paraId="04FDDA80"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"supplierName": "</w:t>
      </w:r>
      <w:r w:rsidRPr="003D7B64">
        <w:rPr>
          <w:rStyle w:val="aff"/>
          <w:rFonts w:ascii="Arial" w:eastAsiaTheme="majorEastAsia" w:hAnsi="Arial" w:cs="Arial"/>
          <w:color w:val="172B4D"/>
          <w:sz w:val="20"/>
          <w:szCs w:val="20"/>
        </w:rPr>
        <w:t>ИП</w:t>
      </w:r>
      <w:r w:rsidRPr="003D7B64">
        <w:rPr>
          <w:rStyle w:val="aff"/>
          <w:rFonts w:ascii="Arial" w:eastAsiaTheme="majorEastAsia" w:hAnsi="Arial" w:cs="Arial"/>
          <w:color w:val="172B4D"/>
          <w:sz w:val="20"/>
          <w:szCs w:val="20"/>
          <w:lang w:val="en-US"/>
        </w:rPr>
        <w:t xml:space="preserve"> </w:t>
      </w:r>
      <w:r w:rsidRPr="003D7B64">
        <w:rPr>
          <w:rStyle w:val="aff"/>
          <w:rFonts w:ascii="Arial" w:eastAsiaTheme="majorEastAsia" w:hAnsi="Arial" w:cs="Arial"/>
          <w:color w:val="172B4D"/>
          <w:sz w:val="20"/>
          <w:szCs w:val="20"/>
        </w:rPr>
        <w:t>Пупкин</w:t>
      </w:r>
      <w:r w:rsidRPr="003D7B64">
        <w:rPr>
          <w:rStyle w:val="aff"/>
          <w:rFonts w:ascii="Arial" w:eastAsiaTheme="majorEastAsia" w:hAnsi="Arial" w:cs="Arial"/>
          <w:color w:val="172B4D"/>
          <w:sz w:val="20"/>
          <w:szCs w:val="20"/>
          <w:lang w:val="en-US"/>
        </w:rPr>
        <w:t>",</w:t>
      </w:r>
    </w:p>
    <w:p w14:paraId="19B41986"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"supplierINN": "76212365896589",</w:t>
      </w:r>
    </w:p>
    <w:p w14:paraId="2D43E5EC"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"supplierPhone": "89165555555"</w:t>
      </w:r>
    </w:p>
    <w:p w14:paraId="20D86A13"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w:t>
      </w:r>
    </w:p>
    <w:p w14:paraId="296A1E7D"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w:t>
      </w:r>
    </w:p>
    <w:p w14:paraId="6720751A" w14:textId="77777777" w:rsidR="00D6149C" w:rsidRPr="003D7B64" w:rsidRDefault="00D6149C" w:rsidP="00D6149C">
      <w:pPr>
        <w:pStyle w:val="af1"/>
        <w:shd w:val="clear" w:color="auto" w:fill="FFFFFF"/>
        <w:spacing w:before="150"/>
        <w:rPr>
          <w:rFonts w:ascii="Arial" w:hAnsi="Arial" w:cs="Arial"/>
          <w:color w:val="172B4D"/>
          <w:sz w:val="20"/>
          <w:szCs w:val="20"/>
          <w:lang w:val="en-US"/>
        </w:rPr>
      </w:pPr>
      <w:r w:rsidRPr="003D7B64">
        <w:rPr>
          <w:rStyle w:val="aff"/>
          <w:rFonts w:ascii="Arial" w:eastAsiaTheme="majorEastAsia" w:hAnsi="Arial" w:cs="Arial"/>
          <w:color w:val="172B4D"/>
          <w:sz w:val="20"/>
          <w:szCs w:val="20"/>
          <w:lang w:val="en-US"/>
        </w:rPr>
        <w:t>  }</w:t>
      </w:r>
    </w:p>
    <w:p w14:paraId="63396286" w14:textId="77777777" w:rsidR="00D6149C" w:rsidRPr="003D7B64" w:rsidRDefault="00D6149C" w:rsidP="00D6149C">
      <w:pPr>
        <w:pStyle w:val="af1"/>
        <w:shd w:val="clear" w:color="auto" w:fill="FFFFFF"/>
        <w:spacing w:before="150"/>
        <w:rPr>
          <w:rFonts w:ascii="Arial" w:hAnsi="Arial" w:cs="Arial"/>
          <w:sz w:val="20"/>
          <w:szCs w:val="20"/>
          <w:lang w:val="en-US"/>
        </w:rPr>
      </w:pPr>
      <w:r w:rsidRPr="003D7B64">
        <w:rPr>
          <w:rStyle w:val="aff"/>
          <w:rFonts w:ascii="Arial" w:eastAsiaTheme="majorEastAsia" w:hAnsi="Arial" w:cs="Arial"/>
          <w:color w:val="172B4D"/>
          <w:sz w:val="20"/>
          <w:szCs w:val="20"/>
          <w:lang w:val="en-US"/>
        </w:rPr>
        <w:t>}</w:t>
      </w:r>
    </w:p>
    <w:p w14:paraId="3A1F1FFC" w14:textId="1581FE46" w:rsidR="0010338E" w:rsidRPr="003D7B64" w:rsidRDefault="0010338E" w:rsidP="002535FA">
      <w:pPr>
        <w:pStyle w:val="3"/>
        <w:numPr>
          <w:ilvl w:val="1"/>
          <w:numId w:val="58"/>
        </w:numPr>
        <w:rPr>
          <w:rFonts w:ascii="Arial" w:hAnsi="Arial" w:cs="Arial"/>
          <w:sz w:val="20"/>
          <w:szCs w:val="20"/>
        </w:rPr>
      </w:pPr>
      <w:bookmarkStart w:id="1390" w:name="_Описание_массива_чеков"/>
      <w:bookmarkStart w:id="1391" w:name="_Toc101168417"/>
      <w:bookmarkEnd w:id="1390"/>
      <w:r w:rsidRPr="003D7B64">
        <w:rPr>
          <w:rFonts w:ascii="Arial" w:hAnsi="Arial" w:cs="Arial"/>
          <w:sz w:val="20"/>
          <w:szCs w:val="20"/>
        </w:rPr>
        <w:t>Описание массива чеков (</w:t>
      </w:r>
      <w:r w:rsidRPr="003D7B64">
        <w:rPr>
          <w:rFonts w:ascii="Arial" w:hAnsi="Arial" w:cs="Arial"/>
          <w:sz w:val="20"/>
          <w:szCs w:val="20"/>
          <w:lang w:val="en-US"/>
        </w:rPr>
        <w:t>dataReceipts)</w:t>
      </w:r>
      <w:bookmarkEnd w:id="1391"/>
    </w:p>
    <w:tbl>
      <w:tblPr>
        <w:tblW w:w="0" w:type="auto"/>
        <w:tblLook w:val="04A0" w:firstRow="1" w:lastRow="0" w:firstColumn="1" w:lastColumn="0" w:noHBand="0" w:noVBand="1"/>
      </w:tblPr>
      <w:tblGrid>
        <w:gridCol w:w="1701"/>
        <w:gridCol w:w="979"/>
        <w:gridCol w:w="1941"/>
        <w:gridCol w:w="5027"/>
      </w:tblGrid>
      <w:tr w:rsidR="0010338E" w:rsidRPr="003D7B64" w14:paraId="7D56D567"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1ACA6E" w14:textId="77777777" w:rsidR="0010338E" w:rsidRPr="003D7B64" w:rsidRDefault="0010338E" w:rsidP="00AA589F">
            <w:pPr>
              <w:spacing w:after="0" w:line="240" w:lineRule="auto"/>
              <w:rPr>
                <w:rFonts w:ascii="Arial" w:eastAsia="Times New Roman" w:hAnsi="Arial" w:cs="Arial"/>
                <w:sz w:val="20"/>
                <w:szCs w:val="20"/>
                <w:lang w:eastAsia="ru-RU"/>
              </w:rPr>
            </w:pPr>
            <w:bookmarkStart w:id="1392" w:name="_Hlk77699545"/>
            <w:bookmarkStart w:id="1393" w:name="_Hlk77699781"/>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D4CD88" w14:textId="77777777" w:rsidR="0010338E" w:rsidRPr="003D7B64" w:rsidRDefault="0010338E" w:rsidP="00AA589F">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DD9FA4" w14:textId="77777777" w:rsidR="0010338E" w:rsidRPr="003D7B64" w:rsidRDefault="0010338E" w:rsidP="00AA589F">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Обязательность</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422A1F" w14:textId="77777777" w:rsidR="0010338E" w:rsidRPr="003D7B64" w:rsidRDefault="0010338E" w:rsidP="00AA589F">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10338E" w:rsidRPr="003D7B64" w14:paraId="1DB4F600"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45D113" w14:textId="77777777" w:rsidR="0010338E" w:rsidRPr="003D7B64" w:rsidRDefault="0010338E" w:rsidP="00AA589F">
            <w:pPr>
              <w:rPr>
                <w:rFonts w:ascii="Arial" w:eastAsiaTheme="minorHAnsi" w:hAnsi="Arial" w:cs="Arial"/>
                <w:sz w:val="20"/>
                <w:szCs w:val="20"/>
              </w:rPr>
            </w:pPr>
            <w:r w:rsidRPr="003D7B64">
              <w:rPr>
                <w:rFonts w:ascii="Arial" w:hAnsi="Arial" w:cs="Arial"/>
                <w:sz w:val="20"/>
                <w:szCs w:val="20"/>
              </w:rPr>
              <w:t>receiptID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C7274BC" w14:textId="77777777" w:rsidR="0010338E" w:rsidRPr="003D7B64" w:rsidRDefault="0010338E" w:rsidP="00AA589F">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F517ED" w14:textId="77777777" w:rsidR="0010338E" w:rsidRPr="003D7B64" w:rsidRDefault="0010338E" w:rsidP="00AA589F">
            <w:pPr>
              <w:rPr>
                <w:rFonts w:ascii="Arial" w:hAnsi="Arial" w:cs="Arial"/>
                <w:sz w:val="20"/>
                <w:szCs w:val="20"/>
              </w:rPr>
            </w:pPr>
            <w:r w:rsidRPr="003D7B64">
              <w:rPr>
                <w:rFonts w:ascii="Arial" w:hAnsi="Arial" w:cs="Arial"/>
                <w:sz w:val="20"/>
                <w:szCs w:val="20"/>
              </w:rPr>
              <w:t>Да</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A3D1CF" w14:textId="77777777" w:rsidR="0010338E" w:rsidRPr="003D7B64" w:rsidRDefault="0010338E" w:rsidP="00AA589F">
            <w:pPr>
              <w:rPr>
                <w:rFonts w:ascii="Arial" w:hAnsi="Arial" w:cs="Arial"/>
                <w:sz w:val="20"/>
                <w:szCs w:val="20"/>
              </w:rPr>
            </w:pPr>
            <w:r w:rsidRPr="003D7B64">
              <w:rPr>
                <w:rFonts w:ascii="Arial" w:hAnsi="Arial" w:cs="Arial"/>
                <w:sz w:val="20"/>
                <w:szCs w:val="20"/>
              </w:rPr>
              <w:t>ИД чека</w:t>
            </w:r>
          </w:p>
        </w:tc>
      </w:tr>
      <w:tr w:rsidR="0010338E" w:rsidRPr="003D7B64" w14:paraId="42B3653D"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4E24F5" w14:textId="77777777" w:rsidR="0010338E" w:rsidRPr="003D7B64" w:rsidRDefault="0010338E" w:rsidP="00AA589F">
            <w:pPr>
              <w:rPr>
                <w:rFonts w:ascii="Arial" w:hAnsi="Arial" w:cs="Arial"/>
                <w:sz w:val="20"/>
                <w:szCs w:val="20"/>
              </w:rPr>
            </w:pPr>
            <w:r w:rsidRPr="003D7B64">
              <w:rPr>
                <w:rFonts w:ascii="Arial" w:hAnsi="Arial" w:cs="Arial"/>
                <w:sz w:val="20"/>
                <w:szCs w:val="20"/>
              </w:rPr>
              <w:t>status</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ECA55E" w14:textId="77777777" w:rsidR="0010338E" w:rsidRPr="003D7B64" w:rsidRDefault="0010338E" w:rsidP="00AA589F">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390E33C" w14:textId="77777777" w:rsidR="0010338E" w:rsidRPr="003D7B64" w:rsidRDefault="0010338E" w:rsidP="00AA589F">
            <w:pPr>
              <w:rPr>
                <w:rFonts w:ascii="Arial" w:hAnsi="Arial" w:cs="Arial"/>
                <w:sz w:val="20"/>
                <w:szCs w:val="20"/>
              </w:rPr>
            </w:pPr>
            <w:r w:rsidRPr="003D7B64">
              <w:rPr>
                <w:rFonts w:ascii="Arial" w:hAnsi="Arial" w:cs="Arial"/>
                <w:sz w:val="20"/>
                <w:szCs w:val="20"/>
              </w:rPr>
              <w:t>Да</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6A57B4" w14:textId="77777777" w:rsidR="0010338E" w:rsidRPr="003D7B64" w:rsidRDefault="0010338E" w:rsidP="00AA589F">
            <w:pPr>
              <w:rPr>
                <w:rFonts w:ascii="Arial" w:hAnsi="Arial" w:cs="Arial"/>
                <w:sz w:val="20"/>
                <w:szCs w:val="20"/>
              </w:rPr>
            </w:pPr>
            <w:r w:rsidRPr="003D7B64">
              <w:rPr>
                <w:rFonts w:ascii="Arial" w:hAnsi="Arial" w:cs="Arial"/>
                <w:sz w:val="20"/>
                <w:szCs w:val="20"/>
              </w:rPr>
              <w:t>Статус подтверждения</w:t>
            </w:r>
          </w:p>
        </w:tc>
      </w:tr>
      <w:bookmarkEnd w:id="1392"/>
      <w:tr w:rsidR="0010338E" w:rsidRPr="003D7B64" w14:paraId="47DD62BE"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3FAE9F" w14:textId="77777777" w:rsidR="0010338E" w:rsidRPr="003D7B64" w:rsidRDefault="0010338E" w:rsidP="00AA589F">
            <w:pPr>
              <w:rPr>
                <w:rFonts w:ascii="Arial" w:hAnsi="Arial" w:cs="Arial"/>
                <w:sz w:val="20"/>
                <w:szCs w:val="20"/>
              </w:rPr>
            </w:pPr>
            <w:r w:rsidRPr="003D7B64">
              <w:rPr>
                <w:rFonts w:ascii="Arial" w:hAnsi="Arial" w:cs="Arial"/>
                <w:sz w:val="20"/>
                <w:szCs w:val="20"/>
              </w:rPr>
              <w:t>cashDeskNum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1B0551"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A7E27E"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A8F576" w14:textId="77777777" w:rsidR="0010338E" w:rsidRPr="003D7B64" w:rsidRDefault="0010338E" w:rsidP="00AA589F">
            <w:pPr>
              <w:rPr>
                <w:rFonts w:ascii="Arial" w:hAnsi="Arial" w:cs="Arial"/>
                <w:sz w:val="20"/>
                <w:szCs w:val="20"/>
              </w:rPr>
            </w:pPr>
            <w:r w:rsidRPr="003D7B64">
              <w:rPr>
                <w:rFonts w:ascii="Arial" w:hAnsi="Arial" w:cs="Arial"/>
                <w:sz w:val="20"/>
                <w:szCs w:val="20"/>
              </w:rPr>
              <w:t>Регистрационный номер ККТ</w:t>
            </w:r>
          </w:p>
        </w:tc>
      </w:tr>
      <w:bookmarkEnd w:id="1393"/>
      <w:tr w:rsidR="0010338E" w:rsidRPr="003D7B64" w14:paraId="14E3763A"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21F9AE" w14:textId="77777777" w:rsidR="0010338E" w:rsidRPr="003D7B64" w:rsidRDefault="0010338E" w:rsidP="00AA589F">
            <w:pPr>
              <w:rPr>
                <w:rFonts w:ascii="Arial" w:hAnsi="Arial" w:cs="Arial"/>
                <w:sz w:val="20"/>
                <w:szCs w:val="20"/>
              </w:rPr>
            </w:pPr>
            <w:r w:rsidRPr="003D7B64">
              <w:rPr>
                <w:rFonts w:ascii="Arial" w:hAnsi="Arial" w:cs="Arial"/>
                <w:sz w:val="20"/>
                <w:szCs w:val="20"/>
              </w:rPr>
              <w:t>fiscalDriveNum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97435D8"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426AB3"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041698" w14:textId="77777777" w:rsidR="0010338E" w:rsidRPr="003D7B64" w:rsidRDefault="0010338E" w:rsidP="00AA589F">
            <w:pPr>
              <w:rPr>
                <w:rFonts w:ascii="Arial" w:hAnsi="Arial" w:cs="Arial"/>
                <w:sz w:val="20"/>
                <w:szCs w:val="20"/>
              </w:rPr>
            </w:pPr>
            <w:r w:rsidRPr="003D7B64">
              <w:rPr>
                <w:rFonts w:ascii="Arial" w:hAnsi="Arial" w:cs="Arial"/>
                <w:sz w:val="20"/>
                <w:szCs w:val="20"/>
              </w:rPr>
              <w:t>Номер Фискального Накопителя (ФН)</w:t>
            </w:r>
          </w:p>
        </w:tc>
      </w:tr>
      <w:tr w:rsidR="0010338E" w:rsidRPr="003D7B64" w14:paraId="17CAF5D3"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3B3A9A" w14:textId="77777777" w:rsidR="0010338E" w:rsidRPr="003D7B64" w:rsidRDefault="0010338E" w:rsidP="00AA589F">
            <w:pPr>
              <w:rPr>
                <w:rFonts w:ascii="Arial" w:hAnsi="Arial" w:cs="Arial"/>
                <w:sz w:val="20"/>
                <w:szCs w:val="20"/>
              </w:rPr>
            </w:pPr>
            <w:r w:rsidRPr="003D7B64">
              <w:rPr>
                <w:rFonts w:ascii="Arial" w:hAnsi="Arial" w:cs="Arial"/>
                <w:sz w:val="20"/>
                <w:szCs w:val="20"/>
              </w:rPr>
              <w:t>fiscalSign</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441FBD"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828C92"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757A112" w14:textId="77777777" w:rsidR="0010338E" w:rsidRPr="003D7B64" w:rsidRDefault="0010338E" w:rsidP="00AA589F">
            <w:pPr>
              <w:rPr>
                <w:rFonts w:ascii="Arial" w:hAnsi="Arial" w:cs="Arial"/>
                <w:sz w:val="20"/>
                <w:szCs w:val="20"/>
              </w:rPr>
            </w:pPr>
            <w:r w:rsidRPr="003D7B64">
              <w:rPr>
                <w:rFonts w:ascii="Arial" w:hAnsi="Arial" w:cs="Arial"/>
                <w:sz w:val="20"/>
                <w:szCs w:val="20"/>
              </w:rPr>
              <w:t>Фискальный признак документа (ФПД)</w:t>
            </w:r>
          </w:p>
        </w:tc>
      </w:tr>
      <w:tr w:rsidR="0010338E" w:rsidRPr="003D7B64" w14:paraId="2FE2A93A"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4561AA" w14:textId="77777777" w:rsidR="0010338E" w:rsidRPr="003D7B64" w:rsidRDefault="0010338E" w:rsidP="00AA589F">
            <w:pPr>
              <w:rPr>
                <w:rFonts w:ascii="Arial" w:hAnsi="Arial" w:cs="Arial"/>
                <w:sz w:val="20"/>
                <w:szCs w:val="20"/>
              </w:rPr>
            </w:pPr>
            <w:r w:rsidRPr="003D7B64">
              <w:rPr>
                <w:rFonts w:ascii="Arial" w:hAnsi="Arial" w:cs="Arial"/>
                <w:sz w:val="20"/>
                <w:szCs w:val="20"/>
              </w:rPr>
              <w:lastRenderedPageBreak/>
              <w:t>fiscalDocNum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C09192"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9D6D92"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816A94" w14:textId="77777777" w:rsidR="0010338E" w:rsidRPr="003D7B64" w:rsidRDefault="0010338E" w:rsidP="00AA589F">
            <w:pPr>
              <w:rPr>
                <w:rFonts w:ascii="Arial" w:hAnsi="Arial" w:cs="Arial"/>
                <w:sz w:val="20"/>
                <w:szCs w:val="20"/>
              </w:rPr>
            </w:pPr>
            <w:r w:rsidRPr="003D7B64">
              <w:rPr>
                <w:rFonts w:ascii="Arial" w:hAnsi="Arial" w:cs="Arial"/>
                <w:sz w:val="20"/>
                <w:szCs w:val="20"/>
              </w:rPr>
              <w:t>Номер Фискального Документа (ФД)</w:t>
            </w:r>
          </w:p>
        </w:tc>
      </w:tr>
      <w:tr w:rsidR="0010338E" w:rsidRPr="003D7B64" w14:paraId="50B04F63"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82DA7B" w14:textId="77777777" w:rsidR="0010338E" w:rsidRPr="003D7B64" w:rsidRDefault="0010338E" w:rsidP="00AA589F">
            <w:pPr>
              <w:rPr>
                <w:rFonts w:ascii="Arial" w:hAnsi="Arial" w:cs="Arial"/>
                <w:sz w:val="20"/>
                <w:szCs w:val="20"/>
              </w:rPr>
            </w:pPr>
            <w:r w:rsidRPr="003D7B64">
              <w:rPr>
                <w:rFonts w:ascii="Arial" w:hAnsi="Arial" w:cs="Arial"/>
                <w:sz w:val="20"/>
                <w:szCs w:val="20"/>
              </w:rPr>
              <w:t>operationType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04744E" w14:textId="77777777" w:rsidR="0010338E" w:rsidRPr="003D7B64" w:rsidRDefault="0010338E" w:rsidP="00AA589F">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EEA316"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F35929" w14:textId="77777777" w:rsidR="0010338E" w:rsidRPr="003D7B64" w:rsidRDefault="0010338E" w:rsidP="00AA589F">
            <w:pPr>
              <w:rPr>
                <w:rFonts w:ascii="Arial" w:hAnsi="Arial" w:cs="Arial"/>
                <w:sz w:val="20"/>
                <w:szCs w:val="20"/>
              </w:rPr>
            </w:pPr>
            <w:r w:rsidRPr="003D7B64">
              <w:rPr>
                <w:rFonts w:ascii="Arial" w:hAnsi="Arial" w:cs="Arial"/>
                <w:sz w:val="20"/>
                <w:szCs w:val="20"/>
              </w:rPr>
              <w:t>Тип операции (0-приход, 1 - возврат)</w:t>
            </w:r>
          </w:p>
        </w:tc>
      </w:tr>
      <w:tr w:rsidR="0010338E" w:rsidRPr="003D7B64" w14:paraId="4CB4617A"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E26C79" w14:textId="535B2147" w:rsidR="0010338E" w:rsidRPr="00C56E05" w:rsidRDefault="00F425FA" w:rsidP="00AA589F">
            <w:pPr>
              <w:rPr>
                <w:rFonts w:ascii="Arial" w:hAnsi="Arial" w:cs="Arial"/>
                <w:sz w:val="20"/>
                <w:szCs w:val="20"/>
              </w:rPr>
            </w:pPr>
            <w:hyperlink w:anchor="_Описание_массива_оплаты" w:history="1">
              <w:r w:rsidR="0010338E" w:rsidRPr="00C56E05">
                <w:rPr>
                  <w:rStyle w:val="a8"/>
                  <w:rFonts w:ascii="Arial" w:hAnsi="Arial" w:cs="Arial"/>
                  <w:sz w:val="20"/>
                  <w:szCs w:val="20"/>
                </w:rPr>
                <w:t>payment</w:t>
              </w:r>
            </w:hyperlink>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76819D4" w14:textId="3BC04327" w:rsidR="0010338E" w:rsidRPr="00C56E05" w:rsidRDefault="00F455A2" w:rsidP="00AA589F">
            <w:pPr>
              <w:rPr>
                <w:rFonts w:ascii="Arial" w:hAnsi="Arial" w:cs="Arial"/>
                <w:sz w:val="20"/>
                <w:szCs w:val="20"/>
                <w:lang w:val="en-US"/>
              </w:rPr>
            </w:pPr>
            <w:r w:rsidRPr="00C56E05">
              <w:rPr>
                <w:rFonts w:ascii="Arial" w:hAnsi="Arial" w:cs="Arial"/>
                <w:sz w:val="20"/>
                <w:szCs w:val="20"/>
                <w:lang w:val="en-US"/>
              </w:rPr>
              <w:t>array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B39283" w14:textId="77777777" w:rsidR="0010338E" w:rsidRPr="00C56E05" w:rsidRDefault="0010338E" w:rsidP="00AA589F">
            <w:pPr>
              <w:rPr>
                <w:rFonts w:ascii="Arial" w:hAnsi="Arial" w:cs="Arial"/>
                <w:sz w:val="20"/>
                <w:szCs w:val="20"/>
              </w:rPr>
            </w:pPr>
            <w:r w:rsidRPr="00C56E05">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0883C7" w14:textId="5ADBE9DF" w:rsidR="0010338E" w:rsidRPr="00C56E05" w:rsidRDefault="00F455A2" w:rsidP="00AA589F">
            <w:pPr>
              <w:rPr>
                <w:rFonts w:ascii="Arial" w:hAnsi="Arial" w:cs="Arial"/>
                <w:sz w:val="20"/>
                <w:szCs w:val="20"/>
              </w:rPr>
            </w:pPr>
            <w:r w:rsidRPr="00C56E05">
              <w:rPr>
                <w:rFonts w:ascii="Arial" w:hAnsi="Arial" w:cs="Arial"/>
                <w:sz w:val="20"/>
                <w:szCs w:val="20"/>
              </w:rPr>
              <w:t>Массив данных оплаты</w:t>
            </w:r>
          </w:p>
        </w:tc>
      </w:tr>
      <w:tr w:rsidR="0010338E" w:rsidRPr="003D7B64" w14:paraId="0E6EEC98"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0C6CA6" w14:textId="77777777" w:rsidR="0010338E" w:rsidRPr="00C56E05" w:rsidRDefault="0010338E" w:rsidP="00AA589F">
            <w:pPr>
              <w:rPr>
                <w:rFonts w:ascii="Arial" w:hAnsi="Arial" w:cs="Arial"/>
                <w:sz w:val="20"/>
                <w:szCs w:val="20"/>
              </w:rPr>
            </w:pPr>
            <w:r w:rsidRPr="00C56E05">
              <w:rPr>
                <w:rFonts w:ascii="Arial" w:hAnsi="Arial" w:cs="Arial"/>
                <w:sz w:val="20"/>
                <w:szCs w:val="20"/>
              </w:rPr>
              <w:t>createData</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B0E249" w14:textId="77777777" w:rsidR="0010338E" w:rsidRPr="00C56E05" w:rsidRDefault="0010338E" w:rsidP="00AA589F">
            <w:pPr>
              <w:rPr>
                <w:rFonts w:ascii="Arial" w:hAnsi="Arial" w:cs="Arial"/>
                <w:sz w:val="20"/>
                <w:szCs w:val="20"/>
              </w:rPr>
            </w:pPr>
            <w:r w:rsidRPr="00C56E05">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E5FD62" w14:textId="77777777" w:rsidR="0010338E" w:rsidRPr="00C56E05" w:rsidRDefault="0010338E" w:rsidP="00AA589F">
            <w:pPr>
              <w:rPr>
                <w:rFonts w:ascii="Arial" w:hAnsi="Arial" w:cs="Arial"/>
                <w:sz w:val="20"/>
                <w:szCs w:val="20"/>
              </w:rPr>
            </w:pPr>
            <w:r w:rsidRPr="00C56E05">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3683E6" w14:textId="77777777" w:rsidR="0010338E" w:rsidRPr="00C56E05" w:rsidRDefault="0010338E" w:rsidP="00AA589F">
            <w:pPr>
              <w:rPr>
                <w:rFonts w:ascii="Arial" w:hAnsi="Arial" w:cs="Arial"/>
                <w:sz w:val="20"/>
                <w:szCs w:val="20"/>
              </w:rPr>
            </w:pPr>
            <w:r w:rsidRPr="00C56E05">
              <w:rPr>
                <w:rFonts w:ascii="Arial" w:hAnsi="Arial" w:cs="Arial"/>
                <w:sz w:val="20"/>
                <w:szCs w:val="20"/>
              </w:rPr>
              <w:t>Дата, время чека </w:t>
            </w:r>
            <w:r w:rsidRPr="00C56E05">
              <w:rPr>
                <w:rFonts w:ascii="Arial" w:hAnsi="Arial" w:cs="Arial"/>
                <w:sz w:val="20"/>
                <w:szCs w:val="20"/>
              </w:rPr>
              <w:br/>
              <w:t>в формате YYYY-MM-DDThh:mm:ss[.SSS]±hh:mm</w:t>
            </w:r>
          </w:p>
        </w:tc>
      </w:tr>
      <w:tr w:rsidR="0010338E" w:rsidRPr="003D7B64" w14:paraId="1CB7E946"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77351F" w14:textId="417CB67E" w:rsidR="0010338E" w:rsidRPr="00C56E05" w:rsidRDefault="00E71146" w:rsidP="00AA589F">
            <w:pPr>
              <w:rPr>
                <w:rFonts w:ascii="Arial" w:hAnsi="Arial" w:cs="Arial"/>
                <w:sz w:val="20"/>
                <w:szCs w:val="20"/>
              </w:rPr>
            </w:pPr>
            <w:r w:rsidRPr="00C56E05">
              <w:rPr>
                <w:rFonts w:ascii="Arial" w:hAnsi="Arial" w:cs="Arial"/>
                <w:sz w:val="20"/>
                <w:szCs w:val="20"/>
              </w:rPr>
              <w:t>totalAmount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83DBF0E" w14:textId="77777777" w:rsidR="0010338E" w:rsidRPr="00C56E05" w:rsidRDefault="0010338E" w:rsidP="00AA589F">
            <w:pPr>
              <w:rPr>
                <w:rFonts w:ascii="Arial" w:hAnsi="Arial" w:cs="Arial"/>
                <w:sz w:val="20"/>
                <w:szCs w:val="20"/>
              </w:rPr>
            </w:pPr>
            <w:r w:rsidRPr="00C56E05">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D738EE" w14:textId="77777777" w:rsidR="0010338E" w:rsidRPr="00C56E05" w:rsidRDefault="0010338E" w:rsidP="00AA589F">
            <w:pPr>
              <w:rPr>
                <w:rFonts w:ascii="Arial" w:hAnsi="Arial" w:cs="Arial"/>
                <w:sz w:val="20"/>
                <w:szCs w:val="20"/>
              </w:rPr>
            </w:pPr>
            <w:r w:rsidRPr="00C56E05">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2AFC8D2" w14:textId="745C9D08" w:rsidR="0010338E" w:rsidRPr="00C56E05" w:rsidRDefault="00D044B0" w:rsidP="00AA589F">
            <w:pPr>
              <w:rPr>
                <w:rFonts w:ascii="Arial" w:hAnsi="Arial" w:cs="Arial"/>
                <w:sz w:val="20"/>
                <w:szCs w:val="20"/>
              </w:rPr>
            </w:pPr>
            <w:r w:rsidRPr="00C56E05">
              <w:rPr>
                <w:rFonts w:ascii="Arial" w:hAnsi="Arial" w:cs="Arial"/>
                <w:sz w:val="20"/>
                <w:szCs w:val="20"/>
              </w:rPr>
              <w:t>Сумма итого</w:t>
            </w:r>
            <w:r w:rsidR="0010338E" w:rsidRPr="00C56E05">
              <w:rPr>
                <w:rFonts w:ascii="Arial" w:hAnsi="Arial" w:cs="Arial"/>
                <w:sz w:val="20"/>
                <w:szCs w:val="20"/>
              </w:rPr>
              <w:t xml:space="preserve"> по чеку</w:t>
            </w:r>
          </w:p>
        </w:tc>
      </w:tr>
      <w:tr w:rsidR="0010338E" w:rsidRPr="003D7B64" w14:paraId="50EBF3C1"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7CD2C2" w14:textId="547A609F" w:rsidR="0010338E" w:rsidRPr="00C56E05" w:rsidRDefault="00F425FA" w:rsidP="00AA589F">
            <w:pPr>
              <w:rPr>
                <w:rFonts w:ascii="Arial" w:hAnsi="Arial" w:cs="Arial"/>
                <w:sz w:val="20"/>
                <w:szCs w:val="20"/>
              </w:rPr>
            </w:pPr>
            <w:hyperlink w:anchor="_Описание_массива_данных" w:history="1">
              <w:r w:rsidR="00E71146" w:rsidRPr="00C56E05">
                <w:rPr>
                  <w:rStyle w:val="a8"/>
                  <w:rFonts w:ascii="Arial" w:hAnsi="Arial" w:cs="Arial"/>
                  <w:sz w:val="20"/>
                  <w:szCs w:val="20"/>
                </w:rPr>
                <w:t>dataVat</w:t>
              </w:r>
            </w:hyperlink>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AE3C63" w14:textId="2D7D17A2" w:rsidR="0010338E" w:rsidRPr="00C56E05" w:rsidRDefault="006620F1" w:rsidP="00AA589F">
            <w:pPr>
              <w:rPr>
                <w:rFonts w:ascii="Arial" w:hAnsi="Arial" w:cs="Arial"/>
                <w:sz w:val="20"/>
                <w:szCs w:val="20"/>
                <w:lang w:val="en-US"/>
              </w:rPr>
            </w:pPr>
            <w:r w:rsidRPr="00C56E05">
              <w:rPr>
                <w:rFonts w:ascii="Arial" w:hAnsi="Arial" w:cs="Arial"/>
                <w:sz w:val="20"/>
                <w:szCs w:val="20"/>
                <w:lang w:val="en-US"/>
              </w:rPr>
              <w:t>a</w:t>
            </w:r>
            <w:r w:rsidR="00E71146" w:rsidRPr="00C56E05">
              <w:rPr>
                <w:rFonts w:ascii="Arial" w:hAnsi="Arial" w:cs="Arial"/>
                <w:sz w:val="20"/>
                <w:szCs w:val="20"/>
                <w:lang w:val="en-US"/>
              </w:rPr>
              <w:t>rray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4F689F" w14:textId="77777777" w:rsidR="0010338E" w:rsidRPr="00C56E05" w:rsidRDefault="0010338E" w:rsidP="00AA589F">
            <w:pPr>
              <w:rPr>
                <w:rFonts w:ascii="Arial" w:hAnsi="Arial" w:cs="Arial"/>
                <w:sz w:val="20"/>
                <w:szCs w:val="20"/>
              </w:rPr>
            </w:pPr>
            <w:r w:rsidRPr="00C56E05">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6D809E" w14:textId="0FE67FFD" w:rsidR="0010338E" w:rsidRPr="00C56E05" w:rsidRDefault="00E71146" w:rsidP="00AA589F">
            <w:pPr>
              <w:rPr>
                <w:rFonts w:ascii="Arial" w:hAnsi="Arial" w:cs="Arial"/>
                <w:sz w:val="20"/>
                <w:szCs w:val="20"/>
              </w:rPr>
            </w:pPr>
            <w:r w:rsidRPr="00C56E05">
              <w:rPr>
                <w:rFonts w:ascii="Arial" w:hAnsi="Arial" w:cs="Arial"/>
                <w:sz w:val="20"/>
                <w:szCs w:val="20"/>
              </w:rPr>
              <w:t>Массив данных по суммам НДС</w:t>
            </w:r>
            <w:r w:rsidRPr="00C56E05">
              <w:rPr>
                <w:rFonts w:ascii="Arial" w:hAnsi="Arial" w:cs="Arial"/>
                <w:sz w:val="20"/>
                <w:szCs w:val="20"/>
              </w:rPr>
              <w:tab/>
            </w:r>
          </w:p>
        </w:tc>
      </w:tr>
      <w:tr w:rsidR="0010338E" w:rsidRPr="003D7B64" w14:paraId="7DC980CD"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F32276" w14:textId="77777777" w:rsidR="0010338E" w:rsidRPr="003D7B64" w:rsidRDefault="0010338E" w:rsidP="00AA589F">
            <w:pPr>
              <w:rPr>
                <w:rFonts w:ascii="Arial" w:hAnsi="Arial" w:cs="Arial"/>
                <w:sz w:val="20"/>
                <w:szCs w:val="20"/>
              </w:rPr>
            </w:pPr>
            <w:r w:rsidRPr="003D7B64">
              <w:rPr>
                <w:rFonts w:ascii="Arial" w:hAnsi="Arial" w:cs="Arial"/>
                <w:sz w:val="20"/>
                <w:szCs w:val="20"/>
              </w:rPr>
              <w:t>currency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7DB932"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369312"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B50690" w14:textId="09DF04E3" w:rsidR="0010338E" w:rsidRPr="003D7B64" w:rsidRDefault="0010338E" w:rsidP="00AA589F">
            <w:pPr>
              <w:rPr>
                <w:rFonts w:ascii="Arial" w:hAnsi="Arial" w:cs="Arial"/>
                <w:sz w:val="20"/>
                <w:szCs w:val="20"/>
              </w:rPr>
            </w:pPr>
            <w:r w:rsidRPr="003D7B64">
              <w:rPr>
                <w:rFonts w:ascii="Arial" w:hAnsi="Arial" w:cs="Arial"/>
                <w:sz w:val="20"/>
                <w:szCs w:val="20"/>
              </w:rPr>
              <w:t>Валюта (если нет, то передавать принудительно RUB)</w:t>
            </w:r>
          </w:p>
        </w:tc>
      </w:tr>
      <w:tr w:rsidR="0010338E" w:rsidRPr="003D7B64" w14:paraId="32AF1477"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65F250B" w14:textId="77777777" w:rsidR="0010338E" w:rsidRPr="003D7B64" w:rsidRDefault="0010338E" w:rsidP="00AA589F">
            <w:pPr>
              <w:rPr>
                <w:rFonts w:ascii="Arial" w:hAnsi="Arial" w:cs="Arial"/>
                <w:sz w:val="20"/>
                <w:szCs w:val="20"/>
              </w:rPr>
            </w:pPr>
            <w:r w:rsidRPr="003D7B64">
              <w:rPr>
                <w:rFonts w:ascii="Arial" w:hAnsi="Arial" w:cs="Arial"/>
                <w:sz w:val="20"/>
                <w:szCs w:val="20"/>
              </w:rPr>
              <w:t>receiptURL</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1CF879"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75463A"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13D3BF" w14:textId="1C1918F4" w:rsidR="0010338E" w:rsidRPr="003D7B64" w:rsidRDefault="0010338E" w:rsidP="00AA589F">
            <w:pPr>
              <w:rPr>
                <w:rFonts w:ascii="Arial" w:hAnsi="Arial" w:cs="Arial"/>
                <w:sz w:val="20"/>
                <w:szCs w:val="20"/>
              </w:rPr>
            </w:pPr>
            <w:r w:rsidRPr="003D7B64">
              <w:rPr>
                <w:rFonts w:ascii="Arial" w:hAnsi="Arial" w:cs="Arial"/>
                <w:sz w:val="20"/>
                <w:szCs w:val="20"/>
              </w:rPr>
              <w:t>Ссылка на чек в ОФД (URL)</w:t>
            </w:r>
            <w:r w:rsidR="006B73A0">
              <w:rPr>
                <w:rFonts w:ascii="Arial" w:hAnsi="Arial" w:cs="Arial"/>
                <w:sz w:val="20"/>
                <w:szCs w:val="20"/>
              </w:rPr>
              <w:t>.</w:t>
            </w:r>
          </w:p>
        </w:tc>
      </w:tr>
      <w:tr w:rsidR="0010338E" w:rsidRPr="003D7B64" w14:paraId="234ED2B0"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1B0D70D" w14:textId="77777777" w:rsidR="0010338E" w:rsidRPr="003D7B64" w:rsidRDefault="0010338E" w:rsidP="00AA589F">
            <w:pPr>
              <w:rPr>
                <w:rFonts w:ascii="Arial" w:hAnsi="Arial" w:cs="Arial"/>
                <w:sz w:val="20"/>
                <w:szCs w:val="20"/>
              </w:rPr>
            </w:pPr>
            <w:r w:rsidRPr="003D7B64">
              <w:rPr>
                <w:rFonts w:ascii="Arial" w:hAnsi="Arial" w:cs="Arial"/>
                <w:sz w:val="20"/>
                <w:szCs w:val="20"/>
              </w:rPr>
              <w:t>clientName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36BB93"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C6FCE6"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E0F61E" w14:textId="77777777" w:rsidR="0010338E" w:rsidRPr="003D7B64" w:rsidRDefault="0010338E" w:rsidP="00AA589F">
            <w:pPr>
              <w:rPr>
                <w:rFonts w:ascii="Arial" w:hAnsi="Arial" w:cs="Arial"/>
                <w:sz w:val="20"/>
                <w:szCs w:val="20"/>
              </w:rPr>
            </w:pPr>
            <w:r w:rsidRPr="003D7B64">
              <w:rPr>
                <w:rFonts w:ascii="Arial" w:hAnsi="Arial" w:cs="Arial"/>
                <w:sz w:val="20"/>
                <w:szCs w:val="20"/>
              </w:rPr>
              <w:t>Клиент (название)</w:t>
            </w:r>
          </w:p>
        </w:tc>
      </w:tr>
      <w:tr w:rsidR="0010338E" w:rsidRPr="003D7B64" w14:paraId="09E36A15"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F57218" w14:textId="77777777" w:rsidR="0010338E" w:rsidRPr="003D7B64" w:rsidRDefault="0010338E" w:rsidP="00AA589F">
            <w:pPr>
              <w:rPr>
                <w:rFonts w:ascii="Arial" w:hAnsi="Arial" w:cs="Arial"/>
                <w:sz w:val="20"/>
                <w:szCs w:val="20"/>
              </w:rPr>
            </w:pPr>
            <w:r w:rsidRPr="003D7B64">
              <w:rPr>
                <w:rFonts w:ascii="Arial" w:hAnsi="Arial" w:cs="Arial"/>
                <w:sz w:val="20"/>
                <w:szCs w:val="20"/>
              </w:rPr>
              <w:t>clientINN</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26D97C"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7250EC"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9756A3" w14:textId="77777777" w:rsidR="0010338E" w:rsidRPr="003D7B64" w:rsidRDefault="0010338E" w:rsidP="00AA589F">
            <w:pPr>
              <w:rPr>
                <w:rFonts w:ascii="Arial" w:hAnsi="Arial" w:cs="Arial"/>
                <w:sz w:val="20"/>
                <w:szCs w:val="20"/>
              </w:rPr>
            </w:pPr>
            <w:r w:rsidRPr="003D7B64">
              <w:rPr>
                <w:rFonts w:ascii="Arial" w:hAnsi="Arial" w:cs="Arial"/>
                <w:sz w:val="20"/>
                <w:szCs w:val="20"/>
              </w:rPr>
              <w:t>ИНН клиента</w:t>
            </w:r>
          </w:p>
        </w:tc>
      </w:tr>
      <w:tr w:rsidR="0010338E" w:rsidRPr="003D7B64" w14:paraId="36B0BE8A"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696A50" w14:textId="77777777" w:rsidR="0010338E" w:rsidRPr="003D7B64" w:rsidRDefault="0010338E" w:rsidP="00AA589F">
            <w:pPr>
              <w:rPr>
                <w:rFonts w:ascii="Arial" w:hAnsi="Arial" w:cs="Arial"/>
                <w:sz w:val="20"/>
                <w:szCs w:val="20"/>
              </w:rPr>
            </w:pPr>
            <w:r w:rsidRPr="003D7B64">
              <w:rPr>
                <w:rFonts w:ascii="Arial" w:hAnsi="Arial" w:cs="Arial"/>
                <w:sz w:val="20"/>
                <w:szCs w:val="20"/>
              </w:rPr>
              <w:t>clientPhone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20723B"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6CAFBF3"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309428" w14:textId="77777777" w:rsidR="0010338E" w:rsidRPr="003D7B64" w:rsidRDefault="0010338E" w:rsidP="00AA589F">
            <w:pPr>
              <w:rPr>
                <w:rFonts w:ascii="Arial" w:hAnsi="Arial" w:cs="Arial"/>
                <w:sz w:val="20"/>
                <w:szCs w:val="20"/>
              </w:rPr>
            </w:pPr>
            <w:r w:rsidRPr="003D7B64">
              <w:rPr>
                <w:rFonts w:ascii="Arial" w:hAnsi="Arial" w:cs="Arial"/>
                <w:sz w:val="20"/>
                <w:szCs w:val="20"/>
              </w:rPr>
              <w:t>Телефон клиента</w:t>
            </w:r>
          </w:p>
        </w:tc>
      </w:tr>
      <w:tr w:rsidR="0010338E" w:rsidRPr="003D7B64" w14:paraId="0F6BAA4B"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58A7F36" w14:textId="77777777" w:rsidR="0010338E" w:rsidRPr="003D7B64" w:rsidRDefault="0010338E" w:rsidP="00AA589F">
            <w:pPr>
              <w:rPr>
                <w:rFonts w:ascii="Arial" w:hAnsi="Arial" w:cs="Arial"/>
                <w:sz w:val="20"/>
                <w:szCs w:val="20"/>
              </w:rPr>
            </w:pPr>
            <w:r w:rsidRPr="003D7B64">
              <w:rPr>
                <w:rFonts w:ascii="Arial" w:hAnsi="Arial" w:cs="Arial"/>
                <w:sz w:val="20"/>
                <w:szCs w:val="20"/>
              </w:rPr>
              <w:t>orderNum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3F149C"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065DEB"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4DD185" w14:textId="10D046CC" w:rsidR="0010338E" w:rsidRPr="007C1B6A" w:rsidRDefault="0010338E" w:rsidP="00AA589F">
            <w:pPr>
              <w:rPr>
                <w:rFonts w:ascii="Arial" w:hAnsi="Arial" w:cs="Arial"/>
                <w:sz w:val="20"/>
                <w:szCs w:val="20"/>
              </w:rPr>
            </w:pPr>
            <w:r w:rsidRPr="003D7B64">
              <w:rPr>
                <w:rFonts w:ascii="Arial" w:hAnsi="Arial" w:cs="Arial"/>
                <w:sz w:val="20"/>
                <w:szCs w:val="20"/>
              </w:rPr>
              <w:t xml:space="preserve">Номер заказа в </w:t>
            </w:r>
            <w:r w:rsidR="00BC22AE">
              <w:rPr>
                <w:rFonts w:ascii="Arial" w:hAnsi="Arial" w:cs="Arial"/>
                <w:sz w:val="20"/>
                <w:szCs w:val="20"/>
              </w:rPr>
              <w:t xml:space="preserve">системе </w:t>
            </w:r>
            <w:r w:rsidR="00BC22AE">
              <w:rPr>
                <w:rFonts w:ascii="Arial" w:hAnsi="Arial" w:cs="Arial"/>
                <w:sz w:val="20"/>
                <w:szCs w:val="20"/>
                <w:lang w:val="en-US"/>
              </w:rPr>
              <w:t>DPD</w:t>
            </w:r>
          </w:p>
        </w:tc>
      </w:tr>
      <w:tr w:rsidR="0010338E" w:rsidRPr="003D7B64" w14:paraId="0463057A"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70C3F5" w14:textId="77777777" w:rsidR="0010338E" w:rsidRPr="003D7B64" w:rsidRDefault="0010338E" w:rsidP="00AA589F">
            <w:pPr>
              <w:rPr>
                <w:rFonts w:ascii="Arial" w:hAnsi="Arial" w:cs="Arial"/>
                <w:sz w:val="20"/>
                <w:szCs w:val="20"/>
              </w:rPr>
            </w:pPr>
            <w:r w:rsidRPr="003D7B64">
              <w:rPr>
                <w:rFonts w:ascii="Arial" w:hAnsi="Arial" w:cs="Arial"/>
                <w:sz w:val="20"/>
                <w:szCs w:val="20"/>
              </w:rPr>
              <w:t>clientOrderNum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11A5722"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8D97FC"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0C4FED" w14:textId="77777777" w:rsidR="0010338E" w:rsidRPr="003D7B64" w:rsidRDefault="0010338E" w:rsidP="00AA589F">
            <w:pPr>
              <w:rPr>
                <w:rFonts w:ascii="Arial" w:hAnsi="Arial" w:cs="Arial"/>
                <w:sz w:val="20"/>
                <w:szCs w:val="20"/>
              </w:rPr>
            </w:pPr>
            <w:r w:rsidRPr="003D7B64">
              <w:rPr>
                <w:rFonts w:ascii="Arial" w:hAnsi="Arial" w:cs="Arial"/>
                <w:sz w:val="20"/>
                <w:szCs w:val="20"/>
              </w:rPr>
              <w:t>Номер заказа клиента</w:t>
            </w:r>
          </w:p>
        </w:tc>
      </w:tr>
      <w:tr w:rsidR="0010338E" w:rsidRPr="003D7B64" w14:paraId="5B84E681"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5D5CCA5" w14:textId="77777777" w:rsidR="0010338E" w:rsidRPr="003D7B64" w:rsidRDefault="0010338E" w:rsidP="00AA589F">
            <w:pPr>
              <w:rPr>
                <w:rFonts w:ascii="Arial" w:hAnsi="Arial" w:cs="Arial"/>
                <w:sz w:val="20"/>
                <w:szCs w:val="20"/>
              </w:rPr>
            </w:pPr>
            <w:r w:rsidRPr="003D7B64">
              <w:rPr>
                <w:rFonts w:ascii="Arial" w:hAnsi="Arial" w:cs="Arial"/>
                <w:sz w:val="20"/>
                <w:szCs w:val="20"/>
              </w:rPr>
              <w:t>recipientName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18C00A"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8C2145"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E4FB2E" w14:textId="77777777" w:rsidR="0010338E" w:rsidRPr="003D7B64" w:rsidRDefault="0010338E" w:rsidP="00AA589F">
            <w:pPr>
              <w:rPr>
                <w:rFonts w:ascii="Arial" w:hAnsi="Arial" w:cs="Arial"/>
                <w:sz w:val="20"/>
                <w:szCs w:val="20"/>
              </w:rPr>
            </w:pPr>
            <w:r w:rsidRPr="003D7B64">
              <w:rPr>
                <w:rFonts w:ascii="Arial" w:hAnsi="Arial" w:cs="Arial"/>
                <w:sz w:val="20"/>
                <w:szCs w:val="20"/>
              </w:rPr>
              <w:t>Имя получателя (покупателя)</w:t>
            </w:r>
          </w:p>
        </w:tc>
      </w:tr>
      <w:tr w:rsidR="0010338E" w:rsidRPr="003D7B64" w14:paraId="6328DB55"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8BD80E" w14:textId="77777777" w:rsidR="0010338E" w:rsidRPr="003D7B64" w:rsidRDefault="0010338E" w:rsidP="00AA589F">
            <w:pPr>
              <w:rPr>
                <w:rFonts w:ascii="Arial" w:hAnsi="Arial" w:cs="Arial"/>
                <w:sz w:val="20"/>
                <w:szCs w:val="20"/>
              </w:rPr>
            </w:pPr>
            <w:r w:rsidRPr="003D7B64">
              <w:rPr>
                <w:rFonts w:ascii="Arial" w:hAnsi="Arial" w:cs="Arial"/>
                <w:sz w:val="20"/>
                <w:szCs w:val="20"/>
              </w:rPr>
              <w:t>fiscalData</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EC47DC"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A8D944C"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47EE521" w14:textId="77777777" w:rsidR="0010338E" w:rsidRPr="003D7B64" w:rsidRDefault="0010338E" w:rsidP="00AA589F">
            <w:pPr>
              <w:rPr>
                <w:rFonts w:ascii="Arial" w:hAnsi="Arial" w:cs="Arial"/>
                <w:sz w:val="20"/>
                <w:szCs w:val="20"/>
              </w:rPr>
            </w:pPr>
            <w:r w:rsidRPr="003D7B64">
              <w:rPr>
                <w:rFonts w:ascii="Arial" w:hAnsi="Arial" w:cs="Arial"/>
                <w:sz w:val="20"/>
                <w:szCs w:val="20"/>
              </w:rPr>
              <w:t>Время в UTC в минутах</w:t>
            </w:r>
            <w:r w:rsidRPr="003D7B64">
              <w:rPr>
                <w:rFonts w:ascii="Arial" w:hAnsi="Arial" w:cs="Arial"/>
                <w:sz w:val="20"/>
                <w:szCs w:val="20"/>
              </w:rPr>
              <w:br/>
              <w:t> в формате YYYY-MM-DDThh:mm:ss[.SSS]±hh:mm</w:t>
            </w:r>
          </w:p>
        </w:tc>
      </w:tr>
      <w:tr w:rsidR="0010338E" w:rsidRPr="003D7B64" w14:paraId="092873E9"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1733C7F" w14:textId="77777777" w:rsidR="0010338E" w:rsidRPr="003D7B64" w:rsidRDefault="0010338E" w:rsidP="00AA589F">
            <w:pPr>
              <w:rPr>
                <w:rFonts w:ascii="Arial" w:hAnsi="Arial" w:cs="Arial"/>
                <w:sz w:val="20"/>
                <w:szCs w:val="20"/>
              </w:rPr>
            </w:pPr>
            <w:r w:rsidRPr="003D7B64">
              <w:rPr>
                <w:rFonts w:ascii="Arial" w:hAnsi="Arial" w:cs="Arial"/>
                <w:sz w:val="20"/>
                <w:szCs w:val="20"/>
              </w:rPr>
              <w:t>fdoData</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E4AE34"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FBC11A"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2BF5D5" w14:textId="77777777" w:rsidR="0010338E" w:rsidRPr="003D7B64" w:rsidRDefault="0010338E" w:rsidP="00AA589F">
            <w:pPr>
              <w:rPr>
                <w:rFonts w:ascii="Arial" w:hAnsi="Arial" w:cs="Arial"/>
                <w:sz w:val="20"/>
                <w:szCs w:val="20"/>
              </w:rPr>
            </w:pPr>
            <w:r w:rsidRPr="003D7B64">
              <w:rPr>
                <w:rFonts w:ascii="Arial" w:hAnsi="Arial" w:cs="Arial"/>
                <w:sz w:val="20"/>
                <w:szCs w:val="20"/>
              </w:rPr>
              <w:t>Дата и Время регистрации в ОФД в UTC</w:t>
            </w:r>
          </w:p>
          <w:p w14:paraId="0582E218" w14:textId="77777777" w:rsidR="0010338E" w:rsidRPr="003D7B64" w:rsidRDefault="0010338E" w:rsidP="00AA589F">
            <w:pPr>
              <w:spacing w:before="150"/>
              <w:rPr>
                <w:rFonts w:ascii="Arial" w:hAnsi="Arial" w:cs="Arial"/>
                <w:sz w:val="20"/>
                <w:szCs w:val="20"/>
              </w:rPr>
            </w:pPr>
            <w:r w:rsidRPr="003D7B64">
              <w:rPr>
                <w:rFonts w:ascii="Arial" w:hAnsi="Arial" w:cs="Arial"/>
                <w:sz w:val="20"/>
                <w:szCs w:val="20"/>
              </w:rPr>
              <w:t>в формате YYYY-MM-DDThh:mm:ss</w:t>
            </w:r>
          </w:p>
        </w:tc>
      </w:tr>
      <w:tr w:rsidR="0010338E" w:rsidRPr="003D7B64" w14:paraId="6BE51D2C" w14:textId="77777777" w:rsidTr="00C53337">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FF3662B" w14:textId="0076D237" w:rsidR="0010338E" w:rsidRPr="003D7B64" w:rsidRDefault="00F425FA" w:rsidP="00AA589F">
            <w:pPr>
              <w:rPr>
                <w:rFonts w:ascii="Arial" w:hAnsi="Arial" w:cs="Arial"/>
                <w:sz w:val="20"/>
                <w:szCs w:val="20"/>
              </w:rPr>
            </w:pPr>
            <w:hyperlink w:anchor="_Описание_массива_вложений" w:history="1">
              <w:r w:rsidR="0010338E" w:rsidRPr="003D7B64">
                <w:rPr>
                  <w:rStyle w:val="a8"/>
                  <w:rFonts w:ascii="Arial" w:hAnsi="Arial" w:cs="Arial"/>
                  <w:sz w:val="20"/>
                  <w:szCs w:val="20"/>
                </w:rPr>
                <w:t>unitLoad</w:t>
              </w:r>
            </w:hyperlink>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67A3661F" w14:textId="77777777" w:rsidR="0010338E" w:rsidRPr="003D7B64" w:rsidRDefault="0010338E" w:rsidP="00AA589F">
            <w:pPr>
              <w:rPr>
                <w:rFonts w:ascii="Arial" w:hAnsi="Arial" w:cs="Arial"/>
                <w:sz w:val="20"/>
                <w:szCs w:val="20"/>
              </w:rPr>
            </w:pPr>
            <w:r w:rsidRPr="003D7B64">
              <w:rPr>
                <w:rFonts w:ascii="Arial" w:hAnsi="Arial" w:cs="Arial"/>
                <w:sz w:val="20"/>
                <w:szCs w:val="20"/>
              </w:rPr>
              <w:t>array</w:t>
            </w:r>
          </w:p>
        </w:tc>
        <w:tc>
          <w:tcPr>
            <w:tcW w:w="0" w:type="auto"/>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02919FB0"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5027"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hideMark/>
          </w:tcPr>
          <w:p w14:paraId="27A7D00C" w14:textId="77777777" w:rsidR="0010338E" w:rsidRPr="003D7B64" w:rsidRDefault="0010338E" w:rsidP="00AA589F">
            <w:pPr>
              <w:rPr>
                <w:rFonts w:ascii="Arial" w:hAnsi="Arial" w:cs="Arial"/>
                <w:sz w:val="20"/>
                <w:szCs w:val="20"/>
              </w:rPr>
            </w:pPr>
            <w:r w:rsidRPr="003D7B64">
              <w:rPr>
                <w:rFonts w:ascii="Arial" w:hAnsi="Arial" w:cs="Arial"/>
                <w:sz w:val="20"/>
                <w:szCs w:val="20"/>
              </w:rPr>
              <w:t>Массив с данными по вложениям</w:t>
            </w:r>
          </w:p>
        </w:tc>
      </w:tr>
    </w:tbl>
    <w:p w14:paraId="23F79F79" w14:textId="1F0EB49F" w:rsidR="007533CB" w:rsidRDefault="002F2B69" w:rsidP="007533CB">
      <w:pPr>
        <w:pStyle w:val="3"/>
        <w:numPr>
          <w:ilvl w:val="1"/>
          <w:numId w:val="58"/>
        </w:numPr>
        <w:rPr>
          <w:rFonts w:ascii="Arial" w:hAnsi="Arial" w:cs="Arial"/>
          <w:sz w:val="20"/>
          <w:szCs w:val="20"/>
          <w:lang w:val="en-US"/>
        </w:rPr>
      </w:pPr>
      <w:bookmarkStart w:id="1394" w:name="_Описание_массива_вложений"/>
      <w:bookmarkStart w:id="1395" w:name="_Описание_массива_оплаты"/>
      <w:bookmarkStart w:id="1396" w:name="_Toc101168418"/>
      <w:bookmarkEnd w:id="1394"/>
      <w:bookmarkEnd w:id="1395"/>
      <w:r w:rsidRPr="002F2B69">
        <w:rPr>
          <w:rFonts w:ascii="Arial" w:hAnsi="Arial" w:cs="Arial"/>
          <w:sz w:val="20"/>
          <w:szCs w:val="20"/>
        </w:rPr>
        <w:t>Описание массива оплаты (</w:t>
      </w:r>
      <w:r w:rsidRPr="002F2B69">
        <w:rPr>
          <w:rFonts w:ascii="Arial" w:hAnsi="Arial" w:cs="Arial"/>
          <w:sz w:val="20"/>
          <w:szCs w:val="20"/>
          <w:lang w:val="en-US"/>
        </w:rPr>
        <w:t>payment)</w:t>
      </w:r>
      <w:bookmarkEnd w:id="1396"/>
    </w:p>
    <w:tbl>
      <w:tblPr>
        <w:tblW w:w="0" w:type="auto"/>
        <w:tblLayout w:type="fixed"/>
        <w:tblLook w:val="04A0" w:firstRow="1" w:lastRow="0" w:firstColumn="1" w:lastColumn="0" w:noHBand="0" w:noVBand="1"/>
      </w:tblPr>
      <w:tblGrid>
        <w:gridCol w:w="1710"/>
        <w:gridCol w:w="992"/>
        <w:gridCol w:w="1984"/>
        <w:gridCol w:w="4962"/>
      </w:tblGrid>
      <w:tr w:rsidR="007533CB" w:rsidRPr="007533CB" w14:paraId="76C3A183" w14:textId="77777777" w:rsidTr="00C53337">
        <w:tc>
          <w:tcPr>
            <w:tcW w:w="17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80D13F" w14:textId="77777777" w:rsidR="007533CB" w:rsidRPr="007533CB" w:rsidRDefault="007533CB" w:rsidP="007533CB">
            <w:pPr>
              <w:spacing w:after="0" w:line="240" w:lineRule="auto"/>
              <w:rPr>
                <w:rFonts w:ascii="Arial" w:eastAsia="Times New Roman" w:hAnsi="Arial" w:cs="Arial"/>
                <w:sz w:val="20"/>
                <w:szCs w:val="20"/>
                <w:lang w:eastAsia="ru-RU"/>
              </w:rPr>
            </w:pPr>
            <w:r w:rsidRPr="007533CB">
              <w:rPr>
                <w:rFonts w:ascii="Arial" w:eastAsia="Times New Roman" w:hAnsi="Arial" w:cs="Arial"/>
                <w:b/>
                <w:bCs/>
                <w:sz w:val="20"/>
                <w:szCs w:val="20"/>
                <w:lang w:eastAsia="ru-RU"/>
              </w:rPr>
              <w:t>Параметр</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E831D7" w14:textId="77777777" w:rsidR="007533CB" w:rsidRPr="007533CB" w:rsidRDefault="007533CB" w:rsidP="007533CB">
            <w:pPr>
              <w:spacing w:after="0" w:line="240" w:lineRule="auto"/>
              <w:rPr>
                <w:rFonts w:ascii="Arial" w:eastAsia="Times New Roman" w:hAnsi="Arial" w:cs="Arial"/>
                <w:sz w:val="20"/>
                <w:szCs w:val="20"/>
                <w:lang w:eastAsia="ru-RU"/>
              </w:rPr>
            </w:pPr>
            <w:r w:rsidRPr="007533CB">
              <w:rPr>
                <w:rFonts w:ascii="Arial" w:eastAsia="Times New Roman" w:hAnsi="Arial" w:cs="Arial"/>
                <w:b/>
                <w:bCs/>
                <w:sz w:val="20"/>
                <w:szCs w:val="20"/>
                <w:lang w:eastAsia="ru-RU"/>
              </w:rPr>
              <w:t>Тип</w:t>
            </w:r>
          </w:p>
        </w:tc>
        <w:tc>
          <w:tcPr>
            <w:tcW w:w="19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CCD863" w14:textId="77777777" w:rsidR="007533CB" w:rsidRPr="007533CB" w:rsidRDefault="007533CB" w:rsidP="007533CB">
            <w:pPr>
              <w:spacing w:after="0" w:line="240" w:lineRule="auto"/>
              <w:rPr>
                <w:rFonts w:ascii="Arial" w:eastAsia="Times New Roman" w:hAnsi="Arial" w:cs="Arial"/>
                <w:sz w:val="20"/>
                <w:szCs w:val="20"/>
                <w:lang w:eastAsia="ru-RU"/>
              </w:rPr>
            </w:pPr>
            <w:r w:rsidRPr="007533CB">
              <w:rPr>
                <w:rFonts w:ascii="Arial" w:eastAsia="Times New Roman" w:hAnsi="Arial" w:cs="Arial"/>
                <w:b/>
                <w:bCs/>
                <w:sz w:val="20"/>
                <w:szCs w:val="20"/>
                <w:lang w:eastAsia="ru-RU"/>
              </w:rPr>
              <w:t>Обязательность</w:t>
            </w:r>
          </w:p>
        </w:tc>
        <w:tc>
          <w:tcPr>
            <w:tcW w:w="49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9636DE" w14:textId="77777777" w:rsidR="007533CB" w:rsidRPr="007533CB" w:rsidRDefault="007533CB" w:rsidP="007533CB">
            <w:pPr>
              <w:spacing w:after="0" w:line="240" w:lineRule="auto"/>
              <w:rPr>
                <w:rFonts w:ascii="Arial" w:eastAsia="Times New Roman" w:hAnsi="Arial" w:cs="Arial"/>
                <w:sz w:val="20"/>
                <w:szCs w:val="20"/>
                <w:lang w:eastAsia="ru-RU"/>
              </w:rPr>
            </w:pPr>
            <w:r w:rsidRPr="007533CB">
              <w:rPr>
                <w:rFonts w:ascii="Arial" w:eastAsia="Times New Roman" w:hAnsi="Arial" w:cs="Arial"/>
                <w:b/>
                <w:bCs/>
                <w:sz w:val="20"/>
                <w:szCs w:val="20"/>
                <w:lang w:eastAsia="ru-RU"/>
              </w:rPr>
              <w:t>Описание</w:t>
            </w:r>
          </w:p>
        </w:tc>
      </w:tr>
      <w:tr w:rsidR="007533CB" w:rsidRPr="007533CB" w14:paraId="1FBDCAD1" w14:textId="77777777" w:rsidTr="00C53337">
        <w:tc>
          <w:tcPr>
            <w:tcW w:w="17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1807A4" w14:textId="55F6CE26" w:rsidR="007533CB" w:rsidRPr="007533CB" w:rsidRDefault="007533CB" w:rsidP="007533CB">
            <w:pPr>
              <w:rPr>
                <w:rFonts w:ascii="Arial" w:eastAsiaTheme="minorHAnsi" w:hAnsi="Arial" w:cs="Arial"/>
                <w:sz w:val="20"/>
                <w:szCs w:val="20"/>
              </w:rPr>
            </w:pPr>
            <w:r w:rsidRPr="007533CB">
              <w:rPr>
                <w:rFonts w:ascii="Arial" w:eastAsiaTheme="minorHAnsi" w:hAnsi="Arial" w:cs="Arial"/>
                <w:sz w:val="20"/>
                <w:szCs w:val="20"/>
              </w:rPr>
              <w:t>type</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E9EB88" w14:textId="6F194FC8" w:rsidR="007533CB" w:rsidRPr="007533CB" w:rsidRDefault="007533CB" w:rsidP="007533CB">
            <w:pPr>
              <w:rPr>
                <w:rFonts w:ascii="Arial" w:hAnsi="Arial" w:cs="Arial"/>
                <w:sz w:val="20"/>
                <w:szCs w:val="20"/>
              </w:rPr>
            </w:pPr>
            <w:r w:rsidRPr="007533CB">
              <w:rPr>
                <w:rFonts w:ascii="Arial" w:hAnsi="Arial" w:cs="Arial"/>
                <w:sz w:val="20"/>
                <w:szCs w:val="20"/>
              </w:rPr>
              <w:t>string</w:t>
            </w:r>
          </w:p>
        </w:tc>
        <w:tc>
          <w:tcPr>
            <w:tcW w:w="19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FD88CA" w14:textId="1FB99E46" w:rsidR="007533CB" w:rsidRPr="007533CB" w:rsidRDefault="007533CB" w:rsidP="007533CB">
            <w:pPr>
              <w:rPr>
                <w:rFonts w:ascii="Arial" w:hAnsi="Arial" w:cs="Arial"/>
                <w:sz w:val="20"/>
                <w:szCs w:val="20"/>
              </w:rPr>
            </w:pPr>
            <w:r w:rsidRPr="007533CB">
              <w:rPr>
                <w:rFonts w:ascii="Arial" w:hAnsi="Arial" w:cs="Arial"/>
                <w:sz w:val="20"/>
                <w:szCs w:val="20"/>
              </w:rPr>
              <w:t>нет</w:t>
            </w:r>
          </w:p>
        </w:tc>
        <w:tc>
          <w:tcPr>
            <w:tcW w:w="49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77572B0" w14:textId="138A892E" w:rsidR="007533CB" w:rsidRPr="007533CB" w:rsidRDefault="007533CB" w:rsidP="007533CB">
            <w:pPr>
              <w:rPr>
                <w:rFonts w:ascii="Arial" w:hAnsi="Arial" w:cs="Arial"/>
                <w:sz w:val="20"/>
                <w:szCs w:val="20"/>
              </w:rPr>
            </w:pPr>
            <w:r w:rsidRPr="007533CB">
              <w:rPr>
                <w:rFonts w:ascii="Arial" w:hAnsi="Arial" w:cs="Arial"/>
                <w:sz w:val="20"/>
                <w:szCs w:val="20"/>
              </w:rPr>
              <w:t>Тип оплаты (0 - наличные, 1 - карта)</w:t>
            </w:r>
          </w:p>
        </w:tc>
      </w:tr>
      <w:tr w:rsidR="007533CB" w:rsidRPr="007533CB" w14:paraId="3492E27E" w14:textId="77777777" w:rsidTr="00C53337">
        <w:tc>
          <w:tcPr>
            <w:tcW w:w="17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1A7796" w14:textId="04B54D10" w:rsidR="007533CB" w:rsidRPr="007533CB" w:rsidRDefault="007533CB" w:rsidP="007533CB">
            <w:pPr>
              <w:rPr>
                <w:rFonts w:ascii="Arial" w:hAnsi="Arial" w:cs="Arial"/>
                <w:sz w:val="20"/>
                <w:szCs w:val="20"/>
              </w:rPr>
            </w:pPr>
            <w:r w:rsidRPr="007533CB">
              <w:rPr>
                <w:rFonts w:ascii="Arial" w:hAnsi="Arial" w:cs="Arial"/>
                <w:sz w:val="20"/>
                <w:szCs w:val="20"/>
              </w:rPr>
              <w:t>amount</w:t>
            </w:r>
          </w:p>
        </w:tc>
        <w:tc>
          <w:tcPr>
            <w:tcW w:w="99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6A9028" w14:textId="4382814C" w:rsidR="007533CB" w:rsidRPr="007533CB" w:rsidRDefault="007533CB" w:rsidP="007533CB">
            <w:pPr>
              <w:rPr>
                <w:rFonts w:ascii="Arial" w:hAnsi="Arial" w:cs="Arial"/>
                <w:sz w:val="20"/>
                <w:szCs w:val="20"/>
              </w:rPr>
            </w:pPr>
            <w:r w:rsidRPr="007533CB">
              <w:rPr>
                <w:rFonts w:ascii="Arial" w:hAnsi="Arial" w:cs="Arial"/>
                <w:sz w:val="20"/>
                <w:szCs w:val="20"/>
              </w:rPr>
              <w:t>number(22,2)</w:t>
            </w:r>
            <w:r w:rsidRPr="007533CB">
              <w:rPr>
                <w:rFonts w:ascii="Arial" w:hAnsi="Arial" w:cs="Arial"/>
                <w:sz w:val="20"/>
                <w:szCs w:val="20"/>
              </w:rPr>
              <w:tab/>
            </w:r>
          </w:p>
        </w:tc>
        <w:tc>
          <w:tcPr>
            <w:tcW w:w="198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292021" w14:textId="444976FA" w:rsidR="007533CB" w:rsidRPr="007533CB" w:rsidRDefault="007533CB" w:rsidP="007533CB">
            <w:pPr>
              <w:rPr>
                <w:rFonts w:ascii="Arial" w:hAnsi="Arial" w:cs="Arial"/>
                <w:sz w:val="20"/>
                <w:szCs w:val="20"/>
              </w:rPr>
            </w:pPr>
            <w:r w:rsidRPr="007533CB">
              <w:rPr>
                <w:rFonts w:ascii="Arial" w:hAnsi="Arial" w:cs="Arial"/>
                <w:sz w:val="20"/>
                <w:szCs w:val="20"/>
              </w:rPr>
              <w:t>нет</w:t>
            </w:r>
          </w:p>
        </w:tc>
        <w:tc>
          <w:tcPr>
            <w:tcW w:w="496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C26469" w14:textId="302B761D" w:rsidR="007533CB" w:rsidRPr="007533CB" w:rsidRDefault="007533CB" w:rsidP="007533CB">
            <w:pPr>
              <w:rPr>
                <w:rFonts w:ascii="Arial" w:hAnsi="Arial" w:cs="Arial"/>
                <w:sz w:val="20"/>
                <w:szCs w:val="20"/>
              </w:rPr>
            </w:pPr>
            <w:r w:rsidRPr="007533CB">
              <w:rPr>
                <w:rFonts w:ascii="Arial" w:hAnsi="Arial" w:cs="Arial"/>
                <w:sz w:val="20"/>
                <w:szCs w:val="20"/>
              </w:rPr>
              <w:t>Сумма оплаты по типу оплаты</w:t>
            </w:r>
            <w:r w:rsidRPr="007533CB">
              <w:rPr>
                <w:rFonts w:ascii="Arial" w:hAnsi="Arial" w:cs="Arial"/>
                <w:sz w:val="20"/>
                <w:szCs w:val="20"/>
              </w:rPr>
              <w:tab/>
            </w:r>
          </w:p>
        </w:tc>
      </w:tr>
    </w:tbl>
    <w:p w14:paraId="12340B76" w14:textId="77777777" w:rsidR="007533CB" w:rsidRPr="007533CB" w:rsidRDefault="007533CB" w:rsidP="007533CB"/>
    <w:p w14:paraId="28E3FC06" w14:textId="53B65F9C" w:rsidR="002F2B69" w:rsidRDefault="002F2B69" w:rsidP="002F2B69">
      <w:pPr>
        <w:pStyle w:val="3"/>
        <w:numPr>
          <w:ilvl w:val="1"/>
          <w:numId w:val="58"/>
        </w:numPr>
        <w:rPr>
          <w:rFonts w:ascii="Arial" w:hAnsi="Arial" w:cs="Arial"/>
          <w:sz w:val="20"/>
          <w:szCs w:val="20"/>
        </w:rPr>
      </w:pPr>
      <w:bookmarkStart w:id="1397" w:name="_Описание_массива_данных"/>
      <w:bookmarkStart w:id="1398" w:name="_Toc101168419"/>
      <w:bookmarkEnd w:id="1397"/>
      <w:r w:rsidRPr="002F2B69">
        <w:rPr>
          <w:rFonts w:ascii="Arial" w:hAnsi="Arial" w:cs="Arial"/>
          <w:sz w:val="20"/>
          <w:szCs w:val="20"/>
        </w:rPr>
        <w:t>Описание массива данных НДС (</w:t>
      </w:r>
      <w:r w:rsidRPr="002F2B69">
        <w:rPr>
          <w:rFonts w:ascii="Arial" w:hAnsi="Arial" w:cs="Arial"/>
          <w:sz w:val="20"/>
          <w:szCs w:val="20"/>
          <w:lang w:val="en-US"/>
        </w:rPr>
        <w:t>dataVat</w:t>
      </w:r>
      <w:r w:rsidRPr="002F2B69">
        <w:rPr>
          <w:rFonts w:ascii="Arial" w:hAnsi="Arial" w:cs="Arial"/>
          <w:sz w:val="20"/>
          <w:szCs w:val="20"/>
        </w:rPr>
        <w:t>)</w:t>
      </w:r>
      <w:bookmarkEnd w:id="1398"/>
    </w:p>
    <w:tbl>
      <w:tblPr>
        <w:tblW w:w="0" w:type="auto"/>
        <w:tblLook w:val="04A0" w:firstRow="1" w:lastRow="0" w:firstColumn="1" w:lastColumn="0" w:noHBand="0" w:noVBand="1"/>
      </w:tblPr>
      <w:tblGrid>
        <w:gridCol w:w="1585"/>
        <w:gridCol w:w="1501"/>
        <w:gridCol w:w="1941"/>
        <w:gridCol w:w="4621"/>
      </w:tblGrid>
      <w:tr w:rsidR="00C53337" w:rsidRPr="00C53337" w14:paraId="745C349B" w14:textId="77777777" w:rsidTr="00C53337">
        <w:tc>
          <w:tcPr>
            <w:tcW w:w="15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7A55EC" w14:textId="77777777" w:rsidR="00C53337" w:rsidRPr="00C53337" w:rsidRDefault="00C53337" w:rsidP="00C53337">
            <w:pPr>
              <w:spacing w:after="0" w:line="240" w:lineRule="auto"/>
              <w:rPr>
                <w:rFonts w:ascii="Arial" w:eastAsia="Times New Roman" w:hAnsi="Arial" w:cs="Arial"/>
                <w:sz w:val="20"/>
                <w:szCs w:val="20"/>
                <w:lang w:eastAsia="ru-RU"/>
              </w:rPr>
            </w:pPr>
            <w:r w:rsidRPr="00C53337">
              <w:rPr>
                <w:rFonts w:ascii="Arial" w:eastAsia="Times New Roman" w:hAnsi="Arial" w:cs="Arial"/>
                <w:b/>
                <w:bCs/>
                <w:sz w:val="20"/>
                <w:szCs w:val="20"/>
                <w:lang w:eastAsia="ru-RU"/>
              </w:rPr>
              <w:t>Параметр</w:t>
            </w:r>
          </w:p>
        </w:tc>
        <w:tc>
          <w:tcPr>
            <w:tcW w:w="1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3F2C95" w14:textId="77777777" w:rsidR="00C53337" w:rsidRPr="00C53337" w:rsidRDefault="00C53337" w:rsidP="00C53337">
            <w:pPr>
              <w:spacing w:after="0" w:line="240" w:lineRule="auto"/>
              <w:rPr>
                <w:rFonts w:ascii="Arial" w:eastAsia="Times New Roman" w:hAnsi="Arial" w:cs="Arial"/>
                <w:sz w:val="20"/>
                <w:szCs w:val="20"/>
                <w:lang w:eastAsia="ru-RU"/>
              </w:rPr>
            </w:pPr>
            <w:r w:rsidRPr="00C53337">
              <w:rPr>
                <w:rFonts w:ascii="Arial" w:eastAsia="Times New Roman" w:hAnsi="Arial" w:cs="Arial"/>
                <w:b/>
                <w:bCs/>
                <w:sz w:val="20"/>
                <w:szCs w:val="20"/>
                <w:lang w:eastAsia="ru-RU"/>
              </w:rPr>
              <w:t>Тип</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9E0E8B" w14:textId="77777777" w:rsidR="00C53337" w:rsidRPr="00C53337" w:rsidRDefault="00C53337" w:rsidP="00C53337">
            <w:pPr>
              <w:spacing w:after="0" w:line="240" w:lineRule="auto"/>
              <w:rPr>
                <w:rFonts w:ascii="Arial" w:eastAsia="Times New Roman" w:hAnsi="Arial" w:cs="Arial"/>
                <w:sz w:val="20"/>
                <w:szCs w:val="20"/>
                <w:lang w:eastAsia="ru-RU"/>
              </w:rPr>
            </w:pPr>
            <w:r w:rsidRPr="00C53337">
              <w:rPr>
                <w:rFonts w:ascii="Arial" w:eastAsia="Times New Roman" w:hAnsi="Arial" w:cs="Arial"/>
                <w:b/>
                <w:bCs/>
                <w:sz w:val="20"/>
                <w:szCs w:val="20"/>
                <w:lang w:eastAsia="ru-RU"/>
              </w:rPr>
              <w:t>Обязательность</w:t>
            </w:r>
          </w:p>
        </w:tc>
        <w:tc>
          <w:tcPr>
            <w:tcW w:w="46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A0D019" w14:textId="77777777" w:rsidR="00C53337" w:rsidRPr="00C53337" w:rsidRDefault="00C53337" w:rsidP="00C53337">
            <w:pPr>
              <w:spacing w:after="0" w:line="240" w:lineRule="auto"/>
              <w:rPr>
                <w:rFonts w:ascii="Arial" w:eastAsia="Times New Roman" w:hAnsi="Arial" w:cs="Arial"/>
                <w:sz w:val="20"/>
                <w:szCs w:val="20"/>
                <w:lang w:eastAsia="ru-RU"/>
              </w:rPr>
            </w:pPr>
            <w:r w:rsidRPr="00C53337">
              <w:rPr>
                <w:rFonts w:ascii="Arial" w:eastAsia="Times New Roman" w:hAnsi="Arial" w:cs="Arial"/>
                <w:b/>
                <w:bCs/>
                <w:sz w:val="20"/>
                <w:szCs w:val="20"/>
                <w:lang w:eastAsia="ru-RU"/>
              </w:rPr>
              <w:t>Описание</w:t>
            </w:r>
          </w:p>
        </w:tc>
      </w:tr>
      <w:tr w:rsidR="00C53337" w:rsidRPr="00C53337" w14:paraId="260C8D4D" w14:textId="77777777" w:rsidTr="00C53337">
        <w:tc>
          <w:tcPr>
            <w:tcW w:w="15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5B233C" w14:textId="431817CA" w:rsidR="00C53337" w:rsidRPr="00C53337" w:rsidRDefault="00C53337" w:rsidP="00C53337">
            <w:pPr>
              <w:rPr>
                <w:rFonts w:ascii="Arial" w:eastAsiaTheme="minorHAnsi" w:hAnsi="Arial" w:cs="Arial"/>
                <w:sz w:val="20"/>
                <w:szCs w:val="20"/>
              </w:rPr>
            </w:pPr>
            <w:r w:rsidRPr="00C53337">
              <w:rPr>
                <w:rFonts w:ascii="Arial" w:hAnsi="Arial" w:cs="Arial"/>
                <w:sz w:val="20"/>
                <w:szCs w:val="20"/>
              </w:rPr>
              <w:t>vatPercent</w:t>
            </w:r>
          </w:p>
        </w:tc>
        <w:tc>
          <w:tcPr>
            <w:tcW w:w="1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3637144" w14:textId="1DD8B279" w:rsidR="00C53337" w:rsidRPr="00C53337" w:rsidRDefault="00C53337" w:rsidP="00C53337">
            <w:pPr>
              <w:rPr>
                <w:rFonts w:ascii="Arial" w:hAnsi="Arial" w:cs="Arial"/>
                <w:sz w:val="20"/>
                <w:szCs w:val="20"/>
              </w:rPr>
            </w:pPr>
            <w:r w:rsidRPr="00C53337">
              <w:rPr>
                <w:rFonts w:ascii="Arial" w:hAnsi="Arial" w:cs="Arial"/>
                <w:sz w:val="20"/>
                <w:szCs w:val="20"/>
              </w:rPr>
              <w:t>number(2)</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FD0795" w14:textId="471ABF0B" w:rsidR="00C53337" w:rsidRPr="00C53337" w:rsidRDefault="00C53337" w:rsidP="00C53337">
            <w:pPr>
              <w:rPr>
                <w:rFonts w:ascii="Arial" w:hAnsi="Arial" w:cs="Arial"/>
                <w:sz w:val="20"/>
                <w:szCs w:val="20"/>
              </w:rPr>
            </w:pPr>
            <w:r w:rsidRPr="00C53337">
              <w:rPr>
                <w:rFonts w:ascii="Arial" w:hAnsi="Arial" w:cs="Arial"/>
                <w:sz w:val="20"/>
                <w:szCs w:val="20"/>
              </w:rPr>
              <w:t>нет</w:t>
            </w:r>
          </w:p>
        </w:tc>
        <w:tc>
          <w:tcPr>
            <w:tcW w:w="46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18BCB7" w14:textId="2315CBF9" w:rsidR="00C53337" w:rsidRPr="00C53337" w:rsidRDefault="00C53337" w:rsidP="00C53337">
            <w:pPr>
              <w:rPr>
                <w:rFonts w:ascii="Arial" w:hAnsi="Arial" w:cs="Arial"/>
                <w:sz w:val="20"/>
                <w:szCs w:val="20"/>
              </w:rPr>
            </w:pPr>
            <w:r w:rsidRPr="00C53337">
              <w:rPr>
                <w:rFonts w:ascii="Arial" w:hAnsi="Arial" w:cs="Arial"/>
                <w:sz w:val="20"/>
                <w:szCs w:val="20"/>
              </w:rPr>
              <w:t>Ставка НДС</w:t>
            </w:r>
          </w:p>
        </w:tc>
      </w:tr>
      <w:tr w:rsidR="00C53337" w:rsidRPr="003E6B77" w14:paraId="256C2030" w14:textId="77777777" w:rsidTr="00C53337">
        <w:tc>
          <w:tcPr>
            <w:tcW w:w="15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958E20" w14:textId="43F210D6" w:rsidR="00C53337" w:rsidRPr="00C53337" w:rsidRDefault="00C53337" w:rsidP="00C53337">
            <w:pPr>
              <w:rPr>
                <w:rFonts w:ascii="Arial" w:hAnsi="Arial" w:cs="Arial"/>
                <w:sz w:val="20"/>
                <w:szCs w:val="20"/>
              </w:rPr>
            </w:pPr>
            <w:r w:rsidRPr="00C53337">
              <w:rPr>
                <w:rFonts w:ascii="Arial" w:hAnsi="Arial" w:cs="Arial"/>
                <w:sz w:val="20"/>
                <w:szCs w:val="20"/>
              </w:rPr>
              <w:t>vatRate</w:t>
            </w:r>
          </w:p>
        </w:tc>
        <w:tc>
          <w:tcPr>
            <w:tcW w:w="1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7A4295" w14:textId="56D87875" w:rsidR="00C53337" w:rsidRPr="00C53337" w:rsidRDefault="00C53337" w:rsidP="00C53337">
            <w:pPr>
              <w:rPr>
                <w:rFonts w:ascii="Arial" w:hAnsi="Arial" w:cs="Arial"/>
                <w:sz w:val="20"/>
                <w:szCs w:val="20"/>
              </w:rPr>
            </w:pPr>
            <w:r w:rsidRPr="00C53337">
              <w:rPr>
                <w:rFonts w:ascii="Arial" w:hAnsi="Arial" w:cs="Arial"/>
                <w:sz w:val="20"/>
                <w:szCs w:val="20"/>
              </w:rPr>
              <w:t>string</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B59299D" w14:textId="31D47C4B" w:rsidR="00C53337" w:rsidRPr="00C53337" w:rsidRDefault="00C53337" w:rsidP="00C53337">
            <w:pPr>
              <w:rPr>
                <w:rFonts w:ascii="Arial" w:hAnsi="Arial" w:cs="Arial"/>
                <w:sz w:val="20"/>
                <w:szCs w:val="20"/>
              </w:rPr>
            </w:pPr>
            <w:r w:rsidRPr="00C53337">
              <w:rPr>
                <w:rFonts w:ascii="Arial" w:hAnsi="Arial" w:cs="Arial"/>
                <w:sz w:val="20"/>
                <w:szCs w:val="20"/>
              </w:rPr>
              <w:t>нет</w:t>
            </w:r>
          </w:p>
        </w:tc>
        <w:tc>
          <w:tcPr>
            <w:tcW w:w="46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9E63EC" w14:textId="02349167" w:rsidR="00C53337" w:rsidRPr="00C53337" w:rsidRDefault="00C53337" w:rsidP="00C53337">
            <w:pPr>
              <w:rPr>
                <w:rFonts w:ascii="Arial" w:hAnsi="Arial" w:cs="Arial"/>
                <w:sz w:val="20"/>
                <w:szCs w:val="20"/>
                <w:lang w:val="en-US"/>
              </w:rPr>
            </w:pPr>
            <w:r>
              <w:rPr>
                <w:rFonts w:ascii="Arial" w:hAnsi="Arial" w:cs="Arial"/>
                <w:sz w:val="20"/>
                <w:szCs w:val="20"/>
              </w:rPr>
              <w:t>З</w:t>
            </w:r>
            <w:r w:rsidRPr="00C53337">
              <w:rPr>
                <w:rFonts w:ascii="Arial" w:hAnsi="Arial" w:cs="Arial"/>
                <w:sz w:val="20"/>
                <w:szCs w:val="20"/>
              </w:rPr>
              <w:t>начени</w:t>
            </w:r>
            <w:r>
              <w:rPr>
                <w:rFonts w:ascii="Arial" w:hAnsi="Arial" w:cs="Arial"/>
                <w:sz w:val="20"/>
                <w:szCs w:val="20"/>
              </w:rPr>
              <w:t>я</w:t>
            </w:r>
            <w:r w:rsidRPr="00667C2B">
              <w:rPr>
                <w:rFonts w:ascii="Arial" w:hAnsi="Arial" w:cs="Arial"/>
                <w:sz w:val="20"/>
                <w:szCs w:val="20"/>
                <w:lang w:val="en-US"/>
              </w:rPr>
              <w:t xml:space="preserve"> (none, vat0, vat10, vat18, vat20)</w:t>
            </w:r>
          </w:p>
        </w:tc>
      </w:tr>
      <w:tr w:rsidR="00C53337" w:rsidRPr="00C53337" w14:paraId="22EEE6EC" w14:textId="77777777" w:rsidTr="00C53337">
        <w:tc>
          <w:tcPr>
            <w:tcW w:w="158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1BA7E8" w14:textId="0CDE1E7F" w:rsidR="00C53337" w:rsidRPr="00C53337" w:rsidRDefault="00C53337" w:rsidP="00C53337">
            <w:pPr>
              <w:rPr>
                <w:rFonts w:ascii="Arial" w:hAnsi="Arial" w:cs="Arial"/>
                <w:sz w:val="20"/>
                <w:szCs w:val="20"/>
              </w:rPr>
            </w:pPr>
            <w:r w:rsidRPr="00C53337">
              <w:rPr>
                <w:rFonts w:ascii="Arial" w:hAnsi="Arial" w:cs="Arial"/>
                <w:sz w:val="20"/>
                <w:szCs w:val="20"/>
              </w:rPr>
              <w:t>vatAmount</w:t>
            </w:r>
          </w:p>
        </w:tc>
        <w:tc>
          <w:tcPr>
            <w:tcW w:w="150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053A4A" w14:textId="76809AFD" w:rsidR="00C53337" w:rsidRPr="00C53337" w:rsidRDefault="00C53337" w:rsidP="00C53337">
            <w:pPr>
              <w:rPr>
                <w:rFonts w:ascii="Arial" w:hAnsi="Arial" w:cs="Arial"/>
                <w:sz w:val="20"/>
                <w:szCs w:val="20"/>
              </w:rPr>
            </w:pPr>
            <w:r w:rsidRPr="00C53337">
              <w:rPr>
                <w:rFonts w:ascii="Arial" w:hAnsi="Arial" w:cs="Arial"/>
                <w:sz w:val="20"/>
                <w:szCs w:val="20"/>
              </w:rPr>
              <w:t>number(12,2)</w:t>
            </w:r>
          </w:p>
        </w:tc>
        <w:tc>
          <w:tcPr>
            <w:tcW w:w="194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399D58A" w14:textId="77777777" w:rsidR="00C53337" w:rsidRPr="00C53337" w:rsidRDefault="00C53337" w:rsidP="00C53337">
            <w:pPr>
              <w:rPr>
                <w:rFonts w:ascii="Arial" w:hAnsi="Arial" w:cs="Arial"/>
                <w:sz w:val="20"/>
                <w:szCs w:val="20"/>
              </w:rPr>
            </w:pPr>
            <w:r w:rsidRPr="00C53337">
              <w:rPr>
                <w:rFonts w:ascii="Arial" w:hAnsi="Arial" w:cs="Arial"/>
                <w:sz w:val="20"/>
                <w:szCs w:val="20"/>
              </w:rPr>
              <w:t>нет</w:t>
            </w:r>
          </w:p>
        </w:tc>
        <w:tc>
          <w:tcPr>
            <w:tcW w:w="4621"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A1F2DE" w14:textId="35C8EF45" w:rsidR="00C53337" w:rsidRPr="00C53337" w:rsidRDefault="00C53337" w:rsidP="00C53337">
            <w:pPr>
              <w:rPr>
                <w:rFonts w:ascii="Arial" w:hAnsi="Arial" w:cs="Arial"/>
                <w:sz w:val="20"/>
                <w:szCs w:val="20"/>
              </w:rPr>
            </w:pPr>
            <w:r w:rsidRPr="00C53337">
              <w:rPr>
                <w:rFonts w:ascii="Arial" w:hAnsi="Arial" w:cs="Arial"/>
                <w:sz w:val="20"/>
                <w:szCs w:val="20"/>
              </w:rPr>
              <w:t>Сумма НДС</w:t>
            </w:r>
          </w:p>
        </w:tc>
      </w:tr>
    </w:tbl>
    <w:p w14:paraId="761DEEEE" w14:textId="77777777" w:rsidR="002F2B69" w:rsidRPr="002F2B69" w:rsidRDefault="002F2B69" w:rsidP="002F2B69"/>
    <w:p w14:paraId="6FF50DAF" w14:textId="1E7CE217" w:rsidR="0053456B" w:rsidRPr="003D7B64" w:rsidRDefault="0053456B" w:rsidP="002535FA">
      <w:pPr>
        <w:pStyle w:val="3"/>
        <w:numPr>
          <w:ilvl w:val="1"/>
          <w:numId w:val="58"/>
        </w:numPr>
        <w:rPr>
          <w:rFonts w:ascii="Arial" w:hAnsi="Arial" w:cs="Arial"/>
          <w:sz w:val="20"/>
          <w:szCs w:val="20"/>
        </w:rPr>
      </w:pPr>
      <w:bookmarkStart w:id="1399" w:name="_Toc101168420"/>
      <w:r w:rsidRPr="003D7B64">
        <w:rPr>
          <w:rFonts w:ascii="Arial" w:hAnsi="Arial" w:cs="Arial"/>
          <w:sz w:val="20"/>
          <w:szCs w:val="20"/>
        </w:rPr>
        <w:t>Описание массива вложений (</w:t>
      </w:r>
      <w:r w:rsidRPr="003D7B64">
        <w:rPr>
          <w:rFonts w:ascii="Arial" w:hAnsi="Arial" w:cs="Arial"/>
          <w:sz w:val="20"/>
          <w:szCs w:val="20"/>
          <w:lang w:val="en-US"/>
        </w:rPr>
        <w:t>unitLoa</w:t>
      </w:r>
      <w:r w:rsidR="009B5074">
        <w:rPr>
          <w:rFonts w:ascii="Arial" w:hAnsi="Arial" w:cs="Arial"/>
          <w:sz w:val="20"/>
          <w:szCs w:val="20"/>
          <w:lang w:val="en-US"/>
        </w:rPr>
        <w:t>d</w:t>
      </w:r>
      <w:r w:rsidRPr="003D7B64">
        <w:rPr>
          <w:rFonts w:ascii="Arial" w:hAnsi="Arial" w:cs="Arial"/>
          <w:sz w:val="20"/>
          <w:szCs w:val="20"/>
          <w:lang w:val="en-US"/>
        </w:rPr>
        <w:t>)</w:t>
      </w:r>
      <w:bookmarkEnd w:id="1399"/>
    </w:p>
    <w:tbl>
      <w:tblPr>
        <w:tblW w:w="0" w:type="auto"/>
        <w:tblLook w:val="04A0" w:firstRow="1" w:lastRow="0" w:firstColumn="1" w:lastColumn="0" w:noHBand="0" w:noVBand="1"/>
      </w:tblPr>
      <w:tblGrid>
        <w:gridCol w:w="1790"/>
        <w:gridCol w:w="979"/>
        <w:gridCol w:w="1941"/>
        <w:gridCol w:w="4938"/>
      </w:tblGrid>
      <w:tr w:rsidR="0010338E" w:rsidRPr="003D7B64" w14:paraId="01EE234A"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7112CE" w14:textId="77777777" w:rsidR="0010338E" w:rsidRPr="003D7B64" w:rsidRDefault="0010338E" w:rsidP="00AA589F">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EB5B2E" w14:textId="77777777" w:rsidR="0010338E" w:rsidRPr="003D7B64" w:rsidRDefault="0010338E" w:rsidP="00AA589F">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415AE3B" w14:textId="77777777" w:rsidR="0010338E" w:rsidRPr="003D7B64" w:rsidRDefault="0010338E" w:rsidP="00AA589F">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Обязательность</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EC9E1F3" w14:textId="77777777" w:rsidR="0010338E" w:rsidRPr="003D7B64" w:rsidRDefault="0010338E" w:rsidP="00AA589F">
            <w:pPr>
              <w:spacing w:after="0" w:line="240" w:lineRule="auto"/>
              <w:rPr>
                <w:rFonts w:ascii="Arial" w:eastAsia="Times New Roman" w:hAnsi="Arial" w:cs="Arial"/>
                <w:sz w:val="20"/>
                <w:szCs w:val="20"/>
                <w:lang w:eastAsia="ru-RU"/>
              </w:rPr>
            </w:pPr>
            <w:r w:rsidRPr="003D7B64">
              <w:rPr>
                <w:rFonts w:ascii="Arial" w:eastAsia="Times New Roman" w:hAnsi="Arial" w:cs="Arial"/>
                <w:b/>
                <w:bCs/>
                <w:sz w:val="20"/>
                <w:szCs w:val="20"/>
                <w:lang w:eastAsia="ru-RU"/>
              </w:rPr>
              <w:t>Описание</w:t>
            </w:r>
          </w:p>
        </w:tc>
      </w:tr>
      <w:tr w:rsidR="0010338E" w:rsidRPr="003D7B64" w14:paraId="04812F8D"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7CC7299" w14:textId="77777777" w:rsidR="0010338E" w:rsidRPr="003D7B64" w:rsidRDefault="0010338E" w:rsidP="00AA589F">
            <w:pPr>
              <w:rPr>
                <w:rFonts w:ascii="Arial" w:eastAsiaTheme="minorHAnsi" w:hAnsi="Arial" w:cs="Arial"/>
                <w:sz w:val="20"/>
                <w:szCs w:val="20"/>
              </w:rPr>
            </w:pPr>
            <w:r w:rsidRPr="003D7B64">
              <w:rPr>
                <w:rFonts w:ascii="Arial" w:hAnsi="Arial" w:cs="Arial"/>
                <w:sz w:val="20"/>
                <w:szCs w:val="20"/>
              </w:rPr>
              <w:t>type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553192"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5BA4A8"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C862C0" w14:textId="77777777" w:rsidR="0010338E" w:rsidRPr="003D7B64" w:rsidRDefault="0010338E" w:rsidP="00AA589F">
            <w:pPr>
              <w:rPr>
                <w:rFonts w:ascii="Arial" w:hAnsi="Arial" w:cs="Arial"/>
                <w:sz w:val="20"/>
                <w:szCs w:val="20"/>
              </w:rPr>
            </w:pPr>
            <w:r w:rsidRPr="003D7B64">
              <w:rPr>
                <w:rFonts w:ascii="Arial" w:hAnsi="Arial" w:cs="Arial"/>
                <w:sz w:val="20"/>
                <w:szCs w:val="20"/>
              </w:rPr>
              <w:t>Тип вложения (0- Товар/1- Услуга)</w:t>
            </w:r>
          </w:p>
        </w:tc>
      </w:tr>
      <w:tr w:rsidR="0010338E" w:rsidRPr="003D7B64" w14:paraId="73AD6E18"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09F8DB" w14:textId="77777777" w:rsidR="0010338E" w:rsidRPr="003D7B64" w:rsidRDefault="0010338E" w:rsidP="00AA589F">
            <w:pPr>
              <w:rPr>
                <w:rFonts w:ascii="Arial" w:hAnsi="Arial" w:cs="Arial"/>
                <w:sz w:val="20"/>
                <w:szCs w:val="20"/>
              </w:rPr>
            </w:pPr>
            <w:r w:rsidRPr="003D7B64">
              <w:rPr>
                <w:rFonts w:ascii="Arial" w:hAnsi="Arial" w:cs="Arial"/>
                <w:sz w:val="20"/>
                <w:szCs w:val="20"/>
              </w:rPr>
              <w:t>name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9CD215"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345874" w14:textId="77777777" w:rsidR="0010338E" w:rsidRPr="003D7B64" w:rsidRDefault="0010338E" w:rsidP="00AA589F">
            <w:pPr>
              <w:rPr>
                <w:rFonts w:ascii="Arial" w:hAnsi="Arial" w:cs="Arial"/>
                <w:sz w:val="20"/>
                <w:szCs w:val="20"/>
              </w:rPr>
            </w:pPr>
            <w:r w:rsidRPr="003D7B64">
              <w:rPr>
                <w:rFonts w:ascii="Arial" w:hAnsi="Arial" w:cs="Arial"/>
                <w:sz w:val="20"/>
                <w:szCs w:val="20"/>
              </w:rPr>
              <w:t>да</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323879" w14:textId="77777777" w:rsidR="0010338E" w:rsidRPr="003D7B64" w:rsidRDefault="0010338E" w:rsidP="00AA589F">
            <w:pPr>
              <w:rPr>
                <w:rFonts w:ascii="Arial" w:hAnsi="Arial" w:cs="Arial"/>
                <w:sz w:val="20"/>
                <w:szCs w:val="20"/>
              </w:rPr>
            </w:pPr>
            <w:r w:rsidRPr="003D7B64">
              <w:rPr>
                <w:rFonts w:ascii="Arial" w:hAnsi="Arial" w:cs="Arial"/>
                <w:sz w:val="20"/>
                <w:szCs w:val="20"/>
              </w:rPr>
              <w:t>Товар (наименование)</w:t>
            </w:r>
          </w:p>
        </w:tc>
      </w:tr>
      <w:tr w:rsidR="0010338E" w:rsidRPr="003D7B64" w14:paraId="53C813F7"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F657D89" w14:textId="77777777" w:rsidR="0010338E" w:rsidRPr="003D7B64" w:rsidRDefault="0010338E" w:rsidP="00AA589F">
            <w:pPr>
              <w:rPr>
                <w:rFonts w:ascii="Arial" w:hAnsi="Arial" w:cs="Arial"/>
                <w:sz w:val="20"/>
                <w:szCs w:val="20"/>
              </w:rPr>
            </w:pPr>
            <w:r w:rsidRPr="003D7B64">
              <w:rPr>
                <w:rFonts w:ascii="Arial" w:hAnsi="Arial" w:cs="Arial"/>
                <w:sz w:val="20"/>
                <w:szCs w:val="20"/>
              </w:rPr>
              <w:t>quantity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8DE37C" w14:textId="77777777" w:rsidR="0010338E" w:rsidRPr="003D7B64" w:rsidRDefault="0010338E" w:rsidP="00AA589F">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5CE969" w14:textId="77777777" w:rsidR="0010338E" w:rsidRPr="003D7B64" w:rsidRDefault="0010338E" w:rsidP="00AA589F">
            <w:pPr>
              <w:rPr>
                <w:rFonts w:ascii="Arial" w:hAnsi="Arial" w:cs="Arial"/>
                <w:sz w:val="20"/>
                <w:szCs w:val="20"/>
              </w:rPr>
            </w:pPr>
            <w:r w:rsidRPr="003D7B64">
              <w:rPr>
                <w:rFonts w:ascii="Arial" w:hAnsi="Arial" w:cs="Arial"/>
                <w:sz w:val="20"/>
                <w:szCs w:val="20"/>
              </w:rPr>
              <w:t>да</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73210F" w14:textId="77777777" w:rsidR="0010338E" w:rsidRPr="003D7B64" w:rsidRDefault="0010338E" w:rsidP="00AA589F">
            <w:pPr>
              <w:rPr>
                <w:rFonts w:ascii="Arial" w:hAnsi="Arial" w:cs="Arial"/>
                <w:sz w:val="20"/>
                <w:szCs w:val="20"/>
              </w:rPr>
            </w:pPr>
            <w:r w:rsidRPr="003D7B64">
              <w:rPr>
                <w:rFonts w:ascii="Arial" w:hAnsi="Arial" w:cs="Arial"/>
                <w:sz w:val="20"/>
                <w:szCs w:val="20"/>
              </w:rPr>
              <w:t>Количество</w:t>
            </w:r>
          </w:p>
        </w:tc>
      </w:tr>
      <w:tr w:rsidR="0010338E" w:rsidRPr="003D7B64" w14:paraId="09E0D56B"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B2CA90" w14:textId="77777777" w:rsidR="0010338E" w:rsidRPr="003D7B64" w:rsidRDefault="0010338E" w:rsidP="00AA589F">
            <w:pPr>
              <w:rPr>
                <w:rFonts w:ascii="Arial" w:hAnsi="Arial" w:cs="Arial"/>
                <w:sz w:val="20"/>
                <w:szCs w:val="20"/>
              </w:rPr>
            </w:pPr>
            <w:r w:rsidRPr="003D7B64">
              <w:rPr>
                <w:rFonts w:ascii="Arial" w:hAnsi="Arial" w:cs="Arial"/>
                <w:sz w:val="20"/>
                <w:szCs w:val="20"/>
              </w:rPr>
              <w:t>currency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F11DC5E"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3FC4C3"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86C32AD" w14:textId="77777777" w:rsidR="0010338E" w:rsidRPr="003D7B64" w:rsidRDefault="0010338E" w:rsidP="00AA589F">
            <w:pPr>
              <w:rPr>
                <w:rFonts w:ascii="Arial" w:hAnsi="Arial" w:cs="Arial"/>
                <w:sz w:val="20"/>
                <w:szCs w:val="20"/>
              </w:rPr>
            </w:pPr>
            <w:r w:rsidRPr="003D7B64">
              <w:rPr>
                <w:rFonts w:ascii="Arial" w:hAnsi="Arial" w:cs="Arial"/>
                <w:sz w:val="20"/>
                <w:szCs w:val="20"/>
              </w:rPr>
              <w:t>Ед. Измерения</w:t>
            </w:r>
          </w:p>
        </w:tc>
      </w:tr>
      <w:tr w:rsidR="0010338E" w:rsidRPr="003D7B64" w14:paraId="0994E600"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6810B0" w14:textId="77777777" w:rsidR="0010338E" w:rsidRPr="003D7B64" w:rsidRDefault="0010338E" w:rsidP="00AA589F">
            <w:pPr>
              <w:rPr>
                <w:rFonts w:ascii="Arial" w:hAnsi="Arial" w:cs="Arial"/>
                <w:sz w:val="20"/>
                <w:szCs w:val="20"/>
              </w:rPr>
            </w:pPr>
            <w:r w:rsidRPr="003D7B64">
              <w:rPr>
                <w:rFonts w:ascii="Arial" w:hAnsi="Arial" w:cs="Arial"/>
                <w:sz w:val="20"/>
                <w:szCs w:val="20"/>
              </w:rPr>
              <w:t>price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054E6DC" w14:textId="77777777" w:rsidR="0010338E" w:rsidRPr="003D7B64" w:rsidRDefault="0010338E" w:rsidP="00AA589F">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29653B"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1D6412" w14:textId="77777777" w:rsidR="0010338E" w:rsidRPr="003D7B64" w:rsidRDefault="0010338E" w:rsidP="00AA589F">
            <w:pPr>
              <w:rPr>
                <w:rFonts w:ascii="Arial" w:hAnsi="Arial" w:cs="Arial"/>
                <w:sz w:val="20"/>
                <w:szCs w:val="20"/>
              </w:rPr>
            </w:pPr>
            <w:r w:rsidRPr="003D7B64">
              <w:rPr>
                <w:rFonts w:ascii="Arial" w:hAnsi="Arial" w:cs="Arial"/>
                <w:sz w:val="20"/>
                <w:szCs w:val="20"/>
              </w:rPr>
              <w:t>Цена с НДС</w:t>
            </w:r>
          </w:p>
        </w:tc>
      </w:tr>
      <w:tr w:rsidR="0010338E" w:rsidRPr="003D7B64" w14:paraId="69DA84C9"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485136" w14:textId="77777777" w:rsidR="0010338E" w:rsidRPr="003D7B64" w:rsidRDefault="0010338E" w:rsidP="00AA589F">
            <w:pPr>
              <w:rPr>
                <w:rFonts w:ascii="Arial" w:hAnsi="Arial" w:cs="Arial"/>
                <w:sz w:val="20"/>
                <w:szCs w:val="20"/>
              </w:rPr>
            </w:pPr>
            <w:r w:rsidRPr="003D7B64">
              <w:rPr>
                <w:rFonts w:ascii="Arial" w:hAnsi="Arial" w:cs="Arial"/>
                <w:sz w:val="20"/>
                <w:szCs w:val="20"/>
              </w:rPr>
              <w:t>vatPercent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1605BD5" w14:textId="77777777" w:rsidR="0010338E" w:rsidRPr="003D7B64" w:rsidRDefault="0010338E" w:rsidP="00AA589F">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AFE4B4"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EE59D91" w14:textId="77777777" w:rsidR="0010338E" w:rsidRPr="003D7B64" w:rsidRDefault="0010338E" w:rsidP="00AA589F">
            <w:pPr>
              <w:rPr>
                <w:rFonts w:ascii="Arial" w:hAnsi="Arial" w:cs="Arial"/>
                <w:sz w:val="20"/>
                <w:szCs w:val="20"/>
              </w:rPr>
            </w:pPr>
            <w:r w:rsidRPr="003D7B64">
              <w:rPr>
                <w:rFonts w:ascii="Arial" w:hAnsi="Arial" w:cs="Arial"/>
                <w:sz w:val="20"/>
                <w:szCs w:val="20"/>
              </w:rPr>
              <w:t>Ставка НДС</w:t>
            </w:r>
          </w:p>
        </w:tc>
      </w:tr>
      <w:tr w:rsidR="0010338E" w:rsidRPr="003D7B64" w14:paraId="1698E320"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250D4D" w14:textId="77777777" w:rsidR="0010338E" w:rsidRPr="003D7B64" w:rsidRDefault="0010338E" w:rsidP="00AA589F">
            <w:pPr>
              <w:rPr>
                <w:rFonts w:ascii="Arial" w:hAnsi="Arial" w:cs="Arial"/>
                <w:sz w:val="20"/>
                <w:szCs w:val="20"/>
              </w:rPr>
            </w:pPr>
            <w:r w:rsidRPr="003D7B64">
              <w:rPr>
                <w:rFonts w:ascii="Arial" w:hAnsi="Arial" w:cs="Arial"/>
                <w:sz w:val="20"/>
                <w:szCs w:val="20"/>
              </w:rPr>
              <w:t>vatAmount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7C2D98" w14:textId="77777777" w:rsidR="0010338E" w:rsidRPr="003D7B64" w:rsidRDefault="0010338E" w:rsidP="00AA589F">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5EE0C56"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5C4391" w14:textId="77777777" w:rsidR="0010338E" w:rsidRPr="003D7B64" w:rsidRDefault="0010338E" w:rsidP="00AA589F">
            <w:pPr>
              <w:rPr>
                <w:rFonts w:ascii="Arial" w:hAnsi="Arial" w:cs="Arial"/>
                <w:sz w:val="20"/>
                <w:szCs w:val="20"/>
              </w:rPr>
            </w:pPr>
            <w:r w:rsidRPr="003D7B64">
              <w:rPr>
                <w:rFonts w:ascii="Arial" w:hAnsi="Arial" w:cs="Arial"/>
                <w:sz w:val="20"/>
                <w:szCs w:val="20"/>
              </w:rPr>
              <w:t>Сумма НДС</w:t>
            </w:r>
          </w:p>
        </w:tc>
      </w:tr>
      <w:tr w:rsidR="0010338E" w:rsidRPr="003D7B64" w14:paraId="044FC503"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4E071D" w14:textId="77777777" w:rsidR="0010338E" w:rsidRPr="003D7B64" w:rsidRDefault="0010338E" w:rsidP="00AA589F">
            <w:pPr>
              <w:rPr>
                <w:rFonts w:ascii="Arial" w:hAnsi="Arial" w:cs="Arial"/>
                <w:sz w:val="20"/>
                <w:szCs w:val="20"/>
              </w:rPr>
            </w:pPr>
            <w:r w:rsidRPr="003D7B64">
              <w:rPr>
                <w:rFonts w:ascii="Arial" w:hAnsi="Arial" w:cs="Arial"/>
                <w:sz w:val="20"/>
                <w:szCs w:val="20"/>
              </w:rPr>
              <w:t>amount</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7397C4" w14:textId="77777777" w:rsidR="0010338E" w:rsidRPr="003D7B64" w:rsidRDefault="0010338E" w:rsidP="00AA589F">
            <w:pPr>
              <w:rPr>
                <w:rFonts w:ascii="Arial" w:hAnsi="Arial" w:cs="Arial"/>
                <w:sz w:val="20"/>
                <w:szCs w:val="20"/>
              </w:rPr>
            </w:pPr>
            <w:r w:rsidRPr="003D7B64">
              <w:rPr>
                <w:rFonts w:ascii="Arial" w:hAnsi="Arial" w:cs="Arial"/>
                <w:sz w:val="20"/>
                <w:szCs w:val="20"/>
              </w:rPr>
              <w:t>number</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91DE79"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6108F21" w14:textId="77777777" w:rsidR="0010338E" w:rsidRPr="003D7B64" w:rsidRDefault="0010338E" w:rsidP="00AA589F">
            <w:pPr>
              <w:rPr>
                <w:rFonts w:ascii="Arial" w:hAnsi="Arial" w:cs="Arial"/>
                <w:sz w:val="20"/>
                <w:szCs w:val="20"/>
              </w:rPr>
            </w:pPr>
            <w:r w:rsidRPr="003D7B64">
              <w:rPr>
                <w:rFonts w:ascii="Arial" w:hAnsi="Arial" w:cs="Arial"/>
                <w:sz w:val="20"/>
                <w:szCs w:val="20"/>
              </w:rPr>
              <w:t>Сумма</w:t>
            </w:r>
          </w:p>
        </w:tc>
      </w:tr>
      <w:tr w:rsidR="0010338E" w:rsidRPr="003D7B64" w14:paraId="4881EBAA"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345C1FC" w14:textId="77777777" w:rsidR="0010338E" w:rsidRPr="003D7B64" w:rsidRDefault="0010338E" w:rsidP="00AA589F">
            <w:pPr>
              <w:rPr>
                <w:rFonts w:ascii="Arial" w:hAnsi="Arial" w:cs="Arial"/>
                <w:sz w:val="20"/>
                <w:szCs w:val="20"/>
              </w:rPr>
            </w:pPr>
            <w:r w:rsidRPr="003D7B64">
              <w:rPr>
                <w:rFonts w:ascii="Arial" w:hAnsi="Arial" w:cs="Arial"/>
                <w:sz w:val="20"/>
                <w:szCs w:val="20"/>
              </w:rPr>
              <w:t>producerCountry</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2F9560"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A823988"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E5BC9F" w14:textId="77777777" w:rsidR="0010338E" w:rsidRPr="003D7B64" w:rsidRDefault="0010338E" w:rsidP="00AA589F">
            <w:pPr>
              <w:rPr>
                <w:rFonts w:ascii="Arial" w:hAnsi="Arial" w:cs="Arial"/>
                <w:sz w:val="20"/>
                <w:szCs w:val="20"/>
              </w:rPr>
            </w:pPr>
            <w:r w:rsidRPr="003D7B64">
              <w:rPr>
                <w:rFonts w:ascii="Arial" w:hAnsi="Arial" w:cs="Arial"/>
                <w:sz w:val="20"/>
                <w:szCs w:val="20"/>
              </w:rPr>
              <w:t>Страна производства</w:t>
            </w:r>
          </w:p>
        </w:tc>
      </w:tr>
      <w:tr w:rsidR="0010338E" w:rsidRPr="003D7B64" w14:paraId="175C83FB"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3AB2AC" w14:textId="77777777" w:rsidR="0010338E" w:rsidRPr="003D7B64" w:rsidRDefault="0010338E" w:rsidP="00AA589F">
            <w:pPr>
              <w:rPr>
                <w:rFonts w:ascii="Arial" w:hAnsi="Arial" w:cs="Arial"/>
                <w:sz w:val="20"/>
                <w:szCs w:val="20"/>
              </w:rPr>
            </w:pPr>
            <w:r w:rsidRPr="003D7B64">
              <w:rPr>
                <w:rFonts w:ascii="Arial" w:hAnsi="Arial" w:cs="Arial"/>
                <w:sz w:val="20"/>
                <w:szCs w:val="20"/>
              </w:rPr>
              <w:t>GTD</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E54920"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3325E4"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D4190CB" w14:textId="77777777" w:rsidR="0010338E" w:rsidRPr="003D7B64" w:rsidRDefault="0010338E" w:rsidP="00AA589F">
            <w:pPr>
              <w:rPr>
                <w:rFonts w:ascii="Arial" w:hAnsi="Arial" w:cs="Arial"/>
                <w:sz w:val="20"/>
                <w:szCs w:val="20"/>
              </w:rPr>
            </w:pPr>
            <w:r w:rsidRPr="003D7B64">
              <w:rPr>
                <w:rFonts w:ascii="Arial" w:hAnsi="Arial" w:cs="Arial"/>
                <w:sz w:val="20"/>
                <w:szCs w:val="20"/>
              </w:rPr>
              <w:t>Номер ТД</w:t>
            </w:r>
          </w:p>
        </w:tc>
      </w:tr>
      <w:tr w:rsidR="0010338E" w:rsidRPr="003D7B64" w14:paraId="48012DDC"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33FEB8E" w14:textId="77777777" w:rsidR="0010338E" w:rsidRPr="003D7B64" w:rsidRDefault="0010338E" w:rsidP="00AA589F">
            <w:pPr>
              <w:rPr>
                <w:rFonts w:ascii="Arial" w:hAnsi="Arial" w:cs="Arial"/>
                <w:sz w:val="20"/>
                <w:szCs w:val="20"/>
              </w:rPr>
            </w:pPr>
            <w:r w:rsidRPr="003D7B64">
              <w:rPr>
                <w:rFonts w:ascii="Arial" w:hAnsi="Arial" w:cs="Arial"/>
                <w:sz w:val="20"/>
                <w:szCs w:val="20"/>
              </w:rPr>
              <w:t>GTIN</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63C8957"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6DB7E1"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B341471" w14:textId="77777777" w:rsidR="0010338E" w:rsidRPr="003D7B64" w:rsidRDefault="0010338E" w:rsidP="00AA589F">
            <w:pPr>
              <w:rPr>
                <w:rFonts w:ascii="Arial" w:hAnsi="Arial" w:cs="Arial"/>
                <w:sz w:val="20"/>
                <w:szCs w:val="20"/>
              </w:rPr>
            </w:pPr>
            <w:r w:rsidRPr="003D7B64">
              <w:rPr>
                <w:rFonts w:ascii="Arial" w:hAnsi="Arial" w:cs="Arial"/>
                <w:sz w:val="20"/>
                <w:szCs w:val="20"/>
              </w:rPr>
              <w:t>GTIN</w:t>
            </w:r>
          </w:p>
        </w:tc>
      </w:tr>
      <w:tr w:rsidR="0010338E" w:rsidRPr="003D7B64" w14:paraId="45B4FE38"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491FAB" w14:textId="77777777" w:rsidR="0010338E" w:rsidRPr="003D7B64" w:rsidRDefault="0010338E" w:rsidP="00AA589F">
            <w:pPr>
              <w:rPr>
                <w:rFonts w:ascii="Arial" w:hAnsi="Arial" w:cs="Arial"/>
                <w:sz w:val="20"/>
                <w:szCs w:val="20"/>
              </w:rPr>
            </w:pPr>
            <w:r w:rsidRPr="003D7B64">
              <w:rPr>
                <w:rFonts w:ascii="Arial" w:hAnsi="Arial" w:cs="Arial"/>
                <w:sz w:val="20"/>
                <w:szCs w:val="20"/>
              </w:rPr>
              <w:t>serialNum</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50DFA7"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9A0DF4F"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A3CB24" w14:textId="77777777" w:rsidR="0010338E" w:rsidRPr="003D7B64" w:rsidRDefault="0010338E" w:rsidP="00AA589F">
            <w:pPr>
              <w:rPr>
                <w:rFonts w:ascii="Arial" w:hAnsi="Arial" w:cs="Arial"/>
                <w:sz w:val="20"/>
                <w:szCs w:val="20"/>
              </w:rPr>
            </w:pPr>
            <w:r w:rsidRPr="003D7B64">
              <w:rPr>
                <w:rFonts w:ascii="Arial" w:hAnsi="Arial" w:cs="Arial"/>
                <w:sz w:val="20"/>
                <w:szCs w:val="20"/>
              </w:rPr>
              <w:t>Serial Number</w:t>
            </w:r>
          </w:p>
        </w:tc>
      </w:tr>
      <w:tr w:rsidR="0010338E" w:rsidRPr="003D7B64" w14:paraId="32B6A744"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897186" w14:textId="77777777" w:rsidR="0010338E" w:rsidRPr="003D7B64" w:rsidRDefault="0010338E" w:rsidP="00AA589F">
            <w:pPr>
              <w:rPr>
                <w:rFonts w:ascii="Arial" w:hAnsi="Arial" w:cs="Arial"/>
                <w:sz w:val="20"/>
                <w:szCs w:val="20"/>
              </w:rPr>
            </w:pPr>
            <w:r w:rsidRPr="003D7B64">
              <w:rPr>
                <w:rFonts w:ascii="Arial" w:hAnsi="Arial" w:cs="Arial"/>
                <w:sz w:val="20"/>
                <w:szCs w:val="20"/>
              </w:rPr>
              <w:t>supplierName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D510F2"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F80A00"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A48608" w14:textId="77777777" w:rsidR="0010338E" w:rsidRPr="003D7B64" w:rsidRDefault="0010338E" w:rsidP="00AA589F">
            <w:pPr>
              <w:rPr>
                <w:rFonts w:ascii="Arial" w:hAnsi="Arial" w:cs="Arial"/>
                <w:sz w:val="20"/>
                <w:szCs w:val="20"/>
              </w:rPr>
            </w:pPr>
            <w:r w:rsidRPr="003D7B64">
              <w:rPr>
                <w:rFonts w:ascii="Arial" w:hAnsi="Arial" w:cs="Arial"/>
                <w:sz w:val="20"/>
                <w:szCs w:val="20"/>
              </w:rPr>
              <w:t>Наименование поставщика товара</w:t>
            </w:r>
          </w:p>
        </w:tc>
      </w:tr>
      <w:tr w:rsidR="0010338E" w:rsidRPr="003D7B64" w14:paraId="66A12827"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3BA4AF" w14:textId="77777777" w:rsidR="0010338E" w:rsidRPr="003D7B64" w:rsidRDefault="0010338E" w:rsidP="00AA589F">
            <w:pPr>
              <w:rPr>
                <w:rFonts w:ascii="Arial" w:hAnsi="Arial" w:cs="Arial"/>
                <w:sz w:val="20"/>
                <w:szCs w:val="20"/>
              </w:rPr>
            </w:pPr>
            <w:r w:rsidRPr="003D7B64">
              <w:rPr>
                <w:rFonts w:ascii="Arial" w:hAnsi="Arial" w:cs="Arial"/>
                <w:sz w:val="20"/>
                <w:szCs w:val="20"/>
              </w:rPr>
              <w:t>supplierINN</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29A445"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B8FA49D"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0AAE1B1" w14:textId="77777777" w:rsidR="0010338E" w:rsidRPr="003D7B64" w:rsidRDefault="0010338E" w:rsidP="00AA589F">
            <w:pPr>
              <w:rPr>
                <w:rFonts w:ascii="Arial" w:hAnsi="Arial" w:cs="Arial"/>
                <w:sz w:val="20"/>
                <w:szCs w:val="20"/>
              </w:rPr>
            </w:pPr>
            <w:r w:rsidRPr="003D7B64">
              <w:rPr>
                <w:rFonts w:ascii="Arial" w:hAnsi="Arial" w:cs="Arial"/>
                <w:sz w:val="20"/>
                <w:szCs w:val="20"/>
              </w:rPr>
              <w:t>ИНН поставщика товара</w:t>
            </w:r>
          </w:p>
        </w:tc>
      </w:tr>
      <w:tr w:rsidR="0010338E" w:rsidRPr="003D7B64" w14:paraId="445C7951"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8E4CE3" w14:textId="77777777" w:rsidR="0010338E" w:rsidRPr="003D7B64" w:rsidRDefault="0010338E" w:rsidP="00AA589F">
            <w:pPr>
              <w:rPr>
                <w:rFonts w:ascii="Arial" w:hAnsi="Arial" w:cs="Arial"/>
                <w:sz w:val="20"/>
                <w:szCs w:val="20"/>
              </w:rPr>
            </w:pPr>
            <w:r w:rsidRPr="003D7B64">
              <w:rPr>
                <w:rFonts w:ascii="Arial" w:hAnsi="Arial" w:cs="Arial"/>
                <w:sz w:val="20"/>
                <w:szCs w:val="20"/>
              </w:rPr>
              <w:t>supplierPhone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1288FCF" w14:textId="77777777" w:rsidR="0010338E" w:rsidRPr="003D7B64" w:rsidRDefault="0010338E" w:rsidP="00AA589F">
            <w:pPr>
              <w:rPr>
                <w:rFonts w:ascii="Arial" w:hAnsi="Arial" w:cs="Arial"/>
                <w:sz w:val="20"/>
                <w:szCs w:val="20"/>
              </w:rPr>
            </w:pPr>
            <w:r w:rsidRPr="003D7B64">
              <w:rPr>
                <w:rFonts w:ascii="Arial" w:hAnsi="Arial" w:cs="Arial"/>
                <w:sz w:val="20"/>
                <w:szCs w:val="20"/>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21CEE5" w14:textId="77777777" w:rsidR="0010338E" w:rsidRPr="003D7B64" w:rsidRDefault="0010338E" w:rsidP="00AA589F">
            <w:pPr>
              <w:rPr>
                <w:rFonts w:ascii="Arial" w:hAnsi="Arial" w:cs="Arial"/>
                <w:sz w:val="20"/>
                <w:szCs w:val="20"/>
              </w:rPr>
            </w:pPr>
            <w:r w:rsidRPr="003D7B64">
              <w:rPr>
                <w:rFonts w:ascii="Arial" w:hAnsi="Arial" w:cs="Arial"/>
                <w:sz w:val="20"/>
                <w:szCs w:val="20"/>
              </w:rPr>
              <w:t>нет</w:t>
            </w:r>
          </w:p>
        </w:tc>
        <w:tc>
          <w:tcPr>
            <w:tcW w:w="4938"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0AE0BD" w14:textId="77777777" w:rsidR="0010338E" w:rsidRPr="003D7B64" w:rsidRDefault="0010338E" w:rsidP="00AA589F">
            <w:pPr>
              <w:rPr>
                <w:rFonts w:ascii="Arial" w:hAnsi="Arial" w:cs="Arial"/>
                <w:sz w:val="20"/>
                <w:szCs w:val="20"/>
              </w:rPr>
            </w:pPr>
            <w:r w:rsidRPr="003D7B64">
              <w:rPr>
                <w:rFonts w:ascii="Arial" w:hAnsi="Arial" w:cs="Arial"/>
                <w:sz w:val="20"/>
                <w:szCs w:val="20"/>
              </w:rPr>
              <w:t>Телефон поставщика товара</w:t>
            </w:r>
          </w:p>
        </w:tc>
      </w:tr>
    </w:tbl>
    <w:p w14:paraId="6FA6454F" w14:textId="77777777" w:rsidR="0010338E" w:rsidRPr="003D7B64" w:rsidRDefault="0010338E" w:rsidP="001873AD">
      <w:pPr>
        <w:rPr>
          <w:rFonts w:ascii="Arial" w:hAnsi="Arial" w:cs="Arial"/>
          <w:sz w:val="20"/>
          <w:szCs w:val="20"/>
        </w:rPr>
      </w:pPr>
    </w:p>
    <w:p w14:paraId="493CB356" w14:textId="786740E8" w:rsidR="001873AD" w:rsidRPr="003D7B64" w:rsidRDefault="001873AD" w:rsidP="002535FA">
      <w:pPr>
        <w:pStyle w:val="3"/>
        <w:numPr>
          <w:ilvl w:val="1"/>
          <w:numId w:val="58"/>
        </w:numPr>
        <w:rPr>
          <w:rFonts w:ascii="Arial" w:hAnsi="Arial" w:cs="Arial"/>
          <w:sz w:val="20"/>
          <w:szCs w:val="20"/>
        </w:rPr>
      </w:pPr>
      <w:bookmarkStart w:id="1400" w:name="_Toc101168421"/>
      <w:r w:rsidRPr="003D7B64">
        <w:rPr>
          <w:rFonts w:ascii="Arial" w:hAnsi="Arial" w:cs="Arial"/>
          <w:sz w:val="20"/>
          <w:szCs w:val="20"/>
        </w:rPr>
        <w:t>Ошибки веб-сервиса «</w:t>
      </w:r>
      <w:r w:rsidR="00022B7D" w:rsidRPr="003D7B64">
        <w:rPr>
          <w:rFonts w:ascii="Arial" w:hAnsi="Arial" w:cs="Arial"/>
          <w:sz w:val="20"/>
          <w:szCs w:val="20"/>
        </w:rPr>
        <w:t>Хранилище</w:t>
      </w:r>
      <w:r w:rsidRPr="003D7B64">
        <w:rPr>
          <w:rFonts w:ascii="Arial" w:hAnsi="Arial" w:cs="Arial"/>
          <w:sz w:val="20"/>
          <w:szCs w:val="20"/>
        </w:rPr>
        <w:t xml:space="preserve"> чек</w:t>
      </w:r>
      <w:r w:rsidR="00022B7D" w:rsidRPr="003D7B64">
        <w:rPr>
          <w:rFonts w:ascii="Arial" w:hAnsi="Arial" w:cs="Arial"/>
          <w:sz w:val="20"/>
          <w:szCs w:val="20"/>
        </w:rPr>
        <w:t>ов</w:t>
      </w:r>
      <w:r w:rsidRPr="003D7B64">
        <w:rPr>
          <w:rFonts w:ascii="Arial" w:hAnsi="Arial" w:cs="Arial"/>
          <w:sz w:val="20"/>
          <w:szCs w:val="20"/>
        </w:rPr>
        <w:t>»</w:t>
      </w:r>
      <w:bookmarkEnd w:id="1400"/>
    </w:p>
    <w:p w14:paraId="38B8D83D" w14:textId="3D718E8A" w:rsidR="001873AD" w:rsidRPr="003D7B64" w:rsidRDefault="001873AD" w:rsidP="001873AD">
      <w:pPr>
        <w:rPr>
          <w:rFonts w:ascii="Arial" w:hAnsi="Arial" w:cs="Arial"/>
          <w:sz w:val="20"/>
          <w:szCs w:val="20"/>
        </w:rPr>
      </w:pPr>
      <w:r w:rsidRPr="003D7B64">
        <w:rPr>
          <w:rFonts w:ascii="Arial" w:hAnsi="Arial" w:cs="Arial"/>
          <w:sz w:val="20"/>
          <w:szCs w:val="20"/>
        </w:rPr>
        <w:t>В случае ошибки запроса сервис возвращает информационное </w:t>
      </w:r>
      <w:r w:rsidRPr="003D7B64">
        <w:rPr>
          <w:rFonts w:ascii="Arial" w:hAnsi="Arial" w:cs="Arial"/>
          <w:b/>
          <w:bCs/>
          <w:sz w:val="20"/>
          <w:szCs w:val="20"/>
        </w:rPr>
        <w:t>JSON</w:t>
      </w:r>
      <w:r w:rsidRPr="003D7B64">
        <w:rPr>
          <w:rFonts w:ascii="Arial" w:hAnsi="Arial" w:cs="Arial"/>
          <w:sz w:val="20"/>
          <w:szCs w:val="20"/>
        </w:rPr>
        <w:t> сообщение с кодами ответа </w:t>
      </w:r>
      <w:r w:rsidRPr="003D7B64">
        <w:rPr>
          <w:rFonts w:ascii="Arial" w:hAnsi="Arial" w:cs="Arial"/>
          <w:b/>
          <w:bCs/>
          <w:sz w:val="20"/>
          <w:szCs w:val="20"/>
        </w:rPr>
        <w:t>400, 401, 403, 404 и 500</w:t>
      </w:r>
    </w:p>
    <w:tbl>
      <w:tblPr>
        <w:tblW w:w="0" w:type="auto"/>
        <w:tblLook w:val="04A0" w:firstRow="1" w:lastRow="0" w:firstColumn="1" w:lastColumn="0" w:noHBand="0" w:noVBand="1"/>
      </w:tblPr>
      <w:tblGrid>
        <w:gridCol w:w="878"/>
        <w:gridCol w:w="1490"/>
        <w:gridCol w:w="7280"/>
      </w:tblGrid>
      <w:tr w:rsidR="001873AD" w:rsidRPr="003D7B64" w14:paraId="4233251A"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4C6884" w14:textId="77777777" w:rsidR="001873AD" w:rsidRPr="003D7B64" w:rsidRDefault="001873AD">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CODE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C5246F3" w14:textId="77777777" w:rsidR="001873AD" w:rsidRPr="003D7B64" w:rsidRDefault="001873AD">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Description</w:t>
            </w:r>
          </w:p>
        </w:tc>
        <w:tc>
          <w:tcPr>
            <w:tcW w:w="72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78BE8E" w14:textId="77777777" w:rsidR="001873AD" w:rsidRPr="003D7B64" w:rsidRDefault="001873AD">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Описание</w:t>
            </w:r>
          </w:p>
        </w:tc>
      </w:tr>
      <w:tr w:rsidR="001873AD" w:rsidRPr="003D7B64" w14:paraId="4F9A453F"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233647" w14:textId="77777777" w:rsidR="001873AD" w:rsidRPr="003D7B64" w:rsidRDefault="001873AD">
            <w:pPr>
              <w:rPr>
                <w:rFonts w:ascii="Arial" w:hAnsi="Arial" w:cs="Arial"/>
                <w:sz w:val="20"/>
                <w:szCs w:val="20"/>
              </w:rPr>
            </w:pPr>
            <w:r w:rsidRPr="003D7B64">
              <w:rPr>
                <w:rFonts w:ascii="Arial" w:hAnsi="Arial" w:cs="Arial"/>
                <w:sz w:val="20"/>
                <w:szCs w:val="20"/>
              </w:rPr>
              <w:t>200</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4E627D8" w14:textId="77777777" w:rsidR="001873AD" w:rsidRPr="003D7B64" w:rsidRDefault="001873AD">
            <w:pPr>
              <w:rPr>
                <w:rFonts w:ascii="Arial" w:hAnsi="Arial" w:cs="Arial"/>
                <w:sz w:val="20"/>
                <w:szCs w:val="20"/>
              </w:rPr>
            </w:pPr>
            <w:r w:rsidRPr="003D7B64">
              <w:rPr>
                <w:rFonts w:ascii="Arial" w:hAnsi="Arial" w:cs="Arial"/>
                <w:sz w:val="20"/>
                <w:szCs w:val="20"/>
              </w:rPr>
              <w:t>ОК</w:t>
            </w:r>
          </w:p>
        </w:tc>
        <w:tc>
          <w:tcPr>
            <w:tcW w:w="72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937271" w14:textId="77777777" w:rsidR="001873AD" w:rsidRPr="003D7B64" w:rsidRDefault="001873AD">
            <w:pPr>
              <w:rPr>
                <w:rFonts w:ascii="Arial" w:hAnsi="Arial" w:cs="Arial"/>
                <w:sz w:val="20"/>
                <w:szCs w:val="20"/>
              </w:rPr>
            </w:pPr>
            <w:r w:rsidRPr="003D7B64">
              <w:rPr>
                <w:rFonts w:ascii="Arial" w:hAnsi="Arial" w:cs="Arial"/>
                <w:sz w:val="20"/>
                <w:szCs w:val="20"/>
              </w:rPr>
              <w:t>Успешное завершение запроса</w:t>
            </w:r>
          </w:p>
        </w:tc>
      </w:tr>
      <w:tr w:rsidR="001873AD" w:rsidRPr="003D7B64" w14:paraId="2E2573FC"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5F66D0" w14:textId="77777777" w:rsidR="001873AD" w:rsidRPr="003D7B64" w:rsidRDefault="001873AD">
            <w:pPr>
              <w:rPr>
                <w:rFonts w:ascii="Arial" w:hAnsi="Arial" w:cs="Arial"/>
                <w:sz w:val="20"/>
                <w:szCs w:val="20"/>
              </w:rPr>
            </w:pPr>
            <w:r w:rsidRPr="003D7B64">
              <w:rPr>
                <w:rFonts w:ascii="Arial" w:hAnsi="Arial" w:cs="Arial"/>
                <w:sz w:val="20"/>
                <w:szCs w:val="20"/>
              </w:rPr>
              <w:t>400</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2F82D1B" w14:textId="77777777" w:rsidR="001873AD" w:rsidRPr="003D7B64" w:rsidRDefault="001873AD">
            <w:pPr>
              <w:rPr>
                <w:rFonts w:ascii="Arial" w:hAnsi="Arial" w:cs="Arial"/>
                <w:sz w:val="20"/>
                <w:szCs w:val="20"/>
              </w:rPr>
            </w:pPr>
            <w:r w:rsidRPr="003D7B64">
              <w:rPr>
                <w:rFonts w:ascii="Arial" w:hAnsi="Arial" w:cs="Arial"/>
                <w:sz w:val="20"/>
                <w:szCs w:val="20"/>
              </w:rPr>
              <w:t>Bad request</w:t>
            </w:r>
          </w:p>
        </w:tc>
        <w:tc>
          <w:tcPr>
            <w:tcW w:w="72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5E71BE2" w14:textId="77777777" w:rsidR="001873AD" w:rsidRPr="003D7B64" w:rsidRDefault="001873AD">
            <w:pPr>
              <w:rPr>
                <w:rFonts w:ascii="Arial" w:hAnsi="Arial" w:cs="Arial"/>
                <w:sz w:val="20"/>
                <w:szCs w:val="20"/>
              </w:rPr>
            </w:pPr>
            <w:r w:rsidRPr="003D7B64">
              <w:rPr>
                <w:rFonts w:ascii="Arial" w:hAnsi="Arial" w:cs="Arial"/>
                <w:sz w:val="20"/>
                <w:szCs w:val="20"/>
              </w:rPr>
              <w:t>Неверный запрос</w:t>
            </w:r>
          </w:p>
        </w:tc>
      </w:tr>
      <w:tr w:rsidR="001873AD" w:rsidRPr="003D7B64" w14:paraId="47ED9818"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DDF5DF1" w14:textId="77777777" w:rsidR="001873AD" w:rsidRPr="003D7B64" w:rsidRDefault="001873AD">
            <w:pPr>
              <w:rPr>
                <w:rFonts w:ascii="Arial" w:hAnsi="Arial" w:cs="Arial"/>
                <w:sz w:val="20"/>
                <w:szCs w:val="20"/>
              </w:rPr>
            </w:pPr>
            <w:r w:rsidRPr="003D7B64">
              <w:rPr>
                <w:rFonts w:ascii="Arial" w:hAnsi="Arial" w:cs="Arial"/>
                <w:sz w:val="20"/>
                <w:szCs w:val="20"/>
              </w:rPr>
              <w:t>401</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D23C6C3" w14:textId="77777777" w:rsidR="001873AD" w:rsidRPr="003D7B64" w:rsidRDefault="001873AD">
            <w:pPr>
              <w:rPr>
                <w:rFonts w:ascii="Arial" w:hAnsi="Arial" w:cs="Arial"/>
                <w:sz w:val="20"/>
                <w:szCs w:val="20"/>
              </w:rPr>
            </w:pPr>
            <w:r w:rsidRPr="003D7B64">
              <w:rPr>
                <w:rFonts w:ascii="Arial" w:hAnsi="Arial" w:cs="Arial"/>
                <w:sz w:val="20"/>
                <w:szCs w:val="20"/>
              </w:rPr>
              <w:t>Unauthorized</w:t>
            </w:r>
          </w:p>
        </w:tc>
        <w:tc>
          <w:tcPr>
            <w:tcW w:w="72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08CE302" w14:textId="77777777" w:rsidR="001873AD" w:rsidRPr="003D7B64" w:rsidRDefault="001873AD">
            <w:pPr>
              <w:rPr>
                <w:rFonts w:ascii="Arial" w:hAnsi="Arial" w:cs="Arial"/>
                <w:sz w:val="20"/>
                <w:szCs w:val="20"/>
              </w:rPr>
            </w:pPr>
            <w:r w:rsidRPr="003D7B64">
              <w:rPr>
                <w:rFonts w:ascii="Arial" w:hAnsi="Arial" w:cs="Arial"/>
                <w:sz w:val="20"/>
                <w:szCs w:val="20"/>
              </w:rPr>
              <w:t>Ошибка авторизации</w:t>
            </w:r>
          </w:p>
        </w:tc>
      </w:tr>
      <w:tr w:rsidR="001873AD" w:rsidRPr="003D7B64" w14:paraId="2279EAA5"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F0BECB" w14:textId="77777777" w:rsidR="001873AD" w:rsidRPr="003D7B64" w:rsidRDefault="001873AD">
            <w:pPr>
              <w:rPr>
                <w:rFonts w:ascii="Arial" w:hAnsi="Arial" w:cs="Arial"/>
                <w:sz w:val="20"/>
                <w:szCs w:val="20"/>
              </w:rPr>
            </w:pPr>
            <w:r w:rsidRPr="003D7B64">
              <w:rPr>
                <w:rFonts w:ascii="Arial" w:hAnsi="Arial" w:cs="Arial"/>
                <w:sz w:val="20"/>
                <w:szCs w:val="20"/>
              </w:rPr>
              <w:t>403</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ED41EB4" w14:textId="77777777" w:rsidR="001873AD" w:rsidRPr="003D7B64" w:rsidRDefault="001873AD">
            <w:pPr>
              <w:rPr>
                <w:rFonts w:ascii="Arial" w:hAnsi="Arial" w:cs="Arial"/>
                <w:sz w:val="20"/>
                <w:szCs w:val="20"/>
              </w:rPr>
            </w:pPr>
            <w:r w:rsidRPr="003D7B64">
              <w:rPr>
                <w:rFonts w:ascii="Arial" w:hAnsi="Arial" w:cs="Arial"/>
                <w:sz w:val="20"/>
                <w:szCs w:val="20"/>
              </w:rPr>
              <w:t>Forbidden</w:t>
            </w:r>
          </w:p>
        </w:tc>
        <w:tc>
          <w:tcPr>
            <w:tcW w:w="72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AAAB8A2" w14:textId="77777777" w:rsidR="001873AD" w:rsidRPr="003D7B64" w:rsidRDefault="001873AD">
            <w:pPr>
              <w:rPr>
                <w:rFonts w:ascii="Arial" w:hAnsi="Arial" w:cs="Arial"/>
                <w:sz w:val="20"/>
                <w:szCs w:val="20"/>
              </w:rPr>
            </w:pPr>
            <w:r w:rsidRPr="003D7B64">
              <w:rPr>
                <w:rFonts w:ascii="Arial" w:hAnsi="Arial" w:cs="Arial"/>
                <w:sz w:val="20"/>
                <w:szCs w:val="20"/>
              </w:rPr>
              <w:t>Доступ к ресурсу ограничен администратором сервера.</w:t>
            </w:r>
          </w:p>
        </w:tc>
      </w:tr>
      <w:tr w:rsidR="001873AD" w:rsidRPr="003D7B64" w14:paraId="04C86095"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A2B7839" w14:textId="77777777" w:rsidR="001873AD" w:rsidRPr="003D7B64" w:rsidRDefault="001873AD">
            <w:pPr>
              <w:rPr>
                <w:rFonts w:ascii="Arial" w:hAnsi="Arial" w:cs="Arial"/>
                <w:sz w:val="20"/>
                <w:szCs w:val="20"/>
              </w:rPr>
            </w:pPr>
            <w:r w:rsidRPr="003D7B64">
              <w:rPr>
                <w:rFonts w:ascii="Arial" w:hAnsi="Arial" w:cs="Arial"/>
                <w:sz w:val="20"/>
                <w:szCs w:val="20"/>
              </w:rPr>
              <w:t>404</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0AFEE59" w14:textId="77777777" w:rsidR="001873AD" w:rsidRPr="003D7B64" w:rsidRDefault="001873AD">
            <w:pPr>
              <w:rPr>
                <w:rFonts w:ascii="Arial" w:hAnsi="Arial" w:cs="Arial"/>
                <w:sz w:val="20"/>
                <w:szCs w:val="20"/>
              </w:rPr>
            </w:pPr>
            <w:r w:rsidRPr="003D7B64">
              <w:rPr>
                <w:rFonts w:ascii="Arial" w:hAnsi="Arial" w:cs="Arial"/>
                <w:sz w:val="20"/>
                <w:szCs w:val="20"/>
              </w:rPr>
              <w:t>Not Found</w:t>
            </w:r>
          </w:p>
        </w:tc>
        <w:tc>
          <w:tcPr>
            <w:tcW w:w="72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857A100" w14:textId="77777777" w:rsidR="001873AD" w:rsidRPr="003D7B64" w:rsidRDefault="001873AD">
            <w:pPr>
              <w:rPr>
                <w:rFonts w:ascii="Arial" w:hAnsi="Arial" w:cs="Arial"/>
                <w:sz w:val="20"/>
                <w:szCs w:val="20"/>
              </w:rPr>
            </w:pPr>
            <w:r w:rsidRPr="003D7B64">
              <w:rPr>
                <w:rFonts w:ascii="Arial" w:hAnsi="Arial" w:cs="Arial"/>
                <w:sz w:val="20"/>
                <w:szCs w:val="20"/>
              </w:rPr>
              <w:t>Документ не найден</w:t>
            </w:r>
          </w:p>
        </w:tc>
      </w:tr>
      <w:tr w:rsidR="001873AD" w:rsidRPr="003D7B64" w14:paraId="6EE11358"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62DF6F8" w14:textId="77777777" w:rsidR="001873AD" w:rsidRPr="003D7B64" w:rsidRDefault="001873AD">
            <w:pPr>
              <w:rPr>
                <w:rFonts w:ascii="Arial" w:hAnsi="Arial" w:cs="Arial"/>
                <w:sz w:val="20"/>
                <w:szCs w:val="20"/>
              </w:rPr>
            </w:pPr>
            <w:r w:rsidRPr="003D7B64">
              <w:rPr>
                <w:rFonts w:ascii="Arial" w:hAnsi="Arial" w:cs="Arial"/>
                <w:sz w:val="20"/>
                <w:szCs w:val="20"/>
              </w:rPr>
              <w:t>500</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683C77" w14:textId="77777777" w:rsidR="001873AD" w:rsidRPr="003D7B64" w:rsidRDefault="001873AD">
            <w:pPr>
              <w:rPr>
                <w:rFonts w:ascii="Arial" w:hAnsi="Arial" w:cs="Arial"/>
                <w:sz w:val="20"/>
                <w:szCs w:val="20"/>
              </w:rPr>
            </w:pPr>
            <w:r w:rsidRPr="003D7B64">
              <w:rPr>
                <w:rFonts w:ascii="Arial" w:hAnsi="Arial" w:cs="Arial"/>
                <w:sz w:val="20"/>
                <w:szCs w:val="20"/>
              </w:rPr>
              <w:t>Server Error</w:t>
            </w:r>
          </w:p>
        </w:tc>
        <w:tc>
          <w:tcPr>
            <w:tcW w:w="728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5E4A029" w14:textId="77777777" w:rsidR="001873AD" w:rsidRPr="003D7B64" w:rsidRDefault="001873AD">
            <w:pPr>
              <w:rPr>
                <w:rFonts w:ascii="Arial" w:hAnsi="Arial" w:cs="Arial"/>
                <w:sz w:val="20"/>
                <w:szCs w:val="20"/>
              </w:rPr>
            </w:pPr>
            <w:r w:rsidRPr="003D7B64">
              <w:rPr>
                <w:rFonts w:ascii="Arial" w:hAnsi="Arial" w:cs="Arial"/>
                <w:sz w:val="20"/>
                <w:szCs w:val="20"/>
              </w:rPr>
              <w:t>Внутренняя ошибка сервера</w:t>
            </w:r>
          </w:p>
        </w:tc>
      </w:tr>
    </w:tbl>
    <w:p w14:paraId="4BAFF7A0" w14:textId="77777777" w:rsidR="001873AD" w:rsidRPr="003D7B64" w:rsidRDefault="001873AD" w:rsidP="001873AD">
      <w:pPr>
        <w:rPr>
          <w:rFonts w:ascii="Arial" w:hAnsi="Arial" w:cs="Arial"/>
          <w:color w:val="5E6C84"/>
          <w:sz w:val="20"/>
          <w:szCs w:val="20"/>
        </w:rPr>
      </w:pPr>
      <w:r w:rsidRPr="003D7B64">
        <w:rPr>
          <w:rFonts w:ascii="Arial" w:hAnsi="Arial" w:cs="Arial"/>
          <w:sz w:val="20"/>
          <w:szCs w:val="20"/>
        </w:rPr>
        <w:t>Ошибка 400 имеет следующий формат:</w:t>
      </w:r>
    </w:p>
    <w:tbl>
      <w:tblPr>
        <w:tblW w:w="0" w:type="auto"/>
        <w:tblLook w:val="04A0" w:firstRow="1" w:lastRow="0" w:firstColumn="1" w:lastColumn="0" w:noHBand="0" w:noVBand="1"/>
      </w:tblPr>
      <w:tblGrid>
        <w:gridCol w:w="1268"/>
        <w:gridCol w:w="790"/>
        <w:gridCol w:w="1941"/>
        <w:gridCol w:w="5649"/>
      </w:tblGrid>
      <w:tr w:rsidR="001873AD" w:rsidRPr="003D7B64" w14:paraId="29635FDE"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BB9B41" w14:textId="77777777" w:rsidR="001873AD" w:rsidRPr="003D7B64" w:rsidRDefault="001873AD">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Параметр</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03FD632" w14:textId="77777777" w:rsidR="001873AD" w:rsidRPr="003D7B64" w:rsidRDefault="001873AD">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Тип</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C08FDDF" w14:textId="77777777" w:rsidR="001873AD" w:rsidRPr="003D7B64" w:rsidRDefault="001873AD">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Обязательность</w:t>
            </w:r>
          </w:p>
        </w:tc>
        <w:tc>
          <w:tcPr>
            <w:tcW w:w="564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0005FAF" w14:textId="77777777" w:rsidR="001873AD" w:rsidRPr="003D7B64" w:rsidRDefault="001873AD">
            <w:pPr>
              <w:pStyle w:val="af1"/>
              <w:spacing w:line="256" w:lineRule="auto"/>
              <w:rPr>
                <w:rFonts w:ascii="Arial" w:hAnsi="Arial" w:cs="Arial"/>
                <w:sz w:val="20"/>
                <w:szCs w:val="20"/>
                <w:lang w:eastAsia="en-US"/>
              </w:rPr>
            </w:pPr>
            <w:r w:rsidRPr="003D7B64">
              <w:rPr>
                <w:rStyle w:val="aff"/>
                <w:rFonts w:ascii="Arial" w:eastAsiaTheme="majorEastAsia" w:hAnsi="Arial" w:cs="Arial"/>
                <w:sz w:val="20"/>
                <w:szCs w:val="20"/>
                <w:lang w:eastAsia="en-US"/>
              </w:rPr>
              <w:t>Описание</w:t>
            </w:r>
          </w:p>
        </w:tc>
      </w:tr>
      <w:tr w:rsidR="001873AD" w:rsidRPr="003D7B64" w14:paraId="731B6E8E"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619054" w14:textId="77777777" w:rsidR="001873AD" w:rsidRPr="003D7B64" w:rsidRDefault="001873AD">
            <w:pPr>
              <w:rPr>
                <w:rFonts w:ascii="Arial" w:hAnsi="Arial" w:cs="Arial"/>
                <w:sz w:val="20"/>
                <w:szCs w:val="20"/>
              </w:rPr>
            </w:pPr>
            <w:r w:rsidRPr="003D7B64">
              <w:rPr>
                <w:rFonts w:ascii="Arial" w:hAnsi="Arial" w:cs="Arial"/>
                <w:sz w:val="20"/>
                <w:szCs w:val="20"/>
              </w:rPr>
              <w:t>code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EAD57D" w14:textId="0CA8F13B" w:rsidR="001873AD" w:rsidRPr="00FB214A" w:rsidRDefault="00FB214A">
            <w:pPr>
              <w:rPr>
                <w:rFonts w:ascii="Arial" w:hAnsi="Arial" w:cs="Arial"/>
                <w:sz w:val="20"/>
                <w:szCs w:val="20"/>
                <w:lang w:val="en-US"/>
              </w:rPr>
            </w:pPr>
            <w:r>
              <w:rPr>
                <w:rFonts w:ascii="Arial" w:hAnsi="Arial" w:cs="Arial"/>
                <w:sz w:val="20"/>
                <w:szCs w:val="20"/>
                <w:lang w:val="en-US"/>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50CD044" w14:textId="77777777" w:rsidR="001873AD" w:rsidRPr="00FB214A" w:rsidRDefault="001873AD">
            <w:pPr>
              <w:rPr>
                <w:rFonts w:ascii="Arial" w:hAnsi="Arial" w:cs="Arial"/>
                <w:sz w:val="20"/>
                <w:szCs w:val="20"/>
                <w:lang w:val="en-US"/>
              </w:rPr>
            </w:pPr>
            <w:r w:rsidRPr="003D7B64">
              <w:rPr>
                <w:rFonts w:ascii="Arial" w:hAnsi="Arial" w:cs="Arial"/>
                <w:sz w:val="20"/>
                <w:szCs w:val="20"/>
              </w:rPr>
              <w:t>Да</w:t>
            </w:r>
          </w:p>
        </w:tc>
        <w:tc>
          <w:tcPr>
            <w:tcW w:w="564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79E687D" w14:textId="77777777" w:rsidR="001873AD" w:rsidRPr="003D7B64" w:rsidRDefault="001873AD">
            <w:pPr>
              <w:rPr>
                <w:rFonts w:ascii="Arial" w:hAnsi="Arial" w:cs="Arial"/>
                <w:sz w:val="20"/>
                <w:szCs w:val="20"/>
              </w:rPr>
            </w:pPr>
            <w:r w:rsidRPr="003D7B64">
              <w:rPr>
                <w:rFonts w:ascii="Arial" w:hAnsi="Arial" w:cs="Arial"/>
                <w:sz w:val="20"/>
                <w:szCs w:val="20"/>
              </w:rPr>
              <w:t>Кол-во чеков в ответе</w:t>
            </w:r>
          </w:p>
        </w:tc>
      </w:tr>
      <w:tr w:rsidR="001873AD" w:rsidRPr="003D7B64" w14:paraId="6D8562BC" w14:textId="77777777" w:rsidTr="00C53337">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E6D340B" w14:textId="77777777" w:rsidR="001873AD" w:rsidRPr="003D7B64" w:rsidRDefault="001873AD">
            <w:pPr>
              <w:rPr>
                <w:rFonts w:ascii="Arial" w:hAnsi="Arial" w:cs="Arial"/>
                <w:sz w:val="20"/>
                <w:szCs w:val="20"/>
              </w:rPr>
            </w:pPr>
            <w:r w:rsidRPr="003D7B64">
              <w:rPr>
                <w:rFonts w:ascii="Arial" w:hAnsi="Arial" w:cs="Arial"/>
                <w:sz w:val="20"/>
                <w:szCs w:val="20"/>
              </w:rPr>
              <w:t>message</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7290F1" w14:textId="692DBD71" w:rsidR="001873AD" w:rsidRPr="00FB214A" w:rsidRDefault="00FB214A">
            <w:pPr>
              <w:rPr>
                <w:rFonts w:ascii="Arial" w:hAnsi="Arial" w:cs="Arial"/>
                <w:sz w:val="20"/>
                <w:szCs w:val="20"/>
                <w:lang w:val="en-US"/>
              </w:rPr>
            </w:pPr>
            <w:r>
              <w:rPr>
                <w:rFonts w:ascii="Arial" w:hAnsi="Arial" w:cs="Arial"/>
                <w:sz w:val="20"/>
                <w:szCs w:val="20"/>
                <w:lang w:val="en-US"/>
              </w:rPr>
              <w:t>string</w:t>
            </w:r>
          </w:p>
        </w:tc>
        <w:tc>
          <w:tcPr>
            <w:tcW w:w="0" w:type="auto"/>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2F4CA2" w14:textId="77777777" w:rsidR="001873AD" w:rsidRPr="003D7B64" w:rsidRDefault="001873AD">
            <w:pPr>
              <w:rPr>
                <w:rFonts w:ascii="Arial" w:hAnsi="Arial" w:cs="Arial"/>
                <w:sz w:val="20"/>
                <w:szCs w:val="20"/>
              </w:rPr>
            </w:pPr>
            <w:r w:rsidRPr="003D7B64">
              <w:rPr>
                <w:rFonts w:ascii="Arial" w:hAnsi="Arial" w:cs="Arial"/>
                <w:sz w:val="20"/>
                <w:szCs w:val="20"/>
              </w:rPr>
              <w:t>Да</w:t>
            </w:r>
          </w:p>
        </w:tc>
        <w:tc>
          <w:tcPr>
            <w:tcW w:w="564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9BCFF2" w14:textId="77777777" w:rsidR="001873AD" w:rsidRPr="003D7B64" w:rsidRDefault="001873AD">
            <w:pPr>
              <w:rPr>
                <w:rFonts w:ascii="Arial" w:hAnsi="Arial" w:cs="Arial"/>
                <w:sz w:val="20"/>
                <w:szCs w:val="20"/>
              </w:rPr>
            </w:pPr>
            <w:r w:rsidRPr="003D7B64">
              <w:rPr>
                <w:rFonts w:ascii="Arial" w:hAnsi="Arial" w:cs="Arial"/>
                <w:sz w:val="20"/>
                <w:szCs w:val="20"/>
              </w:rPr>
              <w:t>Массив чека</w:t>
            </w:r>
          </w:p>
        </w:tc>
      </w:tr>
    </w:tbl>
    <w:p w14:paraId="3129AEC0" w14:textId="77777777" w:rsidR="001873AD" w:rsidRPr="003D7B64" w:rsidRDefault="001873AD" w:rsidP="001873AD">
      <w:pPr>
        <w:pStyle w:val="HTML"/>
        <w:rPr>
          <w:rFonts w:ascii="Arial" w:hAnsi="Arial" w:cs="Arial"/>
          <w:color w:val="172B4D"/>
        </w:rPr>
      </w:pPr>
      <w:r w:rsidRPr="003D7B64">
        <w:rPr>
          <w:rFonts w:ascii="Arial" w:eastAsiaTheme="minorHAnsi" w:hAnsi="Arial" w:cs="Arial"/>
          <w:lang w:eastAsia="en-US"/>
        </w:rPr>
        <w:t>Пример ответа:</w:t>
      </w:r>
      <w:r w:rsidRPr="003D7B64">
        <w:rPr>
          <w:rFonts w:ascii="Arial" w:hAnsi="Arial" w:cs="Arial"/>
          <w:color w:val="172B4D"/>
        </w:rPr>
        <w:br/>
      </w:r>
    </w:p>
    <w:p w14:paraId="2721B752" w14:textId="77777777" w:rsidR="001873AD" w:rsidRPr="003D7B64" w:rsidRDefault="001873AD" w:rsidP="001873AD">
      <w:pPr>
        <w:pStyle w:val="HTML"/>
        <w:rPr>
          <w:rFonts w:ascii="Arial" w:eastAsiaTheme="minorHAnsi" w:hAnsi="Arial" w:cs="Arial"/>
          <w:b/>
          <w:lang w:eastAsia="en-US"/>
        </w:rPr>
      </w:pPr>
      <w:r w:rsidRPr="003D7B64">
        <w:rPr>
          <w:rFonts w:ascii="Arial" w:eastAsiaTheme="minorHAnsi" w:hAnsi="Arial" w:cs="Arial"/>
          <w:b/>
          <w:lang w:eastAsia="en-US"/>
        </w:rPr>
        <w:t>{</w:t>
      </w:r>
      <w:r w:rsidRPr="003D7B64">
        <w:rPr>
          <w:rFonts w:ascii="Arial" w:eastAsiaTheme="minorHAnsi" w:hAnsi="Arial" w:cs="Arial"/>
          <w:b/>
          <w:lang w:eastAsia="en-US"/>
        </w:rPr>
        <w:br/>
      </w:r>
    </w:p>
    <w:p w14:paraId="538287C6" w14:textId="77777777" w:rsidR="001873AD" w:rsidRPr="003D7B64" w:rsidRDefault="001873AD" w:rsidP="001873AD">
      <w:pPr>
        <w:pStyle w:val="HTML"/>
        <w:rPr>
          <w:rFonts w:ascii="Arial" w:eastAsiaTheme="minorHAnsi" w:hAnsi="Arial" w:cs="Arial"/>
          <w:b/>
          <w:lang w:eastAsia="en-US"/>
        </w:rPr>
      </w:pPr>
      <w:r w:rsidRPr="003D7B64">
        <w:rPr>
          <w:rFonts w:ascii="Arial" w:eastAsiaTheme="minorHAnsi" w:hAnsi="Arial" w:cs="Arial"/>
          <w:b/>
          <w:lang w:eastAsia="en-US"/>
        </w:rPr>
        <w:t xml:space="preserve">  "code": "session-error",</w:t>
      </w:r>
      <w:r w:rsidRPr="003D7B64">
        <w:rPr>
          <w:rFonts w:ascii="Arial" w:eastAsiaTheme="minorHAnsi" w:hAnsi="Arial" w:cs="Arial"/>
          <w:b/>
          <w:lang w:eastAsia="en-US"/>
        </w:rPr>
        <w:br/>
      </w:r>
    </w:p>
    <w:p w14:paraId="519F9F9B" w14:textId="77777777" w:rsidR="001873AD" w:rsidRPr="003D7B64" w:rsidRDefault="001873AD" w:rsidP="001873AD">
      <w:pPr>
        <w:pStyle w:val="HTML"/>
        <w:rPr>
          <w:rFonts w:ascii="Arial" w:eastAsiaTheme="minorHAnsi" w:hAnsi="Arial" w:cs="Arial"/>
          <w:b/>
          <w:lang w:eastAsia="en-US"/>
        </w:rPr>
      </w:pPr>
      <w:r w:rsidRPr="003D7B64">
        <w:rPr>
          <w:rFonts w:ascii="Arial" w:eastAsiaTheme="minorHAnsi" w:hAnsi="Arial" w:cs="Arial"/>
          <w:b/>
          <w:lang w:eastAsia="en-US"/>
        </w:rPr>
        <w:t xml:space="preserve">  "message": "Не верно задан номер сессии"</w:t>
      </w:r>
      <w:r w:rsidRPr="003D7B64">
        <w:rPr>
          <w:rFonts w:ascii="Arial" w:eastAsiaTheme="minorHAnsi" w:hAnsi="Arial" w:cs="Arial"/>
          <w:b/>
          <w:lang w:eastAsia="en-US"/>
        </w:rPr>
        <w:br/>
      </w:r>
    </w:p>
    <w:p w14:paraId="41551961" w14:textId="60E11FC3" w:rsidR="00137613" w:rsidRPr="003D7B64" w:rsidRDefault="001873AD" w:rsidP="001873AD">
      <w:pPr>
        <w:pStyle w:val="HTML"/>
        <w:rPr>
          <w:rFonts w:ascii="Arial" w:eastAsiaTheme="minorHAnsi" w:hAnsi="Arial" w:cs="Arial"/>
          <w:b/>
          <w:sz w:val="22"/>
          <w:szCs w:val="22"/>
          <w:lang w:eastAsia="en-US"/>
        </w:rPr>
      </w:pPr>
      <w:r w:rsidRPr="003D7B64">
        <w:rPr>
          <w:rFonts w:ascii="Arial" w:eastAsiaTheme="minorHAnsi" w:hAnsi="Arial" w:cs="Arial"/>
          <w:b/>
          <w:lang w:eastAsia="en-US"/>
        </w:rPr>
        <w:t>}</w:t>
      </w:r>
    </w:p>
    <w:p w14:paraId="378C6A6F" w14:textId="77777777" w:rsidR="00D6149C" w:rsidRPr="001873AD" w:rsidRDefault="00D6149C" w:rsidP="001873AD">
      <w:pPr>
        <w:pStyle w:val="HTML"/>
        <w:rPr>
          <w:color w:val="172B4D"/>
        </w:rPr>
      </w:pPr>
    </w:p>
    <w:p w14:paraId="11D8FB7B" w14:textId="77777777" w:rsidR="0069280C" w:rsidRPr="00F66281" w:rsidRDefault="0069280C" w:rsidP="003B338A">
      <w:pPr>
        <w:pStyle w:val="1"/>
        <w:numPr>
          <w:ilvl w:val="0"/>
          <w:numId w:val="52"/>
        </w:numPr>
      </w:pPr>
      <w:bookmarkStart w:id="1401" w:name="_Справочник_ошибок"/>
      <w:bookmarkStart w:id="1402" w:name="_Toc101168422"/>
      <w:bookmarkEnd w:id="1401"/>
      <w:r w:rsidRPr="00F66281">
        <w:t>Справочник ошибок</w:t>
      </w:r>
      <w:bookmarkEnd w:id="1402"/>
    </w:p>
    <w:p w14:paraId="4C345C53" w14:textId="77777777" w:rsidR="0069280C" w:rsidRPr="00680D92" w:rsidRDefault="0069280C" w:rsidP="00455A09">
      <w:pPr>
        <w:pStyle w:val="a7"/>
        <w:keepNext/>
        <w:keepLines/>
        <w:numPr>
          <w:ilvl w:val="0"/>
          <w:numId w:val="20"/>
        </w:numPr>
        <w:spacing w:before="200" w:after="120"/>
        <w:contextualSpacing w:val="0"/>
        <w:outlineLvl w:val="2"/>
        <w:rPr>
          <w:rFonts w:ascii="Arial" w:eastAsia="Times New Roman" w:hAnsi="Arial" w:cs="Arial"/>
          <w:b/>
          <w:bCs/>
          <w:vanish/>
          <w:color w:val="4F81BD"/>
        </w:rPr>
      </w:pPr>
      <w:bookmarkStart w:id="1403" w:name="_Toc322421045"/>
      <w:bookmarkStart w:id="1404" w:name="_Toc322619835"/>
      <w:bookmarkStart w:id="1405" w:name="_Toc322675580"/>
      <w:bookmarkStart w:id="1406" w:name="_Toc341104129"/>
      <w:bookmarkStart w:id="1407" w:name="_Toc342048148"/>
      <w:bookmarkStart w:id="1408" w:name="_Toc343522510"/>
      <w:bookmarkStart w:id="1409" w:name="_Toc343523006"/>
      <w:bookmarkStart w:id="1410" w:name="_Toc353870024"/>
      <w:bookmarkStart w:id="1411" w:name="_Toc353870497"/>
      <w:bookmarkStart w:id="1412" w:name="_Toc363038359"/>
      <w:bookmarkStart w:id="1413" w:name="_Toc380058529"/>
      <w:bookmarkStart w:id="1414" w:name="_Toc382309819"/>
      <w:bookmarkStart w:id="1415" w:name="_Toc382554020"/>
      <w:bookmarkStart w:id="1416" w:name="_Toc383171301"/>
      <w:bookmarkStart w:id="1417" w:name="_Toc384197303"/>
      <w:bookmarkStart w:id="1418" w:name="_Toc392487624"/>
      <w:bookmarkStart w:id="1419" w:name="_Toc398886950"/>
      <w:bookmarkStart w:id="1420" w:name="_Toc398887122"/>
      <w:bookmarkStart w:id="1421" w:name="_Toc398892118"/>
      <w:bookmarkStart w:id="1422" w:name="_Toc400100735"/>
      <w:bookmarkStart w:id="1423" w:name="_Toc400108694"/>
      <w:bookmarkStart w:id="1424" w:name="_Toc401826450"/>
      <w:bookmarkStart w:id="1425" w:name="_Toc404846807"/>
      <w:bookmarkStart w:id="1426" w:name="_Toc423963626"/>
      <w:bookmarkStart w:id="1427" w:name="_Toc423966151"/>
      <w:bookmarkStart w:id="1428" w:name="_Toc424727708"/>
      <w:bookmarkStart w:id="1429" w:name="_Toc430260402"/>
      <w:bookmarkStart w:id="1430" w:name="_Toc430260627"/>
      <w:bookmarkStart w:id="1431" w:name="_Toc475020698"/>
      <w:bookmarkStart w:id="1432" w:name="_Toc475020944"/>
      <w:bookmarkStart w:id="1433" w:name="_Toc475021187"/>
      <w:bookmarkStart w:id="1434" w:name="_Toc475021430"/>
      <w:bookmarkStart w:id="1435" w:name="_Toc504577368"/>
      <w:bookmarkStart w:id="1436" w:name="_Toc504581062"/>
      <w:bookmarkStart w:id="1437" w:name="_Toc504581693"/>
      <w:bookmarkStart w:id="1438" w:name="_Toc504639181"/>
      <w:bookmarkStart w:id="1439" w:name="_Toc504641338"/>
      <w:bookmarkStart w:id="1440" w:name="_Toc504641595"/>
      <w:bookmarkStart w:id="1441" w:name="_Toc504652743"/>
      <w:bookmarkStart w:id="1442" w:name="_Toc504652998"/>
      <w:bookmarkStart w:id="1443" w:name="_Toc504653253"/>
      <w:bookmarkStart w:id="1444" w:name="_Toc504653508"/>
      <w:bookmarkStart w:id="1445" w:name="_Toc504653767"/>
      <w:bookmarkStart w:id="1446" w:name="_Toc504654022"/>
      <w:bookmarkStart w:id="1447" w:name="_Toc504654278"/>
      <w:bookmarkStart w:id="1448" w:name="_Toc504654533"/>
      <w:bookmarkStart w:id="1449" w:name="_Toc504654788"/>
      <w:bookmarkStart w:id="1450" w:name="_Toc504656680"/>
      <w:bookmarkStart w:id="1451" w:name="_Toc504724319"/>
      <w:bookmarkStart w:id="1452" w:name="_Toc504725986"/>
      <w:bookmarkStart w:id="1453" w:name="_Toc504726241"/>
      <w:bookmarkStart w:id="1454" w:name="_Toc506204042"/>
      <w:bookmarkStart w:id="1455" w:name="_Toc509480657"/>
      <w:bookmarkStart w:id="1456" w:name="_Toc509826358"/>
      <w:bookmarkStart w:id="1457" w:name="_Toc518385205"/>
      <w:bookmarkStart w:id="1458" w:name="_Toc522015630"/>
      <w:bookmarkStart w:id="1459" w:name="_Toc522019513"/>
      <w:bookmarkStart w:id="1460" w:name="_Toc522020384"/>
      <w:bookmarkStart w:id="1461" w:name="_Toc530655841"/>
      <w:bookmarkStart w:id="1462" w:name="_Toc536016431"/>
      <w:bookmarkStart w:id="1463" w:name="_Toc67409744"/>
      <w:bookmarkStart w:id="1464" w:name="_Toc67417483"/>
      <w:bookmarkStart w:id="1465" w:name="_Toc73365702"/>
      <w:bookmarkStart w:id="1466" w:name="_Toc77700850"/>
      <w:bookmarkStart w:id="1467" w:name="_Toc80173466"/>
      <w:bookmarkStart w:id="1468" w:name="_Toc80173912"/>
      <w:bookmarkStart w:id="1469" w:name="_Toc80174424"/>
      <w:bookmarkStart w:id="1470" w:name="_Toc83047344"/>
      <w:bookmarkStart w:id="1471" w:name="_Toc84931001"/>
      <w:bookmarkStart w:id="1472" w:name="_Toc86278965"/>
      <w:bookmarkStart w:id="1473" w:name="_Toc86279253"/>
      <w:bookmarkStart w:id="1474" w:name="_Toc88041034"/>
      <w:bookmarkStart w:id="1475" w:name="_Toc88043377"/>
      <w:bookmarkStart w:id="1476" w:name="_Toc88048847"/>
      <w:bookmarkStart w:id="1477" w:name="_Toc101168423"/>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p>
    <w:p w14:paraId="0FC6B04D" w14:textId="77777777" w:rsidR="0069280C" w:rsidRPr="00680D92" w:rsidRDefault="0069280C" w:rsidP="00455A09">
      <w:pPr>
        <w:pStyle w:val="a7"/>
        <w:keepNext/>
        <w:keepLines/>
        <w:numPr>
          <w:ilvl w:val="0"/>
          <w:numId w:val="20"/>
        </w:numPr>
        <w:spacing w:before="200" w:after="120"/>
        <w:contextualSpacing w:val="0"/>
        <w:outlineLvl w:val="2"/>
        <w:rPr>
          <w:rFonts w:ascii="Arial" w:eastAsia="Times New Roman" w:hAnsi="Arial" w:cs="Arial"/>
          <w:b/>
          <w:bCs/>
          <w:vanish/>
          <w:color w:val="4F81BD"/>
        </w:rPr>
      </w:pPr>
      <w:bookmarkStart w:id="1478" w:name="_Toc342048149"/>
      <w:bookmarkStart w:id="1479" w:name="_Toc343522511"/>
      <w:bookmarkStart w:id="1480" w:name="_Toc343523007"/>
      <w:bookmarkStart w:id="1481" w:name="_Toc353870025"/>
      <w:bookmarkStart w:id="1482" w:name="_Toc353870498"/>
      <w:bookmarkStart w:id="1483" w:name="_Toc363038360"/>
      <w:bookmarkStart w:id="1484" w:name="_Toc380058530"/>
      <w:bookmarkStart w:id="1485" w:name="_Toc382309820"/>
      <w:bookmarkStart w:id="1486" w:name="_Toc382554021"/>
      <w:bookmarkStart w:id="1487" w:name="_Toc383171302"/>
      <w:bookmarkStart w:id="1488" w:name="_Toc384197304"/>
      <w:bookmarkStart w:id="1489" w:name="_Toc392487625"/>
      <w:bookmarkStart w:id="1490" w:name="_Toc398886951"/>
      <w:bookmarkStart w:id="1491" w:name="_Toc398887123"/>
      <w:bookmarkStart w:id="1492" w:name="_Toc398892119"/>
      <w:bookmarkStart w:id="1493" w:name="_Toc400100736"/>
      <w:bookmarkStart w:id="1494" w:name="_Toc400108695"/>
      <w:bookmarkStart w:id="1495" w:name="_Toc401826451"/>
      <w:bookmarkStart w:id="1496" w:name="_Toc404846808"/>
      <w:bookmarkStart w:id="1497" w:name="_Toc423963627"/>
      <w:bookmarkStart w:id="1498" w:name="_Toc423966152"/>
      <w:bookmarkStart w:id="1499" w:name="_Toc424727709"/>
      <w:bookmarkStart w:id="1500" w:name="_Toc430260403"/>
      <w:bookmarkStart w:id="1501" w:name="_Toc430260628"/>
      <w:bookmarkStart w:id="1502" w:name="_Toc475020699"/>
      <w:bookmarkStart w:id="1503" w:name="_Toc475020945"/>
      <w:bookmarkStart w:id="1504" w:name="_Toc475021188"/>
      <w:bookmarkStart w:id="1505" w:name="_Toc475021431"/>
      <w:bookmarkStart w:id="1506" w:name="_Toc504577369"/>
      <w:bookmarkStart w:id="1507" w:name="_Toc504581063"/>
      <w:bookmarkStart w:id="1508" w:name="_Toc504581694"/>
      <w:bookmarkStart w:id="1509" w:name="_Toc504639182"/>
      <w:bookmarkStart w:id="1510" w:name="_Toc504641339"/>
      <w:bookmarkStart w:id="1511" w:name="_Toc504641596"/>
      <w:bookmarkStart w:id="1512" w:name="_Toc504652744"/>
      <w:bookmarkStart w:id="1513" w:name="_Toc504652999"/>
      <w:bookmarkStart w:id="1514" w:name="_Toc504653254"/>
      <w:bookmarkStart w:id="1515" w:name="_Toc504653509"/>
      <w:bookmarkStart w:id="1516" w:name="_Toc504653768"/>
      <w:bookmarkStart w:id="1517" w:name="_Toc504654023"/>
      <w:bookmarkStart w:id="1518" w:name="_Toc504654279"/>
      <w:bookmarkStart w:id="1519" w:name="_Toc504654534"/>
      <w:bookmarkStart w:id="1520" w:name="_Toc504654789"/>
      <w:bookmarkStart w:id="1521" w:name="_Toc504656681"/>
      <w:bookmarkStart w:id="1522" w:name="_Toc504724320"/>
      <w:bookmarkStart w:id="1523" w:name="_Toc504725987"/>
      <w:bookmarkStart w:id="1524" w:name="_Toc504726242"/>
      <w:bookmarkStart w:id="1525" w:name="_Toc506204043"/>
      <w:bookmarkStart w:id="1526" w:name="_Toc509480658"/>
      <w:bookmarkStart w:id="1527" w:name="_Toc509826359"/>
      <w:bookmarkStart w:id="1528" w:name="_Toc518385206"/>
      <w:bookmarkStart w:id="1529" w:name="_Toc522015631"/>
      <w:bookmarkStart w:id="1530" w:name="_Toc522019514"/>
      <w:bookmarkStart w:id="1531" w:name="_Toc522020385"/>
      <w:bookmarkStart w:id="1532" w:name="_Toc530655842"/>
      <w:bookmarkStart w:id="1533" w:name="_Toc536016432"/>
      <w:bookmarkStart w:id="1534" w:name="_Toc67409745"/>
      <w:bookmarkStart w:id="1535" w:name="_Toc67417484"/>
      <w:bookmarkStart w:id="1536" w:name="_Toc73365703"/>
      <w:bookmarkStart w:id="1537" w:name="_Toc77700851"/>
      <w:bookmarkStart w:id="1538" w:name="_Toc80173467"/>
      <w:bookmarkStart w:id="1539" w:name="_Toc80173913"/>
      <w:bookmarkStart w:id="1540" w:name="_Toc80174425"/>
      <w:bookmarkStart w:id="1541" w:name="_Toc83047345"/>
      <w:bookmarkStart w:id="1542" w:name="_Toc84931002"/>
      <w:bookmarkStart w:id="1543" w:name="_Toc86278966"/>
      <w:bookmarkStart w:id="1544" w:name="_Toc86279254"/>
      <w:bookmarkStart w:id="1545" w:name="_Toc88041035"/>
      <w:bookmarkStart w:id="1546" w:name="_Toc88043378"/>
      <w:bookmarkStart w:id="1547" w:name="_Toc88048848"/>
      <w:bookmarkStart w:id="1548" w:name="_Toc101168424"/>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p>
    <w:p w14:paraId="54662CC6" w14:textId="77777777" w:rsidR="0069280C" w:rsidRPr="00680D92" w:rsidRDefault="0069280C" w:rsidP="00455A09">
      <w:pPr>
        <w:pStyle w:val="a7"/>
        <w:keepNext/>
        <w:keepLines/>
        <w:numPr>
          <w:ilvl w:val="0"/>
          <w:numId w:val="20"/>
        </w:numPr>
        <w:spacing w:before="200" w:after="120"/>
        <w:contextualSpacing w:val="0"/>
        <w:outlineLvl w:val="2"/>
        <w:rPr>
          <w:rFonts w:ascii="Arial" w:eastAsia="Times New Roman" w:hAnsi="Arial" w:cs="Arial"/>
          <w:b/>
          <w:bCs/>
          <w:vanish/>
          <w:color w:val="4F81BD"/>
        </w:rPr>
      </w:pPr>
      <w:bookmarkStart w:id="1549" w:name="_Toc342048150"/>
      <w:bookmarkStart w:id="1550" w:name="_Toc343522512"/>
      <w:bookmarkStart w:id="1551" w:name="_Toc343523008"/>
      <w:bookmarkStart w:id="1552" w:name="_Toc353870026"/>
      <w:bookmarkStart w:id="1553" w:name="_Toc353870499"/>
      <w:bookmarkStart w:id="1554" w:name="_Toc363038361"/>
      <w:bookmarkStart w:id="1555" w:name="_Toc380058531"/>
      <w:bookmarkStart w:id="1556" w:name="_Toc382309821"/>
      <w:bookmarkStart w:id="1557" w:name="_Toc382554022"/>
      <w:bookmarkStart w:id="1558" w:name="_Toc383171303"/>
      <w:bookmarkStart w:id="1559" w:name="_Toc384197305"/>
      <w:bookmarkStart w:id="1560" w:name="_Toc392487626"/>
      <w:bookmarkStart w:id="1561" w:name="_Toc398886952"/>
      <w:bookmarkStart w:id="1562" w:name="_Toc398887124"/>
      <w:bookmarkStart w:id="1563" w:name="_Toc398892120"/>
      <w:bookmarkStart w:id="1564" w:name="_Toc400100737"/>
      <w:bookmarkStart w:id="1565" w:name="_Toc400108696"/>
      <w:bookmarkStart w:id="1566" w:name="_Toc401826452"/>
      <w:bookmarkStart w:id="1567" w:name="_Toc404846809"/>
      <w:bookmarkStart w:id="1568" w:name="_Toc423963628"/>
      <w:bookmarkStart w:id="1569" w:name="_Toc423966153"/>
      <w:bookmarkStart w:id="1570" w:name="_Toc424727710"/>
      <w:bookmarkStart w:id="1571" w:name="_Toc430260404"/>
      <w:bookmarkStart w:id="1572" w:name="_Toc430260629"/>
      <w:bookmarkStart w:id="1573" w:name="_Toc475020700"/>
      <w:bookmarkStart w:id="1574" w:name="_Toc475020946"/>
      <w:bookmarkStart w:id="1575" w:name="_Toc475021189"/>
      <w:bookmarkStart w:id="1576" w:name="_Toc475021432"/>
      <w:bookmarkStart w:id="1577" w:name="_Toc504577370"/>
      <w:bookmarkStart w:id="1578" w:name="_Toc504581064"/>
      <w:bookmarkStart w:id="1579" w:name="_Toc504581695"/>
      <w:bookmarkStart w:id="1580" w:name="_Toc504639183"/>
      <w:bookmarkStart w:id="1581" w:name="_Toc504641340"/>
      <w:bookmarkStart w:id="1582" w:name="_Toc504641597"/>
      <w:bookmarkStart w:id="1583" w:name="_Toc504652745"/>
      <w:bookmarkStart w:id="1584" w:name="_Toc504653000"/>
      <w:bookmarkStart w:id="1585" w:name="_Toc504653255"/>
      <w:bookmarkStart w:id="1586" w:name="_Toc504653510"/>
      <w:bookmarkStart w:id="1587" w:name="_Toc504653769"/>
      <w:bookmarkStart w:id="1588" w:name="_Toc504654024"/>
      <w:bookmarkStart w:id="1589" w:name="_Toc504654280"/>
      <w:bookmarkStart w:id="1590" w:name="_Toc504654535"/>
      <w:bookmarkStart w:id="1591" w:name="_Toc504654790"/>
      <w:bookmarkStart w:id="1592" w:name="_Toc504656682"/>
      <w:bookmarkStart w:id="1593" w:name="_Toc504724321"/>
      <w:bookmarkStart w:id="1594" w:name="_Toc504725988"/>
      <w:bookmarkStart w:id="1595" w:name="_Toc504726243"/>
      <w:bookmarkStart w:id="1596" w:name="_Toc506204044"/>
      <w:bookmarkStart w:id="1597" w:name="_Toc509480659"/>
      <w:bookmarkStart w:id="1598" w:name="_Toc509826360"/>
      <w:bookmarkStart w:id="1599" w:name="_Toc518385207"/>
      <w:bookmarkStart w:id="1600" w:name="_Toc522015632"/>
      <w:bookmarkStart w:id="1601" w:name="_Toc522019515"/>
      <w:bookmarkStart w:id="1602" w:name="_Toc522020386"/>
      <w:bookmarkStart w:id="1603" w:name="_Toc530655843"/>
      <w:bookmarkStart w:id="1604" w:name="_Toc536016433"/>
      <w:bookmarkStart w:id="1605" w:name="_Toc67409746"/>
      <w:bookmarkStart w:id="1606" w:name="_Toc67417485"/>
      <w:bookmarkStart w:id="1607" w:name="_Toc73365704"/>
      <w:bookmarkStart w:id="1608" w:name="_Toc77700852"/>
      <w:bookmarkStart w:id="1609" w:name="_Toc80173468"/>
      <w:bookmarkStart w:id="1610" w:name="_Toc80173914"/>
      <w:bookmarkStart w:id="1611" w:name="_Toc80174426"/>
      <w:bookmarkStart w:id="1612" w:name="_Toc83047346"/>
      <w:bookmarkStart w:id="1613" w:name="_Toc84931003"/>
      <w:bookmarkStart w:id="1614" w:name="_Toc86278967"/>
      <w:bookmarkStart w:id="1615" w:name="_Toc86279255"/>
      <w:bookmarkStart w:id="1616" w:name="_Toc88041036"/>
      <w:bookmarkStart w:id="1617" w:name="_Toc88043379"/>
      <w:bookmarkStart w:id="1618" w:name="_Toc88048849"/>
      <w:bookmarkStart w:id="1619" w:name="_Toc101168425"/>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p>
    <w:p w14:paraId="6ED0879C" w14:textId="77777777" w:rsidR="0069280C" w:rsidRPr="00680D92" w:rsidRDefault="0069280C" w:rsidP="00455A09">
      <w:pPr>
        <w:pStyle w:val="a7"/>
        <w:keepNext/>
        <w:keepLines/>
        <w:numPr>
          <w:ilvl w:val="0"/>
          <w:numId w:val="20"/>
        </w:numPr>
        <w:spacing w:before="200" w:after="120"/>
        <w:contextualSpacing w:val="0"/>
        <w:outlineLvl w:val="2"/>
        <w:rPr>
          <w:rFonts w:ascii="Arial" w:eastAsia="Times New Roman" w:hAnsi="Arial" w:cs="Arial"/>
          <w:b/>
          <w:bCs/>
          <w:vanish/>
          <w:color w:val="4F81BD"/>
        </w:rPr>
      </w:pPr>
      <w:bookmarkStart w:id="1620" w:name="_Toc342048151"/>
      <w:bookmarkStart w:id="1621" w:name="_Toc343522513"/>
      <w:bookmarkStart w:id="1622" w:name="_Toc343523009"/>
      <w:bookmarkStart w:id="1623" w:name="_Toc353870027"/>
      <w:bookmarkStart w:id="1624" w:name="_Toc353870500"/>
      <w:bookmarkStart w:id="1625" w:name="_Toc363038362"/>
      <w:bookmarkStart w:id="1626" w:name="_Toc380058532"/>
      <w:bookmarkStart w:id="1627" w:name="_Toc382309822"/>
      <w:bookmarkStart w:id="1628" w:name="_Toc382554023"/>
      <w:bookmarkStart w:id="1629" w:name="_Toc383171304"/>
      <w:bookmarkStart w:id="1630" w:name="_Toc384197306"/>
      <w:bookmarkStart w:id="1631" w:name="_Toc392487627"/>
      <w:bookmarkStart w:id="1632" w:name="_Toc398886953"/>
      <w:bookmarkStart w:id="1633" w:name="_Toc398887125"/>
      <w:bookmarkStart w:id="1634" w:name="_Toc398892121"/>
      <w:bookmarkStart w:id="1635" w:name="_Toc400100738"/>
      <w:bookmarkStart w:id="1636" w:name="_Toc400108697"/>
      <w:bookmarkStart w:id="1637" w:name="_Toc401826453"/>
      <w:bookmarkStart w:id="1638" w:name="_Toc404846810"/>
      <w:bookmarkStart w:id="1639" w:name="_Toc423963629"/>
      <w:bookmarkStart w:id="1640" w:name="_Toc423966154"/>
      <w:bookmarkStart w:id="1641" w:name="_Toc424727711"/>
      <w:bookmarkStart w:id="1642" w:name="_Toc430260405"/>
      <w:bookmarkStart w:id="1643" w:name="_Toc430260630"/>
      <w:bookmarkStart w:id="1644" w:name="_Toc475020701"/>
      <w:bookmarkStart w:id="1645" w:name="_Toc475020947"/>
      <w:bookmarkStart w:id="1646" w:name="_Toc475021190"/>
      <w:bookmarkStart w:id="1647" w:name="_Toc475021433"/>
      <w:bookmarkStart w:id="1648" w:name="_Toc504577371"/>
      <w:bookmarkStart w:id="1649" w:name="_Toc504581065"/>
      <w:bookmarkStart w:id="1650" w:name="_Toc504581696"/>
      <w:bookmarkStart w:id="1651" w:name="_Toc504639184"/>
      <w:bookmarkStart w:id="1652" w:name="_Toc504641341"/>
      <w:bookmarkStart w:id="1653" w:name="_Toc504641598"/>
      <w:bookmarkStart w:id="1654" w:name="_Toc504652746"/>
      <w:bookmarkStart w:id="1655" w:name="_Toc504653001"/>
      <w:bookmarkStart w:id="1656" w:name="_Toc504653256"/>
      <w:bookmarkStart w:id="1657" w:name="_Toc504653511"/>
      <w:bookmarkStart w:id="1658" w:name="_Toc504653770"/>
      <w:bookmarkStart w:id="1659" w:name="_Toc504654025"/>
      <w:bookmarkStart w:id="1660" w:name="_Toc504654281"/>
      <w:bookmarkStart w:id="1661" w:name="_Toc504654536"/>
      <w:bookmarkStart w:id="1662" w:name="_Toc504654791"/>
      <w:bookmarkStart w:id="1663" w:name="_Toc504656683"/>
      <w:bookmarkStart w:id="1664" w:name="_Toc504724322"/>
      <w:bookmarkStart w:id="1665" w:name="_Toc504725989"/>
      <w:bookmarkStart w:id="1666" w:name="_Toc504726244"/>
      <w:bookmarkStart w:id="1667" w:name="_Toc506204045"/>
      <w:bookmarkStart w:id="1668" w:name="_Toc509480660"/>
      <w:bookmarkStart w:id="1669" w:name="_Toc509826361"/>
      <w:bookmarkStart w:id="1670" w:name="_Toc518385208"/>
      <w:bookmarkStart w:id="1671" w:name="_Toc522015633"/>
      <w:bookmarkStart w:id="1672" w:name="_Toc522019516"/>
      <w:bookmarkStart w:id="1673" w:name="_Toc522020387"/>
      <w:bookmarkStart w:id="1674" w:name="_Toc530655844"/>
      <w:bookmarkStart w:id="1675" w:name="_Toc536016434"/>
      <w:bookmarkStart w:id="1676" w:name="_Toc67409747"/>
      <w:bookmarkStart w:id="1677" w:name="_Toc67417486"/>
      <w:bookmarkStart w:id="1678" w:name="_Toc73365705"/>
      <w:bookmarkStart w:id="1679" w:name="_Toc77700853"/>
      <w:bookmarkStart w:id="1680" w:name="_Toc80173469"/>
      <w:bookmarkStart w:id="1681" w:name="_Toc80173915"/>
      <w:bookmarkStart w:id="1682" w:name="_Toc80174427"/>
      <w:bookmarkStart w:id="1683" w:name="_Toc83047347"/>
      <w:bookmarkStart w:id="1684" w:name="_Toc84931004"/>
      <w:bookmarkStart w:id="1685" w:name="_Toc86278968"/>
      <w:bookmarkStart w:id="1686" w:name="_Toc86279256"/>
      <w:bookmarkStart w:id="1687" w:name="_Toc88041037"/>
      <w:bookmarkStart w:id="1688" w:name="_Toc88043380"/>
      <w:bookmarkStart w:id="1689" w:name="_Toc88048850"/>
      <w:bookmarkStart w:id="1690" w:name="_Toc101168426"/>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p>
    <w:p w14:paraId="50EF6A26" w14:textId="77777777" w:rsidR="0069280C" w:rsidRPr="00680D92" w:rsidRDefault="0069280C" w:rsidP="00455A09">
      <w:pPr>
        <w:pStyle w:val="a7"/>
        <w:keepNext/>
        <w:keepLines/>
        <w:numPr>
          <w:ilvl w:val="0"/>
          <w:numId w:val="20"/>
        </w:numPr>
        <w:spacing w:before="200" w:after="120"/>
        <w:contextualSpacing w:val="0"/>
        <w:outlineLvl w:val="2"/>
        <w:rPr>
          <w:rFonts w:ascii="Arial" w:eastAsia="Times New Roman" w:hAnsi="Arial" w:cs="Arial"/>
          <w:b/>
          <w:bCs/>
          <w:vanish/>
          <w:color w:val="4F81BD"/>
        </w:rPr>
      </w:pPr>
      <w:bookmarkStart w:id="1691" w:name="_Toc342048152"/>
      <w:bookmarkStart w:id="1692" w:name="_Toc343522514"/>
      <w:bookmarkStart w:id="1693" w:name="_Toc343523010"/>
      <w:bookmarkStart w:id="1694" w:name="_Toc353870028"/>
      <w:bookmarkStart w:id="1695" w:name="_Toc353870501"/>
      <w:bookmarkStart w:id="1696" w:name="_Toc363038363"/>
      <w:bookmarkStart w:id="1697" w:name="_Toc380058533"/>
      <w:bookmarkStart w:id="1698" w:name="_Toc382309823"/>
      <w:bookmarkStart w:id="1699" w:name="_Toc382554024"/>
      <w:bookmarkStart w:id="1700" w:name="_Toc383171305"/>
      <w:bookmarkStart w:id="1701" w:name="_Toc384197307"/>
      <w:bookmarkStart w:id="1702" w:name="_Toc392487628"/>
      <w:bookmarkStart w:id="1703" w:name="_Toc398886954"/>
      <w:bookmarkStart w:id="1704" w:name="_Toc398887126"/>
      <w:bookmarkStart w:id="1705" w:name="_Toc398892122"/>
      <w:bookmarkStart w:id="1706" w:name="_Toc400100739"/>
      <w:bookmarkStart w:id="1707" w:name="_Toc400108698"/>
      <w:bookmarkStart w:id="1708" w:name="_Toc401826454"/>
      <w:bookmarkStart w:id="1709" w:name="_Toc404846811"/>
      <w:bookmarkStart w:id="1710" w:name="_Toc423963630"/>
      <w:bookmarkStart w:id="1711" w:name="_Toc423966155"/>
      <w:bookmarkStart w:id="1712" w:name="_Toc424727712"/>
      <w:bookmarkStart w:id="1713" w:name="_Toc430260406"/>
      <w:bookmarkStart w:id="1714" w:name="_Toc430260631"/>
      <w:bookmarkStart w:id="1715" w:name="_Toc475020702"/>
      <w:bookmarkStart w:id="1716" w:name="_Toc475020948"/>
      <w:bookmarkStart w:id="1717" w:name="_Toc475021191"/>
      <w:bookmarkStart w:id="1718" w:name="_Toc475021434"/>
      <w:bookmarkStart w:id="1719" w:name="_Toc504577372"/>
      <w:bookmarkStart w:id="1720" w:name="_Toc504581066"/>
      <w:bookmarkStart w:id="1721" w:name="_Toc504581697"/>
      <w:bookmarkStart w:id="1722" w:name="_Toc504639185"/>
      <w:bookmarkStart w:id="1723" w:name="_Toc504641342"/>
      <w:bookmarkStart w:id="1724" w:name="_Toc504641599"/>
      <w:bookmarkStart w:id="1725" w:name="_Toc504652747"/>
      <w:bookmarkStart w:id="1726" w:name="_Toc504653002"/>
      <w:bookmarkStart w:id="1727" w:name="_Toc504653257"/>
      <w:bookmarkStart w:id="1728" w:name="_Toc504653512"/>
      <w:bookmarkStart w:id="1729" w:name="_Toc504653771"/>
      <w:bookmarkStart w:id="1730" w:name="_Toc504654026"/>
      <w:bookmarkStart w:id="1731" w:name="_Toc504654282"/>
      <w:bookmarkStart w:id="1732" w:name="_Toc504654537"/>
      <w:bookmarkStart w:id="1733" w:name="_Toc504654792"/>
      <w:bookmarkStart w:id="1734" w:name="_Toc504656684"/>
      <w:bookmarkStart w:id="1735" w:name="_Toc504724323"/>
      <w:bookmarkStart w:id="1736" w:name="_Toc504725990"/>
      <w:bookmarkStart w:id="1737" w:name="_Toc504726245"/>
      <w:bookmarkStart w:id="1738" w:name="_Toc506204046"/>
      <w:bookmarkStart w:id="1739" w:name="_Toc509480661"/>
      <w:bookmarkStart w:id="1740" w:name="_Toc509826362"/>
      <w:bookmarkStart w:id="1741" w:name="_Toc518385209"/>
      <w:bookmarkStart w:id="1742" w:name="_Toc522015634"/>
      <w:bookmarkStart w:id="1743" w:name="_Toc522019517"/>
      <w:bookmarkStart w:id="1744" w:name="_Toc522020388"/>
      <w:bookmarkStart w:id="1745" w:name="_Toc530655845"/>
      <w:bookmarkStart w:id="1746" w:name="_Toc536016435"/>
      <w:bookmarkStart w:id="1747" w:name="_Toc67409748"/>
      <w:bookmarkStart w:id="1748" w:name="_Toc67417487"/>
      <w:bookmarkStart w:id="1749" w:name="_Toc73365706"/>
      <w:bookmarkStart w:id="1750" w:name="_Toc77700854"/>
      <w:bookmarkStart w:id="1751" w:name="_Toc80173470"/>
      <w:bookmarkStart w:id="1752" w:name="_Toc80173916"/>
      <w:bookmarkStart w:id="1753" w:name="_Toc80174428"/>
      <w:bookmarkStart w:id="1754" w:name="_Toc83047348"/>
      <w:bookmarkStart w:id="1755" w:name="_Toc84931005"/>
      <w:bookmarkStart w:id="1756" w:name="_Toc86278969"/>
      <w:bookmarkStart w:id="1757" w:name="_Toc86279257"/>
      <w:bookmarkStart w:id="1758" w:name="_Toc88041038"/>
      <w:bookmarkStart w:id="1759" w:name="_Toc88043381"/>
      <w:bookmarkStart w:id="1760" w:name="_Toc88048851"/>
      <w:bookmarkStart w:id="1761" w:name="_Toc101168427"/>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14:paraId="0BC82506" w14:textId="77777777" w:rsidR="0069280C" w:rsidRPr="00680D92" w:rsidRDefault="0069280C" w:rsidP="00455A09">
      <w:pPr>
        <w:pStyle w:val="a7"/>
        <w:keepNext/>
        <w:keepLines/>
        <w:numPr>
          <w:ilvl w:val="0"/>
          <w:numId w:val="20"/>
        </w:numPr>
        <w:spacing w:before="200" w:after="120"/>
        <w:contextualSpacing w:val="0"/>
        <w:outlineLvl w:val="2"/>
        <w:rPr>
          <w:rFonts w:ascii="Arial" w:eastAsia="Times New Roman" w:hAnsi="Arial" w:cs="Arial"/>
          <w:b/>
          <w:bCs/>
          <w:vanish/>
          <w:color w:val="4F81BD"/>
        </w:rPr>
      </w:pPr>
      <w:bookmarkStart w:id="1762" w:name="_Toc342048153"/>
      <w:bookmarkStart w:id="1763" w:name="_Toc343522515"/>
      <w:bookmarkStart w:id="1764" w:name="_Toc343523011"/>
      <w:bookmarkStart w:id="1765" w:name="_Toc353870029"/>
      <w:bookmarkStart w:id="1766" w:name="_Toc353870502"/>
      <w:bookmarkStart w:id="1767" w:name="_Toc363038364"/>
      <w:bookmarkStart w:id="1768" w:name="_Toc380058534"/>
      <w:bookmarkStart w:id="1769" w:name="_Toc382309824"/>
      <w:bookmarkStart w:id="1770" w:name="_Toc382554025"/>
      <w:bookmarkStart w:id="1771" w:name="_Toc383171306"/>
      <w:bookmarkStart w:id="1772" w:name="_Toc384197308"/>
      <w:bookmarkStart w:id="1773" w:name="_Toc392487629"/>
      <w:bookmarkStart w:id="1774" w:name="_Toc398886955"/>
      <w:bookmarkStart w:id="1775" w:name="_Toc398887127"/>
      <w:bookmarkStart w:id="1776" w:name="_Toc398892123"/>
      <w:bookmarkStart w:id="1777" w:name="_Toc400100740"/>
      <w:bookmarkStart w:id="1778" w:name="_Toc400108699"/>
      <w:bookmarkStart w:id="1779" w:name="_Toc401826455"/>
      <w:bookmarkStart w:id="1780" w:name="_Toc404846812"/>
      <w:bookmarkStart w:id="1781" w:name="_Toc423963631"/>
      <w:bookmarkStart w:id="1782" w:name="_Toc423966156"/>
      <w:bookmarkStart w:id="1783" w:name="_Toc424727713"/>
      <w:bookmarkStart w:id="1784" w:name="_Toc430260407"/>
      <w:bookmarkStart w:id="1785" w:name="_Toc430260632"/>
      <w:bookmarkStart w:id="1786" w:name="_Toc475020703"/>
      <w:bookmarkStart w:id="1787" w:name="_Toc475020949"/>
      <w:bookmarkStart w:id="1788" w:name="_Toc475021192"/>
      <w:bookmarkStart w:id="1789" w:name="_Toc475021435"/>
      <w:bookmarkStart w:id="1790" w:name="_Toc504577373"/>
      <w:bookmarkStart w:id="1791" w:name="_Toc504581067"/>
      <w:bookmarkStart w:id="1792" w:name="_Toc504581698"/>
      <w:bookmarkStart w:id="1793" w:name="_Toc504639186"/>
      <w:bookmarkStart w:id="1794" w:name="_Toc504641343"/>
      <w:bookmarkStart w:id="1795" w:name="_Toc504641600"/>
      <w:bookmarkStart w:id="1796" w:name="_Toc504652748"/>
      <w:bookmarkStart w:id="1797" w:name="_Toc504653003"/>
      <w:bookmarkStart w:id="1798" w:name="_Toc504653258"/>
      <w:bookmarkStart w:id="1799" w:name="_Toc504653513"/>
      <w:bookmarkStart w:id="1800" w:name="_Toc504653772"/>
      <w:bookmarkStart w:id="1801" w:name="_Toc504654027"/>
      <w:bookmarkStart w:id="1802" w:name="_Toc504654283"/>
      <w:bookmarkStart w:id="1803" w:name="_Toc504654538"/>
      <w:bookmarkStart w:id="1804" w:name="_Toc504654793"/>
      <w:bookmarkStart w:id="1805" w:name="_Toc504656685"/>
      <w:bookmarkStart w:id="1806" w:name="_Toc504724324"/>
      <w:bookmarkStart w:id="1807" w:name="_Toc504725991"/>
      <w:bookmarkStart w:id="1808" w:name="_Toc504726246"/>
      <w:bookmarkStart w:id="1809" w:name="_Toc506204047"/>
      <w:bookmarkStart w:id="1810" w:name="_Toc509480662"/>
      <w:bookmarkStart w:id="1811" w:name="_Toc509826363"/>
      <w:bookmarkStart w:id="1812" w:name="_Toc518385210"/>
      <w:bookmarkStart w:id="1813" w:name="_Toc522015635"/>
      <w:bookmarkStart w:id="1814" w:name="_Toc522019518"/>
      <w:bookmarkStart w:id="1815" w:name="_Toc522020389"/>
      <w:bookmarkStart w:id="1816" w:name="_Toc530655846"/>
      <w:bookmarkStart w:id="1817" w:name="_Toc536016436"/>
      <w:bookmarkStart w:id="1818" w:name="_Toc67409749"/>
      <w:bookmarkStart w:id="1819" w:name="_Toc67417488"/>
      <w:bookmarkStart w:id="1820" w:name="_Toc73365707"/>
      <w:bookmarkStart w:id="1821" w:name="_Toc77700855"/>
      <w:bookmarkStart w:id="1822" w:name="_Toc80173471"/>
      <w:bookmarkStart w:id="1823" w:name="_Toc80173917"/>
      <w:bookmarkStart w:id="1824" w:name="_Toc80174429"/>
      <w:bookmarkStart w:id="1825" w:name="_Toc83047349"/>
      <w:bookmarkStart w:id="1826" w:name="_Toc84931006"/>
      <w:bookmarkStart w:id="1827" w:name="_Toc86278970"/>
      <w:bookmarkStart w:id="1828" w:name="_Toc86279258"/>
      <w:bookmarkStart w:id="1829" w:name="_Toc88041039"/>
      <w:bookmarkStart w:id="1830" w:name="_Toc88043382"/>
      <w:bookmarkStart w:id="1831" w:name="_Toc88048852"/>
      <w:bookmarkStart w:id="1832" w:name="_Toc101168428"/>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14:paraId="18411C44" w14:textId="77777777" w:rsidR="0069280C" w:rsidRPr="001C1915" w:rsidRDefault="0069280C" w:rsidP="001C1915">
      <w:pPr>
        <w:pStyle w:val="3"/>
        <w:numPr>
          <w:ilvl w:val="1"/>
          <w:numId w:val="1"/>
        </w:numPr>
      </w:pPr>
      <w:bookmarkStart w:id="1833" w:name="_Toc101168429"/>
      <w:r w:rsidRPr="001C1915">
        <w:t>Общие ошибки</w:t>
      </w:r>
      <w:bookmarkEnd w:id="1833"/>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175D4D92" w14:textId="77777777" w:rsidTr="007B6272">
        <w:trPr>
          <w:tblHeader/>
        </w:trPr>
        <w:tc>
          <w:tcPr>
            <w:tcW w:w="3119" w:type="dxa"/>
            <w:shd w:val="clear" w:color="auto" w:fill="auto"/>
          </w:tcPr>
          <w:p w14:paraId="14E6225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shd w:val="clear" w:color="auto" w:fill="auto"/>
          </w:tcPr>
          <w:p w14:paraId="5BBF271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shd w:val="clear" w:color="auto" w:fill="auto"/>
          </w:tcPr>
          <w:p w14:paraId="4F4B5088"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799F2A91" w14:textId="77777777" w:rsidTr="007B6272">
        <w:tc>
          <w:tcPr>
            <w:tcW w:w="3119" w:type="dxa"/>
            <w:shd w:val="clear" w:color="auto" w:fill="auto"/>
          </w:tcPr>
          <w:p w14:paraId="71759D8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system-error</w:t>
            </w:r>
          </w:p>
        </w:tc>
        <w:tc>
          <w:tcPr>
            <w:tcW w:w="2268" w:type="dxa"/>
            <w:shd w:val="clear" w:color="auto" w:fill="auto"/>
          </w:tcPr>
          <w:p w14:paraId="4829F6F3"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Системная ошибка</w:t>
            </w:r>
          </w:p>
        </w:tc>
        <w:tc>
          <w:tcPr>
            <w:tcW w:w="4111" w:type="dxa"/>
            <w:shd w:val="clear" w:color="auto" w:fill="auto"/>
          </w:tcPr>
          <w:p w14:paraId="0CF3A21F" w14:textId="0420A6AF" w:rsidR="0069280C" w:rsidRPr="00BB285C"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Не типизированная ошибка. Обратитесь на </w:t>
            </w:r>
            <w:hyperlink r:id="rId71" w:history="1">
              <w:r w:rsidR="00BF20EF" w:rsidRPr="00F0672F">
                <w:rPr>
                  <w:rStyle w:val="a8"/>
                  <w:rFonts w:ascii="Arial" w:hAnsi="Arial" w:cs="Arial"/>
                  <w:sz w:val="20"/>
                  <w:lang w:val="en-US"/>
                </w:rPr>
                <w:t>itcustomers</w:t>
              </w:r>
              <w:r w:rsidR="00BF20EF" w:rsidRPr="00F0672F">
                <w:rPr>
                  <w:rStyle w:val="a8"/>
                  <w:rFonts w:ascii="Arial" w:hAnsi="Arial" w:cs="Arial"/>
                  <w:sz w:val="20"/>
                </w:rPr>
                <w:t>@</w:t>
              </w:r>
              <w:r w:rsidR="00BF20EF" w:rsidRPr="00F0672F">
                <w:rPr>
                  <w:rStyle w:val="a8"/>
                  <w:rFonts w:ascii="Arial" w:hAnsi="Arial" w:cs="Arial"/>
                  <w:sz w:val="20"/>
                  <w:lang w:val="en-US"/>
                </w:rPr>
                <w:t>dpd</w:t>
              </w:r>
              <w:r w:rsidR="00BF20EF" w:rsidRPr="00F0672F">
                <w:rPr>
                  <w:rStyle w:val="a8"/>
                  <w:rFonts w:ascii="Arial" w:hAnsi="Arial" w:cs="Arial"/>
                  <w:sz w:val="20"/>
                </w:rPr>
                <w:t>.</w:t>
              </w:r>
              <w:r w:rsidR="00BF20EF" w:rsidRPr="00F0672F">
                <w:rPr>
                  <w:rStyle w:val="a8"/>
                  <w:rFonts w:ascii="Arial" w:hAnsi="Arial" w:cs="Arial"/>
                  <w:sz w:val="20"/>
                  <w:lang w:val="en-US"/>
                </w:rPr>
                <w:t>ru</w:t>
              </w:r>
            </w:hyperlink>
            <w:r w:rsidRPr="00BB285C">
              <w:rPr>
                <w:rFonts w:ascii="Arial" w:hAnsi="Arial" w:cs="Arial"/>
                <w:sz w:val="20"/>
              </w:rPr>
              <w:t xml:space="preserve"> </w:t>
            </w:r>
          </w:p>
        </w:tc>
      </w:tr>
      <w:tr w:rsidR="0069280C" w:rsidRPr="003971DA" w14:paraId="02A17CAC" w14:textId="77777777" w:rsidTr="007B6272">
        <w:tc>
          <w:tcPr>
            <w:tcW w:w="3119" w:type="dxa"/>
            <w:shd w:val="clear" w:color="auto" w:fill="auto"/>
          </w:tcPr>
          <w:p w14:paraId="6A30FC6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too</w:t>
            </w:r>
            <w:r w:rsidRPr="003971DA">
              <w:rPr>
                <w:rFonts w:ascii="Arial" w:hAnsi="Arial" w:cs="Arial"/>
                <w:sz w:val="20"/>
              </w:rPr>
              <w:t>-</w:t>
            </w:r>
            <w:r w:rsidRPr="003971DA">
              <w:rPr>
                <w:rFonts w:ascii="Arial" w:hAnsi="Arial" w:cs="Arial"/>
                <w:sz w:val="20"/>
                <w:lang w:val="en-US"/>
              </w:rPr>
              <w:t>many</w:t>
            </w:r>
            <w:r w:rsidRPr="003971DA">
              <w:rPr>
                <w:rFonts w:ascii="Arial" w:hAnsi="Arial" w:cs="Arial"/>
                <w:sz w:val="20"/>
              </w:rPr>
              <w:t>-</w:t>
            </w:r>
            <w:r w:rsidRPr="003971DA">
              <w:rPr>
                <w:rFonts w:ascii="Arial" w:hAnsi="Arial" w:cs="Arial"/>
                <w:sz w:val="20"/>
                <w:lang w:val="en-US"/>
              </w:rPr>
              <w:t>calls</w:t>
            </w:r>
          </w:p>
        </w:tc>
        <w:tc>
          <w:tcPr>
            <w:tcW w:w="2268" w:type="dxa"/>
            <w:shd w:val="clear" w:color="auto" w:fill="auto"/>
          </w:tcPr>
          <w:p w14:paraId="7450D64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Превышен лимит одновременных вызовов сервиса</w:t>
            </w:r>
          </w:p>
        </w:tc>
        <w:tc>
          <w:tcPr>
            <w:tcW w:w="4111" w:type="dxa"/>
            <w:shd w:val="clear" w:color="auto" w:fill="auto"/>
          </w:tcPr>
          <w:p w14:paraId="5C389B0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На сервере </w:t>
            </w:r>
            <w:r w:rsidRPr="003971DA">
              <w:rPr>
                <w:rFonts w:ascii="Arial" w:hAnsi="Arial" w:cs="Arial"/>
                <w:sz w:val="20"/>
                <w:lang w:val="en-US"/>
              </w:rPr>
              <w:t>DPD</w:t>
            </w:r>
            <w:r w:rsidRPr="003971DA">
              <w:rPr>
                <w:rFonts w:ascii="Arial" w:hAnsi="Arial" w:cs="Arial"/>
                <w:sz w:val="20"/>
              </w:rPr>
              <w:t xml:space="preserve"> установлено ограничение на частоту вызовов сервиса с одного клиентского номера. Попробуйте уменьшить частоту вызова сервиса.</w:t>
            </w:r>
          </w:p>
        </w:tc>
      </w:tr>
      <w:tr w:rsidR="0069280C" w:rsidRPr="003971DA" w14:paraId="63A729D6" w14:textId="77777777" w:rsidTr="007B6272">
        <w:tc>
          <w:tcPr>
            <w:tcW w:w="3119" w:type="dxa"/>
            <w:shd w:val="clear" w:color="auto" w:fill="auto"/>
          </w:tcPr>
          <w:p w14:paraId="08388D6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call</w:t>
            </w:r>
            <w:r w:rsidRPr="003971DA">
              <w:rPr>
                <w:rFonts w:ascii="Arial" w:hAnsi="Arial" w:cs="Arial"/>
                <w:sz w:val="20"/>
              </w:rPr>
              <w:t>-</w:t>
            </w:r>
            <w:r w:rsidRPr="003971DA">
              <w:rPr>
                <w:rFonts w:ascii="Arial" w:hAnsi="Arial" w:cs="Arial"/>
                <w:sz w:val="20"/>
                <w:lang w:val="en-US"/>
              </w:rPr>
              <w:t>client</w:t>
            </w:r>
            <w:r w:rsidRPr="003971DA">
              <w:rPr>
                <w:rFonts w:ascii="Arial" w:hAnsi="Arial" w:cs="Arial"/>
                <w:sz w:val="20"/>
              </w:rPr>
              <w:t>-</w:t>
            </w:r>
            <w:r w:rsidRPr="003971DA">
              <w:rPr>
                <w:rFonts w:ascii="Arial" w:hAnsi="Arial" w:cs="Arial"/>
                <w:sz w:val="20"/>
                <w:lang w:val="en-US"/>
              </w:rPr>
              <w:t>twin</w:t>
            </w:r>
          </w:p>
        </w:tc>
        <w:tc>
          <w:tcPr>
            <w:tcW w:w="2268" w:type="dxa"/>
            <w:shd w:val="clear" w:color="auto" w:fill="auto"/>
          </w:tcPr>
          <w:p w14:paraId="7C94933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Повторный вызов сервиса по одному коду клиента</w:t>
            </w:r>
          </w:p>
        </w:tc>
        <w:tc>
          <w:tcPr>
            <w:tcW w:w="4111" w:type="dxa"/>
            <w:shd w:val="clear" w:color="auto" w:fill="auto"/>
          </w:tcPr>
          <w:p w14:paraId="6AE1633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На сервере </w:t>
            </w:r>
            <w:r w:rsidRPr="003971DA">
              <w:rPr>
                <w:rFonts w:ascii="Arial" w:hAnsi="Arial" w:cs="Arial"/>
                <w:sz w:val="20"/>
                <w:lang w:val="en-US"/>
              </w:rPr>
              <w:t>DPD</w:t>
            </w:r>
            <w:r w:rsidRPr="003971DA">
              <w:rPr>
                <w:rFonts w:ascii="Arial" w:hAnsi="Arial" w:cs="Arial"/>
                <w:sz w:val="20"/>
              </w:rPr>
              <w:t xml:space="preserve"> установлено ограничение на количество одновременных вызовов сервиса. Попробуйте уменьшить частоту вызова сервиса.</w:t>
            </w:r>
          </w:p>
        </w:tc>
      </w:tr>
      <w:tr w:rsidR="0069280C" w:rsidRPr="003971DA" w14:paraId="71003EB1" w14:textId="77777777" w:rsidTr="007B6272">
        <w:tc>
          <w:tcPr>
            <w:tcW w:w="3119" w:type="dxa"/>
            <w:shd w:val="clear" w:color="auto" w:fill="auto"/>
          </w:tcPr>
          <w:p w14:paraId="1EFCEB4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client-num-error</w:t>
            </w:r>
          </w:p>
        </w:tc>
        <w:tc>
          <w:tcPr>
            <w:tcW w:w="2268" w:type="dxa"/>
            <w:shd w:val="clear" w:color="auto" w:fill="auto"/>
          </w:tcPr>
          <w:p w14:paraId="67DA07C2" w14:textId="77777777" w:rsidR="0069280C" w:rsidRPr="003971DA" w:rsidRDefault="0069280C" w:rsidP="007B6272">
            <w:pPr>
              <w:pStyle w:val="a7"/>
              <w:spacing w:after="0" w:line="240" w:lineRule="auto"/>
              <w:ind w:left="0"/>
              <w:rPr>
                <w:rFonts w:ascii="Arial" w:hAnsi="Arial" w:cs="Arial"/>
                <w:sz w:val="20"/>
                <w:lang w:val="en-US"/>
              </w:rPr>
            </w:pPr>
            <w:r w:rsidRPr="003971DA">
              <w:rPr>
                <w:rFonts w:ascii="Arial" w:hAnsi="Arial" w:cs="Arial"/>
                <w:sz w:val="20"/>
              </w:rPr>
              <w:t>Не найден номер клиента</w:t>
            </w:r>
          </w:p>
        </w:tc>
        <w:tc>
          <w:tcPr>
            <w:tcW w:w="4111" w:type="dxa"/>
            <w:shd w:val="clear" w:color="auto" w:fill="auto"/>
          </w:tcPr>
          <w:p w14:paraId="326893F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На сервере </w:t>
            </w:r>
            <w:r w:rsidRPr="003971DA">
              <w:rPr>
                <w:rFonts w:ascii="Arial" w:hAnsi="Arial" w:cs="Arial"/>
                <w:sz w:val="20"/>
                <w:lang w:val="en-US"/>
              </w:rPr>
              <w:t>DPD</w:t>
            </w:r>
            <w:r w:rsidRPr="003971DA">
              <w:rPr>
                <w:rFonts w:ascii="Arial" w:hAnsi="Arial" w:cs="Arial"/>
                <w:sz w:val="20"/>
              </w:rPr>
              <w:t xml:space="preserve"> установлено ограничение, не допускающее более одного вызова сервиса с одного клиентского номера. Попробуйте уменьшить частоту вызова сервиса.</w:t>
            </w:r>
          </w:p>
        </w:tc>
      </w:tr>
      <w:tr w:rsidR="0069280C" w:rsidRPr="003971DA" w14:paraId="609E274B" w14:textId="77777777" w:rsidTr="007B6272">
        <w:tc>
          <w:tcPr>
            <w:tcW w:w="3119" w:type="dxa"/>
            <w:shd w:val="clear" w:color="auto" w:fill="auto"/>
          </w:tcPr>
          <w:p w14:paraId="31720AB5" w14:textId="77777777" w:rsidR="0069280C" w:rsidRPr="003971DA" w:rsidRDefault="0069280C" w:rsidP="007B6272">
            <w:pPr>
              <w:pStyle w:val="a7"/>
              <w:spacing w:after="0" w:line="240" w:lineRule="auto"/>
              <w:ind w:left="0"/>
              <w:rPr>
                <w:rFonts w:ascii="Arial" w:hAnsi="Arial" w:cs="Arial"/>
                <w:sz w:val="20"/>
              </w:rPr>
            </w:pPr>
            <w:r>
              <w:rPr>
                <w:rFonts w:ascii="Arial" w:hAnsi="Arial" w:cs="Arial"/>
                <w:sz w:val="20"/>
                <w:lang w:val="en-US"/>
              </w:rPr>
              <w:t>auth</w:t>
            </w:r>
            <w:r w:rsidRPr="003971DA">
              <w:rPr>
                <w:rFonts w:ascii="Arial" w:hAnsi="Arial" w:cs="Arial"/>
                <w:sz w:val="20"/>
              </w:rPr>
              <w:t>-</w:t>
            </w:r>
            <w:r w:rsidRPr="003971DA">
              <w:rPr>
                <w:rFonts w:ascii="Arial" w:hAnsi="Arial" w:cs="Arial"/>
                <w:sz w:val="20"/>
                <w:lang w:val="en-US"/>
              </w:rPr>
              <w:t>error</w:t>
            </w:r>
          </w:p>
        </w:tc>
        <w:tc>
          <w:tcPr>
            <w:tcW w:w="2268" w:type="dxa"/>
            <w:shd w:val="clear" w:color="auto" w:fill="auto"/>
          </w:tcPr>
          <w:p w14:paraId="7F1185B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Ошибка в параметрах аутентификации</w:t>
            </w:r>
          </w:p>
        </w:tc>
        <w:tc>
          <w:tcPr>
            <w:tcW w:w="4111" w:type="dxa"/>
            <w:shd w:val="clear" w:color="auto" w:fill="auto"/>
          </w:tcPr>
          <w:p w14:paraId="5E438DA7" w14:textId="77777777" w:rsidR="0069280C" w:rsidRPr="00BB285C" w:rsidRDefault="0069280C" w:rsidP="007B6272">
            <w:pPr>
              <w:pStyle w:val="a7"/>
              <w:spacing w:after="0" w:line="240" w:lineRule="auto"/>
              <w:ind w:left="0"/>
              <w:rPr>
                <w:rFonts w:ascii="Arial" w:hAnsi="Arial" w:cs="Arial"/>
                <w:sz w:val="20"/>
              </w:rPr>
            </w:pPr>
            <w:r w:rsidRPr="003971DA">
              <w:rPr>
                <w:rFonts w:ascii="Arial" w:hAnsi="Arial" w:cs="Arial"/>
                <w:sz w:val="20"/>
              </w:rPr>
              <w:t xml:space="preserve">Уникальный ключ клиента не соответствует номеру клиента. Обратитесь на </w:t>
            </w:r>
            <w:hyperlink r:id="rId72" w:history="1">
              <w:r w:rsidRPr="009D6556">
                <w:rPr>
                  <w:rStyle w:val="a8"/>
                  <w:rFonts w:ascii="Arial" w:hAnsi="Arial" w:cs="Arial"/>
                  <w:sz w:val="20"/>
                  <w:lang w:val="en-US"/>
                </w:rPr>
                <w:t>itcustomers</w:t>
              </w:r>
              <w:r w:rsidRPr="009D6556">
                <w:rPr>
                  <w:rStyle w:val="a8"/>
                  <w:rFonts w:ascii="Arial" w:hAnsi="Arial" w:cs="Arial"/>
                  <w:sz w:val="20"/>
                </w:rPr>
                <w:t>@</w:t>
              </w:r>
              <w:r w:rsidRPr="009D6556">
                <w:rPr>
                  <w:rStyle w:val="a8"/>
                  <w:rFonts w:ascii="Arial" w:hAnsi="Arial" w:cs="Arial"/>
                  <w:sz w:val="20"/>
                  <w:lang w:val="en-US"/>
                </w:rPr>
                <w:t>dpd</w:t>
              </w:r>
              <w:r w:rsidRPr="009D6556">
                <w:rPr>
                  <w:rStyle w:val="a8"/>
                  <w:rFonts w:ascii="Arial" w:hAnsi="Arial" w:cs="Arial"/>
                  <w:sz w:val="20"/>
                </w:rPr>
                <w:t>.</w:t>
              </w:r>
              <w:r w:rsidRPr="009D6556">
                <w:rPr>
                  <w:rStyle w:val="a8"/>
                  <w:rFonts w:ascii="Arial" w:hAnsi="Arial" w:cs="Arial"/>
                  <w:sz w:val="20"/>
                  <w:lang w:val="en-US"/>
                </w:rPr>
                <w:t>ru</w:t>
              </w:r>
            </w:hyperlink>
            <w:r w:rsidRPr="00BB285C">
              <w:rPr>
                <w:rFonts w:ascii="Arial" w:hAnsi="Arial" w:cs="Arial"/>
                <w:sz w:val="20"/>
              </w:rPr>
              <w:t xml:space="preserve"> </w:t>
            </w:r>
          </w:p>
        </w:tc>
      </w:tr>
      <w:tr w:rsidR="0069280C" w:rsidRPr="003971DA" w14:paraId="02853BBB" w14:textId="77777777" w:rsidTr="007B6272">
        <w:tc>
          <w:tcPr>
            <w:tcW w:w="3119" w:type="dxa"/>
            <w:shd w:val="clear" w:color="auto" w:fill="auto"/>
          </w:tcPr>
          <w:p w14:paraId="2E564A1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lang w:val="en-US"/>
              </w:rPr>
              <w:t>required</w:t>
            </w:r>
            <w:r w:rsidRPr="003971DA">
              <w:rPr>
                <w:rFonts w:ascii="Arial" w:hAnsi="Arial" w:cs="Arial"/>
                <w:sz w:val="20"/>
              </w:rPr>
              <w:t>-</w:t>
            </w:r>
            <w:r w:rsidRPr="003971DA">
              <w:rPr>
                <w:rFonts w:ascii="Arial" w:hAnsi="Arial" w:cs="Arial"/>
                <w:sz w:val="20"/>
                <w:lang w:val="en-US"/>
              </w:rPr>
              <w:t>value</w:t>
            </w:r>
          </w:p>
        </w:tc>
        <w:tc>
          <w:tcPr>
            <w:tcW w:w="2268" w:type="dxa"/>
            <w:shd w:val="clear" w:color="auto" w:fill="auto"/>
          </w:tcPr>
          <w:p w14:paraId="3F65A9D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 заданы значения обязательных полей</w:t>
            </w:r>
          </w:p>
        </w:tc>
        <w:tc>
          <w:tcPr>
            <w:tcW w:w="4111" w:type="dxa"/>
            <w:shd w:val="clear" w:color="auto" w:fill="auto"/>
          </w:tcPr>
          <w:p w14:paraId="3A30F07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Проверьте алгоритм заполнения всех обязательных полей входного сообщения.</w:t>
            </w:r>
          </w:p>
        </w:tc>
      </w:tr>
      <w:tr w:rsidR="0069280C" w:rsidRPr="003971DA" w14:paraId="39682248" w14:textId="77777777" w:rsidTr="007B6272">
        <w:tc>
          <w:tcPr>
            <w:tcW w:w="3119" w:type="dxa"/>
            <w:shd w:val="clear" w:color="auto" w:fill="auto"/>
          </w:tcPr>
          <w:p w14:paraId="4C51212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error-value       </w:t>
            </w:r>
          </w:p>
        </w:tc>
        <w:tc>
          <w:tcPr>
            <w:tcW w:w="2268" w:type="dxa"/>
            <w:shd w:val="clear" w:color="auto" w:fill="auto"/>
          </w:tcPr>
          <w:p w14:paraId="5F71425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Недопустимое значение поля</w:t>
            </w:r>
          </w:p>
        </w:tc>
        <w:tc>
          <w:tcPr>
            <w:tcW w:w="4111" w:type="dxa"/>
            <w:shd w:val="clear" w:color="auto" w:fill="auto"/>
          </w:tcPr>
          <w:p w14:paraId="170BC3E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Проверьте алгоритм заполнения полей, имеющих ограниченный набор значений («Услуга», «Вариант доставки» и пр.) </w:t>
            </w:r>
          </w:p>
        </w:tc>
      </w:tr>
      <w:tr w:rsidR="0069280C" w:rsidRPr="00B56ECA" w14:paraId="1D93633E" w14:textId="77777777" w:rsidTr="007B6272">
        <w:tc>
          <w:tcPr>
            <w:tcW w:w="3119" w:type="dxa"/>
            <w:shd w:val="clear" w:color="auto" w:fill="auto"/>
          </w:tcPr>
          <w:p w14:paraId="6AF7ED0F"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444E4E89" w14:textId="77777777" w:rsidR="0069280C" w:rsidRPr="00B56ECA" w:rsidRDefault="0069280C" w:rsidP="007B6272">
            <w:pPr>
              <w:pStyle w:val="a7"/>
              <w:spacing w:after="0" w:line="240" w:lineRule="auto"/>
              <w:ind w:left="0"/>
              <w:rPr>
                <w:rFonts w:ascii="Arial" w:hAnsi="Arial" w:cs="Arial"/>
                <w:sz w:val="20"/>
                <w:lang w:val="en-US"/>
              </w:rPr>
            </w:pPr>
            <w:r w:rsidRPr="00D04483">
              <w:rPr>
                <w:rFonts w:ascii="Arial" w:hAnsi="Arial" w:cs="Arial"/>
                <w:sz w:val="20"/>
                <w:lang w:val="en-US"/>
              </w:rPr>
              <w:t xml:space="preserve">«ORA-06508: PL/SQL: could not find program unit being called </w:t>
            </w:r>
            <w:r w:rsidRPr="006B1BA0">
              <w:rPr>
                <w:rFonts w:ascii="Arial" w:hAnsi="Arial" w:cs="Arial"/>
                <w:sz w:val="20"/>
              </w:rPr>
              <w:t>или</w:t>
            </w:r>
            <w:r w:rsidRPr="00D04483">
              <w:rPr>
                <w:rFonts w:ascii="Arial" w:hAnsi="Arial" w:cs="Arial"/>
                <w:sz w:val="20"/>
                <w:lang w:val="en-US"/>
              </w:rPr>
              <w:t xml:space="preserve"> "</w:t>
            </w:r>
            <w:r w:rsidRPr="006B1BA0">
              <w:rPr>
                <w:rFonts w:ascii="Arial" w:hAnsi="Arial" w:cs="Arial"/>
                <w:sz w:val="20"/>
              </w:rPr>
              <w:t>Системная</w:t>
            </w:r>
            <w:r w:rsidRPr="00D04483">
              <w:rPr>
                <w:rFonts w:ascii="Arial" w:hAnsi="Arial" w:cs="Arial"/>
                <w:sz w:val="20"/>
                <w:lang w:val="en-US"/>
              </w:rPr>
              <w:t xml:space="preserve"> </w:t>
            </w:r>
            <w:r w:rsidRPr="006B1BA0">
              <w:rPr>
                <w:rFonts w:ascii="Arial" w:hAnsi="Arial" w:cs="Arial"/>
                <w:sz w:val="20"/>
              </w:rPr>
              <w:t>ошибка</w:t>
            </w:r>
            <w:r w:rsidRPr="00D04483">
              <w:rPr>
                <w:rFonts w:ascii="Arial" w:hAnsi="Arial" w:cs="Arial"/>
                <w:sz w:val="20"/>
                <w:lang w:val="en-US"/>
              </w:rPr>
              <w:t>: DpdConnectionDbException".</w:t>
            </w:r>
          </w:p>
        </w:tc>
        <w:tc>
          <w:tcPr>
            <w:tcW w:w="4111" w:type="dxa"/>
            <w:shd w:val="clear" w:color="auto" w:fill="auto"/>
          </w:tcPr>
          <w:p w14:paraId="0B27C1CD" w14:textId="77777777" w:rsidR="0069280C" w:rsidRPr="00715084" w:rsidRDefault="0069280C" w:rsidP="007B6272">
            <w:pPr>
              <w:spacing w:after="0"/>
              <w:rPr>
                <w:b/>
                <w:u w:val="single"/>
              </w:rPr>
            </w:pPr>
            <w:r w:rsidRPr="00715084">
              <w:rPr>
                <w:b/>
                <w:u w:val="single"/>
              </w:rPr>
              <w:t>С чем связанно:</w:t>
            </w:r>
          </w:p>
          <w:p w14:paraId="0F429BC2" w14:textId="77777777" w:rsidR="0069280C" w:rsidRPr="001A34D9" w:rsidRDefault="0069280C" w:rsidP="007B6272">
            <w:pPr>
              <w:spacing w:after="0"/>
              <w:rPr>
                <w:rFonts w:ascii="Arial" w:hAnsi="Arial" w:cs="Arial"/>
                <w:sz w:val="20"/>
              </w:rPr>
            </w:pPr>
            <w:r w:rsidRPr="001A34D9">
              <w:rPr>
                <w:rFonts w:ascii="Arial" w:hAnsi="Arial" w:cs="Arial"/>
                <w:sz w:val="20"/>
              </w:rPr>
              <w:t>На сервере ведутся работы.</w:t>
            </w:r>
          </w:p>
          <w:p w14:paraId="095E237E" w14:textId="77777777" w:rsidR="0069280C" w:rsidRPr="00715084" w:rsidRDefault="0069280C" w:rsidP="007B6272">
            <w:pPr>
              <w:spacing w:after="0"/>
              <w:rPr>
                <w:b/>
                <w:u w:val="single"/>
              </w:rPr>
            </w:pPr>
            <w:r w:rsidRPr="00715084">
              <w:rPr>
                <w:b/>
                <w:u w:val="single"/>
              </w:rPr>
              <w:t>Решение проблемы:</w:t>
            </w:r>
          </w:p>
          <w:p w14:paraId="7B844D38" w14:textId="77777777" w:rsidR="0069280C" w:rsidRPr="00B56ECA" w:rsidRDefault="0069280C" w:rsidP="007B6272">
            <w:pPr>
              <w:pStyle w:val="a7"/>
              <w:spacing w:after="0" w:line="240" w:lineRule="auto"/>
              <w:ind w:left="0"/>
              <w:rPr>
                <w:rFonts w:ascii="Arial" w:hAnsi="Arial" w:cs="Arial"/>
                <w:sz w:val="20"/>
              </w:rPr>
            </w:pPr>
            <w:r w:rsidRPr="001A34D9">
              <w:rPr>
                <w:rFonts w:ascii="Arial" w:hAnsi="Arial" w:cs="Arial"/>
                <w:sz w:val="20"/>
              </w:rPr>
              <w:t xml:space="preserve">Отправить письмо на </w:t>
            </w:r>
            <w:hyperlink r:id="rId73" w:history="1">
              <w:r w:rsidRPr="009D6556">
                <w:rPr>
                  <w:rStyle w:val="a8"/>
                  <w:rFonts w:ascii="Arial" w:hAnsi="Arial" w:cs="Arial"/>
                  <w:sz w:val="20"/>
                  <w:lang w:val="en-US"/>
                </w:rPr>
                <w:t>itcustomers</w:t>
              </w:r>
              <w:r w:rsidRPr="009D6556">
                <w:rPr>
                  <w:rStyle w:val="a8"/>
                  <w:rFonts w:ascii="Arial" w:hAnsi="Arial" w:cs="Arial"/>
                  <w:sz w:val="20"/>
                </w:rPr>
                <w:t>@</w:t>
              </w:r>
              <w:r w:rsidRPr="009D6556">
                <w:rPr>
                  <w:rStyle w:val="a8"/>
                  <w:rFonts w:ascii="Arial" w:hAnsi="Arial" w:cs="Arial"/>
                  <w:sz w:val="20"/>
                  <w:lang w:val="en-US"/>
                </w:rPr>
                <w:t>dpd</w:t>
              </w:r>
              <w:r w:rsidRPr="009D6556">
                <w:rPr>
                  <w:rStyle w:val="a8"/>
                  <w:rFonts w:ascii="Arial" w:hAnsi="Arial" w:cs="Arial"/>
                  <w:sz w:val="20"/>
                </w:rPr>
                <w:t>.</w:t>
              </w:r>
              <w:r w:rsidRPr="009D6556">
                <w:rPr>
                  <w:rStyle w:val="a8"/>
                  <w:rFonts w:ascii="Arial" w:hAnsi="Arial" w:cs="Arial"/>
                  <w:sz w:val="20"/>
                  <w:lang w:val="en-US"/>
                </w:rPr>
                <w:t>ru</w:t>
              </w:r>
            </w:hyperlink>
            <w:r w:rsidRPr="002E3A92">
              <w:rPr>
                <w:color w:val="000080"/>
                <w:sz w:val="20"/>
                <w:szCs w:val="20"/>
              </w:rPr>
              <w:t xml:space="preserve"> </w:t>
            </w:r>
            <w:r w:rsidRPr="001A34D9">
              <w:rPr>
                <w:rFonts w:ascii="Arial" w:hAnsi="Arial" w:cs="Arial"/>
                <w:sz w:val="20"/>
              </w:rPr>
              <w:t>с указанием данной ошибки.</w:t>
            </w:r>
          </w:p>
        </w:tc>
      </w:tr>
      <w:tr w:rsidR="00DB7DB6" w:rsidRPr="00B56ECA" w14:paraId="22D3423E" w14:textId="77777777" w:rsidTr="007B6272">
        <w:tc>
          <w:tcPr>
            <w:tcW w:w="3119" w:type="dxa"/>
            <w:shd w:val="clear" w:color="auto" w:fill="auto"/>
          </w:tcPr>
          <w:p w14:paraId="3A530BC7" w14:textId="77777777" w:rsidR="00DB7DB6" w:rsidRPr="003971DA" w:rsidRDefault="00DB7DB6" w:rsidP="00DB7DB6">
            <w:pPr>
              <w:pStyle w:val="a7"/>
              <w:spacing w:after="0" w:line="240" w:lineRule="auto"/>
              <w:ind w:left="0"/>
              <w:rPr>
                <w:rFonts w:ascii="Arial" w:hAnsi="Arial" w:cs="Arial"/>
                <w:sz w:val="20"/>
              </w:rPr>
            </w:pPr>
            <w:r w:rsidRPr="002D43AD">
              <w:rPr>
                <w:rFonts w:ascii="Arial" w:hAnsi="Arial" w:cs="Arial"/>
                <w:sz w:val="20"/>
              </w:rPr>
              <w:t>access-denied</w:t>
            </w:r>
          </w:p>
        </w:tc>
        <w:tc>
          <w:tcPr>
            <w:tcW w:w="2268" w:type="dxa"/>
            <w:shd w:val="clear" w:color="auto" w:fill="auto"/>
          </w:tcPr>
          <w:p w14:paraId="1EF7AB5C" w14:textId="77777777" w:rsidR="00DB7DB6" w:rsidRPr="002D43AD" w:rsidRDefault="002D43AD" w:rsidP="007B6272">
            <w:pPr>
              <w:pStyle w:val="a7"/>
              <w:spacing w:after="0" w:line="240" w:lineRule="auto"/>
              <w:ind w:left="0"/>
              <w:rPr>
                <w:rFonts w:ascii="Arial" w:hAnsi="Arial" w:cs="Arial"/>
                <w:sz w:val="20"/>
              </w:rPr>
            </w:pPr>
            <w:r w:rsidRPr="002D43AD">
              <w:rPr>
                <w:rFonts w:ascii="Arial" w:hAnsi="Arial" w:cs="Arial"/>
                <w:sz w:val="20"/>
              </w:rPr>
              <w:t>Превышен суточный лимит вызовов сервиса клиентом</w:t>
            </w:r>
          </w:p>
        </w:tc>
        <w:tc>
          <w:tcPr>
            <w:tcW w:w="4111" w:type="dxa"/>
            <w:shd w:val="clear" w:color="auto" w:fill="auto"/>
          </w:tcPr>
          <w:p w14:paraId="1E75A8A3" w14:textId="77777777" w:rsidR="00DB7DB6" w:rsidRPr="00715084" w:rsidRDefault="002D43AD" w:rsidP="007B6272">
            <w:pPr>
              <w:spacing w:after="0"/>
              <w:rPr>
                <w:b/>
                <w:u w:val="single"/>
              </w:rPr>
            </w:pPr>
            <w:r w:rsidRPr="003971DA">
              <w:rPr>
                <w:rFonts w:ascii="Arial" w:hAnsi="Arial" w:cs="Arial"/>
                <w:sz w:val="20"/>
              </w:rPr>
              <w:t xml:space="preserve">На сервере </w:t>
            </w:r>
            <w:r w:rsidRPr="003971DA">
              <w:rPr>
                <w:rFonts w:ascii="Arial" w:hAnsi="Arial" w:cs="Arial"/>
                <w:sz w:val="20"/>
                <w:lang w:val="en-US"/>
              </w:rPr>
              <w:t>DPD</w:t>
            </w:r>
            <w:r w:rsidRPr="003971DA">
              <w:rPr>
                <w:rFonts w:ascii="Arial" w:hAnsi="Arial" w:cs="Arial"/>
                <w:sz w:val="20"/>
              </w:rPr>
              <w:t xml:space="preserve"> установлено ограничение</w:t>
            </w:r>
            <w:r>
              <w:rPr>
                <w:rFonts w:ascii="Arial" w:hAnsi="Arial" w:cs="Arial"/>
                <w:sz w:val="20"/>
              </w:rPr>
              <w:t xml:space="preserve"> на количество вызовов некоторых сервисов в сутки. Необходимо уменьшить количество запросов. Разблокировка произойдёт в 0:00.</w:t>
            </w:r>
          </w:p>
        </w:tc>
      </w:tr>
    </w:tbl>
    <w:p w14:paraId="1DA113E0" w14:textId="77777777" w:rsidR="00920F3D" w:rsidRDefault="00920F3D" w:rsidP="00920F3D">
      <w:pPr>
        <w:pStyle w:val="3"/>
        <w:numPr>
          <w:ilvl w:val="1"/>
          <w:numId w:val="1"/>
        </w:numPr>
      </w:pPr>
      <w:bookmarkStart w:id="1834" w:name="_Ошибки_службы_«Расчёт"/>
      <w:bookmarkStart w:id="1835" w:name="_Ошибки_службы_«География»"/>
      <w:bookmarkStart w:id="1836" w:name="_Toc101168430"/>
      <w:bookmarkEnd w:id="1834"/>
      <w:bookmarkEnd w:id="1835"/>
      <w:r>
        <w:t>Ошибки службы «География»</w:t>
      </w:r>
      <w:bookmarkEnd w:id="1836"/>
    </w:p>
    <w:tbl>
      <w:tblPr>
        <w:tblStyle w:val="aa"/>
        <w:tblW w:w="9498" w:type="dxa"/>
        <w:tblInd w:w="108" w:type="dxa"/>
        <w:tblLayout w:type="fixed"/>
        <w:tblLook w:val="04A0" w:firstRow="1" w:lastRow="0" w:firstColumn="1" w:lastColumn="0" w:noHBand="0" w:noVBand="1"/>
      </w:tblPr>
      <w:tblGrid>
        <w:gridCol w:w="2835"/>
        <w:gridCol w:w="2552"/>
        <w:gridCol w:w="4111"/>
      </w:tblGrid>
      <w:tr w:rsidR="00920F3D" w:rsidRPr="001B68F8" w14:paraId="363FBBF7" w14:textId="77777777" w:rsidTr="000A0796">
        <w:trPr>
          <w:tblHeader/>
        </w:trPr>
        <w:tc>
          <w:tcPr>
            <w:tcW w:w="2835" w:type="dxa"/>
          </w:tcPr>
          <w:p w14:paraId="47843990" w14:textId="77777777" w:rsidR="00920F3D" w:rsidRPr="001B68F8" w:rsidRDefault="00920F3D" w:rsidP="000A0796">
            <w:pPr>
              <w:rPr>
                <w:rFonts w:ascii="Arial" w:hAnsi="Arial" w:cs="Arial"/>
                <w:b/>
                <w:sz w:val="20"/>
                <w:szCs w:val="20"/>
              </w:rPr>
            </w:pPr>
            <w:r w:rsidRPr="001B68F8">
              <w:rPr>
                <w:rFonts w:ascii="Arial" w:hAnsi="Arial" w:cs="Arial"/>
                <w:b/>
                <w:sz w:val="20"/>
                <w:szCs w:val="20"/>
              </w:rPr>
              <w:t>Код ошибки</w:t>
            </w:r>
          </w:p>
        </w:tc>
        <w:tc>
          <w:tcPr>
            <w:tcW w:w="2552" w:type="dxa"/>
          </w:tcPr>
          <w:p w14:paraId="36A12434" w14:textId="77777777" w:rsidR="00920F3D" w:rsidRPr="001B68F8" w:rsidRDefault="00920F3D" w:rsidP="000A0796">
            <w:pPr>
              <w:rPr>
                <w:rFonts w:ascii="Arial" w:hAnsi="Arial" w:cs="Arial"/>
                <w:b/>
                <w:sz w:val="20"/>
                <w:szCs w:val="20"/>
              </w:rPr>
            </w:pPr>
            <w:r w:rsidRPr="001B68F8">
              <w:rPr>
                <w:rFonts w:ascii="Arial" w:hAnsi="Arial" w:cs="Arial"/>
                <w:b/>
                <w:sz w:val="20"/>
                <w:szCs w:val="20"/>
              </w:rPr>
              <w:t>Текст ошибки</w:t>
            </w:r>
          </w:p>
        </w:tc>
        <w:tc>
          <w:tcPr>
            <w:tcW w:w="4111" w:type="dxa"/>
          </w:tcPr>
          <w:p w14:paraId="5EF69F07" w14:textId="77777777" w:rsidR="00920F3D" w:rsidRPr="001B68F8" w:rsidRDefault="00920F3D" w:rsidP="000A0796">
            <w:pPr>
              <w:rPr>
                <w:rFonts w:ascii="Arial" w:hAnsi="Arial" w:cs="Arial"/>
                <w:b/>
                <w:sz w:val="20"/>
                <w:szCs w:val="20"/>
              </w:rPr>
            </w:pPr>
            <w:r w:rsidRPr="001B68F8">
              <w:rPr>
                <w:rFonts w:ascii="Arial" w:hAnsi="Arial" w:cs="Arial"/>
                <w:b/>
                <w:sz w:val="20"/>
                <w:szCs w:val="20"/>
              </w:rPr>
              <w:t>Примечание</w:t>
            </w:r>
          </w:p>
        </w:tc>
      </w:tr>
      <w:tr w:rsidR="00920F3D" w:rsidRPr="001B68F8" w14:paraId="7C5C8D86" w14:textId="77777777" w:rsidTr="000A0796">
        <w:tc>
          <w:tcPr>
            <w:tcW w:w="2835" w:type="dxa"/>
          </w:tcPr>
          <w:p w14:paraId="461AC633" w14:textId="77777777" w:rsidR="00920F3D" w:rsidRPr="001B68F8" w:rsidRDefault="00920F3D" w:rsidP="000A0796">
            <w:pPr>
              <w:rPr>
                <w:rFonts w:ascii="Arial" w:hAnsi="Arial" w:cs="Arial"/>
                <w:sz w:val="20"/>
                <w:szCs w:val="20"/>
              </w:rPr>
            </w:pPr>
            <w:r w:rsidRPr="001B68F8">
              <w:rPr>
                <w:rFonts w:ascii="Arial" w:hAnsi="Arial" w:cs="Arial"/>
                <w:sz w:val="20"/>
                <w:szCs w:val="20"/>
                <w:highlight w:val="white"/>
                <w:lang w:val="en-US"/>
              </w:rPr>
              <w:t>no-</w:t>
            </w:r>
            <w:r w:rsidRPr="001B68F8">
              <w:rPr>
                <w:rFonts w:ascii="Arial" w:hAnsi="Arial" w:cs="Arial"/>
                <w:sz w:val="20"/>
                <w:szCs w:val="20"/>
                <w:lang w:val="en-US"/>
              </w:rPr>
              <w:t xml:space="preserve"> terminalC</w:t>
            </w:r>
            <w:r w:rsidRPr="001B68F8">
              <w:rPr>
                <w:rFonts w:ascii="Arial" w:hAnsi="Arial" w:cs="Arial"/>
                <w:sz w:val="20"/>
                <w:szCs w:val="20"/>
              </w:rPr>
              <w:t>о</w:t>
            </w:r>
            <w:r w:rsidRPr="001B68F8">
              <w:rPr>
                <w:rFonts w:ascii="Arial" w:hAnsi="Arial" w:cs="Arial"/>
                <w:sz w:val="20"/>
                <w:szCs w:val="20"/>
                <w:lang w:val="en-US"/>
              </w:rPr>
              <w:t>de</w:t>
            </w:r>
            <w:r w:rsidRPr="001B68F8">
              <w:rPr>
                <w:rFonts w:ascii="Arial" w:hAnsi="Arial" w:cs="Arial"/>
                <w:sz w:val="20"/>
                <w:szCs w:val="20"/>
                <w:highlight w:val="white"/>
                <w:lang w:val="en-US"/>
              </w:rPr>
              <w:t>-found</w:t>
            </w:r>
          </w:p>
        </w:tc>
        <w:tc>
          <w:tcPr>
            <w:tcW w:w="2552" w:type="dxa"/>
          </w:tcPr>
          <w:p w14:paraId="0C3279B5"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 xml:space="preserve">Не удалось найти указанный код подразделения &lt;Код подразделения </w:t>
            </w:r>
            <w:r w:rsidRPr="001B68F8">
              <w:rPr>
                <w:rFonts w:ascii="Arial" w:hAnsi="Arial" w:cs="Arial"/>
                <w:sz w:val="20"/>
                <w:szCs w:val="20"/>
                <w:lang w:val="en-US"/>
              </w:rPr>
              <w:t>DPD</w:t>
            </w:r>
            <w:r w:rsidRPr="001B68F8">
              <w:rPr>
                <w:rFonts w:ascii="Arial" w:hAnsi="Arial" w:cs="Arial"/>
                <w:sz w:val="20"/>
                <w:szCs w:val="20"/>
              </w:rPr>
              <w:t>&gt;</w:t>
            </w:r>
          </w:p>
        </w:tc>
        <w:tc>
          <w:tcPr>
            <w:tcW w:w="4111" w:type="dxa"/>
          </w:tcPr>
          <w:p w14:paraId="0773CCCE"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 xml:space="preserve">Некорректно  указан код подразделения </w:t>
            </w:r>
            <w:r w:rsidRPr="001B68F8">
              <w:rPr>
                <w:rFonts w:ascii="Arial" w:hAnsi="Arial" w:cs="Arial"/>
                <w:sz w:val="20"/>
                <w:szCs w:val="20"/>
                <w:lang w:val="en-US"/>
              </w:rPr>
              <w:t>DPD</w:t>
            </w:r>
            <w:r w:rsidRPr="001B68F8">
              <w:rPr>
                <w:rFonts w:ascii="Arial" w:hAnsi="Arial" w:cs="Arial"/>
                <w:sz w:val="20"/>
                <w:szCs w:val="20"/>
              </w:rPr>
              <w:t>.</w:t>
            </w:r>
          </w:p>
          <w:p w14:paraId="0084A939"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Введите верный код услуги и попробуйте повторно.</w:t>
            </w:r>
          </w:p>
        </w:tc>
      </w:tr>
      <w:tr w:rsidR="00920F3D" w:rsidRPr="001B68F8" w14:paraId="23AA92FC" w14:textId="77777777" w:rsidTr="000A0796">
        <w:tc>
          <w:tcPr>
            <w:tcW w:w="2835" w:type="dxa"/>
          </w:tcPr>
          <w:p w14:paraId="05AE5920" w14:textId="77777777" w:rsidR="00920F3D" w:rsidRPr="001B68F8" w:rsidRDefault="00920F3D" w:rsidP="000A0796">
            <w:pPr>
              <w:rPr>
                <w:rFonts w:ascii="Arial" w:hAnsi="Arial" w:cs="Arial"/>
                <w:sz w:val="20"/>
                <w:szCs w:val="20"/>
                <w:lang w:val="en-US"/>
              </w:rPr>
            </w:pPr>
            <w:r w:rsidRPr="001B68F8">
              <w:rPr>
                <w:rFonts w:ascii="Arial" w:hAnsi="Arial" w:cs="Arial"/>
                <w:sz w:val="20"/>
                <w:szCs w:val="20"/>
                <w:highlight w:val="white"/>
                <w:lang w:val="en-US"/>
              </w:rPr>
              <w:t>no-</w:t>
            </w:r>
            <w:r w:rsidRPr="001B68F8">
              <w:rPr>
                <w:rFonts w:ascii="Arial" w:hAnsi="Arial" w:cs="Arial"/>
                <w:sz w:val="20"/>
                <w:szCs w:val="20"/>
                <w:lang w:val="en-US"/>
              </w:rPr>
              <w:t xml:space="preserve"> serviceCode</w:t>
            </w:r>
            <w:r w:rsidRPr="001B68F8">
              <w:rPr>
                <w:rFonts w:ascii="Arial" w:hAnsi="Arial" w:cs="Arial"/>
                <w:sz w:val="20"/>
                <w:szCs w:val="20"/>
                <w:highlight w:val="white"/>
                <w:lang w:val="en-US"/>
              </w:rPr>
              <w:t>-found</w:t>
            </w:r>
          </w:p>
        </w:tc>
        <w:tc>
          <w:tcPr>
            <w:tcW w:w="2552" w:type="dxa"/>
          </w:tcPr>
          <w:p w14:paraId="0C9DE0FE"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Не удалось найти указанный код услуги &lt;Код услуги&gt;</w:t>
            </w:r>
          </w:p>
        </w:tc>
        <w:tc>
          <w:tcPr>
            <w:tcW w:w="4111" w:type="dxa"/>
          </w:tcPr>
          <w:p w14:paraId="1FCD24E0"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Некорректно  указан код услуги.</w:t>
            </w:r>
          </w:p>
          <w:p w14:paraId="1C0C6C7C"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Введите верный код услуги и попробуйте повторно.</w:t>
            </w:r>
          </w:p>
        </w:tc>
      </w:tr>
      <w:tr w:rsidR="00920F3D" w:rsidRPr="001B68F8" w14:paraId="3CDEC850" w14:textId="77777777" w:rsidTr="000A0796">
        <w:tc>
          <w:tcPr>
            <w:tcW w:w="2835" w:type="dxa"/>
          </w:tcPr>
          <w:p w14:paraId="61D5A164" w14:textId="77777777" w:rsidR="00920F3D" w:rsidRPr="001B68F8" w:rsidRDefault="00920F3D" w:rsidP="000A0796">
            <w:pPr>
              <w:rPr>
                <w:rFonts w:ascii="Arial" w:hAnsi="Arial" w:cs="Arial"/>
                <w:sz w:val="20"/>
                <w:szCs w:val="20"/>
                <w:highlight w:val="white"/>
                <w:lang w:val="en-US"/>
              </w:rPr>
            </w:pPr>
            <w:r w:rsidRPr="001B68F8">
              <w:rPr>
                <w:rFonts w:ascii="Arial" w:hAnsi="Arial" w:cs="Arial"/>
                <w:sz w:val="20"/>
                <w:szCs w:val="20"/>
                <w:highlight w:val="white"/>
                <w:lang w:val="en-US"/>
              </w:rPr>
              <w:t>no-</w:t>
            </w:r>
            <w:r w:rsidRPr="001B68F8">
              <w:rPr>
                <w:rFonts w:ascii="Arial" w:hAnsi="Arial" w:cs="Arial"/>
                <w:sz w:val="20"/>
                <w:szCs w:val="20"/>
                <w:lang w:val="en-US"/>
              </w:rPr>
              <w:t xml:space="preserve"> data</w:t>
            </w:r>
            <w:r w:rsidRPr="001B68F8">
              <w:rPr>
                <w:rFonts w:ascii="Arial" w:hAnsi="Arial" w:cs="Arial"/>
                <w:sz w:val="20"/>
                <w:szCs w:val="20"/>
                <w:highlight w:val="white"/>
                <w:lang w:val="en-US"/>
              </w:rPr>
              <w:t>-found</w:t>
            </w:r>
          </w:p>
        </w:tc>
        <w:tc>
          <w:tcPr>
            <w:tcW w:w="2552" w:type="dxa"/>
          </w:tcPr>
          <w:p w14:paraId="5B9D5CFB"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 xml:space="preserve">Нет данных для  указанных  &lt;Код подразделения </w:t>
            </w:r>
            <w:r w:rsidRPr="001B68F8">
              <w:rPr>
                <w:rFonts w:ascii="Arial" w:hAnsi="Arial" w:cs="Arial"/>
                <w:sz w:val="20"/>
                <w:szCs w:val="20"/>
                <w:lang w:val="en-US"/>
              </w:rPr>
              <w:t>DPD</w:t>
            </w:r>
            <w:r w:rsidRPr="001B68F8">
              <w:rPr>
                <w:rFonts w:ascii="Arial" w:hAnsi="Arial" w:cs="Arial"/>
                <w:sz w:val="20"/>
                <w:szCs w:val="20"/>
              </w:rPr>
              <w:t xml:space="preserve">&gt;, &lt;Код услуги&gt; </w:t>
            </w:r>
          </w:p>
        </w:tc>
        <w:tc>
          <w:tcPr>
            <w:tcW w:w="4111" w:type="dxa"/>
          </w:tcPr>
          <w:p w14:paraId="3F04F95A"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По указанным параметрам нет данных в системе.</w:t>
            </w:r>
          </w:p>
        </w:tc>
      </w:tr>
      <w:tr w:rsidR="00920F3D" w:rsidRPr="001B68F8" w14:paraId="66B86BAD" w14:textId="77777777" w:rsidTr="000A0796">
        <w:tc>
          <w:tcPr>
            <w:tcW w:w="2835" w:type="dxa"/>
          </w:tcPr>
          <w:p w14:paraId="49B77E01" w14:textId="77777777" w:rsidR="00920F3D" w:rsidRPr="001B68F8" w:rsidRDefault="00920F3D" w:rsidP="000A0796">
            <w:pPr>
              <w:rPr>
                <w:rFonts w:ascii="Arial" w:hAnsi="Arial" w:cs="Arial"/>
                <w:sz w:val="20"/>
                <w:szCs w:val="20"/>
                <w:highlight w:val="white"/>
              </w:rPr>
            </w:pPr>
            <w:r w:rsidRPr="001B68F8">
              <w:rPr>
                <w:rFonts w:ascii="Arial" w:hAnsi="Arial" w:cs="Arial"/>
                <w:sz w:val="20"/>
                <w:szCs w:val="20"/>
                <w:lang w:val="en-US"/>
              </w:rPr>
              <w:t>required</w:t>
            </w:r>
            <w:r w:rsidRPr="001B68F8">
              <w:rPr>
                <w:rFonts w:ascii="Arial" w:hAnsi="Arial" w:cs="Arial"/>
                <w:sz w:val="20"/>
                <w:szCs w:val="20"/>
              </w:rPr>
              <w:t>-</w:t>
            </w:r>
            <w:r w:rsidRPr="001B68F8">
              <w:rPr>
                <w:rFonts w:ascii="Arial" w:hAnsi="Arial" w:cs="Arial"/>
                <w:sz w:val="20"/>
                <w:szCs w:val="20"/>
                <w:lang w:val="en-US"/>
              </w:rPr>
              <w:t>value</w:t>
            </w:r>
          </w:p>
        </w:tc>
        <w:tc>
          <w:tcPr>
            <w:tcW w:w="2552" w:type="dxa"/>
          </w:tcPr>
          <w:p w14:paraId="1F69B725"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Не заданы значения обязательных полей</w:t>
            </w:r>
          </w:p>
        </w:tc>
        <w:tc>
          <w:tcPr>
            <w:tcW w:w="4111" w:type="dxa"/>
          </w:tcPr>
          <w:p w14:paraId="35A3C48F" w14:textId="77777777" w:rsidR="00920F3D" w:rsidRPr="001B68F8" w:rsidRDefault="00920F3D" w:rsidP="000A0796">
            <w:pPr>
              <w:pStyle w:val="a7"/>
              <w:ind w:left="0"/>
              <w:rPr>
                <w:rFonts w:ascii="Arial" w:hAnsi="Arial" w:cs="Arial"/>
                <w:sz w:val="20"/>
                <w:szCs w:val="20"/>
              </w:rPr>
            </w:pPr>
            <w:r w:rsidRPr="001B68F8">
              <w:rPr>
                <w:rFonts w:ascii="Arial" w:hAnsi="Arial" w:cs="Arial"/>
                <w:sz w:val="20"/>
                <w:szCs w:val="20"/>
              </w:rPr>
              <w:t>Проверьте алгоритм заполнения всех обязательных полей входного сообщения.</w:t>
            </w:r>
          </w:p>
        </w:tc>
      </w:tr>
    </w:tbl>
    <w:p w14:paraId="4C07C1DC" w14:textId="77777777" w:rsidR="00920F3D" w:rsidRPr="00920F3D" w:rsidRDefault="00920F3D" w:rsidP="00920F3D"/>
    <w:p w14:paraId="60A4F1FB" w14:textId="77777777" w:rsidR="0069280C" w:rsidRPr="001C1915" w:rsidRDefault="0069280C" w:rsidP="001C1915">
      <w:pPr>
        <w:pStyle w:val="3"/>
        <w:numPr>
          <w:ilvl w:val="1"/>
          <w:numId w:val="1"/>
        </w:numPr>
      </w:pPr>
      <w:bookmarkStart w:id="1837" w:name="_Toc101168431"/>
      <w:r w:rsidRPr="001C1915">
        <w:t>Ошибки службы «Расчёт стоимости»</w:t>
      </w:r>
      <w:bookmarkEnd w:id="1837"/>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01EFDDD8" w14:textId="77777777" w:rsidTr="007B6272">
        <w:trPr>
          <w:tblHeader/>
        </w:trPr>
        <w:tc>
          <w:tcPr>
            <w:tcW w:w="3119" w:type="dxa"/>
            <w:shd w:val="clear" w:color="auto" w:fill="auto"/>
          </w:tcPr>
          <w:p w14:paraId="32E41AF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shd w:val="clear" w:color="auto" w:fill="auto"/>
          </w:tcPr>
          <w:p w14:paraId="73EAC44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shd w:val="clear" w:color="auto" w:fill="auto"/>
          </w:tcPr>
          <w:p w14:paraId="1078B62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1FB25E09" w14:textId="77777777" w:rsidTr="007B6272">
        <w:tc>
          <w:tcPr>
            <w:tcW w:w="3119" w:type="dxa"/>
            <w:shd w:val="clear" w:color="auto" w:fill="auto"/>
          </w:tcPr>
          <w:p w14:paraId="6A1E506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no-service-available</w:t>
            </w:r>
          </w:p>
        </w:tc>
        <w:tc>
          <w:tcPr>
            <w:tcW w:w="2268" w:type="dxa"/>
            <w:shd w:val="clear" w:color="auto" w:fill="auto"/>
          </w:tcPr>
          <w:p w14:paraId="27FE79D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Невозможна услуга, удовлетворяющая запросу</w:t>
            </w:r>
          </w:p>
        </w:tc>
        <w:tc>
          <w:tcPr>
            <w:tcW w:w="4111" w:type="dxa"/>
            <w:shd w:val="clear" w:color="auto" w:fill="auto"/>
          </w:tcPr>
          <w:p w14:paraId="6894634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Доставка груза по данной услуге невозможна. Попробуйте задать другое направление, услугу или дату доставки.</w:t>
            </w:r>
          </w:p>
        </w:tc>
      </w:tr>
      <w:tr w:rsidR="0069280C" w:rsidRPr="003971DA" w14:paraId="227E4F61" w14:textId="77777777" w:rsidTr="007B6272">
        <w:tc>
          <w:tcPr>
            <w:tcW w:w="3119" w:type="dxa"/>
            <w:shd w:val="clear" w:color="auto" w:fill="auto"/>
          </w:tcPr>
          <w:p w14:paraId="18CE49A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no-data-found</w:t>
            </w:r>
          </w:p>
        </w:tc>
        <w:tc>
          <w:tcPr>
            <w:tcW w:w="2268" w:type="dxa"/>
            <w:shd w:val="clear" w:color="auto" w:fill="auto"/>
          </w:tcPr>
          <w:p w14:paraId="3CED337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Данные не найдены</w:t>
            </w:r>
          </w:p>
        </w:tc>
        <w:tc>
          <w:tcPr>
            <w:tcW w:w="4111" w:type="dxa"/>
            <w:shd w:val="clear" w:color="auto" w:fill="auto"/>
          </w:tcPr>
          <w:p w14:paraId="72DCFA6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не найден пункт отправления и пункт назначения.</w:t>
            </w:r>
          </w:p>
        </w:tc>
      </w:tr>
      <w:tr w:rsidR="0069280C" w:rsidRPr="003971DA" w14:paraId="3A589AF3" w14:textId="77777777" w:rsidTr="007B6272">
        <w:tc>
          <w:tcPr>
            <w:tcW w:w="3119" w:type="dxa"/>
            <w:shd w:val="clear" w:color="auto" w:fill="auto"/>
          </w:tcPr>
          <w:p w14:paraId="62B804B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too-many-rows</w:t>
            </w:r>
          </w:p>
        </w:tc>
        <w:tc>
          <w:tcPr>
            <w:tcW w:w="2268" w:type="dxa"/>
            <w:shd w:val="clear" w:color="auto" w:fill="auto"/>
          </w:tcPr>
          <w:p w14:paraId="4898ECF1"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Найдено более одной записи данных</w:t>
            </w:r>
          </w:p>
        </w:tc>
        <w:tc>
          <w:tcPr>
            <w:tcW w:w="4111" w:type="dxa"/>
            <w:shd w:val="clear" w:color="auto" w:fill="auto"/>
          </w:tcPr>
          <w:p w14:paraId="2DC6AFF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найдено более одного пункта отправления и пункта назначения.</w:t>
            </w:r>
          </w:p>
        </w:tc>
      </w:tr>
      <w:tr w:rsidR="0069280C" w:rsidRPr="003971DA" w14:paraId="096EBF9A" w14:textId="77777777" w:rsidTr="007B6272">
        <w:tc>
          <w:tcPr>
            <w:tcW w:w="3119" w:type="dxa"/>
            <w:shd w:val="clear" w:color="auto" w:fill="auto"/>
          </w:tcPr>
          <w:p w14:paraId="743D336B"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6AEA7339" w14:textId="77777777" w:rsidR="0069280C" w:rsidRPr="00B56ECA" w:rsidRDefault="0069280C" w:rsidP="007B6272">
            <w:pPr>
              <w:rPr>
                <w:rFonts w:ascii="Arial" w:hAnsi="Arial" w:cs="Arial"/>
                <w:color w:val="000080"/>
                <w:sz w:val="18"/>
                <w:szCs w:val="18"/>
              </w:rPr>
            </w:pPr>
            <w:r w:rsidRPr="006B1BA0">
              <w:rPr>
                <w:rFonts w:ascii="Arial" w:hAnsi="Arial" w:cs="Arial"/>
                <w:sz w:val="20"/>
              </w:rPr>
              <w:t xml:space="preserve">Неоднозначно задан </w:t>
            </w:r>
            <w:r>
              <w:rPr>
                <w:rFonts w:ascii="Arial" w:hAnsi="Arial" w:cs="Arial"/>
                <w:sz w:val="20"/>
              </w:rPr>
              <w:t>населенный пункт</w:t>
            </w:r>
          </w:p>
        </w:tc>
        <w:tc>
          <w:tcPr>
            <w:tcW w:w="4111" w:type="dxa"/>
            <w:shd w:val="clear" w:color="auto" w:fill="auto"/>
          </w:tcPr>
          <w:p w14:paraId="3F534C84" w14:textId="77777777" w:rsidR="0069280C" w:rsidRDefault="0069280C" w:rsidP="007B6272">
            <w:pPr>
              <w:spacing w:after="0"/>
              <w:rPr>
                <w:b/>
                <w:u w:val="single"/>
              </w:rPr>
            </w:pPr>
            <w:r w:rsidRPr="001232CC">
              <w:rPr>
                <w:b/>
                <w:u w:val="single"/>
              </w:rPr>
              <w:t>С чем связанно:</w:t>
            </w:r>
          </w:p>
          <w:p w14:paraId="79AB32B3" w14:textId="4EE6AB56" w:rsidR="0069280C" w:rsidRPr="006B1BA0" w:rsidRDefault="0069280C" w:rsidP="007B6272">
            <w:pPr>
              <w:spacing w:after="0"/>
              <w:rPr>
                <w:rFonts w:ascii="Arial" w:hAnsi="Arial" w:cs="Arial"/>
                <w:sz w:val="20"/>
              </w:rPr>
            </w:pPr>
            <w:r w:rsidRPr="006B1BA0">
              <w:rPr>
                <w:rFonts w:ascii="Arial" w:hAnsi="Arial" w:cs="Arial"/>
                <w:sz w:val="20"/>
              </w:rPr>
              <w:t>Система не может найти населенный пункт, т.к.</w:t>
            </w:r>
            <w:r w:rsidR="002309DB">
              <w:rPr>
                <w:rFonts w:ascii="Arial" w:hAnsi="Arial" w:cs="Arial"/>
                <w:sz w:val="20"/>
              </w:rPr>
              <w:t xml:space="preserve"> </w:t>
            </w:r>
            <w:r w:rsidRPr="006B1BA0">
              <w:rPr>
                <w:rFonts w:ascii="Arial" w:hAnsi="Arial" w:cs="Arial"/>
                <w:sz w:val="20"/>
              </w:rPr>
              <w:t xml:space="preserve">с таким названием их более </w:t>
            </w:r>
            <w:r w:rsidR="00707EDF">
              <w:rPr>
                <w:rFonts w:ascii="Arial" w:hAnsi="Arial" w:cs="Arial"/>
                <w:sz w:val="20"/>
              </w:rPr>
              <w:t>одного</w:t>
            </w:r>
            <w:r w:rsidRPr="006B1BA0">
              <w:rPr>
                <w:rFonts w:ascii="Arial" w:hAnsi="Arial" w:cs="Arial"/>
                <w:sz w:val="20"/>
              </w:rPr>
              <w:t>.</w:t>
            </w:r>
          </w:p>
          <w:p w14:paraId="37C4F98F" w14:textId="77777777" w:rsidR="0069280C" w:rsidRDefault="0069280C" w:rsidP="007B6272">
            <w:pPr>
              <w:spacing w:after="0"/>
              <w:rPr>
                <w:b/>
                <w:u w:val="single"/>
              </w:rPr>
            </w:pPr>
            <w:r w:rsidRPr="001232CC">
              <w:rPr>
                <w:b/>
                <w:u w:val="single"/>
              </w:rPr>
              <w:t>Решение проблемы:</w:t>
            </w:r>
          </w:p>
          <w:p w14:paraId="1AA6B898" w14:textId="17401936" w:rsidR="0069280C" w:rsidRPr="006B1BA0" w:rsidRDefault="0069280C" w:rsidP="007B6272">
            <w:pPr>
              <w:spacing w:after="0"/>
              <w:rPr>
                <w:rFonts w:ascii="Arial" w:hAnsi="Arial" w:cs="Arial"/>
                <w:sz w:val="20"/>
              </w:rPr>
            </w:pPr>
            <w:r w:rsidRPr="006B1BA0">
              <w:rPr>
                <w:rFonts w:ascii="Arial" w:hAnsi="Arial" w:cs="Arial"/>
                <w:sz w:val="20"/>
              </w:rPr>
              <w:t xml:space="preserve">При отправке запроса указать дополнительный </w:t>
            </w:r>
            <w:r w:rsidR="00707EDF" w:rsidRPr="006B1BA0">
              <w:rPr>
                <w:rFonts w:ascii="Arial" w:hAnsi="Arial" w:cs="Arial"/>
                <w:sz w:val="20"/>
              </w:rPr>
              <w:t>параметр. (</w:t>
            </w:r>
            <w:r w:rsidRPr="006B1BA0">
              <w:rPr>
                <w:rFonts w:ascii="Arial" w:hAnsi="Arial" w:cs="Arial"/>
                <w:sz w:val="20"/>
              </w:rPr>
              <w:t xml:space="preserve"> к примеру «regionCode»). </w:t>
            </w:r>
          </w:p>
          <w:p w14:paraId="09046A4D" w14:textId="77777777" w:rsidR="0069280C" w:rsidRPr="003971DA" w:rsidRDefault="0069280C" w:rsidP="007B6272">
            <w:pPr>
              <w:spacing w:after="0"/>
              <w:rPr>
                <w:rFonts w:ascii="Arial" w:hAnsi="Arial" w:cs="Arial"/>
                <w:sz w:val="20"/>
              </w:rPr>
            </w:pPr>
            <w:r w:rsidRPr="006B1BA0">
              <w:rPr>
                <w:rFonts w:ascii="Arial" w:hAnsi="Arial" w:cs="Arial"/>
                <w:sz w:val="20"/>
              </w:rPr>
              <w:t>Так же можно использовать параметр cityID. Справочник городов с cityID можно запросить по почте</w:t>
            </w:r>
            <w:r>
              <w:rPr>
                <w:rFonts w:ascii="Arial" w:hAnsi="Arial" w:cs="Arial"/>
                <w:color w:val="000080"/>
                <w:sz w:val="18"/>
                <w:szCs w:val="18"/>
              </w:rPr>
              <w:t xml:space="preserve"> </w:t>
            </w:r>
            <w:hyperlink r:id="rId74" w:history="1">
              <w:r w:rsidRPr="009D6556">
                <w:rPr>
                  <w:rStyle w:val="a8"/>
                  <w:rFonts w:ascii="Arial" w:hAnsi="Arial" w:cs="Arial"/>
                  <w:sz w:val="20"/>
                  <w:lang w:val="en-US"/>
                </w:rPr>
                <w:t>itcustomers</w:t>
              </w:r>
              <w:r w:rsidRPr="009D6556">
                <w:rPr>
                  <w:rStyle w:val="a8"/>
                  <w:rFonts w:ascii="Arial" w:hAnsi="Arial" w:cs="Arial"/>
                  <w:sz w:val="20"/>
                </w:rPr>
                <w:t>@</w:t>
              </w:r>
              <w:r w:rsidRPr="009D6556">
                <w:rPr>
                  <w:rStyle w:val="a8"/>
                  <w:rFonts w:ascii="Arial" w:hAnsi="Arial" w:cs="Arial"/>
                  <w:sz w:val="20"/>
                  <w:lang w:val="en-US"/>
                </w:rPr>
                <w:t>dpd</w:t>
              </w:r>
              <w:r w:rsidRPr="009D6556">
                <w:rPr>
                  <w:rStyle w:val="a8"/>
                  <w:rFonts w:ascii="Arial" w:hAnsi="Arial" w:cs="Arial"/>
                  <w:sz w:val="20"/>
                </w:rPr>
                <w:t>.</w:t>
              </w:r>
              <w:r w:rsidRPr="009D6556">
                <w:rPr>
                  <w:rStyle w:val="a8"/>
                  <w:rFonts w:ascii="Arial" w:hAnsi="Arial" w:cs="Arial"/>
                  <w:sz w:val="20"/>
                  <w:lang w:val="en-US"/>
                </w:rPr>
                <w:t>ru</w:t>
              </w:r>
            </w:hyperlink>
          </w:p>
        </w:tc>
      </w:tr>
    </w:tbl>
    <w:p w14:paraId="78B93030" w14:textId="77777777" w:rsidR="0069280C" w:rsidRPr="001C1915" w:rsidRDefault="0069280C" w:rsidP="001C1915">
      <w:pPr>
        <w:pStyle w:val="3"/>
        <w:numPr>
          <w:ilvl w:val="1"/>
          <w:numId w:val="1"/>
        </w:numPr>
      </w:pPr>
      <w:bookmarkStart w:id="1838" w:name="_Ошибки_службы_«Создание"/>
      <w:bookmarkStart w:id="1839" w:name="_Ошибки_службы_«Создание_2"/>
      <w:bookmarkStart w:id="1840" w:name="_Toc101168432"/>
      <w:bookmarkEnd w:id="1838"/>
      <w:bookmarkEnd w:id="1839"/>
      <w:r w:rsidRPr="001C1915">
        <w:t>Ошибки службы «Создание заказа»</w:t>
      </w:r>
      <w:bookmarkEnd w:id="1840"/>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3FBB760B" w14:textId="77777777" w:rsidTr="007B6272">
        <w:trPr>
          <w:tblHeader/>
        </w:trPr>
        <w:tc>
          <w:tcPr>
            <w:tcW w:w="3119" w:type="dxa"/>
            <w:shd w:val="clear" w:color="auto" w:fill="auto"/>
          </w:tcPr>
          <w:p w14:paraId="737A98F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shd w:val="clear" w:color="auto" w:fill="auto"/>
          </w:tcPr>
          <w:p w14:paraId="414A715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shd w:val="clear" w:color="auto" w:fill="auto"/>
          </w:tcPr>
          <w:p w14:paraId="5FEA6F44"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0141B3D8" w14:textId="77777777" w:rsidTr="007B6272">
        <w:tc>
          <w:tcPr>
            <w:tcW w:w="3119" w:type="dxa"/>
            <w:shd w:val="clear" w:color="auto" w:fill="auto"/>
          </w:tcPr>
          <w:p w14:paraId="15AC64E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no-data-found</w:t>
            </w:r>
          </w:p>
        </w:tc>
        <w:tc>
          <w:tcPr>
            <w:tcW w:w="2268" w:type="dxa"/>
            <w:shd w:val="clear" w:color="auto" w:fill="auto"/>
          </w:tcPr>
          <w:p w14:paraId="11A6E04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Данные не найдены</w:t>
            </w:r>
          </w:p>
        </w:tc>
        <w:tc>
          <w:tcPr>
            <w:tcW w:w="4111" w:type="dxa"/>
            <w:shd w:val="clear" w:color="auto" w:fill="auto"/>
          </w:tcPr>
          <w:p w14:paraId="49F6199F"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не найдено ни одного заказа. Проверьте корректность указанного номера или попробуйте изменить дату приёма груза.</w:t>
            </w:r>
          </w:p>
        </w:tc>
      </w:tr>
      <w:tr w:rsidR="0069280C" w:rsidRPr="003971DA" w14:paraId="148234F3" w14:textId="77777777" w:rsidTr="007B6272">
        <w:tc>
          <w:tcPr>
            <w:tcW w:w="3119" w:type="dxa"/>
            <w:shd w:val="clear" w:color="auto" w:fill="auto"/>
          </w:tcPr>
          <w:p w14:paraId="509D191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too-many-rows</w:t>
            </w:r>
          </w:p>
        </w:tc>
        <w:tc>
          <w:tcPr>
            <w:tcW w:w="2268" w:type="dxa"/>
            <w:shd w:val="clear" w:color="auto" w:fill="auto"/>
          </w:tcPr>
          <w:p w14:paraId="35D88D5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Найдено более одной записи данных</w:t>
            </w:r>
          </w:p>
        </w:tc>
        <w:tc>
          <w:tcPr>
            <w:tcW w:w="4111" w:type="dxa"/>
            <w:shd w:val="clear" w:color="auto" w:fill="auto"/>
          </w:tcPr>
          <w:p w14:paraId="4FB2AC2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найдено более одного заказа. Попробуйте указать дату приёма груза, чтобы сузить область поиска.</w:t>
            </w:r>
          </w:p>
        </w:tc>
      </w:tr>
      <w:tr w:rsidR="0069280C" w:rsidRPr="003971DA" w14:paraId="69D69BB3" w14:textId="77777777" w:rsidTr="007B6272">
        <w:tc>
          <w:tcPr>
            <w:tcW w:w="3119" w:type="dxa"/>
            <w:shd w:val="clear" w:color="auto" w:fill="auto"/>
          </w:tcPr>
          <w:p w14:paraId="62360247"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4D0239E1" w14:textId="77777777" w:rsidR="0069280C" w:rsidRPr="006B1BA0" w:rsidRDefault="0069280C" w:rsidP="007B6272">
            <w:pPr>
              <w:rPr>
                <w:rFonts w:ascii="Arial" w:hAnsi="Arial" w:cs="Arial"/>
                <w:sz w:val="20"/>
              </w:rPr>
            </w:pPr>
            <w:r w:rsidRPr="006B1BA0">
              <w:rPr>
                <w:rFonts w:ascii="Arial" w:hAnsi="Arial" w:cs="Arial"/>
                <w:sz w:val="20"/>
              </w:rPr>
              <w:t>ORA-20809: Не найден адрес по учетному коду в системе клиента “XXXXXX”(номер кода).</w:t>
            </w:r>
          </w:p>
        </w:tc>
        <w:tc>
          <w:tcPr>
            <w:tcW w:w="4111" w:type="dxa"/>
            <w:shd w:val="clear" w:color="auto" w:fill="auto"/>
          </w:tcPr>
          <w:p w14:paraId="69734FA4" w14:textId="77777777" w:rsidR="0069280C" w:rsidRPr="00C21FD7" w:rsidRDefault="0069280C" w:rsidP="007B6272">
            <w:pPr>
              <w:spacing w:after="0"/>
              <w:rPr>
                <w:b/>
                <w:u w:val="single"/>
              </w:rPr>
            </w:pPr>
            <w:r w:rsidRPr="00C21FD7">
              <w:rPr>
                <w:b/>
                <w:u w:val="single"/>
              </w:rPr>
              <w:t>С чем связанно:</w:t>
            </w:r>
          </w:p>
          <w:p w14:paraId="07C33DCB" w14:textId="77777777" w:rsidR="0069280C" w:rsidRPr="001A34D9" w:rsidRDefault="0069280C" w:rsidP="007B6272">
            <w:pPr>
              <w:spacing w:after="0"/>
              <w:rPr>
                <w:rFonts w:ascii="Arial" w:hAnsi="Arial" w:cs="Arial"/>
                <w:sz w:val="20"/>
              </w:rPr>
            </w:pPr>
            <w:r w:rsidRPr="001A34D9">
              <w:rPr>
                <w:rFonts w:ascii="Arial" w:hAnsi="Arial" w:cs="Arial"/>
                <w:sz w:val="20"/>
              </w:rPr>
              <w:t>При отправке запроса на создание заказа учётный код адреса не найден.</w:t>
            </w:r>
          </w:p>
          <w:p w14:paraId="682647D8" w14:textId="77777777" w:rsidR="0069280C" w:rsidRPr="00715084" w:rsidRDefault="0069280C" w:rsidP="007B6272">
            <w:pPr>
              <w:spacing w:after="0"/>
              <w:rPr>
                <w:b/>
                <w:u w:val="single"/>
              </w:rPr>
            </w:pPr>
            <w:r w:rsidRPr="00715084">
              <w:rPr>
                <w:b/>
                <w:u w:val="single"/>
              </w:rPr>
              <w:t>Решение проблемы:</w:t>
            </w:r>
          </w:p>
          <w:p w14:paraId="1F9F2507" w14:textId="77777777" w:rsidR="0069280C" w:rsidRPr="001A34D9" w:rsidRDefault="0069280C" w:rsidP="007B6272">
            <w:pPr>
              <w:spacing w:after="0"/>
              <w:rPr>
                <w:rFonts w:ascii="Arial" w:hAnsi="Arial" w:cs="Arial"/>
                <w:sz w:val="20"/>
              </w:rPr>
            </w:pPr>
            <w:r w:rsidRPr="001A34D9">
              <w:rPr>
                <w:rFonts w:ascii="Arial" w:hAnsi="Arial" w:cs="Arial"/>
                <w:sz w:val="20"/>
              </w:rPr>
              <w:t>Уточнить у менеджера DPD или у IT специалистов</w:t>
            </w:r>
            <w:r w:rsidRPr="003B0E93">
              <w:rPr>
                <w:rFonts w:ascii="Arial" w:hAnsi="Arial" w:cs="Arial"/>
                <w:color w:val="000080"/>
                <w:sz w:val="18"/>
                <w:szCs w:val="18"/>
              </w:rPr>
              <w:t xml:space="preserve"> </w:t>
            </w:r>
            <w:hyperlink r:id="rId75" w:history="1">
              <w:r w:rsidRPr="009D6556">
                <w:rPr>
                  <w:rStyle w:val="a8"/>
                  <w:rFonts w:ascii="Arial" w:hAnsi="Arial" w:cs="Arial"/>
                  <w:sz w:val="20"/>
                  <w:lang w:val="en-US"/>
                </w:rPr>
                <w:t>itcustomers</w:t>
              </w:r>
              <w:r w:rsidRPr="009D6556">
                <w:rPr>
                  <w:rStyle w:val="a8"/>
                  <w:rFonts w:ascii="Arial" w:hAnsi="Arial" w:cs="Arial"/>
                  <w:sz w:val="20"/>
                </w:rPr>
                <w:t>@</w:t>
              </w:r>
              <w:r w:rsidRPr="009D6556">
                <w:rPr>
                  <w:rStyle w:val="a8"/>
                  <w:rFonts w:ascii="Arial" w:hAnsi="Arial" w:cs="Arial"/>
                  <w:sz w:val="20"/>
                  <w:lang w:val="en-US"/>
                </w:rPr>
                <w:t>dpd</w:t>
              </w:r>
              <w:r w:rsidRPr="009D6556">
                <w:rPr>
                  <w:rStyle w:val="a8"/>
                  <w:rFonts w:ascii="Arial" w:hAnsi="Arial" w:cs="Arial"/>
                  <w:sz w:val="20"/>
                </w:rPr>
                <w:t>.</w:t>
              </w:r>
              <w:r w:rsidRPr="009D6556">
                <w:rPr>
                  <w:rStyle w:val="a8"/>
                  <w:rFonts w:ascii="Arial" w:hAnsi="Arial" w:cs="Arial"/>
                  <w:sz w:val="20"/>
                  <w:lang w:val="en-US"/>
                </w:rPr>
                <w:t>ru</w:t>
              </w:r>
            </w:hyperlink>
            <w:r>
              <w:rPr>
                <w:rFonts w:ascii="Arial" w:hAnsi="Arial" w:cs="Arial"/>
                <w:color w:val="000080"/>
                <w:sz w:val="18"/>
                <w:szCs w:val="18"/>
              </w:rPr>
              <w:t xml:space="preserve"> </w:t>
            </w:r>
            <w:r w:rsidRPr="001A34D9">
              <w:rPr>
                <w:rFonts w:ascii="Arial" w:hAnsi="Arial" w:cs="Arial"/>
                <w:sz w:val="20"/>
              </w:rPr>
              <w:t>существует ли данный код в системе.</w:t>
            </w:r>
          </w:p>
          <w:p w14:paraId="375C452D" w14:textId="77777777" w:rsidR="0069280C" w:rsidRPr="00B82A16" w:rsidRDefault="0069280C" w:rsidP="007B6272">
            <w:pPr>
              <w:spacing w:after="0"/>
              <w:rPr>
                <w:rFonts w:ascii="Arial" w:hAnsi="Arial" w:cs="Arial"/>
                <w:color w:val="000080"/>
                <w:sz w:val="18"/>
                <w:szCs w:val="18"/>
              </w:rPr>
            </w:pPr>
            <w:r w:rsidRPr="001A34D9">
              <w:rPr>
                <w:rFonts w:ascii="Arial" w:hAnsi="Arial" w:cs="Arial"/>
                <w:sz w:val="20"/>
              </w:rPr>
              <w:t>Если его нет, то создать учётный код адреса через метод «createAddress».</w:t>
            </w:r>
          </w:p>
        </w:tc>
      </w:tr>
      <w:tr w:rsidR="0069280C" w:rsidRPr="003971DA" w14:paraId="360591F2" w14:textId="77777777" w:rsidTr="007B6272">
        <w:tc>
          <w:tcPr>
            <w:tcW w:w="3119" w:type="dxa"/>
            <w:shd w:val="clear" w:color="auto" w:fill="auto"/>
          </w:tcPr>
          <w:p w14:paraId="691FFF63"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0B955F3F" w14:textId="77777777" w:rsidR="0069280C" w:rsidRPr="006B1BA0" w:rsidRDefault="0069280C" w:rsidP="007B6272">
            <w:pPr>
              <w:rPr>
                <w:rFonts w:ascii="Arial" w:hAnsi="Arial" w:cs="Arial"/>
                <w:sz w:val="20"/>
              </w:rPr>
            </w:pPr>
            <w:r w:rsidRPr="006B1BA0">
              <w:rPr>
                <w:rFonts w:ascii="Arial" w:hAnsi="Arial" w:cs="Arial"/>
                <w:sz w:val="20"/>
              </w:rPr>
              <w:t>ORA-20201: Ошибка обработки адреса. Не найден регулярный заказ с номером XXXX!</w:t>
            </w:r>
          </w:p>
        </w:tc>
        <w:tc>
          <w:tcPr>
            <w:tcW w:w="4111" w:type="dxa"/>
            <w:shd w:val="clear" w:color="auto" w:fill="auto"/>
          </w:tcPr>
          <w:p w14:paraId="7C73A509" w14:textId="77777777" w:rsidR="0069280C" w:rsidRPr="00B13BDA" w:rsidRDefault="0069280C" w:rsidP="007B6272">
            <w:pPr>
              <w:spacing w:after="0"/>
              <w:rPr>
                <w:b/>
                <w:u w:val="single"/>
              </w:rPr>
            </w:pPr>
            <w:r w:rsidRPr="00C21FD7">
              <w:rPr>
                <w:b/>
                <w:u w:val="single"/>
              </w:rPr>
              <w:t>С чем связанно:</w:t>
            </w:r>
          </w:p>
          <w:p w14:paraId="7B8F5076" w14:textId="77777777" w:rsidR="0069280C" w:rsidRPr="001A34D9" w:rsidRDefault="0069280C" w:rsidP="007B6272">
            <w:pPr>
              <w:spacing w:after="0"/>
              <w:rPr>
                <w:rFonts w:ascii="Arial" w:hAnsi="Arial" w:cs="Arial"/>
                <w:sz w:val="20"/>
              </w:rPr>
            </w:pPr>
            <w:r w:rsidRPr="001A34D9">
              <w:rPr>
                <w:rFonts w:ascii="Arial" w:hAnsi="Arial" w:cs="Arial"/>
                <w:sz w:val="20"/>
              </w:rPr>
              <w:t>Не создан регулярный заказ или он изменён.</w:t>
            </w:r>
          </w:p>
          <w:p w14:paraId="440ECB5C" w14:textId="77777777" w:rsidR="0069280C" w:rsidRPr="00715084" w:rsidRDefault="0069280C" w:rsidP="007B6272">
            <w:pPr>
              <w:spacing w:after="0"/>
              <w:rPr>
                <w:b/>
                <w:u w:val="single"/>
              </w:rPr>
            </w:pPr>
            <w:r w:rsidRPr="00715084">
              <w:rPr>
                <w:b/>
                <w:u w:val="single"/>
              </w:rPr>
              <w:t>Решение проблемы:</w:t>
            </w:r>
          </w:p>
          <w:p w14:paraId="069C5215" w14:textId="77777777" w:rsidR="0069280C" w:rsidRPr="00B82A16" w:rsidRDefault="0069280C" w:rsidP="007B6272">
            <w:pPr>
              <w:spacing w:after="0"/>
              <w:rPr>
                <w:rFonts w:ascii="Arial" w:hAnsi="Arial" w:cs="Arial"/>
                <w:color w:val="000080"/>
                <w:sz w:val="18"/>
                <w:szCs w:val="18"/>
              </w:rPr>
            </w:pPr>
            <w:r w:rsidRPr="001A34D9">
              <w:rPr>
                <w:rFonts w:ascii="Arial" w:hAnsi="Arial" w:cs="Arial"/>
                <w:sz w:val="20"/>
              </w:rPr>
              <w:t>Обратится к своему менеджеру DPD и уточнить, работаете ли вы по пикапу.</w:t>
            </w:r>
          </w:p>
        </w:tc>
      </w:tr>
      <w:tr w:rsidR="0069280C" w:rsidRPr="003971DA" w14:paraId="5E2247F1" w14:textId="77777777" w:rsidTr="007B6272">
        <w:tc>
          <w:tcPr>
            <w:tcW w:w="3119" w:type="dxa"/>
            <w:shd w:val="clear" w:color="auto" w:fill="auto"/>
          </w:tcPr>
          <w:p w14:paraId="0EBCD219"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CD4D31C" w14:textId="77777777" w:rsidR="0069280C" w:rsidRPr="006B1BA0" w:rsidRDefault="0069280C" w:rsidP="007B6272">
            <w:pPr>
              <w:rPr>
                <w:rFonts w:ascii="Arial" w:hAnsi="Arial" w:cs="Arial"/>
                <w:sz w:val="20"/>
              </w:rPr>
            </w:pPr>
            <w:r w:rsidRPr="006B1BA0">
              <w:rPr>
                <w:rFonts w:ascii="Arial" w:hAnsi="Arial" w:cs="Arial"/>
                <w:sz w:val="20"/>
              </w:rPr>
              <w:t>ORA-20448:&lt;&lt;Недопустимая категория отправления для опции НПП Заказ с опцией НПП не может быть оформлен.&gt;&gt;</w:t>
            </w:r>
          </w:p>
        </w:tc>
        <w:tc>
          <w:tcPr>
            <w:tcW w:w="4111" w:type="dxa"/>
            <w:shd w:val="clear" w:color="auto" w:fill="auto"/>
          </w:tcPr>
          <w:p w14:paraId="0BB3C4B3" w14:textId="77777777" w:rsidR="0069280C" w:rsidRPr="00B13BDA" w:rsidRDefault="0069280C" w:rsidP="007B6272">
            <w:pPr>
              <w:spacing w:after="0"/>
              <w:rPr>
                <w:b/>
                <w:u w:val="single"/>
              </w:rPr>
            </w:pPr>
            <w:r w:rsidRPr="00C21FD7">
              <w:rPr>
                <w:b/>
                <w:u w:val="single"/>
              </w:rPr>
              <w:t>С чем связанно:</w:t>
            </w:r>
          </w:p>
          <w:p w14:paraId="0A8DAD52" w14:textId="77777777" w:rsidR="0069280C" w:rsidRPr="001A34D9" w:rsidRDefault="0069280C" w:rsidP="007B6272">
            <w:pPr>
              <w:spacing w:after="0"/>
              <w:rPr>
                <w:rFonts w:ascii="Arial" w:hAnsi="Arial" w:cs="Arial"/>
                <w:sz w:val="20"/>
              </w:rPr>
            </w:pPr>
            <w:r w:rsidRPr="001A34D9">
              <w:rPr>
                <w:rFonts w:ascii="Arial" w:hAnsi="Arial" w:cs="Arial"/>
                <w:sz w:val="20"/>
              </w:rPr>
              <w:t>В заказе не указана сумма объявленной ценности.</w:t>
            </w:r>
          </w:p>
          <w:p w14:paraId="783ECF4B" w14:textId="77777777" w:rsidR="0069280C" w:rsidRPr="00715084" w:rsidRDefault="0069280C" w:rsidP="007B6272">
            <w:pPr>
              <w:spacing w:after="0"/>
              <w:rPr>
                <w:b/>
                <w:u w:val="single"/>
              </w:rPr>
            </w:pPr>
            <w:r w:rsidRPr="00715084">
              <w:rPr>
                <w:b/>
                <w:u w:val="single"/>
              </w:rPr>
              <w:t>Решение проблемы:</w:t>
            </w:r>
          </w:p>
          <w:p w14:paraId="1CA36C68" w14:textId="77777777" w:rsidR="0069280C" w:rsidRPr="001A34D9" w:rsidRDefault="0069280C" w:rsidP="007B6272">
            <w:pPr>
              <w:spacing w:after="0"/>
              <w:rPr>
                <w:rFonts w:ascii="Arial" w:hAnsi="Arial" w:cs="Arial"/>
                <w:sz w:val="20"/>
              </w:rPr>
            </w:pPr>
            <w:r w:rsidRPr="001A34D9">
              <w:rPr>
                <w:rFonts w:ascii="Arial" w:hAnsi="Arial" w:cs="Arial"/>
                <w:sz w:val="20"/>
              </w:rPr>
              <w:t>Следует добавить в массив запроса параметр «cargoValue».</w:t>
            </w:r>
          </w:p>
          <w:p w14:paraId="44828482" w14:textId="77777777" w:rsidR="0069280C" w:rsidRPr="00B82A16" w:rsidRDefault="0069280C" w:rsidP="007B6272">
            <w:pPr>
              <w:spacing w:after="0"/>
              <w:rPr>
                <w:rFonts w:ascii="Arial" w:hAnsi="Arial" w:cs="Arial"/>
                <w:color w:val="000080"/>
                <w:sz w:val="18"/>
                <w:szCs w:val="18"/>
              </w:rPr>
            </w:pPr>
            <w:r w:rsidRPr="001A34D9">
              <w:rPr>
                <w:rFonts w:ascii="Arial" w:hAnsi="Arial" w:cs="Arial"/>
                <w:sz w:val="20"/>
              </w:rPr>
              <w:t>Обращаем Ваше внимание, что НПП(наложенный платёж) может быть в заказе только с ОЦ.</w:t>
            </w:r>
          </w:p>
        </w:tc>
      </w:tr>
      <w:tr w:rsidR="0069280C" w:rsidRPr="003971DA" w14:paraId="062D993C" w14:textId="77777777" w:rsidTr="007B6272">
        <w:tc>
          <w:tcPr>
            <w:tcW w:w="3119" w:type="dxa"/>
            <w:shd w:val="clear" w:color="auto" w:fill="auto"/>
          </w:tcPr>
          <w:p w14:paraId="642EC4C9"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14043DC" w14:textId="77777777" w:rsidR="0069280C" w:rsidRPr="006B1BA0" w:rsidRDefault="0069280C" w:rsidP="007B6272">
            <w:pPr>
              <w:rPr>
                <w:rFonts w:ascii="Arial" w:hAnsi="Arial" w:cs="Arial"/>
                <w:sz w:val="20"/>
              </w:rPr>
            </w:pPr>
            <w:r w:rsidRPr="006B1BA0">
              <w:rPr>
                <w:rFonts w:ascii="Arial" w:hAnsi="Arial" w:cs="Arial"/>
                <w:sz w:val="20"/>
              </w:rPr>
              <w:t xml:space="preserve">ORA-20817: Найдено более одной улицы с названием "xxxxxxx". </w:t>
            </w:r>
          </w:p>
        </w:tc>
        <w:tc>
          <w:tcPr>
            <w:tcW w:w="4111" w:type="dxa"/>
            <w:shd w:val="clear" w:color="auto" w:fill="auto"/>
          </w:tcPr>
          <w:p w14:paraId="49783DE4" w14:textId="77777777" w:rsidR="0069280C" w:rsidRPr="004D2533" w:rsidRDefault="0069280C" w:rsidP="007B6272">
            <w:pPr>
              <w:spacing w:after="0"/>
              <w:rPr>
                <w:b/>
                <w:u w:val="single"/>
              </w:rPr>
            </w:pPr>
            <w:r w:rsidRPr="004D2533">
              <w:rPr>
                <w:b/>
                <w:u w:val="single"/>
              </w:rPr>
              <w:t>С чем связанно:</w:t>
            </w:r>
          </w:p>
          <w:p w14:paraId="24EB2E1E" w14:textId="77777777" w:rsidR="0069280C" w:rsidRPr="001A34D9" w:rsidRDefault="0069280C" w:rsidP="007B6272">
            <w:pPr>
              <w:spacing w:after="0"/>
              <w:rPr>
                <w:rFonts w:ascii="Arial" w:hAnsi="Arial" w:cs="Arial"/>
                <w:sz w:val="20"/>
              </w:rPr>
            </w:pPr>
            <w:r w:rsidRPr="001A34D9">
              <w:rPr>
                <w:rFonts w:ascii="Arial" w:hAnsi="Arial" w:cs="Arial"/>
                <w:sz w:val="20"/>
              </w:rPr>
              <w:t>Системе не удалось определить улицу.</w:t>
            </w:r>
          </w:p>
          <w:p w14:paraId="6D550A04" w14:textId="77777777" w:rsidR="0069280C" w:rsidRPr="00715084" w:rsidRDefault="0069280C" w:rsidP="007B6272">
            <w:pPr>
              <w:spacing w:after="0"/>
              <w:rPr>
                <w:b/>
                <w:u w:val="single"/>
              </w:rPr>
            </w:pPr>
            <w:r w:rsidRPr="004D2533">
              <w:rPr>
                <w:b/>
                <w:u w:val="single"/>
              </w:rPr>
              <w:t>Решение проблемы:</w:t>
            </w:r>
          </w:p>
          <w:p w14:paraId="726E227A" w14:textId="77777777" w:rsidR="0069280C" w:rsidRPr="00B82A16" w:rsidRDefault="0069280C" w:rsidP="007B6272">
            <w:pPr>
              <w:spacing w:after="0"/>
              <w:rPr>
                <w:rFonts w:ascii="Arial" w:hAnsi="Arial" w:cs="Arial"/>
                <w:color w:val="000080"/>
                <w:sz w:val="20"/>
                <w:szCs w:val="20"/>
              </w:rPr>
            </w:pPr>
            <w:r w:rsidRPr="001A34D9">
              <w:rPr>
                <w:rFonts w:ascii="Arial" w:hAnsi="Arial" w:cs="Arial"/>
                <w:sz w:val="20"/>
              </w:rPr>
              <w:t>Во избежание таких ошибок просьба написать письмо на</w:t>
            </w:r>
            <w:r>
              <w:rPr>
                <w:rFonts w:ascii="Arial" w:hAnsi="Arial" w:cs="Arial"/>
                <w:color w:val="000080"/>
                <w:sz w:val="20"/>
                <w:szCs w:val="20"/>
              </w:rPr>
              <w:t xml:space="preserve"> </w:t>
            </w:r>
            <w:hyperlink r:id="rId76" w:history="1">
              <w:r w:rsidRPr="009D6556">
                <w:rPr>
                  <w:rStyle w:val="a8"/>
                  <w:rFonts w:ascii="Arial" w:hAnsi="Arial" w:cs="Arial"/>
                  <w:sz w:val="20"/>
                  <w:lang w:val="en-US"/>
                </w:rPr>
                <w:t>itcustomers</w:t>
              </w:r>
              <w:r w:rsidRPr="009D6556">
                <w:rPr>
                  <w:rStyle w:val="a8"/>
                  <w:rFonts w:ascii="Arial" w:hAnsi="Arial" w:cs="Arial"/>
                  <w:sz w:val="20"/>
                </w:rPr>
                <w:t>@</w:t>
              </w:r>
              <w:r w:rsidRPr="009D6556">
                <w:rPr>
                  <w:rStyle w:val="a8"/>
                  <w:rFonts w:ascii="Arial" w:hAnsi="Arial" w:cs="Arial"/>
                  <w:sz w:val="20"/>
                  <w:lang w:val="en-US"/>
                </w:rPr>
                <w:t>dpd</w:t>
              </w:r>
              <w:r w:rsidRPr="009D6556">
                <w:rPr>
                  <w:rStyle w:val="a8"/>
                  <w:rFonts w:ascii="Arial" w:hAnsi="Arial" w:cs="Arial"/>
                  <w:sz w:val="20"/>
                </w:rPr>
                <w:t>.</w:t>
              </w:r>
              <w:r w:rsidRPr="009D6556">
                <w:rPr>
                  <w:rStyle w:val="a8"/>
                  <w:rFonts w:ascii="Arial" w:hAnsi="Arial" w:cs="Arial"/>
                  <w:sz w:val="20"/>
                  <w:lang w:val="en-US"/>
                </w:rPr>
                <w:t>ru</w:t>
              </w:r>
            </w:hyperlink>
            <w:r w:rsidRPr="004D2533">
              <w:rPr>
                <w:color w:val="000080"/>
                <w:sz w:val="20"/>
                <w:szCs w:val="20"/>
              </w:rPr>
              <w:t xml:space="preserve"> </w:t>
            </w:r>
            <w:r w:rsidRPr="001A34D9">
              <w:rPr>
                <w:rFonts w:ascii="Arial" w:hAnsi="Arial" w:cs="Arial"/>
                <w:sz w:val="20"/>
              </w:rPr>
              <w:t>или</w:t>
            </w:r>
            <w:r>
              <w:rPr>
                <w:rStyle w:val="a8"/>
                <w:rFonts w:ascii="Arial" w:hAnsi="Arial" w:cs="Arial"/>
                <w:color w:val="0070C0"/>
                <w:sz w:val="18"/>
                <w:szCs w:val="18"/>
                <w:shd w:val="clear" w:color="auto" w:fill="FFFFFF"/>
              </w:rPr>
              <w:t xml:space="preserve"> </w:t>
            </w:r>
            <w:hyperlink r:id="rId77" w:history="1">
              <w:r w:rsidRPr="004D2533">
                <w:rPr>
                  <w:rStyle w:val="a8"/>
                  <w:rFonts w:ascii="Arial" w:hAnsi="Arial" w:cs="Arial"/>
                  <w:color w:val="0070C0"/>
                  <w:sz w:val="18"/>
                  <w:szCs w:val="18"/>
                  <w:shd w:val="clear" w:color="auto" w:fill="FFFFFF"/>
                </w:rPr>
                <w:t>Web_Customers@dpd.ru</w:t>
              </w:r>
            </w:hyperlink>
            <w:r w:rsidRPr="004D2533">
              <w:rPr>
                <w:color w:val="000080"/>
                <w:sz w:val="20"/>
                <w:szCs w:val="20"/>
              </w:rPr>
              <w:t xml:space="preserve"> </w:t>
            </w:r>
            <w:r w:rsidRPr="001A34D9">
              <w:rPr>
                <w:rFonts w:ascii="Arial" w:hAnsi="Arial" w:cs="Arial"/>
                <w:sz w:val="20"/>
              </w:rPr>
              <w:t>с просьбой подключить Вас на разборщик адресов IQ systems.</w:t>
            </w:r>
          </w:p>
        </w:tc>
      </w:tr>
      <w:tr w:rsidR="0069280C" w:rsidRPr="003971DA" w14:paraId="4955B9F5" w14:textId="77777777" w:rsidTr="007B6272">
        <w:tc>
          <w:tcPr>
            <w:tcW w:w="3119" w:type="dxa"/>
            <w:shd w:val="clear" w:color="auto" w:fill="auto"/>
          </w:tcPr>
          <w:p w14:paraId="1E5C5077"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5687AB83" w14:textId="77777777" w:rsidR="0069280C" w:rsidRPr="006B1BA0" w:rsidRDefault="0069280C" w:rsidP="007B6272">
            <w:pPr>
              <w:rPr>
                <w:rFonts w:ascii="Arial" w:hAnsi="Arial" w:cs="Arial"/>
                <w:sz w:val="20"/>
              </w:rPr>
            </w:pPr>
            <w:r w:rsidRPr="006B1BA0">
              <w:rPr>
                <w:rFonts w:ascii="Arial" w:hAnsi="Arial" w:cs="Arial"/>
                <w:sz w:val="20"/>
              </w:rPr>
              <w:t>ORA-20201: &lt;&lt;Форма оплаты "Наличными получателем" не может быть выбрана.&gt;&gt;</w:t>
            </w:r>
          </w:p>
        </w:tc>
        <w:tc>
          <w:tcPr>
            <w:tcW w:w="4111" w:type="dxa"/>
            <w:shd w:val="clear" w:color="auto" w:fill="auto"/>
          </w:tcPr>
          <w:p w14:paraId="2DCBA8F7" w14:textId="77777777" w:rsidR="0069280C" w:rsidRPr="00B13BDA" w:rsidRDefault="0069280C" w:rsidP="007B6272">
            <w:pPr>
              <w:spacing w:after="0"/>
              <w:rPr>
                <w:b/>
                <w:u w:val="single"/>
              </w:rPr>
            </w:pPr>
            <w:r w:rsidRPr="00C21FD7">
              <w:rPr>
                <w:b/>
                <w:u w:val="single"/>
              </w:rPr>
              <w:t>С чем связанно:</w:t>
            </w:r>
          </w:p>
          <w:p w14:paraId="791DE68A" w14:textId="77777777" w:rsidR="0069280C" w:rsidRPr="001A34D9" w:rsidRDefault="0069280C" w:rsidP="007B6272">
            <w:pPr>
              <w:spacing w:after="0"/>
              <w:rPr>
                <w:rFonts w:ascii="Arial" w:hAnsi="Arial" w:cs="Arial"/>
                <w:sz w:val="20"/>
              </w:rPr>
            </w:pPr>
            <w:r w:rsidRPr="001A34D9">
              <w:rPr>
                <w:rFonts w:ascii="Arial" w:hAnsi="Arial" w:cs="Arial"/>
                <w:sz w:val="20"/>
              </w:rPr>
              <w:t>В данном нас. пункте нет возможности оплаты наличными при получении.</w:t>
            </w:r>
          </w:p>
          <w:p w14:paraId="0B224209" w14:textId="77777777" w:rsidR="0069280C" w:rsidRPr="00715084" w:rsidRDefault="0069280C" w:rsidP="007B6272">
            <w:pPr>
              <w:spacing w:after="0"/>
              <w:rPr>
                <w:b/>
                <w:u w:val="single"/>
              </w:rPr>
            </w:pPr>
            <w:r w:rsidRPr="00715084">
              <w:rPr>
                <w:b/>
                <w:u w:val="single"/>
              </w:rPr>
              <w:t>Решение проблемы:</w:t>
            </w:r>
          </w:p>
          <w:p w14:paraId="3C4BF729" w14:textId="77777777" w:rsidR="0069280C" w:rsidRPr="00541CF7" w:rsidRDefault="0069280C" w:rsidP="007B6272">
            <w:pPr>
              <w:spacing w:after="0"/>
              <w:rPr>
                <w:rFonts w:ascii="Arial" w:hAnsi="Arial" w:cs="Arial"/>
                <w:color w:val="000080"/>
                <w:sz w:val="18"/>
                <w:szCs w:val="18"/>
              </w:rPr>
            </w:pPr>
            <w:r w:rsidRPr="001A34D9">
              <w:rPr>
                <w:rFonts w:ascii="Arial" w:hAnsi="Arial" w:cs="Arial"/>
                <w:sz w:val="20"/>
              </w:rPr>
              <w:t>Изменить форму оплаты за услугу перевозки.</w:t>
            </w:r>
          </w:p>
        </w:tc>
      </w:tr>
      <w:tr w:rsidR="0069280C" w:rsidRPr="003971DA" w14:paraId="2D787499" w14:textId="77777777" w:rsidTr="007B6272">
        <w:tc>
          <w:tcPr>
            <w:tcW w:w="3119" w:type="dxa"/>
            <w:shd w:val="clear" w:color="auto" w:fill="auto"/>
          </w:tcPr>
          <w:p w14:paraId="78CBD294"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3E5A6B28" w14:textId="77777777" w:rsidR="0069280C" w:rsidRPr="003971DA" w:rsidRDefault="0069280C" w:rsidP="007B6272">
            <w:pPr>
              <w:pStyle w:val="a7"/>
              <w:spacing w:after="0" w:line="240" w:lineRule="auto"/>
              <w:ind w:left="0"/>
              <w:rPr>
                <w:rFonts w:ascii="Arial" w:hAnsi="Arial" w:cs="Arial"/>
                <w:sz w:val="20"/>
              </w:rPr>
            </w:pPr>
            <w:r w:rsidRPr="006B1BA0">
              <w:rPr>
                <w:rFonts w:ascii="Arial" w:hAnsi="Arial" w:cs="Arial"/>
                <w:sz w:val="20"/>
              </w:rPr>
              <w:t>ORA-20137: &lt;&lt;Дата забора попадает на выходной день&gt;&gt;</w:t>
            </w:r>
          </w:p>
        </w:tc>
        <w:tc>
          <w:tcPr>
            <w:tcW w:w="4111" w:type="dxa"/>
            <w:shd w:val="clear" w:color="auto" w:fill="auto"/>
          </w:tcPr>
          <w:p w14:paraId="2DCDACE2" w14:textId="77777777" w:rsidR="0069280C" w:rsidRPr="00B13BDA" w:rsidRDefault="0069280C" w:rsidP="007B6272">
            <w:pPr>
              <w:spacing w:after="0"/>
              <w:rPr>
                <w:b/>
                <w:u w:val="single"/>
              </w:rPr>
            </w:pPr>
            <w:r w:rsidRPr="00C21FD7">
              <w:rPr>
                <w:b/>
                <w:u w:val="single"/>
              </w:rPr>
              <w:t>С чем связанно:</w:t>
            </w:r>
          </w:p>
          <w:p w14:paraId="466E1B4A" w14:textId="77777777" w:rsidR="0069280C" w:rsidRPr="001A34D9" w:rsidRDefault="0069280C" w:rsidP="007B6272">
            <w:pPr>
              <w:spacing w:after="0"/>
              <w:rPr>
                <w:rFonts w:ascii="Arial" w:hAnsi="Arial" w:cs="Arial"/>
                <w:sz w:val="20"/>
              </w:rPr>
            </w:pPr>
            <w:r w:rsidRPr="001A34D9">
              <w:rPr>
                <w:rFonts w:ascii="Arial" w:hAnsi="Arial" w:cs="Arial"/>
                <w:sz w:val="20"/>
              </w:rPr>
              <w:t>Дата приёма посылки попадает на выходной день</w:t>
            </w:r>
            <w:r>
              <w:rPr>
                <w:rFonts w:ascii="Arial" w:hAnsi="Arial" w:cs="Arial"/>
                <w:sz w:val="20"/>
              </w:rPr>
              <w:t>.</w:t>
            </w:r>
          </w:p>
          <w:p w14:paraId="0919C0C6" w14:textId="77777777" w:rsidR="0069280C" w:rsidRPr="00715084" w:rsidRDefault="0069280C" w:rsidP="007B6272">
            <w:pPr>
              <w:spacing w:after="0"/>
              <w:rPr>
                <w:b/>
                <w:u w:val="single"/>
              </w:rPr>
            </w:pPr>
            <w:r w:rsidRPr="00715084">
              <w:rPr>
                <w:b/>
                <w:u w:val="single"/>
              </w:rPr>
              <w:t>Решение проблемы:</w:t>
            </w:r>
          </w:p>
          <w:p w14:paraId="3C052C12" w14:textId="77777777" w:rsidR="0069280C" w:rsidRPr="003971DA" w:rsidRDefault="0069280C" w:rsidP="007B6272">
            <w:pPr>
              <w:pStyle w:val="a7"/>
              <w:spacing w:after="0" w:line="240" w:lineRule="auto"/>
              <w:ind w:left="0"/>
              <w:rPr>
                <w:rFonts w:ascii="Arial" w:hAnsi="Arial" w:cs="Arial"/>
                <w:sz w:val="20"/>
              </w:rPr>
            </w:pPr>
            <w:r w:rsidRPr="001A34D9">
              <w:rPr>
                <w:rFonts w:ascii="Arial" w:hAnsi="Arial" w:cs="Arial"/>
                <w:sz w:val="20"/>
              </w:rPr>
              <w:t>Изменить дату приёма посылки на рабочий день или обратиться к Вашему менеджеру DPD, чтобы подключил Вам услугу ПВД (Приём в выходные дни).</w:t>
            </w:r>
          </w:p>
        </w:tc>
      </w:tr>
      <w:tr w:rsidR="0069280C" w:rsidRPr="003971DA" w14:paraId="026DA1C9" w14:textId="77777777" w:rsidTr="007B6272">
        <w:tc>
          <w:tcPr>
            <w:tcW w:w="3119" w:type="dxa"/>
            <w:shd w:val="clear" w:color="auto" w:fill="auto"/>
          </w:tcPr>
          <w:p w14:paraId="011DE50E"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2E90AE5" w14:textId="77777777" w:rsidR="0069280C" w:rsidRPr="006B1BA0" w:rsidRDefault="0069280C" w:rsidP="007B6272">
            <w:pPr>
              <w:rPr>
                <w:rFonts w:ascii="Arial" w:hAnsi="Arial" w:cs="Arial"/>
                <w:sz w:val="20"/>
              </w:rPr>
            </w:pPr>
            <w:r w:rsidRPr="006B1BA0">
              <w:rPr>
                <w:rFonts w:ascii="Arial" w:hAnsi="Arial" w:cs="Arial"/>
                <w:sz w:val="20"/>
              </w:rPr>
              <w:t>ORA-20749: Клиент находится в стоп листе.</w:t>
            </w:r>
          </w:p>
        </w:tc>
        <w:tc>
          <w:tcPr>
            <w:tcW w:w="4111" w:type="dxa"/>
            <w:shd w:val="clear" w:color="auto" w:fill="auto"/>
          </w:tcPr>
          <w:p w14:paraId="7153F7F6" w14:textId="77777777" w:rsidR="0069280C" w:rsidRPr="00B13BDA" w:rsidRDefault="0069280C" w:rsidP="007B6272">
            <w:pPr>
              <w:spacing w:after="0"/>
              <w:rPr>
                <w:b/>
                <w:u w:val="single"/>
              </w:rPr>
            </w:pPr>
            <w:r w:rsidRPr="00C21FD7">
              <w:rPr>
                <w:b/>
                <w:u w:val="single"/>
              </w:rPr>
              <w:t>С чем связанно:</w:t>
            </w:r>
          </w:p>
          <w:p w14:paraId="3D5C9F04" w14:textId="77777777" w:rsidR="0069280C" w:rsidRPr="001A34D9" w:rsidRDefault="0069280C" w:rsidP="007B6272">
            <w:pPr>
              <w:pStyle w:val="a7"/>
              <w:spacing w:after="0" w:line="240" w:lineRule="auto"/>
              <w:ind w:left="0"/>
              <w:rPr>
                <w:rFonts w:ascii="Arial" w:hAnsi="Arial" w:cs="Arial"/>
                <w:sz w:val="20"/>
              </w:rPr>
            </w:pPr>
            <w:r w:rsidRPr="001A34D9">
              <w:rPr>
                <w:rFonts w:ascii="Arial" w:hAnsi="Arial" w:cs="Arial"/>
                <w:sz w:val="20"/>
              </w:rPr>
              <w:t>У Вас есть не оплаченные счета за доставку.</w:t>
            </w:r>
          </w:p>
          <w:p w14:paraId="254D1FAA" w14:textId="77777777" w:rsidR="0069280C" w:rsidRPr="00715084" w:rsidRDefault="0069280C" w:rsidP="007B6272">
            <w:pPr>
              <w:spacing w:after="0"/>
              <w:rPr>
                <w:b/>
                <w:u w:val="single"/>
              </w:rPr>
            </w:pPr>
            <w:r w:rsidRPr="00715084">
              <w:rPr>
                <w:b/>
                <w:u w:val="single"/>
              </w:rPr>
              <w:t>Решение проблемы:</w:t>
            </w:r>
          </w:p>
          <w:p w14:paraId="1AC493FA" w14:textId="77777777" w:rsidR="0069280C" w:rsidRPr="00541CF7" w:rsidRDefault="0069280C" w:rsidP="007B6272">
            <w:pPr>
              <w:pStyle w:val="a7"/>
              <w:spacing w:after="0" w:line="240" w:lineRule="auto"/>
              <w:ind w:left="0"/>
              <w:rPr>
                <w:rFonts w:ascii="Arial" w:hAnsi="Arial" w:cs="Arial"/>
                <w:color w:val="000080"/>
                <w:sz w:val="18"/>
                <w:szCs w:val="18"/>
              </w:rPr>
            </w:pPr>
            <w:r w:rsidRPr="001A34D9">
              <w:rPr>
                <w:rFonts w:ascii="Arial" w:hAnsi="Arial" w:cs="Arial"/>
                <w:sz w:val="20"/>
              </w:rPr>
              <w:t>Обратитесь к Вашему менеджеру DPD.</w:t>
            </w:r>
          </w:p>
        </w:tc>
      </w:tr>
      <w:tr w:rsidR="0069280C" w:rsidRPr="003971DA" w14:paraId="231E6E02" w14:textId="77777777" w:rsidTr="007B6272">
        <w:tc>
          <w:tcPr>
            <w:tcW w:w="3119" w:type="dxa"/>
            <w:shd w:val="clear" w:color="auto" w:fill="auto"/>
          </w:tcPr>
          <w:p w14:paraId="42E445D4"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4A57BD7E" w14:textId="77777777" w:rsidR="0069280C" w:rsidRPr="001A34D9" w:rsidRDefault="0069280C" w:rsidP="007B6272">
            <w:pPr>
              <w:rPr>
                <w:rFonts w:ascii="Arial" w:hAnsi="Arial" w:cs="Arial"/>
                <w:sz w:val="20"/>
              </w:rPr>
            </w:pPr>
            <w:r w:rsidRPr="001A34D9">
              <w:rPr>
                <w:rFonts w:ascii="Arial" w:hAnsi="Arial" w:cs="Arial"/>
                <w:sz w:val="20"/>
              </w:rPr>
              <w:t>ORA-20805: Период забора 9-13 указан некорректно!</w:t>
            </w:r>
          </w:p>
        </w:tc>
        <w:tc>
          <w:tcPr>
            <w:tcW w:w="4111" w:type="dxa"/>
            <w:shd w:val="clear" w:color="auto" w:fill="auto"/>
          </w:tcPr>
          <w:p w14:paraId="230D75B3" w14:textId="77777777" w:rsidR="0069280C" w:rsidRPr="00B13BDA" w:rsidRDefault="0069280C" w:rsidP="007B6272">
            <w:pPr>
              <w:spacing w:after="0"/>
              <w:rPr>
                <w:b/>
                <w:u w:val="single"/>
              </w:rPr>
            </w:pPr>
            <w:r w:rsidRPr="00C21FD7">
              <w:rPr>
                <w:b/>
                <w:u w:val="single"/>
              </w:rPr>
              <w:t>С чем связанно:</w:t>
            </w:r>
          </w:p>
          <w:p w14:paraId="56690F38" w14:textId="77777777" w:rsidR="0069280C" w:rsidRPr="001A34D9" w:rsidRDefault="0069280C" w:rsidP="007B6272">
            <w:pPr>
              <w:pStyle w:val="a7"/>
              <w:spacing w:after="0" w:line="240" w:lineRule="auto"/>
              <w:ind w:left="0"/>
              <w:rPr>
                <w:rFonts w:ascii="Arial" w:hAnsi="Arial" w:cs="Arial"/>
                <w:sz w:val="20"/>
              </w:rPr>
            </w:pPr>
            <w:r w:rsidRPr="001A34D9">
              <w:rPr>
                <w:rFonts w:ascii="Arial" w:hAnsi="Arial" w:cs="Arial"/>
                <w:sz w:val="20"/>
              </w:rPr>
              <w:t>Данный интервал времени приёма посылок в этом населённом пункте не предоставляется.</w:t>
            </w:r>
          </w:p>
          <w:p w14:paraId="1779C438" w14:textId="77777777" w:rsidR="0069280C" w:rsidRPr="00715084" w:rsidRDefault="0069280C" w:rsidP="007B6272">
            <w:pPr>
              <w:spacing w:after="0"/>
              <w:rPr>
                <w:b/>
                <w:u w:val="single"/>
              </w:rPr>
            </w:pPr>
            <w:r w:rsidRPr="00715084">
              <w:rPr>
                <w:b/>
                <w:u w:val="single"/>
              </w:rPr>
              <w:t>Решение проблемы:</w:t>
            </w:r>
          </w:p>
          <w:p w14:paraId="356948E6" w14:textId="77777777" w:rsidR="0069280C" w:rsidRPr="00541CF7" w:rsidRDefault="0069280C" w:rsidP="007B6272">
            <w:pPr>
              <w:pStyle w:val="a7"/>
              <w:spacing w:after="0" w:line="240" w:lineRule="auto"/>
              <w:ind w:left="0"/>
              <w:rPr>
                <w:rFonts w:ascii="Arial" w:hAnsi="Arial" w:cs="Arial"/>
                <w:color w:val="000080"/>
                <w:sz w:val="18"/>
                <w:szCs w:val="18"/>
              </w:rPr>
            </w:pPr>
            <w:r w:rsidRPr="001A34D9">
              <w:rPr>
                <w:rFonts w:ascii="Arial" w:hAnsi="Arial" w:cs="Arial"/>
                <w:sz w:val="20"/>
              </w:rPr>
              <w:t>Изменить интервал времени в параметре «pickupTimePeriod».</w:t>
            </w:r>
          </w:p>
        </w:tc>
      </w:tr>
      <w:tr w:rsidR="0069280C" w:rsidRPr="003971DA" w14:paraId="711D6131" w14:textId="77777777" w:rsidTr="007B6272">
        <w:tc>
          <w:tcPr>
            <w:tcW w:w="3119" w:type="dxa"/>
            <w:shd w:val="clear" w:color="auto" w:fill="auto"/>
          </w:tcPr>
          <w:p w14:paraId="616EFD05"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9ED8ECA" w14:textId="77777777" w:rsidR="0069280C" w:rsidRPr="001A34D9" w:rsidRDefault="0069280C" w:rsidP="007B6272">
            <w:pPr>
              <w:rPr>
                <w:rFonts w:ascii="Arial" w:hAnsi="Arial" w:cs="Arial"/>
                <w:sz w:val="20"/>
              </w:rPr>
            </w:pPr>
            <w:r w:rsidRPr="001A34D9">
              <w:rPr>
                <w:rFonts w:ascii="Arial" w:hAnsi="Arial" w:cs="Arial"/>
                <w:sz w:val="20"/>
              </w:rPr>
              <w:t>ORA-20201:&lt;&lt;Форма оплаты "Наличными отправителем" не может быть выбрана.&gt;&gt;</w:t>
            </w:r>
          </w:p>
        </w:tc>
        <w:tc>
          <w:tcPr>
            <w:tcW w:w="4111" w:type="dxa"/>
            <w:shd w:val="clear" w:color="auto" w:fill="auto"/>
          </w:tcPr>
          <w:p w14:paraId="298BE3C1" w14:textId="77777777" w:rsidR="0069280C" w:rsidRPr="00B13BDA" w:rsidRDefault="0069280C" w:rsidP="007B6272">
            <w:pPr>
              <w:spacing w:after="0"/>
              <w:rPr>
                <w:b/>
                <w:u w:val="single"/>
              </w:rPr>
            </w:pPr>
            <w:r w:rsidRPr="00C21FD7">
              <w:rPr>
                <w:b/>
                <w:u w:val="single"/>
              </w:rPr>
              <w:t>С чем связанно:</w:t>
            </w:r>
          </w:p>
          <w:p w14:paraId="76AD2D11" w14:textId="77777777" w:rsidR="0069280C" w:rsidRPr="001A34D9" w:rsidRDefault="0069280C" w:rsidP="007B6272">
            <w:pPr>
              <w:pStyle w:val="a7"/>
              <w:spacing w:after="0" w:line="240" w:lineRule="auto"/>
              <w:ind w:left="0"/>
              <w:rPr>
                <w:rFonts w:ascii="Arial" w:hAnsi="Arial" w:cs="Arial"/>
                <w:sz w:val="20"/>
              </w:rPr>
            </w:pPr>
            <w:r w:rsidRPr="001A34D9">
              <w:rPr>
                <w:rFonts w:ascii="Arial" w:hAnsi="Arial" w:cs="Arial"/>
                <w:sz w:val="20"/>
              </w:rPr>
              <w:t>Вы выбрали доставку «от Двери»,  а оплата наличными за услуги перевозки возможна только на терминале при самопривозе.</w:t>
            </w:r>
          </w:p>
          <w:p w14:paraId="6CA6C9BA" w14:textId="77777777" w:rsidR="0069280C" w:rsidRPr="00715084" w:rsidRDefault="0069280C" w:rsidP="007B6272">
            <w:pPr>
              <w:spacing w:after="0"/>
              <w:rPr>
                <w:b/>
                <w:u w:val="single"/>
              </w:rPr>
            </w:pPr>
            <w:r w:rsidRPr="00715084">
              <w:rPr>
                <w:b/>
                <w:u w:val="single"/>
              </w:rPr>
              <w:t>Решение проблемы:</w:t>
            </w:r>
          </w:p>
          <w:p w14:paraId="5595DBC8" w14:textId="77777777" w:rsidR="0069280C" w:rsidRPr="00316118" w:rsidRDefault="0069280C" w:rsidP="007B6272">
            <w:pPr>
              <w:pStyle w:val="a7"/>
              <w:spacing w:after="0" w:line="240" w:lineRule="auto"/>
              <w:ind w:left="0"/>
              <w:rPr>
                <w:rFonts w:ascii="Arial" w:hAnsi="Arial" w:cs="Arial"/>
                <w:color w:val="000080"/>
                <w:sz w:val="18"/>
                <w:szCs w:val="18"/>
              </w:rPr>
            </w:pPr>
            <w:r w:rsidRPr="001A34D9">
              <w:rPr>
                <w:rFonts w:ascii="Arial" w:hAnsi="Arial" w:cs="Arial"/>
                <w:sz w:val="20"/>
              </w:rPr>
              <w:t>Изменить форму оплаты в параметре «paymentType». Если оплата будет заказчиком и по безналу, то данный параметр указывать не нужно.</w:t>
            </w:r>
          </w:p>
        </w:tc>
      </w:tr>
      <w:tr w:rsidR="0069280C" w:rsidRPr="003971DA" w14:paraId="2D7D2FF2" w14:textId="77777777" w:rsidTr="007B6272">
        <w:tc>
          <w:tcPr>
            <w:tcW w:w="3119" w:type="dxa"/>
            <w:shd w:val="clear" w:color="auto" w:fill="auto"/>
          </w:tcPr>
          <w:p w14:paraId="0F269754"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5688352D" w14:textId="77777777" w:rsidR="0069280C" w:rsidRPr="001A34D9" w:rsidRDefault="0069280C" w:rsidP="007B6272">
            <w:pPr>
              <w:spacing w:after="0"/>
              <w:rPr>
                <w:rFonts w:ascii="Arial" w:hAnsi="Arial" w:cs="Arial"/>
                <w:sz w:val="20"/>
              </w:rPr>
            </w:pPr>
            <w:r w:rsidRPr="001A34D9">
              <w:rPr>
                <w:rFonts w:ascii="Arial" w:hAnsi="Arial" w:cs="Arial"/>
                <w:sz w:val="20"/>
              </w:rPr>
              <w:t>ORA-20448: &lt;&lt;Не задана максимальная сумма НПП для партнерской сети (МБИ-почта). Заказ с опцией НПП не может быть оформлен.&gt;&gt;</w:t>
            </w:r>
          </w:p>
        </w:tc>
        <w:tc>
          <w:tcPr>
            <w:tcW w:w="4111" w:type="dxa"/>
            <w:shd w:val="clear" w:color="auto" w:fill="auto"/>
          </w:tcPr>
          <w:p w14:paraId="426CDA03" w14:textId="77777777" w:rsidR="0069280C" w:rsidRPr="00B13BDA" w:rsidRDefault="0069280C" w:rsidP="007B6272">
            <w:pPr>
              <w:spacing w:after="0"/>
              <w:rPr>
                <w:b/>
                <w:u w:val="single"/>
              </w:rPr>
            </w:pPr>
            <w:r w:rsidRPr="00C21FD7">
              <w:rPr>
                <w:b/>
                <w:u w:val="single"/>
              </w:rPr>
              <w:t>С чем связанно:</w:t>
            </w:r>
          </w:p>
          <w:p w14:paraId="64F476AF" w14:textId="77777777" w:rsidR="0069280C" w:rsidRPr="001A34D9" w:rsidRDefault="0069280C" w:rsidP="007B6272">
            <w:pPr>
              <w:rPr>
                <w:rFonts w:ascii="Arial" w:hAnsi="Arial" w:cs="Arial"/>
                <w:sz w:val="20"/>
              </w:rPr>
            </w:pPr>
            <w:r w:rsidRPr="001A34D9">
              <w:rPr>
                <w:rFonts w:ascii="Arial" w:hAnsi="Arial" w:cs="Arial"/>
                <w:sz w:val="20"/>
              </w:rPr>
              <w:t>Данный пункт выдачи не осуществляет выдачу заказа с наложенным платежом.</w:t>
            </w:r>
          </w:p>
          <w:p w14:paraId="117A105D" w14:textId="77777777" w:rsidR="0069280C" w:rsidRPr="00715084" w:rsidRDefault="0069280C" w:rsidP="007B6272">
            <w:pPr>
              <w:spacing w:after="0"/>
              <w:rPr>
                <w:b/>
                <w:u w:val="single"/>
              </w:rPr>
            </w:pPr>
            <w:r w:rsidRPr="00715084">
              <w:rPr>
                <w:b/>
                <w:u w:val="single"/>
              </w:rPr>
              <w:t>Решение проблемы:</w:t>
            </w:r>
          </w:p>
          <w:p w14:paraId="12D26BC5" w14:textId="77777777" w:rsidR="0069280C" w:rsidRPr="00316118" w:rsidRDefault="0069280C" w:rsidP="007B6272">
            <w:pPr>
              <w:rPr>
                <w:rFonts w:ascii="Arial" w:hAnsi="Arial" w:cs="Arial"/>
                <w:color w:val="000080"/>
                <w:sz w:val="18"/>
                <w:szCs w:val="18"/>
              </w:rPr>
            </w:pPr>
            <w:r w:rsidRPr="001A34D9">
              <w:rPr>
                <w:rFonts w:ascii="Arial" w:hAnsi="Arial" w:cs="Arial"/>
                <w:sz w:val="20"/>
              </w:rPr>
              <w:t>Изменить терминал выдачи или убрать из заказа опцию НПП в параметре «extraService».</w:t>
            </w:r>
          </w:p>
        </w:tc>
      </w:tr>
      <w:tr w:rsidR="0069280C" w:rsidRPr="003971DA" w14:paraId="257CA89C" w14:textId="77777777" w:rsidTr="007B6272">
        <w:tc>
          <w:tcPr>
            <w:tcW w:w="3119" w:type="dxa"/>
            <w:shd w:val="clear" w:color="auto" w:fill="auto"/>
          </w:tcPr>
          <w:p w14:paraId="36A5266A"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8BF7FA1" w14:textId="77777777" w:rsidR="0069280C" w:rsidRPr="00D04483" w:rsidRDefault="0069280C" w:rsidP="007B6272">
            <w:pPr>
              <w:rPr>
                <w:rFonts w:ascii="Arial" w:hAnsi="Arial" w:cs="Arial"/>
                <w:sz w:val="20"/>
                <w:lang w:val="en-US"/>
              </w:rPr>
            </w:pPr>
            <w:r w:rsidRPr="00D04483">
              <w:rPr>
                <w:rFonts w:ascii="Arial" w:hAnsi="Arial" w:cs="Arial"/>
                <w:sz w:val="20"/>
                <w:lang w:val="en-US"/>
              </w:rPr>
              <w:t xml:space="preserve">ORA-20201: </w:t>
            </w:r>
            <w:r w:rsidRPr="001A34D9">
              <w:rPr>
                <w:rFonts w:ascii="Arial" w:hAnsi="Arial" w:cs="Arial"/>
                <w:sz w:val="20"/>
              </w:rPr>
              <w:t>Ошибка</w:t>
            </w:r>
            <w:r w:rsidRPr="00D04483">
              <w:rPr>
                <w:rFonts w:ascii="Arial" w:hAnsi="Arial" w:cs="Arial"/>
                <w:sz w:val="20"/>
                <w:lang w:val="en-US"/>
              </w:rPr>
              <w:t xml:space="preserve"> </w:t>
            </w:r>
            <w:r w:rsidRPr="001A34D9">
              <w:rPr>
                <w:rFonts w:ascii="Arial" w:hAnsi="Arial" w:cs="Arial"/>
                <w:sz w:val="20"/>
              </w:rPr>
              <w:t>разбора</w:t>
            </w:r>
            <w:r w:rsidRPr="00D04483">
              <w:rPr>
                <w:rFonts w:ascii="Arial" w:hAnsi="Arial" w:cs="Arial"/>
                <w:sz w:val="20"/>
                <w:lang w:val="en-US"/>
              </w:rPr>
              <w:t xml:space="preserve"> </w:t>
            </w:r>
            <w:r w:rsidRPr="001A34D9">
              <w:rPr>
                <w:rFonts w:ascii="Arial" w:hAnsi="Arial" w:cs="Arial"/>
                <w:sz w:val="20"/>
              </w:rPr>
              <w:t>адреса</w:t>
            </w:r>
            <w:r w:rsidRPr="00D04483">
              <w:rPr>
                <w:rFonts w:ascii="Arial" w:hAnsi="Arial" w:cs="Arial"/>
                <w:sz w:val="20"/>
                <w:lang w:val="en-US"/>
              </w:rPr>
              <w:t>: c_house_error_desc = ; c_house_error = 000; c_status_error = 1020</w:t>
            </w:r>
          </w:p>
        </w:tc>
        <w:tc>
          <w:tcPr>
            <w:tcW w:w="4111" w:type="dxa"/>
            <w:shd w:val="clear" w:color="auto" w:fill="auto"/>
          </w:tcPr>
          <w:p w14:paraId="65903C7F" w14:textId="77777777" w:rsidR="0069280C" w:rsidRPr="00B13BDA" w:rsidRDefault="0069280C" w:rsidP="007B6272">
            <w:pPr>
              <w:spacing w:after="0"/>
              <w:rPr>
                <w:b/>
                <w:u w:val="single"/>
              </w:rPr>
            </w:pPr>
            <w:r w:rsidRPr="00C21FD7">
              <w:rPr>
                <w:b/>
                <w:u w:val="single"/>
              </w:rPr>
              <w:t>С чем связанно:</w:t>
            </w:r>
          </w:p>
          <w:p w14:paraId="696DBB76" w14:textId="77777777" w:rsidR="0069280C" w:rsidRPr="001A34D9" w:rsidRDefault="0069280C" w:rsidP="007B6272">
            <w:pPr>
              <w:spacing w:after="0"/>
              <w:rPr>
                <w:rFonts w:ascii="Arial" w:hAnsi="Arial" w:cs="Arial"/>
                <w:sz w:val="20"/>
              </w:rPr>
            </w:pPr>
            <w:r w:rsidRPr="001A34D9">
              <w:rPr>
                <w:rFonts w:ascii="Arial" w:hAnsi="Arial" w:cs="Arial"/>
                <w:sz w:val="20"/>
              </w:rPr>
              <w:t>Системе не удалось определить адрес приёма/доставки</w:t>
            </w:r>
            <w:r>
              <w:rPr>
                <w:rFonts w:ascii="Arial" w:hAnsi="Arial" w:cs="Arial"/>
                <w:sz w:val="20"/>
              </w:rPr>
              <w:t>.</w:t>
            </w:r>
          </w:p>
          <w:p w14:paraId="31BD8A37" w14:textId="77777777" w:rsidR="0069280C" w:rsidRPr="00715084" w:rsidRDefault="0069280C" w:rsidP="007B6272">
            <w:pPr>
              <w:spacing w:after="0"/>
              <w:rPr>
                <w:b/>
                <w:u w:val="single"/>
              </w:rPr>
            </w:pPr>
            <w:r w:rsidRPr="00715084">
              <w:rPr>
                <w:b/>
                <w:u w:val="single"/>
              </w:rPr>
              <w:t>Решение проблемы:</w:t>
            </w:r>
          </w:p>
          <w:p w14:paraId="4F6C2C7B" w14:textId="77777777" w:rsidR="0069280C" w:rsidRPr="001A34D9" w:rsidRDefault="0069280C" w:rsidP="007B6272">
            <w:pPr>
              <w:spacing w:after="0"/>
              <w:rPr>
                <w:rFonts w:ascii="Arial" w:hAnsi="Arial" w:cs="Arial"/>
                <w:sz w:val="20"/>
              </w:rPr>
            </w:pPr>
            <w:r w:rsidRPr="001A34D9">
              <w:rPr>
                <w:rFonts w:ascii="Arial" w:hAnsi="Arial" w:cs="Arial"/>
                <w:sz w:val="20"/>
              </w:rPr>
              <w:t>Заказ падает на доработку сотруднику DPD и будет доработан.</w:t>
            </w:r>
          </w:p>
          <w:p w14:paraId="03F355FC" w14:textId="77777777" w:rsidR="0069280C" w:rsidRPr="0017064D" w:rsidRDefault="0069280C" w:rsidP="007B6272">
            <w:pPr>
              <w:spacing w:after="0"/>
              <w:rPr>
                <w:rFonts w:ascii="Arial" w:hAnsi="Arial" w:cs="Arial"/>
                <w:color w:val="000080"/>
                <w:sz w:val="18"/>
                <w:szCs w:val="18"/>
              </w:rPr>
            </w:pPr>
            <w:r w:rsidRPr="001A34D9">
              <w:rPr>
                <w:rFonts w:ascii="Arial" w:hAnsi="Arial" w:cs="Arial"/>
                <w:sz w:val="20"/>
              </w:rPr>
              <w:t>Для уточнения состояния Вашей заявки можно обратиться на</w:t>
            </w:r>
            <w:r>
              <w:rPr>
                <w:rFonts w:ascii="Arial" w:hAnsi="Arial" w:cs="Arial"/>
                <w:color w:val="000080"/>
                <w:sz w:val="18"/>
                <w:szCs w:val="18"/>
              </w:rPr>
              <w:t xml:space="preserve"> </w:t>
            </w:r>
            <w:hyperlink r:id="rId78" w:history="1">
              <w:r w:rsidRPr="004D2533">
                <w:rPr>
                  <w:rStyle w:val="a8"/>
                  <w:rFonts w:ascii="Arial" w:hAnsi="Arial" w:cs="Arial"/>
                  <w:color w:val="0070C0"/>
                  <w:sz w:val="18"/>
                  <w:szCs w:val="18"/>
                  <w:shd w:val="clear" w:color="auto" w:fill="FFFFFF"/>
                </w:rPr>
                <w:t>Web_Customers@dpd.ru</w:t>
              </w:r>
            </w:hyperlink>
          </w:p>
          <w:p w14:paraId="29365C38" w14:textId="77777777" w:rsidR="0069280C" w:rsidRPr="00316118" w:rsidRDefault="0069280C" w:rsidP="007B6272">
            <w:pPr>
              <w:spacing w:after="0"/>
              <w:rPr>
                <w:rFonts w:ascii="Arial" w:hAnsi="Arial" w:cs="Arial"/>
                <w:color w:val="000080"/>
                <w:sz w:val="18"/>
                <w:szCs w:val="18"/>
              </w:rPr>
            </w:pPr>
            <w:r w:rsidRPr="001A34D9">
              <w:rPr>
                <w:rFonts w:ascii="Arial" w:hAnsi="Arial" w:cs="Arial"/>
                <w:sz w:val="20"/>
              </w:rPr>
              <w:t>Так же Вы можете воспользоваться методом «getOrderStatus», чтобы узнать номер отправления и фактическое состояние заявки.</w:t>
            </w:r>
          </w:p>
        </w:tc>
      </w:tr>
      <w:tr w:rsidR="0069280C" w:rsidRPr="003971DA" w14:paraId="5BE574E0" w14:textId="77777777" w:rsidTr="007B6272">
        <w:tc>
          <w:tcPr>
            <w:tcW w:w="3119" w:type="dxa"/>
            <w:shd w:val="clear" w:color="auto" w:fill="auto"/>
          </w:tcPr>
          <w:p w14:paraId="3A5D4176"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26A52F13" w14:textId="77777777" w:rsidR="0069280C" w:rsidRPr="001A34D9" w:rsidRDefault="0069280C" w:rsidP="007B6272">
            <w:pPr>
              <w:rPr>
                <w:rFonts w:ascii="Arial" w:hAnsi="Arial" w:cs="Arial"/>
                <w:sz w:val="20"/>
              </w:rPr>
            </w:pPr>
            <w:r w:rsidRPr="001A34D9">
              <w:rPr>
                <w:rFonts w:ascii="Arial" w:hAnsi="Arial" w:cs="Arial"/>
                <w:sz w:val="20"/>
              </w:rPr>
              <w:t>ORA-20808: Не найден адрес для регулярного заказа по номеру “ХХХХ”.</w:t>
            </w:r>
          </w:p>
        </w:tc>
        <w:tc>
          <w:tcPr>
            <w:tcW w:w="4111" w:type="dxa"/>
            <w:shd w:val="clear" w:color="auto" w:fill="auto"/>
          </w:tcPr>
          <w:p w14:paraId="2A0BB243" w14:textId="77777777" w:rsidR="0069280C" w:rsidRPr="00B13BDA" w:rsidRDefault="0069280C" w:rsidP="007B6272">
            <w:pPr>
              <w:spacing w:after="0"/>
              <w:rPr>
                <w:b/>
                <w:u w:val="single"/>
              </w:rPr>
            </w:pPr>
            <w:r w:rsidRPr="00C21FD7">
              <w:rPr>
                <w:b/>
                <w:u w:val="single"/>
              </w:rPr>
              <w:t>С чем связанно:</w:t>
            </w:r>
          </w:p>
          <w:p w14:paraId="1DC27D53" w14:textId="77777777" w:rsidR="0069280C" w:rsidRPr="001A34D9" w:rsidRDefault="0069280C" w:rsidP="007B6272">
            <w:pPr>
              <w:spacing w:after="0"/>
              <w:rPr>
                <w:rFonts w:ascii="Arial" w:hAnsi="Arial" w:cs="Arial"/>
                <w:sz w:val="20"/>
              </w:rPr>
            </w:pPr>
            <w:r w:rsidRPr="001A34D9">
              <w:rPr>
                <w:rFonts w:ascii="Arial" w:hAnsi="Arial" w:cs="Arial"/>
                <w:sz w:val="20"/>
              </w:rPr>
              <w:t>В нашей базе не найден номер регулярного заказа(пикапа).</w:t>
            </w:r>
          </w:p>
          <w:p w14:paraId="494E897B" w14:textId="77777777" w:rsidR="0069280C" w:rsidRPr="00715084" w:rsidRDefault="0069280C" w:rsidP="007B6272">
            <w:pPr>
              <w:spacing w:after="0"/>
              <w:rPr>
                <w:b/>
                <w:u w:val="single"/>
              </w:rPr>
            </w:pPr>
            <w:r w:rsidRPr="00715084">
              <w:rPr>
                <w:b/>
                <w:u w:val="single"/>
              </w:rPr>
              <w:t>Решение проблемы:</w:t>
            </w:r>
          </w:p>
          <w:p w14:paraId="64FD1397" w14:textId="77777777" w:rsidR="0069280C" w:rsidRPr="00316118" w:rsidRDefault="0069280C" w:rsidP="007B6272">
            <w:pPr>
              <w:spacing w:after="0"/>
              <w:rPr>
                <w:rFonts w:ascii="Arial" w:hAnsi="Arial" w:cs="Arial"/>
                <w:color w:val="000080"/>
                <w:sz w:val="18"/>
                <w:szCs w:val="18"/>
              </w:rPr>
            </w:pPr>
            <w:r w:rsidRPr="001A34D9">
              <w:rPr>
                <w:rFonts w:ascii="Arial" w:hAnsi="Arial" w:cs="Arial"/>
                <w:sz w:val="20"/>
              </w:rPr>
              <w:t>Просьба обратиться к Вашему менеджеру DPD.</w:t>
            </w:r>
          </w:p>
        </w:tc>
      </w:tr>
      <w:tr w:rsidR="0069280C" w:rsidRPr="003971DA" w14:paraId="19A7D366" w14:textId="77777777" w:rsidTr="007B6272">
        <w:tc>
          <w:tcPr>
            <w:tcW w:w="3119" w:type="dxa"/>
            <w:shd w:val="clear" w:color="auto" w:fill="auto"/>
          </w:tcPr>
          <w:p w14:paraId="0CC19A3B"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A468FA3" w14:textId="77777777" w:rsidR="0069280C" w:rsidRPr="001A34D9" w:rsidRDefault="0069280C" w:rsidP="007B6272">
            <w:pPr>
              <w:spacing w:after="0"/>
              <w:rPr>
                <w:rFonts w:ascii="Arial" w:hAnsi="Arial" w:cs="Arial"/>
                <w:sz w:val="20"/>
              </w:rPr>
            </w:pPr>
            <w:r w:rsidRPr="001A34D9">
              <w:rPr>
                <w:rFonts w:ascii="Arial" w:hAnsi="Arial" w:cs="Arial"/>
                <w:sz w:val="20"/>
              </w:rPr>
              <w:t>ORA-20448: &lt;&lt;Для оказания опции ДПС нужно наличие доп. соглашения Заказ с опцией ДПС не может быть оформлен.&gt;&gt;</w:t>
            </w:r>
          </w:p>
        </w:tc>
        <w:tc>
          <w:tcPr>
            <w:tcW w:w="4111" w:type="dxa"/>
            <w:shd w:val="clear" w:color="auto" w:fill="auto"/>
          </w:tcPr>
          <w:p w14:paraId="000167FD" w14:textId="77777777" w:rsidR="0069280C" w:rsidRPr="00B13BDA" w:rsidRDefault="0069280C" w:rsidP="007B6272">
            <w:pPr>
              <w:spacing w:after="0" w:line="240" w:lineRule="auto"/>
              <w:rPr>
                <w:b/>
                <w:u w:val="single"/>
              </w:rPr>
            </w:pPr>
            <w:r w:rsidRPr="00C21FD7">
              <w:rPr>
                <w:b/>
                <w:u w:val="single"/>
              </w:rPr>
              <w:t>С чем связанно:</w:t>
            </w:r>
          </w:p>
          <w:p w14:paraId="50FF0D7B" w14:textId="77777777" w:rsidR="0069280C" w:rsidRPr="001A34D9" w:rsidRDefault="0069280C" w:rsidP="007B6272">
            <w:pPr>
              <w:spacing w:after="0" w:line="240" w:lineRule="auto"/>
              <w:rPr>
                <w:rFonts w:ascii="Arial" w:hAnsi="Arial" w:cs="Arial"/>
                <w:sz w:val="20"/>
              </w:rPr>
            </w:pPr>
            <w:r w:rsidRPr="001A34D9">
              <w:rPr>
                <w:rFonts w:ascii="Arial" w:hAnsi="Arial" w:cs="Arial"/>
                <w:sz w:val="20"/>
              </w:rPr>
              <w:t>Отсутствует доп. соглашение на услугу ДПС.</w:t>
            </w:r>
          </w:p>
          <w:p w14:paraId="63B506D8" w14:textId="77777777" w:rsidR="0069280C" w:rsidRPr="00715084" w:rsidRDefault="0069280C" w:rsidP="007B6272">
            <w:pPr>
              <w:spacing w:after="0" w:line="240" w:lineRule="auto"/>
              <w:rPr>
                <w:b/>
                <w:u w:val="single"/>
              </w:rPr>
            </w:pPr>
            <w:r w:rsidRPr="00715084">
              <w:rPr>
                <w:b/>
                <w:u w:val="single"/>
              </w:rPr>
              <w:t>Решение проблемы:</w:t>
            </w:r>
          </w:p>
          <w:p w14:paraId="32D46808" w14:textId="77777777" w:rsidR="0069280C" w:rsidRPr="00316118" w:rsidRDefault="0069280C" w:rsidP="007B6272">
            <w:pPr>
              <w:spacing w:after="0" w:line="240" w:lineRule="auto"/>
              <w:rPr>
                <w:b/>
                <w:u w:val="single"/>
              </w:rPr>
            </w:pPr>
            <w:r w:rsidRPr="001A34D9">
              <w:rPr>
                <w:rFonts w:ascii="Arial" w:hAnsi="Arial" w:cs="Arial"/>
                <w:sz w:val="20"/>
              </w:rPr>
              <w:t>Просьба обратиться к Вашему менеджеру DPD.</w:t>
            </w:r>
          </w:p>
        </w:tc>
      </w:tr>
      <w:tr w:rsidR="0069280C" w:rsidRPr="003971DA" w14:paraId="6EC174EB" w14:textId="77777777" w:rsidTr="007B6272">
        <w:tc>
          <w:tcPr>
            <w:tcW w:w="3119" w:type="dxa"/>
            <w:shd w:val="clear" w:color="auto" w:fill="auto"/>
          </w:tcPr>
          <w:p w14:paraId="5665B763"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173927CF" w14:textId="77777777" w:rsidR="0069280C" w:rsidRPr="00316118" w:rsidRDefault="0069280C" w:rsidP="007B6272">
            <w:pPr>
              <w:spacing w:after="0" w:line="240" w:lineRule="auto"/>
              <w:rPr>
                <w:rFonts w:ascii="Arial" w:hAnsi="Arial" w:cs="Arial"/>
                <w:color w:val="000080"/>
                <w:sz w:val="18"/>
                <w:szCs w:val="18"/>
              </w:rPr>
            </w:pPr>
            <w:r w:rsidRPr="001A34D9">
              <w:rPr>
                <w:rFonts w:ascii="Arial" w:hAnsi="Arial" w:cs="Arial"/>
                <w:sz w:val="20"/>
              </w:rPr>
              <w:t>ORA-20807: Не указано значение входного параметра “дом/здание/владение” для создания адреса.</w:t>
            </w:r>
          </w:p>
        </w:tc>
        <w:tc>
          <w:tcPr>
            <w:tcW w:w="4111" w:type="dxa"/>
            <w:shd w:val="clear" w:color="auto" w:fill="auto"/>
          </w:tcPr>
          <w:p w14:paraId="06B8F7AF" w14:textId="77777777" w:rsidR="0069280C" w:rsidRPr="00B13BDA" w:rsidRDefault="0069280C" w:rsidP="007B6272">
            <w:pPr>
              <w:spacing w:after="0"/>
              <w:rPr>
                <w:b/>
                <w:u w:val="single"/>
              </w:rPr>
            </w:pPr>
            <w:r w:rsidRPr="00C21FD7">
              <w:rPr>
                <w:b/>
                <w:u w:val="single"/>
              </w:rPr>
              <w:t>С чем связанно:</w:t>
            </w:r>
          </w:p>
          <w:p w14:paraId="0102B2FE" w14:textId="77777777" w:rsidR="0069280C" w:rsidRPr="001A34D9" w:rsidRDefault="0069280C" w:rsidP="007B6272">
            <w:pPr>
              <w:spacing w:after="0"/>
              <w:rPr>
                <w:rFonts w:ascii="Arial" w:hAnsi="Arial" w:cs="Arial"/>
                <w:sz w:val="20"/>
              </w:rPr>
            </w:pPr>
            <w:r w:rsidRPr="001A34D9">
              <w:rPr>
                <w:rFonts w:ascii="Arial" w:hAnsi="Arial" w:cs="Arial"/>
                <w:sz w:val="20"/>
              </w:rPr>
              <w:t>Отсутствует данные в одном из обязательных параметров.</w:t>
            </w:r>
          </w:p>
          <w:p w14:paraId="5F997983" w14:textId="77777777" w:rsidR="0069280C" w:rsidRPr="00715084" w:rsidRDefault="0069280C" w:rsidP="007B6272">
            <w:pPr>
              <w:spacing w:after="0"/>
              <w:rPr>
                <w:b/>
                <w:u w:val="single"/>
              </w:rPr>
            </w:pPr>
            <w:r w:rsidRPr="00715084">
              <w:rPr>
                <w:b/>
                <w:u w:val="single"/>
              </w:rPr>
              <w:t>Решение проблемы:</w:t>
            </w:r>
          </w:p>
          <w:p w14:paraId="1DD77C1F" w14:textId="77777777" w:rsidR="0069280C" w:rsidRPr="00316118" w:rsidRDefault="0069280C" w:rsidP="007B6272">
            <w:pPr>
              <w:spacing w:after="0"/>
              <w:rPr>
                <w:rFonts w:ascii="Arial" w:hAnsi="Arial" w:cs="Arial"/>
                <w:color w:val="000080"/>
                <w:sz w:val="18"/>
                <w:szCs w:val="18"/>
              </w:rPr>
            </w:pPr>
            <w:r w:rsidRPr="001A34D9">
              <w:rPr>
                <w:rFonts w:ascii="Arial" w:hAnsi="Arial" w:cs="Arial"/>
                <w:sz w:val="20"/>
              </w:rPr>
              <w:t>Добавить данные в один из параметров: «house» или «vlad».</w:t>
            </w:r>
          </w:p>
        </w:tc>
      </w:tr>
      <w:tr w:rsidR="0069280C" w:rsidRPr="003971DA" w14:paraId="2E089156" w14:textId="77777777" w:rsidTr="007B6272">
        <w:tc>
          <w:tcPr>
            <w:tcW w:w="3119" w:type="dxa"/>
            <w:shd w:val="clear" w:color="auto" w:fill="auto"/>
          </w:tcPr>
          <w:p w14:paraId="0EAF5C67"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787886CC" w14:textId="77777777" w:rsidR="0069280C" w:rsidRPr="001A34D9" w:rsidRDefault="0069280C" w:rsidP="007B6272">
            <w:pPr>
              <w:spacing w:after="0"/>
              <w:rPr>
                <w:rFonts w:ascii="Arial" w:hAnsi="Arial" w:cs="Arial"/>
                <w:sz w:val="20"/>
              </w:rPr>
            </w:pPr>
            <w:r w:rsidRPr="001A34D9">
              <w:rPr>
                <w:rFonts w:ascii="Arial" w:hAnsi="Arial" w:cs="Arial"/>
                <w:sz w:val="20"/>
              </w:rPr>
              <w:t>ORA-20171: Ошибка ввода; Услуга CSM не может быть оказана без договора;</w:t>
            </w:r>
          </w:p>
        </w:tc>
        <w:tc>
          <w:tcPr>
            <w:tcW w:w="4111" w:type="dxa"/>
            <w:shd w:val="clear" w:color="auto" w:fill="auto"/>
          </w:tcPr>
          <w:p w14:paraId="42D846D5" w14:textId="77777777" w:rsidR="0069280C" w:rsidRPr="00B13BDA" w:rsidRDefault="0069280C" w:rsidP="007B6272">
            <w:pPr>
              <w:spacing w:after="0"/>
              <w:rPr>
                <w:b/>
                <w:u w:val="single"/>
              </w:rPr>
            </w:pPr>
            <w:r w:rsidRPr="00C21FD7">
              <w:rPr>
                <w:b/>
                <w:u w:val="single"/>
              </w:rPr>
              <w:t>С чем связанно:</w:t>
            </w:r>
          </w:p>
          <w:p w14:paraId="7E2223A1" w14:textId="77777777" w:rsidR="0069280C" w:rsidRPr="001A34D9" w:rsidRDefault="0069280C" w:rsidP="007B6272">
            <w:pPr>
              <w:spacing w:after="0"/>
              <w:rPr>
                <w:rFonts w:ascii="Arial" w:hAnsi="Arial" w:cs="Arial"/>
                <w:sz w:val="20"/>
              </w:rPr>
            </w:pPr>
            <w:r w:rsidRPr="001A34D9">
              <w:rPr>
                <w:rFonts w:ascii="Arial" w:hAnsi="Arial" w:cs="Arial"/>
                <w:sz w:val="20"/>
              </w:rPr>
              <w:t>Отсутствует договор на предоставлении услуг по тарифу CSM (</w:t>
            </w:r>
            <w:r w:rsidR="00874A4F" w:rsidRPr="00874A4F">
              <w:rPr>
                <w:rFonts w:ascii="Arial" w:hAnsi="Arial" w:cs="Arial"/>
                <w:sz w:val="20"/>
              </w:rPr>
              <w:t>DPD Online Express</w:t>
            </w:r>
            <w:r w:rsidRPr="001A34D9">
              <w:rPr>
                <w:rFonts w:ascii="Arial" w:hAnsi="Arial" w:cs="Arial"/>
                <w:sz w:val="20"/>
              </w:rPr>
              <w:t>).</w:t>
            </w:r>
          </w:p>
          <w:p w14:paraId="7EBDD7E9" w14:textId="77777777" w:rsidR="0069280C" w:rsidRPr="00715084" w:rsidRDefault="0069280C" w:rsidP="007B6272">
            <w:pPr>
              <w:spacing w:after="0"/>
              <w:rPr>
                <w:b/>
                <w:u w:val="single"/>
              </w:rPr>
            </w:pPr>
            <w:r w:rsidRPr="00715084">
              <w:rPr>
                <w:b/>
                <w:u w:val="single"/>
              </w:rPr>
              <w:t>Решение проблемы:</w:t>
            </w:r>
          </w:p>
          <w:p w14:paraId="541112BC" w14:textId="77777777" w:rsidR="0069280C" w:rsidRPr="00973AA5" w:rsidRDefault="0069280C" w:rsidP="007B6272">
            <w:pPr>
              <w:spacing w:after="0"/>
              <w:rPr>
                <w:rFonts w:ascii="Arial" w:hAnsi="Arial" w:cs="Arial"/>
                <w:color w:val="000080"/>
                <w:sz w:val="18"/>
                <w:szCs w:val="18"/>
              </w:rPr>
            </w:pPr>
            <w:r w:rsidRPr="001A34D9">
              <w:rPr>
                <w:rFonts w:ascii="Arial" w:hAnsi="Arial" w:cs="Arial"/>
                <w:sz w:val="20"/>
              </w:rPr>
              <w:t>Просьба обратиться к Вашему менеджеру DPD.</w:t>
            </w:r>
          </w:p>
        </w:tc>
      </w:tr>
      <w:tr w:rsidR="0069280C" w:rsidRPr="003971DA" w14:paraId="18F7E5C8" w14:textId="77777777" w:rsidTr="007B6272">
        <w:tc>
          <w:tcPr>
            <w:tcW w:w="3119" w:type="dxa"/>
            <w:shd w:val="clear" w:color="auto" w:fill="auto"/>
          </w:tcPr>
          <w:p w14:paraId="19BC5E52"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6A7B2D9A" w14:textId="77777777" w:rsidR="0069280C" w:rsidRPr="001A34D9" w:rsidRDefault="0069280C" w:rsidP="007B6272">
            <w:pPr>
              <w:spacing w:after="0"/>
              <w:rPr>
                <w:rFonts w:ascii="Arial" w:hAnsi="Arial" w:cs="Arial"/>
                <w:sz w:val="20"/>
              </w:rPr>
            </w:pPr>
            <w:r w:rsidRPr="001A34D9">
              <w:rPr>
                <w:rFonts w:ascii="Arial" w:hAnsi="Arial" w:cs="Arial"/>
                <w:sz w:val="20"/>
              </w:rPr>
              <w:t>ORA-20815: Улица с названием  “xxxxx” неизвестна.</w:t>
            </w:r>
          </w:p>
        </w:tc>
        <w:tc>
          <w:tcPr>
            <w:tcW w:w="4111" w:type="dxa"/>
            <w:shd w:val="clear" w:color="auto" w:fill="auto"/>
          </w:tcPr>
          <w:p w14:paraId="12916788" w14:textId="77777777" w:rsidR="0069280C" w:rsidRPr="00B13BDA" w:rsidRDefault="0069280C" w:rsidP="007B6272">
            <w:pPr>
              <w:spacing w:after="0"/>
              <w:rPr>
                <w:b/>
                <w:u w:val="single"/>
              </w:rPr>
            </w:pPr>
            <w:r w:rsidRPr="00C21FD7">
              <w:rPr>
                <w:b/>
                <w:u w:val="single"/>
              </w:rPr>
              <w:t>С чем связанно:</w:t>
            </w:r>
          </w:p>
          <w:p w14:paraId="6F3D862C" w14:textId="77777777" w:rsidR="0069280C" w:rsidRPr="001A34D9" w:rsidRDefault="0069280C" w:rsidP="007B6272">
            <w:pPr>
              <w:spacing w:after="0"/>
              <w:rPr>
                <w:rFonts w:ascii="Arial" w:hAnsi="Arial" w:cs="Arial"/>
                <w:sz w:val="20"/>
              </w:rPr>
            </w:pPr>
            <w:r w:rsidRPr="001A34D9">
              <w:rPr>
                <w:rFonts w:ascii="Arial" w:hAnsi="Arial" w:cs="Arial"/>
                <w:sz w:val="20"/>
              </w:rPr>
              <w:t>Системе не удалось определить адрес приёма/доставки.</w:t>
            </w:r>
          </w:p>
          <w:p w14:paraId="265147E9" w14:textId="77777777" w:rsidR="0069280C" w:rsidRPr="00715084" w:rsidRDefault="0069280C" w:rsidP="007B6272">
            <w:pPr>
              <w:spacing w:after="0"/>
              <w:rPr>
                <w:b/>
                <w:u w:val="single"/>
              </w:rPr>
            </w:pPr>
            <w:r w:rsidRPr="00715084">
              <w:rPr>
                <w:b/>
                <w:u w:val="single"/>
              </w:rPr>
              <w:t>Решение проблемы:</w:t>
            </w:r>
          </w:p>
          <w:p w14:paraId="17408E4A" w14:textId="77777777" w:rsidR="0069280C" w:rsidRPr="001A34D9" w:rsidRDefault="0069280C" w:rsidP="007B6272">
            <w:pPr>
              <w:spacing w:after="0"/>
              <w:rPr>
                <w:rFonts w:ascii="Arial" w:hAnsi="Arial" w:cs="Arial"/>
                <w:sz w:val="20"/>
              </w:rPr>
            </w:pPr>
            <w:r w:rsidRPr="001A34D9">
              <w:rPr>
                <w:rFonts w:ascii="Arial" w:hAnsi="Arial" w:cs="Arial"/>
                <w:sz w:val="20"/>
              </w:rPr>
              <w:t>При оформлении нового заказа нужно проверить на наличие улицы в данном нас. пункте.</w:t>
            </w:r>
          </w:p>
          <w:p w14:paraId="229F5BCA" w14:textId="77777777" w:rsidR="0069280C" w:rsidRPr="0017064D" w:rsidRDefault="0069280C" w:rsidP="007B6272">
            <w:pPr>
              <w:spacing w:after="0"/>
              <w:rPr>
                <w:rFonts w:ascii="Arial" w:hAnsi="Arial" w:cs="Arial"/>
                <w:color w:val="000080"/>
                <w:sz w:val="18"/>
                <w:szCs w:val="18"/>
              </w:rPr>
            </w:pPr>
            <w:r w:rsidRPr="001A34D9">
              <w:rPr>
                <w:rFonts w:ascii="Arial" w:hAnsi="Arial" w:cs="Arial"/>
                <w:sz w:val="20"/>
              </w:rPr>
              <w:t>Для уточнения состояния Вашей заявки можно обратиться на</w:t>
            </w:r>
            <w:r>
              <w:rPr>
                <w:rFonts w:ascii="Arial" w:hAnsi="Arial" w:cs="Arial"/>
                <w:color w:val="000080"/>
                <w:sz w:val="18"/>
                <w:szCs w:val="18"/>
              </w:rPr>
              <w:t xml:space="preserve"> </w:t>
            </w:r>
            <w:hyperlink r:id="rId79" w:history="1">
              <w:r w:rsidRPr="004D2533">
                <w:rPr>
                  <w:rStyle w:val="a8"/>
                  <w:rFonts w:ascii="Arial" w:hAnsi="Arial" w:cs="Arial"/>
                  <w:color w:val="0070C0"/>
                  <w:sz w:val="18"/>
                  <w:szCs w:val="18"/>
                  <w:shd w:val="clear" w:color="auto" w:fill="FFFFFF"/>
                </w:rPr>
                <w:t>Web_Customers@dpd.ru</w:t>
              </w:r>
            </w:hyperlink>
          </w:p>
          <w:p w14:paraId="569122FB" w14:textId="77777777" w:rsidR="0069280C" w:rsidRPr="00973AA5" w:rsidRDefault="0069280C" w:rsidP="007B6272">
            <w:pPr>
              <w:spacing w:after="0"/>
              <w:rPr>
                <w:rFonts w:ascii="Arial" w:hAnsi="Arial" w:cs="Arial"/>
                <w:color w:val="000080"/>
                <w:sz w:val="18"/>
                <w:szCs w:val="18"/>
              </w:rPr>
            </w:pPr>
            <w:r w:rsidRPr="001A34D9">
              <w:rPr>
                <w:rFonts w:ascii="Arial" w:hAnsi="Arial" w:cs="Arial"/>
                <w:sz w:val="20"/>
              </w:rPr>
              <w:t>Так же Вы можете воспользоваться методом «getOrderStatus», чтобы узнать номер отправления и фактическое состояние заявки.</w:t>
            </w:r>
          </w:p>
        </w:tc>
      </w:tr>
      <w:tr w:rsidR="0069280C" w:rsidRPr="003971DA" w14:paraId="1DFCF757" w14:textId="77777777" w:rsidTr="007B6272">
        <w:tc>
          <w:tcPr>
            <w:tcW w:w="3119" w:type="dxa"/>
            <w:shd w:val="clear" w:color="auto" w:fill="auto"/>
          </w:tcPr>
          <w:p w14:paraId="7936E106"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4963AC4C" w14:textId="77777777" w:rsidR="0069280C" w:rsidRPr="001A34D9" w:rsidRDefault="0069280C" w:rsidP="007B6272">
            <w:pPr>
              <w:spacing w:after="0"/>
              <w:rPr>
                <w:rFonts w:ascii="Arial" w:hAnsi="Arial" w:cs="Arial"/>
                <w:sz w:val="20"/>
              </w:rPr>
            </w:pPr>
            <w:r w:rsidRPr="001A34D9">
              <w:rPr>
                <w:rFonts w:ascii="Arial" w:hAnsi="Arial" w:cs="Arial"/>
                <w:sz w:val="20"/>
              </w:rPr>
              <w:t>ORA-20805: Период забора 9-18 указан некорректно!</w:t>
            </w:r>
          </w:p>
        </w:tc>
        <w:tc>
          <w:tcPr>
            <w:tcW w:w="4111" w:type="dxa"/>
            <w:shd w:val="clear" w:color="auto" w:fill="auto"/>
          </w:tcPr>
          <w:p w14:paraId="0FD5C909" w14:textId="77777777" w:rsidR="0069280C" w:rsidRPr="00B13BDA" w:rsidRDefault="0069280C" w:rsidP="007B6272">
            <w:pPr>
              <w:spacing w:after="0"/>
              <w:rPr>
                <w:b/>
                <w:u w:val="single"/>
              </w:rPr>
            </w:pPr>
            <w:r w:rsidRPr="00C21FD7">
              <w:rPr>
                <w:b/>
                <w:u w:val="single"/>
              </w:rPr>
              <w:t>С чем связанно:</w:t>
            </w:r>
          </w:p>
          <w:p w14:paraId="178E278D" w14:textId="77777777" w:rsidR="0069280C" w:rsidRPr="001A34D9" w:rsidRDefault="0069280C" w:rsidP="007B6272">
            <w:pPr>
              <w:spacing w:after="0"/>
              <w:rPr>
                <w:rFonts w:ascii="Arial" w:hAnsi="Arial" w:cs="Arial"/>
                <w:sz w:val="20"/>
              </w:rPr>
            </w:pPr>
            <w:r w:rsidRPr="001A34D9">
              <w:rPr>
                <w:rFonts w:ascii="Arial" w:hAnsi="Arial" w:cs="Arial"/>
                <w:sz w:val="20"/>
              </w:rPr>
              <w:t>Вы оформляете заказ по экспресс тарифу(NDY), а по нему приём посылки возможен только 9-13.</w:t>
            </w:r>
          </w:p>
          <w:p w14:paraId="4390186D" w14:textId="77777777" w:rsidR="0069280C" w:rsidRPr="00715084" w:rsidRDefault="0069280C" w:rsidP="007B6272">
            <w:pPr>
              <w:spacing w:after="0"/>
              <w:rPr>
                <w:b/>
                <w:u w:val="single"/>
              </w:rPr>
            </w:pPr>
            <w:r w:rsidRPr="00715084">
              <w:rPr>
                <w:b/>
                <w:u w:val="single"/>
              </w:rPr>
              <w:t>Решение проблемы:</w:t>
            </w:r>
          </w:p>
          <w:p w14:paraId="0A05DD06" w14:textId="77777777" w:rsidR="0069280C" w:rsidRPr="00B56ECA" w:rsidRDefault="0069280C" w:rsidP="007B6272">
            <w:pPr>
              <w:spacing w:after="0"/>
              <w:rPr>
                <w:rFonts w:ascii="Arial" w:hAnsi="Arial" w:cs="Arial"/>
                <w:color w:val="000080"/>
                <w:sz w:val="18"/>
                <w:szCs w:val="18"/>
              </w:rPr>
            </w:pPr>
            <w:r w:rsidRPr="001A34D9">
              <w:rPr>
                <w:rFonts w:ascii="Arial" w:hAnsi="Arial" w:cs="Arial"/>
                <w:sz w:val="20"/>
              </w:rPr>
              <w:t>Изменить параметр «pickupTimePeriod» на 9-13.</w:t>
            </w:r>
          </w:p>
        </w:tc>
      </w:tr>
      <w:tr w:rsidR="0069280C" w:rsidRPr="003971DA" w14:paraId="02870BF8" w14:textId="77777777" w:rsidTr="007B6272">
        <w:tc>
          <w:tcPr>
            <w:tcW w:w="3119" w:type="dxa"/>
            <w:shd w:val="clear" w:color="auto" w:fill="auto"/>
          </w:tcPr>
          <w:p w14:paraId="0CA97503"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5BFAB49A" w14:textId="77777777" w:rsidR="0069280C" w:rsidRPr="001A34D9" w:rsidRDefault="0069280C" w:rsidP="007B6272">
            <w:pPr>
              <w:spacing w:after="0"/>
              <w:rPr>
                <w:rFonts w:ascii="Arial" w:hAnsi="Arial" w:cs="Arial"/>
                <w:sz w:val="20"/>
              </w:rPr>
            </w:pPr>
            <w:r w:rsidRPr="001A34D9">
              <w:rPr>
                <w:rFonts w:ascii="Arial" w:hAnsi="Arial" w:cs="Arial"/>
                <w:sz w:val="20"/>
              </w:rPr>
              <w:t xml:space="preserve">ORA-20201: </w:t>
            </w:r>
            <w:r w:rsidR="00D06805">
              <w:t>Превышено предельное время поступления заявки</w:t>
            </w:r>
          </w:p>
        </w:tc>
        <w:tc>
          <w:tcPr>
            <w:tcW w:w="4111" w:type="dxa"/>
            <w:shd w:val="clear" w:color="auto" w:fill="auto"/>
          </w:tcPr>
          <w:p w14:paraId="3BEF60D8" w14:textId="77777777" w:rsidR="0069280C" w:rsidRPr="00A425B7" w:rsidRDefault="0069280C" w:rsidP="007B6272">
            <w:pPr>
              <w:spacing w:after="0"/>
              <w:rPr>
                <w:b/>
                <w:u w:val="single"/>
              </w:rPr>
            </w:pPr>
            <w:r w:rsidRPr="00A425B7">
              <w:rPr>
                <w:b/>
                <w:u w:val="single"/>
              </w:rPr>
              <w:t>С чем связанно:</w:t>
            </w:r>
          </w:p>
          <w:p w14:paraId="696323B2" w14:textId="77777777" w:rsidR="0069280C" w:rsidRPr="001A34D9" w:rsidRDefault="0069280C" w:rsidP="007B6272">
            <w:pPr>
              <w:spacing w:after="0"/>
              <w:rPr>
                <w:rFonts w:ascii="Arial" w:hAnsi="Arial" w:cs="Arial"/>
                <w:sz w:val="20"/>
              </w:rPr>
            </w:pPr>
            <w:r w:rsidRPr="001A34D9">
              <w:rPr>
                <w:rFonts w:ascii="Arial" w:hAnsi="Arial" w:cs="Arial"/>
                <w:sz w:val="20"/>
              </w:rPr>
              <w:t>Ошибка связанна с тем, что Вы пытаетесь оформить заказ на сегодня, но по месту приёма посылки время превышает 13:30 для приёма заявки.</w:t>
            </w:r>
          </w:p>
          <w:p w14:paraId="1B5D4CB7" w14:textId="77777777" w:rsidR="0069280C" w:rsidRPr="00A425B7" w:rsidRDefault="0069280C" w:rsidP="007B6272">
            <w:pPr>
              <w:spacing w:after="0"/>
              <w:rPr>
                <w:b/>
                <w:u w:val="single"/>
              </w:rPr>
            </w:pPr>
            <w:r w:rsidRPr="00A425B7">
              <w:rPr>
                <w:b/>
                <w:u w:val="single"/>
              </w:rPr>
              <w:t xml:space="preserve">Решение </w:t>
            </w:r>
            <w:r>
              <w:rPr>
                <w:b/>
                <w:u w:val="single"/>
              </w:rPr>
              <w:t>п</w:t>
            </w:r>
            <w:r w:rsidRPr="00A425B7">
              <w:rPr>
                <w:b/>
                <w:u w:val="single"/>
              </w:rPr>
              <w:t>роблемы:</w:t>
            </w:r>
          </w:p>
          <w:p w14:paraId="6554D548" w14:textId="77777777" w:rsidR="0069280C" w:rsidRPr="00973AA5" w:rsidRDefault="0069280C" w:rsidP="007B6272">
            <w:pPr>
              <w:spacing w:after="0"/>
              <w:rPr>
                <w:rFonts w:ascii="Arial" w:hAnsi="Arial" w:cs="Arial"/>
                <w:color w:val="000080"/>
                <w:sz w:val="18"/>
                <w:szCs w:val="18"/>
              </w:rPr>
            </w:pPr>
            <w:r w:rsidRPr="001A34D9">
              <w:rPr>
                <w:rFonts w:ascii="Arial" w:hAnsi="Arial" w:cs="Arial"/>
                <w:sz w:val="20"/>
              </w:rPr>
              <w:t>Изменить дату приёма груза на следующий (рабочий) день или если согласована отправка обратиться на</w:t>
            </w:r>
            <w:r>
              <w:rPr>
                <w:rFonts w:ascii="Arial" w:hAnsi="Arial" w:cs="Arial"/>
                <w:color w:val="000080"/>
                <w:sz w:val="18"/>
                <w:szCs w:val="18"/>
              </w:rPr>
              <w:t xml:space="preserve"> </w:t>
            </w:r>
            <w:hyperlink r:id="rId80" w:history="1">
              <w:r w:rsidRPr="004D2533">
                <w:rPr>
                  <w:rStyle w:val="a8"/>
                  <w:rFonts w:ascii="Arial" w:hAnsi="Arial" w:cs="Arial"/>
                  <w:color w:val="0070C0"/>
                  <w:sz w:val="18"/>
                  <w:szCs w:val="18"/>
                  <w:shd w:val="clear" w:color="auto" w:fill="FFFFFF"/>
                </w:rPr>
                <w:t>Web_Customers@dpd.ru</w:t>
              </w:r>
            </w:hyperlink>
          </w:p>
        </w:tc>
      </w:tr>
      <w:tr w:rsidR="0069280C" w:rsidRPr="003971DA" w14:paraId="798C8539" w14:textId="77777777" w:rsidTr="007B6272">
        <w:tc>
          <w:tcPr>
            <w:tcW w:w="3119" w:type="dxa"/>
            <w:shd w:val="clear" w:color="auto" w:fill="auto"/>
          </w:tcPr>
          <w:p w14:paraId="11E2D049"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455D33EC" w14:textId="77777777" w:rsidR="0069280C" w:rsidRPr="001A34D9" w:rsidRDefault="0069280C" w:rsidP="007B6272">
            <w:pPr>
              <w:spacing w:after="0"/>
              <w:rPr>
                <w:rFonts w:ascii="Arial" w:hAnsi="Arial" w:cs="Arial"/>
                <w:sz w:val="20"/>
              </w:rPr>
            </w:pPr>
            <w:r w:rsidRPr="001A34D9">
              <w:rPr>
                <w:rFonts w:ascii="Arial" w:hAnsi="Arial" w:cs="Arial"/>
                <w:sz w:val="20"/>
              </w:rPr>
              <w:t>ORA-20201:&lt;&lt;Ошибка ввода&gt;&gt;&lt;&lt;Не определен терминал доставки (OrdOrdSimple_DeliveryAddress)&gt;&gt;</w:t>
            </w:r>
          </w:p>
        </w:tc>
        <w:tc>
          <w:tcPr>
            <w:tcW w:w="4111" w:type="dxa"/>
            <w:shd w:val="clear" w:color="auto" w:fill="auto"/>
          </w:tcPr>
          <w:p w14:paraId="239DC671" w14:textId="77777777" w:rsidR="0069280C" w:rsidRPr="00141964" w:rsidRDefault="0069280C" w:rsidP="007B6272">
            <w:pPr>
              <w:spacing w:after="0"/>
              <w:rPr>
                <w:b/>
                <w:u w:val="single"/>
              </w:rPr>
            </w:pPr>
            <w:r w:rsidRPr="00141964">
              <w:rPr>
                <w:b/>
                <w:u w:val="single"/>
              </w:rPr>
              <w:t>С чем связанно:</w:t>
            </w:r>
          </w:p>
          <w:p w14:paraId="76D2B17E" w14:textId="77777777" w:rsidR="0069280C" w:rsidRPr="001A34D9" w:rsidRDefault="0069280C" w:rsidP="007B6272">
            <w:pPr>
              <w:spacing w:after="0"/>
              <w:rPr>
                <w:rFonts w:ascii="Arial" w:hAnsi="Arial" w:cs="Arial"/>
                <w:sz w:val="20"/>
              </w:rPr>
            </w:pPr>
            <w:r w:rsidRPr="001A34D9">
              <w:rPr>
                <w:rFonts w:ascii="Arial" w:hAnsi="Arial" w:cs="Arial"/>
                <w:sz w:val="20"/>
              </w:rPr>
              <w:t>При оформлении заказа не указан код терминала.</w:t>
            </w:r>
          </w:p>
          <w:p w14:paraId="0BF023D1" w14:textId="77777777" w:rsidR="0069280C" w:rsidRDefault="0069280C" w:rsidP="007B6272">
            <w:pPr>
              <w:spacing w:after="0"/>
              <w:rPr>
                <w:b/>
                <w:u w:val="single"/>
              </w:rPr>
            </w:pPr>
            <w:r w:rsidRPr="008513A4">
              <w:rPr>
                <w:b/>
                <w:u w:val="single"/>
              </w:rPr>
              <w:t>Решение проблемы:</w:t>
            </w:r>
          </w:p>
          <w:p w14:paraId="169AB1EA" w14:textId="77777777" w:rsidR="0069280C" w:rsidRPr="001A34D9" w:rsidRDefault="0069280C" w:rsidP="007B6272">
            <w:pPr>
              <w:spacing w:after="0"/>
              <w:rPr>
                <w:rFonts w:ascii="Arial" w:hAnsi="Arial" w:cs="Arial"/>
                <w:sz w:val="20"/>
              </w:rPr>
            </w:pPr>
            <w:r w:rsidRPr="001A34D9">
              <w:rPr>
                <w:rFonts w:ascii="Arial" w:hAnsi="Arial" w:cs="Arial"/>
                <w:sz w:val="20"/>
              </w:rPr>
              <w:t>При создании заказа указать код терминала.</w:t>
            </w:r>
          </w:p>
          <w:p w14:paraId="47A81F32" w14:textId="77777777" w:rsidR="0069280C" w:rsidRPr="001A34D9" w:rsidRDefault="0069280C" w:rsidP="007B6272">
            <w:pPr>
              <w:spacing w:after="0"/>
              <w:rPr>
                <w:rFonts w:ascii="Arial" w:hAnsi="Arial" w:cs="Arial"/>
                <w:sz w:val="20"/>
              </w:rPr>
            </w:pPr>
            <w:r w:rsidRPr="001A34D9">
              <w:rPr>
                <w:rFonts w:ascii="Arial" w:hAnsi="Arial" w:cs="Arial"/>
                <w:sz w:val="20"/>
              </w:rPr>
              <w:t>Блок запроса receiverAddress.</w:t>
            </w:r>
          </w:p>
          <w:p w14:paraId="17C19C0E" w14:textId="77777777" w:rsidR="0069280C" w:rsidRPr="00316118" w:rsidRDefault="0069280C" w:rsidP="007B6272">
            <w:pPr>
              <w:spacing w:after="0"/>
              <w:rPr>
                <w:b/>
                <w:u w:val="single"/>
              </w:rPr>
            </w:pPr>
            <w:r w:rsidRPr="001A34D9">
              <w:rPr>
                <w:rFonts w:ascii="Arial" w:hAnsi="Arial" w:cs="Arial"/>
                <w:sz w:val="20"/>
              </w:rPr>
              <w:t>Параметр для ввода : «terminalCode»</w:t>
            </w:r>
          </w:p>
        </w:tc>
      </w:tr>
      <w:tr w:rsidR="0069280C" w:rsidRPr="003971DA" w14:paraId="4F948AF9" w14:textId="77777777" w:rsidTr="007B6272">
        <w:tc>
          <w:tcPr>
            <w:tcW w:w="3119" w:type="dxa"/>
            <w:shd w:val="clear" w:color="auto" w:fill="auto"/>
          </w:tcPr>
          <w:p w14:paraId="1EDFC821" w14:textId="77777777" w:rsidR="0069280C" w:rsidRPr="003971DA" w:rsidRDefault="0069280C" w:rsidP="007B6272">
            <w:pPr>
              <w:pStyle w:val="a7"/>
              <w:spacing w:after="0" w:line="240" w:lineRule="auto"/>
              <w:ind w:left="0"/>
              <w:rPr>
                <w:rFonts w:ascii="Arial" w:hAnsi="Arial" w:cs="Arial"/>
                <w:sz w:val="20"/>
              </w:rPr>
            </w:pPr>
          </w:p>
        </w:tc>
        <w:tc>
          <w:tcPr>
            <w:tcW w:w="2268" w:type="dxa"/>
            <w:shd w:val="clear" w:color="auto" w:fill="auto"/>
          </w:tcPr>
          <w:p w14:paraId="0A0D6D89" w14:textId="77777777" w:rsidR="0069280C" w:rsidRPr="00316118" w:rsidRDefault="0069280C" w:rsidP="007B6272">
            <w:pPr>
              <w:spacing w:after="0"/>
              <w:rPr>
                <w:rFonts w:ascii="Arial" w:hAnsi="Arial" w:cs="Arial"/>
                <w:color w:val="000080"/>
                <w:sz w:val="18"/>
                <w:szCs w:val="18"/>
              </w:rPr>
            </w:pPr>
            <w:r w:rsidRPr="001A34D9">
              <w:rPr>
                <w:rFonts w:ascii="Arial" w:hAnsi="Arial" w:cs="Arial"/>
                <w:sz w:val="20"/>
              </w:rPr>
              <w:t>Нет разрешения на загрузку посылок!</w:t>
            </w:r>
          </w:p>
        </w:tc>
        <w:tc>
          <w:tcPr>
            <w:tcW w:w="4111" w:type="dxa"/>
            <w:shd w:val="clear" w:color="auto" w:fill="auto"/>
          </w:tcPr>
          <w:p w14:paraId="402FE88D" w14:textId="77777777" w:rsidR="0069280C" w:rsidRPr="00A8258B" w:rsidRDefault="0069280C" w:rsidP="007B6272">
            <w:pPr>
              <w:spacing w:after="0"/>
              <w:rPr>
                <w:b/>
                <w:u w:val="single"/>
              </w:rPr>
            </w:pPr>
            <w:r w:rsidRPr="00A8258B">
              <w:rPr>
                <w:b/>
                <w:u w:val="single"/>
              </w:rPr>
              <w:t>С чем связанно:</w:t>
            </w:r>
          </w:p>
          <w:p w14:paraId="08F94384" w14:textId="77777777" w:rsidR="0069280C" w:rsidRPr="001A34D9" w:rsidRDefault="0069280C" w:rsidP="007B6272">
            <w:pPr>
              <w:spacing w:after="0"/>
              <w:rPr>
                <w:rFonts w:ascii="Arial" w:hAnsi="Arial" w:cs="Arial"/>
                <w:sz w:val="20"/>
              </w:rPr>
            </w:pPr>
            <w:r w:rsidRPr="001A34D9">
              <w:rPr>
                <w:rFonts w:ascii="Arial" w:hAnsi="Arial" w:cs="Arial"/>
                <w:sz w:val="20"/>
              </w:rPr>
              <w:t>У Вас не включена работа по своему штрих-коду.</w:t>
            </w:r>
          </w:p>
          <w:p w14:paraId="5D9FCDB5" w14:textId="77777777" w:rsidR="0069280C" w:rsidRDefault="0069280C" w:rsidP="007B6272">
            <w:pPr>
              <w:spacing w:after="0"/>
              <w:rPr>
                <w:b/>
                <w:u w:val="single"/>
              </w:rPr>
            </w:pPr>
            <w:r w:rsidRPr="00A8258B">
              <w:rPr>
                <w:b/>
                <w:u w:val="single"/>
              </w:rPr>
              <w:t>Решение проблемы:</w:t>
            </w:r>
          </w:p>
          <w:p w14:paraId="56A37FC7" w14:textId="77777777" w:rsidR="0069280C" w:rsidRPr="001A34D9" w:rsidRDefault="0069280C" w:rsidP="007B6272">
            <w:pPr>
              <w:spacing w:after="0"/>
              <w:rPr>
                <w:rFonts w:ascii="Arial" w:hAnsi="Arial" w:cs="Arial"/>
                <w:sz w:val="20"/>
              </w:rPr>
            </w:pPr>
            <w:r w:rsidRPr="001A34D9">
              <w:rPr>
                <w:rFonts w:ascii="Arial" w:hAnsi="Arial" w:cs="Arial"/>
                <w:sz w:val="20"/>
              </w:rPr>
              <w:t>Если Вы не будете работать по своему ШК, то просьба тип «Parcel» не указывать.</w:t>
            </w:r>
          </w:p>
          <w:p w14:paraId="5969EC21" w14:textId="77777777" w:rsidR="0069280C" w:rsidRPr="00973AA5" w:rsidRDefault="0069280C" w:rsidP="007B6272">
            <w:pPr>
              <w:spacing w:after="0"/>
              <w:rPr>
                <w:rFonts w:ascii="Arial" w:hAnsi="Arial" w:cs="Arial"/>
                <w:color w:val="000080"/>
                <w:sz w:val="18"/>
                <w:szCs w:val="18"/>
              </w:rPr>
            </w:pPr>
            <w:r w:rsidRPr="001A34D9">
              <w:rPr>
                <w:rFonts w:ascii="Arial" w:hAnsi="Arial" w:cs="Arial"/>
                <w:sz w:val="20"/>
              </w:rPr>
              <w:t>Обратиться к менеджеру DPD, чтобы он включил работу по штрих-коду.</w:t>
            </w:r>
          </w:p>
        </w:tc>
      </w:tr>
      <w:tr w:rsidR="005F2865" w:rsidRPr="003971DA" w14:paraId="659C1C91" w14:textId="77777777" w:rsidTr="007B6272">
        <w:tc>
          <w:tcPr>
            <w:tcW w:w="3119" w:type="dxa"/>
            <w:shd w:val="clear" w:color="auto" w:fill="auto"/>
          </w:tcPr>
          <w:p w14:paraId="10A45C42" w14:textId="77777777" w:rsidR="005F2865" w:rsidRPr="003971DA" w:rsidRDefault="005F2865" w:rsidP="007B6272">
            <w:pPr>
              <w:pStyle w:val="a7"/>
              <w:spacing w:after="0" w:line="240" w:lineRule="auto"/>
              <w:ind w:left="0"/>
              <w:rPr>
                <w:rFonts w:ascii="Arial" w:hAnsi="Arial" w:cs="Arial"/>
                <w:sz w:val="20"/>
              </w:rPr>
            </w:pPr>
          </w:p>
        </w:tc>
        <w:tc>
          <w:tcPr>
            <w:tcW w:w="2268" w:type="dxa"/>
            <w:shd w:val="clear" w:color="auto" w:fill="auto"/>
          </w:tcPr>
          <w:p w14:paraId="0C7415BD" w14:textId="77777777" w:rsidR="005F2865" w:rsidRPr="001A34D9" w:rsidRDefault="005F2865" w:rsidP="007B6272">
            <w:pPr>
              <w:spacing w:after="0"/>
              <w:rPr>
                <w:rFonts w:ascii="Arial" w:hAnsi="Arial" w:cs="Arial"/>
                <w:sz w:val="20"/>
              </w:rPr>
            </w:pPr>
            <w:r w:rsidRPr="005F2865">
              <w:rPr>
                <w:rFonts w:ascii="Arial" w:hAnsi="Arial" w:cs="Arial"/>
                <w:sz w:val="20"/>
              </w:rPr>
              <w:t>ORA-20201: &lt;&lt;Ошибка ввода&gt;&gt;&lt;&lt;Не указаны товарные вложения (описание товарных вложений с НПП при доставке в Россию обязательно) (OrdRegSimple_Service)&gt;&gt;</w:t>
            </w:r>
          </w:p>
        </w:tc>
        <w:tc>
          <w:tcPr>
            <w:tcW w:w="4111" w:type="dxa"/>
            <w:shd w:val="clear" w:color="auto" w:fill="auto"/>
          </w:tcPr>
          <w:p w14:paraId="5C72AB41" w14:textId="77777777" w:rsidR="005F2865" w:rsidRPr="00141964" w:rsidRDefault="005F2865" w:rsidP="005F2865">
            <w:pPr>
              <w:spacing w:after="0"/>
              <w:rPr>
                <w:b/>
                <w:u w:val="single"/>
              </w:rPr>
            </w:pPr>
            <w:r w:rsidRPr="00141964">
              <w:rPr>
                <w:b/>
                <w:u w:val="single"/>
              </w:rPr>
              <w:t>С чем связанно:</w:t>
            </w:r>
          </w:p>
          <w:p w14:paraId="3620D446" w14:textId="77777777" w:rsidR="005F2865" w:rsidRDefault="005F2865" w:rsidP="005F2865">
            <w:pPr>
              <w:spacing w:after="0"/>
              <w:rPr>
                <w:rFonts w:ascii="Arial" w:hAnsi="Arial" w:cs="Arial"/>
                <w:sz w:val="20"/>
              </w:rPr>
            </w:pPr>
            <w:r>
              <w:rPr>
                <w:rFonts w:ascii="Arial" w:hAnsi="Arial" w:cs="Arial"/>
                <w:sz w:val="20"/>
              </w:rPr>
              <w:t>При оформлении заказа с наложенным платежом в Россию не переданы товарные вложения в связи с 54ФЗ</w:t>
            </w:r>
          </w:p>
          <w:p w14:paraId="247C5E58" w14:textId="77777777" w:rsidR="005F2865" w:rsidRDefault="005F2865" w:rsidP="005F2865">
            <w:pPr>
              <w:spacing w:after="0"/>
              <w:rPr>
                <w:b/>
                <w:u w:val="single"/>
              </w:rPr>
            </w:pPr>
            <w:r w:rsidRPr="008513A4">
              <w:rPr>
                <w:b/>
                <w:u w:val="single"/>
              </w:rPr>
              <w:t>Решение проблемы:</w:t>
            </w:r>
          </w:p>
          <w:p w14:paraId="523C126F" w14:textId="77777777" w:rsidR="005F2865" w:rsidRPr="005F2865" w:rsidRDefault="005F2865" w:rsidP="005F2865">
            <w:pPr>
              <w:spacing w:after="0"/>
              <w:rPr>
                <w:rFonts w:ascii="Arial" w:hAnsi="Arial" w:cs="Arial"/>
                <w:sz w:val="20"/>
              </w:rPr>
            </w:pPr>
            <w:r>
              <w:rPr>
                <w:rFonts w:ascii="Arial" w:hAnsi="Arial" w:cs="Arial"/>
                <w:sz w:val="20"/>
              </w:rPr>
              <w:t xml:space="preserve">При создании заказа с наложенным платежом в Россию необходимо обязательно передавать товарные вложения в </w:t>
            </w:r>
            <w:hyperlink w:anchor="_Описание_типа_unitLoad_1" w:history="1">
              <w:r w:rsidRPr="005F2865">
                <w:rPr>
                  <w:rStyle w:val="a8"/>
                  <w:rFonts w:ascii="Arial" w:hAnsi="Arial" w:cs="Arial"/>
                  <w:sz w:val="20"/>
                  <w:lang w:val="en-US"/>
                </w:rPr>
                <w:t>unitload</w:t>
              </w:r>
            </w:hyperlink>
          </w:p>
        </w:tc>
      </w:tr>
    </w:tbl>
    <w:p w14:paraId="3100C443" w14:textId="77777777" w:rsidR="0069280C" w:rsidRPr="00680D92" w:rsidRDefault="0069280C" w:rsidP="001C1915">
      <w:pPr>
        <w:pStyle w:val="3"/>
        <w:numPr>
          <w:ilvl w:val="1"/>
          <w:numId w:val="1"/>
        </w:numPr>
        <w:rPr>
          <w:rFonts w:ascii="Arial" w:hAnsi="Arial" w:cs="Arial"/>
        </w:rPr>
      </w:pPr>
      <w:bookmarkStart w:id="1841" w:name="_Ошибки_службы_«Отслеживание"/>
      <w:bookmarkEnd w:id="1841"/>
      <w:r w:rsidRPr="00680D92">
        <w:rPr>
          <w:rFonts w:ascii="Arial" w:hAnsi="Arial" w:cs="Arial"/>
        </w:rPr>
        <w:t xml:space="preserve"> </w:t>
      </w:r>
      <w:bookmarkStart w:id="1842" w:name="_Toc101168433"/>
      <w:r w:rsidRPr="001C1915">
        <w:t>Ошибки службы «Отслеживание статуса»</w:t>
      </w:r>
      <w:bookmarkEnd w:id="1842"/>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6D50A6E9" w14:textId="77777777" w:rsidTr="007B6272">
        <w:trPr>
          <w:tblHeader/>
        </w:trPr>
        <w:tc>
          <w:tcPr>
            <w:tcW w:w="3119" w:type="dxa"/>
            <w:shd w:val="clear" w:color="auto" w:fill="auto"/>
          </w:tcPr>
          <w:p w14:paraId="0576132A"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shd w:val="clear" w:color="auto" w:fill="auto"/>
          </w:tcPr>
          <w:p w14:paraId="1DC9D70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shd w:val="clear" w:color="auto" w:fill="auto"/>
          </w:tcPr>
          <w:p w14:paraId="634BC851"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0DFC1956" w14:textId="77777777" w:rsidTr="007B6272">
        <w:tc>
          <w:tcPr>
            <w:tcW w:w="3119" w:type="dxa"/>
            <w:shd w:val="clear" w:color="auto" w:fill="auto"/>
          </w:tcPr>
          <w:p w14:paraId="4A20308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no-data-found</w:t>
            </w:r>
          </w:p>
        </w:tc>
        <w:tc>
          <w:tcPr>
            <w:tcW w:w="2268" w:type="dxa"/>
            <w:shd w:val="clear" w:color="auto" w:fill="auto"/>
          </w:tcPr>
          <w:p w14:paraId="4FF29CD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Данные не найдены</w:t>
            </w:r>
          </w:p>
        </w:tc>
        <w:tc>
          <w:tcPr>
            <w:tcW w:w="4111" w:type="dxa"/>
            <w:shd w:val="clear" w:color="auto" w:fill="auto"/>
          </w:tcPr>
          <w:p w14:paraId="29787A64"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не найдено ни одного заказа. Проверьте корректность указанного номера или попробуйте изменить дату приёма груза.</w:t>
            </w:r>
          </w:p>
        </w:tc>
      </w:tr>
      <w:tr w:rsidR="0069280C" w:rsidRPr="003971DA" w14:paraId="01D3D3E5" w14:textId="77777777" w:rsidTr="007B6272">
        <w:tc>
          <w:tcPr>
            <w:tcW w:w="3119" w:type="dxa"/>
            <w:shd w:val="clear" w:color="auto" w:fill="auto"/>
          </w:tcPr>
          <w:p w14:paraId="1B64A4E7"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too-many-rows</w:t>
            </w:r>
          </w:p>
        </w:tc>
        <w:tc>
          <w:tcPr>
            <w:tcW w:w="2268" w:type="dxa"/>
            <w:shd w:val="clear" w:color="auto" w:fill="auto"/>
          </w:tcPr>
          <w:p w14:paraId="7F16EF48"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Найдено более одной записи данных</w:t>
            </w:r>
          </w:p>
        </w:tc>
        <w:tc>
          <w:tcPr>
            <w:tcW w:w="4111" w:type="dxa"/>
            <w:shd w:val="clear" w:color="auto" w:fill="auto"/>
          </w:tcPr>
          <w:p w14:paraId="2DE6944B"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заданным параметрам найдено более одного заказа. Попробуйте указать дату приёма груза, чтобы сузить область поиска.</w:t>
            </w:r>
          </w:p>
        </w:tc>
      </w:tr>
      <w:tr w:rsidR="0069280C" w:rsidRPr="003971DA" w14:paraId="59942CF2" w14:textId="77777777" w:rsidTr="007B6272">
        <w:tc>
          <w:tcPr>
            <w:tcW w:w="3119" w:type="dxa"/>
            <w:shd w:val="clear" w:color="auto" w:fill="auto"/>
          </w:tcPr>
          <w:p w14:paraId="3674B915"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no-setting</w:t>
            </w:r>
          </w:p>
        </w:tc>
        <w:tc>
          <w:tcPr>
            <w:tcW w:w="2268" w:type="dxa"/>
            <w:shd w:val="clear" w:color="auto" w:fill="auto"/>
          </w:tcPr>
          <w:p w14:paraId="36ED19A6" w14:textId="77777777" w:rsidR="0069280C" w:rsidRPr="003971DA" w:rsidRDefault="00EC5243" w:rsidP="007B6272">
            <w:pPr>
              <w:pStyle w:val="a7"/>
              <w:spacing w:after="0" w:line="240" w:lineRule="auto"/>
              <w:ind w:left="0"/>
              <w:rPr>
                <w:rFonts w:ascii="Arial" w:hAnsi="Arial" w:cs="Arial"/>
                <w:sz w:val="20"/>
              </w:rPr>
            </w:pPr>
            <w:r w:rsidRPr="00EC5243">
              <w:rPr>
                <w:rFonts w:ascii="Arial" w:hAnsi="Arial" w:cs="Arial"/>
                <w:sz w:val="20"/>
              </w:rPr>
              <w:t>Клиент не подписан на Web сервис Event Tracking.</w:t>
            </w:r>
            <w:r>
              <w:rPr>
                <w:rFonts w:ascii="Arial" w:hAnsi="Arial" w:cs="Arial"/>
                <w:sz w:val="20"/>
              </w:rPr>
              <w:t xml:space="preserve"> / </w:t>
            </w:r>
            <w:r w:rsidRPr="00EC5243">
              <w:rPr>
                <w:rFonts w:ascii="Arial" w:hAnsi="Arial" w:cs="Arial"/>
                <w:sz w:val="20"/>
              </w:rPr>
              <w:t>Клиент не подписан на Web сервис Parcel Tracing.</w:t>
            </w:r>
          </w:p>
        </w:tc>
        <w:tc>
          <w:tcPr>
            <w:tcW w:w="4111" w:type="dxa"/>
            <w:shd w:val="clear" w:color="auto" w:fill="auto"/>
          </w:tcPr>
          <w:p w14:paraId="40FDB691" w14:textId="77777777" w:rsidR="0069280C" w:rsidRPr="00E8238B" w:rsidRDefault="0069280C" w:rsidP="007B6272">
            <w:pPr>
              <w:spacing w:after="0"/>
              <w:rPr>
                <w:b/>
                <w:u w:val="single"/>
              </w:rPr>
            </w:pPr>
            <w:r w:rsidRPr="00E8238B">
              <w:rPr>
                <w:b/>
                <w:u w:val="single"/>
              </w:rPr>
              <w:t>С чем связанно:</w:t>
            </w:r>
          </w:p>
          <w:p w14:paraId="6051BA88" w14:textId="77777777" w:rsidR="0069280C" w:rsidRPr="006B1BA0" w:rsidRDefault="0069280C" w:rsidP="007B6272">
            <w:pPr>
              <w:spacing w:after="0"/>
              <w:rPr>
                <w:rFonts w:ascii="Arial" w:hAnsi="Arial" w:cs="Arial"/>
                <w:sz w:val="20"/>
              </w:rPr>
            </w:pPr>
            <w:r w:rsidRPr="006B1BA0">
              <w:rPr>
                <w:rFonts w:ascii="Arial" w:hAnsi="Arial" w:cs="Arial"/>
                <w:sz w:val="20"/>
              </w:rPr>
              <w:t>Вам не подключены настройки по отслеживанию.</w:t>
            </w:r>
          </w:p>
          <w:p w14:paraId="3A6DD5CA" w14:textId="77777777" w:rsidR="0069280C" w:rsidRPr="004D2533" w:rsidRDefault="0069280C" w:rsidP="007B6272">
            <w:pPr>
              <w:spacing w:after="0"/>
              <w:rPr>
                <w:b/>
                <w:u w:val="single"/>
              </w:rPr>
            </w:pPr>
            <w:r w:rsidRPr="00E8238B">
              <w:rPr>
                <w:b/>
                <w:u w:val="single"/>
              </w:rPr>
              <w:t>Решение проблемы:</w:t>
            </w:r>
          </w:p>
          <w:p w14:paraId="22AF6CD1" w14:textId="77777777" w:rsidR="0069280C" w:rsidRPr="006B1BA0" w:rsidRDefault="0069280C" w:rsidP="007B6272">
            <w:pPr>
              <w:spacing w:after="0"/>
              <w:rPr>
                <w:rFonts w:ascii="Arial" w:hAnsi="Arial" w:cs="Arial"/>
                <w:sz w:val="20"/>
              </w:rPr>
            </w:pPr>
            <w:r w:rsidRPr="006B1BA0">
              <w:rPr>
                <w:rFonts w:ascii="Arial" w:hAnsi="Arial" w:cs="Arial"/>
                <w:sz w:val="20"/>
              </w:rPr>
              <w:t xml:space="preserve">Отправить письмо на </w:t>
            </w:r>
            <w:hyperlink r:id="rId81" w:history="1">
              <w:r w:rsidRPr="009D6556">
                <w:rPr>
                  <w:rStyle w:val="a8"/>
                  <w:rFonts w:ascii="Arial" w:hAnsi="Arial" w:cs="Arial"/>
                  <w:sz w:val="20"/>
                  <w:lang w:val="en-US"/>
                </w:rPr>
                <w:t>itcustomers</w:t>
              </w:r>
              <w:r w:rsidRPr="009D6556">
                <w:rPr>
                  <w:rStyle w:val="a8"/>
                  <w:rFonts w:ascii="Arial" w:hAnsi="Arial" w:cs="Arial"/>
                  <w:sz w:val="20"/>
                </w:rPr>
                <w:t>@</w:t>
              </w:r>
              <w:r w:rsidRPr="009D6556">
                <w:rPr>
                  <w:rStyle w:val="a8"/>
                  <w:rFonts w:ascii="Arial" w:hAnsi="Arial" w:cs="Arial"/>
                  <w:sz w:val="20"/>
                  <w:lang w:val="en-US"/>
                </w:rPr>
                <w:t>dpd</w:t>
              </w:r>
              <w:r w:rsidRPr="009D6556">
                <w:rPr>
                  <w:rStyle w:val="a8"/>
                  <w:rFonts w:ascii="Arial" w:hAnsi="Arial" w:cs="Arial"/>
                  <w:sz w:val="20"/>
                </w:rPr>
                <w:t>.</w:t>
              </w:r>
              <w:r w:rsidRPr="009D6556">
                <w:rPr>
                  <w:rStyle w:val="a8"/>
                  <w:rFonts w:ascii="Arial" w:hAnsi="Arial" w:cs="Arial"/>
                  <w:sz w:val="20"/>
                  <w:lang w:val="en-US"/>
                </w:rPr>
                <w:t>ru</w:t>
              </w:r>
            </w:hyperlink>
            <w:r>
              <w:rPr>
                <w:rStyle w:val="a8"/>
                <w:rFonts w:ascii="Arial" w:hAnsi="Arial" w:cs="Arial"/>
                <w:color w:val="0070C0"/>
                <w:sz w:val="18"/>
                <w:szCs w:val="18"/>
                <w:shd w:val="clear" w:color="auto" w:fill="FFFFFF"/>
              </w:rPr>
              <w:t xml:space="preserve"> </w:t>
            </w:r>
            <w:r w:rsidRPr="006B1BA0">
              <w:rPr>
                <w:rFonts w:ascii="Arial" w:hAnsi="Arial" w:cs="Arial"/>
                <w:sz w:val="20"/>
              </w:rPr>
              <w:t>с указанием выбранного метода подключения.</w:t>
            </w:r>
          </w:p>
          <w:p w14:paraId="3EEE5DE0" w14:textId="77777777" w:rsidR="0069280C" w:rsidRPr="006930F6" w:rsidRDefault="0069280C" w:rsidP="007B6272">
            <w:pPr>
              <w:pStyle w:val="a7"/>
              <w:spacing w:after="0" w:line="240" w:lineRule="auto"/>
              <w:ind w:left="0"/>
              <w:rPr>
                <w:rFonts w:ascii="Arial" w:hAnsi="Arial" w:cs="Arial"/>
                <w:sz w:val="20"/>
              </w:rPr>
            </w:pPr>
            <w:r w:rsidRPr="006B1BA0">
              <w:rPr>
                <w:rFonts w:ascii="Arial" w:hAnsi="Arial" w:cs="Arial"/>
                <w:sz w:val="20"/>
              </w:rPr>
              <w:t>Более подробную информацию Вы можете найти в нашем интеграционном гиде веб-службе «Отслеживание статуса»</w:t>
            </w:r>
          </w:p>
        </w:tc>
      </w:tr>
      <w:tr w:rsidR="0069280C" w:rsidRPr="003971DA" w14:paraId="2AC375CF" w14:textId="77777777" w:rsidTr="007B6272">
        <w:tc>
          <w:tcPr>
            <w:tcW w:w="3119" w:type="dxa"/>
            <w:shd w:val="clear" w:color="auto" w:fill="auto"/>
          </w:tcPr>
          <w:p w14:paraId="248D203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date-before-start</w:t>
            </w:r>
          </w:p>
        </w:tc>
        <w:tc>
          <w:tcPr>
            <w:tcW w:w="2268" w:type="dxa"/>
            <w:shd w:val="clear" w:color="auto" w:fill="auto"/>
          </w:tcPr>
          <w:p w14:paraId="551907AA"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Дата запрошенного объекта ранее подключения клиента к сервису</w:t>
            </w:r>
          </w:p>
        </w:tc>
        <w:tc>
          <w:tcPr>
            <w:tcW w:w="4111" w:type="dxa"/>
            <w:shd w:val="clear" w:color="auto" w:fill="auto"/>
          </w:tcPr>
          <w:p w14:paraId="3C47D50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Вы можете получать статусы заказов, созданных в системе после вашего подключения к сервису. Выдача статусов «задним числом» не поддерживается. </w:t>
            </w:r>
          </w:p>
        </w:tc>
      </w:tr>
      <w:tr w:rsidR="0069280C" w:rsidRPr="003971DA" w14:paraId="6539F09F" w14:textId="77777777" w:rsidTr="007B6272">
        <w:tc>
          <w:tcPr>
            <w:tcW w:w="3119" w:type="dxa"/>
            <w:shd w:val="clear" w:color="auto" w:fill="auto"/>
          </w:tcPr>
          <w:p w14:paraId="278B560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confirm-not-required</w:t>
            </w:r>
          </w:p>
        </w:tc>
        <w:tc>
          <w:tcPr>
            <w:tcW w:w="2268" w:type="dxa"/>
            <w:shd w:val="clear" w:color="auto" w:fill="auto"/>
          </w:tcPr>
          <w:p w14:paraId="276F02A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Запрос не предполагает подтверждения</w:t>
            </w:r>
          </w:p>
        </w:tc>
        <w:tc>
          <w:tcPr>
            <w:tcW w:w="4111" w:type="dxa"/>
            <w:shd w:val="clear" w:color="auto" w:fill="auto"/>
          </w:tcPr>
          <w:p w14:paraId="68C4E96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 xml:space="preserve">Вы попытались вызвать запрос подтверждения, но ваши настройки не предполагают подтверждения. Обратитесь на </w:t>
            </w:r>
            <w:hyperlink r:id="rId82" w:history="1">
              <w:r w:rsidRPr="009D6556">
                <w:rPr>
                  <w:rStyle w:val="a8"/>
                  <w:rFonts w:ascii="Arial" w:hAnsi="Arial" w:cs="Arial"/>
                  <w:sz w:val="20"/>
                  <w:lang w:val="en-US"/>
                </w:rPr>
                <w:t>itcustomers</w:t>
              </w:r>
              <w:r w:rsidRPr="009D6556">
                <w:rPr>
                  <w:rStyle w:val="a8"/>
                  <w:rFonts w:ascii="Arial" w:hAnsi="Arial" w:cs="Arial"/>
                  <w:sz w:val="20"/>
                </w:rPr>
                <w:t>@</w:t>
              </w:r>
              <w:r w:rsidRPr="009D6556">
                <w:rPr>
                  <w:rStyle w:val="a8"/>
                  <w:rFonts w:ascii="Arial" w:hAnsi="Arial" w:cs="Arial"/>
                  <w:sz w:val="20"/>
                  <w:lang w:val="en-US"/>
                </w:rPr>
                <w:t>dpd</w:t>
              </w:r>
              <w:r w:rsidRPr="009D6556">
                <w:rPr>
                  <w:rStyle w:val="a8"/>
                  <w:rFonts w:ascii="Arial" w:hAnsi="Arial" w:cs="Arial"/>
                  <w:sz w:val="20"/>
                </w:rPr>
                <w:t>.</w:t>
              </w:r>
              <w:r w:rsidRPr="009D6556">
                <w:rPr>
                  <w:rStyle w:val="a8"/>
                  <w:rFonts w:ascii="Arial" w:hAnsi="Arial" w:cs="Arial"/>
                  <w:sz w:val="20"/>
                  <w:lang w:val="en-US"/>
                </w:rPr>
                <w:t>ru</w:t>
              </w:r>
            </w:hyperlink>
            <w:r>
              <w:rPr>
                <w:rFonts w:ascii="Arial" w:hAnsi="Arial" w:cs="Arial"/>
                <w:sz w:val="20"/>
                <w:lang w:val="en-US"/>
              </w:rPr>
              <w:t xml:space="preserve"> , </w:t>
            </w:r>
            <w:r w:rsidRPr="003971DA">
              <w:rPr>
                <w:rFonts w:ascii="Arial" w:hAnsi="Arial" w:cs="Arial"/>
                <w:sz w:val="20"/>
              </w:rPr>
              <w:t>чтобы изменить эти настройки.</w:t>
            </w:r>
          </w:p>
        </w:tc>
      </w:tr>
    </w:tbl>
    <w:p w14:paraId="7AD1016A" w14:textId="77777777" w:rsidR="0069280C" w:rsidRPr="001C1915" w:rsidRDefault="0069280C" w:rsidP="001C1915">
      <w:pPr>
        <w:pStyle w:val="3"/>
        <w:numPr>
          <w:ilvl w:val="1"/>
          <w:numId w:val="1"/>
        </w:numPr>
      </w:pPr>
      <w:bookmarkStart w:id="1843" w:name="_Ошибки_службы_«Создание_1"/>
      <w:bookmarkStart w:id="1844" w:name="_Toc101168434"/>
      <w:bookmarkEnd w:id="1843"/>
      <w:r w:rsidRPr="001C1915">
        <w:t>Ошибки службы «Создание адреса с кодом»</w:t>
      </w:r>
      <w:bookmarkEnd w:id="1844"/>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3E9451CE" w14:textId="77777777" w:rsidTr="007B6272">
        <w:trPr>
          <w:tblHeader/>
        </w:trPr>
        <w:tc>
          <w:tcPr>
            <w:tcW w:w="3119" w:type="dxa"/>
            <w:shd w:val="clear" w:color="auto" w:fill="auto"/>
          </w:tcPr>
          <w:p w14:paraId="3F3030CD"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shd w:val="clear" w:color="auto" w:fill="auto"/>
          </w:tcPr>
          <w:p w14:paraId="36CCF487"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shd w:val="clear" w:color="auto" w:fill="auto"/>
          </w:tcPr>
          <w:p w14:paraId="6FCDA087"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17AB75D8" w14:textId="77777777" w:rsidTr="007B6272">
        <w:tc>
          <w:tcPr>
            <w:tcW w:w="3119" w:type="dxa"/>
            <w:shd w:val="clear" w:color="auto" w:fill="auto"/>
          </w:tcPr>
          <w:p w14:paraId="5B1321E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code-already-exists</w:t>
            </w:r>
          </w:p>
        </w:tc>
        <w:tc>
          <w:tcPr>
            <w:tcW w:w="2268" w:type="dxa"/>
            <w:shd w:val="clear" w:color="auto" w:fill="auto"/>
          </w:tcPr>
          <w:p w14:paraId="080975F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Адрес с указанным кодом уже существует</w:t>
            </w:r>
          </w:p>
        </w:tc>
        <w:tc>
          <w:tcPr>
            <w:tcW w:w="4111" w:type="dxa"/>
            <w:shd w:val="clear" w:color="auto" w:fill="auto"/>
          </w:tcPr>
          <w:p w14:paraId="6E002C2C" w14:textId="77777777" w:rsidR="0069280C" w:rsidRPr="00701A95" w:rsidRDefault="0069280C" w:rsidP="007B6272">
            <w:pPr>
              <w:pStyle w:val="a7"/>
              <w:spacing w:after="0" w:line="240" w:lineRule="auto"/>
              <w:ind w:left="0"/>
              <w:rPr>
                <w:rFonts w:ascii="Arial" w:hAnsi="Arial" w:cs="Arial"/>
                <w:sz w:val="20"/>
              </w:rPr>
            </w:pPr>
            <w:r w:rsidRPr="003971DA">
              <w:rPr>
                <w:rFonts w:ascii="Arial" w:hAnsi="Arial" w:cs="Arial"/>
                <w:sz w:val="20"/>
              </w:rPr>
              <w:t xml:space="preserve">Адрес с указанным кодом уже существует. Обратитесь к вашему менеджеру или напишите на </w:t>
            </w:r>
            <w:hyperlink r:id="rId83" w:history="1">
              <w:r w:rsidRPr="009D6556">
                <w:rPr>
                  <w:rStyle w:val="a8"/>
                  <w:rFonts w:ascii="Arial" w:hAnsi="Arial" w:cs="Arial"/>
                  <w:sz w:val="20"/>
                  <w:lang w:val="en-US"/>
                </w:rPr>
                <w:t>itcustomers</w:t>
              </w:r>
              <w:r w:rsidRPr="009D6556">
                <w:rPr>
                  <w:rStyle w:val="a8"/>
                  <w:rFonts w:ascii="Arial" w:hAnsi="Arial" w:cs="Arial"/>
                  <w:sz w:val="20"/>
                </w:rPr>
                <w:t>@</w:t>
              </w:r>
              <w:r w:rsidRPr="009D6556">
                <w:rPr>
                  <w:rStyle w:val="a8"/>
                  <w:rFonts w:ascii="Arial" w:hAnsi="Arial" w:cs="Arial"/>
                  <w:sz w:val="20"/>
                  <w:lang w:val="en-US"/>
                </w:rPr>
                <w:t>dpd</w:t>
              </w:r>
              <w:r w:rsidRPr="009D6556">
                <w:rPr>
                  <w:rStyle w:val="a8"/>
                  <w:rFonts w:ascii="Arial" w:hAnsi="Arial" w:cs="Arial"/>
                  <w:sz w:val="20"/>
                </w:rPr>
                <w:t>.</w:t>
              </w:r>
              <w:r w:rsidRPr="009D6556">
                <w:rPr>
                  <w:rStyle w:val="a8"/>
                  <w:rFonts w:ascii="Arial" w:hAnsi="Arial" w:cs="Arial"/>
                  <w:sz w:val="20"/>
                  <w:lang w:val="en-US"/>
                </w:rPr>
                <w:t>ru</w:t>
              </w:r>
            </w:hyperlink>
          </w:p>
        </w:tc>
      </w:tr>
      <w:tr w:rsidR="0069280C" w:rsidRPr="003971DA" w14:paraId="242B81DA" w14:textId="77777777" w:rsidTr="007B6272">
        <w:tc>
          <w:tcPr>
            <w:tcW w:w="3119" w:type="dxa"/>
            <w:shd w:val="clear" w:color="auto" w:fill="auto"/>
          </w:tcPr>
          <w:p w14:paraId="27D49BA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address-error</w:t>
            </w:r>
          </w:p>
        </w:tc>
        <w:tc>
          <w:tcPr>
            <w:tcW w:w="2268" w:type="dxa"/>
            <w:shd w:val="clear" w:color="auto" w:fill="auto"/>
          </w:tcPr>
          <w:p w14:paraId="2263909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Адрес не может быть создан.</w:t>
            </w:r>
          </w:p>
        </w:tc>
        <w:tc>
          <w:tcPr>
            <w:tcW w:w="4111" w:type="dxa"/>
            <w:shd w:val="clear" w:color="auto" w:fill="auto"/>
          </w:tcPr>
          <w:p w14:paraId="60AE9232"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Не для всех параметров адреса заданы значения. Необходимо указать недостающие значения.</w:t>
            </w:r>
          </w:p>
        </w:tc>
      </w:tr>
      <w:tr w:rsidR="0069280C" w:rsidRPr="003971DA" w14:paraId="75D34469" w14:textId="77777777" w:rsidTr="007B6272">
        <w:tc>
          <w:tcPr>
            <w:tcW w:w="3119" w:type="dxa"/>
            <w:shd w:val="clear" w:color="auto" w:fill="auto"/>
          </w:tcPr>
          <w:p w14:paraId="34213B1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code-not-found</w:t>
            </w:r>
          </w:p>
        </w:tc>
        <w:tc>
          <w:tcPr>
            <w:tcW w:w="2268" w:type="dxa"/>
            <w:shd w:val="clear" w:color="auto" w:fill="auto"/>
          </w:tcPr>
          <w:p w14:paraId="79E40830"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Адрес с указанным кодом не найден.</w:t>
            </w:r>
          </w:p>
        </w:tc>
        <w:tc>
          <w:tcPr>
            <w:tcW w:w="4111" w:type="dxa"/>
            <w:shd w:val="clear" w:color="auto" w:fill="auto"/>
          </w:tcPr>
          <w:p w14:paraId="3C1B13CC"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По указанному коду не найден адрес. Необходимо создать адрес.</w:t>
            </w:r>
          </w:p>
        </w:tc>
      </w:tr>
    </w:tbl>
    <w:p w14:paraId="44F45F0A" w14:textId="77777777" w:rsidR="0069280C" w:rsidRPr="001C1915" w:rsidRDefault="0069280C" w:rsidP="001C1915">
      <w:pPr>
        <w:pStyle w:val="3"/>
        <w:numPr>
          <w:ilvl w:val="1"/>
          <w:numId w:val="1"/>
        </w:numPr>
      </w:pPr>
      <w:bookmarkStart w:id="1845" w:name="_Toc101168435"/>
      <w:r w:rsidRPr="001C1915">
        <w:t>Ошибки службы «Печать Наклейки»</w:t>
      </w:r>
      <w:bookmarkEnd w:id="1845"/>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268"/>
        <w:gridCol w:w="4111"/>
      </w:tblGrid>
      <w:tr w:rsidR="0069280C" w:rsidRPr="003971DA" w14:paraId="599B3FEF" w14:textId="77777777" w:rsidTr="007B6272">
        <w:trPr>
          <w:tblHeader/>
        </w:trPr>
        <w:tc>
          <w:tcPr>
            <w:tcW w:w="3119" w:type="dxa"/>
            <w:shd w:val="clear" w:color="auto" w:fill="auto"/>
          </w:tcPr>
          <w:p w14:paraId="6DEED5E0"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Код ошибки</w:t>
            </w:r>
          </w:p>
        </w:tc>
        <w:tc>
          <w:tcPr>
            <w:tcW w:w="2268" w:type="dxa"/>
            <w:shd w:val="clear" w:color="auto" w:fill="auto"/>
          </w:tcPr>
          <w:p w14:paraId="7E8FEB02"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Текст ошибки</w:t>
            </w:r>
          </w:p>
        </w:tc>
        <w:tc>
          <w:tcPr>
            <w:tcW w:w="4111" w:type="dxa"/>
            <w:shd w:val="clear" w:color="auto" w:fill="auto"/>
          </w:tcPr>
          <w:p w14:paraId="723796A6" w14:textId="77777777" w:rsidR="0069280C" w:rsidRPr="003971DA" w:rsidRDefault="0069280C" w:rsidP="007B6272">
            <w:pPr>
              <w:pStyle w:val="a7"/>
              <w:spacing w:after="0" w:line="240" w:lineRule="auto"/>
              <w:ind w:left="0"/>
              <w:jc w:val="center"/>
              <w:rPr>
                <w:rFonts w:ascii="Arial" w:hAnsi="Arial" w:cs="Arial"/>
                <w:b/>
                <w:sz w:val="20"/>
              </w:rPr>
            </w:pPr>
            <w:r w:rsidRPr="003971DA">
              <w:rPr>
                <w:rFonts w:ascii="Arial" w:hAnsi="Arial" w:cs="Arial"/>
                <w:b/>
                <w:sz w:val="20"/>
              </w:rPr>
              <w:t>Примечание</w:t>
            </w:r>
          </w:p>
        </w:tc>
      </w:tr>
      <w:tr w:rsidR="0069280C" w:rsidRPr="003971DA" w14:paraId="7F67D67B" w14:textId="77777777" w:rsidTr="007B6272">
        <w:tc>
          <w:tcPr>
            <w:tcW w:w="3119" w:type="dxa"/>
            <w:shd w:val="clear" w:color="auto" w:fill="auto"/>
          </w:tcPr>
          <w:p w14:paraId="33F0A7BD"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no-data-found</w:t>
            </w:r>
          </w:p>
        </w:tc>
        <w:tc>
          <w:tcPr>
            <w:tcW w:w="2268" w:type="dxa"/>
            <w:shd w:val="clear" w:color="auto" w:fill="auto"/>
          </w:tcPr>
          <w:p w14:paraId="325FD76D" w14:textId="77777777" w:rsidR="0069280C" w:rsidRPr="003971DA" w:rsidRDefault="0069280C" w:rsidP="007B6272">
            <w:pPr>
              <w:autoSpaceDE w:val="0"/>
              <w:autoSpaceDN w:val="0"/>
              <w:adjustRightInd w:val="0"/>
              <w:spacing w:after="0" w:line="240" w:lineRule="auto"/>
              <w:rPr>
                <w:rFonts w:ascii="Arial" w:hAnsi="Arial" w:cs="Arial"/>
                <w:sz w:val="20"/>
              </w:rPr>
            </w:pPr>
            <w:r w:rsidRPr="003971DA">
              <w:rPr>
                <w:rFonts w:ascii="Arial" w:hAnsi="Arial" w:cs="Arial"/>
                <w:sz w:val="20"/>
              </w:rPr>
              <w:t>Заказ №  для клиента № не найден</w:t>
            </w:r>
          </w:p>
        </w:tc>
        <w:tc>
          <w:tcPr>
            <w:tcW w:w="4111" w:type="dxa"/>
            <w:shd w:val="clear" w:color="auto" w:fill="auto"/>
          </w:tcPr>
          <w:p w14:paraId="21D83B4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Ошибка в номере заказа</w:t>
            </w:r>
          </w:p>
        </w:tc>
      </w:tr>
      <w:tr w:rsidR="0069280C" w:rsidRPr="003971DA" w14:paraId="5EF8BDA1" w14:textId="77777777" w:rsidTr="007B6272">
        <w:tc>
          <w:tcPr>
            <w:tcW w:w="3119" w:type="dxa"/>
            <w:shd w:val="clear" w:color="auto" w:fill="auto"/>
          </w:tcPr>
          <w:p w14:paraId="4D9C20E6"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input-data-error</w:t>
            </w:r>
          </w:p>
        </w:tc>
        <w:tc>
          <w:tcPr>
            <w:tcW w:w="2268" w:type="dxa"/>
            <w:shd w:val="clear" w:color="auto" w:fill="auto"/>
          </w:tcPr>
          <w:p w14:paraId="79A6E6E7" w14:textId="77777777" w:rsidR="0069280C" w:rsidRPr="003971DA" w:rsidRDefault="0069280C" w:rsidP="007B6272">
            <w:pPr>
              <w:autoSpaceDE w:val="0"/>
              <w:autoSpaceDN w:val="0"/>
              <w:adjustRightInd w:val="0"/>
              <w:spacing w:after="0" w:line="240" w:lineRule="auto"/>
              <w:rPr>
                <w:rFonts w:ascii="Arial" w:hAnsi="Arial" w:cs="Arial"/>
                <w:sz w:val="20"/>
              </w:rPr>
            </w:pPr>
            <w:r w:rsidRPr="003971DA">
              <w:rPr>
                <w:rFonts w:ascii="Arial" w:hAnsi="Arial" w:cs="Arial"/>
                <w:sz w:val="20"/>
              </w:rPr>
              <w:t>У заказа № дата забора ранее текущей даты</w:t>
            </w:r>
          </w:p>
        </w:tc>
        <w:tc>
          <w:tcPr>
            <w:tcW w:w="4111" w:type="dxa"/>
            <w:shd w:val="clear" w:color="auto" w:fill="auto"/>
          </w:tcPr>
          <w:p w14:paraId="12F51379"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Заказ устарел</w:t>
            </w:r>
          </w:p>
        </w:tc>
      </w:tr>
      <w:tr w:rsidR="0069280C" w:rsidRPr="003971DA" w14:paraId="54A44439" w14:textId="77777777" w:rsidTr="007B6272">
        <w:tc>
          <w:tcPr>
            <w:tcW w:w="3119" w:type="dxa"/>
            <w:shd w:val="clear" w:color="auto" w:fill="auto"/>
          </w:tcPr>
          <w:p w14:paraId="078FBDEE"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illegal-state</w:t>
            </w:r>
          </w:p>
        </w:tc>
        <w:tc>
          <w:tcPr>
            <w:tcW w:w="2268" w:type="dxa"/>
            <w:shd w:val="clear" w:color="auto" w:fill="auto"/>
          </w:tcPr>
          <w:p w14:paraId="30761147" w14:textId="77777777" w:rsidR="0069280C" w:rsidRPr="003971DA" w:rsidRDefault="0069280C" w:rsidP="007B6272">
            <w:pPr>
              <w:autoSpaceDE w:val="0"/>
              <w:autoSpaceDN w:val="0"/>
              <w:adjustRightInd w:val="0"/>
              <w:spacing w:after="0" w:line="240" w:lineRule="auto"/>
              <w:rPr>
                <w:rFonts w:ascii="Arial" w:hAnsi="Arial" w:cs="Arial"/>
                <w:sz w:val="20"/>
              </w:rPr>
            </w:pPr>
            <w:r w:rsidRPr="003971DA">
              <w:rPr>
                <w:rFonts w:ascii="Arial" w:hAnsi="Arial" w:cs="Arial"/>
                <w:sz w:val="20"/>
              </w:rPr>
              <w:t>Состояние заказа № не позволяет создавать наклейки</w:t>
            </w:r>
          </w:p>
        </w:tc>
        <w:tc>
          <w:tcPr>
            <w:tcW w:w="4111" w:type="dxa"/>
            <w:shd w:val="clear" w:color="auto" w:fill="auto"/>
          </w:tcPr>
          <w:p w14:paraId="3C81A503" w14:textId="77777777" w:rsidR="0069280C" w:rsidRPr="003971DA" w:rsidRDefault="0069280C" w:rsidP="007B6272">
            <w:pPr>
              <w:pStyle w:val="a7"/>
              <w:spacing w:after="0" w:line="240" w:lineRule="auto"/>
              <w:ind w:left="0"/>
              <w:rPr>
                <w:rFonts w:ascii="Arial" w:hAnsi="Arial" w:cs="Arial"/>
                <w:sz w:val="20"/>
              </w:rPr>
            </w:pPr>
            <w:r w:rsidRPr="003971DA">
              <w:rPr>
                <w:rFonts w:ascii="Arial" w:hAnsi="Arial" w:cs="Arial"/>
                <w:sz w:val="20"/>
              </w:rPr>
              <w:t>Заказ уже переведен в состояние, не позволяющее формировать наклейки. Например, посылки уже получены у клиента.</w:t>
            </w:r>
          </w:p>
        </w:tc>
      </w:tr>
    </w:tbl>
    <w:p w14:paraId="3CDA1A45" w14:textId="77777777" w:rsidR="0069280C" w:rsidRDefault="0069280C" w:rsidP="0069280C">
      <w:pPr>
        <w:rPr>
          <w:rFonts w:ascii="Arial" w:hAnsi="Arial" w:cs="Arial"/>
        </w:rPr>
      </w:pPr>
    </w:p>
    <w:p w14:paraId="162EA18F" w14:textId="77777777" w:rsidR="0069280C" w:rsidRPr="001C1915" w:rsidRDefault="0069280C" w:rsidP="001C1915">
      <w:pPr>
        <w:pStyle w:val="3"/>
        <w:numPr>
          <w:ilvl w:val="1"/>
          <w:numId w:val="1"/>
        </w:numPr>
      </w:pPr>
      <w:bookmarkStart w:id="1846" w:name="_Toc101168436"/>
      <w:r w:rsidRPr="001C1915">
        <w:t>Ошибки службы «Отчеты»</w:t>
      </w:r>
      <w:bookmarkEnd w:id="184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69280C" w14:paraId="19A38177" w14:textId="77777777" w:rsidTr="007B6272">
        <w:tc>
          <w:tcPr>
            <w:tcW w:w="3190" w:type="dxa"/>
            <w:shd w:val="clear" w:color="auto" w:fill="auto"/>
          </w:tcPr>
          <w:p w14:paraId="15F8B249" w14:textId="77777777" w:rsidR="0069280C" w:rsidRPr="00EB34A8" w:rsidRDefault="0069280C" w:rsidP="007B6272">
            <w:pPr>
              <w:pStyle w:val="a7"/>
              <w:spacing w:after="0" w:line="240" w:lineRule="auto"/>
              <w:ind w:left="0"/>
              <w:jc w:val="center"/>
              <w:rPr>
                <w:rFonts w:ascii="Arial" w:hAnsi="Arial" w:cs="Arial"/>
                <w:b/>
                <w:sz w:val="20"/>
              </w:rPr>
            </w:pPr>
            <w:r w:rsidRPr="00EB34A8">
              <w:rPr>
                <w:rFonts w:ascii="Arial" w:hAnsi="Arial" w:cs="Arial"/>
                <w:b/>
                <w:sz w:val="20"/>
              </w:rPr>
              <w:t>Код ошибки</w:t>
            </w:r>
          </w:p>
        </w:tc>
        <w:tc>
          <w:tcPr>
            <w:tcW w:w="3190" w:type="dxa"/>
            <w:shd w:val="clear" w:color="auto" w:fill="auto"/>
          </w:tcPr>
          <w:p w14:paraId="00DC4B01" w14:textId="77777777" w:rsidR="0069280C" w:rsidRPr="00EB34A8" w:rsidRDefault="0069280C" w:rsidP="007B6272">
            <w:pPr>
              <w:pStyle w:val="a7"/>
              <w:spacing w:after="0" w:line="240" w:lineRule="auto"/>
              <w:ind w:left="0"/>
              <w:jc w:val="center"/>
              <w:rPr>
                <w:rFonts w:ascii="Arial" w:hAnsi="Arial" w:cs="Arial"/>
                <w:b/>
                <w:sz w:val="20"/>
              </w:rPr>
            </w:pPr>
            <w:r w:rsidRPr="00EB34A8">
              <w:rPr>
                <w:rFonts w:ascii="Arial" w:hAnsi="Arial" w:cs="Arial"/>
                <w:b/>
                <w:sz w:val="20"/>
              </w:rPr>
              <w:t>Текст ошибки</w:t>
            </w:r>
          </w:p>
        </w:tc>
        <w:tc>
          <w:tcPr>
            <w:tcW w:w="3191" w:type="dxa"/>
            <w:shd w:val="clear" w:color="auto" w:fill="auto"/>
          </w:tcPr>
          <w:p w14:paraId="1E36067C" w14:textId="77777777" w:rsidR="0069280C" w:rsidRPr="00EB34A8" w:rsidRDefault="0069280C" w:rsidP="007B6272">
            <w:pPr>
              <w:pStyle w:val="a7"/>
              <w:spacing w:after="0" w:line="240" w:lineRule="auto"/>
              <w:ind w:left="0"/>
              <w:jc w:val="center"/>
              <w:rPr>
                <w:rFonts w:ascii="Arial" w:hAnsi="Arial" w:cs="Arial"/>
                <w:b/>
                <w:sz w:val="20"/>
              </w:rPr>
            </w:pPr>
            <w:r w:rsidRPr="00EB34A8">
              <w:rPr>
                <w:rFonts w:ascii="Arial" w:hAnsi="Arial" w:cs="Arial"/>
                <w:b/>
                <w:sz w:val="20"/>
              </w:rPr>
              <w:t>Примечание</w:t>
            </w:r>
          </w:p>
        </w:tc>
      </w:tr>
      <w:tr w:rsidR="0069280C" w14:paraId="3ACF86E4" w14:textId="77777777" w:rsidTr="007B6272">
        <w:tc>
          <w:tcPr>
            <w:tcW w:w="3190" w:type="dxa"/>
            <w:shd w:val="clear" w:color="auto" w:fill="auto"/>
          </w:tcPr>
          <w:p w14:paraId="30AA7CF9" w14:textId="77777777" w:rsidR="0069280C" w:rsidRPr="00B12556" w:rsidRDefault="0069280C" w:rsidP="00B12556"/>
        </w:tc>
        <w:tc>
          <w:tcPr>
            <w:tcW w:w="3190" w:type="dxa"/>
            <w:shd w:val="clear" w:color="auto" w:fill="auto"/>
          </w:tcPr>
          <w:p w14:paraId="17892A46" w14:textId="77777777" w:rsidR="0069280C" w:rsidRPr="00EB34A8" w:rsidRDefault="0069280C" w:rsidP="00B12556">
            <w:r w:rsidRPr="00EB34A8">
              <w:t>waiting-time: Не завершилось время ожидания между вызовами</w:t>
            </w:r>
          </w:p>
        </w:tc>
        <w:tc>
          <w:tcPr>
            <w:tcW w:w="3191" w:type="dxa"/>
            <w:shd w:val="clear" w:color="auto" w:fill="auto"/>
          </w:tcPr>
          <w:p w14:paraId="0427780B" w14:textId="77777777" w:rsidR="0069280C" w:rsidRPr="00EB34A8" w:rsidRDefault="0069280C" w:rsidP="00B12556">
            <w:pPr>
              <w:rPr>
                <w:color w:val="000080"/>
                <w:sz w:val="18"/>
                <w:szCs w:val="18"/>
              </w:rPr>
            </w:pPr>
            <w:r w:rsidRPr="00EB34A8">
              <w:rPr>
                <w:u w:val="single"/>
              </w:rPr>
              <w:t>С чем связанно:</w:t>
            </w:r>
          </w:p>
          <w:p w14:paraId="7934E717" w14:textId="77777777" w:rsidR="0069280C" w:rsidRPr="00EB34A8" w:rsidRDefault="0069280C" w:rsidP="00B12556">
            <w:r w:rsidRPr="00EB34A8">
              <w:t>Повторный запрос на выгрузку данных запрошен раньше чем это возможно.</w:t>
            </w:r>
          </w:p>
          <w:p w14:paraId="7D926289" w14:textId="77777777" w:rsidR="0069280C" w:rsidRPr="00EB34A8" w:rsidRDefault="0069280C" w:rsidP="00B12556">
            <w:pPr>
              <w:rPr>
                <w:u w:val="single"/>
              </w:rPr>
            </w:pPr>
            <w:r w:rsidRPr="00EB34A8">
              <w:rPr>
                <w:u w:val="single"/>
              </w:rPr>
              <w:t>Решение проблемы:</w:t>
            </w:r>
          </w:p>
          <w:p w14:paraId="73DB300E" w14:textId="77777777" w:rsidR="0069280C" w:rsidRDefault="0069280C" w:rsidP="00B12556">
            <w:r w:rsidRPr="00EB34A8">
              <w:t>Отправить повторный запрос через 30мин.</w:t>
            </w:r>
          </w:p>
        </w:tc>
      </w:tr>
      <w:tr w:rsidR="0069280C" w14:paraId="76937F5A" w14:textId="77777777" w:rsidTr="007B6272">
        <w:tc>
          <w:tcPr>
            <w:tcW w:w="3190" w:type="dxa"/>
            <w:shd w:val="clear" w:color="auto" w:fill="auto"/>
          </w:tcPr>
          <w:p w14:paraId="4676B1C5" w14:textId="77777777" w:rsidR="0069280C" w:rsidRPr="00B12556" w:rsidRDefault="0069280C" w:rsidP="00B12556"/>
        </w:tc>
        <w:tc>
          <w:tcPr>
            <w:tcW w:w="3190" w:type="dxa"/>
            <w:shd w:val="clear" w:color="auto" w:fill="auto"/>
          </w:tcPr>
          <w:p w14:paraId="528E9D58" w14:textId="77777777" w:rsidR="0069280C" w:rsidRPr="00EB34A8" w:rsidRDefault="0069280C" w:rsidP="00B12556">
            <w:r w:rsidRPr="00EB34A8">
              <w:t>Клиент не включен в группу для получения отчета</w:t>
            </w:r>
          </w:p>
          <w:p w14:paraId="44371D73" w14:textId="77777777" w:rsidR="0069280C" w:rsidRPr="00EB34A8" w:rsidRDefault="0069280C" w:rsidP="00B12556"/>
        </w:tc>
        <w:tc>
          <w:tcPr>
            <w:tcW w:w="3191" w:type="dxa"/>
            <w:shd w:val="clear" w:color="auto" w:fill="auto"/>
          </w:tcPr>
          <w:p w14:paraId="11718E83" w14:textId="77777777" w:rsidR="0069280C" w:rsidRPr="00EB34A8" w:rsidRDefault="0069280C" w:rsidP="00B12556">
            <w:pPr>
              <w:rPr>
                <w:color w:val="000080"/>
                <w:sz w:val="18"/>
                <w:szCs w:val="18"/>
              </w:rPr>
            </w:pPr>
            <w:r w:rsidRPr="00EB34A8">
              <w:rPr>
                <w:u w:val="single"/>
              </w:rPr>
              <w:t>С чем связанно:</w:t>
            </w:r>
          </w:p>
          <w:p w14:paraId="4C74E0E0" w14:textId="77777777" w:rsidR="0069280C" w:rsidRPr="00EB34A8" w:rsidRDefault="0069280C" w:rsidP="00B12556">
            <w:r w:rsidRPr="00EB34A8">
              <w:t>Вы не подключены к группе для получения отчётов.</w:t>
            </w:r>
          </w:p>
          <w:p w14:paraId="3AE3CE70" w14:textId="77777777" w:rsidR="0069280C" w:rsidRPr="00EB34A8" w:rsidRDefault="0069280C" w:rsidP="00B12556">
            <w:pPr>
              <w:rPr>
                <w:u w:val="single"/>
              </w:rPr>
            </w:pPr>
            <w:r w:rsidRPr="00EB34A8">
              <w:rPr>
                <w:u w:val="single"/>
              </w:rPr>
              <w:t>Решение проблемы:</w:t>
            </w:r>
          </w:p>
          <w:p w14:paraId="50736917" w14:textId="77777777" w:rsidR="0069280C" w:rsidRDefault="0069280C" w:rsidP="00B12556">
            <w:r w:rsidRPr="00EB34A8">
              <w:t xml:space="preserve">Направить письмо на </w:t>
            </w:r>
            <w:hyperlink r:id="rId84" w:history="1">
              <w:r w:rsidRPr="00EB34A8">
                <w:rPr>
                  <w:rStyle w:val="a8"/>
                  <w:rFonts w:ascii="Arial" w:hAnsi="Arial" w:cs="Arial"/>
                  <w:b/>
                  <w:sz w:val="20"/>
                  <w:lang w:val="en-US"/>
                </w:rPr>
                <w:t>itcustomers</w:t>
              </w:r>
              <w:r w:rsidRPr="00EB34A8">
                <w:rPr>
                  <w:rStyle w:val="a8"/>
                  <w:rFonts w:ascii="Arial" w:hAnsi="Arial" w:cs="Arial"/>
                  <w:b/>
                  <w:sz w:val="20"/>
                </w:rPr>
                <w:t>@</w:t>
              </w:r>
              <w:r w:rsidRPr="00EB34A8">
                <w:rPr>
                  <w:rStyle w:val="a8"/>
                  <w:rFonts w:ascii="Arial" w:hAnsi="Arial" w:cs="Arial"/>
                  <w:b/>
                  <w:sz w:val="20"/>
                  <w:lang w:val="en-US"/>
                </w:rPr>
                <w:t>dpd</w:t>
              </w:r>
              <w:r w:rsidRPr="00EB34A8">
                <w:rPr>
                  <w:rStyle w:val="a8"/>
                  <w:rFonts w:ascii="Arial" w:hAnsi="Arial" w:cs="Arial"/>
                  <w:b/>
                  <w:sz w:val="20"/>
                </w:rPr>
                <w:t>.</w:t>
              </w:r>
              <w:r w:rsidRPr="00EB34A8">
                <w:rPr>
                  <w:rStyle w:val="a8"/>
                  <w:rFonts w:ascii="Arial" w:hAnsi="Arial" w:cs="Arial"/>
                  <w:b/>
                  <w:sz w:val="20"/>
                  <w:lang w:val="en-US"/>
                </w:rPr>
                <w:t>ru</w:t>
              </w:r>
            </w:hyperlink>
            <w:r w:rsidRPr="00EB34A8">
              <w:rPr>
                <w:rStyle w:val="a8"/>
                <w:rFonts w:ascii="Arial" w:hAnsi="Arial" w:cs="Arial"/>
                <w:b/>
                <w:sz w:val="20"/>
              </w:rPr>
              <w:t xml:space="preserve"> </w:t>
            </w:r>
            <w:r w:rsidRPr="00EB34A8">
              <w:t>с просьбой подключить Вас к этой группе.</w:t>
            </w:r>
          </w:p>
        </w:tc>
      </w:tr>
    </w:tbl>
    <w:p w14:paraId="1389A465" w14:textId="77777777" w:rsidR="0069280C" w:rsidRPr="00680D92" w:rsidRDefault="0069280C" w:rsidP="0069280C">
      <w:pPr>
        <w:rPr>
          <w:rFonts w:ascii="Arial" w:hAnsi="Arial" w:cs="Arial"/>
        </w:rPr>
      </w:pPr>
    </w:p>
    <w:p w14:paraId="2274848B" w14:textId="77777777" w:rsidR="0069280C" w:rsidRPr="00BB639C" w:rsidRDefault="0069280C" w:rsidP="003B338A">
      <w:pPr>
        <w:pStyle w:val="1"/>
        <w:numPr>
          <w:ilvl w:val="0"/>
          <w:numId w:val="52"/>
        </w:numPr>
      </w:pPr>
      <w:bookmarkStart w:id="1847" w:name="_Интеграционные_примеры"/>
      <w:bookmarkStart w:id="1848" w:name="_Toc101168437"/>
      <w:bookmarkEnd w:id="1847"/>
      <w:r w:rsidRPr="00BB639C">
        <w:t>Контакты</w:t>
      </w:r>
      <w:bookmarkEnd w:id="1848"/>
    </w:p>
    <w:p w14:paraId="6B0D97C5" w14:textId="77777777" w:rsidR="0069280C" w:rsidRPr="00701A95" w:rsidRDefault="0069280C" w:rsidP="0069280C">
      <w:pPr>
        <w:rPr>
          <w:rFonts w:ascii="Arial" w:hAnsi="Arial" w:cs="Arial"/>
          <w:sz w:val="20"/>
        </w:rPr>
      </w:pPr>
      <w:r w:rsidRPr="003971DA">
        <w:rPr>
          <w:rFonts w:ascii="Arial" w:hAnsi="Arial" w:cs="Arial"/>
          <w:sz w:val="20"/>
        </w:rPr>
        <w:t xml:space="preserve">По всем вопросам, связанным с использованием нашего интеграционного модуля, обращайтесь в службу информационной поддержки </w:t>
      </w:r>
      <w:r w:rsidRPr="003971DA">
        <w:rPr>
          <w:rFonts w:ascii="Arial" w:hAnsi="Arial" w:cs="Arial"/>
          <w:sz w:val="20"/>
          <w:lang w:val="en-US"/>
        </w:rPr>
        <w:t>DPD</w:t>
      </w:r>
      <w:r w:rsidRPr="003971DA">
        <w:rPr>
          <w:rFonts w:ascii="Arial" w:hAnsi="Arial" w:cs="Arial"/>
          <w:sz w:val="20"/>
        </w:rPr>
        <w:t xml:space="preserve">: </w:t>
      </w:r>
      <w:hyperlink r:id="rId85" w:history="1">
        <w:r w:rsidRPr="003971DA">
          <w:rPr>
            <w:rStyle w:val="a8"/>
            <w:rFonts w:ascii="Arial" w:hAnsi="Arial" w:cs="Arial"/>
            <w:sz w:val="20"/>
            <w:lang w:val="en-US"/>
          </w:rPr>
          <w:t>itcustomers</w:t>
        </w:r>
        <w:r w:rsidRPr="003971DA">
          <w:rPr>
            <w:rStyle w:val="a8"/>
            <w:rFonts w:ascii="Arial" w:hAnsi="Arial" w:cs="Arial"/>
            <w:sz w:val="20"/>
          </w:rPr>
          <w:t>@</w:t>
        </w:r>
        <w:r w:rsidRPr="003971DA">
          <w:rPr>
            <w:rStyle w:val="a8"/>
            <w:rFonts w:ascii="Arial" w:hAnsi="Arial" w:cs="Arial"/>
            <w:sz w:val="20"/>
            <w:lang w:val="en-US"/>
          </w:rPr>
          <w:t>dpd</w:t>
        </w:r>
        <w:r w:rsidRPr="003971DA">
          <w:rPr>
            <w:rStyle w:val="a8"/>
            <w:rFonts w:ascii="Arial" w:hAnsi="Arial" w:cs="Arial"/>
            <w:sz w:val="20"/>
          </w:rPr>
          <w:t>.</w:t>
        </w:r>
        <w:r w:rsidRPr="003971DA">
          <w:rPr>
            <w:rStyle w:val="a8"/>
            <w:rFonts w:ascii="Arial" w:hAnsi="Arial" w:cs="Arial"/>
            <w:sz w:val="20"/>
            <w:lang w:val="en-US"/>
          </w:rPr>
          <w:t>ru</w:t>
        </w:r>
      </w:hyperlink>
    </w:p>
    <w:p w14:paraId="03844127" w14:textId="77777777" w:rsidR="0069280C" w:rsidRPr="00680D92" w:rsidRDefault="0069280C" w:rsidP="0069280C">
      <w:pPr>
        <w:rPr>
          <w:rFonts w:ascii="Arial" w:hAnsi="Arial" w:cs="Arial"/>
        </w:rPr>
      </w:pPr>
    </w:p>
    <w:p w14:paraId="03C42DE5" w14:textId="77777777" w:rsidR="0069280C" w:rsidRPr="00680D92" w:rsidRDefault="0069280C" w:rsidP="0069280C">
      <w:pPr>
        <w:autoSpaceDE w:val="0"/>
        <w:autoSpaceDN w:val="0"/>
        <w:rPr>
          <w:rFonts w:ascii="Arial" w:hAnsi="Arial" w:cs="Arial"/>
        </w:rPr>
      </w:pPr>
    </w:p>
    <w:p w14:paraId="18214A90" w14:textId="77777777" w:rsidR="0069280C" w:rsidRPr="00680D92" w:rsidRDefault="0069280C" w:rsidP="0069280C">
      <w:pPr>
        <w:rPr>
          <w:rFonts w:ascii="Arial" w:hAnsi="Arial" w:cs="Arial"/>
        </w:rPr>
      </w:pPr>
    </w:p>
    <w:p w14:paraId="50363BC5" w14:textId="77777777" w:rsidR="0069280C" w:rsidRPr="0051639D" w:rsidRDefault="0069280C" w:rsidP="0069280C"/>
    <w:p w14:paraId="4B9FDD04" w14:textId="77777777" w:rsidR="0069280C" w:rsidRPr="003A7928" w:rsidRDefault="0069280C" w:rsidP="0069280C"/>
    <w:p w14:paraId="4EEEC43C" w14:textId="77777777" w:rsidR="0069280C" w:rsidRPr="00AA5BE7" w:rsidRDefault="0069280C" w:rsidP="0069280C"/>
    <w:p w14:paraId="38EB0D36" w14:textId="77777777" w:rsidR="0069280C" w:rsidRPr="00A15C55" w:rsidRDefault="0069280C" w:rsidP="0069280C"/>
    <w:p w14:paraId="2C669B2C" w14:textId="77777777" w:rsidR="0069280C" w:rsidRPr="003A1FC0" w:rsidRDefault="0069280C" w:rsidP="0069280C"/>
    <w:p w14:paraId="775BB68E" w14:textId="77777777" w:rsidR="0069280C" w:rsidRDefault="0069280C" w:rsidP="0069280C"/>
    <w:p w14:paraId="1477620B" w14:textId="77777777" w:rsidR="0069280C" w:rsidRPr="005C1887" w:rsidRDefault="0069280C" w:rsidP="0069280C"/>
    <w:p w14:paraId="42F90E99" w14:textId="77777777" w:rsidR="00D6593C" w:rsidRPr="0069280C" w:rsidRDefault="00D6593C" w:rsidP="0069280C"/>
    <w:sectPr w:rsidR="00D6593C" w:rsidRPr="0069280C" w:rsidSect="0090200E">
      <w:footerReference w:type="default" r:id="rId86"/>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6C517" w14:textId="77777777" w:rsidR="00F425FA" w:rsidRDefault="00F425FA" w:rsidP="00267DB4">
      <w:pPr>
        <w:spacing w:after="0" w:line="240" w:lineRule="auto"/>
      </w:pPr>
      <w:r>
        <w:separator/>
      </w:r>
    </w:p>
  </w:endnote>
  <w:endnote w:type="continuationSeparator" w:id="0">
    <w:p w14:paraId="29DE08CD" w14:textId="77777777" w:rsidR="00F425FA" w:rsidRDefault="00F425FA" w:rsidP="00267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5D4FD" w14:textId="32E14DBD" w:rsidR="00AA589F" w:rsidRDefault="00AA589F">
    <w:pPr>
      <w:pStyle w:val="afd"/>
      <w:jc w:val="center"/>
    </w:pPr>
    <w:r>
      <w:fldChar w:fldCharType="begin"/>
    </w:r>
    <w:r>
      <w:instrText>PAGE   \* MERGEFORMAT</w:instrText>
    </w:r>
    <w:r>
      <w:fldChar w:fldCharType="separate"/>
    </w:r>
    <w:r>
      <w:rPr>
        <w:noProof/>
      </w:rPr>
      <w:t>47</w:t>
    </w:r>
    <w:r>
      <w:rPr>
        <w:noProof/>
      </w:rPr>
      <w:fldChar w:fldCharType="end"/>
    </w:r>
  </w:p>
  <w:p w14:paraId="5C88CD84" w14:textId="77777777" w:rsidR="00AA589F" w:rsidRDefault="00AA589F">
    <w:pPr>
      <w:pStyle w:val="a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E69F0" w14:textId="77777777" w:rsidR="00AA589F" w:rsidRDefault="00AA589F" w:rsidP="0090200E">
    <w:pPr>
      <w:pStyle w:val="afd"/>
      <w:tabs>
        <w:tab w:val="clear" w:pos="4677"/>
        <w:tab w:val="clear" w:pos="9355"/>
        <w:tab w:val="left" w:pos="2160"/>
      </w:tabs>
    </w:pPr>
    <w:r>
      <w:rPr>
        <w:noProof/>
        <w:lang w:eastAsia="ru-RU"/>
      </w:rPr>
      <w:drawing>
        <wp:anchor distT="0" distB="0" distL="114300" distR="114300" simplePos="0" relativeHeight="251660288" behindDoc="0" locked="1" layoutInCell="1" allowOverlap="1" wp14:anchorId="1EE1FE73" wp14:editId="5EEB3E3E">
          <wp:simplePos x="0" y="0"/>
          <wp:positionH relativeFrom="page">
            <wp:posOffset>811530</wp:posOffset>
          </wp:positionH>
          <wp:positionV relativeFrom="page">
            <wp:posOffset>9981565</wp:posOffset>
          </wp:positionV>
          <wp:extent cx="1011600" cy="248400"/>
          <wp:effectExtent l="0" t="0" r="0" b="0"/>
          <wp:wrapThrough wrapText="bothSides">
            <wp:wrapPolygon edited="0">
              <wp:start x="814" y="0"/>
              <wp:lineTo x="0" y="3315"/>
              <wp:lineTo x="0" y="16573"/>
              <wp:lineTo x="407" y="19887"/>
              <wp:lineTo x="20339" y="19887"/>
              <wp:lineTo x="21153" y="14916"/>
              <wp:lineTo x="21153" y="6629"/>
              <wp:lineTo x="3661" y="0"/>
              <wp:lineTo x="814" y="0"/>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1011600" cy="248400"/>
                  </a:xfrm>
                  <a:prstGeom prst="rect">
                    <a:avLst/>
                  </a:prstGeom>
                  <a:noFill/>
                  <a:ln w="9525">
                    <a:noFill/>
                    <a:miter lim="800000"/>
                    <a:headEnd/>
                    <a:tailEnd/>
                  </a:ln>
                </pic:spPr>
              </pic:pic>
            </a:graphicData>
          </a:graphic>
        </wp:anchor>
      </w:drawing>
    </w:r>
    <w:r>
      <w:tab/>
    </w:r>
  </w:p>
  <w:p w14:paraId="45F2E16C" w14:textId="77777777" w:rsidR="00AA589F" w:rsidRDefault="00AA589F">
    <w:pPr>
      <w:pStyle w:val="af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899776"/>
      <w:docPartObj>
        <w:docPartGallery w:val="Page Numbers (Bottom of Page)"/>
        <w:docPartUnique/>
      </w:docPartObj>
    </w:sdtPr>
    <w:sdtEndPr/>
    <w:sdtContent>
      <w:p w14:paraId="5DD02370" w14:textId="10ABEA5D" w:rsidR="00AA589F" w:rsidRDefault="00AA589F">
        <w:pPr>
          <w:pStyle w:val="afd"/>
          <w:jc w:val="center"/>
        </w:pPr>
        <w:r>
          <w:fldChar w:fldCharType="begin"/>
        </w:r>
        <w:r>
          <w:instrText>PAGE   \* MERGEFORMAT</w:instrText>
        </w:r>
        <w:r>
          <w:fldChar w:fldCharType="separate"/>
        </w:r>
        <w:r>
          <w:rPr>
            <w:noProof/>
          </w:rPr>
          <w:t>110</w:t>
        </w:r>
        <w:r>
          <w:fldChar w:fldCharType="end"/>
        </w:r>
      </w:p>
    </w:sdtContent>
  </w:sdt>
  <w:p w14:paraId="14EC59FB" w14:textId="77777777" w:rsidR="00AA589F" w:rsidRDefault="00AA589F">
    <w:pPr>
      <w:pStyle w:val="a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6CDA4" w14:textId="77777777" w:rsidR="00F425FA" w:rsidRDefault="00F425FA" w:rsidP="00267DB4">
      <w:pPr>
        <w:spacing w:after="0" w:line="240" w:lineRule="auto"/>
      </w:pPr>
      <w:r>
        <w:separator/>
      </w:r>
    </w:p>
  </w:footnote>
  <w:footnote w:type="continuationSeparator" w:id="0">
    <w:p w14:paraId="0B1471DC" w14:textId="77777777" w:rsidR="00F425FA" w:rsidRDefault="00F425FA" w:rsidP="00267DB4">
      <w:pPr>
        <w:spacing w:after="0" w:line="240" w:lineRule="auto"/>
      </w:pPr>
      <w:r>
        <w:continuationSeparator/>
      </w:r>
    </w:p>
  </w:footnote>
  <w:footnote w:id="1">
    <w:p w14:paraId="01BFC0C5" w14:textId="77777777" w:rsidR="00AA589F" w:rsidRPr="001D5C13" w:rsidRDefault="00AA589F" w:rsidP="0069280C">
      <w:pPr>
        <w:pStyle w:val="ae"/>
      </w:pPr>
      <w:r>
        <w:rPr>
          <w:rStyle w:val="af0"/>
        </w:rPr>
        <w:footnoteRef/>
      </w:r>
      <w:r>
        <w:t xml:space="preserve"> Только для метода </w:t>
      </w:r>
      <w:r w:rsidRPr="00984BD5">
        <w:rPr>
          <w:rFonts w:ascii="Arial" w:hAnsi="Arial" w:cs="Arial"/>
        </w:rPr>
        <w:t>getServiceCostInternational</w:t>
      </w:r>
    </w:p>
  </w:footnote>
  <w:footnote w:id="2">
    <w:p w14:paraId="3452FCCA" w14:textId="77777777" w:rsidR="00AA589F" w:rsidRDefault="00AA589F" w:rsidP="0069280C">
      <w:pPr>
        <w:pStyle w:val="ae"/>
      </w:pPr>
    </w:p>
  </w:footnote>
  <w:footnote w:id="3">
    <w:p w14:paraId="6EB8A634" w14:textId="77777777" w:rsidR="00AA589F" w:rsidRDefault="00AA589F" w:rsidP="0069280C">
      <w:pPr>
        <w:pStyle w:val="ae"/>
      </w:pPr>
      <w:r w:rsidRPr="00FA1576">
        <w:rPr>
          <w:rStyle w:val="af0"/>
        </w:rPr>
        <w:footnoteRef/>
      </w:r>
      <w:r w:rsidRPr="00FA1576">
        <w:t xml:space="preserve"> Данное поле является обязательным для вариантов перевозки «ДТ», «ТД» или «ТТ» в методе </w:t>
      </w:r>
      <w:r w:rsidRPr="00FA1576">
        <w:rPr>
          <w:lang w:val="en-US"/>
        </w:rPr>
        <w:t>createOrder</w:t>
      </w:r>
      <w:r w:rsidRPr="00FA1576">
        <w:t xml:space="preserve">. </w:t>
      </w:r>
    </w:p>
    <w:p w14:paraId="3CCCFB0C" w14:textId="77777777" w:rsidR="00AA589F" w:rsidRPr="00C43BAA" w:rsidRDefault="00AA589F" w:rsidP="0069280C">
      <w:pPr>
        <w:pStyle w:val="ae"/>
      </w:pPr>
      <w:r>
        <w:t xml:space="preserve">Если указывается данное поле, то адрес указывать не требуется.                                                                               </w:t>
      </w:r>
      <w:r w:rsidRPr="00FA1576">
        <w:t xml:space="preserve">При использовании метода </w:t>
      </w:r>
      <w:r w:rsidRPr="00FA1576">
        <w:rPr>
          <w:lang w:val="en-US"/>
        </w:rPr>
        <w:t>createAddres</w:t>
      </w:r>
      <w:r w:rsidRPr="00FB03D5">
        <w:t xml:space="preserve"> </w:t>
      </w:r>
      <w:r>
        <w:t xml:space="preserve">или </w:t>
      </w:r>
      <w:r w:rsidRPr="00FB03D5">
        <w:rPr>
          <w:lang w:val="en-US"/>
        </w:rPr>
        <w:t>updateAddress</w:t>
      </w:r>
      <w:r w:rsidRPr="00FA1576">
        <w:t xml:space="preserve">, </w:t>
      </w:r>
      <w:r>
        <w:t>данного</w:t>
      </w:r>
      <w:r w:rsidRPr="00FA1576">
        <w:t xml:space="preserve"> параметр</w:t>
      </w:r>
      <w:r>
        <w:t>а нет</w:t>
      </w:r>
      <w:r w:rsidRPr="00FA1576">
        <w:t>.</w:t>
      </w:r>
    </w:p>
  </w:footnote>
  <w:footnote w:id="4">
    <w:p w14:paraId="1EC7D367" w14:textId="77777777" w:rsidR="00AA589F" w:rsidRPr="00C43BAA" w:rsidRDefault="00AA589F" w:rsidP="00225680">
      <w:pPr>
        <w:pStyle w:val="ae"/>
      </w:pPr>
      <w:r w:rsidRPr="00ED30EA">
        <w:rPr>
          <w:rStyle w:val="af0"/>
        </w:rPr>
        <w:footnoteRef/>
      </w:r>
      <w:r w:rsidRPr="00ED30EA">
        <w:t xml:space="preserve"> Данное поле является обязательным для международных вариантов перевозки.</w:t>
      </w:r>
      <w:r w:rsidRPr="00FA1576">
        <w:t xml:space="preserve"> </w:t>
      </w:r>
    </w:p>
    <w:p w14:paraId="7305DA4D" w14:textId="77777777" w:rsidR="00AA589F" w:rsidRPr="00C43BAA" w:rsidRDefault="00AA589F" w:rsidP="00225680">
      <w:pPr>
        <w:pStyle w:val="ae"/>
      </w:pPr>
    </w:p>
  </w:footnote>
  <w:footnote w:id="5">
    <w:p w14:paraId="4294AB8B" w14:textId="77777777" w:rsidR="00AA589F" w:rsidRPr="005E061C" w:rsidRDefault="00AA589F" w:rsidP="00C66C02">
      <w:pPr>
        <w:rPr>
          <w:sz w:val="16"/>
          <w:szCs w:val="16"/>
        </w:rPr>
      </w:pPr>
      <w:r>
        <w:rPr>
          <w:rStyle w:val="af0"/>
        </w:rPr>
        <w:footnoteRef/>
      </w:r>
      <w:r>
        <w:t xml:space="preserve"> </w:t>
      </w:r>
      <w:r w:rsidRPr="00AB5E60">
        <w:rPr>
          <w:sz w:val="20"/>
          <w:szCs w:val="20"/>
        </w:rPr>
        <w:t>Оплата наличными у отправителя возможна только в случае самопривоза посылок на терминал.</w:t>
      </w:r>
    </w:p>
    <w:p w14:paraId="5C85B8CE" w14:textId="77777777" w:rsidR="00AA589F" w:rsidRDefault="00AA589F" w:rsidP="0069280C">
      <w:pPr>
        <w:pStyle w:val="ae"/>
      </w:pPr>
    </w:p>
  </w:footnote>
  <w:footnote w:id="6">
    <w:p w14:paraId="110F915A" w14:textId="77777777" w:rsidR="00AA589F" w:rsidRPr="000C067B" w:rsidRDefault="00AA589F">
      <w:pPr>
        <w:pStyle w:val="ae"/>
      </w:pPr>
      <w:r>
        <w:rPr>
          <w:rStyle w:val="af0"/>
        </w:rPr>
        <w:footnoteRef/>
      </w:r>
      <w:r>
        <w:t xml:space="preserve"> Если значение</w:t>
      </w:r>
      <w:r w:rsidRPr="000C067B">
        <w:t xml:space="preserve"> </w:t>
      </w:r>
      <w:r>
        <w:rPr>
          <w:lang w:val="en-US"/>
        </w:rPr>
        <w:t>true</w:t>
      </w:r>
      <w:r>
        <w:t xml:space="preserve">, то это возвратный заказ, если </w:t>
      </w:r>
      <w:r>
        <w:rPr>
          <w:lang w:val="en-US"/>
        </w:rPr>
        <w:t>false</w:t>
      </w:r>
      <w:r>
        <w:t xml:space="preserve">, то переадресация.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82C3D" w14:textId="77777777" w:rsidR="00AA589F" w:rsidRPr="00C818BF" w:rsidRDefault="00AA589F">
    <w:pPr>
      <w:pStyle w:val="afb"/>
      <w:rPr>
        <w:lang w:val="en-US"/>
      </w:rPr>
    </w:pPr>
    <w:r w:rsidRPr="003D0F5A">
      <w:rPr>
        <w:noProof/>
        <w:lang w:eastAsia="ru-RU"/>
      </w:rPr>
      <w:drawing>
        <wp:anchor distT="0" distB="0" distL="114300" distR="114300" simplePos="0" relativeHeight="251663360" behindDoc="0" locked="1" layoutInCell="1" allowOverlap="1" wp14:anchorId="16CB5475" wp14:editId="1173C321">
          <wp:simplePos x="0" y="0"/>
          <wp:positionH relativeFrom="page">
            <wp:posOffset>6286500</wp:posOffset>
          </wp:positionH>
          <wp:positionV relativeFrom="page">
            <wp:posOffset>397510</wp:posOffset>
          </wp:positionV>
          <wp:extent cx="579120" cy="24828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srcRect/>
                  <a:stretch>
                    <a:fillRect/>
                  </a:stretch>
                </pic:blipFill>
                <pic:spPr bwMode="auto">
                  <a:xfrm>
                    <a:off x="0" y="0"/>
                    <a:ext cx="579120" cy="248285"/>
                  </a:xfrm>
                  <a:prstGeom prst="rect">
                    <a:avLst/>
                  </a:prstGeom>
                  <a:noFill/>
                  <a:ln w="9525">
                    <a:noFill/>
                    <a:miter lim="800000"/>
                    <a:headEnd/>
                    <a:tailEnd/>
                  </a:ln>
                </pic:spPr>
              </pic:pic>
            </a:graphicData>
          </a:graphic>
        </wp:anchor>
      </w:drawing>
    </w:r>
  </w:p>
  <w:p w14:paraId="7B8613EC" w14:textId="77777777" w:rsidR="00AA589F" w:rsidRDefault="00AA589F" w:rsidP="0090200E">
    <w:pPr>
      <w:pStyle w:val="afb"/>
      <w:tabs>
        <w:tab w:val="clear" w:pos="4677"/>
        <w:tab w:val="clear" w:pos="9355"/>
        <w:tab w:val="left" w:pos="74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FFC34" w14:textId="77777777" w:rsidR="00AA589F" w:rsidRDefault="00AA589F">
    <w:pPr>
      <w:pStyle w:val="afb"/>
    </w:pPr>
    <w:r w:rsidRPr="00A20DD7">
      <w:rPr>
        <w:noProof/>
        <w:lang w:eastAsia="ru-RU"/>
      </w:rPr>
      <w:drawing>
        <wp:anchor distT="0" distB="0" distL="114300" distR="114300" simplePos="0" relativeHeight="251657216" behindDoc="1" locked="0" layoutInCell="1" allowOverlap="1" wp14:anchorId="21118C6D" wp14:editId="3944F75B">
          <wp:simplePos x="0" y="0"/>
          <wp:positionH relativeFrom="column">
            <wp:posOffset>3139440</wp:posOffset>
          </wp:positionH>
          <wp:positionV relativeFrom="paragraph">
            <wp:posOffset>-1132840</wp:posOffset>
          </wp:positionV>
          <wp:extent cx="4493260" cy="5210175"/>
          <wp:effectExtent l="0" t="0" r="0" b="0"/>
          <wp:wrapNone/>
          <wp:docPr id="3" name="Picture 1" descr="DPD_symbol_redgra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D_symbol_redgrad_rgb.png"/>
                  <pic:cNvPicPr/>
                </pic:nvPicPr>
                <pic:blipFill>
                  <a:blip r:embed="rId1"/>
                  <a:stretch>
                    <a:fillRect/>
                  </a:stretch>
                </pic:blipFill>
                <pic:spPr>
                  <a:xfrm>
                    <a:off x="0" y="0"/>
                    <a:ext cx="4493260" cy="5210175"/>
                  </a:xfrm>
                  <a:prstGeom prst="rect">
                    <a:avLst/>
                  </a:prstGeom>
                </pic:spPr>
              </pic:pic>
            </a:graphicData>
          </a:graphic>
        </wp:anchor>
      </w:drawing>
    </w:r>
    <w:r w:rsidRPr="003D0F5A">
      <w:rPr>
        <w:noProof/>
        <w:lang w:eastAsia="ru-RU"/>
      </w:rPr>
      <w:drawing>
        <wp:anchor distT="0" distB="0" distL="114300" distR="114300" simplePos="0" relativeHeight="251653120" behindDoc="0" locked="1" layoutInCell="1" allowOverlap="1" wp14:anchorId="25D23C05" wp14:editId="0D555D1E">
          <wp:simplePos x="0" y="0"/>
          <wp:positionH relativeFrom="page">
            <wp:posOffset>592455</wp:posOffset>
          </wp:positionH>
          <wp:positionV relativeFrom="page">
            <wp:posOffset>974090</wp:posOffset>
          </wp:positionV>
          <wp:extent cx="1684655" cy="727075"/>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srcRect/>
                  <a:stretch>
                    <a:fillRect/>
                  </a:stretch>
                </pic:blipFill>
                <pic:spPr bwMode="auto">
                  <a:xfrm>
                    <a:off x="0" y="0"/>
                    <a:ext cx="1684655" cy="7270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9B9"/>
    <w:multiLevelType w:val="hybridMultilevel"/>
    <w:tmpl w:val="5A9EEF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5170364"/>
    <w:multiLevelType w:val="hybridMultilevel"/>
    <w:tmpl w:val="6FC40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360B9B"/>
    <w:multiLevelType w:val="hybridMultilevel"/>
    <w:tmpl w:val="86EA2EC2"/>
    <w:lvl w:ilvl="0" w:tplc="BB00764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6235CB"/>
    <w:multiLevelType w:val="hybridMultilevel"/>
    <w:tmpl w:val="CD7A6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716D00"/>
    <w:multiLevelType w:val="hybridMultilevel"/>
    <w:tmpl w:val="EBF80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7076C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9C0C0B"/>
    <w:multiLevelType w:val="hybridMultilevel"/>
    <w:tmpl w:val="77E0344A"/>
    <w:lvl w:ilvl="0" w:tplc="2E06E1F8">
      <w:start w:val="8"/>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265EE2"/>
    <w:multiLevelType w:val="hybridMultilevel"/>
    <w:tmpl w:val="BB16C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3A3A2B"/>
    <w:multiLevelType w:val="hybridMultilevel"/>
    <w:tmpl w:val="8BB4DD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5256D52"/>
    <w:multiLevelType w:val="multilevel"/>
    <w:tmpl w:val="53A0AA48"/>
    <w:lvl w:ilvl="0">
      <w:start w:val="1"/>
      <w:numFmt w:val="decimal"/>
      <w:lvlText w:val="%1."/>
      <w:lvlJc w:val="left"/>
      <w:pPr>
        <w:ind w:left="720" w:hanging="360"/>
      </w:pPr>
    </w:lvl>
    <w:lvl w:ilvl="1">
      <w:start w:val="1"/>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616" w:hanging="1800"/>
      </w:pPr>
      <w:rPr>
        <w:rFonts w:hint="default"/>
      </w:rPr>
    </w:lvl>
  </w:abstractNum>
  <w:abstractNum w:abstractNumId="10" w15:restartNumberingAfterBreak="0">
    <w:nsid w:val="15453F2D"/>
    <w:multiLevelType w:val="multilevel"/>
    <w:tmpl w:val="34FAE3B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9BA3120"/>
    <w:multiLevelType w:val="hybridMultilevel"/>
    <w:tmpl w:val="B114BC2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AD9292B"/>
    <w:multiLevelType w:val="hybridMultilevel"/>
    <w:tmpl w:val="14626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10F6DEC"/>
    <w:multiLevelType w:val="hybridMultilevel"/>
    <w:tmpl w:val="8D5A1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A326C7"/>
    <w:multiLevelType w:val="hybridMultilevel"/>
    <w:tmpl w:val="BB6CD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41579B1"/>
    <w:multiLevelType w:val="hybridMultilevel"/>
    <w:tmpl w:val="8E6C5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48005B7"/>
    <w:multiLevelType w:val="hybridMultilevel"/>
    <w:tmpl w:val="F3F82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B661D81"/>
    <w:multiLevelType w:val="hybridMultilevel"/>
    <w:tmpl w:val="E5CEBDDE"/>
    <w:lvl w:ilvl="0" w:tplc="9112C96C">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CD524EF"/>
    <w:multiLevelType w:val="hybridMultilevel"/>
    <w:tmpl w:val="30CA0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0D23800"/>
    <w:multiLevelType w:val="multilevel"/>
    <w:tmpl w:val="0419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0" w15:restartNumberingAfterBreak="0">
    <w:nsid w:val="313B72D7"/>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533B6B"/>
    <w:multiLevelType w:val="multilevel"/>
    <w:tmpl w:val="34FAE3B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7A31584"/>
    <w:multiLevelType w:val="multilevel"/>
    <w:tmpl w:val="4964075C"/>
    <w:lvl w:ilvl="0">
      <w:start w:val="1"/>
      <w:numFmt w:val="decimal"/>
      <w:lvlText w:val="%1."/>
      <w:lvlJc w:val="left"/>
      <w:pPr>
        <w:ind w:left="360" w:hanging="360"/>
      </w:pPr>
      <w:rPr>
        <w:rFonts w:hint="default"/>
      </w:r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8043130"/>
    <w:multiLevelType w:val="hybridMultilevel"/>
    <w:tmpl w:val="7DF82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92014F"/>
    <w:multiLevelType w:val="hybridMultilevel"/>
    <w:tmpl w:val="7F2E9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F445F5B"/>
    <w:multiLevelType w:val="hybridMultilevel"/>
    <w:tmpl w:val="E7E6F02A"/>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26" w15:restartNumberingAfterBreak="0">
    <w:nsid w:val="43461604"/>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3AC591F"/>
    <w:multiLevelType w:val="hybridMultilevel"/>
    <w:tmpl w:val="7C10D068"/>
    <w:lvl w:ilvl="0" w:tplc="FE98A2E0">
      <w:start w:val="2"/>
      <w:numFmt w:val="bullet"/>
      <w:lvlText w:val=""/>
      <w:lvlJc w:val="left"/>
      <w:pPr>
        <w:ind w:left="1080" w:hanging="360"/>
      </w:pPr>
      <w:rPr>
        <w:rFonts w:ascii="Symbol" w:eastAsiaTheme="minorHAnsi" w:hAnsi="Symbol"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45F345CF"/>
    <w:multiLevelType w:val="hybridMultilevel"/>
    <w:tmpl w:val="AC9C6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64A5704"/>
    <w:multiLevelType w:val="hybridMultilevel"/>
    <w:tmpl w:val="D8A6F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6957CCE"/>
    <w:multiLevelType w:val="hybridMultilevel"/>
    <w:tmpl w:val="9C260E7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7D46000"/>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8C2008F"/>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98D7ABE"/>
    <w:multiLevelType w:val="multilevel"/>
    <w:tmpl w:val="0B3AFED2"/>
    <w:lvl w:ilvl="0">
      <w:start w:val="1"/>
      <w:numFmt w:val="decimal"/>
      <w:lvlText w:val="%1."/>
      <w:lvlJc w:val="left"/>
      <w:pPr>
        <w:ind w:left="720" w:hanging="360"/>
      </w:pPr>
      <w:rPr>
        <w:rFonts w:hint="default"/>
      </w:rPr>
    </w:lvl>
    <w:lvl w:ilvl="1">
      <w:start w:val="72"/>
      <w:numFmt w:val="decimal"/>
      <w:isLgl/>
      <w:lvlText w:val="%1.%2"/>
      <w:lvlJc w:val="left"/>
      <w:pPr>
        <w:ind w:left="1770" w:hanging="1410"/>
      </w:pPr>
      <w:rPr>
        <w:rFonts w:hint="default"/>
      </w:rPr>
    </w:lvl>
    <w:lvl w:ilvl="2">
      <w:start w:val="2"/>
      <w:numFmt w:val="decimal"/>
      <w:isLgl/>
      <w:lvlText w:val="%1.%2.%3"/>
      <w:lvlJc w:val="left"/>
      <w:pPr>
        <w:ind w:left="1770" w:hanging="1410"/>
      </w:pPr>
      <w:rPr>
        <w:rFonts w:hint="default"/>
      </w:rPr>
    </w:lvl>
    <w:lvl w:ilvl="3">
      <w:start w:val="1"/>
      <w:numFmt w:val="decimal"/>
      <w:isLgl/>
      <w:lvlText w:val="%1.%2.%3.%4"/>
      <w:lvlJc w:val="left"/>
      <w:pPr>
        <w:ind w:left="1770" w:hanging="1410"/>
      </w:pPr>
      <w:rPr>
        <w:rFonts w:hint="default"/>
      </w:rPr>
    </w:lvl>
    <w:lvl w:ilvl="4">
      <w:start w:val="1"/>
      <w:numFmt w:val="decimal"/>
      <w:isLgl/>
      <w:lvlText w:val="%1.%2.%3.%4.%5"/>
      <w:lvlJc w:val="left"/>
      <w:pPr>
        <w:ind w:left="1770" w:hanging="1410"/>
      </w:pPr>
      <w:rPr>
        <w:rFonts w:hint="default"/>
      </w:rPr>
    </w:lvl>
    <w:lvl w:ilvl="5">
      <w:start w:val="1"/>
      <w:numFmt w:val="decimal"/>
      <w:isLgl/>
      <w:lvlText w:val="%1.%2.%3.%4.%5.%6"/>
      <w:lvlJc w:val="left"/>
      <w:pPr>
        <w:ind w:left="1770" w:hanging="141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4AB26374"/>
    <w:multiLevelType w:val="multilevel"/>
    <w:tmpl w:val="34FAE3B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E29466D"/>
    <w:multiLevelType w:val="hybridMultilevel"/>
    <w:tmpl w:val="0652B8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FFA7E6E"/>
    <w:multiLevelType w:val="hybridMultilevel"/>
    <w:tmpl w:val="F03A9FDA"/>
    <w:lvl w:ilvl="0" w:tplc="4E8A8AF4">
      <w:start w:val="1"/>
      <w:numFmt w:val="upperRoman"/>
      <w:lvlText w:val="%1."/>
      <w:lvlJc w:val="left"/>
      <w:pPr>
        <w:ind w:left="1080" w:hanging="720"/>
      </w:pPr>
      <w:rPr>
        <w:rFonts w:hint="default"/>
      </w:rPr>
    </w:lvl>
    <w:lvl w:ilvl="1" w:tplc="C38A3FB6">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3760AFD"/>
    <w:multiLevelType w:val="hybridMultilevel"/>
    <w:tmpl w:val="8E6A11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40169D9"/>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4D817A0"/>
    <w:multiLevelType w:val="hybridMultilevel"/>
    <w:tmpl w:val="FEFCA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9B95909"/>
    <w:multiLevelType w:val="multilevel"/>
    <w:tmpl w:val="B1A0EF2A"/>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B3009B8"/>
    <w:multiLevelType w:val="hybridMultilevel"/>
    <w:tmpl w:val="09A42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B910A25"/>
    <w:multiLevelType w:val="hybridMultilevel"/>
    <w:tmpl w:val="C6A06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BEE158B"/>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C2D61FB"/>
    <w:multiLevelType w:val="hybridMultilevel"/>
    <w:tmpl w:val="9CC00C8E"/>
    <w:lvl w:ilvl="0" w:tplc="04190001">
      <w:start w:val="1"/>
      <w:numFmt w:val="bullet"/>
      <w:lvlText w:val=""/>
      <w:lvlJc w:val="left"/>
      <w:pPr>
        <w:ind w:left="1437" w:hanging="360"/>
      </w:pPr>
      <w:rPr>
        <w:rFonts w:ascii="Symbol" w:hAnsi="Symbol" w:hint="default"/>
      </w:rPr>
    </w:lvl>
    <w:lvl w:ilvl="1" w:tplc="04190003">
      <w:start w:val="1"/>
      <w:numFmt w:val="bullet"/>
      <w:lvlText w:val="o"/>
      <w:lvlJc w:val="left"/>
      <w:pPr>
        <w:ind w:left="2157" w:hanging="360"/>
      </w:pPr>
      <w:rPr>
        <w:rFonts w:ascii="Courier New" w:hAnsi="Courier New" w:cs="Courier New" w:hint="default"/>
      </w:rPr>
    </w:lvl>
    <w:lvl w:ilvl="2" w:tplc="04190005" w:tentative="1">
      <w:start w:val="1"/>
      <w:numFmt w:val="bullet"/>
      <w:lvlText w:val=""/>
      <w:lvlJc w:val="left"/>
      <w:pPr>
        <w:ind w:left="2877" w:hanging="360"/>
      </w:pPr>
      <w:rPr>
        <w:rFonts w:ascii="Wingdings" w:hAnsi="Wingdings" w:hint="default"/>
      </w:rPr>
    </w:lvl>
    <w:lvl w:ilvl="3" w:tplc="04190001" w:tentative="1">
      <w:start w:val="1"/>
      <w:numFmt w:val="bullet"/>
      <w:lvlText w:val=""/>
      <w:lvlJc w:val="left"/>
      <w:pPr>
        <w:ind w:left="3597" w:hanging="360"/>
      </w:pPr>
      <w:rPr>
        <w:rFonts w:ascii="Symbol" w:hAnsi="Symbol" w:hint="default"/>
      </w:rPr>
    </w:lvl>
    <w:lvl w:ilvl="4" w:tplc="04190003" w:tentative="1">
      <w:start w:val="1"/>
      <w:numFmt w:val="bullet"/>
      <w:lvlText w:val="o"/>
      <w:lvlJc w:val="left"/>
      <w:pPr>
        <w:ind w:left="4317" w:hanging="360"/>
      </w:pPr>
      <w:rPr>
        <w:rFonts w:ascii="Courier New" w:hAnsi="Courier New" w:cs="Courier New" w:hint="default"/>
      </w:rPr>
    </w:lvl>
    <w:lvl w:ilvl="5" w:tplc="04190005" w:tentative="1">
      <w:start w:val="1"/>
      <w:numFmt w:val="bullet"/>
      <w:lvlText w:val=""/>
      <w:lvlJc w:val="left"/>
      <w:pPr>
        <w:ind w:left="5037" w:hanging="360"/>
      </w:pPr>
      <w:rPr>
        <w:rFonts w:ascii="Wingdings" w:hAnsi="Wingdings" w:hint="default"/>
      </w:rPr>
    </w:lvl>
    <w:lvl w:ilvl="6" w:tplc="04190001" w:tentative="1">
      <w:start w:val="1"/>
      <w:numFmt w:val="bullet"/>
      <w:lvlText w:val=""/>
      <w:lvlJc w:val="left"/>
      <w:pPr>
        <w:ind w:left="5757" w:hanging="360"/>
      </w:pPr>
      <w:rPr>
        <w:rFonts w:ascii="Symbol" w:hAnsi="Symbol" w:hint="default"/>
      </w:rPr>
    </w:lvl>
    <w:lvl w:ilvl="7" w:tplc="04190003" w:tentative="1">
      <w:start w:val="1"/>
      <w:numFmt w:val="bullet"/>
      <w:lvlText w:val="o"/>
      <w:lvlJc w:val="left"/>
      <w:pPr>
        <w:ind w:left="6477" w:hanging="360"/>
      </w:pPr>
      <w:rPr>
        <w:rFonts w:ascii="Courier New" w:hAnsi="Courier New" w:cs="Courier New" w:hint="default"/>
      </w:rPr>
    </w:lvl>
    <w:lvl w:ilvl="8" w:tplc="04190005" w:tentative="1">
      <w:start w:val="1"/>
      <w:numFmt w:val="bullet"/>
      <w:lvlText w:val=""/>
      <w:lvlJc w:val="left"/>
      <w:pPr>
        <w:ind w:left="7197" w:hanging="360"/>
      </w:pPr>
      <w:rPr>
        <w:rFonts w:ascii="Wingdings" w:hAnsi="Wingdings" w:hint="default"/>
      </w:rPr>
    </w:lvl>
  </w:abstractNum>
  <w:abstractNum w:abstractNumId="45" w15:restartNumberingAfterBreak="0">
    <w:nsid w:val="5E0834D9"/>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E3D247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7F02269"/>
    <w:multiLevelType w:val="hybridMultilevel"/>
    <w:tmpl w:val="8F4AA2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8F24BB2"/>
    <w:multiLevelType w:val="multilevel"/>
    <w:tmpl w:val="34FAE3B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val="0"/>
        <w:sz w:val="20"/>
        <w:szCs w:val="2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92614DF"/>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BB66BB3"/>
    <w:multiLevelType w:val="multilevel"/>
    <w:tmpl w:val="A1328878"/>
    <w:lvl w:ilvl="0">
      <w:start w:val="1"/>
      <w:numFmt w:val="bullet"/>
      <w:lvlText w:val="-"/>
      <w:lvlJc w:val="left"/>
      <w:pPr>
        <w:ind w:left="360" w:hanging="360"/>
      </w:pPr>
      <w:rPr>
        <w:rFonts w:ascii="Courier New" w:hAnsi="Courier New" w:hint="default"/>
      </w:rPr>
    </w:lvl>
    <w:lvl w:ilvl="1">
      <w:start w:val="1"/>
      <w:numFmt w:val="none"/>
      <w:lvlText w:val="7.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C6810E8"/>
    <w:multiLevelType w:val="hybridMultilevel"/>
    <w:tmpl w:val="91BC54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DE11747"/>
    <w:multiLevelType w:val="hybridMultilevel"/>
    <w:tmpl w:val="69DEF71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EA15B64"/>
    <w:multiLevelType w:val="hybridMultilevel"/>
    <w:tmpl w:val="396682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293322A"/>
    <w:multiLevelType w:val="hybridMultilevel"/>
    <w:tmpl w:val="85E4E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3880248"/>
    <w:multiLevelType w:val="hybridMultilevel"/>
    <w:tmpl w:val="6B32B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60F680B"/>
    <w:multiLevelType w:val="hybridMultilevel"/>
    <w:tmpl w:val="D18C6BE4"/>
    <w:lvl w:ilvl="0" w:tplc="0AFA62E8">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7EE407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CAD5A0E"/>
    <w:multiLevelType w:val="hybridMultilevel"/>
    <w:tmpl w:val="0DF82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CC61647"/>
    <w:multiLevelType w:val="hybridMultilevel"/>
    <w:tmpl w:val="61E89554"/>
    <w:lvl w:ilvl="0" w:tplc="FE98A2E0">
      <w:start w:val="2"/>
      <w:numFmt w:val="bullet"/>
      <w:lvlText w:val=""/>
      <w:lvlJc w:val="left"/>
      <w:pPr>
        <w:ind w:left="1068" w:hanging="360"/>
      </w:pPr>
      <w:rPr>
        <w:rFonts w:ascii="Symbol" w:eastAsiaTheme="minorHAnsi" w:hAnsi="Symbol" w:cstheme="minorBidi"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0" w15:restartNumberingAfterBreak="0">
    <w:nsid w:val="7EBA7D81"/>
    <w:multiLevelType w:val="hybridMultilevel"/>
    <w:tmpl w:val="EA74EFC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EC808C3"/>
    <w:multiLevelType w:val="multilevel"/>
    <w:tmpl w:val="A19C53A4"/>
    <w:lvl w:ilvl="0">
      <w:start w:val="11"/>
      <w:numFmt w:val="decimal"/>
      <w:lvlText w:val="%1"/>
      <w:lvlJc w:val="left"/>
      <w:pPr>
        <w:ind w:left="440" w:hanging="440"/>
      </w:pPr>
      <w:rPr>
        <w:rFonts w:hint="default"/>
      </w:rPr>
    </w:lvl>
    <w:lvl w:ilvl="1">
      <w:start w:val="2"/>
      <w:numFmt w:val="decimal"/>
      <w:lvlText w:val="%1.%2"/>
      <w:lvlJc w:val="left"/>
      <w:pPr>
        <w:ind w:left="800" w:hanging="4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391805750">
    <w:abstractNumId w:val="36"/>
  </w:num>
  <w:num w:numId="2" w16cid:durableId="357465687">
    <w:abstractNumId w:val="2"/>
  </w:num>
  <w:num w:numId="3" w16cid:durableId="875889050">
    <w:abstractNumId w:val="59"/>
  </w:num>
  <w:num w:numId="4" w16cid:durableId="537815219">
    <w:abstractNumId w:val="27"/>
  </w:num>
  <w:num w:numId="5" w16cid:durableId="1791195345">
    <w:abstractNumId w:val="30"/>
  </w:num>
  <w:num w:numId="6" w16cid:durableId="384570139">
    <w:abstractNumId w:val="49"/>
  </w:num>
  <w:num w:numId="7" w16cid:durableId="645553594">
    <w:abstractNumId w:val="6"/>
  </w:num>
  <w:num w:numId="8" w16cid:durableId="1570385593">
    <w:abstractNumId w:val="34"/>
  </w:num>
  <w:num w:numId="9" w16cid:durableId="1734157195">
    <w:abstractNumId w:val="26"/>
  </w:num>
  <w:num w:numId="10" w16cid:durableId="739209428">
    <w:abstractNumId w:val="33"/>
  </w:num>
  <w:num w:numId="11" w16cid:durableId="1526750314">
    <w:abstractNumId w:val="8"/>
  </w:num>
  <w:num w:numId="12" w16cid:durableId="818424489">
    <w:abstractNumId w:val="43"/>
  </w:num>
  <w:num w:numId="13" w16cid:durableId="495221176">
    <w:abstractNumId w:val="32"/>
  </w:num>
  <w:num w:numId="14" w16cid:durableId="7027886">
    <w:abstractNumId w:val="19"/>
  </w:num>
  <w:num w:numId="15" w16cid:durableId="1828127982">
    <w:abstractNumId w:val="31"/>
  </w:num>
  <w:num w:numId="16" w16cid:durableId="391125576">
    <w:abstractNumId w:val="20"/>
  </w:num>
  <w:num w:numId="17" w16cid:durableId="1032148294">
    <w:abstractNumId w:val="5"/>
  </w:num>
  <w:num w:numId="18" w16cid:durableId="1814177360">
    <w:abstractNumId w:val="45"/>
  </w:num>
  <w:num w:numId="19" w16cid:durableId="859124440">
    <w:abstractNumId w:val="57"/>
  </w:num>
  <w:num w:numId="20" w16cid:durableId="1495798167">
    <w:abstractNumId w:val="46"/>
  </w:num>
  <w:num w:numId="21" w16cid:durableId="177474711">
    <w:abstractNumId w:val="0"/>
  </w:num>
  <w:num w:numId="22" w16cid:durableId="543256240">
    <w:abstractNumId w:val="38"/>
  </w:num>
  <w:num w:numId="23" w16cid:durableId="591620134">
    <w:abstractNumId w:val="53"/>
  </w:num>
  <w:num w:numId="24" w16cid:durableId="1408457829">
    <w:abstractNumId w:val="4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16cid:durableId="1088233310">
    <w:abstractNumId w:val="50"/>
  </w:num>
  <w:num w:numId="26" w16cid:durableId="1335956726">
    <w:abstractNumId w:val="41"/>
  </w:num>
  <w:num w:numId="27" w16cid:durableId="1127813864">
    <w:abstractNumId w:val="13"/>
  </w:num>
  <w:num w:numId="28" w16cid:durableId="599722616">
    <w:abstractNumId w:val="60"/>
  </w:num>
  <w:num w:numId="29" w16cid:durableId="1815827688">
    <w:abstractNumId w:val="29"/>
  </w:num>
  <w:num w:numId="30" w16cid:durableId="145244977">
    <w:abstractNumId w:val="18"/>
  </w:num>
  <w:num w:numId="31" w16cid:durableId="944121225">
    <w:abstractNumId w:val="25"/>
  </w:num>
  <w:num w:numId="32" w16cid:durableId="421993875">
    <w:abstractNumId w:val="23"/>
  </w:num>
  <w:num w:numId="33" w16cid:durableId="1897544864">
    <w:abstractNumId w:val="7"/>
  </w:num>
  <w:num w:numId="34" w16cid:durableId="1113592176">
    <w:abstractNumId w:val="47"/>
  </w:num>
  <w:num w:numId="35" w16cid:durableId="180707966">
    <w:abstractNumId w:val="3"/>
  </w:num>
  <w:num w:numId="36" w16cid:durableId="2058625939">
    <w:abstractNumId w:val="58"/>
  </w:num>
  <w:num w:numId="37" w16cid:durableId="601229723">
    <w:abstractNumId w:val="11"/>
  </w:num>
  <w:num w:numId="38" w16cid:durableId="1163425897">
    <w:abstractNumId w:val="35"/>
  </w:num>
  <w:num w:numId="39" w16cid:durableId="1398288153">
    <w:abstractNumId w:val="14"/>
  </w:num>
  <w:num w:numId="40" w16cid:durableId="1603369494">
    <w:abstractNumId w:val="12"/>
  </w:num>
  <w:num w:numId="41" w16cid:durableId="1863743220">
    <w:abstractNumId w:val="28"/>
  </w:num>
  <w:num w:numId="42" w16cid:durableId="380717269">
    <w:abstractNumId w:val="22"/>
  </w:num>
  <w:num w:numId="43" w16cid:durableId="151650475">
    <w:abstractNumId w:val="17"/>
  </w:num>
  <w:num w:numId="44" w16cid:durableId="2050494963">
    <w:abstractNumId w:val="16"/>
  </w:num>
  <w:num w:numId="45" w16cid:durableId="1899584353">
    <w:abstractNumId w:val="15"/>
  </w:num>
  <w:num w:numId="46" w16cid:durableId="1654213627">
    <w:abstractNumId w:val="4"/>
  </w:num>
  <w:num w:numId="47" w16cid:durableId="30887765">
    <w:abstractNumId w:val="54"/>
  </w:num>
  <w:num w:numId="48" w16cid:durableId="974870980">
    <w:abstractNumId w:val="1"/>
  </w:num>
  <w:num w:numId="49" w16cid:durableId="510725382">
    <w:abstractNumId w:val="9"/>
  </w:num>
  <w:num w:numId="50" w16cid:durableId="632566893">
    <w:abstractNumId w:val="24"/>
  </w:num>
  <w:num w:numId="51" w16cid:durableId="1008870976">
    <w:abstractNumId w:val="21"/>
  </w:num>
  <w:num w:numId="52" w16cid:durableId="2029941902">
    <w:abstractNumId w:val="52"/>
  </w:num>
  <w:num w:numId="53" w16cid:durableId="376786392">
    <w:abstractNumId w:val="37"/>
  </w:num>
  <w:num w:numId="54" w16cid:durableId="839464222">
    <w:abstractNumId w:val="44"/>
  </w:num>
  <w:num w:numId="55" w16cid:durableId="1746872399">
    <w:abstractNumId w:val="42"/>
  </w:num>
  <w:num w:numId="56" w16cid:durableId="931359701">
    <w:abstractNumId w:val="51"/>
  </w:num>
  <w:num w:numId="57" w16cid:durableId="43992955">
    <w:abstractNumId w:val="55"/>
  </w:num>
  <w:num w:numId="58" w16cid:durableId="1509326385">
    <w:abstractNumId w:val="61"/>
  </w:num>
  <w:num w:numId="59" w16cid:durableId="658459338">
    <w:abstractNumId w:val="39"/>
  </w:num>
  <w:num w:numId="60" w16cid:durableId="1208949125">
    <w:abstractNumId w:val="48"/>
  </w:num>
  <w:num w:numId="61" w16cid:durableId="1273124631">
    <w:abstractNumId w:val="10"/>
  </w:num>
  <w:num w:numId="62" w16cid:durableId="192885009">
    <w:abstractNumId w:val="5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3594"/>
    <w:rsid w:val="00000BFC"/>
    <w:rsid w:val="00001E1C"/>
    <w:rsid w:val="0000273C"/>
    <w:rsid w:val="00003156"/>
    <w:rsid w:val="00004884"/>
    <w:rsid w:val="000049CF"/>
    <w:rsid w:val="00012E16"/>
    <w:rsid w:val="00014CAC"/>
    <w:rsid w:val="0001521A"/>
    <w:rsid w:val="0001560E"/>
    <w:rsid w:val="00017CA4"/>
    <w:rsid w:val="00022B7D"/>
    <w:rsid w:val="00025358"/>
    <w:rsid w:val="00027E53"/>
    <w:rsid w:val="00032C59"/>
    <w:rsid w:val="00037928"/>
    <w:rsid w:val="00040F83"/>
    <w:rsid w:val="00042435"/>
    <w:rsid w:val="00042818"/>
    <w:rsid w:val="00044DC9"/>
    <w:rsid w:val="0004675C"/>
    <w:rsid w:val="00051DFE"/>
    <w:rsid w:val="0005517F"/>
    <w:rsid w:val="000556FA"/>
    <w:rsid w:val="00063554"/>
    <w:rsid w:val="00063F8D"/>
    <w:rsid w:val="00065B46"/>
    <w:rsid w:val="0006692B"/>
    <w:rsid w:val="00066EAB"/>
    <w:rsid w:val="00066FEA"/>
    <w:rsid w:val="00067B04"/>
    <w:rsid w:val="00070A2F"/>
    <w:rsid w:val="00074652"/>
    <w:rsid w:val="00077D10"/>
    <w:rsid w:val="00080310"/>
    <w:rsid w:val="000845B9"/>
    <w:rsid w:val="00087C79"/>
    <w:rsid w:val="00090FCA"/>
    <w:rsid w:val="00092D50"/>
    <w:rsid w:val="00094059"/>
    <w:rsid w:val="00094ABA"/>
    <w:rsid w:val="00097247"/>
    <w:rsid w:val="000A0796"/>
    <w:rsid w:val="000A349F"/>
    <w:rsid w:val="000A5DCE"/>
    <w:rsid w:val="000B07B3"/>
    <w:rsid w:val="000B207D"/>
    <w:rsid w:val="000B20FB"/>
    <w:rsid w:val="000B2745"/>
    <w:rsid w:val="000B2F9E"/>
    <w:rsid w:val="000B402C"/>
    <w:rsid w:val="000B6459"/>
    <w:rsid w:val="000B67A4"/>
    <w:rsid w:val="000C067B"/>
    <w:rsid w:val="000C2903"/>
    <w:rsid w:val="000C2BB7"/>
    <w:rsid w:val="000C3318"/>
    <w:rsid w:val="000C4E0D"/>
    <w:rsid w:val="000C74DC"/>
    <w:rsid w:val="000D0BF0"/>
    <w:rsid w:val="000D18FC"/>
    <w:rsid w:val="000D20A3"/>
    <w:rsid w:val="000D6757"/>
    <w:rsid w:val="000E257E"/>
    <w:rsid w:val="000E45DD"/>
    <w:rsid w:val="000E5519"/>
    <w:rsid w:val="000E5ECC"/>
    <w:rsid w:val="000E659F"/>
    <w:rsid w:val="000F12C4"/>
    <w:rsid w:val="000F2060"/>
    <w:rsid w:val="000F374E"/>
    <w:rsid w:val="000F3DCC"/>
    <w:rsid w:val="000F4004"/>
    <w:rsid w:val="000F4D3D"/>
    <w:rsid w:val="000F6942"/>
    <w:rsid w:val="000F7082"/>
    <w:rsid w:val="000F750E"/>
    <w:rsid w:val="00101743"/>
    <w:rsid w:val="00102786"/>
    <w:rsid w:val="0010338E"/>
    <w:rsid w:val="0010442F"/>
    <w:rsid w:val="00104733"/>
    <w:rsid w:val="00107EB4"/>
    <w:rsid w:val="0011106E"/>
    <w:rsid w:val="00113A81"/>
    <w:rsid w:val="00114773"/>
    <w:rsid w:val="0011651A"/>
    <w:rsid w:val="00123149"/>
    <w:rsid w:val="001240A1"/>
    <w:rsid w:val="00124226"/>
    <w:rsid w:val="001244A9"/>
    <w:rsid w:val="00125530"/>
    <w:rsid w:val="00130D21"/>
    <w:rsid w:val="001333F8"/>
    <w:rsid w:val="00134E5E"/>
    <w:rsid w:val="00135957"/>
    <w:rsid w:val="00136A0A"/>
    <w:rsid w:val="00136E7E"/>
    <w:rsid w:val="00137613"/>
    <w:rsid w:val="0014524A"/>
    <w:rsid w:val="00147078"/>
    <w:rsid w:val="00147441"/>
    <w:rsid w:val="001557D5"/>
    <w:rsid w:val="001635E5"/>
    <w:rsid w:val="00167E21"/>
    <w:rsid w:val="00171852"/>
    <w:rsid w:val="00172AB9"/>
    <w:rsid w:val="00176682"/>
    <w:rsid w:val="0017738F"/>
    <w:rsid w:val="00177395"/>
    <w:rsid w:val="001773EB"/>
    <w:rsid w:val="00180E08"/>
    <w:rsid w:val="00181672"/>
    <w:rsid w:val="00182FD0"/>
    <w:rsid w:val="00185DA0"/>
    <w:rsid w:val="00186787"/>
    <w:rsid w:val="00187019"/>
    <w:rsid w:val="001873AD"/>
    <w:rsid w:val="001933B0"/>
    <w:rsid w:val="001937FB"/>
    <w:rsid w:val="001A0783"/>
    <w:rsid w:val="001A345A"/>
    <w:rsid w:val="001A3F02"/>
    <w:rsid w:val="001B4373"/>
    <w:rsid w:val="001C1915"/>
    <w:rsid w:val="001D4D9D"/>
    <w:rsid w:val="001D5C13"/>
    <w:rsid w:val="001D62A1"/>
    <w:rsid w:val="001D6367"/>
    <w:rsid w:val="001E0BC0"/>
    <w:rsid w:val="001E153D"/>
    <w:rsid w:val="001E1F44"/>
    <w:rsid w:val="001E295C"/>
    <w:rsid w:val="001E5B8C"/>
    <w:rsid w:val="001E5D40"/>
    <w:rsid w:val="001E609F"/>
    <w:rsid w:val="001E710A"/>
    <w:rsid w:val="001F3477"/>
    <w:rsid w:val="001F5603"/>
    <w:rsid w:val="001F5632"/>
    <w:rsid w:val="00200338"/>
    <w:rsid w:val="00202641"/>
    <w:rsid w:val="00203791"/>
    <w:rsid w:val="002048E6"/>
    <w:rsid w:val="00204DAC"/>
    <w:rsid w:val="00204EB3"/>
    <w:rsid w:val="00207901"/>
    <w:rsid w:val="002108A6"/>
    <w:rsid w:val="002117A3"/>
    <w:rsid w:val="00222F13"/>
    <w:rsid w:val="00225680"/>
    <w:rsid w:val="002309DB"/>
    <w:rsid w:val="0023319C"/>
    <w:rsid w:val="0023430F"/>
    <w:rsid w:val="00237CF8"/>
    <w:rsid w:val="002402AB"/>
    <w:rsid w:val="00240691"/>
    <w:rsid w:val="00241A1B"/>
    <w:rsid w:val="00242775"/>
    <w:rsid w:val="0024597C"/>
    <w:rsid w:val="0025020E"/>
    <w:rsid w:val="002535FA"/>
    <w:rsid w:val="00254512"/>
    <w:rsid w:val="002556EA"/>
    <w:rsid w:val="002603CD"/>
    <w:rsid w:val="00260CFC"/>
    <w:rsid w:val="0026183B"/>
    <w:rsid w:val="00261C56"/>
    <w:rsid w:val="00261FBF"/>
    <w:rsid w:val="00262DAD"/>
    <w:rsid w:val="002658EC"/>
    <w:rsid w:val="0026595E"/>
    <w:rsid w:val="00267DB4"/>
    <w:rsid w:val="00270253"/>
    <w:rsid w:val="00272007"/>
    <w:rsid w:val="002744DA"/>
    <w:rsid w:val="00274E75"/>
    <w:rsid w:val="00277854"/>
    <w:rsid w:val="0028060B"/>
    <w:rsid w:val="00283609"/>
    <w:rsid w:val="002853E3"/>
    <w:rsid w:val="002865BD"/>
    <w:rsid w:val="00287531"/>
    <w:rsid w:val="002911B5"/>
    <w:rsid w:val="00293882"/>
    <w:rsid w:val="002976CD"/>
    <w:rsid w:val="002A0082"/>
    <w:rsid w:val="002A6615"/>
    <w:rsid w:val="002C24E6"/>
    <w:rsid w:val="002C2886"/>
    <w:rsid w:val="002C3616"/>
    <w:rsid w:val="002C46AC"/>
    <w:rsid w:val="002C5B6F"/>
    <w:rsid w:val="002C6C54"/>
    <w:rsid w:val="002C7EE0"/>
    <w:rsid w:val="002D1BA3"/>
    <w:rsid w:val="002D28A3"/>
    <w:rsid w:val="002D43AD"/>
    <w:rsid w:val="002D5C34"/>
    <w:rsid w:val="002D70BC"/>
    <w:rsid w:val="002D7CDA"/>
    <w:rsid w:val="002E0158"/>
    <w:rsid w:val="002E3949"/>
    <w:rsid w:val="002E5349"/>
    <w:rsid w:val="002F0C6B"/>
    <w:rsid w:val="002F2B69"/>
    <w:rsid w:val="002F2F2E"/>
    <w:rsid w:val="002F467C"/>
    <w:rsid w:val="002F48CD"/>
    <w:rsid w:val="002F6685"/>
    <w:rsid w:val="002F6FC0"/>
    <w:rsid w:val="002F73EF"/>
    <w:rsid w:val="0030362A"/>
    <w:rsid w:val="00305471"/>
    <w:rsid w:val="00307507"/>
    <w:rsid w:val="0031033E"/>
    <w:rsid w:val="00310B6D"/>
    <w:rsid w:val="003121E4"/>
    <w:rsid w:val="00312BF2"/>
    <w:rsid w:val="00313A1B"/>
    <w:rsid w:val="0031651B"/>
    <w:rsid w:val="00316E2C"/>
    <w:rsid w:val="00320611"/>
    <w:rsid w:val="00320AFB"/>
    <w:rsid w:val="00322043"/>
    <w:rsid w:val="00324BF9"/>
    <w:rsid w:val="0033747A"/>
    <w:rsid w:val="003376A8"/>
    <w:rsid w:val="003405A1"/>
    <w:rsid w:val="00340F63"/>
    <w:rsid w:val="003473C1"/>
    <w:rsid w:val="0034770A"/>
    <w:rsid w:val="00352826"/>
    <w:rsid w:val="003537A0"/>
    <w:rsid w:val="00353BD0"/>
    <w:rsid w:val="00356ACD"/>
    <w:rsid w:val="00357C95"/>
    <w:rsid w:val="00361E8A"/>
    <w:rsid w:val="003620C9"/>
    <w:rsid w:val="00365EC6"/>
    <w:rsid w:val="00371D15"/>
    <w:rsid w:val="00372484"/>
    <w:rsid w:val="00374623"/>
    <w:rsid w:val="0037616E"/>
    <w:rsid w:val="00376190"/>
    <w:rsid w:val="003773C1"/>
    <w:rsid w:val="0038594C"/>
    <w:rsid w:val="00385E4F"/>
    <w:rsid w:val="00385E81"/>
    <w:rsid w:val="00386938"/>
    <w:rsid w:val="00390181"/>
    <w:rsid w:val="003908B7"/>
    <w:rsid w:val="00391A5F"/>
    <w:rsid w:val="00394D28"/>
    <w:rsid w:val="00395251"/>
    <w:rsid w:val="003955DA"/>
    <w:rsid w:val="00396D3E"/>
    <w:rsid w:val="0039709C"/>
    <w:rsid w:val="003A5DA8"/>
    <w:rsid w:val="003A78FC"/>
    <w:rsid w:val="003B2F39"/>
    <w:rsid w:val="003B338A"/>
    <w:rsid w:val="003B6669"/>
    <w:rsid w:val="003B7EA3"/>
    <w:rsid w:val="003C1195"/>
    <w:rsid w:val="003C269A"/>
    <w:rsid w:val="003C2B17"/>
    <w:rsid w:val="003C3603"/>
    <w:rsid w:val="003D118E"/>
    <w:rsid w:val="003D18CB"/>
    <w:rsid w:val="003D3612"/>
    <w:rsid w:val="003D63F7"/>
    <w:rsid w:val="003D65FA"/>
    <w:rsid w:val="003D6E52"/>
    <w:rsid w:val="003D7B64"/>
    <w:rsid w:val="003E3801"/>
    <w:rsid w:val="003E4F51"/>
    <w:rsid w:val="003E5053"/>
    <w:rsid w:val="003E6B77"/>
    <w:rsid w:val="003F07D7"/>
    <w:rsid w:val="003F2581"/>
    <w:rsid w:val="003F2E4E"/>
    <w:rsid w:val="003F5CCB"/>
    <w:rsid w:val="004021D0"/>
    <w:rsid w:val="00402E36"/>
    <w:rsid w:val="00406CBA"/>
    <w:rsid w:val="00406DC2"/>
    <w:rsid w:val="00407837"/>
    <w:rsid w:val="00407A4E"/>
    <w:rsid w:val="00410A0C"/>
    <w:rsid w:val="00412954"/>
    <w:rsid w:val="00415AC0"/>
    <w:rsid w:val="0042004B"/>
    <w:rsid w:val="00420B6A"/>
    <w:rsid w:val="00423CED"/>
    <w:rsid w:val="00424E27"/>
    <w:rsid w:val="00424EB3"/>
    <w:rsid w:val="00425190"/>
    <w:rsid w:val="0042784E"/>
    <w:rsid w:val="00431553"/>
    <w:rsid w:val="00432107"/>
    <w:rsid w:val="004326A3"/>
    <w:rsid w:val="00432E28"/>
    <w:rsid w:val="00437088"/>
    <w:rsid w:val="00437F7E"/>
    <w:rsid w:val="00437FEA"/>
    <w:rsid w:val="00440954"/>
    <w:rsid w:val="0044297C"/>
    <w:rsid w:val="00442CA5"/>
    <w:rsid w:val="00443AE8"/>
    <w:rsid w:val="00443C4A"/>
    <w:rsid w:val="0044477E"/>
    <w:rsid w:val="00445913"/>
    <w:rsid w:val="00446DF5"/>
    <w:rsid w:val="00450708"/>
    <w:rsid w:val="00452B6D"/>
    <w:rsid w:val="00452D9C"/>
    <w:rsid w:val="004533FC"/>
    <w:rsid w:val="00454E31"/>
    <w:rsid w:val="00455A09"/>
    <w:rsid w:val="00455B01"/>
    <w:rsid w:val="00456BDA"/>
    <w:rsid w:val="00457A57"/>
    <w:rsid w:val="00466D0B"/>
    <w:rsid w:val="00473746"/>
    <w:rsid w:val="00475FA5"/>
    <w:rsid w:val="0048233A"/>
    <w:rsid w:val="00484F5D"/>
    <w:rsid w:val="004855AF"/>
    <w:rsid w:val="00491BA0"/>
    <w:rsid w:val="00491E87"/>
    <w:rsid w:val="00492383"/>
    <w:rsid w:val="0049293F"/>
    <w:rsid w:val="0049601F"/>
    <w:rsid w:val="004A00C3"/>
    <w:rsid w:val="004A3EF0"/>
    <w:rsid w:val="004A3F71"/>
    <w:rsid w:val="004A4B7F"/>
    <w:rsid w:val="004A676F"/>
    <w:rsid w:val="004B337F"/>
    <w:rsid w:val="004B60A0"/>
    <w:rsid w:val="004B7E13"/>
    <w:rsid w:val="004C0C8E"/>
    <w:rsid w:val="004C14A2"/>
    <w:rsid w:val="004C17EE"/>
    <w:rsid w:val="004C4D19"/>
    <w:rsid w:val="004C51EF"/>
    <w:rsid w:val="004C7BD3"/>
    <w:rsid w:val="004D0CE1"/>
    <w:rsid w:val="004D1179"/>
    <w:rsid w:val="004D4A3C"/>
    <w:rsid w:val="004D5598"/>
    <w:rsid w:val="004E0BA5"/>
    <w:rsid w:val="004E2EB4"/>
    <w:rsid w:val="004F1AE2"/>
    <w:rsid w:val="004F33D3"/>
    <w:rsid w:val="004F5EF7"/>
    <w:rsid w:val="004F63D2"/>
    <w:rsid w:val="004F7106"/>
    <w:rsid w:val="005007D0"/>
    <w:rsid w:val="0051062B"/>
    <w:rsid w:val="005107BF"/>
    <w:rsid w:val="005121B4"/>
    <w:rsid w:val="00514161"/>
    <w:rsid w:val="00515D0E"/>
    <w:rsid w:val="00520251"/>
    <w:rsid w:val="00524BC8"/>
    <w:rsid w:val="00525F79"/>
    <w:rsid w:val="00526614"/>
    <w:rsid w:val="00526B43"/>
    <w:rsid w:val="0053456B"/>
    <w:rsid w:val="00541A28"/>
    <w:rsid w:val="005477DD"/>
    <w:rsid w:val="00551291"/>
    <w:rsid w:val="00554EFB"/>
    <w:rsid w:val="00557CCD"/>
    <w:rsid w:val="00561A54"/>
    <w:rsid w:val="00562F8F"/>
    <w:rsid w:val="005636F0"/>
    <w:rsid w:val="00563A3D"/>
    <w:rsid w:val="00564503"/>
    <w:rsid w:val="00565A36"/>
    <w:rsid w:val="00566B48"/>
    <w:rsid w:val="00566BBA"/>
    <w:rsid w:val="00573580"/>
    <w:rsid w:val="00573AF2"/>
    <w:rsid w:val="005811EF"/>
    <w:rsid w:val="005833A0"/>
    <w:rsid w:val="005835BF"/>
    <w:rsid w:val="00583BDA"/>
    <w:rsid w:val="00584529"/>
    <w:rsid w:val="005937C2"/>
    <w:rsid w:val="00595583"/>
    <w:rsid w:val="00596614"/>
    <w:rsid w:val="005A5E39"/>
    <w:rsid w:val="005A615F"/>
    <w:rsid w:val="005A6D8D"/>
    <w:rsid w:val="005B05AD"/>
    <w:rsid w:val="005B069A"/>
    <w:rsid w:val="005B48D1"/>
    <w:rsid w:val="005B68ED"/>
    <w:rsid w:val="005C0D48"/>
    <w:rsid w:val="005C20C5"/>
    <w:rsid w:val="005C37FF"/>
    <w:rsid w:val="005C5D5A"/>
    <w:rsid w:val="005D09E0"/>
    <w:rsid w:val="005D3163"/>
    <w:rsid w:val="005D38E7"/>
    <w:rsid w:val="005D4BC5"/>
    <w:rsid w:val="005D6E5A"/>
    <w:rsid w:val="005D743B"/>
    <w:rsid w:val="005E0455"/>
    <w:rsid w:val="005E124B"/>
    <w:rsid w:val="005E358F"/>
    <w:rsid w:val="005E4269"/>
    <w:rsid w:val="005F0F5D"/>
    <w:rsid w:val="005F2865"/>
    <w:rsid w:val="005F3C9D"/>
    <w:rsid w:val="005F6EB2"/>
    <w:rsid w:val="006044E7"/>
    <w:rsid w:val="006045F0"/>
    <w:rsid w:val="00606511"/>
    <w:rsid w:val="00606FDE"/>
    <w:rsid w:val="0061020B"/>
    <w:rsid w:val="00612AFE"/>
    <w:rsid w:val="00613FCB"/>
    <w:rsid w:val="0062337E"/>
    <w:rsid w:val="00624A38"/>
    <w:rsid w:val="00630545"/>
    <w:rsid w:val="00631C34"/>
    <w:rsid w:val="006329BA"/>
    <w:rsid w:val="006334F4"/>
    <w:rsid w:val="00634BB0"/>
    <w:rsid w:val="00635136"/>
    <w:rsid w:val="00636C3F"/>
    <w:rsid w:val="00636EBB"/>
    <w:rsid w:val="006374BB"/>
    <w:rsid w:val="00640620"/>
    <w:rsid w:val="00640B3C"/>
    <w:rsid w:val="00643427"/>
    <w:rsid w:val="00643FAA"/>
    <w:rsid w:val="00650A9D"/>
    <w:rsid w:val="00650F43"/>
    <w:rsid w:val="006512F7"/>
    <w:rsid w:val="00651EDB"/>
    <w:rsid w:val="00652A2C"/>
    <w:rsid w:val="0065331E"/>
    <w:rsid w:val="00657D13"/>
    <w:rsid w:val="006620F1"/>
    <w:rsid w:val="00663C74"/>
    <w:rsid w:val="006661CA"/>
    <w:rsid w:val="00667C2B"/>
    <w:rsid w:val="00667E7F"/>
    <w:rsid w:val="006730FF"/>
    <w:rsid w:val="00674EF5"/>
    <w:rsid w:val="006807A5"/>
    <w:rsid w:val="00682309"/>
    <w:rsid w:val="00683B11"/>
    <w:rsid w:val="00686905"/>
    <w:rsid w:val="0069280C"/>
    <w:rsid w:val="00695768"/>
    <w:rsid w:val="0069590F"/>
    <w:rsid w:val="00696CF8"/>
    <w:rsid w:val="006A1013"/>
    <w:rsid w:val="006A209B"/>
    <w:rsid w:val="006A6D72"/>
    <w:rsid w:val="006A7FBF"/>
    <w:rsid w:val="006B73A0"/>
    <w:rsid w:val="006C08C7"/>
    <w:rsid w:val="006C44BC"/>
    <w:rsid w:val="006D023A"/>
    <w:rsid w:val="006D135B"/>
    <w:rsid w:val="006D35FB"/>
    <w:rsid w:val="006E01D3"/>
    <w:rsid w:val="006E365B"/>
    <w:rsid w:val="006E45DF"/>
    <w:rsid w:val="006E53C1"/>
    <w:rsid w:val="006F10BD"/>
    <w:rsid w:val="006F128E"/>
    <w:rsid w:val="006F12C5"/>
    <w:rsid w:val="006F1397"/>
    <w:rsid w:val="006F2E41"/>
    <w:rsid w:val="006F7451"/>
    <w:rsid w:val="00700943"/>
    <w:rsid w:val="00700E6E"/>
    <w:rsid w:val="00701449"/>
    <w:rsid w:val="00707EDF"/>
    <w:rsid w:val="007134A2"/>
    <w:rsid w:val="00715186"/>
    <w:rsid w:val="0071520F"/>
    <w:rsid w:val="0072042F"/>
    <w:rsid w:val="00722145"/>
    <w:rsid w:val="00722D45"/>
    <w:rsid w:val="0072720C"/>
    <w:rsid w:val="007319CA"/>
    <w:rsid w:val="00731F9B"/>
    <w:rsid w:val="0073381A"/>
    <w:rsid w:val="007357E3"/>
    <w:rsid w:val="007366C0"/>
    <w:rsid w:val="0074000A"/>
    <w:rsid w:val="007463D3"/>
    <w:rsid w:val="00751ECA"/>
    <w:rsid w:val="007533CB"/>
    <w:rsid w:val="0075480C"/>
    <w:rsid w:val="007551FB"/>
    <w:rsid w:val="007553A5"/>
    <w:rsid w:val="007609EC"/>
    <w:rsid w:val="00762295"/>
    <w:rsid w:val="00762DF9"/>
    <w:rsid w:val="0076315F"/>
    <w:rsid w:val="007641B9"/>
    <w:rsid w:val="00784B74"/>
    <w:rsid w:val="007918FA"/>
    <w:rsid w:val="00791F2C"/>
    <w:rsid w:val="007942F3"/>
    <w:rsid w:val="007A01B6"/>
    <w:rsid w:val="007A17A7"/>
    <w:rsid w:val="007A27EA"/>
    <w:rsid w:val="007A52EC"/>
    <w:rsid w:val="007B05F3"/>
    <w:rsid w:val="007B1CA9"/>
    <w:rsid w:val="007B6272"/>
    <w:rsid w:val="007B70E2"/>
    <w:rsid w:val="007C1B6A"/>
    <w:rsid w:val="007C2F96"/>
    <w:rsid w:val="007D08C9"/>
    <w:rsid w:val="007D6260"/>
    <w:rsid w:val="007D7BBF"/>
    <w:rsid w:val="007E1A79"/>
    <w:rsid w:val="007E1F21"/>
    <w:rsid w:val="007E250F"/>
    <w:rsid w:val="007E4EA5"/>
    <w:rsid w:val="007E7853"/>
    <w:rsid w:val="007F26AC"/>
    <w:rsid w:val="007F2C07"/>
    <w:rsid w:val="007F2DBE"/>
    <w:rsid w:val="007F439E"/>
    <w:rsid w:val="007F6EBF"/>
    <w:rsid w:val="008009F6"/>
    <w:rsid w:val="00801265"/>
    <w:rsid w:val="0080235C"/>
    <w:rsid w:val="008040DB"/>
    <w:rsid w:val="0080556E"/>
    <w:rsid w:val="00805E6E"/>
    <w:rsid w:val="00810F3E"/>
    <w:rsid w:val="00812D3D"/>
    <w:rsid w:val="00814D4C"/>
    <w:rsid w:val="008218EC"/>
    <w:rsid w:val="008228D3"/>
    <w:rsid w:val="008229DD"/>
    <w:rsid w:val="00825931"/>
    <w:rsid w:val="0082632D"/>
    <w:rsid w:val="00826728"/>
    <w:rsid w:val="00826B7B"/>
    <w:rsid w:val="00827DBE"/>
    <w:rsid w:val="00831FB9"/>
    <w:rsid w:val="0083367B"/>
    <w:rsid w:val="00840239"/>
    <w:rsid w:val="00840795"/>
    <w:rsid w:val="008408B6"/>
    <w:rsid w:val="00840C05"/>
    <w:rsid w:val="00841631"/>
    <w:rsid w:val="008443E5"/>
    <w:rsid w:val="008453CC"/>
    <w:rsid w:val="00846014"/>
    <w:rsid w:val="00846409"/>
    <w:rsid w:val="00850C8C"/>
    <w:rsid w:val="00861127"/>
    <w:rsid w:val="00861521"/>
    <w:rsid w:val="00861BB2"/>
    <w:rsid w:val="008707AE"/>
    <w:rsid w:val="00871AE3"/>
    <w:rsid w:val="00872619"/>
    <w:rsid w:val="00874A4F"/>
    <w:rsid w:val="00874BA5"/>
    <w:rsid w:val="00875298"/>
    <w:rsid w:val="00875339"/>
    <w:rsid w:val="00880603"/>
    <w:rsid w:val="00880A9A"/>
    <w:rsid w:val="00881F0C"/>
    <w:rsid w:val="008821A5"/>
    <w:rsid w:val="00882614"/>
    <w:rsid w:val="00882ABF"/>
    <w:rsid w:val="008831C3"/>
    <w:rsid w:val="00883BD6"/>
    <w:rsid w:val="008856C1"/>
    <w:rsid w:val="00886200"/>
    <w:rsid w:val="008948E1"/>
    <w:rsid w:val="0089666C"/>
    <w:rsid w:val="00897395"/>
    <w:rsid w:val="008977B1"/>
    <w:rsid w:val="008A07F1"/>
    <w:rsid w:val="008A135A"/>
    <w:rsid w:val="008A3CAF"/>
    <w:rsid w:val="008A50E6"/>
    <w:rsid w:val="008B1981"/>
    <w:rsid w:val="008B3C95"/>
    <w:rsid w:val="008B4137"/>
    <w:rsid w:val="008B444F"/>
    <w:rsid w:val="008D1B92"/>
    <w:rsid w:val="008D266D"/>
    <w:rsid w:val="008D6403"/>
    <w:rsid w:val="008D787E"/>
    <w:rsid w:val="008E29F9"/>
    <w:rsid w:val="008E3EC3"/>
    <w:rsid w:val="008E460D"/>
    <w:rsid w:val="008E5306"/>
    <w:rsid w:val="008E798C"/>
    <w:rsid w:val="008F3AE2"/>
    <w:rsid w:val="008F47C4"/>
    <w:rsid w:val="008F489A"/>
    <w:rsid w:val="008F5B69"/>
    <w:rsid w:val="0090200E"/>
    <w:rsid w:val="00902657"/>
    <w:rsid w:val="00912B11"/>
    <w:rsid w:val="009153F0"/>
    <w:rsid w:val="00920440"/>
    <w:rsid w:val="00920F3D"/>
    <w:rsid w:val="00921C8A"/>
    <w:rsid w:val="0092391E"/>
    <w:rsid w:val="009249A3"/>
    <w:rsid w:val="00925776"/>
    <w:rsid w:val="009259AB"/>
    <w:rsid w:val="009266E1"/>
    <w:rsid w:val="00927196"/>
    <w:rsid w:val="0093285F"/>
    <w:rsid w:val="00941BA6"/>
    <w:rsid w:val="00942CC8"/>
    <w:rsid w:val="00942EB4"/>
    <w:rsid w:val="0094762D"/>
    <w:rsid w:val="0095089D"/>
    <w:rsid w:val="00952C31"/>
    <w:rsid w:val="00953986"/>
    <w:rsid w:val="0095431E"/>
    <w:rsid w:val="00954377"/>
    <w:rsid w:val="009544BE"/>
    <w:rsid w:val="0095470F"/>
    <w:rsid w:val="00960989"/>
    <w:rsid w:val="00963091"/>
    <w:rsid w:val="00963B41"/>
    <w:rsid w:val="00966D5F"/>
    <w:rsid w:val="00972CCA"/>
    <w:rsid w:val="00973415"/>
    <w:rsid w:val="00975FFF"/>
    <w:rsid w:val="00977ED7"/>
    <w:rsid w:val="009814E6"/>
    <w:rsid w:val="00984A2B"/>
    <w:rsid w:val="0098747A"/>
    <w:rsid w:val="00993657"/>
    <w:rsid w:val="00994A67"/>
    <w:rsid w:val="00995CBA"/>
    <w:rsid w:val="009A042C"/>
    <w:rsid w:val="009A194A"/>
    <w:rsid w:val="009A21D0"/>
    <w:rsid w:val="009A34A4"/>
    <w:rsid w:val="009A34DA"/>
    <w:rsid w:val="009A4ED7"/>
    <w:rsid w:val="009A673A"/>
    <w:rsid w:val="009A7D09"/>
    <w:rsid w:val="009B09C4"/>
    <w:rsid w:val="009B5074"/>
    <w:rsid w:val="009B70D4"/>
    <w:rsid w:val="009C2ED9"/>
    <w:rsid w:val="009C5F36"/>
    <w:rsid w:val="009C6108"/>
    <w:rsid w:val="009C6A21"/>
    <w:rsid w:val="009C6D0C"/>
    <w:rsid w:val="009D03B4"/>
    <w:rsid w:val="009D18B9"/>
    <w:rsid w:val="009D3794"/>
    <w:rsid w:val="009D531A"/>
    <w:rsid w:val="009D6551"/>
    <w:rsid w:val="009E0237"/>
    <w:rsid w:val="009E32DD"/>
    <w:rsid w:val="009E5FB3"/>
    <w:rsid w:val="009E667A"/>
    <w:rsid w:val="009F1F9F"/>
    <w:rsid w:val="00A00120"/>
    <w:rsid w:val="00A00228"/>
    <w:rsid w:val="00A029BA"/>
    <w:rsid w:val="00A0495A"/>
    <w:rsid w:val="00A04EF3"/>
    <w:rsid w:val="00A176D2"/>
    <w:rsid w:val="00A201C3"/>
    <w:rsid w:val="00A224F6"/>
    <w:rsid w:val="00A23222"/>
    <w:rsid w:val="00A2430B"/>
    <w:rsid w:val="00A2470A"/>
    <w:rsid w:val="00A251D1"/>
    <w:rsid w:val="00A252F9"/>
    <w:rsid w:val="00A306BB"/>
    <w:rsid w:val="00A30B8B"/>
    <w:rsid w:val="00A311C1"/>
    <w:rsid w:val="00A32F5F"/>
    <w:rsid w:val="00A35B54"/>
    <w:rsid w:val="00A369DD"/>
    <w:rsid w:val="00A374A8"/>
    <w:rsid w:val="00A4192A"/>
    <w:rsid w:val="00A42010"/>
    <w:rsid w:val="00A45DF8"/>
    <w:rsid w:val="00A47A7E"/>
    <w:rsid w:val="00A51150"/>
    <w:rsid w:val="00A51F10"/>
    <w:rsid w:val="00A51F91"/>
    <w:rsid w:val="00A52ECF"/>
    <w:rsid w:val="00A537A3"/>
    <w:rsid w:val="00A5465F"/>
    <w:rsid w:val="00A603BA"/>
    <w:rsid w:val="00A6098B"/>
    <w:rsid w:val="00A62AF2"/>
    <w:rsid w:val="00A63337"/>
    <w:rsid w:val="00A65899"/>
    <w:rsid w:val="00A6685F"/>
    <w:rsid w:val="00A70840"/>
    <w:rsid w:val="00A72ACE"/>
    <w:rsid w:val="00A74D0A"/>
    <w:rsid w:val="00A777C8"/>
    <w:rsid w:val="00A815FF"/>
    <w:rsid w:val="00A818CB"/>
    <w:rsid w:val="00A8514A"/>
    <w:rsid w:val="00A85377"/>
    <w:rsid w:val="00A86876"/>
    <w:rsid w:val="00A90B12"/>
    <w:rsid w:val="00A92035"/>
    <w:rsid w:val="00A920FE"/>
    <w:rsid w:val="00A938C6"/>
    <w:rsid w:val="00A93B3E"/>
    <w:rsid w:val="00A95E76"/>
    <w:rsid w:val="00AA065D"/>
    <w:rsid w:val="00AA1C9A"/>
    <w:rsid w:val="00AA2171"/>
    <w:rsid w:val="00AA2CEF"/>
    <w:rsid w:val="00AA2EEB"/>
    <w:rsid w:val="00AA37D2"/>
    <w:rsid w:val="00AA50FD"/>
    <w:rsid w:val="00AA589F"/>
    <w:rsid w:val="00AA61F9"/>
    <w:rsid w:val="00AA7329"/>
    <w:rsid w:val="00AA78D2"/>
    <w:rsid w:val="00AB3709"/>
    <w:rsid w:val="00AB4BFC"/>
    <w:rsid w:val="00AB4E48"/>
    <w:rsid w:val="00AB5918"/>
    <w:rsid w:val="00AC11CD"/>
    <w:rsid w:val="00AC2286"/>
    <w:rsid w:val="00AC7C18"/>
    <w:rsid w:val="00AD239B"/>
    <w:rsid w:val="00AD2BC5"/>
    <w:rsid w:val="00AD595D"/>
    <w:rsid w:val="00AD5D37"/>
    <w:rsid w:val="00AE34A0"/>
    <w:rsid w:val="00AE49EF"/>
    <w:rsid w:val="00AE5352"/>
    <w:rsid w:val="00AE5A6B"/>
    <w:rsid w:val="00AF0A8B"/>
    <w:rsid w:val="00AF2B8E"/>
    <w:rsid w:val="00AF4D31"/>
    <w:rsid w:val="00AF5F97"/>
    <w:rsid w:val="00AF7C1C"/>
    <w:rsid w:val="00B03E09"/>
    <w:rsid w:val="00B03E18"/>
    <w:rsid w:val="00B05DD3"/>
    <w:rsid w:val="00B10DF7"/>
    <w:rsid w:val="00B12556"/>
    <w:rsid w:val="00B14B03"/>
    <w:rsid w:val="00B14B50"/>
    <w:rsid w:val="00B1501B"/>
    <w:rsid w:val="00B1719A"/>
    <w:rsid w:val="00B176F0"/>
    <w:rsid w:val="00B2034B"/>
    <w:rsid w:val="00B208C9"/>
    <w:rsid w:val="00B210EC"/>
    <w:rsid w:val="00B21798"/>
    <w:rsid w:val="00B30054"/>
    <w:rsid w:val="00B30C1A"/>
    <w:rsid w:val="00B31623"/>
    <w:rsid w:val="00B338AA"/>
    <w:rsid w:val="00B37A3C"/>
    <w:rsid w:val="00B4015E"/>
    <w:rsid w:val="00B4074E"/>
    <w:rsid w:val="00B5115D"/>
    <w:rsid w:val="00B51986"/>
    <w:rsid w:val="00B55E99"/>
    <w:rsid w:val="00B62ECD"/>
    <w:rsid w:val="00B63482"/>
    <w:rsid w:val="00B65583"/>
    <w:rsid w:val="00B66B53"/>
    <w:rsid w:val="00B71BCC"/>
    <w:rsid w:val="00B74E31"/>
    <w:rsid w:val="00B74F95"/>
    <w:rsid w:val="00B752EC"/>
    <w:rsid w:val="00B7699F"/>
    <w:rsid w:val="00B7725D"/>
    <w:rsid w:val="00B77514"/>
    <w:rsid w:val="00B81C6A"/>
    <w:rsid w:val="00B840BB"/>
    <w:rsid w:val="00B87B5D"/>
    <w:rsid w:val="00B9046F"/>
    <w:rsid w:val="00B913BF"/>
    <w:rsid w:val="00B95527"/>
    <w:rsid w:val="00BA1D06"/>
    <w:rsid w:val="00BA2F72"/>
    <w:rsid w:val="00BA30D2"/>
    <w:rsid w:val="00BA4EA0"/>
    <w:rsid w:val="00BB3C6D"/>
    <w:rsid w:val="00BB639C"/>
    <w:rsid w:val="00BB6466"/>
    <w:rsid w:val="00BC0E0F"/>
    <w:rsid w:val="00BC22AE"/>
    <w:rsid w:val="00BC66C5"/>
    <w:rsid w:val="00BC6B28"/>
    <w:rsid w:val="00BD41D9"/>
    <w:rsid w:val="00BD63B6"/>
    <w:rsid w:val="00BE1E0C"/>
    <w:rsid w:val="00BE4641"/>
    <w:rsid w:val="00BE4AC1"/>
    <w:rsid w:val="00BE52B7"/>
    <w:rsid w:val="00BE6981"/>
    <w:rsid w:val="00BE6A2B"/>
    <w:rsid w:val="00BF1259"/>
    <w:rsid w:val="00BF20EF"/>
    <w:rsid w:val="00BF5C5A"/>
    <w:rsid w:val="00C01D52"/>
    <w:rsid w:val="00C02ED9"/>
    <w:rsid w:val="00C04ED7"/>
    <w:rsid w:val="00C05551"/>
    <w:rsid w:val="00C1189D"/>
    <w:rsid w:val="00C169D6"/>
    <w:rsid w:val="00C17C8E"/>
    <w:rsid w:val="00C204E2"/>
    <w:rsid w:val="00C20EAA"/>
    <w:rsid w:val="00C212AD"/>
    <w:rsid w:val="00C23B6A"/>
    <w:rsid w:val="00C23C6B"/>
    <w:rsid w:val="00C243A6"/>
    <w:rsid w:val="00C311BD"/>
    <w:rsid w:val="00C31E1D"/>
    <w:rsid w:val="00C3383F"/>
    <w:rsid w:val="00C35821"/>
    <w:rsid w:val="00C36621"/>
    <w:rsid w:val="00C37CA3"/>
    <w:rsid w:val="00C42002"/>
    <w:rsid w:val="00C460B4"/>
    <w:rsid w:val="00C5264A"/>
    <w:rsid w:val="00C53337"/>
    <w:rsid w:val="00C56788"/>
    <w:rsid w:val="00C56E05"/>
    <w:rsid w:val="00C575DB"/>
    <w:rsid w:val="00C60F15"/>
    <w:rsid w:val="00C61984"/>
    <w:rsid w:val="00C624F5"/>
    <w:rsid w:val="00C64ED8"/>
    <w:rsid w:val="00C655A2"/>
    <w:rsid w:val="00C66C02"/>
    <w:rsid w:val="00C725E2"/>
    <w:rsid w:val="00C7550D"/>
    <w:rsid w:val="00C77DF0"/>
    <w:rsid w:val="00C85304"/>
    <w:rsid w:val="00C93594"/>
    <w:rsid w:val="00C93DDA"/>
    <w:rsid w:val="00C943E9"/>
    <w:rsid w:val="00C94E31"/>
    <w:rsid w:val="00C97143"/>
    <w:rsid w:val="00CA09EB"/>
    <w:rsid w:val="00CA2DD8"/>
    <w:rsid w:val="00CA3341"/>
    <w:rsid w:val="00CA6376"/>
    <w:rsid w:val="00CA6D96"/>
    <w:rsid w:val="00CB0ADB"/>
    <w:rsid w:val="00CB0C28"/>
    <w:rsid w:val="00CB3932"/>
    <w:rsid w:val="00CB3C1B"/>
    <w:rsid w:val="00CB3FFB"/>
    <w:rsid w:val="00CB4356"/>
    <w:rsid w:val="00CC19E7"/>
    <w:rsid w:val="00CC2865"/>
    <w:rsid w:val="00CC4D3C"/>
    <w:rsid w:val="00CC5B31"/>
    <w:rsid w:val="00CD0708"/>
    <w:rsid w:val="00CD1629"/>
    <w:rsid w:val="00CD6166"/>
    <w:rsid w:val="00CD6D00"/>
    <w:rsid w:val="00CE20DE"/>
    <w:rsid w:val="00CE3124"/>
    <w:rsid w:val="00CE332F"/>
    <w:rsid w:val="00CE7D97"/>
    <w:rsid w:val="00CF02B2"/>
    <w:rsid w:val="00CF08C2"/>
    <w:rsid w:val="00CF437F"/>
    <w:rsid w:val="00CF7AAF"/>
    <w:rsid w:val="00D044B0"/>
    <w:rsid w:val="00D06452"/>
    <w:rsid w:val="00D06805"/>
    <w:rsid w:val="00D154CA"/>
    <w:rsid w:val="00D215D3"/>
    <w:rsid w:val="00D224F9"/>
    <w:rsid w:val="00D23D62"/>
    <w:rsid w:val="00D24759"/>
    <w:rsid w:val="00D3312C"/>
    <w:rsid w:val="00D354EC"/>
    <w:rsid w:val="00D35509"/>
    <w:rsid w:val="00D379D1"/>
    <w:rsid w:val="00D41C4F"/>
    <w:rsid w:val="00D45A77"/>
    <w:rsid w:val="00D50A0B"/>
    <w:rsid w:val="00D53EDC"/>
    <w:rsid w:val="00D5492B"/>
    <w:rsid w:val="00D55499"/>
    <w:rsid w:val="00D6149C"/>
    <w:rsid w:val="00D6593C"/>
    <w:rsid w:val="00D65E14"/>
    <w:rsid w:val="00D66A66"/>
    <w:rsid w:val="00D67D5E"/>
    <w:rsid w:val="00D714B0"/>
    <w:rsid w:val="00D81E34"/>
    <w:rsid w:val="00D8233F"/>
    <w:rsid w:val="00D827E6"/>
    <w:rsid w:val="00D83A4D"/>
    <w:rsid w:val="00D85364"/>
    <w:rsid w:val="00D8550E"/>
    <w:rsid w:val="00D85789"/>
    <w:rsid w:val="00D8663E"/>
    <w:rsid w:val="00D86BBF"/>
    <w:rsid w:val="00D874F8"/>
    <w:rsid w:val="00D9175B"/>
    <w:rsid w:val="00D927A2"/>
    <w:rsid w:val="00D94C43"/>
    <w:rsid w:val="00D95833"/>
    <w:rsid w:val="00D9714F"/>
    <w:rsid w:val="00DA5EAF"/>
    <w:rsid w:val="00DB43E0"/>
    <w:rsid w:val="00DB4531"/>
    <w:rsid w:val="00DB7DB6"/>
    <w:rsid w:val="00DC1C11"/>
    <w:rsid w:val="00DC61C7"/>
    <w:rsid w:val="00DD2EDD"/>
    <w:rsid w:val="00DD7012"/>
    <w:rsid w:val="00DE0B6C"/>
    <w:rsid w:val="00DE3380"/>
    <w:rsid w:val="00DF0AD5"/>
    <w:rsid w:val="00DF2161"/>
    <w:rsid w:val="00DF3BA6"/>
    <w:rsid w:val="00DF41B5"/>
    <w:rsid w:val="00DF66D2"/>
    <w:rsid w:val="00DF7140"/>
    <w:rsid w:val="00E00B48"/>
    <w:rsid w:val="00E038A7"/>
    <w:rsid w:val="00E04883"/>
    <w:rsid w:val="00E06B9A"/>
    <w:rsid w:val="00E07E21"/>
    <w:rsid w:val="00E10055"/>
    <w:rsid w:val="00E104F2"/>
    <w:rsid w:val="00E11848"/>
    <w:rsid w:val="00E126D3"/>
    <w:rsid w:val="00E14C21"/>
    <w:rsid w:val="00E20FC2"/>
    <w:rsid w:val="00E22C41"/>
    <w:rsid w:val="00E2445A"/>
    <w:rsid w:val="00E24B77"/>
    <w:rsid w:val="00E25B76"/>
    <w:rsid w:val="00E26039"/>
    <w:rsid w:val="00E26369"/>
    <w:rsid w:val="00E316B1"/>
    <w:rsid w:val="00E365F8"/>
    <w:rsid w:val="00E400DD"/>
    <w:rsid w:val="00E41C43"/>
    <w:rsid w:val="00E4251C"/>
    <w:rsid w:val="00E430C5"/>
    <w:rsid w:val="00E47B61"/>
    <w:rsid w:val="00E47ED2"/>
    <w:rsid w:val="00E51044"/>
    <w:rsid w:val="00E519F7"/>
    <w:rsid w:val="00E51FE2"/>
    <w:rsid w:val="00E52510"/>
    <w:rsid w:val="00E56DE4"/>
    <w:rsid w:val="00E56DEF"/>
    <w:rsid w:val="00E61AA9"/>
    <w:rsid w:val="00E62997"/>
    <w:rsid w:val="00E631EA"/>
    <w:rsid w:val="00E64870"/>
    <w:rsid w:val="00E67AEC"/>
    <w:rsid w:val="00E71146"/>
    <w:rsid w:val="00E718E4"/>
    <w:rsid w:val="00E71B38"/>
    <w:rsid w:val="00E731F1"/>
    <w:rsid w:val="00E75B8F"/>
    <w:rsid w:val="00E77D6B"/>
    <w:rsid w:val="00E82146"/>
    <w:rsid w:val="00E838B9"/>
    <w:rsid w:val="00E848B7"/>
    <w:rsid w:val="00E87F5E"/>
    <w:rsid w:val="00E90A9F"/>
    <w:rsid w:val="00E92C71"/>
    <w:rsid w:val="00E931CF"/>
    <w:rsid w:val="00E95AF8"/>
    <w:rsid w:val="00E95E64"/>
    <w:rsid w:val="00EA2924"/>
    <w:rsid w:val="00EA41A2"/>
    <w:rsid w:val="00EA57F6"/>
    <w:rsid w:val="00EA6EAC"/>
    <w:rsid w:val="00EB0B40"/>
    <w:rsid w:val="00EB68B3"/>
    <w:rsid w:val="00EC291C"/>
    <w:rsid w:val="00EC444A"/>
    <w:rsid w:val="00EC4519"/>
    <w:rsid w:val="00EC5243"/>
    <w:rsid w:val="00ED0CF6"/>
    <w:rsid w:val="00ED30EA"/>
    <w:rsid w:val="00ED361A"/>
    <w:rsid w:val="00ED4D66"/>
    <w:rsid w:val="00ED570F"/>
    <w:rsid w:val="00ED6D1C"/>
    <w:rsid w:val="00EE504C"/>
    <w:rsid w:val="00EE5494"/>
    <w:rsid w:val="00EE5AFA"/>
    <w:rsid w:val="00EF31CB"/>
    <w:rsid w:val="00EF35F7"/>
    <w:rsid w:val="00EF39FD"/>
    <w:rsid w:val="00EF3A80"/>
    <w:rsid w:val="00F010BE"/>
    <w:rsid w:val="00F02969"/>
    <w:rsid w:val="00F03E06"/>
    <w:rsid w:val="00F040DB"/>
    <w:rsid w:val="00F043D1"/>
    <w:rsid w:val="00F069E9"/>
    <w:rsid w:val="00F10B51"/>
    <w:rsid w:val="00F11053"/>
    <w:rsid w:val="00F11A58"/>
    <w:rsid w:val="00F14939"/>
    <w:rsid w:val="00F152FB"/>
    <w:rsid w:val="00F1590B"/>
    <w:rsid w:val="00F15FB6"/>
    <w:rsid w:val="00F2072A"/>
    <w:rsid w:val="00F214DB"/>
    <w:rsid w:val="00F2277B"/>
    <w:rsid w:val="00F23DB7"/>
    <w:rsid w:val="00F24FC2"/>
    <w:rsid w:val="00F27A32"/>
    <w:rsid w:val="00F33799"/>
    <w:rsid w:val="00F425FA"/>
    <w:rsid w:val="00F455A2"/>
    <w:rsid w:val="00F4660A"/>
    <w:rsid w:val="00F5130C"/>
    <w:rsid w:val="00F52C7D"/>
    <w:rsid w:val="00F55BFF"/>
    <w:rsid w:val="00F56292"/>
    <w:rsid w:val="00F565B0"/>
    <w:rsid w:val="00F66281"/>
    <w:rsid w:val="00F66584"/>
    <w:rsid w:val="00F70E4E"/>
    <w:rsid w:val="00F72397"/>
    <w:rsid w:val="00F767BE"/>
    <w:rsid w:val="00F773FB"/>
    <w:rsid w:val="00F8147F"/>
    <w:rsid w:val="00F8686F"/>
    <w:rsid w:val="00F9232E"/>
    <w:rsid w:val="00F934BB"/>
    <w:rsid w:val="00F93937"/>
    <w:rsid w:val="00F95D9D"/>
    <w:rsid w:val="00F9771A"/>
    <w:rsid w:val="00FA1CAF"/>
    <w:rsid w:val="00FA33F3"/>
    <w:rsid w:val="00FA4EB9"/>
    <w:rsid w:val="00FA50EC"/>
    <w:rsid w:val="00FA7CF5"/>
    <w:rsid w:val="00FB03D5"/>
    <w:rsid w:val="00FB0A5C"/>
    <w:rsid w:val="00FB1DDD"/>
    <w:rsid w:val="00FB214A"/>
    <w:rsid w:val="00FB3D52"/>
    <w:rsid w:val="00FB704E"/>
    <w:rsid w:val="00FC03AB"/>
    <w:rsid w:val="00FC1216"/>
    <w:rsid w:val="00FC3A50"/>
    <w:rsid w:val="00FC3AA9"/>
    <w:rsid w:val="00FC79B8"/>
    <w:rsid w:val="00FC7D9A"/>
    <w:rsid w:val="00FD1C28"/>
    <w:rsid w:val="00FD4CDF"/>
    <w:rsid w:val="00FD4D26"/>
    <w:rsid w:val="00FD7D60"/>
    <w:rsid w:val="00FE09A1"/>
    <w:rsid w:val="00FE1380"/>
    <w:rsid w:val="00FE33BC"/>
    <w:rsid w:val="00FE4B9E"/>
    <w:rsid w:val="00FF02CB"/>
    <w:rsid w:val="00FF1B81"/>
    <w:rsid w:val="00FF2713"/>
    <w:rsid w:val="00FF4AF8"/>
    <w:rsid w:val="00FF70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C808CE"/>
  <w15:docId w15:val="{FB655DCA-2140-4395-A799-342903C95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45F0"/>
    <w:rPr>
      <w:rFonts w:ascii="Calibri" w:eastAsia="Calibri" w:hAnsi="Calibri" w:cs="Times New Roman"/>
    </w:rPr>
  </w:style>
  <w:style w:type="paragraph" w:styleId="1">
    <w:name w:val="heading 1"/>
    <w:basedOn w:val="a"/>
    <w:next w:val="a"/>
    <w:link w:val="10"/>
    <w:uiPriority w:val="9"/>
    <w:qFormat/>
    <w:rsid w:val="00267D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67D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67DB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67DB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267DB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7DB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67DB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67DB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67DB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267DB4"/>
    <w:rPr>
      <w:rFonts w:asciiTheme="majorHAnsi" w:eastAsiaTheme="majorEastAsia" w:hAnsiTheme="majorHAnsi" w:cstheme="majorBidi"/>
      <w:color w:val="243F60" w:themeColor="accent1" w:themeShade="7F"/>
    </w:rPr>
  </w:style>
  <w:style w:type="paragraph" w:styleId="a3">
    <w:name w:val="Title"/>
    <w:basedOn w:val="a"/>
    <w:next w:val="a"/>
    <w:link w:val="a4"/>
    <w:uiPriority w:val="10"/>
    <w:qFormat/>
    <w:rsid w:val="00267D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Заголовок Знак"/>
    <w:basedOn w:val="a0"/>
    <w:link w:val="a3"/>
    <w:uiPriority w:val="10"/>
    <w:rsid w:val="00267DB4"/>
    <w:rPr>
      <w:rFonts w:asciiTheme="majorHAnsi" w:eastAsiaTheme="majorEastAsia" w:hAnsiTheme="majorHAnsi" w:cstheme="majorBidi"/>
      <w:color w:val="17365D" w:themeColor="text2" w:themeShade="BF"/>
      <w:spacing w:val="5"/>
      <w:kern w:val="28"/>
      <w:sz w:val="52"/>
      <w:szCs w:val="52"/>
    </w:rPr>
  </w:style>
  <w:style w:type="paragraph" w:styleId="a5">
    <w:name w:val="Document Map"/>
    <w:basedOn w:val="a"/>
    <w:link w:val="a6"/>
    <w:uiPriority w:val="99"/>
    <w:semiHidden/>
    <w:unhideWhenUsed/>
    <w:rsid w:val="00267DB4"/>
    <w:pPr>
      <w:spacing w:after="0" w:line="240" w:lineRule="auto"/>
    </w:pPr>
    <w:rPr>
      <w:rFonts w:ascii="Tahoma" w:hAnsi="Tahoma" w:cs="Tahoma"/>
      <w:sz w:val="16"/>
      <w:szCs w:val="16"/>
    </w:rPr>
  </w:style>
  <w:style w:type="character" w:customStyle="1" w:styleId="a6">
    <w:name w:val="Схема документа Знак"/>
    <w:basedOn w:val="a0"/>
    <w:link w:val="a5"/>
    <w:uiPriority w:val="99"/>
    <w:semiHidden/>
    <w:rsid w:val="00267DB4"/>
    <w:rPr>
      <w:rFonts w:ascii="Tahoma" w:eastAsia="Calibri" w:hAnsi="Tahoma" w:cs="Tahoma"/>
      <w:sz w:val="16"/>
      <w:szCs w:val="16"/>
    </w:rPr>
  </w:style>
  <w:style w:type="paragraph" w:styleId="a7">
    <w:name w:val="List Paragraph"/>
    <w:basedOn w:val="a"/>
    <w:uiPriority w:val="34"/>
    <w:qFormat/>
    <w:rsid w:val="00267DB4"/>
    <w:pPr>
      <w:ind w:left="720"/>
      <w:contextualSpacing/>
    </w:pPr>
  </w:style>
  <w:style w:type="character" w:styleId="a8">
    <w:name w:val="Hyperlink"/>
    <w:basedOn w:val="a0"/>
    <w:uiPriority w:val="99"/>
    <w:unhideWhenUsed/>
    <w:rsid w:val="00267DB4"/>
    <w:rPr>
      <w:color w:val="0000FF" w:themeColor="hyperlink"/>
      <w:u w:val="single"/>
    </w:rPr>
  </w:style>
  <w:style w:type="character" w:styleId="a9">
    <w:name w:val="FollowedHyperlink"/>
    <w:basedOn w:val="a0"/>
    <w:uiPriority w:val="99"/>
    <w:semiHidden/>
    <w:unhideWhenUsed/>
    <w:rsid w:val="00267DB4"/>
    <w:rPr>
      <w:color w:val="800080" w:themeColor="followedHyperlink"/>
      <w:u w:val="single"/>
    </w:rPr>
  </w:style>
  <w:style w:type="table" w:styleId="aa">
    <w:name w:val="Table Grid"/>
    <w:basedOn w:val="a1"/>
    <w:uiPriority w:val="39"/>
    <w:rsid w:val="00267D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endnote text"/>
    <w:basedOn w:val="a"/>
    <w:link w:val="ac"/>
    <w:uiPriority w:val="99"/>
    <w:semiHidden/>
    <w:unhideWhenUsed/>
    <w:rsid w:val="00267DB4"/>
    <w:pPr>
      <w:spacing w:after="0" w:line="240" w:lineRule="auto"/>
    </w:pPr>
    <w:rPr>
      <w:sz w:val="20"/>
      <w:szCs w:val="20"/>
    </w:rPr>
  </w:style>
  <w:style w:type="character" w:customStyle="1" w:styleId="ac">
    <w:name w:val="Текст концевой сноски Знак"/>
    <w:basedOn w:val="a0"/>
    <w:link w:val="ab"/>
    <w:uiPriority w:val="99"/>
    <w:semiHidden/>
    <w:rsid w:val="00267DB4"/>
    <w:rPr>
      <w:rFonts w:ascii="Calibri" w:eastAsia="Calibri" w:hAnsi="Calibri" w:cs="Times New Roman"/>
      <w:sz w:val="20"/>
      <w:szCs w:val="20"/>
    </w:rPr>
  </w:style>
  <w:style w:type="character" w:styleId="ad">
    <w:name w:val="endnote reference"/>
    <w:basedOn w:val="a0"/>
    <w:uiPriority w:val="99"/>
    <w:semiHidden/>
    <w:unhideWhenUsed/>
    <w:rsid w:val="00267DB4"/>
    <w:rPr>
      <w:vertAlign w:val="superscript"/>
    </w:rPr>
  </w:style>
  <w:style w:type="paragraph" w:styleId="ae">
    <w:name w:val="footnote text"/>
    <w:basedOn w:val="a"/>
    <w:link w:val="af"/>
    <w:uiPriority w:val="99"/>
    <w:unhideWhenUsed/>
    <w:rsid w:val="00267DB4"/>
    <w:pPr>
      <w:spacing w:after="0" w:line="240" w:lineRule="auto"/>
    </w:pPr>
    <w:rPr>
      <w:sz w:val="20"/>
      <w:szCs w:val="20"/>
    </w:rPr>
  </w:style>
  <w:style w:type="character" w:customStyle="1" w:styleId="af">
    <w:name w:val="Текст сноски Знак"/>
    <w:basedOn w:val="a0"/>
    <w:link w:val="ae"/>
    <w:uiPriority w:val="99"/>
    <w:rsid w:val="00267DB4"/>
    <w:rPr>
      <w:rFonts w:ascii="Calibri" w:eastAsia="Calibri" w:hAnsi="Calibri" w:cs="Times New Roman"/>
      <w:sz w:val="20"/>
      <w:szCs w:val="20"/>
    </w:rPr>
  </w:style>
  <w:style w:type="character" w:styleId="af0">
    <w:name w:val="footnote reference"/>
    <w:basedOn w:val="a0"/>
    <w:uiPriority w:val="99"/>
    <w:semiHidden/>
    <w:unhideWhenUsed/>
    <w:rsid w:val="00267DB4"/>
    <w:rPr>
      <w:vertAlign w:val="superscript"/>
    </w:rPr>
  </w:style>
  <w:style w:type="paragraph" w:styleId="af1">
    <w:name w:val="Normal (Web)"/>
    <w:basedOn w:val="a"/>
    <w:uiPriority w:val="99"/>
    <w:unhideWhenUsed/>
    <w:rsid w:val="00267DB4"/>
    <w:pPr>
      <w:spacing w:after="0" w:line="240" w:lineRule="auto"/>
    </w:pPr>
    <w:rPr>
      <w:rFonts w:ascii="Times New Roman" w:eastAsia="Times New Roman" w:hAnsi="Times New Roman"/>
      <w:sz w:val="24"/>
      <w:szCs w:val="24"/>
      <w:lang w:eastAsia="ru-RU"/>
    </w:rPr>
  </w:style>
  <w:style w:type="paragraph" w:styleId="af2">
    <w:name w:val="TOC Heading"/>
    <w:basedOn w:val="1"/>
    <w:next w:val="a"/>
    <w:uiPriority w:val="39"/>
    <w:semiHidden/>
    <w:unhideWhenUsed/>
    <w:qFormat/>
    <w:rsid w:val="00267DB4"/>
    <w:pPr>
      <w:outlineLvl w:val="9"/>
    </w:pPr>
  </w:style>
  <w:style w:type="paragraph" w:styleId="11">
    <w:name w:val="toc 1"/>
    <w:basedOn w:val="a"/>
    <w:next w:val="a"/>
    <w:autoRedefine/>
    <w:uiPriority w:val="39"/>
    <w:unhideWhenUsed/>
    <w:rsid w:val="00267DB4"/>
    <w:pPr>
      <w:spacing w:after="100"/>
    </w:pPr>
  </w:style>
  <w:style w:type="paragraph" w:styleId="21">
    <w:name w:val="toc 2"/>
    <w:basedOn w:val="a"/>
    <w:next w:val="a"/>
    <w:autoRedefine/>
    <w:uiPriority w:val="39"/>
    <w:unhideWhenUsed/>
    <w:rsid w:val="00267DB4"/>
    <w:pPr>
      <w:spacing w:after="100"/>
      <w:ind w:left="220"/>
    </w:pPr>
  </w:style>
  <w:style w:type="paragraph" w:styleId="31">
    <w:name w:val="toc 3"/>
    <w:basedOn w:val="a"/>
    <w:next w:val="a"/>
    <w:autoRedefine/>
    <w:uiPriority w:val="39"/>
    <w:unhideWhenUsed/>
    <w:rsid w:val="00267DB4"/>
    <w:pPr>
      <w:spacing w:after="100"/>
      <w:ind w:left="440"/>
    </w:pPr>
  </w:style>
  <w:style w:type="paragraph" w:styleId="af3">
    <w:name w:val="Balloon Text"/>
    <w:basedOn w:val="a"/>
    <w:link w:val="af4"/>
    <w:uiPriority w:val="99"/>
    <w:semiHidden/>
    <w:unhideWhenUsed/>
    <w:rsid w:val="00267DB4"/>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267DB4"/>
    <w:rPr>
      <w:rFonts w:ascii="Tahoma" w:eastAsia="Calibri" w:hAnsi="Tahoma" w:cs="Tahoma"/>
      <w:sz w:val="16"/>
      <w:szCs w:val="16"/>
    </w:rPr>
  </w:style>
  <w:style w:type="character" w:styleId="af5">
    <w:name w:val="Emphasis"/>
    <w:basedOn w:val="a0"/>
    <w:uiPriority w:val="20"/>
    <w:qFormat/>
    <w:rsid w:val="00267DB4"/>
    <w:rPr>
      <w:i/>
      <w:iCs/>
    </w:rPr>
  </w:style>
  <w:style w:type="character" w:styleId="af6">
    <w:name w:val="annotation reference"/>
    <w:basedOn w:val="a0"/>
    <w:uiPriority w:val="99"/>
    <w:semiHidden/>
    <w:unhideWhenUsed/>
    <w:rsid w:val="00267DB4"/>
    <w:rPr>
      <w:sz w:val="16"/>
      <w:szCs w:val="16"/>
    </w:rPr>
  </w:style>
  <w:style w:type="paragraph" w:styleId="af7">
    <w:name w:val="annotation text"/>
    <w:basedOn w:val="a"/>
    <w:link w:val="af8"/>
    <w:uiPriority w:val="99"/>
    <w:semiHidden/>
    <w:unhideWhenUsed/>
    <w:rsid w:val="00267DB4"/>
    <w:pPr>
      <w:spacing w:line="240" w:lineRule="auto"/>
    </w:pPr>
    <w:rPr>
      <w:sz w:val="20"/>
      <w:szCs w:val="20"/>
    </w:rPr>
  </w:style>
  <w:style w:type="character" w:customStyle="1" w:styleId="af8">
    <w:name w:val="Текст примечания Знак"/>
    <w:basedOn w:val="a0"/>
    <w:link w:val="af7"/>
    <w:uiPriority w:val="99"/>
    <w:semiHidden/>
    <w:rsid w:val="00267DB4"/>
    <w:rPr>
      <w:rFonts w:ascii="Calibri" w:eastAsia="Calibri" w:hAnsi="Calibri" w:cs="Times New Roman"/>
      <w:sz w:val="20"/>
      <w:szCs w:val="20"/>
    </w:rPr>
  </w:style>
  <w:style w:type="paragraph" w:styleId="af9">
    <w:name w:val="annotation subject"/>
    <w:basedOn w:val="af7"/>
    <w:next w:val="af7"/>
    <w:link w:val="afa"/>
    <w:uiPriority w:val="99"/>
    <w:semiHidden/>
    <w:unhideWhenUsed/>
    <w:rsid w:val="00267DB4"/>
    <w:rPr>
      <w:b/>
      <w:bCs/>
    </w:rPr>
  </w:style>
  <w:style w:type="character" w:customStyle="1" w:styleId="afa">
    <w:name w:val="Тема примечания Знак"/>
    <w:basedOn w:val="af8"/>
    <w:link w:val="af9"/>
    <w:uiPriority w:val="99"/>
    <w:semiHidden/>
    <w:rsid w:val="00267DB4"/>
    <w:rPr>
      <w:rFonts w:ascii="Calibri" w:eastAsia="Calibri" w:hAnsi="Calibri" w:cs="Times New Roman"/>
      <w:b/>
      <w:bCs/>
      <w:sz w:val="20"/>
      <w:szCs w:val="20"/>
    </w:rPr>
  </w:style>
  <w:style w:type="character" w:customStyle="1" w:styleId="m1">
    <w:name w:val="m1"/>
    <w:basedOn w:val="a0"/>
    <w:rsid w:val="00267DB4"/>
    <w:rPr>
      <w:color w:val="0000FF"/>
    </w:rPr>
  </w:style>
  <w:style w:type="character" w:customStyle="1" w:styleId="t1">
    <w:name w:val="t1"/>
    <w:basedOn w:val="a0"/>
    <w:rsid w:val="00267DB4"/>
    <w:rPr>
      <w:color w:val="990000"/>
    </w:rPr>
  </w:style>
  <w:style w:type="character" w:customStyle="1" w:styleId="tx1">
    <w:name w:val="tx1"/>
    <w:basedOn w:val="a0"/>
    <w:rsid w:val="00267DB4"/>
    <w:rPr>
      <w:b/>
      <w:bCs/>
    </w:rPr>
  </w:style>
  <w:style w:type="character" w:customStyle="1" w:styleId="b1">
    <w:name w:val="b1"/>
    <w:basedOn w:val="a0"/>
    <w:rsid w:val="00267DB4"/>
    <w:rPr>
      <w:rFonts w:ascii="Courier New" w:hAnsi="Courier New" w:cs="Courier New" w:hint="default"/>
      <w:b/>
      <w:bCs/>
      <w:strike w:val="0"/>
      <w:dstrike w:val="0"/>
      <w:color w:val="FF0000"/>
      <w:u w:val="none"/>
      <w:effect w:val="none"/>
    </w:rPr>
  </w:style>
  <w:style w:type="paragraph" w:styleId="41">
    <w:name w:val="toc 4"/>
    <w:basedOn w:val="a"/>
    <w:next w:val="a"/>
    <w:autoRedefine/>
    <w:uiPriority w:val="39"/>
    <w:unhideWhenUsed/>
    <w:rsid w:val="00267DB4"/>
    <w:pPr>
      <w:spacing w:after="100"/>
      <w:ind w:left="660"/>
    </w:pPr>
    <w:rPr>
      <w:rFonts w:eastAsiaTheme="minorEastAsia"/>
      <w:lang w:eastAsia="ru-RU"/>
    </w:rPr>
  </w:style>
  <w:style w:type="paragraph" w:styleId="51">
    <w:name w:val="toc 5"/>
    <w:basedOn w:val="a"/>
    <w:next w:val="a"/>
    <w:autoRedefine/>
    <w:uiPriority w:val="39"/>
    <w:unhideWhenUsed/>
    <w:rsid w:val="00267DB4"/>
    <w:pPr>
      <w:spacing w:after="100"/>
      <w:ind w:left="880"/>
    </w:pPr>
    <w:rPr>
      <w:rFonts w:eastAsiaTheme="minorEastAsia"/>
      <w:lang w:eastAsia="ru-RU"/>
    </w:rPr>
  </w:style>
  <w:style w:type="paragraph" w:styleId="6">
    <w:name w:val="toc 6"/>
    <w:basedOn w:val="a"/>
    <w:next w:val="a"/>
    <w:autoRedefine/>
    <w:uiPriority w:val="39"/>
    <w:unhideWhenUsed/>
    <w:rsid w:val="00267DB4"/>
    <w:pPr>
      <w:spacing w:after="100"/>
      <w:ind w:left="1100"/>
    </w:pPr>
    <w:rPr>
      <w:rFonts w:eastAsiaTheme="minorEastAsia"/>
      <w:lang w:eastAsia="ru-RU"/>
    </w:rPr>
  </w:style>
  <w:style w:type="paragraph" w:styleId="7">
    <w:name w:val="toc 7"/>
    <w:basedOn w:val="a"/>
    <w:next w:val="a"/>
    <w:autoRedefine/>
    <w:uiPriority w:val="39"/>
    <w:unhideWhenUsed/>
    <w:rsid w:val="00267DB4"/>
    <w:pPr>
      <w:spacing w:after="100"/>
      <w:ind w:left="1320"/>
    </w:pPr>
    <w:rPr>
      <w:rFonts w:eastAsiaTheme="minorEastAsia"/>
      <w:lang w:eastAsia="ru-RU"/>
    </w:rPr>
  </w:style>
  <w:style w:type="paragraph" w:styleId="8">
    <w:name w:val="toc 8"/>
    <w:basedOn w:val="a"/>
    <w:next w:val="a"/>
    <w:autoRedefine/>
    <w:uiPriority w:val="39"/>
    <w:unhideWhenUsed/>
    <w:rsid w:val="00267DB4"/>
    <w:pPr>
      <w:spacing w:after="100"/>
      <w:ind w:left="1540"/>
    </w:pPr>
    <w:rPr>
      <w:rFonts w:eastAsiaTheme="minorEastAsia"/>
      <w:lang w:eastAsia="ru-RU"/>
    </w:rPr>
  </w:style>
  <w:style w:type="paragraph" w:styleId="9">
    <w:name w:val="toc 9"/>
    <w:basedOn w:val="a"/>
    <w:next w:val="a"/>
    <w:autoRedefine/>
    <w:uiPriority w:val="39"/>
    <w:unhideWhenUsed/>
    <w:rsid w:val="00267DB4"/>
    <w:pPr>
      <w:spacing w:after="100"/>
      <w:ind w:left="1760"/>
    </w:pPr>
    <w:rPr>
      <w:rFonts w:eastAsiaTheme="minorEastAsia"/>
      <w:lang w:eastAsia="ru-RU"/>
    </w:rPr>
  </w:style>
  <w:style w:type="paragraph" w:styleId="afb">
    <w:name w:val="header"/>
    <w:basedOn w:val="a"/>
    <w:link w:val="afc"/>
    <w:uiPriority w:val="99"/>
    <w:unhideWhenUsed/>
    <w:rsid w:val="00267DB4"/>
    <w:pPr>
      <w:tabs>
        <w:tab w:val="center" w:pos="4677"/>
        <w:tab w:val="right" w:pos="9355"/>
      </w:tabs>
      <w:spacing w:after="0" w:line="240" w:lineRule="auto"/>
    </w:pPr>
  </w:style>
  <w:style w:type="character" w:customStyle="1" w:styleId="afc">
    <w:name w:val="Верхний колонтитул Знак"/>
    <w:basedOn w:val="a0"/>
    <w:link w:val="afb"/>
    <w:uiPriority w:val="99"/>
    <w:rsid w:val="00267DB4"/>
    <w:rPr>
      <w:rFonts w:ascii="Calibri" w:eastAsia="Calibri" w:hAnsi="Calibri" w:cs="Times New Roman"/>
    </w:rPr>
  </w:style>
  <w:style w:type="paragraph" w:styleId="afd">
    <w:name w:val="footer"/>
    <w:basedOn w:val="a"/>
    <w:link w:val="afe"/>
    <w:uiPriority w:val="99"/>
    <w:unhideWhenUsed/>
    <w:rsid w:val="00267DB4"/>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267DB4"/>
    <w:rPr>
      <w:rFonts w:ascii="Calibri" w:eastAsia="Calibri" w:hAnsi="Calibri" w:cs="Times New Roman"/>
    </w:rPr>
  </w:style>
  <w:style w:type="paragraph" w:customStyle="1" w:styleId="Default">
    <w:name w:val="Default"/>
    <w:rsid w:val="00267DB4"/>
    <w:pPr>
      <w:autoSpaceDE w:val="0"/>
      <w:autoSpaceDN w:val="0"/>
      <w:adjustRightInd w:val="0"/>
      <w:spacing w:after="0" w:line="240" w:lineRule="auto"/>
    </w:pPr>
    <w:rPr>
      <w:rFonts w:ascii="Calibri" w:hAnsi="Calibri" w:cs="Calibri"/>
      <w:color w:val="000000"/>
      <w:sz w:val="24"/>
      <w:szCs w:val="24"/>
    </w:rPr>
  </w:style>
  <w:style w:type="paragraph" w:customStyle="1" w:styleId="Text">
    <w:name w:val="Text"/>
    <w:basedOn w:val="a"/>
    <w:rsid w:val="00267DB4"/>
    <w:pPr>
      <w:spacing w:after="0" w:line="312" w:lineRule="auto"/>
    </w:pPr>
    <w:rPr>
      <w:rFonts w:ascii="Arial" w:eastAsia="Times New Roman" w:hAnsi="Arial"/>
      <w:sz w:val="20"/>
      <w:szCs w:val="20"/>
      <w:lang w:val="de-DE" w:eastAsia="ru-RU"/>
    </w:rPr>
  </w:style>
  <w:style w:type="character" w:customStyle="1" w:styleId="html-attribute-value">
    <w:name w:val="html-attribute-value"/>
    <w:basedOn w:val="a0"/>
    <w:rsid w:val="00267DB4"/>
  </w:style>
  <w:style w:type="character" w:styleId="aff">
    <w:name w:val="Strong"/>
    <w:basedOn w:val="a0"/>
    <w:uiPriority w:val="22"/>
    <w:qFormat/>
    <w:rsid w:val="0069280C"/>
    <w:rPr>
      <w:b/>
      <w:bCs/>
    </w:rPr>
  </w:style>
  <w:style w:type="character" w:customStyle="1" w:styleId="apple-converted-space">
    <w:name w:val="apple-converted-space"/>
    <w:basedOn w:val="a0"/>
    <w:rsid w:val="00123149"/>
  </w:style>
  <w:style w:type="paragraph" w:customStyle="1" w:styleId="ms-rtethemebackcolor-9-3">
    <w:name w:val="ms-rtethemebackcolor-9-3"/>
    <w:basedOn w:val="a"/>
    <w:rsid w:val="00BC6B28"/>
    <w:pPr>
      <w:shd w:val="clear" w:color="auto" w:fill="74FF36"/>
      <w:spacing w:before="100" w:beforeAutospacing="1" w:after="100" w:afterAutospacing="1" w:line="240" w:lineRule="auto"/>
    </w:pPr>
    <w:rPr>
      <w:rFonts w:ascii="Times New Roman" w:eastAsia="Times New Roman" w:hAnsi="Times New Roman"/>
      <w:sz w:val="24"/>
      <w:szCs w:val="24"/>
      <w:lang w:eastAsia="ru-RU"/>
    </w:rPr>
  </w:style>
  <w:style w:type="paragraph" w:styleId="aff0">
    <w:name w:val="No Spacing"/>
    <w:link w:val="aff1"/>
    <w:uiPriority w:val="1"/>
    <w:qFormat/>
    <w:rsid w:val="00EB68B3"/>
    <w:pPr>
      <w:spacing w:after="0" w:line="240" w:lineRule="auto"/>
    </w:pPr>
    <w:rPr>
      <w:rFonts w:eastAsiaTheme="minorEastAsia"/>
      <w:lang w:eastAsia="ru-RU"/>
    </w:rPr>
  </w:style>
  <w:style w:type="character" w:customStyle="1" w:styleId="aff1">
    <w:name w:val="Без интервала Знак"/>
    <w:basedOn w:val="a0"/>
    <w:link w:val="aff0"/>
    <w:uiPriority w:val="1"/>
    <w:rsid w:val="00EB68B3"/>
    <w:rPr>
      <w:rFonts w:eastAsiaTheme="minorEastAsia"/>
      <w:lang w:eastAsia="ru-RU"/>
    </w:rPr>
  </w:style>
  <w:style w:type="paragraph" w:customStyle="1" w:styleId="ms-rteelement-p">
    <w:name w:val="ms-rteelement-p"/>
    <w:basedOn w:val="a"/>
    <w:rsid w:val="009D3794"/>
    <w:pPr>
      <w:spacing w:before="100" w:beforeAutospacing="1" w:after="100" w:afterAutospacing="1" w:line="240" w:lineRule="auto"/>
    </w:pPr>
    <w:rPr>
      <w:rFonts w:ascii="Times New Roman" w:eastAsia="Times New Roman" w:hAnsi="Times New Roman"/>
      <w:color w:val="576170"/>
      <w:sz w:val="24"/>
      <w:szCs w:val="24"/>
      <w:lang w:eastAsia="ru-RU"/>
    </w:rPr>
  </w:style>
  <w:style w:type="character" w:customStyle="1" w:styleId="ms-rtethemebackcolor-1-01">
    <w:name w:val="ms-rtethemebackcolor-1-01"/>
    <w:basedOn w:val="a0"/>
    <w:rsid w:val="00D154CA"/>
    <w:rPr>
      <w:shd w:val="clear" w:color="auto" w:fill="FFFFFF"/>
    </w:rPr>
  </w:style>
  <w:style w:type="paragraph" w:styleId="aff2">
    <w:name w:val="Subtitle"/>
    <w:basedOn w:val="a"/>
    <w:next w:val="a"/>
    <w:link w:val="aff3"/>
    <w:uiPriority w:val="11"/>
    <w:qFormat/>
    <w:rsid w:val="00805E6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3">
    <w:name w:val="Подзаголовок Знак"/>
    <w:basedOn w:val="a0"/>
    <w:link w:val="aff2"/>
    <w:uiPriority w:val="11"/>
    <w:rsid w:val="00805E6E"/>
    <w:rPr>
      <w:rFonts w:asciiTheme="majorHAnsi" w:eastAsiaTheme="majorEastAsia" w:hAnsiTheme="majorHAnsi" w:cstheme="majorBidi"/>
      <w:i/>
      <w:iCs/>
      <w:color w:val="4F81BD" w:themeColor="accent1"/>
      <w:spacing w:val="15"/>
      <w:sz w:val="24"/>
      <w:szCs w:val="24"/>
    </w:rPr>
  </w:style>
  <w:style w:type="paragraph" w:styleId="HTML">
    <w:name w:val="HTML Preformatted"/>
    <w:basedOn w:val="a"/>
    <w:link w:val="HTML0"/>
    <w:uiPriority w:val="99"/>
    <w:unhideWhenUsed/>
    <w:rsid w:val="00473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73746"/>
    <w:rPr>
      <w:rFonts w:ascii="Courier New" w:eastAsia="Times New Roman" w:hAnsi="Courier New" w:cs="Courier New"/>
      <w:sz w:val="20"/>
      <w:szCs w:val="20"/>
      <w:lang w:eastAsia="ru-RU"/>
    </w:rPr>
  </w:style>
  <w:style w:type="character" w:styleId="aff4">
    <w:name w:val="Unresolved Mention"/>
    <w:basedOn w:val="a0"/>
    <w:uiPriority w:val="99"/>
    <w:semiHidden/>
    <w:unhideWhenUsed/>
    <w:rsid w:val="00BF20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3283">
      <w:bodyDiv w:val="1"/>
      <w:marLeft w:val="0"/>
      <w:marRight w:val="0"/>
      <w:marTop w:val="0"/>
      <w:marBottom w:val="0"/>
      <w:divBdr>
        <w:top w:val="none" w:sz="0" w:space="0" w:color="auto"/>
        <w:left w:val="none" w:sz="0" w:space="0" w:color="auto"/>
        <w:bottom w:val="none" w:sz="0" w:space="0" w:color="auto"/>
        <w:right w:val="none" w:sz="0" w:space="0" w:color="auto"/>
      </w:divBdr>
    </w:div>
    <w:div w:id="12462858">
      <w:bodyDiv w:val="1"/>
      <w:marLeft w:val="0"/>
      <w:marRight w:val="0"/>
      <w:marTop w:val="0"/>
      <w:marBottom w:val="0"/>
      <w:divBdr>
        <w:top w:val="none" w:sz="0" w:space="0" w:color="auto"/>
        <w:left w:val="none" w:sz="0" w:space="0" w:color="auto"/>
        <w:bottom w:val="none" w:sz="0" w:space="0" w:color="auto"/>
        <w:right w:val="none" w:sz="0" w:space="0" w:color="auto"/>
      </w:divBdr>
    </w:div>
    <w:div w:id="135683450">
      <w:bodyDiv w:val="1"/>
      <w:marLeft w:val="0"/>
      <w:marRight w:val="0"/>
      <w:marTop w:val="0"/>
      <w:marBottom w:val="0"/>
      <w:divBdr>
        <w:top w:val="none" w:sz="0" w:space="0" w:color="auto"/>
        <w:left w:val="none" w:sz="0" w:space="0" w:color="auto"/>
        <w:bottom w:val="none" w:sz="0" w:space="0" w:color="auto"/>
        <w:right w:val="none" w:sz="0" w:space="0" w:color="auto"/>
      </w:divBdr>
    </w:div>
    <w:div w:id="187302884">
      <w:bodyDiv w:val="1"/>
      <w:marLeft w:val="0"/>
      <w:marRight w:val="0"/>
      <w:marTop w:val="0"/>
      <w:marBottom w:val="0"/>
      <w:divBdr>
        <w:top w:val="none" w:sz="0" w:space="0" w:color="auto"/>
        <w:left w:val="none" w:sz="0" w:space="0" w:color="auto"/>
        <w:bottom w:val="none" w:sz="0" w:space="0" w:color="auto"/>
        <w:right w:val="none" w:sz="0" w:space="0" w:color="auto"/>
      </w:divBdr>
    </w:div>
    <w:div w:id="196281634">
      <w:bodyDiv w:val="1"/>
      <w:marLeft w:val="0"/>
      <w:marRight w:val="0"/>
      <w:marTop w:val="0"/>
      <w:marBottom w:val="0"/>
      <w:divBdr>
        <w:top w:val="none" w:sz="0" w:space="0" w:color="auto"/>
        <w:left w:val="none" w:sz="0" w:space="0" w:color="auto"/>
        <w:bottom w:val="none" w:sz="0" w:space="0" w:color="auto"/>
        <w:right w:val="none" w:sz="0" w:space="0" w:color="auto"/>
      </w:divBdr>
    </w:div>
    <w:div w:id="224225654">
      <w:bodyDiv w:val="1"/>
      <w:marLeft w:val="0"/>
      <w:marRight w:val="0"/>
      <w:marTop w:val="0"/>
      <w:marBottom w:val="0"/>
      <w:divBdr>
        <w:top w:val="none" w:sz="0" w:space="0" w:color="auto"/>
        <w:left w:val="none" w:sz="0" w:space="0" w:color="auto"/>
        <w:bottom w:val="none" w:sz="0" w:space="0" w:color="auto"/>
        <w:right w:val="none" w:sz="0" w:space="0" w:color="auto"/>
      </w:divBdr>
      <w:divsChild>
        <w:div w:id="1954902157">
          <w:marLeft w:val="0"/>
          <w:marRight w:val="0"/>
          <w:marTop w:val="0"/>
          <w:marBottom w:val="0"/>
          <w:divBdr>
            <w:top w:val="none" w:sz="0" w:space="0" w:color="auto"/>
            <w:left w:val="none" w:sz="0" w:space="0" w:color="auto"/>
            <w:bottom w:val="none" w:sz="0" w:space="0" w:color="auto"/>
            <w:right w:val="none" w:sz="0" w:space="0" w:color="auto"/>
          </w:divBdr>
        </w:div>
      </w:divsChild>
    </w:div>
    <w:div w:id="311954013">
      <w:bodyDiv w:val="1"/>
      <w:marLeft w:val="0"/>
      <w:marRight w:val="0"/>
      <w:marTop w:val="0"/>
      <w:marBottom w:val="0"/>
      <w:divBdr>
        <w:top w:val="none" w:sz="0" w:space="0" w:color="auto"/>
        <w:left w:val="none" w:sz="0" w:space="0" w:color="auto"/>
        <w:bottom w:val="none" w:sz="0" w:space="0" w:color="auto"/>
        <w:right w:val="none" w:sz="0" w:space="0" w:color="auto"/>
      </w:divBdr>
    </w:div>
    <w:div w:id="402338321">
      <w:bodyDiv w:val="1"/>
      <w:marLeft w:val="0"/>
      <w:marRight w:val="0"/>
      <w:marTop w:val="0"/>
      <w:marBottom w:val="0"/>
      <w:divBdr>
        <w:top w:val="none" w:sz="0" w:space="0" w:color="auto"/>
        <w:left w:val="none" w:sz="0" w:space="0" w:color="auto"/>
        <w:bottom w:val="none" w:sz="0" w:space="0" w:color="auto"/>
        <w:right w:val="none" w:sz="0" w:space="0" w:color="auto"/>
      </w:divBdr>
      <w:divsChild>
        <w:div w:id="955647100">
          <w:marLeft w:val="0"/>
          <w:marRight w:val="0"/>
          <w:marTop w:val="0"/>
          <w:marBottom w:val="0"/>
          <w:divBdr>
            <w:top w:val="none" w:sz="0" w:space="0" w:color="auto"/>
            <w:left w:val="none" w:sz="0" w:space="0" w:color="auto"/>
            <w:bottom w:val="none" w:sz="0" w:space="0" w:color="auto"/>
            <w:right w:val="none" w:sz="0" w:space="0" w:color="auto"/>
          </w:divBdr>
          <w:divsChild>
            <w:div w:id="13968725">
              <w:marLeft w:val="0"/>
              <w:marRight w:val="0"/>
              <w:marTop w:val="0"/>
              <w:marBottom w:val="0"/>
              <w:divBdr>
                <w:top w:val="none" w:sz="0" w:space="0" w:color="auto"/>
                <w:left w:val="none" w:sz="0" w:space="0" w:color="auto"/>
                <w:bottom w:val="none" w:sz="0" w:space="0" w:color="auto"/>
                <w:right w:val="none" w:sz="0" w:space="0" w:color="auto"/>
              </w:divBdr>
              <w:divsChild>
                <w:div w:id="829641564">
                  <w:marLeft w:val="0"/>
                  <w:marRight w:val="0"/>
                  <w:marTop w:val="0"/>
                  <w:marBottom w:val="0"/>
                  <w:divBdr>
                    <w:top w:val="none" w:sz="0" w:space="0" w:color="auto"/>
                    <w:left w:val="none" w:sz="0" w:space="0" w:color="auto"/>
                    <w:bottom w:val="none" w:sz="0" w:space="0" w:color="auto"/>
                    <w:right w:val="none" w:sz="0" w:space="0" w:color="auto"/>
                  </w:divBdr>
                  <w:divsChild>
                    <w:div w:id="1962304073">
                      <w:marLeft w:val="3525"/>
                      <w:marRight w:val="0"/>
                      <w:marTop w:val="0"/>
                      <w:marBottom w:val="0"/>
                      <w:divBdr>
                        <w:top w:val="none" w:sz="0" w:space="0" w:color="auto"/>
                        <w:left w:val="none" w:sz="0" w:space="0" w:color="auto"/>
                        <w:bottom w:val="none" w:sz="0" w:space="0" w:color="auto"/>
                        <w:right w:val="none" w:sz="0" w:space="0" w:color="auto"/>
                      </w:divBdr>
                      <w:divsChild>
                        <w:div w:id="9376165">
                          <w:marLeft w:val="0"/>
                          <w:marRight w:val="0"/>
                          <w:marTop w:val="0"/>
                          <w:marBottom w:val="0"/>
                          <w:divBdr>
                            <w:top w:val="none" w:sz="0" w:space="0" w:color="auto"/>
                            <w:left w:val="none" w:sz="0" w:space="0" w:color="auto"/>
                            <w:bottom w:val="none" w:sz="0" w:space="0" w:color="auto"/>
                            <w:right w:val="none" w:sz="0" w:space="0" w:color="auto"/>
                          </w:divBdr>
                          <w:divsChild>
                            <w:div w:id="826869180">
                              <w:marLeft w:val="0"/>
                              <w:marRight w:val="0"/>
                              <w:marTop w:val="0"/>
                              <w:marBottom w:val="0"/>
                              <w:divBdr>
                                <w:top w:val="none" w:sz="0" w:space="0" w:color="auto"/>
                                <w:left w:val="none" w:sz="0" w:space="0" w:color="auto"/>
                                <w:bottom w:val="none" w:sz="0" w:space="0" w:color="auto"/>
                                <w:right w:val="none" w:sz="0" w:space="0" w:color="auto"/>
                              </w:divBdr>
                              <w:divsChild>
                                <w:div w:id="194929252">
                                  <w:marLeft w:val="0"/>
                                  <w:marRight w:val="0"/>
                                  <w:marTop w:val="0"/>
                                  <w:marBottom w:val="0"/>
                                  <w:divBdr>
                                    <w:top w:val="none" w:sz="0" w:space="0" w:color="auto"/>
                                    <w:left w:val="none" w:sz="0" w:space="0" w:color="auto"/>
                                    <w:bottom w:val="none" w:sz="0" w:space="0" w:color="auto"/>
                                    <w:right w:val="none" w:sz="0" w:space="0" w:color="auto"/>
                                  </w:divBdr>
                                  <w:divsChild>
                                    <w:div w:id="218517069">
                                      <w:marLeft w:val="0"/>
                                      <w:marRight w:val="0"/>
                                      <w:marTop w:val="0"/>
                                      <w:marBottom w:val="0"/>
                                      <w:divBdr>
                                        <w:top w:val="none" w:sz="0" w:space="0" w:color="auto"/>
                                        <w:left w:val="none" w:sz="0" w:space="0" w:color="auto"/>
                                        <w:bottom w:val="none" w:sz="0" w:space="0" w:color="auto"/>
                                        <w:right w:val="none" w:sz="0" w:space="0" w:color="auto"/>
                                      </w:divBdr>
                                      <w:divsChild>
                                        <w:div w:id="2059892721">
                                          <w:marLeft w:val="0"/>
                                          <w:marRight w:val="0"/>
                                          <w:marTop w:val="0"/>
                                          <w:marBottom w:val="0"/>
                                          <w:divBdr>
                                            <w:top w:val="none" w:sz="0" w:space="0" w:color="auto"/>
                                            <w:left w:val="none" w:sz="0" w:space="0" w:color="auto"/>
                                            <w:bottom w:val="none" w:sz="0" w:space="0" w:color="auto"/>
                                            <w:right w:val="none" w:sz="0" w:space="0" w:color="auto"/>
                                          </w:divBdr>
                                          <w:divsChild>
                                            <w:div w:id="348335571">
                                              <w:marLeft w:val="0"/>
                                              <w:marRight w:val="-3525"/>
                                              <w:marTop w:val="0"/>
                                              <w:marBottom w:val="0"/>
                                              <w:divBdr>
                                                <w:top w:val="none" w:sz="0" w:space="0" w:color="auto"/>
                                                <w:left w:val="none" w:sz="0" w:space="0" w:color="auto"/>
                                                <w:bottom w:val="none" w:sz="0" w:space="0" w:color="auto"/>
                                                <w:right w:val="none" w:sz="0" w:space="0" w:color="auto"/>
                                              </w:divBdr>
                                              <w:divsChild>
                                                <w:div w:id="266932179">
                                                  <w:marLeft w:val="0"/>
                                                  <w:marRight w:val="3225"/>
                                                  <w:marTop w:val="0"/>
                                                  <w:marBottom w:val="0"/>
                                                  <w:divBdr>
                                                    <w:top w:val="none" w:sz="0" w:space="0" w:color="auto"/>
                                                    <w:left w:val="none" w:sz="0" w:space="0" w:color="auto"/>
                                                    <w:bottom w:val="none" w:sz="0" w:space="0" w:color="auto"/>
                                                    <w:right w:val="none" w:sz="0" w:space="0" w:color="auto"/>
                                                  </w:divBdr>
                                                  <w:divsChild>
                                                    <w:div w:id="1321039934">
                                                      <w:marLeft w:val="15"/>
                                                      <w:marRight w:val="15"/>
                                                      <w:marTop w:val="15"/>
                                                      <w:marBottom w:val="15"/>
                                                      <w:divBdr>
                                                        <w:top w:val="none" w:sz="0" w:space="0" w:color="auto"/>
                                                        <w:left w:val="none" w:sz="0" w:space="0" w:color="auto"/>
                                                        <w:bottom w:val="none" w:sz="0" w:space="0" w:color="auto"/>
                                                        <w:right w:val="none" w:sz="0" w:space="0" w:color="auto"/>
                                                      </w:divBdr>
                                                      <w:divsChild>
                                                        <w:div w:id="1870294886">
                                                          <w:marLeft w:val="0"/>
                                                          <w:marRight w:val="0"/>
                                                          <w:marTop w:val="0"/>
                                                          <w:marBottom w:val="0"/>
                                                          <w:divBdr>
                                                            <w:top w:val="none" w:sz="0" w:space="0" w:color="auto"/>
                                                            <w:left w:val="none" w:sz="0" w:space="0" w:color="auto"/>
                                                            <w:bottom w:val="none" w:sz="0" w:space="0" w:color="auto"/>
                                                            <w:right w:val="none" w:sz="0" w:space="0" w:color="auto"/>
                                                          </w:divBdr>
                                                          <w:divsChild>
                                                            <w:div w:id="93239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8471462">
      <w:bodyDiv w:val="1"/>
      <w:marLeft w:val="0"/>
      <w:marRight w:val="0"/>
      <w:marTop w:val="0"/>
      <w:marBottom w:val="0"/>
      <w:divBdr>
        <w:top w:val="none" w:sz="0" w:space="0" w:color="auto"/>
        <w:left w:val="none" w:sz="0" w:space="0" w:color="auto"/>
        <w:bottom w:val="none" w:sz="0" w:space="0" w:color="auto"/>
        <w:right w:val="none" w:sz="0" w:space="0" w:color="auto"/>
      </w:divBdr>
      <w:divsChild>
        <w:div w:id="1593969395">
          <w:marLeft w:val="0"/>
          <w:marRight w:val="0"/>
          <w:marTop w:val="0"/>
          <w:marBottom w:val="0"/>
          <w:divBdr>
            <w:top w:val="none" w:sz="0" w:space="0" w:color="auto"/>
            <w:left w:val="none" w:sz="0" w:space="0" w:color="auto"/>
            <w:bottom w:val="none" w:sz="0" w:space="0" w:color="auto"/>
            <w:right w:val="none" w:sz="0" w:space="0" w:color="auto"/>
          </w:divBdr>
        </w:div>
      </w:divsChild>
    </w:div>
    <w:div w:id="448664059">
      <w:bodyDiv w:val="1"/>
      <w:marLeft w:val="0"/>
      <w:marRight w:val="0"/>
      <w:marTop w:val="0"/>
      <w:marBottom w:val="0"/>
      <w:divBdr>
        <w:top w:val="none" w:sz="0" w:space="0" w:color="auto"/>
        <w:left w:val="none" w:sz="0" w:space="0" w:color="auto"/>
        <w:bottom w:val="none" w:sz="0" w:space="0" w:color="auto"/>
        <w:right w:val="none" w:sz="0" w:space="0" w:color="auto"/>
      </w:divBdr>
    </w:div>
    <w:div w:id="464349896">
      <w:bodyDiv w:val="1"/>
      <w:marLeft w:val="0"/>
      <w:marRight w:val="0"/>
      <w:marTop w:val="0"/>
      <w:marBottom w:val="0"/>
      <w:divBdr>
        <w:top w:val="none" w:sz="0" w:space="0" w:color="auto"/>
        <w:left w:val="none" w:sz="0" w:space="0" w:color="auto"/>
        <w:bottom w:val="none" w:sz="0" w:space="0" w:color="auto"/>
        <w:right w:val="none" w:sz="0" w:space="0" w:color="auto"/>
      </w:divBdr>
    </w:div>
    <w:div w:id="467359231">
      <w:bodyDiv w:val="1"/>
      <w:marLeft w:val="0"/>
      <w:marRight w:val="0"/>
      <w:marTop w:val="0"/>
      <w:marBottom w:val="0"/>
      <w:divBdr>
        <w:top w:val="none" w:sz="0" w:space="0" w:color="auto"/>
        <w:left w:val="none" w:sz="0" w:space="0" w:color="auto"/>
        <w:bottom w:val="none" w:sz="0" w:space="0" w:color="auto"/>
        <w:right w:val="none" w:sz="0" w:space="0" w:color="auto"/>
      </w:divBdr>
    </w:div>
    <w:div w:id="547691480">
      <w:bodyDiv w:val="1"/>
      <w:marLeft w:val="0"/>
      <w:marRight w:val="0"/>
      <w:marTop w:val="0"/>
      <w:marBottom w:val="0"/>
      <w:divBdr>
        <w:top w:val="none" w:sz="0" w:space="0" w:color="auto"/>
        <w:left w:val="none" w:sz="0" w:space="0" w:color="auto"/>
        <w:bottom w:val="none" w:sz="0" w:space="0" w:color="auto"/>
        <w:right w:val="none" w:sz="0" w:space="0" w:color="auto"/>
      </w:divBdr>
    </w:div>
    <w:div w:id="576718523">
      <w:bodyDiv w:val="1"/>
      <w:marLeft w:val="0"/>
      <w:marRight w:val="0"/>
      <w:marTop w:val="0"/>
      <w:marBottom w:val="0"/>
      <w:divBdr>
        <w:top w:val="none" w:sz="0" w:space="0" w:color="auto"/>
        <w:left w:val="none" w:sz="0" w:space="0" w:color="auto"/>
        <w:bottom w:val="none" w:sz="0" w:space="0" w:color="auto"/>
        <w:right w:val="none" w:sz="0" w:space="0" w:color="auto"/>
      </w:divBdr>
    </w:div>
    <w:div w:id="589044610">
      <w:bodyDiv w:val="1"/>
      <w:marLeft w:val="0"/>
      <w:marRight w:val="0"/>
      <w:marTop w:val="0"/>
      <w:marBottom w:val="0"/>
      <w:divBdr>
        <w:top w:val="none" w:sz="0" w:space="0" w:color="auto"/>
        <w:left w:val="none" w:sz="0" w:space="0" w:color="auto"/>
        <w:bottom w:val="none" w:sz="0" w:space="0" w:color="auto"/>
        <w:right w:val="none" w:sz="0" w:space="0" w:color="auto"/>
      </w:divBdr>
      <w:divsChild>
        <w:div w:id="1747068858">
          <w:marLeft w:val="0"/>
          <w:marRight w:val="0"/>
          <w:marTop w:val="0"/>
          <w:marBottom w:val="0"/>
          <w:divBdr>
            <w:top w:val="none" w:sz="0" w:space="0" w:color="auto"/>
            <w:left w:val="none" w:sz="0" w:space="0" w:color="auto"/>
            <w:bottom w:val="none" w:sz="0" w:space="0" w:color="auto"/>
            <w:right w:val="none" w:sz="0" w:space="0" w:color="auto"/>
          </w:divBdr>
          <w:divsChild>
            <w:div w:id="1541933870">
              <w:marLeft w:val="0"/>
              <w:marRight w:val="0"/>
              <w:marTop w:val="0"/>
              <w:marBottom w:val="0"/>
              <w:divBdr>
                <w:top w:val="none" w:sz="0" w:space="0" w:color="auto"/>
                <w:left w:val="none" w:sz="0" w:space="0" w:color="auto"/>
                <w:bottom w:val="none" w:sz="0" w:space="0" w:color="auto"/>
                <w:right w:val="none" w:sz="0" w:space="0" w:color="auto"/>
              </w:divBdr>
              <w:divsChild>
                <w:div w:id="855846547">
                  <w:marLeft w:val="0"/>
                  <w:marRight w:val="0"/>
                  <w:marTop w:val="0"/>
                  <w:marBottom w:val="0"/>
                  <w:divBdr>
                    <w:top w:val="none" w:sz="0" w:space="0" w:color="auto"/>
                    <w:left w:val="none" w:sz="0" w:space="0" w:color="auto"/>
                    <w:bottom w:val="none" w:sz="0" w:space="0" w:color="auto"/>
                    <w:right w:val="none" w:sz="0" w:space="0" w:color="auto"/>
                  </w:divBdr>
                  <w:divsChild>
                    <w:div w:id="1277907708">
                      <w:marLeft w:val="3525"/>
                      <w:marRight w:val="0"/>
                      <w:marTop w:val="0"/>
                      <w:marBottom w:val="0"/>
                      <w:divBdr>
                        <w:top w:val="none" w:sz="0" w:space="0" w:color="auto"/>
                        <w:left w:val="none" w:sz="0" w:space="0" w:color="auto"/>
                        <w:bottom w:val="none" w:sz="0" w:space="0" w:color="auto"/>
                        <w:right w:val="none" w:sz="0" w:space="0" w:color="auto"/>
                      </w:divBdr>
                      <w:divsChild>
                        <w:div w:id="1448507786">
                          <w:marLeft w:val="0"/>
                          <w:marRight w:val="0"/>
                          <w:marTop w:val="0"/>
                          <w:marBottom w:val="0"/>
                          <w:divBdr>
                            <w:top w:val="none" w:sz="0" w:space="0" w:color="auto"/>
                            <w:left w:val="none" w:sz="0" w:space="0" w:color="auto"/>
                            <w:bottom w:val="none" w:sz="0" w:space="0" w:color="auto"/>
                            <w:right w:val="none" w:sz="0" w:space="0" w:color="auto"/>
                          </w:divBdr>
                          <w:divsChild>
                            <w:div w:id="987443446">
                              <w:marLeft w:val="0"/>
                              <w:marRight w:val="0"/>
                              <w:marTop w:val="0"/>
                              <w:marBottom w:val="0"/>
                              <w:divBdr>
                                <w:top w:val="none" w:sz="0" w:space="0" w:color="auto"/>
                                <w:left w:val="none" w:sz="0" w:space="0" w:color="auto"/>
                                <w:bottom w:val="none" w:sz="0" w:space="0" w:color="auto"/>
                                <w:right w:val="none" w:sz="0" w:space="0" w:color="auto"/>
                              </w:divBdr>
                              <w:divsChild>
                                <w:div w:id="789981996">
                                  <w:marLeft w:val="0"/>
                                  <w:marRight w:val="0"/>
                                  <w:marTop w:val="0"/>
                                  <w:marBottom w:val="0"/>
                                  <w:divBdr>
                                    <w:top w:val="none" w:sz="0" w:space="0" w:color="auto"/>
                                    <w:left w:val="none" w:sz="0" w:space="0" w:color="auto"/>
                                    <w:bottom w:val="none" w:sz="0" w:space="0" w:color="auto"/>
                                    <w:right w:val="none" w:sz="0" w:space="0" w:color="auto"/>
                                  </w:divBdr>
                                  <w:divsChild>
                                    <w:div w:id="1379432744">
                                      <w:marLeft w:val="0"/>
                                      <w:marRight w:val="0"/>
                                      <w:marTop w:val="0"/>
                                      <w:marBottom w:val="0"/>
                                      <w:divBdr>
                                        <w:top w:val="none" w:sz="0" w:space="0" w:color="auto"/>
                                        <w:left w:val="none" w:sz="0" w:space="0" w:color="auto"/>
                                        <w:bottom w:val="none" w:sz="0" w:space="0" w:color="auto"/>
                                        <w:right w:val="none" w:sz="0" w:space="0" w:color="auto"/>
                                      </w:divBdr>
                                      <w:divsChild>
                                        <w:div w:id="2073841828">
                                          <w:marLeft w:val="0"/>
                                          <w:marRight w:val="0"/>
                                          <w:marTop w:val="0"/>
                                          <w:marBottom w:val="0"/>
                                          <w:divBdr>
                                            <w:top w:val="none" w:sz="0" w:space="0" w:color="auto"/>
                                            <w:left w:val="none" w:sz="0" w:space="0" w:color="auto"/>
                                            <w:bottom w:val="none" w:sz="0" w:space="0" w:color="auto"/>
                                            <w:right w:val="none" w:sz="0" w:space="0" w:color="auto"/>
                                          </w:divBdr>
                                          <w:divsChild>
                                            <w:div w:id="794174613">
                                              <w:marLeft w:val="0"/>
                                              <w:marRight w:val="-3525"/>
                                              <w:marTop w:val="0"/>
                                              <w:marBottom w:val="0"/>
                                              <w:divBdr>
                                                <w:top w:val="none" w:sz="0" w:space="0" w:color="auto"/>
                                                <w:left w:val="none" w:sz="0" w:space="0" w:color="auto"/>
                                                <w:bottom w:val="none" w:sz="0" w:space="0" w:color="auto"/>
                                                <w:right w:val="none" w:sz="0" w:space="0" w:color="auto"/>
                                              </w:divBdr>
                                              <w:divsChild>
                                                <w:div w:id="1772581634">
                                                  <w:marLeft w:val="0"/>
                                                  <w:marRight w:val="3225"/>
                                                  <w:marTop w:val="0"/>
                                                  <w:marBottom w:val="0"/>
                                                  <w:divBdr>
                                                    <w:top w:val="none" w:sz="0" w:space="0" w:color="auto"/>
                                                    <w:left w:val="none" w:sz="0" w:space="0" w:color="auto"/>
                                                    <w:bottom w:val="none" w:sz="0" w:space="0" w:color="auto"/>
                                                    <w:right w:val="none" w:sz="0" w:space="0" w:color="auto"/>
                                                  </w:divBdr>
                                                  <w:divsChild>
                                                    <w:div w:id="1146628992">
                                                      <w:marLeft w:val="15"/>
                                                      <w:marRight w:val="15"/>
                                                      <w:marTop w:val="15"/>
                                                      <w:marBottom w:val="15"/>
                                                      <w:divBdr>
                                                        <w:top w:val="none" w:sz="0" w:space="0" w:color="auto"/>
                                                        <w:left w:val="none" w:sz="0" w:space="0" w:color="auto"/>
                                                        <w:bottom w:val="none" w:sz="0" w:space="0" w:color="auto"/>
                                                        <w:right w:val="none" w:sz="0" w:space="0" w:color="auto"/>
                                                      </w:divBdr>
                                                      <w:divsChild>
                                                        <w:div w:id="1076634018">
                                                          <w:marLeft w:val="0"/>
                                                          <w:marRight w:val="0"/>
                                                          <w:marTop w:val="0"/>
                                                          <w:marBottom w:val="0"/>
                                                          <w:divBdr>
                                                            <w:top w:val="none" w:sz="0" w:space="0" w:color="auto"/>
                                                            <w:left w:val="none" w:sz="0" w:space="0" w:color="auto"/>
                                                            <w:bottom w:val="none" w:sz="0" w:space="0" w:color="auto"/>
                                                            <w:right w:val="none" w:sz="0" w:space="0" w:color="auto"/>
                                                          </w:divBdr>
                                                          <w:divsChild>
                                                            <w:div w:id="203686751">
                                                              <w:marLeft w:val="0"/>
                                                              <w:marRight w:val="0"/>
                                                              <w:marTop w:val="0"/>
                                                              <w:marBottom w:val="0"/>
                                                              <w:divBdr>
                                                                <w:top w:val="none" w:sz="0" w:space="0" w:color="auto"/>
                                                                <w:left w:val="none" w:sz="0" w:space="0" w:color="auto"/>
                                                                <w:bottom w:val="none" w:sz="0" w:space="0" w:color="auto"/>
                                                                <w:right w:val="none" w:sz="0" w:space="0" w:color="auto"/>
                                                              </w:divBdr>
                                                              <w:divsChild>
                                                                <w:div w:id="98535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2633187">
      <w:bodyDiv w:val="1"/>
      <w:marLeft w:val="0"/>
      <w:marRight w:val="0"/>
      <w:marTop w:val="0"/>
      <w:marBottom w:val="0"/>
      <w:divBdr>
        <w:top w:val="none" w:sz="0" w:space="0" w:color="auto"/>
        <w:left w:val="none" w:sz="0" w:space="0" w:color="auto"/>
        <w:bottom w:val="none" w:sz="0" w:space="0" w:color="auto"/>
        <w:right w:val="none" w:sz="0" w:space="0" w:color="auto"/>
      </w:divBdr>
    </w:div>
    <w:div w:id="706174197">
      <w:bodyDiv w:val="1"/>
      <w:marLeft w:val="0"/>
      <w:marRight w:val="0"/>
      <w:marTop w:val="0"/>
      <w:marBottom w:val="0"/>
      <w:divBdr>
        <w:top w:val="none" w:sz="0" w:space="0" w:color="auto"/>
        <w:left w:val="none" w:sz="0" w:space="0" w:color="auto"/>
        <w:bottom w:val="none" w:sz="0" w:space="0" w:color="auto"/>
        <w:right w:val="none" w:sz="0" w:space="0" w:color="auto"/>
      </w:divBdr>
    </w:div>
    <w:div w:id="729577813">
      <w:bodyDiv w:val="1"/>
      <w:marLeft w:val="0"/>
      <w:marRight w:val="0"/>
      <w:marTop w:val="0"/>
      <w:marBottom w:val="0"/>
      <w:divBdr>
        <w:top w:val="none" w:sz="0" w:space="0" w:color="auto"/>
        <w:left w:val="none" w:sz="0" w:space="0" w:color="auto"/>
        <w:bottom w:val="none" w:sz="0" w:space="0" w:color="auto"/>
        <w:right w:val="none" w:sz="0" w:space="0" w:color="auto"/>
      </w:divBdr>
    </w:div>
    <w:div w:id="899560881">
      <w:bodyDiv w:val="1"/>
      <w:marLeft w:val="0"/>
      <w:marRight w:val="0"/>
      <w:marTop w:val="0"/>
      <w:marBottom w:val="0"/>
      <w:divBdr>
        <w:top w:val="none" w:sz="0" w:space="0" w:color="auto"/>
        <w:left w:val="none" w:sz="0" w:space="0" w:color="auto"/>
        <w:bottom w:val="none" w:sz="0" w:space="0" w:color="auto"/>
        <w:right w:val="none" w:sz="0" w:space="0" w:color="auto"/>
      </w:divBdr>
    </w:div>
    <w:div w:id="911236424">
      <w:bodyDiv w:val="1"/>
      <w:marLeft w:val="0"/>
      <w:marRight w:val="0"/>
      <w:marTop w:val="0"/>
      <w:marBottom w:val="0"/>
      <w:divBdr>
        <w:top w:val="none" w:sz="0" w:space="0" w:color="auto"/>
        <w:left w:val="none" w:sz="0" w:space="0" w:color="auto"/>
        <w:bottom w:val="none" w:sz="0" w:space="0" w:color="auto"/>
        <w:right w:val="none" w:sz="0" w:space="0" w:color="auto"/>
      </w:divBdr>
    </w:div>
    <w:div w:id="941642762">
      <w:bodyDiv w:val="1"/>
      <w:marLeft w:val="0"/>
      <w:marRight w:val="0"/>
      <w:marTop w:val="0"/>
      <w:marBottom w:val="0"/>
      <w:divBdr>
        <w:top w:val="none" w:sz="0" w:space="0" w:color="auto"/>
        <w:left w:val="none" w:sz="0" w:space="0" w:color="auto"/>
        <w:bottom w:val="none" w:sz="0" w:space="0" w:color="auto"/>
        <w:right w:val="none" w:sz="0" w:space="0" w:color="auto"/>
      </w:divBdr>
    </w:div>
    <w:div w:id="999576592">
      <w:bodyDiv w:val="1"/>
      <w:marLeft w:val="0"/>
      <w:marRight w:val="0"/>
      <w:marTop w:val="0"/>
      <w:marBottom w:val="0"/>
      <w:divBdr>
        <w:top w:val="none" w:sz="0" w:space="0" w:color="auto"/>
        <w:left w:val="none" w:sz="0" w:space="0" w:color="auto"/>
        <w:bottom w:val="none" w:sz="0" w:space="0" w:color="auto"/>
        <w:right w:val="none" w:sz="0" w:space="0" w:color="auto"/>
      </w:divBdr>
    </w:div>
    <w:div w:id="1073509103">
      <w:bodyDiv w:val="1"/>
      <w:marLeft w:val="0"/>
      <w:marRight w:val="0"/>
      <w:marTop w:val="0"/>
      <w:marBottom w:val="0"/>
      <w:divBdr>
        <w:top w:val="none" w:sz="0" w:space="0" w:color="auto"/>
        <w:left w:val="none" w:sz="0" w:space="0" w:color="auto"/>
        <w:bottom w:val="none" w:sz="0" w:space="0" w:color="auto"/>
        <w:right w:val="none" w:sz="0" w:space="0" w:color="auto"/>
      </w:divBdr>
    </w:div>
    <w:div w:id="1075005762">
      <w:bodyDiv w:val="1"/>
      <w:marLeft w:val="0"/>
      <w:marRight w:val="0"/>
      <w:marTop w:val="0"/>
      <w:marBottom w:val="0"/>
      <w:divBdr>
        <w:top w:val="none" w:sz="0" w:space="0" w:color="auto"/>
        <w:left w:val="none" w:sz="0" w:space="0" w:color="auto"/>
        <w:bottom w:val="none" w:sz="0" w:space="0" w:color="auto"/>
        <w:right w:val="none" w:sz="0" w:space="0" w:color="auto"/>
      </w:divBdr>
      <w:divsChild>
        <w:div w:id="1196164235">
          <w:marLeft w:val="0"/>
          <w:marRight w:val="0"/>
          <w:marTop w:val="0"/>
          <w:marBottom w:val="0"/>
          <w:divBdr>
            <w:top w:val="none" w:sz="0" w:space="0" w:color="auto"/>
            <w:left w:val="none" w:sz="0" w:space="0" w:color="auto"/>
            <w:bottom w:val="none" w:sz="0" w:space="0" w:color="auto"/>
            <w:right w:val="none" w:sz="0" w:space="0" w:color="auto"/>
          </w:divBdr>
        </w:div>
      </w:divsChild>
    </w:div>
    <w:div w:id="1118993110">
      <w:bodyDiv w:val="1"/>
      <w:marLeft w:val="0"/>
      <w:marRight w:val="0"/>
      <w:marTop w:val="0"/>
      <w:marBottom w:val="0"/>
      <w:divBdr>
        <w:top w:val="none" w:sz="0" w:space="0" w:color="auto"/>
        <w:left w:val="none" w:sz="0" w:space="0" w:color="auto"/>
        <w:bottom w:val="none" w:sz="0" w:space="0" w:color="auto"/>
        <w:right w:val="none" w:sz="0" w:space="0" w:color="auto"/>
      </w:divBdr>
      <w:divsChild>
        <w:div w:id="2138721227">
          <w:marLeft w:val="0"/>
          <w:marRight w:val="0"/>
          <w:marTop w:val="0"/>
          <w:marBottom w:val="0"/>
          <w:divBdr>
            <w:top w:val="none" w:sz="0" w:space="0" w:color="auto"/>
            <w:left w:val="none" w:sz="0" w:space="0" w:color="auto"/>
            <w:bottom w:val="none" w:sz="0" w:space="0" w:color="auto"/>
            <w:right w:val="none" w:sz="0" w:space="0" w:color="auto"/>
          </w:divBdr>
        </w:div>
      </w:divsChild>
    </w:div>
    <w:div w:id="1212116302">
      <w:bodyDiv w:val="1"/>
      <w:marLeft w:val="0"/>
      <w:marRight w:val="0"/>
      <w:marTop w:val="0"/>
      <w:marBottom w:val="0"/>
      <w:divBdr>
        <w:top w:val="none" w:sz="0" w:space="0" w:color="auto"/>
        <w:left w:val="none" w:sz="0" w:space="0" w:color="auto"/>
        <w:bottom w:val="none" w:sz="0" w:space="0" w:color="auto"/>
        <w:right w:val="none" w:sz="0" w:space="0" w:color="auto"/>
      </w:divBdr>
    </w:div>
    <w:div w:id="1227373012">
      <w:bodyDiv w:val="1"/>
      <w:marLeft w:val="0"/>
      <w:marRight w:val="0"/>
      <w:marTop w:val="0"/>
      <w:marBottom w:val="0"/>
      <w:divBdr>
        <w:top w:val="none" w:sz="0" w:space="0" w:color="auto"/>
        <w:left w:val="none" w:sz="0" w:space="0" w:color="auto"/>
        <w:bottom w:val="none" w:sz="0" w:space="0" w:color="auto"/>
        <w:right w:val="none" w:sz="0" w:space="0" w:color="auto"/>
      </w:divBdr>
    </w:div>
    <w:div w:id="1276016633">
      <w:bodyDiv w:val="1"/>
      <w:marLeft w:val="0"/>
      <w:marRight w:val="0"/>
      <w:marTop w:val="0"/>
      <w:marBottom w:val="0"/>
      <w:divBdr>
        <w:top w:val="none" w:sz="0" w:space="0" w:color="auto"/>
        <w:left w:val="none" w:sz="0" w:space="0" w:color="auto"/>
        <w:bottom w:val="none" w:sz="0" w:space="0" w:color="auto"/>
        <w:right w:val="none" w:sz="0" w:space="0" w:color="auto"/>
      </w:divBdr>
    </w:div>
    <w:div w:id="1290551870">
      <w:bodyDiv w:val="1"/>
      <w:marLeft w:val="0"/>
      <w:marRight w:val="0"/>
      <w:marTop w:val="0"/>
      <w:marBottom w:val="0"/>
      <w:divBdr>
        <w:top w:val="none" w:sz="0" w:space="0" w:color="auto"/>
        <w:left w:val="none" w:sz="0" w:space="0" w:color="auto"/>
        <w:bottom w:val="none" w:sz="0" w:space="0" w:color="auto"/>
        <w:right w:val="none" w:sz="0" w:space="0" w:color="auto"/>
      </w:divBdr>
    </w:div>
    <w:div w:id="1381828779">
      <w:bodyDiv w:val="1"/>
      <w:marLeft w:val="0"/>
      <w:marRight w:val="0"/>
      <w:marTop w:val="0"/>
      <w:marBottom w:val="0"/>
      <w:divBdr>
        <w:top w:val="none" w:sz="0" w:space="0" w:color="auto"/>
        <w:left w:val="none" w:sz="0" w:space="0" w:color="auto"/>
        <w:bottom w:val="none" w:sz="0" w:space="0" w:color="auto"/>
        <w:right w:val="none" w:sz="0" w:space="0" w:color="auto"/>
      </w:divBdr>
    </w:div>
    <w:div w:id="1386678551">
      <w:bodyDiv w:val="1"/>
      <w:marLeft w:val="0"/>
      <w:marRight w:val="0"/>
      <w:marTop w:val="0"/>
      <w:marBottom w:val="0"/>
      <w:divBdr>
        <w:top w:val="none" w:sz="0" w:space="0" w:color="auto"/>
        <w:left w:val="none" w:sz="0" w:space="0" w:color="auto"/>
        <w:bottom w:val="none" w:sz="0" w:space="0" w:color="auto"/>
        <w:right w:val="none" w:sz="0" w:space="0" w:color="auto"/>
      </w:divBdr>
    </w:div>
    <w:div w:id="1543784390">
      <w:bodyDiv w:val="1"/>
      <w:marLeft w:val="0"/>
      <w:marRight w:val="0"/>
      <w:marTop w:val="0"/>
      <w:marBottom w:val="0"/>
      <w:divBdr>
        <w:top w:val="none" w:sz="0" w:space="0" w:color="auto"/>
        <w:left w:val="none" w:sz="0" w:space="0" w:color="auto"/>
        <w:bottom w:val="none" w:sz="0" w:space="0" w:color="auto"/>
        <w:right w:val="none" w:sz="0" w:space="0" w:color="auto"/>
      </w:divBdr>
    </w:div>
    <w:div w:id="1557858422">
      <w:bodyDiv w:val="1"/>
      <w:marLeft w:val="0"/>
      <w:marRight w:val="0"/>
      <w:marTop w:val="0"/>
      <w:marBottom w:val="0"/>
      <w:divBdr>
        <w:top w:val="none" w:sz="0" w:space="0" w:color="auto"/>
        <w:left w:val="none" w:sz="0" w:space="0" w:color="auto"/>
        <w:bottom w:val="none" w:sz="0" w:space="0" w:color="auto"/>
        <w:right w:val="none" w:sz="0" w:space="0" w:color="auto"/>
      </w:divBdr>
      <w:divsChild>
        <w:div w:id="784082188">
          <w:marLeft w:val="0"/>
          <w:marRight w:val="0"/>
          <w:marTop w:val="0"/>
          <w:marBottom w:val="0"/>
          <w:divBdr>
            <w:top w:val="none" w:sz="0" w:space="0" w:color="auto"/>
            <w:left w:val="none" w:sz="0" w:space="0" w:color="auto"/>
            <w:bottom w:val="none" w:sz="0" w:space="0" w:color="auto"/>
            <w:right w:val="none" w:sz="0" w:space="0" w:color="auto"/>
          </w:divBdr>
        </w:div>
      </w:divsChild>
    </w:div>
    <w:div w:id="1568225009">
      <w:bodyDiv w:val="1"/>
      <w:marLeft w:val="0"/>
      <w:marRight w:val="0"/>
      <w:marTop w:val="0"/>
      <w:marBottom w:val="0"/>
      <w:divBdr>
        <w:top w:val="none" w:sz="0" w:space="0" w:color="auto"/>
        <w:left w:val="none" w:sz="0" w:space="0" w:color="auto"/>
        <w:bottom w:val="none" w:sz="0" w:space="0" w:color="auto"/>
        <w:right w:val="none" w:sz="0" w:space="0" w:color="auto"/>
      </w:divBdr>
    </w:div>
    <w:div w:id="1586182048">
      <w:bodyDiv w:val="1"/>
      <w:marLeft w:val="0"/>
      <w:marRight w:val="0"/>
      <w:marTop w:val="0"/>
      <w:marBottom w:val="0"/>
      <w:divBdr>
        <w:top w:val="none" w:sz="0" w:space="0" w:color="auto"/>
        <w:left w:val="none" w:sz="0" w:space="0" w:color="auto"/>
        <w:bottom w:val="none" w:sz="0" w:space="0" w:color="auto"/>
        <w:right w:val="none" w:sz="0" w:space="0" w:color="auto"/>
      </w:divBdr>
    </w:div>
    <w:div w:id="1594897668">
      <w:bodyDiv w:val="1"/>
      <w:marLeft w:val="0"/>
      <w:marRight w:val="0"/>
      <w:marTop w:val="0"/>
      <w:marBottom w:val="0"/>
      <w:divBdr>
        <w:top w:val="none" w:sz="0" w:space="0" w:color="auto"/>
        <w:left w:val="none" w:sz="0" w:space="0" w:color="auto"/>
        <w:bottom w:val="none" w:sz="0" w:space="0" w:color="auto"/>
        <w:right w:val="none" w:sz="0" w:space="0" w:color="auto"/>
      </w:divBdr>
      <w:divsChild>
        <w:div w:id="249435150">
          <w:marLeft w:val="0"/>
          <w:marRight w:val="0"/>
          <w:marTop w:val="0"/>
          <w:marBottom w:val="0"/>
          <w:divBdr>
            <w:top w:val="none" w:sz="0" w:space="0" w:color="auto"/>
            <w:left w:val="none" w:sz="0" w:space="0" w:color="auto"/>
            <w:bottom w:val="none" w:sz="0" w:space="0" w:color="auto"/>
            <w:right w:val="none" w:sz="0" w:space="0" w:color="auto"/>
          </w:divBdr>
          <w:divsChild>
            <w:div w:id="1660692490">
              <w:marLeft w:val="0"/>
              <w:marRight w:val="0"/>
              <w:marTop w:val="0"/>
              <w:marBottom w:val="0"/>
              <w:divBdr>
                <w:top w:val="none" w:sz="0" w:space="0" w:color="auto"/>
                <w:left w:val="none" w:sz="0" w:space="0" w:color="auto"/>
                <w:bottom w:val="none" w:sz="0" w:space="0" w:color="auto"/>
                <w:right w:val="none" w:sz="0" w:space="0" w:color="auto"/>
              </w:divBdr>
              <w:divsChild>
                <w:div w:id="452946497">
                  <w:marLeft w:val="0"/>
                  <w:marRight w:val="0"/>
                  <w:marTop w:val="0"/>
                  <w:marBottom w:val="0"/>
                  <w:divBdr>
                    <w:top w:val="none" w:sz="0" w:space="0" w:color="auto"/>
                    <w:left w:val="none" w:sz="0" w:space="0" w:color="auto"/>
                    <w:bottom w:val="none" w:sz="0" w:space="0" w:color="auto"/>
                    <w:right w:val="none" w:sz="0" w:space="0" w:color="auto"/>
                  </w:divBdr>
                  <w:divsChild>
                    <w:div w:id="214437756">
                      <w:marLeft w:val="3525"/>
                      <w:marRight w:val="0"/>
                      <w:marTop w:val="0"/>
                      <w:marBottom w:val="0"/>
                      <w:divBdr>
                        <w:top w:val="none" w:sz="0" w:space="0" w:color="auto"/>
                        <w:left w:val="none" w:sz="0" w:space="0" w:color="auto"/>
                        <w:bottom w:val="none" w:sz="0" w:space="0" w:color="auto"/>
                        <w:right w:val="none" w:sz="0" w:space="0" w:color="auto"/>
                      </w:divBdr>
                      <w:divsChild>
                        <w:div w:id="55591554">
                          <w:marLeft w:val="0"/>
                          <w:marRight w:val="0"/>
                          <w:marTop w:val="0"/>
                          <w:marBottom w:val="0"/>
                          <w:divBdr>
                            <w:top w:val="none" w:sz="0" w:space="0" w:color="auto"/>
                            <w:left w:val="none" w:sz="0" w:space="0" w:color="auto"/>
                            <w:bottom w:val="none" w:sz="0" w:space="0" w:color="auto"/>
                            <w:right w:val="none" w:sz="0" w:space="0" w:color="auto"/>
                          </w:divBdr>
                          <w:divsChild>
                            <w:div w:id="153227512">
                              <w:marLeft w:val="0"/>
                              <w:marRight w:val="0"/>
                              <w:marTop w:val="0"/>
                              <w:marBottom w:val="0"/>
                              <w:divBdr>
                                <w:top w:val="none" w:sz="0" w:space="0" w:color="auto"/>
                                <w:left w:val="none" w:sz="0" w:space="0" w:color="auto"/>
                                <w:bottom w:val="none" w:sz="0" w:space="0" w:color="auto"/>
                                <w:right w:val="none" w:sz="0" w:space="0" w:color="auto"/>
                              </w:divBdr>
                              <w:divsChild>
                                <w:div w:id="1307315061">
                                  <w:marLeft w:val="0"/>
                                  <w:marRight w:val="0"/>
                                  <w:marTop w:val="0"/>
                                  <w:marBottom w:val="0"/>
                                  <w:divBdr>
                                    <w:top w:val="none" w:sz="0" w:space="0" w:color="auto"/>
                                    <w:left w:val="none" w:sz="0" w:space="0" w:color="auto"/>
                                    <w:bottom w:val="none" w:sz="0" w:space="0" w:color="auto"/>
                                    <w:right w:val="none" w:sz="0" w:space="0" w:color="auto"/>
                                  </w:divBdr>
                                  <w:divsChild>
                                    <w:div w:id="1946503025">
                                      <w:marLeft w:val="0"/>
                                      <w:marRight w:val="0"/>
                                      <w:marTop w:val="0"/>
                                      <w:marBottom w:val="0"/>
                                      <w:divBdr>
                                        <w:top w:val="none" w:sz="0" w:space="0" w:color="auto"/>
                                        <w:left w:val="none" w:sz="0" w:space="0" w:color="auto"/>
                                        <w:bottom w:val="none" w:sz="0" w:space="0" w:color="auto"/>
                                        <w:right w:val="none" w:sz="0" w:space="0" w:color="auto"/>
                                      </w:divBdr>
                                      <w:divsChild>
                                        <w:div w:id="881284135">
                                          <w:marLeft w:val="0"/>
                                          <w:marRight w:val="0"/>
                                          <w:marTop w:val="0"/>
                                          <w:marBottom w:val="0"/>
                                          <w:divBdr>
                                            <w:top w:val="none" w:sz="0" w:space="0" w:color="auto"/>
                                            <w:left w:val="none" w:sz="0" w:space="0" w:color="auto"/>
                                            <w:bottom w:val="none" w:sz="0" w:space="0" w:color="auto"/>
                                            <w:right w:val="none" w:sz="0" w:space="0" w:color="auto"/>
                                          </w:divBdr>
                                          <w:divsChild>
                                            <w:div w:id="863134054">
                                              <w:marLeft w:val="0"/>
                                              <w:marRight w:val="-3525"/>
                                              <w:marTop w:val="0"/>
                                              <w:marBottom w:val="0"/>
                                              <w:divBdr>
                                                <w:top w:val="none" w:sz="0" w:space="0" w:color="auto"/>
                                                <w:left w:val="none" w:sz="0" w:space="0" w:color="auto"/>
                                                <w:bottom w:val="none" w:sz="0" w:space="0" w:color="auto"/>
                                                <w:right w:val="none" w:sz="0" w:space="0" w:color="auto"/>
                                              </w:divBdr>
                                              <w:divsChild>
                                                <w:div w:id="364674418">
                                                  <w:marLeft w:val="0"/>
                                                  <w:marRight w:val="3225"/>
                                                  <w:marTop w:val="0"/>
                                                  <w:marBottom w:val="0"/>
                                                  <w:divBdr>
                                                    <w:top w:val="none" w:sz="0" w:space="0" w:color="auto"/>
                                                    <w:left w:val="none" w:sz="0" w:space="0" w:color="auto"/>
                                                    <w:bottom w:val="none" w:sz="0" w:space="0" w:color="auto"/>
                                                    <w:right w:val="none" w:sz="0" w:space="0" w:color="auto"/>
                                                  </w:divBdr>
                                                  <w:divsChild>
                                                    <w:div w:id="1230849193">
                                                      <w:marLeft w:val="15"/>
                                                      <w:marRight w:val="15"/>
                                                      <w:marTop w:val="15"/>
                                                      <w:marBottom w:val="15"/>
                                                      <w:divBdr>
                                                        <w:top w:val="none" w:sz="0" w:space="0" w:color="auto"/>
                                                        <w:left w:val="none" w:sz="0" w:space="0" w:color="auto"/>
                                                        <w:bottom w:val="none" w:sz="0" w:space="0" w:color="auto"/>
                                                        <w:right w:val="none" w:sz="0" w:space="0" w:color="auto"/>
                                                      </w:divBdr>
                                                      <w:divsChild>
                                                        <w:div w:id="1604876198">
                                                          <w:marLeft w:val="0"/>
                                                          <w:marRight w:val="0"/>
                                                          <w:marTop w:val="0"/>
                                                          <w:marBottom w:val="0"/>
                                                          <w:divBdr>
                                                            <w:top w:val="none" w:sz="0" w:space="0" w:color="auto"/>
                                                            <w:left w:val="none" w:sz="0" w:space="0" w:color="auto"/>
                                                            <w:bottom w:val="none" w:sz="0" w:space="0" w:color="auto"/>
                                                            <w:right w:val="none" w:sz="0" w:space="0" w:color="auto"/>
                                                          </w:divBdr>
                                                          <w:divsChild>
                                                            <w:div w:id="13273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1353930">
      <w:bodyDiv w:val="1"/>
      <w:marLeft w:val="0"/>
      <w:marRight w:val="0"/>
      <w:marTop w:val="0"/>
      <w:marBottom w:val="0"/>
      <w:divBdr>
        <w:top w:val="none" w:sz="0" w:space="0" w:color="auto"/>
        <w:left w:val="none" w:sz="0" w:space="0" w:color="auto"/>
        <w:bottom w:val="none" w:sz="0" w:space="0" w:color="auto"/>
        <w:right w:val="none" w:sz="0" w:space="0" w:color="auto"/>
      </w:divBdr>
    </w:div>
    <w:div w:id="1633248981">
      <w:bodyDiv w:val="1"/>
      <w:marLeft w:val="0"/>
      <w:marRight w:val="0"/>
      <w:marTop w:val="0"/>
      <w:marBottom w:val="0"/>
      <w:divBdr>
        <w:top w:val="none" w:sz="0" w:space="0" w:color="auto"/>
        <w:left w:val="none" w:sz="0" w:space="0" w:color="auto"/>
        <w:bottom w:val="none" w:sz="0" w:space="0" w:color="auto"/>
        <w:right w:val="none" w:sz="0" w:space="0" w:color="auto"/>
      </w:divBdr>
    </w:div>
    <w:div w:id="1758794113">
      <w:bodyDiv w:val="1"/>
      <w:marLeft w:val="0"/>
      <w:marRight w:val="0"/>
      <w:marTop w:val="0"/>
      <w:marBottom w:val="0"/>
      <w:divBdr>
        <w:top w:val="none" w:sz="0" w:space="0" w:color="auto"/>
        <w:left w:val="none" w:sz="0" w:space="0" w:color="auto"/>
        <w:bottom w:val="none" w:sz="0" w:space="0" w:color="auto"/>
        <w:right w:val="none" w:sz="0" w:space="0" w:color="auto"/>
      </w:divBdr>
      <w:divsChild>
        <w:div w:id="1503930080">
          <w:marLeft w:val="0"/>
          <w:marRight w:val="0"/>
          <w:marTop w:val="0"/>
          <w:marBottom w:val="0"/>
          <w:divBdr>
            <w:top w:val="none" w:sz="0" w:space="0" w:color="auto"/>
            <w:left w:val="none" w:sz="0" w:space="0" w:color="auto"/>
            <w:bottom w:val="none" w:sz="0" w:space="0" w:color="auto"/>
            <w:right w:val="none" w:sz="0" w:space="0" w:color="auto"/>
          </w:divBdr>
        </w:div>
      </w:divsChild>
    </w:div>
    <w:div w:id="1771199875">
      <w:bodyDiv w:val="1"/>
      <w:marLeft w:val="0"/>
      <w:marRight w:val="0"/>
      <w:marTop w:val="0"/>
      <w:marBottom w:val="0"/>
      <w:divBdr>
        <w:top w:val="none" w:sz="0" w:space="0" w:color="auto"/>
        <w:left w:val="none" w:sz="0" w:space="0" w:color="auto"/>
        <w:bottom w:val="none" w:sz="0" w:space="0" w:color="auto"/>
        <w:right w:val="none" w:sz="0" w:space="0" w:color="auto"/>
      </w:divBdr>
    </w:div>
    <w:div w:id="1813019692">
      <w:bodyDiv w:val="1"/>
      <w:marLeft w:val="0"/>
      <w:marRight w:val="0"/>
      <w:marTop w:val="0"/>
      <w:marBottom w:val="0"/>
      <w:divBdr>
        <w:top w:val="none" w:sz="0" w:space="0" w:color="auto"/>
        <w:left w:val="none" w:sz="0" w:space="0" w:color="auto"/>
        <w:bottom w:val="none" w:sz="0" w:space="0" w:color="auto"/>
        <w:right w:val="none" w:sz="0" w:space="0" w:color="auto"/>
      </w:divBdr>
    </w:div>
    <w:div w:id="1823236711">
      <w:bodyDiv w:val="1"/>
      <w:marLeft w:val="0"/>
      <w:marRight w:val="0"/>
      <w:marTop w:val="0"/>
      <w:marBottom w:val="0"/>
      <w:divBdr>
        <w:top w:val="none" w:sz="0" w:space="0" w:color="auto"/>
        <w:left w:val="none" w:sz="0" w:space="0" w:color="auto"/>
        <w:bottom w:val="none" w:sz="0" w:space="0" w:color="auto"/>
        <w:right w:val="none" w:sz="0" w:space="0" w:color="auto"/>
      </w:divBdr>
    </w:div>
    <w:div w:id="1877935148">
      <w:bodyDiv w:val="1"/>
      <w:marLeft w:val="0"/>
      <w:marRight w:val="0"/>
      <w:marTop w:val="0"/>
      <w:marBottom w:val="0"/>
      <w:divBdr>
        <w:top w:val="none" w:sz="0" w:space="0" w:color="auto"/>
        <w:left w:val="none" w:sz="0" w:space="0" w:color="auto"/>
        <w:bottom w:val="none" w:sz="0" w:space="0" w:color="auto"/>
        <w:right w:val="none" w:sz="0" w:space="0" w:color="auto"/>
      </w:divBdr>
    </w:div>
    <w:div w:id="1879007281">
      <w:bodyDiv w:val="1"/>
      <w:marLeft w:val="0"/>
      <w:marRight w:val="0"/>
      <w:marTop w:val="0"/>
      <w:marBottom w:val="0"/>
      <w:divBdr>
        <w:top w:val="none" w:sz="0" w:space="0" w:color="auto"/>
        <w:left w:val="none" w:sz="0" w:space="0" w:color="auto"/>
        <w:bottom w:val="none" w:sz="0" w:space="0" w:color="auto"/>
        <w:right w:val="none" w:sz="0" w:space="0" w:color="auto"/>
      </w:divBdr>
    </w:div>
    <w:div w:id="1886329985">
      <w:bodyDiv w:val="1"/>
      <w:marLeft w:val="0"/>
      <w:marRight w:val="0"/>
      <w:marTop w:val="0"/>
      <w:marBottom w:val="0"/>
      <w:divBdr>
        <w:top w:val="none" w:sz="0" w:space="0" w:color="auto"/>
        <w:left w:val="none" w:sz="0" w:space="0" w:color="auto"/>
        <w:bottom w:val="none" w:sz="0" w:space="0" w:color="auto"/>
        <w:right w:val="none" w:sz="0" w:space="0" w:color="auto"/>
      </w:divBdr>
    </w:div>
    <w:div w:id="1910266381">
      <w:bodyDiv w:val="1"/>
      <w:marLeft w:val="0"/>
      <w:marRight w:val="0"/>
      <w:marTop w:val="0"/>
      <w:marBottom w:val="0"/>
      <w:divBdr>
        <w:top w:val="none" w:sz="0" w:space="0" w:color="auto"/>
        <w:left w:val="none" w:sz="0" w:space="0" w:color="auto"/>
        <w:bottom w:val="none" w:sz="0" w:space="0" w:color="auto"/>
        <w:right w:val="none" w:sz="0" w:space="0" w:color="auto"/>
      </w:divBdr>
    </w:div>
    <w:div w:id="1928415417">
      <w:bodyDiv w:val="1"/>
      <w:marLeft w:val="0"/>
      <w:marRight w:val="0"/>
      <w:marTop w:val="0"/>
      <w:marBottom w:val="0"/>
      <w:divBdr>
        <w:top w:val="none" w:sz="0" w:space="0" w:color="auto"/>
        <w:left w:val="none" w:sz="0" w:space="0" w:color="auto"/>
        <w:bottom w:val="none" w:sz="0" w:space="0" w:color="auto"/>
        <w:right w:val="none" w:sz="0" w:space="0" w:color="auto"/>
      </w:divBdr>
    </w:div>
    <w:div w:id="1947496029">
      <w:bodyDiv w:val="1"/>
      <w:marLeft w:val="0"/>
      <w:marRight w:val="0"/>
      <w:marTop w:val="0"/>
      <w:marBottom w:val="0"/>
      <w:divBdr>
        <w:top w:val="none" w:sz="0" w:space="0" w:color="auto"/>
        <w:left w:val="none" w:sz="0" w:space="0" w:color="auto"/>
        <w:bottom w:val="none" w:sz="0" w:space="0" w:color="auto"/>
        <w:right w:val="none" w:sz="0" w:space="0" w:color="auto"/>
      </w:divBdr>
    </w:div>
    <w:div w:id="1969699403">
      <w:bodyDiv w:val="1"/>
      <w:marLeft w:val="0"/>
      <w:marRight w:val="0"/>
      <w:marTop w:val="0"/>
      <w:marBottom w:val="0"/>
      <w:divBdr>
        <w:top w:val="none" w:sz="0" w:space="0" w:color="auto"/>
        <w:left w:val="none" w:sz="0" w:space="0" w:color="auto"/>
        <w:bottom w:val="none" w:sz="0" w:space="0" w:color="auto"/>
        <w:right w:val="none" w:sz="0" w:space="0" w:color="auto"/>
      </w:divBdr>
    </w:div>
    <w:div w:id="2001957671">
      <w:bodyDiv w:val="1"/>
      <w:marLeft w:val="0"/>
      <w:marRight w:val="0"/>
      <w:marTop w:val="0"/>
      <w:marBottom w:val="0"/>
      <w:divBdr>
        <w:top w:val="none" w:sz="0" w:space="0" w:color="auto"/>
        <w:left w:val="none" w:sz="0" w:space="0" w:color="auto"/>
        <w:bottom w:val="none" w:sz="0" w:space="0" w:color="auto"/>
        <w:right w:val="none" w:sz="0" w:space="0" w:color="auto"/>
      </w:divBdr>
    </w:div>
    <w:div w:id="2012833353">
      <w:bodyDiv w:val="1"/>
      <w:marLeft w:val="0"/>
      <w:marRight w:val="0"/>
      <w:marTop w:val="0"/>
      <w:marBottom w:val="0"/>
      <w:divBdr>
        <w:top w:val="none" w:sz="0" w:space="0" w:color="auto"/>
        <w:left w:val="none" w:sz="0" w:space="0" w:color="auto"/>
        <w:bottom w:val="none" w:sz="0" w:space="0" w:color="auto"/>
        <w:right w:val="none" w:sz="0" w:space="0" w:color="auto"/>
      </w:divBdr>
    </w:div>
    <w:div w:id="2025012104">
      <w:bodyDiv w:val="1"/>
      <w:marLeft w:val="0"/>
      <w:marRight w:val="0"/>
      <w:marTop w:val="0"/>
      <w:marBottom w:val="0"/>
      <w:divBdr>
        <w:top w:val="none" w:sz="0" w:space="0" w:color="auto"/>
        <w:left w:val="none" w:sz="0" w:space="0" w:color="auto"/>
        <w:bottom w:val="none" w:sz="0" w:space="0" w:color="auto"/>
        <w:right w:val="none" w:sz="0" w:space="0" w:color="auto"/>
      </w:divBdr>
    </w:div>
    <w:div w:id="2051293929">
      <w:bodyDiv w:val="1"/>
      <w:marLeft w:val="0"/>
      <w:marRight w:val="0"/>
      <w:marTop w:val="0"/>
      <w:marBottom w:val="0"/>
      <w:divBdr>
        <w:top w:val="none" w:sz="0" w:space="0" w:color="auto"/>
        <w:left w:val="none" w:sz="0" w:space="0" w:color="auto"/>
        <w:bottom w:val="none" w:sz="0" w:space="0" w:color="auto"/>
        <w:right w:val="none" w:sz="0" w:space="0" w:color="auto"/>
      </w:divBdr>
    </w:div>
    <w:div w:id="2122413480">
      <w:bodyDiv w:val="1"/>
      <w:marLeft w:val="0"/>
      <w:marRight w:val="0"/>
      <w:marTop w:val="0"/>
      <w:marBottom w:val="0"/>
      <w:divBdr>
        <w:top w:val="none" w:sz="0" w:space="0" w:color="auto"/>
        <w:left w:val="none" w:sz="0" w:space="0" w:color="auto"/>
        <w:bottom w:val="none" w:sz="0" w:space="0" w:color="auto"/>
        <w:right w:val="none" w:sz="0" w:space="0" w:color="auto"/>
      </w:divBdr>
      <w:divsChild>
        <w:div w:id="1313943192">
          <w:marLeft w:val="0"/>
          <w:marRight w:val="0"/>
          <w:marTop w:val="0"/>
          <w:marBottom w:val="0"/>
          <w:divBdr>
            <w:top w:val="none" w:sz="0" w:space="0" w:color="auto"/>
            <w:left w:val="none" w:sz="0" w:space="0" w:color="auto"/>
            <w:bottom w:val="none" w:sz="0" w:space="0" w:color="auto"/>
            <w:right w:val="none" w:sz="0" w:space="0" w:color="auto"/>
          </w:divBdr>
        </w:div>
        <w:div w:id="471682316">
          <w:marLeft w:val="0"/>
          <w:marRight w:val="0"/>
          <w:marTop w:val="0"/>
          <w:marBottom w:val="0"/>
          <w:divBdr>
            <w:top w:val="none" w:sz="0" w:space="0" w:color="auto"/>
            <w:left w:val="none" w:sz="0" w:space="0" w:color="auto"/>
            <w:bottom w:val="none" w:sz="0" w:space="0" w:color="auto"/>
            <w:right w:val="none" w:sz="0" w:space="0" w:color="auto"/>
          </w:divBdr>
        </w:div>
        <w:div w:id="1979870318">
          <w:marLeft w:val="0"/>
          <w:marRight w:val="0"/>
          <w:marTop w:val="0"/>
          <w:marBottom w:val="0"/>
          <w:divBdr>
            <w:top w:val="none" w:sz="0" w:space="0" w:color="auto"/>
            <w:left w:val="none" w:sz="0" w:space="0" w:color="auto"/>
            <w:bottom w:val="none" w:sz="0" w:space="0" w:color="auto"/>
            <w:right w:val="none" w:sz="0" w:space="0" w:color="auto"/>
          </w:divBdr>
        </w:div>
        <w:div w:id="13738460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vsd"/><Relationship Id="rId18" Type="http://schemas.openxmlformats.org/officeDocument/2006/relationships/oleObject" Target="embeddings/Microsoft_Visio_2003-2010_Drawing2.vsd"/><Relationship Id="rId26" Type="http://schemas.openxmlformats.org/officeDocument/2006/relationships/hyperlink" Target="http://ws.dpd.ru/services/calculator2?wsdl" TargetMode="External"/><Relationship Id="rId39" Type="http://schemas.openxmlformats.org/officeDocument/2006/relationships/hyperlink" Target="http://ws.dpd.ru:80/services/event-tracking" TargetMode="External"/><Relationship Id="rId21" Type="http://schemas.openxmlformats.org/officeDocument/2006/relationships/hyperlink" Target="http://wstest.dpd.ru/services/geography2?wsdl" TargetMode="External"/><Relationship Id="rId34" Type="http://schemas.openxmlformats.org/officeDocument/2006/relationships/hyperlink" Target="http://wstest.dpd.ru:80/services/tracing?wsdl" TargetMode="External"/><Relationship Id="rId42" Type="http://schemas.openxmlformats.org/officeDocument/2006/relationships/hyperlink" Target="http://wstest.dpd.ru:80/services/tracing1-1?xsd=1" TargetMode="External"/><Relationship Id="rId47" Type="http://schemas.openxmlformats.org/officeDocument/2006/relationships/hyperlink" Target="http://wstest.dpd.ru/services/label-print?wsdl" TargetMode="External"/><Relationship Id="rId50" Type="http://schemas.openxmlformats.org/officeDocument/2006/relationships/hyperlink" Target="http://wstest.dpd.ru/services/order2?wsdl" TargetMode="External"/><Relationship Id="rId55" Type="http://schemas.openxmlformats.org/officeDocument/2006/relationships/hyperlink" Target="http://wstest.dpd.ru/rest/application.wadl/xsd0.xsd" TargetMode="External"/><Relationship Id="rId63" Type="http://schemas.openxmlformats.org/officeDocument/2006/relationships/hyperlink" Target="https://dpd-receipt-warehouse-worker-stage.dpd.ru/api/v1/request" TargetMode="External"/><Relationship Id="rId68" Type="http://schemas.openxmlformats.org/officeDocument/2006/relationships/hyperlink" Target="https://dpd-receipt-warehouse-external-api-prod.dpd.ru/api/v1/request-by-ids" TargetMode="External"/><Relationship Id="rId76" Type="http://schemas.openxmlformats.org/officeDocument/2006/relationships/hyperlink" Target="mailto:itcustomers@dpd.ru" TargetMode="External"/><Relationship Id="rId84" Type="http://schemas.openxmlformats.org/officeDocument/2006/relationships/hyperlink" Target="mailto:itcustomers@dpd.ru" TargetMode="External"/><Relationship Id="rId7" Type="http://schemas.openxmlformats.org/officeDocument/2006/relationships/endnotes" Target="endnotes.xml"/><Relationship Id="rId71" Type="http://schemas.openxmlformats.org/officeDocument/2006/relationships/hyperlink" Target="mailto:itcustomers@dpd.ru" TargetMode="External"/><Relationship Id="rId2" Type="http://schemas.openxmlformats.org/officeDocument/2006/relationships/numbering" Target="numbering.xml"/><Relationship Id="rId16" Type="http://schemas.openxmlformats.org/officeDocument/2006/relationships/oleObject" Target="embeddings/Microsoft_Visio_2003-2010_Drawing1.vsd"/><Relationship Id="rId29" Type="http://schemas.openxmlformats.org/officeDocument/2006/relationships/hyperlink" Target="http://wstest.dpd.ru/services/order2?wsdl" TargetMode="External"/><Relationship Id="rId11" Type="http://schemas.openxmlformats.org/officeDocument/2006/relationships/footer" Target="footer2.xml"/><Relationship Id="rId24" Type="http://schemas.openxmlformats.org/officeDocument/2006/relationships/hyperlink" Target="http://ws.dpd.ru/rest/geography/" TargetMode="External"/><Relationship Id="rId32" Type="http://schemas.openxmlformats.org/officeDocument/2006/relationships/hyperlink" Target="http://ws.dpd.ru:80/services/tracing%20-%2070.000" TargetMode="External"/><Relationship Id="rId37" Type="http://schemas.openxmlformats.org/officeDocument/2006/relationships/hyperlink" Target="http://ws.dpd.ru:80/services/tracing?wsdl" TargetMode="External"/><Relationship Id="rId40" Type="http://schemas.openxmlformats.org/officeDocument/2006/relationships/hyperlink" Target="http://wstest.dpd.ru:80/services/tracing?wsdl" TargetMode="External"/><Relationship Id="rId45" Type="http://schemas.openxmlformats.org/officeDocument/2006/relationships/hyperlink" Target="http://ws.dpd.ru/services/nl?wsdl" TargetMode="External"/><Relationship Id="rId53" Type="http://schemas.openxmlformats.org/officeDocument/2006/relationships/hyperlink" Target="http://ws.dpd.ru/services/inquiry-desk?wsdl" TargetMode="External"/><Relationship Id="rId58" Type="http://schemas.openxmlformats.org/officeDocument/2006/relationships/hyperlink" Target="https://dpd-receipt-warehouse-external-api-prod.dpd.ru/api/v1/authorization" TargetMode="External"/><Relationship Id="rId66" Type="http://schemas.openxmlformats.org/officeDocument/2006/relationships/hyperlink" Target="https://dpd-receipt-warehouse-external-api-prod.dpd.ru/api/v1/range" TargetMode="External"/><Relationship Id="rId74" Type="http://schemas.openxmlformats.org/officeDocument/2006/relationships/hyperlink" Target="mailto:itcustomers@dpd.ru" TargetMode="External"/><Relationship Id="rId79" Type="http://schemas.openxmlformats.org/officeDocument/2006/relationships/hyperlink" Target="mailto:Web_Customers@dpd.ru"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pd-receipt-warehouse-worker-stage.dpd.ru/api/v1/quantity" TargetMode="External"/><Relationship Id="rId82" Type="http://schemas.openxmlformats.org/officeDocument/2006/relationships/hyperlink" Target="mailto:itcustomers@dpd.ru" TargetMode="External"/><Relationship Id="rId19" Type="http://schemas.openxmlformats.org/officeDocument/2006/relationships/hyperlink" Target="http://www.dpd.ru/ols/order/personal/integrationKey.do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webmascon.com/topics/technologies/8a.asp" TargetMode="External"/><Relationship Id="rId22" Type="http://schemas.openxmlformats.org/officeDocument/2006/relationships/hyperlink" Target="http://ws.dpd.ru/services/geography2?wsdl" TargetMode="External"/><Relationship Id="rId27" Type="http://schemas.openxmlformats.org/officeDocument/2006/relationships/hyperlink" Target="http://wstest.dpd.ru/services/order2?wsdl" TargetMode="External"/><Relationship Id="rId30" Type="http://schemas.openxmlformats.org/officeDocument/2006/relationships/hyperlink" Target="http://ws.dpd.ru/services/order2?wsdl" TargetMode="External"/><Relationship Id="rId35" Type="http://schemas.openxmlformats.org/officeDocument/2006/relationships/hyperlink" Target="http://wstest.dpd.ru:80/services/tracing1-1?wsdl" TargetMode="External"/><Relationship Id="rId43" Type="http://schemas.openxmlformats.org/officeDocument/2006/relationships/hyperlink" Target="http://ws.dpd.ru:80/services/tracing1-1?xsd=1" TargetMode="External"/><Relationship Id="rId48" Type="http://schemas.openxmlformats.org/officeDocument/2006/relationships/image" Target="media/image7.png"/><Relationship Id="rId56" Type="http://schemas.openxmlformats.org/officeDocument/2006/relationships/hyperlink" Target="http://ws.dpd.ru/rest/application.wadl" TargetMode="External"/><Relationship Id="rId64" Type="http://schemas.openxmlformats.org/officeDocument/2006/relationships/hyperlink" Target="https://dpd-receipt-warehouse-external-api-prod.dpd.ru/api/v1/confirm" TargetMode="External"/><Relationship Id="rId69" Type="http://schemas.openxmlformats.org/officeDocument/2006/relationships/hyperlink" Target="https://dpd-receipt-warehouse-worker-stage.dpd.ru/api/v1/request-by-ids" TargetMode="External"/><Relationship Id="rId77" Type="http://schemas.openxmlformats.org/officeDocument/2006/relationships/hyperlink" Target="mailto:Web_Customers@dpd.ru" TargetMode="External"/><Relationship Id="rId8" Type="http://schemas.openxmlformats.org/officeDocument/2006/relationships/header" Target="header1.xml"/><Relationship Id="rId51" Type="http://schemas.openxmlformats.org/officeDocument/2006/relationships/hyperlink" Target="http://ws.dpd.ru/services/order" TargetMode="External"/><Relationship Id="rId72" Type="http://schemas.openxmlformats.org/officeDocument/2006/relationships/hyperlink" Target="mailto:itcustomers@dpd.ru" TargetMode="External"/><Relationship Id="rId80" Type="http://schemas.openxmlformats.org/officeDocument/2006/relationships/hyperlink" Target="mailto:Web_Customers@dpd.ru" TargetMode="External"/><Relationship Id="rId85" Type="http://schemas.openxmlformats.org/officeDocument/2006/relationships/hyperlink" Target="mailto:itcustomers@dpd.ru" TargetMode="Externa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hyperlink" Target="http://wstest.dpd.ru/services/calculator2?wsdl" TargetMode="External"/><Relationship Id="rId33" Type="http://schemas.openxmlformats.org/officeDocument/2006/relationships/hyperlink" Target="http://ws.dpd.ru:80/services/tracing1-1%20-%2050.000" TargetMode="External"/><Relationship Id="rId38" Type="http://schemas.openxmlformats.org/officeDocument/2006/relationships/hyperlink" Target="http://ws.dpd.ru:80/services/tracing1-1?wsdl" TargetMode="External"/><Relationship Id="rId46" Type="http://schemas.openxmlformats.org/officeDocument/2006/relationships/hyperlink" Target="http://wstest.dpd.ru/services/label-print?wsdl" TargetMode="External"/><Relationship Id="rId59" Type="http://schemas.openxmlformats.org/officeDocument/2006/relationships/hyperlink" Target="https://dpd-receipt-warehouse-worker-stage.dpd.ru/api/v1/authorization" TargetMode="External"/><Relationship Id="rId67" Type="http://schemas.openxmlformats.org/officeDocument/2006/relationships/hyperlink" Target="https://dpd-receipt-warehouse-worker-stage.dpd.ru/api/v1/range" TargetMode="External"/><Relationship Id="rId20" Type="http://schemas.openxmlformats.org/officeDocument/2006/relationships/hyperlink" Target="mailto:itcustomers@dpd.ru" TargetMode="External"/><Relationship Id="rId41" Type="http://schemas.openxmlformats.org/officeDocument/2006/relationships/hyperlink" Target="http://ws.dpd.ru:80/services/event-tracking" TargetMode="External"/><Relationship Id="rId54" Type="http://schemas.openxmlformats.org/officeDocument/2006/relationships/hyperlink" Target="http://wstest.dpd.ru/rest/application.wadl" TargetMode="External"/><Relationship Id="rId62" Type="http://schemas.openxmlformats.org/officeDocument/2006/relationships/hyperlink" Target="https://dpd-receipt-warehouse-external-api-prod.dpd.ru/api/v1/request" TargetMode="External"/><Relationship Id="rId70" Type="http://schemas.openxmlformats.org/officeDocument/2006/relationships/hyperlink" Target="https://ofd.ru/rec/7713215523/0000000001" TargetMode="External"/><Relationship Id="rId75" Type="http://schemas.openxmlformats.org/officeDocument/2006/relationships/hyperlink" Target="mailto:itcustomers@dpd.ru" TargetMode="External"/><Relationship Id="rId83" Type="http://schemas.openxmlformats.org/officeDocument/2006/relationships/hyperlink" Target="mailto:itcustomers@dpd.ru"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https://wstest.dpd.ru/rest/geography/" TargetMode="External"/><Relationship Id="rId28" Type="http://schemas.openxmlformats.org/officeDocument/2006/relationships/hyperlink" Target="http://ws.dpd.ru/services/order2?wsdl" TargetMode="External"/><Relationship Id="rId36" Type="http://schemas.openxmlformats.org/officeDocument/2006/relationships/hyperlink" Target="http://wstest.dpd.ru:80/services/event-tracking" TargetMode="External"/><Relationship Id="rId49" Type="http://schemas.openxmlformats.org/officeDocument/2006/relationships/image" Target="media/image8.png"/><Relationship Id="rId57" Type="http://schemas.openxmlformats.org/officeDocument/2006/relationships/hyperlink" Target="http://ws.dpd.ru/rest/application.wadl/xsd0.xsd" TargetMode="External"/><Relationship Id="rId10" Type="http://schemas.openxmlformats.org/officeDocument/2006/relationships/header" Target="header2.xml"/><Relationship Id="rId31" Type="http://schemas.openxmlformats.org/officeDocument/2006/relationships/hyperlink" Target="http://ws.dpd.ru:80/services/event-tracking" TargetMode="External"/><Relationship Id="rId44" Type="http://schemas.openxmlformats.org/officeDocument/2006/relationships/hyperlink" Target="%20http://wstest.dpd.ru/services/nl?wsdl" TargetMode="External"/><Relationship Id="rId52" Type="http://schemas.openxmlformats.org/officeDocument/2006/relationships/hyperlink" Target="http://wstest.dpd.ru/services/inquiry-desk?wsdl" TargetMode="External"/><Relationship Id="rId60" Type="http://schemas.openxmlformats.org/officeDocument/2006/relationships/hyperlink" Target="https://dpd-receipt-warehouse-external-api-prod.dpd.ru/api/v1/quantity" TargetMode="External"/><Relationship Id="rId65" Type="http://schemas.openxmlformats.org/officeDocument/2006/relationships/hyperlink" Target="https://dpd-receipt-warehouse-worker-stage.dpd.ru/api/v1/confirm" TargetMode="External"/><Relationship Id="rId73" Type="http://schemas.openxmlformats.org/officeDocument/2006/relationships/hyperlink" Target="mailto:itcustomers@dpd.ru" TargetMode="External"/><Relationship Id="rId78" Type="http://schemas.openxmlformats.org/officeDocument/2006/relationships/hyperlink" Target="mailto:Web_Customers@dpd.ru" TargetMode="External"/><Relationship Id="rId81" Type="http://schemas.openxmlformats.org/officeDocument/2006/relationships/hyperlink" Target="mailto:itcustomers@dpd.ru" TargetMode="External"/><Relationship Id="rId86"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E19CA-0A17-4C33-AB42-2FC8EF1C8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3375</TotalTime>
  <Pages>1</Pages>
  <Words>30806</Words>
  <Characters>175598</Characters>
  <Application>Microsoft Office Word</Application>
  <DocSecurity>0</DocSecurity>
  <Lines>1463</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DPD</Company>
  <LinksUpToDate>false</LinksUpToDate>
  <CharactersWithSpaces>205993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Rodionov Sergey MOW</dc:creator>
  <cp:lastModifiedBy>Rodionov Sergey MOW</cp:lastModifiedBy>
  <cp:revision>213</cp:revision>
  <cp:lastPrinted>2017-01-11T10:03:00Z</cp:lastPrinted>
  <dcterms:created xsi:type="dcterms:W3CDTF">2020-02-10T06:55:00Z</dcterms:created>
  <dcterms:modified xsi:type="dcterms:W3CDTF">2022-04-18T07:14:00Z</dcterms:modified>
</cp:coreProperties>
</file>